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975" w:rsidRDefault="00880975">
      <w:pPr>
        <w:pStyle w:val="a5"/>
      </w:pPr>
    </w:p>
    <w:p w:rsidR="00880975" w:rsidRDefault="00880975">
      <w:pPr>
        <w:pStyle w:val="a5"/>
      </w:pPr>
    </w:p>
    <w:p w:rsidR="00880975" w:rsidRDefault="00880975">
      <w:pPr>
        <w:pStyle w:val="a5"/>
      </w:pPr>
    </w:p>
    <w:p w:rsidR="00880975" w:rsidRDefault="0047167D">
      <w:pPr>
        <w:pStyle w:val="affa"/>
      </w:pPr>
      <w:r>
        <w:rPr>
          <w:rFonts w:hint="eastAsia"/>
        </w:rPr>
        <w:t>南</w:t>
      </w:r>
      <w:r>
        <w:rPr>
          <w:rFonts w:hint="eastAsia"/>
        </w:rPr>
        <w:t xml:space="preserve">  </w:t>
      </w:r>
      <w:r>
        <w:rPr>
          <w:rFonts w:hint="eastAsia"/>
        </w:rPr>
        <w:t>阳</w:t>
      </w:r>
      <w:r>
        <w:rPr>
          <w:rFonts w:hint="eastAsia"/>
        </w:rPr>
        <w:t xml:space="preserve">  </w:t>
      </w:r>
      <w:r>
        <w:rPr>
          <w:rFonts w:hint="eastAsia"/>
        </w:rPr>
        <w:t>理</w:t>
      </w:r>
      <w:r>
        <w:rPr>
          <w:rFonts w:hint="eastAsia"/>
        </w:rPr>
        <w:t xml:space="preserve">  </w:t>
      </w:r>
      <w:r>
        <w:rPr>
          <w:rFonts w:hint="eastAsia"/>
        </w:rPr>
        <w:t>工</w:t>
      </w:r>
      <w:r>
        <w:rPr>
          <w:rFonts w:hint="eastAsia"/>
        </w:rPr>
        <w:t xml:space="preserve">  </w:t>
      </w:r>
      <w:r>
        <w:rPr>
          <w:rFonts w:hint="eastAsia"/>
        </w:rPr>
        <w:t>学</w:t>
      </w:r>
      <w:r>
        <w:rPr>
          <w:rFonts w:hint="eastAsia"/>
        </w:rPr>
        <w:t xml:space="preserve">  </w:t>
      </w:r>
      <w:r>
        <w:rPr>
          <w:rFonts w:hint="eastAsia"/>
        </w:rPr>
        <w:t>院</w:t>
      </w:r>
    </w:p>
    <w:p w:rsidR="00880975" w:rsidRDefault="0047167D">
      <w:pPr>
        <w:pStyle w:val="affa"/>
      </w:pPr>
      <w:r>
        <w:rPr>
          <w:rFonts w:hint="eastAsia"/>
        </w:rPr>
        <w:t>本科生毕业设计</w:t>
      </w:r>
      <w:r>
        <w:rPr>
          <w:rFonts w:hint="eastAsia"/>
        </w:rPr>
        <w:t>(</w:t>
      </w:r>
      <w:r>
        <w:rPr>
          <w:rFonts w:hint="eastAsia"/>
        </w:rPr>
        <w:t>论文</w:t>
      </w:r>
      <w:r>
        <w:rPr>
          <w:rFonts w:hint="eastAsia"/>
        </w:rPr>
        <w:t>)</w:t>
      </w: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aff6"/>
        <w:ind w:left="2352"/>
        <w:rPr>
          <w:rStyle w:val="aff7"/>
        </w:rPr>
      </w:pPr>
      <w:r>
        <w:rPr>
          <w:rStyle w:val="aff7"/>
          <w:rFonts w:hint="eastAsia"/>
        </w:rPr>
        <w:t>学院(系)：</w:t>
      </w:r>
      <w:r>
        <w:rPr>
          <w:rStyle w:val="aff7"/>
          <w:rFonts w:hint="eastAsia"/>
        </w:rPr>
        <w:tab/>
        <w:t xml:space="preserve">      软件学院      </w:t>
      </w:r>
    </w:p>
    <w:p w:rsidR="00880975" w:rsidRDefault="0047167D">
      <w:pPr>
        <w:pStyle w:val="aff6"/>
        <w:ind w:left="2352"/>
        <w:rPr>
          <w:rStyle w:val="aff7"/>
        </w:rPr>
      </w:pPr>
      <w:r>
        <w:rPr>
          <w:rStyle w:val="aff7"/>
          <w:rFonts w:hint="eastAsia"/>
        </w:rPr>
        <w:t>专    业：</w:t>
      </w:r>
      <w:r>
        <w:rPr>
          <w:rStyle w:val="aff7"/>
          <w:rFonts w:hint="eastAsia"/>
        </w:rPr>
        <w:tab/>
        <w:t xml:space="preserve">      网络工程      </w:t>
      </w:r>
    </w:p>
    <w:p w:rsidR="00880975" w:rsidRDefault="0047167D">
      <w:pPr>
        <w:pStyle w:val="aff6"/>
        <w:ind w:left="2352"/>
        <w:rPr>
          <w:rStyle w:val="aff7"/>
        </w:rPr>
      </w:pPr>
      <w:r>
        <w:rPr>
          <w:rStyle w:val="aff7"/>
          <w:rFonts w:hint="eastAsia"/>
        </w:rPr>
        <w:t>学    生：</w:t>
      </w:r>
      <w:r>
        <w:rPr>
          <w:rStyle w:val="aff7"/>
          <w:rFonts w:hint="eastAsia"/>
        </w:rPr>
        <w:tab/>
        <w:t xml:space="preserve">       娄倩倩       </w:t>
      </w:r>
    </w:p>
    <w:p w:rsidR="00880975" w:rsidRDefault="0047167D">
      <w:pPr>
        <w:pStyle w:val="aff6"/>
        <w:ind w:left="2352"/>
        <w:rPr>
          <w:rStyle w:val="aff7"/>
        </w:rPr>
      </w:pPr>
      <w:r>
        <w:rPr>
          <w:rStyle w:val="aff7"/>
          <w:rFonts w:hint="eastAsia"/>
        </w:rPr>
        <w:t>指导教师：</w:t>
      </w:r>
      <w:r>
        <w:rPr>
          <w:rStyle w:val="aff7"/>
          <w:rFonts w:hint="eastAsia"/>
        </w:rPr>
        <w:tab/>
        <w:t xml:space="preserve">        惠征        </w:t>
      </w: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aff8"/>
      </w:pPr>
      <w:r>
        <w:rPr>
          <w:rFonts w:hint="eastAsia"/>
        </w:rPr>
        <w:t xml:space="preserve">完成日期  </w:t>
      </w:r>
      <w:r>
        <w:rPr>
          <w:rStyle w:val="aff9"/>
        </w:rPr>
        <w:t xml:space="preserve">  2018  </w:t>
      </w:r>
      <w:r>
        <w:rPr>
          <w:rFonts w:hint="eastAsia"/>
        </w:rPr>
        <w:t xml:space="preserve"> 年 </w:t>
      </w:r>
      <w:r>
        <w:rPr>
          <w:rStyle w:val="aff9"/>
        </w:rPr>
        <w:t xml:space="preserve">  0</w:t>
      </w:r>
      <w:r w:rsidR="000322D4">
        <w:rPr>
          <w:rStyle w:val="aff9"/>
        </w:rPr>
        <w:t>5</w:t>
      </w:r>
      <w:r>
        <w:rPr>
          <w:rStyle w:val="aff9"/>
        </w:rPr>
        <w:t xml:space="preserve">  </w:t>
      </w:r>
      <w:r>
        <w:rPr>
          <w:rFonts w:hint="eastAsia"/>
        </w:rPr>
        <w:t>月</w:t>
      </w:r>
    </w:p>
    <w:p w:rsidR="00880975" w:rsidRDefault="00880975">
      <w:pPr>
        <w:pStyle w:val="a5"/>
      </w:pPr>
    </w:p>
    <w:p w:rsidR="00880975" w:rsidRDefault="00880975">
      <w:pPr>
        <w:pStyle w:val="a5"/>
        <w:sectPr w:rsidR="00880975">
          <w:headerReference w:type="even" r:id="rId9"/>
          <w:footerReference w:type="default" r:id="rId10"/>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aff2"/>
      </w:pPr>
      <w:r>
        <w:rPr>
          <w:rFonts w:hint="eastAsia"/>
        </w:rPr>
        <w:t>南阳理工学院本科生毕业设计（论文）</w:t>
      </w: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aff5"/>
      </w:pPr>
      <w:r>
        <w:rPr>
          <w:rFonts w:hint="eastAsia"/>
        </w:rPr>
        <w:t>易生活电商购物网站的设计与实现</w:t>
      </w:r>
    </w:p>
    <w:p w:rsidR="00880975" w:rsidRDefault="00880975">
      <w:pPr>
        <w:pStyle w:val="a5"/>
      </w:pPr>
    </w:p>
    <w:p w:rsidR="00880975" w:rsidRDefault="00880975">
      <w:pPr>
        <w:pStyle w:val="a5"/>
      </w:pPr>
    </w:p>
    <w:p w:rsidR="00880975" w:rsidRDefault="0047167D">
      <w:pPr>
        <w:pStyle w:val="aff4"/>
      </w:pPr>
      <w:r>
        <w:t xml:space="preserve">Design and Implementation of the Yishenghuo </w:t>
      </w:r>
      <w:r>
        <w:br/>
        <w:t>Shopping Website</w:t>
      </w: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aff3"/>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xml:space="preserve">) </w:t>
      </w:r>
      <w:r w:rsidR="000322D4">
        <w:t>27</w:t>
      </w:r>
      <w:r>
        <w:rPr>
          <w:rFonts w:hint="eastAsia"/>
        </w:rPr>
        <w:t>页</w:t>
      </w:r>
    </w:p>
    <w:p w:rsidR="00880975" w:rsidRDefault="0047167D">
      <w:pPr>
        <w:pStyle w:val="aff3"/>
      </w:pPr>
      <w:r>
        <w:rPr>
          <w:rFonts w:hint="eastAsia"/>
        </w:rPr>
        <w:t>表</w:t>
      </w:r>
      <w:r>
        <w:rPr>
          <w:rFonts w:hint="eastAsia"/>
        </w:rPr>
        <w:t xml:space="preserve">  </w:t>
      </w:r>
      <w:r>
        <w:rPr>
          <w:rFonts w:hint="eastAsia"/>
        </w:rPr>
        <w:t>格：</w:t>
      </w:r>
      <w:r>
        <w:rPr>
          <w:rFonts w:hint="eastAsia"/>
        </w:rPr>
        <w:t xml:space="preserve">       </w:t>
      </w:r>
      <w:r>
        <w:t>11</w:t>
      </w:r>
      <w:r>
        <w:rPr>
          <w:rFonts w:hint="eastAsia"/>
        </w:rPr>
        <w:t>个</w:t>
      </w:r>
    </w:p>
    <w:p w:rsidR="00880975" w:rsidRDefault="0047167D">
      <w:pPr>
        <w:pStyle w:val="aff3"/>
      </w:pPr>
      <w:r>
        <w:rPr>
          <w:rFonts w:hint="eastAsia"/>
        </w:rPr>
        <w:t>图</w:t>
      </w:r>
      <w:r>
        <w:rPr>
          <w:rFonts w:hint="eastAsia"/>
        </w:rPr>
        <w:t xml:space="preserve">  </w:t>
      </w:r>
      <w:r>
        <w:rPr>
          <w:rFonts w:hint="eastAsia"/>
        </w:rPr>
        <w:t>片：</w:t>
      </w:r>
      <w:r>
        <w:rPr>
          <w:rFonts w:hint="eastAsia"/>
        </w:rPr>
        <w:t xml:space="preserve">       20</w:t>
      </w:r>
      <w:r>
        <w:rPr>
          <w:rFonts w:hint="eastAsia"/>
        </w:rPr>
        <w:t>个</w:t>
      </w:r>
    </w:p>
    <w:p w:rsidR="00880975" w:rsidRDefault="00880975">
      <w:pPr>
        <w:pStyle w:val="a5"/>
      </w:pPr>
    </w:p>
    <w:p w:rsidR="00880975" w:rsidRDefault="00880975">
      <w:pPr>
        <w:pStyle w:val="a5"/>
      </w:pPr>
    </w:p>
    <w:p w:rsidR="00880975" w:rsidRDefault="00880975">
      <w:pPr>
        <w:pStyle w:val="a5"/>
        <w:sectPr w:rsidR="00880975">
          <w:headerReference w:type="default" r:id="rId11"/>
          <w:footerReference w:type="default" r:id="rId12"/>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880975" w:rsidRDefault="00880975">
      <w:pPr>
        <w:pStyle w:val="a5"/>
      </w:pPr>
    </w:p>
    <w:p w:rsidR="00880975" w:rsidRDefault="00880975">
      <w:pPr>
        <w:pStyle w:val="a5"/>
      </w:pPr>
    </w:p>
    <w:p w:rsidR="00880975" w:rsidRDefault="0047167D">
      <w:pPr>
        <w:pStyle w:val="2a"/>
      </w:pPr>
      <w:r>
        <w:rPr>
          <w:rFonts w:hint="eastAsia"/>
        </w:rPr>
        <w:t>南 阳 理 工 学 院 本 科 毕 业 设 计(论文)</w:t>
      </w:r>
    </w:p>
    <w:p w:rsidR="00880975" w:rsidRDefault="00880975">
      <w:pPr>
        <w:pStyle w:val="a5"/>
      </w:pPr>
    </w:p>
    <w:p w:rsidR="00880975" w:rsidRDefault="00880975">
      <w:pPr>
        <w:pStyle w:val="a5"/>
      </w:pPr>
    </w:p>
    <w:p w:rsidR="00880975" w:rsidRDefault="00880975">
      <w:pPr>
        <w:pStyle w:val="a5"/>
      </w:pPr>
    </w:p>
    <w:p w:rsidR="00880975" w:rsidRDefault="0047167D">
      <w:pPr>
        <w:pStyle w:val="2d"/>
      </w:pPr>
      <w:r>
        <w:rPr>
          <w:rFonts w:hint="eastAsia"/>
        </w:rPr>
        <w:t>易生活电商购物网站的设计与实现</w:t>
      </w:r>
    </w:p>
    <w:p w:rsidR="00880975" w:rsidRDefault="00880975">
      <w:pPr>
        <w:pStyle w:val="2f"/>
      </w:pPr>
    </w:p>
    <w:p w:rsidR="00880975" w:rsidRDefault="00880975">
      <w:pPr>
        <w:pStyle w:val="a5"/>
      </w:pPr>
    </w:p>
    <w:p w:rsidR="00880975" w:rsidRDefault="0047167D">
      <w:pPr>
        <w:pStyle w:val="2b"/>
      </w:pPr>
      <w:r>
        <w:t>Design and Implementation of the Yishenghuo</w:t>
      </w:r>
      <w:r>
        <w:br/>
        <w:t>Shopping Website</w:t>
      </w:r>
    </w:p>
    <w:p w:rsidR="00880975" w:rsidRDefault="00880975">
      <w:pPr>
        <w:pStyle w:val="2c"/>
        <w:ind w:right="630"/>
      </w:pPr>
    </w:p>
    <w:p w:rsidR="00880975" w:rsidRDefault="00880975">
      <w:pPr>
        <w:pStyle w:val="a5"/>
      </w:pPr>
    </w:p>
    <w:p w:rsidR="00880975" w:rsidRDefault="00880975">
      <w:pPr>
        <w:pStyle w:val="a5"/>
      </w:pPr>
    </w:p>
    <w:p w:rsidR="00880975" w:rsidRDefault="00880975">
      <w:pPr>
        <w:pStyle w:val="a5"/>
      </w:pPr>
    </w:p>
    <w:p w:rsidR="00880975" w:rsidRDefault="0047167D">
      <w:pPr>
        <w:pStyle w:val="27"/>
        <w:ind w:left="2310"/>
      </w:pPr>
      <w:r>
        <w:rPr>
          <w:rFonts w:hint="eastAsia"/>
        </w:rPr>
        <w:t>学</w:t>
      </w:r>
      <w:r>
        <w:rPr>
          <w:rFonts w:hint="eastAsia"/>
        </w:rPr>
        <w:t xml:space="preserve">    </w:t>
      </w:r>
      <w:r>
        <w:rPr>
          <w:rFonts w:hint="eastAsia"/>
        </w:rPr>
        <w:t>院</w:t>
      </w:r>
      <w:r>
        <w:rPr>
          <w:rFonts w:hint="eastAsia"/>
        </w:rPr>
        <w:t>(</w:t>
      </w:r>
      <w:r>
        <w:rPr>
          <w:rFonts w:hint="eastAsia"/>
        </w:rPr>
        <w:t>系</w:t>
      </w:r>
      <w:r>
        <w:rPr>
          <w:rFonts w:hint="eastAsia"/>
        </w:rPr>
        <w:t>)</w:t>
      </w:r>
      <w:r>
        <w:rPr>
          <w:rFonts w:hint="eastAsia"/>
        </w:rPr>
        <w:t>：</w:t>
      </w:r>
      <w:r>
        <w:rPr>
          <w:rFonts w:hint="eastAsia"/>
        </w:rPr>
        <w:tab/>
      </w:r>
      <w:r>
        <w:rPr>
          <w:rStyle w:val="28"/>
          <w:rFonts w:hint="eastAsia"/>
        </w:rPr>
        <w:t xml:space="preserve">      软件学院      </w:t>
      </w:r>
    </w:p>
    <w:p w:rsidR="00880975" w:rsidRDefault="0047167D">
      <w:pPr>
        <w:pStyle w:val="27"/>
        <w:ind w:left="2310"/>
      </w:pPr>
      <w:r>
        <w:rPr>
          <w:rFonts w:hint="eastAsia"/>
        </w:rPr>
        <w:t>专</w:t>
      </w:r>
      <w:r>
        <w:rPr>
          <w:rFonts w:hint="eastAsia"/>
        </w:rPr>
        <w:t xml:space="preserve">       </w:t>
      </w:r>
      <w:r>
        <w:rPr>
          <w:rFonts w:hint="eastAsia"/>
        </w:rPr>
        <w:t>业：</w:t>
      </w:r>
      <w:r>
        <w:rPr>
          <w:rFonts w:hint="eastAsia"/>
        </w:rPr>
        <w:tab/>
      </w:r>
      <w:r>
        <w:rPr>
          <w:rStyle w:val="28"/>
          <w:rFonts w:hint="eastAsia"/>
        </w:rPr>
        <w:t xml:space="preserve">      网络工程      </w:t>
      </w:r>
    </w:p>
    <w:p w:rsidR="00880975" w:rsidRDefault="0047167D">
      <w:pPr>
        <w:pStyle w:val="27"/>
        <w:ind w:left="2310"/>
      </w:pPr>
      <w:r>
        <w:rPr>
          <w:rFonts w:hint="eastAsia"/>
        </w:rPr>
        <w:t>学</w:t>
      </w:r>
      <w:r>
        <w:rPr>
          <w:rFonts w:hint="eastAsia"/>
        </w:rPr>
        <w:t xml:space="preserve"> </w:t>
      </w:r>
      <w:r>
        <w:rPr>
          <w:rFonts w:hint="eastAsia"/>
        </w:rPr>
        <w:t>生</w:t>
      </w:r>
      <w:r>
        <w:rPr>
          <w:rFonts w:hint="eastAsia"/>
        </w:rPr>
        <w:t xml:space="preserve"> </w:t>
      </w:r>
      <w:r>
        <w:rPr>
          <w:rFonts w:hint="eastAsia"/>
        </w:rPr>
        <w:t>姓</w:t>
      </w:r>
      <w:r>
        <w:rPr>
          <w:rFonts w:hint="eastAsia"/>
        </w:rPr>
        <w:t xml:space="preserve"> </w:t>
      </w:r>
      <w:r>
        <w:rPr>
          <w:rFonts w:hint="eastAsia"/>
        </w:rPr>
        <w:t>名：</w:t>
      </w:r>
      <w:r>
        <w:rPr>
          <w:rFonts w:hint="eastAsia"/>
        </w:rPr>
        <w:tab/>
      </w:r>
      <w:r>
        <w:rPr>
          <w:rStyle w:val="28"/>
          <w:rFonts w:hint="eastAsia"/>
        </w:rPr>
        <w:t xml:space="preserve">       娄倩倩       </w:t>
      </w:r>
    </w:p>
    <w:p w:rsidR="00880975" w:rsidRDefault="0047167D">
      <w:pPr>
        <w:pStyle w:val="27"/>
        <w:ind w:left="2310"/>
      </w:pPr>
      <w:r>
        <w:rPr>
          <w:rFonts w:hint="eastAsia"/>
        </w:rPr>
        <w:t>学</w:t>
      </w:r>
      <w:r>
        <w:rPr>
          <w:rFonts w:hint="eastAsia"/>
        </w:rPr>
        <w:t xml:space="preserve">       </w:t>
      </w:r>
      <w:r>
        <w:rPr>
          <w:rFonts w:hint="eastAsia"/>
        </w:rPr>
        <w:t>号：</w:t>
      </w:r>
      <w:r>
        <w:rPr>
          <w:rFonts w:hint="eastAsia"/>
        </w:rPr>
        <w:tab/>
      </w:r>
      <w:r>
        <w:rPr>
          <w:rStyle w:val="28"/>
        </w:rPr>
        <w:t xml:space="preserve">     1415935087     </w:t>
      </w:r>
    </w:p>
    <w:p w:rsidR="00880975" w:rsidRDefault="0047167D">
      <w:pPr>
        <w:pStyle w:val="27"/>
        <w:ind w:left="2310"/>
        <w:rPr>
          <w:rStyle w:val="28"/>
        </w:rPr>
      </w:pPr>
      <w:r>
        <w:rPr>
          <w:rFonts w:hint="eastAsia"/>
        </w:rPr>
        <w:t>指导教师</w:t>
      </w:r>
      <w:r>
        <w:rPr>
          <w:rFonts w:hint="eastAsia"/>
        </w:rPr>
        <w:t>(</w:t>
      </w:r>
      <w:r>
        <w:rPr>
          <w:rFonts w:hint="eastAsia"/>
        </w:rPr>
        <w:t>职称</w:t>
      </w:r>
      <w:r>
        <w:rPr>
          <w:rFonts w:hint="eastAsia"/>
        </w:rPr>
        <w:t>)</w:t>
      </w:r>
      <w:r>
        <w:rPr>
          <w:rFonts w:hint="eastAsia"/>
        </w:rPr>
        <w:t>：</w:t>
      </w:r>
      <w:r>
        <w:rPr>
          <w:rFonts w:hint="eastAsia"/>
        </w:rPr>
        <w:tab/>
      </w:r>
      <w:r>
        <w:rPr>
          <w:rStyle w:val="28"/>
          <w:rFonts w:hint="eastAsia"/>
        </w:rPr>
        <w:t xml:space="preserve">     惠征  讲师     </w:t>
      </w:r>
    </w:p>
    <w:p w:rsidR="00880975" w:rsidRDefault="0047167D">
      <w:pPr>
        <w:pStyle w:val="27"/>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Pr>
          <w:rStyle w:val="28"/>
          <w:rFonts w:hint="eastAsia"/>
        </w:rPr>
        <w:t xml:space="preserve">      段云涛       </w:t>
      </w:r>
    </w:p>
    <w:p w:rsidR="00880975" w:rsidRDefault="0047167D">
      <w:pPr>
        <w:pStyle w:val="27"/>
        <w:ind w:left="2310"/>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hint="eastAsia"/>
        </w:rPr>
        <w:tab/>
      </w:r>
      <w:r>
        <w:rPr>
          <w:rStyle w:val="28"/>
          <w:rFonts w:hint="eastAsia"/>
        </w:rPr>
        <w:t xml:space="preserve">  2018年0</w:t>
      </w:r>
      <w:r w:rsidR="000322D4">
        <w:rPr>
          <w:rStyle w:val="28"/>
        </w:rPr>
        <w:t>5</w:t>
      </w:r>
      <w:r>
        <w:rPr>
          <w:rStyle w:val="28"/>
          <w:rFonts w:hint="eastAsia"/>
        </w:rPr>
        <w:t>月</w:t>
      </w:r>
      <w:r w:rsidR="000322D4">
        <w:rPr>
          <w:rStyle w:val="28"/>
        </w:rPr>
        <w:t>05</w:t>
      </w:r>
      <w:r>
        <w:rPr>
          <w:rStyle w:val="28"/>
          <w:rFonts w:hint="eastAsia"/>
        </w:rPr>
        <w:t xml:space="preserve">日  </w:t>
      </w:r>
    </w:p>
    <w:p w:rsidR="00880975" w:rsidRDefault="00880975">
      <w:pPr>
        <w:pStyle w:val="a5"/>
      </w:pPr>
    </w:p>
    <w:p w:rsidR="00880975" w:rsidRDefault="00880975">
      <w:pPr>
        <w:pStyle w:val="a5"/>
      </w:pPr>
    </w:p>
    <w:p w:rsidR="00880975" w:rsidRDefault="00880975">
      <w:pPr>
        <w:pStyle w:val="a5"/>
      </w:pPr>
    </w:p>
    <w:p w:rsidR="00880975" w:rsidRDefault="00880975">
      <w:pPr>
        <w:pStyle w:val="a5"/>
      </w:pPr>
    </w:p>
    <w:p w:rsidR="00880975" w:rsidRDefault="0047167D">
      <w:pPr>
        <w:pStyle w:val="29"/>
      </w:pPr>
      <w:r>
        <w:rPr>
          <w:rFonts w:hint="eastAsia"/>
        </w:rPr>
        <w:t>南阳理工学院</w:t>
      </w:r>
    </w:p>
    <w:p w:rsidR="00880975" w:rsidRDefault="0047167D">
      <w:pPr>
        <w:pStyle w:val="29"/>
      </w:pPr>
      <w:r>
        <w:rPr>
          <w:rFonts w:hint="eastAsia"/>
        </w:rPr>
        <w:t>Nanyang Institute of Technology</w:t>
      </w:r>
    </w:p>
    <w:p w:rsidR="00880975" w:rsidRDefault="00880975">
      <w:pPr>
        <w:pStyle w:val="a5"/>
        <w:sectPr w:rsidR="00880975">
          <w:headerReference w:type="default" r:id="rId13"/>
          <w:footerReference w:type="default" r:id="rId14"/>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880975" w:rsidRDefault="00880975">
      <w:pPr>
        <w:pStyle w:val="a5"/>
      </w:pPr>
    </w:p>
    <w:p w:rsidR="00880975" w:rsidRDefault="0047167D">
      <w:pPr>
        <w:pStyle w:val="affe"/>
        <w:spacing w:before="240"/>
      </w:pPr>
      <w:r>
        <w:rPr>
          <w:rFonts w:hint="eastAsia"/>
        </w:rPr>
        <w:t>易生活电商购物网站的设计与实现</w:t>
      </w:r>
    </w:p>
    <w:p w:rsidR="00880975" w:rsidRDefault="00880975">
      <w:pPr>
        <w:pStyle w:val="afff1"/>
      </w:pPr>
    </w:p>
    <w:p w:rsidR="00880975" w:rsidRDefault="0047167D">
      <w:pPr>
        <w:pStyle w:val="affd"/>
        <w:spacing w:before="120" w:after="120"/>
      </w:pPr>
      <w:r>
        <w:rPr>
          <w:rFonts w:hint="eastAsia"/>
        </w:rPr>
        <w:t>网络工程</w:t>
      </w:r>
      <w:r>
        <w:rPr>
          <w:rFonts w:hint="eastAsia"/>
        </w:rPr>
        <w:t xml:space="preserve"> </w:t>
      </w:r>
      <w:r>
        <w:rPr>
          <w:rFonts w:hint="eastAsia"/>
        </w:rPr>
        <w:t>娄倩倩</w:t>
      </w:r>
    </w:p>
    <w:p w:rsidR="00880975" w:rsidRDefault="00880975">
      <w:pPr>
        <w:pStyle w:val="affd"/>
        <w:spacing w:before="120" w:after="120"/>
        <w:sectPr w:rsidR="00880975">
          <w:footerReference w:type="default" r:id="rId15"/>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880975" w:rsidRDefault="0047167D">
      <w:pPr>
        <w:pStyle w:val="a3"/>
        <w:ind w:firstLine="480"/>
      </w:pPr>
      <w:r>
        <w:rPr>
          <w:rFonts w:hint="eastAsia"/>
        </w:rPr>
        <w:t>随着</w:t>
      </w:r>
      <w:r>
        <w:t>铺天盖地的信息化时代的到来，我们可以通过网络来查找想要购买的物品的价格和详细参数，以及通过已经购买了此商品的顾客对此商品的测评，获取到关于心仪商品的更多信息，这样就有助于我们买到</w:t>
      </w:r>
      <w:r>
        <w:rPr>
          <w:rFonts w:hint="eastAsia"/>
        </w:rPr>
        <w:t>符合</w:t>
      </w:r>
      <w:r>
        <w:t>心意的商品。</w:t>
      </w:r>
      <w:r>
        <w:rPr>
          <w:rFonts w:hint="eastAsia"/>
        </w:rPr>
        <w:t>目前</w:t>
      </w:r>
      <w:r>
        <w:t>网络销售已经发展成为一种方便大家的成熟的购物方式。</w:t>
      </w:r>
      <w:r>
        <w:rPr>
          <w:rFonts w:hint="eastAsia"/>
        </w:rPr>
        <w:t>该购物网站是基于浏览器、WEB服务器和数据库服务器的三层B/S架构，前端开发采用JavaScript中的Vue框架，后端采用Nodejs，数据存储采用MySQL存储系统。系统前端主要功能模块有：用户注册、用户登录、商品浏览与搜索、加入购物车、提交订单和修改个人中心等，系统后端主要功能模块有用户管理、管理员管理、购物车管理、商铺管理和商品管理等。通过对整个系统的各方面功能检测和性能测试，发现该系统功能完善，用户交互友好，界面简洁大方，可读性强，流程操作简单。可以满足市场需求，吸引用户。</w:t>
      </w:r>
    </w:p>
    <w:p w:rsidR="00880975" w:rsidRDefault="0047167D">
      <w:pPr>
        <w:pStyle w:val="a0"/>
        <w:ind w:firstLine="480"/>
      </w:pPr>
      <w:r>
        <w:t>网上销售；商品管理；</w:t>
      </w:r>
      <w:r>
        <w:rPr>
          <w:rFonts w:hint="eastAsia"/>
        </w:rPr>
        <w:t>Vue</w:t>
      </w:r>
      <w:r>
        <w:t>.js</w:t>
      </w:r>
      <w:r>
        <w:rPr>
          <w:rFonts w:hint="eastAsia"/>
        </w:rPr>
        <w:t>；</w:t>
      </w:r>
      <w:r>
        <w:rPr>
          <w:rFonts w:hint="eastAsia"/>
        </w:rPr>
        <w:t>Node</w:t>
      </w:r>
      <w:r>
        <w:t>.</w:t>
      </w:r>
      <w:r>
        <w:rPr>
          <w:rFonts w:hint="eastAsia"/>
        </w:rPr>
        <w:t>js</w:t>
      </w:r>
    </w:p>
    <w:p w:rsidR="00880975" w:rsidRDefault="0047167D">
      <w:pPr>
        <w:pStyle w:val="a5"/>
      </w:pPr>
      <w:r>
        <w:br w:type="page"/>
      </w:r>
    </w:p>
    <w:p w:rsidR="00880975" w:rsidRDefault="00880975">
      <w:pPr>
        <w:pStyle w:val="aff"/>
        <w:ind w:firstLine="420"/>
        <w:sectPr w:rsidR="00880975">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formProt w:val="0"/>
          <w:docGrid w:linePitch="312"/>
        </w:sectPr>
      </w:pPr>
    </w:p>
    <w:p w:rsidR="00880975" w:rsidRDefault="0047167D">
      <w:pPr>
        <w:pStyle w:val="affb"/>
      </w:pPr>
      <w:r>
        <w:lastRenderedPageBreak/>
        <w:t xml:space="preserve">Design and Implementation of the Yishenghuo </w:t>
      </w:r>
      <w:r>
        <w:br/>
        <w:t>Shopping Website</w:t>
      </w:r>
    </w:p>
    <w:p w:rsidR="00880975" w:rsidRDefault="00880975">
      <w:pPr>
        <w:pStyle w:val="afff2"/>
      </w:pPr>
    </w:p>
    <w:p w:rsidR="00880975" w:rsidRDefault="0047167D">
      <w:pPr>
        <w:pStyle w:val="affc"/>
        <w:spacing w:after="120"/>
      </w:pPr>
      <w:r>
        <w:t>Network Engineering Major</w:t>
      </w:r>
      <w:r>
        <w:tab/>
        <w:t>Lou Qianqian</w:t>
      </w:r>
    </w:p>
    <w:p w:rsidR="00880975" w:rsidRDefault="00880975">
      <w:pPr>
        <w:pStyle w:val="affc"/>
        <w:spacing w:after="120"/>
        <w:sectPr w:rsidR="00880975">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docGrid w:linePitch="312"/>
        </w:sectPr>
      </w:pPr>
    </w:p>
    <w:p w:rsidR="00880975" w:rsidRDefault="0047167D">
      <w:pPr>
        <w:pStyle w:val="a2"/>
      </w:pPr>
      <w:r>
        <w:t>With the arrival of information age, we can through the network to find the price of the goods and detailed parameters of we want to buy, and through the customers who had bought the goods to get the merchandise’s assessment, access to more information about the right good. It will help us to buy goods which we like. At present, network sales have developed into a convenient way for everyone to mature shopping. The shopping web site is a three-tier B/S architecture which based on the browser, web server, and database server, the front-end development uses the Vue.js JavaScript framework, the back-end uses Node.js, data storage uses MySQL storage system. Front-end system main function modules</w:t>
      </w:r>
      <w:r w:rsidR="000322D4">
        <w:t xml:space="preserve"> </w:t>
      </w:r>
      <w:r w:rsidR="000322D4">
        <w:rPr>
          <w:rFonts w:hint="eastAsia"/>
        </w:rPr>
        <w:t>include</w:t>
      </w:r>
      <w:r>
        <w:t>: user login, user registration, searching goods, adding to cart, submit orders and changing personal details</w:t>
      </w:r>
      <w:r w:rsidR="000322D4">
        <w:t>. T</w:t>
      </w:r>
      <w:r>
        <w:t>he main functions of the backend system are user management, administrator management, shopping cart management, shop management and commodity management. Through the testing and performance testing of all aspects of the whole system, it is found that the system has perfect function, friendly user interacti</w:t>
      </w:r>
      <w:bookmarkStart w:id="0" w:name="_GoBack"/>
      <w:bookmarkEnd w:id="0"/>
      <w:r>
        <w:t>on, simple and easy interface, strong readability and simple process operation. It can satisfy the market demand and attract users.</w:t>
      </w:r>
    </w:p>
    <w:p w:rsidR="00880975" w:rsidRDefault="0047167D">
      <w:pPr>
        <w:pStyle w:val="a"/>
        <w:ind w:firstLine="480"/>
      </w:pPr>
      <w:r>
        <w:t>Online sale; commodity management; Vue.js; Node.js</w:t>
      </w:r>
    </w:p>
    <w:p w:rsidR="00880975" w:rsidRDefault="00880975">
      <w:pPr>
        <w:pStyle w:val="a5"/>
      </w:pPr>
    </w:p>
    <w:p w:rsidR="00880975" w:rsidRDefault="00880975">
      <w:pPr>
        <w:pStyle w:val="19"/>
        <w:spacing w:before="240" w:after="360"/>
        <w:sectPr w:rsidR="00880975">
          <w:footerReference w:type="default" r:id="rId16"/>
          <w:footnotePr>
            <w:numFmt w:val="decimalEnclosedCircleChinese"/>
            <w:numRestart w:val="eachPage"/>
          </w:footnotePr>
          <w:type w:val="continuous"/>
          <w:pgSz w:w="11906" w:h="16838"/>
          <w:pgMar w:top="1418" w:right="1418" w:bottom="1418" w:left="1418" w:header="1418" w:footer="1134" w:gutter="0"/>
          <w:pgNumType w:start="1" w:chapSep="emDash"/>
          <w:cols w:space="425"/>
          <w:formProt w:val="0"/>
          <w:docGrid w:linePitch="312"/>
        </w:sectPr>
      </w:pPr>
      <w:bookmarkStart w:id="1" w:name="_Toc309050164"/>
    </w:p>
    <w:p w:rsidR="00880975" w:rsidRDefault="0047167D">
      <w:pPr>
        <w:pStyle w:val="19"/>
        <w:spacing w:before="240" w:after="360"/>
      </w:pPr>
      <w:r>
        <w:rPr>
          <w:rFonts w:hint="eastAsia"/>
        </w:rPr>
        <w:lastRenderedPageBreak/>
        <w:t>目    录</w:t>
      </w:r>
      <w:bookmarkEnd w:id="1"/>
    </w:p>
    <w:p w:rsidR="00880975" w:rsidRDefault="0047167D">
      <w:pPr>
        <w:pStyle w:val="TOC1"/>
        <w:tabs>
          <w:tab w:val="right" w:leader="dot" w:pos="9060"/>
        </w:tabs>
        <w:rPr>
          <w:rFonts w:asciiTheme="minorHAnsi" w:eastAsiaTheme="minorEastAsia" w:hAnsiTheme="minorHAnsi" w:cstheme="minorBidi"/>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4137055" w:history="1">
        <w:r>
          <w:rPr>
            <w:rStyle w:val="af9"/>
          </w:rPr>
          <w:t>1</w:t>
        </w:r>
        <w:r>
          <w:rPr>
            <w:rStyle w:val="af9"/>
            <w:rFonts w:hint="eastAsia"/>
          </w:rPr>
          <w:t xml:space="preserve"> </w:t>
        </w:r>
        <w:r>
          <w:rPr>
            <w:rStyle w:val="af9"/>
            <w:rFonts w:hint="eastAsia"/>
          </w:rPr>
          <w:t>绪论</w:t>
        </w:r>
        <w:r>
          <w:tab/>
        </w:r>
        <w:r>
          <w:fldChar w:fldCharType="begin"/>
        </w:r>
        <w:r>
          <w:instrText xml:space="preserve"> PAGEREF _Toc514137055 \h </w:instrText>
        </w:r>
        <w:r>
          <w:fldChar w:fldCharType="separate"/>
        </w:r>
        <w:r>
          <w:t>1</w:t>
        </w:r>
        <w:r>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56" w:history="1">
        <w:r w:rsidR="0047167D">
          <w:rPr>
            <w:rStyle w:val="af9"/>
          </w:rPr>
          <w:t>1.1</w:t>
        </w:r>
        <w:r w:rsidR="0047167D">
          <w:rPr>
            <w:rStyle w:val="af9"/>
            <w:rFonts w:hint="eastAsia"/>
          </w:rPr>
          <w:t xml:space="preserve"> </w:t>
        </w:r>
        <w:r w:rsidR="0047167D">
          <w:rPr>
            <w:rStyle w:val="af9"/>
            <w:rFonts w:hint="eastAsia"/>
          </w:rPr>
          <w:t>研究的背景及意义</w:t>
        </w:r>
        <w:r w:rsidR="0047167D">
          <w:tab/>
        </w:r>
        <w:r w:rsidR="0047167D">
          <w:fldChar w:fldCharType="begin"/>
        </w:r>
        <w:r w:rsidR="0047167D">
          <w:instrText xml:space="preserve"> PAGEREF _Toc514137056 \h </w:instrText>
        </w:r>
        <w:r w:rsidR="0047167D">
          <w:fldChar w:fldCharType="separate"/>
        </w:r>
        <w:r w:rsidR="0047167D">
          <w:t>1</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57" w:history="1">
        <w:r w:rsidR="0047167D">
          <w:rPr>
            <w:rStyle w:val="af9"/>
          </w:rPr>
          <w:t>1.2</w:t>
        </w:r>
        <w:r w:rsidR="0047167D">
          <w:rPr>
            <w:rStyle w:val="af9"/>
            <w:rFonts w:hint="eastAsia"/>
          </w:rPr>
          <w:t xml:space="preserve"> </w:t>
        </w:r>
        <w:r w:rsidR="0047167D">
          <w:rPr>
            <w:rStyle w:val="af9"/>
            <w:rFonts w:hint="eastAsia"/>
          </w:rPr>
          <w:t>主要研究内容</w:t>
        </w:r>
        <w:r w:rsidR="0047167D">
          <w:tab/>
        </w:r>
        <w:r w:rsidR="0047167D">
          <w:fldChar w:fldCharType="begin"/>
        </w:r>
        <w:r w:rsidR="0047167D">
          <w:instrText xml:space="preserve"> PAGEREF _Toc514137057 \h </w:instrText>
        </w:r>
        <w:r w:rsidR="0047167D">
          <w:fldChar w:fldCharType="separate"/>
        </w:r>
        <w:r w:rsidR="0047167D">
          <w:t>1</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58" w:history="1">
        <w:r w:rsidR="0047167D">
          <w:rPr>
            <w:rStyle w:val="af9"/>
          </w:rPr>
          <w:t>1.3</w:t>
        </w:r>
        <w:r w:rsidR="0047167D">
          <w:rPr>
            <w:rStyle w:val="af9"/>
            <w:rFonts w:hint="eastAsia"/>
          </w:rPr>
          <w:t xml:space="preserve"> </w:t>
        </w:r>
        <w:r w:rsidR="0047167D">
          <w:rPr>
            <w:rStyle w:val="af9"/>
            <w:rFonts w:hint="eastAsia"/>
          </w:rPr>
          <w:t>国内外研究现状</w:t>
        </w:r>
        <w:r w:rsidR="0047167D">
          <w:tab/>
        </w:r>
        <w:r w:rsidR="0047167D">
          <w:fldChar w:fldCharType="begin"/>
        </w:r>
        <w:r w:rsidR="0047167D">
          <w:instrText xml:space="preserve"> PAGEREF _Toc514137058 \h </w:instrText>
        </w:r>
        <w:r w:rsidR="0047167D">
          <w:fldChar w:fldCharType="separate"/>
        </w:r>
        <w:r w:rsidR="0047167D">
          <w:t>1</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59" w:history="1">
        <w:r w:rsidR="0047167D">
          <w:rPr>
            <w:rStyle w:val="af9"/>
          </w:rPr>
          <w:t>1.4</w:t>
        </w:r>
        <w:r w:rsidR="0047167D">
          <w:rPr>
            <w:rStyle w:val="af9"/>
            <w:rFonts w:hint="eastAsia"/>
          </w:rPr>
          <w:t xml:space="preserve"> </w:t>
        </w:r>
        <w:r w:rsidR="0047167D">
          <w:rPr>
            <w:rStyle w:val="af9"/>
            <w:rFonts w:hint="eastAsia"/>
          </w:rPr>
          <w:t>论文组织结构</w:t>
        </w:r>
        <w:r w:rsidR="0047167D">
          <w:tab/>
        </w:r>
        <w:r w:rsidR="0047167D">
          <w:fldChar w:fldCharType="begin"/>
        </w:r>
        <w:r w:rsidR="0047167D">
          <w:instrText xml:space="preserve"> PAGEREF _Toc514137059 \h </w:instrText>
        </w:r>
        <w:r w:rsidR="0047167D">
          <w:fldChar w:fldCharType="separate"/>
        </w:r>
        <w:r w:rsidR="0047167D">
          <w:t>1</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060" w:history="1">
        <w:r w:rsidR="0047167D">
          <w:rPr>
            <w:rStyle w:val="af9"/>
          </w:rPr>
          <w:t>2</w:t>
        </w:r>
        <w:r w:rsidR="0047167D">
          <w:rPr>
            <w:rStyle w:val="af9"/>
            <w:rFonts w:hint="eastAsia"/>
          </w:rPr>
          <w:t xml:space="preserve"> </w:t>
        </w:r>
        <w:r w:rsidR="0047167D">
          <w:rPr>
            <w:rStyle w:val="af9"/>
            <w:rFonts w:hint="eastAsia"/>
          </w:rPr>
          <w:t>相关技术</w:t>
        </w:r>
        <w:r w:rsidR="0047167D">
          <w:tab/>
        </w:r>
        <w:r w:rsidR="0047167D">
          <w:fldChar w:fldCharType="begin"/>
        </w:r>
        <w:r w:rsidR="0047167D">
          <w:instrText xml:space="preserve"> PAGEREF _Toc514137060 \h </w:instrText>
        </w:r>
        <w:r w:rsidR="0047167D">
          <w:fldChar w:fldCharType="separate"/>
        </w:r>
        <w:r w:rsidR="0047167D">
          <w:t>2</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61" w:history="1">
        <w:r w:rsidR="0047167D">
          <w:rPr>
            <w:rStyle w:val="af9"/>
          </w:rPr>
          <w:t>2.1 Web</w:t>
        </w:r>
        <w:r w:rsidR="0047167D">
          <w:rPr>
            <w:rStyle w:val="af9"/>
            <w:rFonts w:hint="eastAsia"/>
          </w:rPr>
          <w:t>前端介绍</w:t>
        </w:r>
        <w:r w:rsidR="0047167D">
          <w:tab/>
        </w:r>
        <w:r w:rsidR="0047167D">
          <w:fldChar w:fldCharType="begin"/>
        </w:r>
        <w:r w:rsidR="0047167D">
          <w:instrText xml:space="preserve"> PAGEREF _Toc514137061 \h </w:instrText>
        </w:r>
        <w:r w:rsidR="0047167D">
          <w:fldChar w:fldCharType="separate"/>
        </w:r>
        <w:r w:rsidR="0047167D">
          <w:t>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62" w:history="1">
        <w:r w:rsidR="0047167D">
          <w:rPr>
            <w:rStyle w:val="af9"/>
          </w:rPr>
          <w:t>2.1.1 HTML</w:t>
        </w:r>
        <w:r w:rsidR="0047167D">
          <w:rPr>
            <w:rStyle w:val="af9"/>
            <w:rFonts w:hint="eastAsia"/>
          </w:rPr>
          <w:t>技术简介</w:t>
        </w:r>
        <w:r w:rsidR="0047167D">
          <w:tab/>
        </w:r>
        <w:r w:rsidR="0047167D">
          <w:fldChar w:fldCharType="begin"/>
        </w:r>
        <w:r w:rsidR="0047167D">
          <w:instrText xml:space="preserve"> PAGEREF _Toc514137062 \h </w:instrText>
        </w:r>
        <w:r w:rsidR="0047167D">
          <w:fldChar w:fldCharType="separate"/>
        </w:r>
        <w:r w:rsidR="0047167D">
          <w:t>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63" w:history="1">
        <w:r w:rsidR="0047167D">
          <w:rPr>
            <w:rStyle w:val="af9"/>
          </w:rPr>
          <w:t>2.1.2 CSS</w:t>
        </w:r>
        <w:r w:rsidR="0047167D">
          <w:rPr>
            <w:rStyle w:val="af9"/>
            <w:rFonts w:hint="eastAsia"/>
          </w:rPr>
          <w:t>技术简介</w:t>
        </w:r>
        <w:r w:rsidR="0047167D">
          <w:tab/>
        </w:r>
        <w:r w:rsidR="0047167D">
          <w:fldChar w:fldCharType="begin"/>
        </w:r>
        <w:r w:rsidR="0047167D">
          <w:instrText xml:space="preserve"> PAGEREF _Toc514137063 \h </w:instrText>
        </w:r>
        <w:r w:rsidR="0047167D">
          <w:fldChar w:fldCharType="separate"/>
        </w:r>
        <w:r w:rsidR="0047167D">
          <w:t>3</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64" w:history="1">
        <w:r w:rsidR="0047167D">
          <w:rPr>
            <w:rStyle w:val="af9"/>
          </w:rPr>
          <w:t>2.1.3 Vue.js</w:t>
        </w:r>
        <w:r w:rsidR="0047167D">
          <w:rPr>
            <w:rStyle w:val="af9"/>
            <w:rFonts w:hint="eastAsia"/>
          </w:rPr>
          <w:t>技术简介</w:t>
        </w:r>
        <w:r w:rsidR="0047167D">
          <w:tab/>
        </w:r>
        <w:r w:rsidR="0047167D">
          <w:fldChar w:fldCharType="begin"/>
        </w:r>
        <w:r w:rsidR="0047167D">
          <w:instrText xml:space="preserve"> PAGEREF _Toc514137064 \h </w:instrText>
        </w:r>
        <w:r w:rsidR="0047167D">
          <w:fldChar w:fldCharType="separate"/>
        </w:r>
        <w:r w:rsidR="0047167D">
          <w:t>3</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65" w:history="1">
        <w:r w:rsidR="0047167D">
          <w:rPr>
            <w:rStyle w:val="af9"/>
          </w:rPr>
          <w:t>2.2 MySQL</w:t>
        </w:r>
        <w:r w:rsidR="0047167D">
          <w:rPr>
            <w:rStyle w:val="af9"/>
            <w:rFonts w:hint="eastAsia"/>
          </w:rPr>
          <w:t>数据库介绍</w:t>
        </w:r>
        <w:r w:rsidR="0047167D">
          <w:tab/>
        </w:r>
        <w:r w:rsidR="0047167D">
          <w:fldChar w:fldCharType="begin"/>
        </w:r>
        <w:r w:rsidR="0047167D">
          <w:instrText xml:space="preserve"> PAGEREF _Toc514137065 \h </w:instrText>
        </w:r>
        <w:r w:rsidR="0047167D">
          <w:fldChar w:fldCharType="separate"/>
        </w:r>
        <w:r w:rsidR="0047167D">
          <w:t>3</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66" w:history="1">
        <w:r w:rsidR="0047167D">
          <w:rPr>
            <w:rStyle w:val="af9"/>
          </w:rPr>
          <w:t>2.3 NodeJs</w:t>
        </w:r>
        <w:r w:rsidR="0047167D">
          <w:rPr>
            <w:rStyle w:val="af9"/>
            <w:rFonts w:hint="eastAsia"/>
          </w:rPr>
          <w:t>技术介绍</w:t>
        </w:r>
        <w:r w:rsidR="0047167D">
          <w:tab/>
        </w:r>
        <w:r w:rsidR="0047167D">
          <w:fldChar w:fldCharType="begin"/>
        </w:r>
        <w:r w:rsidR="0047167D">
          <w:instrText xml:space="preserve"> PAGEREF _Toc514137066 \h </w:instrText>
        </w:r>
        <w:r w:rsidR="0047167D">
          <w:fldChar w:fldCharType="separate"/>
        </w:r>
        <w:r w:rsidR="0047167D">
          <w:t>4</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067" w:history="1">
        <w:r w:rsidR="0047167D">
          <w:rPr>
            <w:rStyle w:val="af9"/>
          </w:rPr>
          <w:t>3</w:t>
        </w:r>
        <w:r w:rsidR="0047167D">
          <w:rPr>
            <w:rStyle w:val="af9"/>
            <w:rFonts w:hint="eastAsia"/>
          </w:rPr>
          <w:t xml:space="preserve"> </w:t>
        </w:r>
        <w:r w:rsidR="0047167D">
          <w:rPr>
            <w:rStyle w:val="af9"/>
            <w:rFonts w:hint="eastAsia"/>
          </w:rPr>
          <w:t>需求描述与分析</w:t>
        </w:r>
        <w:r w:rsidR="0047167D">
          <w:tab/>
        </w:r>
        <w:r w:rsidR="0047167D">
          <w:fldChar w:fldCharType="begin"/>
        </w:r>
        <w:r w:rsidR="0047167D">
          <w:instrText xml:space="preserve"> PAGEREF _Toc514137067 \h </w:instrText>
        </w:r>
        <w:r w:rsidR="0047167D">
          <w:fldChar w:fldCharType="separate"/>
        </w:r>
        <w:r w:rsidR="0047167D">
          <w:t>4</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68" w:history="1">
        <w:r w:rsidR="0047167D">
          <w:rPr>
            <w:rStyle w:val="af9"/>
          </w:rPr>
          <w:t>3.1</w:t>
        </w:r>
        <w:r w:rsidR="0047167D">
          <w:rPr>
            <w:rStyle w:val="af9"/>
            <w:rFonts w:hint="eastAsia"/>
          </w:rPr>
          <w:t xml:space="preserve"> </w:t>
        </w:r>
        <w:r w:rsidR="0047167D">
          <w:rPr>
            <w:rStyle w:val="af9"/>
            <w:rFonts w:hint="eastAsia"/>
          </w:rPr>
          <w:t>可行性分析</w:t>
        </w:r>
        <w:r w:rsidR="0047167D">
          <w:tab/>
        </w:r>
        <w:r w:rsidR="0047167D">
          <w:fldChar w:fldCharType="begin"/>
        </w:r>
        <w:r w:rsidR="0047167D">
          <w:instrText xml:space="preserve"> PAGEREF _Toc514137068 \h </w:instrText>
        </w:r>
        <w:r w:rsidR="0047167D">
          <w:fldChar w:fldCharType="separate"/>
        </w:r>
        <w:r w:rsidR="0047167D">
          <w:t>4</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69" w:history="1">
        <w:r w:rsidR="0047167D">
          <w:rPr>
            <w:rStyle w:val="af9"/>
          </w:rPr>
          <w:t>3.1.1</w:t>
        </w:r>
        <w:r w:rsidR="0047167D">
          <w:rPr>
            <w:rStyle w:val="af9"/>
            <w:rFonts w:hint="eastAsia"/>
          </w:rPr>
          <w:t xml:space="preserve"> </w:t>
        </w:r>
        <w:r w:rsidR="0047167D">
          <w:rPr>
            <w:rStyle w:val="af9"/>
            <w:rFonts w:hint="eastAsia"/>
          </w:rPr>
          <w:t>技术可行性分析</w:t>
        </w:r>
        <w:r w:rsidR="0047167D">
          <w:tab/>
        </w:r>
        <w:r w:rsidR="0047167D">
          <w:fldChar w:fldCharType="begin"/>
        </w:r>
        <w:r w:rsidR="0047167D">
          <w:instrText xml:space="preserve"> PAGEREF _Toc514137069 \h </w:instrText>
        </w:r>
        <w:r w:rsidR="0047167D">
          <w:fldChar w:fldCharType="separate"/>
        </w:r>
        <w:r w:rsidR="0047167D">
          <w:t>4</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0" w:history="1">
        <w:r w:rsidR="0047167D">
          <w:rPr>
            <w:rStyle w:val="af9"/>
          </w:rPr>
          <w:t>3.1.2</w:t>
        </w:r>
        <w:r w:rsidR="0047167D">
          <w:rPr>
            <w:rStyle w:val="af9"/>
            <w:rFonts w:hint="eastAsia"/>
          </w:rPr>
          <w:t xml:space="preserve"> </w:t>
        </w:r>
        <w:r w:rsidR="0047167D">
          <w:rPr>
            <w:rStyle w:val="af9"/>
            <w:rFonts w:hint="eastAsia"/>
          </w:rPr>
          <w:t>经济可行性分析</w:t>
        </w:r>
        <w:r w:rsidR="0047167D">
          <w:tab/>
        </w:r>
        <w:r w:rsidR="0047167D">
          <w:fldChar w:fldCharType="begin"/>
        </w:r>
        <w:r w:rsidR="0047167D">
          <w:instrText xml:space="preserve"> PAGEREF _Toc514137070 \h </w:instrText>
        </w:r>
        <w:r w:rsidR="0047167D">
          <w:fldChar w:fldCharType="separate"/>
        </w:r>
        <w:r w:rsidR="0047167D">
          <w:t>5</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1" w:history="1">
        <w:r w:rsidR="0047167D">
          <w:rPr>
            <w:rStyle w:val="af9"/>
          </w:rPr>
          <w:t>3.1.3</w:t>
        </w:r>
        <w:r w:rsidR="0047167D">
          <w:rPr>
            <w:rStyle w:val="af9"/>
            <w:rFonts w:hint="eastAsia"/>
          </w:rPr>
          <w:t xml:space="preserve"> </w:t>
        </w:r>
        <w:r w:rsidR="0047167D">
          <w:rPr>
            <w:rStyle w:val="af9"/>
            <w:rFonts w:hint="eastAsia"/>
          </w:rPr>
          <w:t>操作可行性分析</w:t>
        </w:r>
        <w:r w:rsidR="0047167D">
          <w:tab/>
        </w:r>
        <w:r w:rsidR="0047167D">
          <w:fldChar w:fldCharType="begin"/>
        </w:r>
        <w:r w:rsidR="0047167D">
          <w:instrText xml:space="preserve"> PAGEREF _Toc514137071 \h </w:instrText>
        </w:r>
        <w:r w:rsidR="0047167D">
          <w:fldChar w:fldCharType="separate"/>
        </w:r>
        <w:r w:rsidR="0047167D">
          <w:t>5</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72" w:history="1">
        <w:r w:rsidR="0047167D">
          <w:rPr>
            <w:rStyle w:val="af9"/>
          </w:rPr>
          <w:t>3.2</w:t>
        </w:r>
        <w:r w:rsidR="0047167D">
          <w:rPr>
            <w:rStyle w:val="af9"/>
            <w:rFonts w:hint="eastAsia"/>
          </w:rPr>
          <w:t xml:space="preserve"> </w:t>
        </w:r>
        <w:r w:rsidR="0047167D">
          <w:rPr>
            <w:rStyle w:val="af9"/>
            <w:rFonts w:hint="eastAsia"/>
          </w:rPr>
          <w:t>易生活需求描述</w:t>
        </w:r>
        <w:r w:rsidR="0047167D">
          <w:tab/>
        </w:r>
        <w:r w:rsidR="0047167D">
          <w:fldChar w:fldCharType="begin"/>
        </w:r>
        <w:r w:rsidR="0047167D">
          <w:instrText xml:space="preserve"> PAGEREF _Toc514137072 \h </w:instrText>
        </w:r>
        <w:r w:rsidR="0047167D">
          <w:fldChar w:fldCharType="separate"/>
        </w:r>
        <w:r w:rsidR="0047167D">
          <w:t>5</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3" w:history="1">
        <w:r w:rsidR="0047167D">
          <w:rPr>
            <w:rStyle w:val="af9"/>
          </w:rPr>
          <w:t>3.2.1</w:t>
        </w:r>
        <w:r w:rsidR="0047167D">
          <w:rPr>
            <w:rStyle w:val="af9"/>
            <w:rFonts w:hint="eastAsia"/>
          </w:rPr>
          <w:t xml:space="preserve"> </w:t>
        </w:r>
        <w:r w:rsidR="0047167D">
          <w:rPr>
            <w:rStyle w:val="af9"/>
            <w:rFonts w:hint="eastAsia"/>
          </w:rPr>
          <w:t>用户管理</w:t>
        </w:r>
        <w:r w:rsidR="0047167D">
          <w:tab/>
        </w:r>
        <w:r w:rsidR="0047167D">
          <w:fldChar w:fldCharType="begin"/>
        </w:r>
        <w:r w:rsidR="0047167D">
          <w:instrText xml:space="preserve"> PAGEREF _Toc514137073 \h </w:instrText>
        </w:r>
        <w:r w:rsidR="0047167D">
          <w:fldChar w:fldCharType="separate"/>
        </w:r>
        <w:r w:rsidR="0047167D">
          <w:t>6</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4" w:history="1">
        <w:r w:rsidR="0047167D">
          <w:rPr>
            <w:rStyle w:val="af9"/>
          </w:rPr>
          <w:t>3.2.2</w:t>
        </w:r>
        <w:r w:rsidR="0047167D">
          <w:rPr>
            <w:rStyle w:val="af9"/>
            <w:rFonts w:hint="eastAsia"/>
          </w:rPr>
          <w:t xml:space="preserve"> </w:t>
        </w:r>
        <w:r w:rsidR="0047167D">
          <w:rPr>
            <w:rStyle w:val="af9"/>
            <w:rFonts w:hint="eastAsia"/>
          </w:rPr>
          <w:t>管理员管理</w:t>
        </w:r>
        <w:r w:rsidR="0047167D">
          <w:tab/>
        </w:r>
        <w:r w:rsidR="0047167D">
          <w:fldChar w:fldCharType="begin"/>
        </w:r>
        <w:r w:rsidR="0047167D">
          <w:instrText xml:space="preserve"> PAGEREF _Toc514137074 \h </w:instrText>
        </w:r>
        <w:r w:rsidR="0047167D">
          <w:fldChar w:fldCharType="separate"/>
        </w:r>
        <w:r w:rsidR="0047167D">
          <w:t>6</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75" w:history="1">
        <w:r w:rsidR="0047167D">
          <w:rPr>
            <w:rStyle w:val="af9"/>
          </w:rPr>
          <w:t>3.3</w:t>
        </w:r>
        <w:r w:rsidR="0047167D">
          <w:rPr>
            <w:rStyle w:val="af9"/>
            <w:rFonts w:hint="eastAsia"/>
          </w:rPr>
          <w:t xml:space="preserve"> </w:t>
        </w:r>
        <w:r w:rsidR="0047167D">
          <w:rPr>
            <w:rStyle w:val="af9"/>
            <w:rFonts w:hint="eastAsia"/>
          </w:rPr>
          <w:t>面向对象分析</w:t>
        </w:r>
        <w:r w:rsidR="0047167D">
          <w:tab/>
        </w:r>
        <w:r w:rsidR="0047167D">
          <w:fldChar w:fldCharType="begin"/>
        </w:r>
        <w:r w:rsidR="0047167D">
          <w:instrText xml:space="preserve"> PAGEREF _Toc514137075 \h </w:instrText>
        </w:r>
        <w:r w:rsidR="0047167D">
          <w:fldChar w:fldCharType="separate"/>
        </w:r>
        <w:r w:rsidR="0047167D">
          <w:t>6</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6" w:history="1">
        <w:r w:rsidR="0047167D">
          <w:rPr>
            <w:rStyle w:val="af9"/>
          </w:rPr>
          <w:t>3.3.1</w:t>
        </w:r>
        <w:r w:rsidR="0047167D">
          <w:rPr>
            <w:rStyle w:val="af9"/>
            <w:rFonts w:hint="eastAsia"/>
          </w:rPr>
          <w:t xml:space="preserve"> </w:t>
        </w:r>
        <w:r w:rsidR="0047167D">
          <w:rPr>
            <w:rStyle w:val="af9"/>
            <w:rFonts w:hint="eastAsia"/>
          </w:rPr>
          <w:t>用户用例分析</w:t>
        </w:r>
        <w:r w:rsidR="0047167D">
          <w:tab/>
        </w:r>
        <w:r w:rsidR="0047167D">
          <w:fldChar w:fldCharType="begin"/>
        </w:r>
        <w:r w:rsidR="0047167D">
          <w:instrText xml:space="preserve"> PAGEREF _Toc514137076 \h </w:instrText>
        </w:r>
        <w:r w:rsidR="0047167D">
          <w:fldChar w:fldCharType="separate"/>
        </w:r>
        <w:r w:rsidR="0047167D">
          <w:t>6</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7" w:history="1">
        <w:r w:rsidR="0047167D">
          <w:rPr>
            <w:rStyle w:val="af9"/>
          </w:rPr>
          <w:t>3.3.2</w:t>
        </w:r>
        <w:r w:rsidR="0047167D">
          <w:rPr>
            <w:rStyle w:val="af9"/>
            <w:rFonts w:hint="eastAsia"/>
          </w:rPr>
          <w:t xml:space="preserve"> </w:t>
        </w:r>
        <w:r w:rsidR="0047167D">
          <w:rPr>
            <w:rStyle w:val="af9"/>
            <w:rFonts w:hint="eastAsia"/>
          </w:rPr>
          <w:t>会员用例分析</w:t>
        </w:r>
        <w:r w:rsidR="0047167D">
          <w:tab/>
        </w:r>
        <w:r w:rsidR="0047167D">
          <w:fldChar w:fldCharType="begin"/>
        </w:r>
        <w:r w:rsidR="0047167D">
          <w:instrText xml:space="preserve"> PAGEREF _Toc514137077 \h </w:instrText>
        </w:r>
        <w:r w:rsidR="0047167D">
          <w:fldChar w:fldCharType="separate"/>
        </w:r>
        <w:r w:rsidR="0047167D">
          <w:t>7</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78" w:history="1">
        <w:r w:rsidR="0047167D">
          <w:rPr>
            <w:rStyle w:val="af9"/>
          </w:rPr>
          <w:t>3.3.3</w:t>
        </w:r>
        <w:r w:rsidR="0047167D">
          <w:rPr>
            <w:rStyle w:val="af9"/>
            <w:rFonts w:hint="eastAsia"/>
          </w:rPr>
          <w:t xml:space="preserve"> </w:t>
        </w:r>
        <w:r w:rsidR="0047167D">
          <w:rPr>
            <w:rStyle w:val="af9"/>
            <w:rFonts w:hint="eastAsia"/>
          </w:rPr>
          <w:t>管理员用例分析</w:t>
        </w:r>
        <w:r w:rsidR="0047167D">
          <w:tab/>
        </w:r>
        <w:r w:rsidR="0047167D">
          <w:fldChar w:fldCharType="begin"/>
        </w:r>
        <w:r w:rsidR="0047167D">
          <w:instrText xml:space="preserve"> PAGEREF _Toc514137078 \h </w:instrText>
        </w:r>
        <w:r w:rsidR="0047167D">
          <w:fldChar w:fldCharType="separate"/>
        </w:r>
        <w:r w:rsidR="0047167D">
          <w:t>7</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079" w:history="1">
        <w:r w:rsidR="0047167D">
          <w:rPr>
            <w:rStyle w:val="af9"/>
          </w:rPr>
          <w:t>4</w:t>
        </w:r>
        <w:r w:rsidR="0047167D">
          <w:rPr>
            <w:rStyle w:val="af9"/>
            <w:rFonts w:hint="eastAsia"/>
          </w:rPr>
          <w:t xml:space="preserve"> </w:t>
        </w:r>
        <w:r w:rsidR="0047167D">
          <w:rPr>
            <w:rStyle w:val="af9"/>
            <w:rFonts w:hint="eastAsia"/>
          </w:rPr>
          <w:t>系统设计</w:t>
        </w:r>
        <w:r w:rsidR="0047167D">
          <w:tab/>
        </w:r>
        <w:r w:rsidR="0047167D">
          <w:fldChar w:fldCharType="begin"/>
        </w:r>
        <w:r w:rsidR="0047167D">
          <w:instrText xml:space="preserve"> PAGEREF _Toc514137079 \h </w:instrText>
        </w:r>
        <w:r w:rsidR="0047167D">
          <w:fldChar w:fldCharType="separate"/>
        </w:r>
        <w:r w:rsidR="0047167D">
          <w:t>8</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80" w:history="1">
        <w:r w:rsidR="0047167D">
          <w:rPr>
            <w:rStyle w:val="af9"/>
          </w:rPr>
          <w:t>4.1</w:t>
        </w:r>
        <w:r w:rsidR="0047167D">
          <w:rPr>
            <w:rStyle w:val="af9"/>
            <w:rFonts w:hint="eastAsia"/>
          </w:rPr>
          <w:t xml:space="preserve"> </w:t>
        </w:r>
        <w:r w:rsidR="0047167D">
          <w:rPr>
            <w:rStyle w:val="af9"/>
            <w:rFonts w:hint="eastAsia"/>
          </w:rPr>
          <w:t>系统概要设计</w:t>
        </w:r>
        <w:r w:rsidR="0047167D">
          <w:tab/>
        </w:r>
        <w:r w:rsidR="0047167D">
          <w:fldChar w:fldCharType="begin"/>
        </w:r>
        <w:r w:rsidR="0047167D">
          <w:instrText xml:space="preserve"> PAGEREF _Toc514137080 \h </w:instrText>
        </w:r>
        <w:r w:rsidR="0047167D">
          <w:fldChar w:fldCharType="separate"/>
        </w:r>
        <w:r w:rsidR="0047167D">
          <w:t>8</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81" w:history="1">
        <w:r w:rsidR="0047167D">
          <w:rPr>
            <w:rStyle w:val="af9"/>
          </w:rPr>
          <w:t>4.2</w:t>
        </w:r>
        <w:r w:rsidR="0047167D">
          <w:rPr>
            <w:rStyle w:val="af9"/>
            <w:rFonts w:hint="eastAsia"/>
          </w:rPr>
          <w:t xml:space="preserve"> </w:t>
        </w:r>
        <w:r w:rsidR="0047167D">
          <w:rPr>
            <w:rStyle w:val="af9"/>
            <w:rFonts w:hint="eastAsia"/>
          </w:rPr>
          <w:t>用户模块详细设计</w:t>
        </w:r>
        <w:r w:rsidR="0047167D">
          <w:tab/>
        </w:r>
        <w:r w:rsidR="0047167D">
          <w:fldChar w:fldCharType="begin"/>
        </w:r>
        <w:r w:rsidR="0047167D">
          <w:instrText xml:space="preserve"> PAGEREF _Toc514137081 \h </w:instrText>
        </w:r>
        <w:r w:rsidR="0047167D">
          <w:fldChar w:fldCharType="separate"/>
        </w:r>
        <w:r w:rsidR="0047167D">
          <w:t>9</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82" w:history="1">
        <w:r w:rsidR="0047167D">
          <w:rPr>
            <w:rStyle w:val="af9"/>
          </w:rPr>
          <w:t>4.2.1</w:t>
        </w:r>
        <w:r w:rsidR="0047167D">
          <w:rPr>
            <w:rStyle w:val="af9"/>
            <w:rFonts w:hint="eastAsia"/>
          </w:rPr>
          <w:t xml:space="preserve"> </w:t>
        </w:r>
        <w:r w:rsidR="0047167D">
          <w:rPr>
            <w:rStyle w:val="af9"/>
            <w:rFonts w:hint="eastAsia"/>
          </w:rPr>
          <w:t>用户注册模块</w:t>
        </w:r>
        <w:r w:rsidR="0047167D">
          <w:tab/>
        </w:r>
        <w:r w:rsidR="0047167D">
          <w:fldChar w:fldCharType="begin"/>
        </w:r>
        <w:r w:rsidR="0047167D">
          <w:instrText xml:space="preserve"> PAGEREF _Toc514137082 \h </w:instrText>
        </w:r>
        <w:r w:rsidR="0047167D">
          <w:fldChar w:fldCharType="separate"/>
        </w:r>
        <w:r w:rsidR="0047167D">
          <w:t>9</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83" w:history="1">
        <w:r w:rsidR="0047167D">
          <w:rPr>
            <w:rStyle w:val="af9"/>
          </w:rPr>
          <w:t>4.2.2</w:t>
        </w:r>
        <w:r w:rsidR="0047167D">
          <w:rPr>
            <w:rStyle w:val="af9"/>
            <w:rFonts w:hint="eastAsia"/>
          </w:rPr>
          <w:t xml:space="preserve"> </w:t>
        </w:r>
        <w:r w:rsidR="0047167D">
          <w:rPr>
            <w:rStyle w:val="af9"/>
            <w:rFonts w:hint="eastAsia"/>
          </w:rPr>
          <w:t>用户登录模块</w:t>
        </w:r>
        <w:r w:rsidR="0047167D">
          <w:tab/>
        </w:r>
        <w:r w:rsidR="0047167D">
          <w:fldChar w:fldCharType="begin"/>
        </w:r>
        <w:r w:rsidR="0047167D">
          <w:instrText xml:space="preserve"> PAGEREF _Toc514137083 \h </w:instrText>
        </w:r>
        <w:r w:rsidR="0047167D">
          <w:fldChar w:fldCharType="separate"/>
        </w:r>
        <w:r w:rsidR="0047167D">
          <w:t>10</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84" w:history="1">
        <w:r w:rsidR="0047167D">
          <w:rPr>
            <w:rStyle w:val="af9"/>
          </w:rPr>
          <w:t>4.2.3</w:t>
        </w:r>
        <w:r w:rsidR="0047167D">
          <w:rPr>
            <w:rStyle w:val="af9"/>
            <w:rFonts w:hint="eastAsia"/>
          </w:rPr>
          <w:t xml:space="preserve"> </w:t>
        </w:r>
        <w:r w:rsidR="0047167D">
          <w:rPr>
            <w:rStyle w:val="af9"/>
            <w:rFonts w:hint="eastAsia"/>
          </w:rPr>
          <w:t>用户信息管理</w:t>
        </w:r>
        <w:r w:rsidR="0047167D">
          <w:tab/>
        </w:r>
        <w:r w:rsidR="0047167D">
          <w:fldChar w:fldCharType="begin"/>
        </w:r>
        <w:r w:rsidR="0047167D">
          <w:instrText xml:space="preserve"> PAGEREF _Toc514137084 \h </w:instrText>
        </w:r>
        <w:r w:rsidR="0047167D">
          <w:fldChar w:fldCharType="separate"/>
        </w:r>
        <w:r w:rsidR="0047167D">
          <w:t>10</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85" w:history="1">
        <w:r w:rsidR="0047167D">
          <w:rPr>
            <w:rStyle w:val="af9"/>
          </w:rPr>
          <w:t>4.3</w:t>
        </w:r>
        <w:r w:rsidR="0047167D">
          <w:rPr>
            <w:rStyle w:val="af9"/>
            <w:rFonts w:hint="eastAsia"/>
          </w:rPr>
          <w:t xml:space="preserve"> </w:t>
        </w:r>
        <w:r w:rsidR="0047167D">
          <w:rPr>
            <w:rStyle w:val="af9"/>
            <w:rFonts w:hint="eastAsia"/>
          </w:rPr>
          <w:t>后台管理</w:t>
        </w:r>
        <w:r w:rsidR="0047167D">
          <w:tab/>
        </w:r>
        <w:r w:rsidR="0047167D">
          <w:fldChar w:fldCharType="begin"/>
        </w:r>
        <w:r w:rsidR="0047167D">
          <w:instrText xml:space="preserve"> PAGEREF _Toc514137085 \h </w:instrText>
        </w:r>
        <w:r w:rsidR="0047167D">
          <w:fldChar w:fldCharType="separate"/>
        </w:r>
        <w:r w:rsidR="0047167D">
          <w:t>11</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86" w:history="1">
        <w:r w:rsidR="0047167D">
          <w:rPr>
            <w:rStyle w:val="af9"/>
          </w:rPr>
          <w:t>4.4</w:t>
        </w:r>
        <w:r w:rsidR="0047167D">
          <w:rPr>
            <w:rStyle w:val="af9"/>
            <w:rFonts w:hint="eastAsia"/>
          </w:rPr>
          <w:t xml:space="preserve"> </w:t>
        </w:r>
        <w:r w:rsidR="0047167D">
          <w:rPr>
            <w:rStyle w:val="af9"/>
            <w:rFonts w:hint="eastAsia"/>
          </w:rPr>
          <w:t>数据库设计</w:t>
        </w:r>
        <w:r w:rsidR="0047167D">
          <w:tab/>
        </w:r>
        <w:r w:rsidR="0047167D">
          <w:fldChar w:fldCharType="begin"/>
        </w:r>
        <w:r w:rsidR="0047167D">
          <w:instrText xml:space="preserve"> PAGEREF _Toc514137086 \h </w:instrText>
        </w:r>
        <w:r w:rsidR="0047167D">
          <w:fldChar w:fldCharType="separate"/>
        </w:r>
        <w:r w:rsidR="0047167D">
          <w:t>12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87" w:history="1">
        <w:r w:rsidR="0047167D">
          <w:rPr>
            <w:rStyle w:val="af9"/>
          </w:rPr>
          <w:t>4.4.1</w:t>
        </w:r>
        <w:r w:rsidR="0047167D">
          <w:rPr>
            <w:rStyle w:val="af9"/>
            <w:rFonts w:hint="eastAsia"/>
          </w:rPr>
          <w:t xml:space="preserve"> </w:t>
        </w:r>
        <w:r w:rsidR="0047167D">
          <w:rPr>
            <w:rStyle w:val="af9"/>
            <w:rFonts w:hint="eastAsia"/>
          </w:rPr>
          <w:t>数据库概念设计</w:t>
        </w:r>
        <w:r w:rsidR="0047167D">
          <w:tab/>
        </w:r>
        <w:r w:rsidR="0047167D">
          <w:fldChar w:fldCharType="begin"/>
        </w:r>
        <w:r w:rsidR="0047167D">
          <w:instrText xml:space="preserve"> PAGEREF _Toc514137087 \h </w:instrText>
        </w:r>
        <w:r w:rsidR="0047167D">
          <w:fldChar w:fldCharType="separate"/>
        </w:r>
        <w:r w:rsidR="0047167D">
          <w:t>12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88" w:history="1">
        <w:r w:rsidR="0047167D">
          <w:rPr>
            <w:rStyle w:val="af9"/>
          </w:rPr>
          <w:t>4.4.2</w:t>
        </w:r>
        <w:r w:rsidR="0047167D">
          <w:rPr>
            <w:rStyle w:val="af9"/>
            <w:rFonts w:hint="eastAsia"/>
          </w:rPr>
          <w:t xml:space="preserve"> </w:t>
        </w:r>
        <w:r w:rsidR="0047167D">
          <w:rPr>
            <w:rStyle w:val="af9"/>
            <w:rFonts w:hint="eastAsia"/>
          </w:rPr>
          <w:t>数据库逻辑设计</w:t>
        </w:r>
        <w:r w:rsidR="0047167D">
          <w:tab/>
        </w:r>
        <w:r w:rsidR="0047167D">
          <w:fldChar w:fldCharType="begin"/>
        </w:r>
        <w:r w:rsidR="0047167D">
          <w:instrText xml:space="preserve"> PAGEREF _Toc514137088 \h </w:instrText>
        </w:r>
        <w:r w:rsidR="0047167D">
          <w:fldChar w:fldCharType="separate"/>
        </w:r>
        <w:r w:rsidR="0047167D">
          <w:t>14</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089" w:history="1">
        <w:r w:rsidR="0047167D">
          <w:rPr>
            <w:rStyle w:val="af9"/>
          </w:rPr>
          <w:t>5</w:t>
        </w:r>
        <w:r w:rsidR="0047167D">
          <w:rPr>
            <w:rStyle w:val="af9"/>
            <w:rFonts w:hint="eastAsia"/>
          </w:rPr>
          <w:t xml:space="preserve"> </w:t>
        </w:r>
        <w:r w:rsidR="0047167D">
          <w:rPr>
            <w:rStyle w:val="af9"/>
            <w:rFonts w:hint="eastAsia"/>
          </w:rPr>
          <w:t>编码与实现</w:t>
        </w:r>
        <w:r w:rsidR="0047167D">
          <w:tab/>
        </w:r>
        <w:r w:rsidR="0047167D">
          <w:fldChar w:fldCharType="begin"/>
        </w:r>
        <w:r w:rsidR="0047167D">
          <w:instrText xml:space="preserve"> PAGEREF _Toc514137089 \h </w:instrText>
        </w:r>
        <w:r w:rsidR="0047167D">
          <w:fldChar w:fldCharType="separate"/>
        </w:r>
        <w:r w:rsidR="0047167D">
          <w:t>16</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0" w:history="1">
        <w:r w:rsidR="0047167D">
          <w:rPr>
            <w:rStyle w:val="af9"/>
          </w:rPr>
          <w:t>5.1</w:t>
        </w:r>
        <w:r w:rsidR="0047167D">
          <w:rPr>
            <w:rStyle w:val="af9"/>
            <w:rFonts w:hint="eastAsia"/>
          </w:rPr>
          <w:t xml:space="preserve"> </w:t>
        </w:r>
        <w:r w:rsidR="0047167D">
          <w:rPr>
            <w:rStyle w:val="af9"/>
            <w:rFonts w:hint="eastAsia"/>
          </w:rPr>
          <w:t>个人信息模块</w:t>
        </w:r>
        <w:r w:rsidR="0047167D">
          <w:tab/>
        </w:r>
        <w:r w:rsidR="0047167D">
          <w:fldChar w:fldCharType="begin"/>
        </w:r>
        <w:r w:rsidR="0047167D">
          <w:instrText xml:space="preserve"> PAGEREF _Toc514137090 \h </w:instrText>
        </w:r>
        <w:r w:rsidR="0047167D">
          <w:fldChar w:fldCharType="separate"/>
        </w:r>
        <w:r w:rsidR="0047167D">
          <w:t>16</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91" w:history="1">
        <w:r w:rsidR="0047167D">
          <w:rPr>
            <w:rStyle w:val="af9"/>
          </w:rPr>
          <w:t>5.1.1</w:t>
        </w:r>
        <w:r w:rsidR="0047167D">
          <w:rPr>
            <w:rStyle w:val="af9"/>
            <w:rFonts w:hint="eastAsia"/>
          </w:rPr>
          <w:t xml:space="preserve"> </w:t>
        </w:r>
        <w:r w:rsidR="0047167D">
          <w:rPr>
            <w:rStyle w:val="af9"/>
            <w:rFonts w:hint="eastAsia"/>
          </w:rPr>
          <w:t>登录模块实现</w:t>
        </w:r>
        <w:r w:rsidR="0047167D">
          <w:tab/>
        </w:r>
        <w:r w:rsidR="0047167D">
          <w:fldChar w:fldCharType="begin"/>
        </w:r>
        <w:r w:rsidR="0047167D">
          <w:instrText xml:space="preserve"> PAGEREF _Toc514137091 \h </w:instrText>
        </w:r>
        <w:r w:rsidR="0047167D">
          <w:fldChar w:fldCharType="separate"/>
        </w:r>
        <w:r w:rsidR="0047167D">
          <w:t>16</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92" w:history="1">
        <w:r w:rsidR="0047167D">
          <w:rPr>
            <w:rStyle w:val="af9"/>
          </w:rPr>
          <w:t>5.1.2</w:t>
        </w:r>
        <w:r w:rsidR="0047167D">
          <w:rPr>
            <w:rStyle w:val="af9"/>
            <w:rFonts w:hint="eastAsia"/>
          </w:rPr>
          <w:t xml:space="preserve"> </w:t>
        </w:r>
        <w:r w:rsidR="0047167D">
          <w:rPr>
            <w:rStyle w:val="af9"/>
            <w:rFonts w:hint="eastAsia"/>
          </w:rPr>
          <w:t>注册模块实现</w:t>
        </w:r>
        <w:r w:rsidR="0047167D">
          <w:tab/>
        </w:r>
        <w:r w:rsidR="0047167D">
          <w:fldChar w:fldCharType="begin"/>
        </w:r>
        <w:r w:rsidR="0047167D">
          <w:instrText xml:space="preserve"> PAGEREF _Toc514137092 \h </w:instrText>
        </w:r>
        <w:r w:rsidR="0047167D">
          <w:fldChar w:fldCharType="separate"/>
        </w:r>
        <w:r w:rsidR="0047167D">
          <w:t>17</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093" w:history="1">
        <w:r w:rsidR="0047167D">
          <w:rPr>
            <w:rStyle w:val="af9"/>
          </w:rPr>
          <w:t>5.1.3</w:t>
        </w:r>
        <w:r w:rsidR="0047167D">
          <w:rPr>
            <w:rStyle w:val="af9"/>
            <w:rFonts w:hint="eastAsia"/>
          </w:rPr>
          <w:t xml:space="preserve"> </w:t>
        </w:r>
        <w:r w:rsidR="0047167D">
          <w:rPr>
            <w:rStyle w:val="af9"/>
            <w:rFonts w:hint="eastAsia"/>
          </w:rPr>
          <w:t>个人信息管理</w:t>
        </w:r>
        <w:r w:rsidR="0047167D">
          <w:tab/>
        </w:r>
        <w:r w:rsidR="0047167D">
          <w:fldChar w:fldCharType="begin"/>
        </w:r>
        <w:r w:rsidR="0047167D">
          <w:instrText xml:space="preserve"> PAGEREF _Toc514137093 \h </w:instrText>
        </w:r>
        <w:r w:rsidR="0047167D">
          <w:fldChar w:fldCharType="separate"/>
        </w:r>
        <w:r w:rsidR="0047167D">
          <w:t>18</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4" w:history="1">
        <w:r w:rsidR="0047167D">
          <w:rPr>
            <w:rStyle w:val="af9"/>
          </w:rPr>
          <w:t>5.2</w:t>
        </w:r>
        <w:r w:rsidR="0047167D">
          <w:rPr>
            <w:rStyle w:val="af9"/>
            <w:rFonts w:hint="eastAsia"/>
          </w:rPr>
          <w:t xml:space="preserve"> </w:t>
        </w:r>
        <w:r w:rsidR="0047167D">
          <w:rPr>
            <w:rStyle w:val="af9"/>
            <w:rFonts w:hint="eastAsia"/>
          </w:rPr>
          <w:t>精选商家模块</w:t>
        </w:r>
        <w:r w:rsidR="0047167D">
          <w:tab/>
        </w:r>
        <w:r w:rsidR="0047167D">
          <w:fldChar w:fldCharType="begin"/>
        </w:r>
        <w:r w:rsidR="0047167D">
          <w:instrText xml:space="preserve"> PAGEREF _Toc514137094 \h </w:instrText>
        </w:r>
        <w:r w:rsidR="0047167D">
          <w:fldChar w:fldCharType="separate"/>
        </w:r>
        <w:r w:rsidR="0047167D">
          <w:t>19</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5" w:history="1">
        <w:r w:rsidR="0047167D">
          <w:rPr>
            <w:rStyle w:val="af9"/>
          </w:rPr>
          <w:t>5.3</w:t>
        </w:r>
        <w:r w:rsidR="0047167D">
          <w:rPr>
            <w:rStyle w:val="af9"/>
            <w:rFonts w:hint="eastAsia"/>
          </w:rPr>
          <w:t xml:space="preserve"> </w:t>
        </w:r>
        <w:r w:rsidR="0047167D">
          <w:rPr>
            <w:rStyle w:val="af9"/>
            <w:rFonts w:hint="eastAsia"/>
          </w:rPr>
          <w:t>购物车模块</w:t>
        </w:r>
        <w:r w:rsidR="0047167D">
          <w:tab/>
        </w:r>
        <w:r w:rsidR="0047167D">
          <w:fldChar w:fldCharType="begin"/>
        </w:r>
        <w:r w:rsidR="0047167D">
          <w:instrText xml:space="preserve"> PAGEREF _Toc514137095 \h </w:instrText>
        </w:r>
        <w:r w:rsidR="0047167D">
          <w:fldChar w:fldCharType="separate"/>
        </w:r>
        <w:r w:rsidR="0047167D">
          <w:t>19</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6" w:history="1">
        <w:r w:rsidR="0047167D">
          <w:rPr>
            <w:rStyle w:val="af9"/>
          </w:rPr>
          <w:t>5.4</w:t>
        </w:r>
        <w:r w:rsidR="0047167D">
          <w:rPr>
            <w:rStyle w:val="af9"/>
            <w:rFonts w:hint="eastAsia"/>
          </w:rPr>
          <w:t xml:space="preserve"> </w:t>
        </w:r>
        <w:r w:rsidR="0047167D">
          <w:rPr>
            <w:rStyle w:val="af9"/>
            <w:rFonts w:hint="eastAsia"/>
          </w:rPr>
          <w:t>连接数据库模块</w:t>
        </w:r>
        <w:r w:rsidR="0047167D">
          <w:tab/>
        </w:r>
        <w:r w:rsidR="0047167D">
          <w:fldChar w:fldCharType="begin"/>
        </w:r>
        <w:r w:rsidR="0047167D">
          <w:instrText xml:space="preserve"> PAGEREF _Toc514137096 \h </w:instrText>
        </w:r>
        <w:r w:rsidR="0047167D">
          <w:fldChar w:fldCharType="separate"/>
        </w:r>
        <w:r w:rsidR="0047167D">
          <w:t>21</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097" w:history="1">
        <w:r w:rsidR="0047167D">
          <w:rPr>
            <w:rStyle w:val="af9"/>
          </w:rPr>
          <w:t>6</w:t>
        </w:r>
        <w:r w:rsidR="0047167D">
          <w:rPr>
            <w:rStyle w:val="af9"/>
            <w:rFonts w:hint="eastAsia"/>
          </w:rPr>
          <w:t xml:space="preserve"> </w:t>
        </w:r>
        <w:r w:rsidR="0047167D">
          <w:rPr>
            <w:rStyle w:val="af9"/>
            <w:rFonts w:hint="eastAsia"/>
          </w:rPr>
          <w:t>测试</w:t>
        </w:r>
        <w:r w:rsidR="0047167D">
          <w:tab/>
        </w:r>
        <w:r w:rsidR="0047167D">
          <w:fldChar w:fldCharType="begin"/>
        </w:r>
        <w:r w:rsidR="0047167D">
          <w:instrText xml:space="preserve"> PAGEREF _Toc514137097 \h </w:instrText>
        </w:r>
        <w:r w:rsidR="0047167D">
          <w:fldChar w:fldCharType="separate"/>
        </w:r>
        <w:r w:rsidR="0047167D">
          <w:t>22</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8" w:history="1">
        <w:r w:rsidR="0047167D">
          <w:rPr>
            <w:rStyle w:val="af9"/>
          </w:rPr>
          <w:t>6.1</w:t>
        </w:r>
        <w:r w:rsidR="0047167D">
          <w:rPr>
            <w:rStyle w:val="af9"/>
            <w:rFonts w:hint="eastAsia"/>
          </w:rPr>
          <w:t xml:space="preserve"> </w:t>
        </w:r>
        <w:r w:rsidR="0047167D">
          <w:rPr>
            <w:rStyle w:val="af9"/>
            <w:rFonts w:hint="eastAsia"/>
          </w:rPr>
          <w:t>测试简介</w:t>
        </w:r>
        <w:r w:rsidR="0047167D">
          <w:tab/>
        </w:r>
        <w:r w:rsidR="0047167D">
          <w:fldChar w:fldCharType="begin"/>
        </w:r>
        <w:r w:rsidR="0047167D">
          <w:instrText xml:space="preserve"> PAGEREF _Toc514137098 \h </w:instrText>
        </w:r>
        <w:r w:rsidR="0047167D">
          <w:fldChar w:fldCharType="separate"/>
        </w:r>
        <w:r w:rsidR="0047167D">
          <w:t>22</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099" w:history="1">
        <w:r w:rsidR="0047167D">
          <w:rPr>
            <w:rStyle w:val="af9"/>
          </w:rPr>
          <w:t>6.2</w:t>
        </w:r>
        <w:r w:rsidR="0047167D">
          <w:rPr>
            <w:rStyle w:val="af9"/>
            <w:rFonts w:hint="eastAsia"/>
          </w:rPr>
          <w:t xml:space="preserve"> </w:t>
        </w:r>
        <w:r w:rsidR="0047167D">
          <w:rPr>
            <w:rStyle w:val="af9"/>
            <w:rFonts w:hint="eastAsia"/>
          </w:rPr>
          <w:t>测试方法</w:t>
        </w:r>
        <w:r w:rsidR="0047167D">
          <w:tab/>
        </w:r>
        <w:r w:rsidR="0047167D">
          <w:fldChar w:fldCharType="begin"/>
        </w:r>
        <w:r w:rsidR="0047167D">
          <w:instrText xml:space="preserve"> PAGEREF _Toc514137099 \h </w:instrText>
        </w:r>
        <w:r w:rsidR="0047167D">
          <w:fldChar w:fldCharType="separate"/>
        </w:r>
        <w:r w:rsidR="0047167D">
          <w:t>22</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100" w:history="1">
        <w:r w:rsidR="0047167D">
          <w:rPr>
            <w:rStyle w:val="af9"/>
          </w:rPr>
          <w:t>6.3</w:t>
        </w:r>
        <w:r w:rsidR="0047167D">
          <w:rPr>
            <w:rStyle w:val="af9"/>
            <w:rFonts w:hint="eastAsia"/>
          </w:rPr>
          <w:t xml:space="preserve"> </w:t>
        </w:r>
        <w:r w:rsidR="0047167D">
          <w:rPr>
            <w:rStyle w:val="af9"/>
            <w:rFonts w:hint="eastAsia"/>
          </w:rPr>
          <w:t>测试执行内容</w:t>
        </w:r>
        <w:r w:rsidR="0047167D">
          <w:tab/>
        </w:r>
        <w:r w:rsidR="0047167D">
          <w:fldChar w:fldCharType="begin"/>
        </w:r>
        <w:r w:rsidR="0047167D">
          <w:instrText xml:space="preserve"> PAGEREF _Toc514137100 \h </w:instrText>
        </w:r>
        <w:r w:rsidR="0047167D">
          <w:fldChar w:fldCharType="separate"/>
        </w:r>
        <w:r w:rsidR="0047167D">
          <w:t>22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101" w:history="1">
        <w:r w:rsidR="0047167D">
          <w:rPr>
            <w:rStyle w:val="af9"/>
          </w:rPr>
          <w:t>6.3.1</w:t>
        </w:r>
        <w:r w:rsidR="0047167D">
          <w:rPr>
            <w:rStyle w:val="af9"/>
            <w:rFonts w:hint="eastAsia"/>
          </w:rPr>
          <w:t xml:space="preserve"> </w:t>
        </w:r>
        <w:r w:rsidR="0047167D">
          <w:rPr>
            <w:rStyle w:val="af9"/>
            <w:rFonts w:hint="eastAsia"/>
          </w:rPr>
          <w:t>后台测试</w:t>
        </w:r>
        <w:r w:rsidR="0047167D">
          <w:tab/>
        </w:r>
        <w:r w:rsidR="0047167D">
          <w:fldChar w:fldCharType="begin"/>
        </w:r>
        <w:r w:rsidR="0047167D">
          <w:instrText xml:space="preserve"> PAGEREF _Toc514137101 \h </w:instrText>
        </w:r>
        <w:r w:rsidR="0047167D">
          <w:fldChar w:fldCharType="separate"/>
        </w:r>
        <w:r w:rsidR="0047167D">
          <w:t>22</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102" w:history="1">
        <w:r w:rsidR="0047167D">
          <w:rPr>
            <w:rStyle w:val="af9"/>
          </w:rPr>
          <w:t>6.3.2</w:t>
        </w:r>
        <w:r w:rsidR="0047167D">
          <w:rPr>
            <w:rStyle w:val="af9"/>
            <w:rFonts w:hint="eastAsia"/>
          </w:rPr>
          <w:t xml:space="preserve"> </w:t>
        </w:r>
        <w:r w:rsidR="0047167D">
          <w:rPr>
            <w:rStyle w:val="af9"/>
            <w:rFonts w:hint="eastAsia"/>
          </w:rPr>
          <w:t>前台测试</w:t>
        </w:r>
        <w:r w:rsidR="0047167D">
          <w:tab/>
        </w:r>
        <w:r w:rsidR="0047167D">
          <w:fldChar w:fldCharType="begin"/>
        </w:r>
        <w:r w:rsidR="0047167D">
          <w:instrText xml:space="preserve"> PAGEREF _Toc514137102 \h </w:instrText>
        </w:r>
        <w:r w:rsidR="0047167D">
          <w:fldChar w:fldCharType="separate"/>
        </w:r>
        <w:r w:rsidR="0047167D">
          <w:t>23</w:t>
        </w:r>
        <w:r w:rsidR="0047167D">
          <w:fldChar w:fldCharType="end"/>
        </w:r>
      </w:hyperlink>
    </w:p>
    <w:p w:rsidR="00880975" w:rsidRDefault="000F49F0">
      <w:pPr>
        <w:pStyle w:val="TOC2"/>
        <w:tabs>
          <w:tab w:val="right" w:leader="dot" w:pos="9060"/>
        </w:tabs>
        <w:ind w:left="420"/>
        <w:rPr>
          <w:rFonts w:asciiTheme="minorHAnsi" w:eastAsiaTheme="minorEastAsia" w:hAnsiTheme="minorHAnsi" w:cstheme="minorBidi"/>
          <w:sz w:val="21"/>
          <w:szCs w:val="22"/>
        </w:rPr>
      </w:pPr>
      <w:hyperlink w:anchor="_Toc514137103" w:history="1">
        <w:r w:rsidR="0047167D">
          <w:rPr>
            <w:rStyle w:val="af9"/>
          </w:rPr>
          <w:t>6.4</w:t>
        </w:r>
        <w:r w:rsidR="0047167D">
          <w:rPr>
            <w:rStyle w:val="af9"/>
            <w:rFonts w:hint="eastAsia"/>
          </w:rPr>
          <w:t xml:space="preserve"> </w:t>
        </w:r>
        <w:r w:rsidR="0047167D">
          <w:rPr>
            <w:rStyle w:val="af9"/>
            <w:rFonts w:hint="eastAsia"/>
          </w:rPr>
          <w:t>测试执行结果</w:t>
        </w:r>
        <w:r w:rsidR="0047167D">
          <w:tab/>
        </w:r>
        <w:r w:rsidR="0047167D">
          <w:fldChar w:fldCharType="begin"/>
        </w:r>
        <w:r w:rsidR="0047167D">
          <w:instrText xml:space="preserve"> PAGEREF _Toc514137103 \h </w:instrText>
        </w:r>
        <w:r w:rsidR="0047167D">
          <w:fldChar w:fldCharType="separate"/>
        </w:r>
        <w:r w:rsidR="0047167D">
          <w:t>24</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104" w:history="1">
        <w:r w:rsidR="0047167D">
          <w:rPr>
            <w:rStyle w:val="af9"/>
          </w:rPr>
          <w:t>6.4.1</w:t>
        </w:r>
        <w:r w:rsidR="0047167D">
          <w:rPr>
            <w:rStyle w:val="af9"/>
            <w:rFonts w:hint="eastAsia"/>
          </w:rPr>
          <w:t xml:space="preserve"> </w:t>
        </w:r>
        <w:r w:rsidR="0047167D">
          <w:rPr>
            <w:rStyle w:val="af9"/>
            <w:rFonts w:hint="eastAsia"/>
          </w:rPr>
          <w:t>预期结果</w:t>
        </w:r>
        <w:r w:rsidR="0047167D">
          <w:tab/>
        </w:r>
        <w:r w:rsidR="0047167D">
          <w:fldChar w:fldCharType="begin"/>
        </w:r>
        <w:r w:rsidR="0047167D">
          <w:instrText xml:space="preserve"> PAGEREF _Toc514137104 \h </w:instrText>
        </w:r>
        <w:r w:rsidR="0047167D">
          <w:fldChar w:fldCharType="separate"/>
        </w:r>
        <w:r w:rsidR="0047167D">
          <w:t>24</w:t>
        </w:r>
        <w:r w:rsidR="0047167D">
          <w:fldChar w:fldCharType="end"/>
        </w:r>
      </w:hyperlink>
    </w:p>
    <w:p w:rsidR="00880975" w:rsidRDefault="000F49F0">
      <w:pPr>
        <w:pStyle w:val="TOC3"/>
        <w:tabs>
          <w:tab w:val="right" w:leader="dot" w:pos="9060"/>
        </w:tabs>
        <w:ind w:left="840"/>
        <w:rPr>
          <w:rFonts w:asciiTheme="minorHAnsi" w:eastAsiaTheme="minorEastAsia" w:hAnsiTheme="minorHAnsi" w:cstheme="minorBidi"/>
          <w:sz w:val="21"/>
          <w:szCs w:val="22"/>
        </w:rPr>
      </w:pPr>
      <w:hyperlink w:anchor="_Toc514137105" w:history="1">
        <w:r w:rsidR="0047167D">
          <w:rPr>
            <w:rStyle w:val="af9"/>
          </w:rPr>
          <w:t>6.4.2</w:t>
        </w:r>
        <w:r w:rsidR="0047167D">
          <w:rPr>
            <w:rStyle w:val="af9"/>
            <w:rFonts w:hint="eastAsia"/>
          </w:rPr>
          <w:t xml:space="preserve"> </w:t>
        </w:r>
        <w:r w:rsidR="0047167D">
          <w:rPr>
            <w:rStyle w:val="af9"/>
            <w:rFonts w:hint="eastAsia"/>
          </w:rPr>
          <w:t>实际结果</w:t>
        </w:r>
        <w:r w:rsidR="0047167D">
          <w:tab/>
        </w:r>
        <w:r w:rsidR="0047167D">
          <w:fldChar w:fldCharType="begin"/>
        </w:r>
        <w:r w:rsidR="0047167D">
          <w:instrText xml:space="preserve"> PAGEREF _Toc514137105 \h </w:instrText>
        </w:r>
        <w:r w:rsidR="0047167D">
          <w:fldChar w:fldCharType="separate"/>
        </w:r>
        <w:r w:rsidR="0047167D">
          <w:t>24</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106" w:history="1">
        <w:r w:rsidR="0047167D">
          <w:rPr>
            <w:rStyle w:val="af9"/>
            <w:rFonts w:hint="eastAsia"/>
          </w:rPr>
          <w:t>结束语</w:t>
        </w:r>
        <w:r w:rsidR="0047167D">
          <w:tab/>
        </w:r>
        <w:r w:rsidR="0047167D">
          <w:fldChar w:fldCharType="begin"/>
        </w:r>
        <w:r w:rsidR="0047167D">
          <w:instrText xml:space="preserve"> PAGEREF _Toc514137106 \h </w:instrText>
        </w:r>
        <w:r w:rsidR="0047167D">
          <w:fldChar w:fldCharType="separate"/>
        </w:r>
        <w:r w:rsidR="0047167D">
          <w:t>25</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107" w:history="1">
        <w:r w:rsidR="0047167D">
          <w:rPr>
            <w:rStyle w:val="af9"/>
            <w:rFonts w:hint="eastAsia"/>
          </w:rPr>
          <w:t>参考文献</w:t>
        </w:r>
        <w:r w:rsidR="0047167D">
          <w:tab/>
        </w:r>
        <w:r w:rsidR="0047167D">
          <w:fldChar w:fldCharType="begin"/>
        </w:r>
        <w:r w:rsidR="0047167D">
          <w:instrText xml:space="preserve"> PAGEREF _Toc514137107 \h </w:instrText>
        </w:r>
        <w:r w:rsidR="0047167D">
          <w:fldChar w:fldCharType="separate"/>
        </w:r>
        <w:r w:rsidR="0047167D">
          <w:t>26</w:t>
        </w:r>
        <w:r w:rsidR="0047167D">
          <w:fldChar w:fldCharType="end"/>
        </w:r>
      </w:hyperlink>
    </w:p>
    <w:p w:rsidR="00880975" w:rsidRDefault="000F49F0">
      <w:pPr>
        <w:pStyle w:val="TOC1"/>
        <w:tabs>
          <w:tab w:val="right" w:leader="dot" w:pos="9060"/>
        </w:tabs>
        <w:rPr>
          <w:rFonts w:asciiTheme="minorHAnsi" w:eastAsiaTheme="minorEastAsia" w:hAnsiTheme="minorHAnsi" w:cstheme="minorBidi"/>
          <w:sz w:val="21"/>
          <w:szCs w:val="22"/>
        </w:rPr>
      </w:pPr>
      <w:hyperlink w:anchor="_Toc514137108" w:history="1">
        <w:r w:rsidR="0047167D">
          <w:rPr>
            <w:rStyle w:val="af9"/>
            <w:rFonts w:hint="eastAsia"/>
          </w:rPr>
          <w:t>致谢</w:t>
        </w:r>
        <w:r w:rsidR="0047167D">
          <w:tab/>
        </w:r>
        <w:r w:rsidR="0047167D">
          <w:fldChar w:fldCharType="begin"/>
        </w:r>
        <w:r w:rsidR="0047167D">
          <w:instrText xml:space="preserve"> PAGEREF _Toc514137108 \h </w:instrText>
        </w:r>
        <w:r w:rsidR="0047167D">
          <w:fldChar w:fldCharType="separate"/>
        </w:r>
        <w:r w:rsidR="0047167D">
          <w:t>27</w:t>
        </w:r>
        <w:r w:rsidR="0047167D">
          <w:fldChar w:fldCharType="end"/>
        </w:r>
      </w:hyperlink>
    </w:p>
    <w:p w:rsidR="00880975" w:rsidRDefault="0047167D">
      <w:pPr>
        <w:pStyle w:val="TOC1"/>
        <w:tabs>
          <w:tab w:val="right" w:leader="dot" w:pos="9060"/>
        </w:tabs>
      </w:pPr>
      <w:r>
        <w:fldChar w:fldCharType="end"/>
      </w:r>
    </w:p>
    <w:p w:rsidR="00880975" w:rsidRDefault="00880975">
      <w:pPr>
        <w:pStyle w:val="1"/>
        <w:spacing w:before="240" w:after="120"/>
        <w:sectPr w:rsidR="00880975">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880975" w:rsidRDefault="0047167D">
      <w:pPr>
        <w:pStyle w:val="1"/>
        <w:spacing w:before="240" w:after="120"/>
      </w:pPr>
      <w:bookmarkStart w:id="2" w:name="_Toc514137055"/>
      <w:r>
        <w:rPr>
          <w:rFonts w:hint="eastAsia"/>
        </w:rPr>
        <w:lastRenderedPageBreak/>
        <w:t>绪论</w:t>
      </w:r>
      <w:bookmarkEnd w:id="2"/>
    </w:p>
    <w:p w:rsidR="00880975" w:rsidRDefault="0047167D">
      <w:pPr>
        <w:pStyle w:val="2"/>
        <w:spacing w:before="120"/>
      </w:pPr>
      <w:bookmarkStart w:id="3" w:name="_Toc514137056"/>
      <w:r>
        <w:rPr>
          <w:rFonts w:hint="eastAsia"/>
        </w:rPr>
        <w:t>研究</w:t>
      </w:r>
      <w:r>
        <w:t>的背景及意义</w:t>
      </w:r>
      <w:bookmarkEnd w:id="3"/>
    </w:p>
    <w:p w:rsidR="00880975" w:rsidRDefault="0047167D">
      <w:pPr>
        <w:pStyle w:val="a5"/>
      </w:pPr>
      <w:r>
        <w:t>近年来，随着网络技术的迅猛发展世界已进入新经济时代，可以在网络世界对世界各地的</w:t>
      </w:r>
      <w:r>
        <w:rPr>
          <w:rFonts w:hint="eastAsia"/>
        </w:rPr>
        <w:t>产品</w:t>
      </w:r>
      <w:r>
        <w:t>和服务进行交易，电子商务已成为新经济时代下主要特征。</w:t>
      </w:r>
    </w:p>
    <w:p w:rsidR="00880975" w:rsidRDefault="0047167D">
      <w:pPr>
        <w:pStyle w:val="a5"/>
      </w:pPr>
      <w:r>
        <w:t>而JavaScript作为现在比较火热的一种用来给HTML增加动态特效,实现用户所需功能的语言</w:t>
      </w:r>
      <w:r>
        <w:rPr>
          <w:rFonts w:hint="eastAsia"/>
        </w:rPr>
        <w:t>，它能与web也没实现各种功能和交叉。JavaScript可以很满足用户要求地掌握浏览软件的对象,也可以用JavaScript来对浏览软件的装扮,状态等进行把控,更好的满足用户的要求，从而使渲染的网页更加形象地进行交互，JavaScript可以使多种需求仅在用户浏览界面就可以完成，并且不需要服务器和网络的支持，然后实现分布式的建设与规划</w:t>
      </w:r>
      <w:r>
        <w:rPr>
          <w:rStyle w:val="afff8"/>
          <w:rFonts w:hint="eastAsia"/>
        </w:rPr>
        <w:t>[1]</w:t>
      </w:r>
      <w:r>
        <w:rPr>
          <w:rFonts w:hint="eastAsia"/>
        </w:rPr>
        <w:t>。</w:t>
      </w:r>
    </w:p>
    <w:p w:rsidR="00880975" w:rsidRDefault="0047167D">
      <w:pPr>
        <w:pStyle w:val="a5"/>
      </w:pPr>
      <w:r>
        <w:rPr>
          <w:rFonts w:hint="eastAsia"/>
        </w:rPr>
        <w:t xml:space="preserve"> 现在电商购物</w:t>
      </w:r>
      <w:r>
        <w:t>商城的</w:t>
      </w:r>
      <w:r>
        <w:rPr>
          <w:rFonts w:hint="eastAsia"/>
        </w:rPr>
        <w:t>研究</w:t>
      </w:r>
      <w:r>
        <w:t>与实现这一课题</w:t>
      </w:r>
      <w:r>
        <w:rPr>
          <w:rFonts w:hint="eastAsia"/>
        </w:rPr>
        <w:t>的应用</w:t>
      </w:r>
      <w:r>
        <w:t>前景非常</w:t>
      </w:r>
      <w:r>
        <w:rPr>
          <w:rFonts w:hint="eastAsia"/>
        </w:rPr>
        <w:t>可观，实现</w:t>
      </w:r>
      <w:r>
        <w:t>的解决方式不仅可以</w:t>
      </w:r>
      <w:r>
        <w:rPr>
          <w:rFonts w:hint="eastAsia"/>
        </w:rPr>
        <w:t>应用</w:t>
      </w:r>
      <w:r>
        <w:t>于各种购物的网站，</w:t>
      </w:r>
      <w:r>
        <w:rPr>
          <w:rFonts w:hint="eastAsia"/>
        </w:rPr>
        <w:t>也</w:t>
      </w:r>
      <w:r>
        <w:t>可以用于</w:t>
      </w:r>
      <w:r>
        <w:rPr>
          <w:rFonts w:hint="eastAsia"/>
        </w:rPr>
        <w:t>各种</w:t>
      </w:r>
      <w:r>
        <w:t>可实现的网站规划与需求。</w:t>
      </w:r>
    </w:p>
    <w:p w:rsidR="00880975" w:rsidRDefault="0047167D">
      <w:pPr>
        <w:pStyle w:val="2"/>
        <w:spacing w:before="120"/>
      </w:pPr>
      <w:bookmarkStart w:id="4" w:name="_Toc514137057"/>
      <w:r>
        <w:rPr>
          <w:rFonts w:hint="eastAsia"/>
        </w:rPr>
        <w:t>主要</w:t>
      </w:r>
      <w:r>
        <w:t>研究内容</w:t>
      </w:r>
      <w:bookmarkEnd w:id="4"/>
    </w:p>
    <w:p w:rsidR="00880975" w:rsidRDefault="0047167D">
      <w:pPr>
        <w:pStyle w:val="a5"/>
      </w:pPr>
      <w:r>
        <w:rPr>
          <w:rFonts w:hint="eastAsia"/>
        </w:rPr>
        <w:t>本次网上</w:t>
      </w:r>
      <w:r>
        <w:t>商城</w:t>
      </w:r>
      <w:r>
        <w:rPr>
          <w:rFonts w:hint="eastAsia"/>
        </w:rPr>
        <w:t>将主要分为几个需求模块，每个模块内实现的内容各不相同但又互相关联，前端页面的展示</w:t>
      </w:r>
      <w:r>
        <w:t>运用了比较方便的Vue</w:t>
      </w:r>
      <w:r>
        <w:rPr>
          <w:rFonts w:hint="eastAsia"/>
        </w:rPr>
        <w:t>框架</w:t>
      </w:r>
      <w:r>
        <w:t>，</w:t>
      </w:r>
      <w:r>
        <w:rPr>
          <w:rFonts w:hint="eastAsia"/>
        </w:rPr>
        <w:t>搭建</w:t>
      </w:r>
      <w:r>
        <w:t>了Vue</w:t>
      </w:r>
      <w:r>
        <w:rPr>
          <w:rFonts w:hint="eastAsia"/>
        </w:rPr>
        <w:t>的比较方便的脚手架</w:t>
      </w:r>
      <w:r>
        <w:t>并进</w:t>
      </w:r>
      <w:r>
        <w:rPr>
          <w:rFonts w:hint="eastAsia"/>
        </w:rPr>
        <w:t>行前端布局界面的搭建及页面动态特效的添加,并使用node对Vue.js进行打包和一些扩展的安装，后端结合</w:t>
      </w:r>
      <w:r>
        <w:t>nodejs，</w:t>
      </w:r>
      <w:r>
        <w:rPr>
          <w:rFonts w:hint="eastAsia"/>
        </w:rPr>
        <w:t>并采用MySQL数据库作为数据长久存储和操作的媒介。</w:t>
      </w:r>
    </w:p>
    <w:p w:rsidR="00880975" w:rsidRDefault="0047167D">
      <w:pPr>
        <w:pStyle w:val="a5"/>
      </w:pPr>
      <w:r>
        <w:rPr>
          <w:rFonts w:hint="eastAsia"/>
        </w:rPr>
        <w:t>商城遵循了以电子商城为主体的设计理念，结构上主要以</w:t>
      </w:r>
      <w:r>
        <w:t>商品</w:t>
      </w:r>
      <w:r>
        <w:rPr>
          <w:rFonts w:hint="eastAsia"/>
        </w:rPr>
        <w:t xml:space="preserve">和商铺的上新为主，这样才能使用户和以及注册的会员的需求得到满足。 </w:t>
      </w:r>
    </w:p>
    <w:p w:rsidR="00880975" w:rsidRDefault="0047167D">
      <w:pPr>
        <w:pStyle w:val="2"/>
        <w:spacing w:before="120"/>
      </w:pPr>
      <w:bookmarkStart w:id="5" w:name="_Toc514137058"/>
      <w:r>
        <w:rPr>
          <w:rFonts w:hint="eastAsia"/>
        </w:rPr>
        <w:t>国内外</w:t>
      </w:r>
      <w:r>
        <w:t>研究现状</w:t>
      </w:r>
      <w:bookmarkEnd w:id="5"/>
    </w:p>
    <w:p w:rsidR="00880975" w:rsidRDefault="0047167D">
      <w:pPr>
        <w:pStyle w:val="a5"/>
      </w:pPr>
      <w:r>
        <w:rPr>
          <w:rFonts w:hint="eastAsia"/>
        </w:rPr>
        <w:t xml:space="preserve"> </w:t>
      </w:r>
      <w:r>
        <w:t>随着</w:t>
      </w:r>
      <w:r>
        <w:rPr>
          <w:rFonts w:hint="eastAsia"/>
        </w:rPr>
        <w:t>新</w:t>
      </w:r>
      <w:r>
        <w:t>信息时代的</w:t>
      </w:r>
      <w:r>
        <w:rPr>
          <w:rFonts w:hint="eastAsia"/>
        </w:rPr>
        <w:t>到来</w:t>
      </w:r>
      <w:r>
        <w:t>，全球范围内</w:t>
      </w:r>
      <w:r>
        <w:rPr>
          <w:rFonts w:hint="eastAsia"/>
        </w:rPr>
        <w:t>网络</w:t>
      </w:r>
      <w:r>
        <w:t>覆盖范围、覆盖地域不断扩大，人类追求工作的高效性、实时性，追求快节奏的工作与生活。在购物时，为满足这些追求开始渐渐适应网上购物。网上购物为客户提供了方便的一站式采购的同时，</w:t>
      </w:r>
      <w:r>
        <w:rPr>
          <w:rFonts w:hint="eastAsia"/>
        </w:rPr>
        <w:t>也</w:t>
      </w:r>
      <w:r>
        <w:t>给商家和</w:t>
      </w:r>
      <w:r>
        <w:rPr>
          <w:rFonts w:hint="eastAsia"/>
        </w:rPr>
        <w:t>带来了</w:t>
      </w:r>
      <w:r>
        <w:t>巨大的商机。</w:t>
      </w:r>
    </w:p>
    <w:p w:rsidR="00880975" w:rsidRDefault="0047167D">
      <w:pPr>
        <w:pStyle w:val="a5"/>
      </w:pPr>
      <w:r>
        <w:rPr>
          <w:rFonts w:hint="eastAsia"/>
        </w:rPr>
        <w:t xml:space="preserve"> 在</w:t>
      </w:r>
      <w:r>
        <w:t>欧美等西方国家，由于其网络技术发展时间较长，技术相比国内较为先进，信息化程度较高，</w:t>
      </w:r>
      <w:r>
        <w:rPr>
          <w:rFonts w:hint="eastAsia"/>
        </w:rPr>
        <w:t>与</w:t>
      </w:r>
      <w:r>
        <w:t>国内相比较，这些国家和地区已经有着相对更加完善的购物体系和物流配送体系，国外的网上购物搜索系统也越来越全面化，其常结合</w:t>
      </w:r>
      <w:r>
        <w:rPr>
          <w:rFonts w:hint="eastAsia"/>
        </w:rPr>
        <w:t>V</w:t>
      </w:r>
      <w:r>
        <w:t>R等技术，已经开始为采购用户提供了</w:t>
      </w:r>
      <w:r>
        <w:rPr>
          <w:rFonts w:hint="eastAsia"/>
        </w:rPr>
        <w:t>V</w:t>
      </w:r>
      <w:r>
        <w:t>R试穿等选购方式，并且其能够以平面图像、3D影像等技术进行表现，用户体验感也越来越强，更加人性化、个性化</w:t>
      </w:r>
      <w:r>
        <w:rPr>
          <w:rStyle w:val="afff8"/>
          <w:rFonts w:hint="eastAsia"/>
        </w:rPr>
        <w:t>[2]</w:t>
      </w:r>
      <w:r>
        <w:t>。</w:t>
      </w:r>
    </w:p>
    <w:p w:rsidR="00880975" w:rsidRDefault="0047167D">
      <w:pPr>
        <w:pStyle w:val="2"/>
        <w:spacing w:before="120"/>
      </w:pPr>
      <w:bookmarkStart w:id="6" w:name="_Toc514137059"/>
      <w:r>
        <w:rPr>
          <w:rFonts w:hint="eastAsia"/>
        </w:rPr>
        <w:t>论文</w:t>
      </w:r>
      <w:r>
        <w:t>组织结构</w:t>
      </w:r>
      <w:bookmarkEnd w:id="6"/>
    </w:p>
    <w:p w:rsidR="00880975" w:rsidRDefault="0047167D">
      <w:pPr>
        <w:pStyle w:val="a5"/>
      </w:pPr>
      <w:r>
        <w:rPr>
          <w:rFonts w:hint="eastAsia"/>
        </w:rPr>
        <w:t>本次论文组织结构为：</w:t>
      </w:r>
    </w:p>
    <w:p w:rsidR="00880975" w:rsidRDefault="0047167D">
      <w:pPr>
        <w:pStyle w:val="a5"/>
      </w:pPr>
      <w:r>
        <w:rPr>
          <w:rFonts w:hint="eastAsia"/>
        </w:rPr>
        <w:t>第1章绪论，介绍了开发本系统的内容和目的，然后进行剖析</w:t>
      </w:r>
      <w:r>
        <w:t>，</w:t>
      </w:r>
      <w:r>
        <w:rPr>
          <w:rFonts w:hint="eastAsia"/>
        </w:rPr>
        <w:t>确定</w:t>
      </w:r>
      <w:r>
        <w:t>该系统是否可以开发</w:t>
      </w:r>
      <w:r>
        <w:rPr>
          <w:rFonts w:hint="eastAsia"/>
        </w:rPr>
        <w:t>。</w:t>
      </w:r>
    </w:p>
    <w:p w:rsidR="00880975" w:rsidRDefault="0047167D">
      <w:pPr>
        <w:pStyle w:val="a5"/>
      </w:pPr>
      <w:r>
        <w:rPr>
          <w:rFonts w:hint="eastAsia"/>
        </w:rPr>
        <w:lastRenderedPageBreak/>
        <w:t>第2章相关</w:t>
      </w:r>
      <w:r>
        <w:t>技术</w:t>
      </w:r>
      <w:r>
        <w:rPr>
          <w:rFonts w:hint="eastAsia"/>
        </w:rPr>
        <w:t>，对开发相关技术进行了描述，例如：开发语言、数据库技术等。</w:t>
      </w:r>
    </w:p>
    <w:p w:rsidR="00880975" w:rsidRDefault="0047167D">
      <w:pPr>
        <w:pStyle w:val="a5"/>
      </w:pPr>
      <w:r>
        <w:rPr>
          <w:rFonts w:hint="eastAsia"/>
        </w:rPr>
        <w:t>第3章需求描述与分析，</w:t>
      </w:r>
      <w:r>
        <w:t>本系统从功能、非功能需求进行了分析,确定该系统是可开发的。</w:t>
      </w:r>
    </w:p>
    <w:p w:rsidR="00880975" w:rsidRDefault="0047167D">
      <w:pPr>
        <w:pStyle w:val="a5"/>
      </w:pPr>
      <w:r>
        <w:rPr>
          <w:rFonts w:hint="eastAsia"/>
        </w:rPr>
        <w:t>第4章系统设计，主要系统里面主要功能来的流程设计和流程描述，这一部分还包括了数据库的概念设计和逻辑结构设计。</w:t>
      </w:r>
    </w:p>
    <w:p w:rsidR="00880975" w:rsidRDefault="0047167D">
      <w:pPr>
        <w:pStyle w:val="a5"/>
      </w:pPr>
      <w:r>
        <w:rPr>
          <w:rFonts w:hint="eastAsia"/>
        </w:rPr>
        <w:t>第5章编码与实现，介绍了各个模块功能和相关的核心代码。</w:t>
      </w:r>
    </w:p>
    <w:p w:rsidR="00880975" w:rsidRDefault="0047167D">
      <w:pPr>
        <w:pStyle w:val="a5"/>
      </w:pPr>
      <w:r>
        <w:rPr>
          <w:rFonts w:hint="eastAsia"/>
        </w:rPr>
        <w:t>第6章系统测试与运行，通过</w:t>
      </w:r>
      <w:r>
        <w:t>对</w:t>
      </w:r>
      <w:r>
        <w:rPr>
          <w:rFonts w:hint="eastAsia"/>
        </w:rPr>
        <w:t>系统各个模块</w:t>
      </w:r>
      <w:r>
        <w:t>进行测试，得出测试结果。</w:t>
      </w:r>
    </w:p>
    <w:p w:rsidR="00880975" w:rsidRDefault="0047167D">
      <w:pPr>
        <w:pStyle w:val="a5"/>
      </w:pPr>
      <w:r>
        <w:rPr>
          <w:rFonts w:hint="eastAsia"/>
        </w:rPr>
        <w:t>最后对该课题</w:t>
      </w:r>
      <w:r>
        <w:t>进行了总结</w:t>
      </w:r>
      <w:r>
        <w:rPr>
          <w:rFonts w:hint="eastAsia"/>
        </w:rPr>
        <w:t>和相关</w:t>
      </w:r>
      <w:r>
        <w:t>致谢。</w:t>
      </w:r>
    </w:p>
    <w:p w:rsidR="00880975" w:rsidRDefault="0047167D">
      <w:pPr>
        <w:pStyle w:val="1"/>
        <w:spacing w:before="240" w:after="120"/>
      </w:pPr>
      <w:bookmarkStart w:id="7" w:name="_Toc514137060"/>
      <w:r>
        <w:rPr>
          <w:rFonts w:hint="eastAsia"/>
        </w:rPr>
        <w:t>相关</w:t>
      </w:r>
      <w:r>
        <w:t>技术</w:t>
      </w:r>
      <w:bookmarkEnd w:id="7"/>
    </w:p>
    <w:p w:rsidR="00880975" w:rsidRDefault="0047167D">
      <w:pPr>
        <w:pStyle w:val="2"/>
        <w:spacing w:before="120"/>
      </w:pPr>
      <w:bookmarkStart w:id="8" w:name="_Toc514137061"/>
      <w:r>
        <w:rPr>
          <w:rFonts w:hint="eastAsia"/>
        </w:rPr>
        <w:t>Web前端介绍</w:t>
      </w:r>
      <w:bookmarkEnd w:id="8"/>
    </w:p>
    <w:p w:rsidR="00880975" w:rsidRDefault="0047167D">
      <w:pPr>
        <w:pStyle w:val="3"/>
        <w:spacing w:before="120"/>
        <w:ind w:left="600" w:hanging="600"/>
      </w:pPr>
      <w:bookmarkStart w:id="9" w:name="_Toc514137062"/>
      <w:r>
        <w:rPr>
          <w:rFonts w:hint="eastAsia"/>
        </w:rPr>
        <w:t>HTML技术简介</w:t>
      </w:r>
      <w:bookmarkEnd w:id="9"/>
    </w:p>
    <w:p w:rsidR="00880975" w:rsidRDefault="0047167D">
      <w:pPr>
        <w:pStyle w:val="a5"/>
      </w:pPr>
      <w:r>
        <w:rPr>
          <w:rFonts w:hint="eastAsia"/>
        </w:rPr>
        <w:t>HTML文档由众多HTML元素组成。元素是组成HTML文档的基本单位，元素有&lt;&gt;和元素名组成。元素可以分为两种，第一种是双标签元素开始标签加内容加结束标签；第二种是单标签元素开始标签 ，标签里包括双标签的内容部分，标签内包括元素的开始标签的尖括号里面元素名的后面 ，每一个元素都有自身的一些属性，而属性书写的位置就是标签内</w:t>
      </w:r>
      <w:r>
        <w:rPr>
          <w:rStyle w:val="afff8"/>
        </w:rPr>
        <w:t>[3]</w:t>
      </w:r>
      <w:r>
        <w:rPr>
          <w:rFonts w:hint="eastAsia"/>
        </w:rPr>
        <w:t>。属性的书写语法：属性名等于属性值。所有和html有关的代码必须写到html标签里，html标签自带属性lang，值默认en(English),zh-cn为简体中文其中meta标签为单标签，是用来设置源信息，以下信息可以通过meta设置，第一种是字符集的编码格式,默认是拉丁文，如果想只显示中文，可以使用gb2312或者GBK， 第二种是在SEO优化是可以设置优化信息</w:t>
      </w:r>
      <w:r>
        <w:rPr>
          <w:rStyle w:val="afff8"/>
          <w:rFonts w:hint="eastAsia"/>
        </w:rPr>
        <w:t>[4]</w:t>
      </w:r>
      <w:r>
        <w:rPr>
          <w:rFonts w:hint="eastAsia"/>
        </w:rPr>
        <w:t>。而且title标签是一种比较形象地的双标签 在该标签里书写的内容会显示到网页的标题部分。所有想要显示网页内容部分的代码通通写到body标签里。HTML5又为我们方便地提供了新的功能。H5是html的第五个版本实际上，H5表示若干技术的组合。</w:t>
      </w:r>
    </w:p>
    <w:p w:rsidR="00880975" w:rsidRDefault="0047167D">
      <w:pPr>
        <w:pStyle w:val="a5"/>
      </w:pPr>
      <w:r>
        <w:rPr>
          <w:rFonts w:hint="eastAsia"/>
        </w:rPr>
        <w:t>（1）</w:t>
      </w:r>
      <w:r>
        <w:t>SEO</w:t>
      </w:r>
    </w:p>
    <w:p w:rsidR="00880975" w:rsidRDefault="0047167D">
      <w:pPr>
        <w:pStyle w:val="a5"/>
      </w:pPr>
      <w:r>
        <w:rPr>
          <w:rFonts w:hint="eastAsia"/>
        </w:rPr>
        <w:t>s</w:t>
      </w:r>
      <w:r>
        <w:t>earch engine optimization 搜索引擎优化</w:t>
      </w:r>
      <w:r>
        <w:rPr>
          <w:rFonts w:hint="eastAsia"/>
        </w:rPr>
        <w:t>。</w:t>
      </w:r>
      <w:r>
        <w:t>目的</w:t>
      </w:r>
      <w:r>
        <w:rPr>
          <w:rFonts w:hint="eastAsia"/>
        </w:rPr>
        <w:t>是</w:t>
      </w:r>
      <w:r>
        <w:t>让搜索引擎更快的找到我们的网页</w:t>
      </w:r>
      <w:r>
        <w:rPr>
          <w:rFonts w:hint="eastAsia"/>
        </w:rPr>
        <w:t>，</w:t>
      </w:r>
      <w:r>
        <w:t>其中的title标签便于用户了解整个网站的内容</w:t>
      </w:r>
      <w:r>
        <w:rPr>
          <w:rFonts w:hint="eastAsia"/>
        </w:rPr>
        <w:t>，</w:t>
      </w:r>
      <w:r>
        <w:t>而且这也是搜索引擎判断该网页的主要依据</w:t>
      </w:r>
      <w:r>
        <w:rPr>
          <w:rFonts w:hint="eastAsia"/>
        </w:rPr>
        <w:t>，</w:t>
      </w:r>
      <w:r>
        <w:t>一般内容不超过80个字，尽可能去突出网站的关键，类型，品牌，目的等</w:t>
      </w:r>
      <w:r>
        <w:rPr>
          <w:rFonts w:hint="eastAsia"/>
        </w:rPr>
        <w:t>。</w:t>
      </w:r>
      <w:r>
        <w:t>meta标签可以通过meta标签设置关键词网页描述等对SEO有帮助的内容keywords表示关键词，为搜索引擎提供关键词列表，一般不会超过100个字</w:t>
      </w:r>
      <w:r>
        <w:rPr>
          <w:rFonts w:hint="eastAsia"/>
        </w:rPr>
        <w:t>。</w:t>
      </w:r>
      <w:r>
        <w:t>description 网页描述可以理解为对title和keywords的进一步补充和说明</w:t>
      </w:r>
      <w:r>
        <w:rPr>
          <w:rFonts w:hint="eastAsia"/>
        </w:rPr>
        <w:t>，</w:t>
      </w:r>
      <w:r>
        <w:t>一般不超过200字</w:t>
      </w:r>
      <w:r>
        <w:rPr>
          <w:rFonts w:hint="eastAsia"/>
        </w:rPr>
        <w:t>。而且SEO有助于网页更加的简明化，可以更好的帮用户实现搜取到自己想要搜取的信息，帮助用户更有利的节约时间和成本去搜索消息，找寻到更利于自己的信息，更人性化。</w:t>
      </w:r>
    </w:p>
    <w:p w:rsidR="00880975" w:rsidRDefault="0047167D">
      <w:pPr>
        <w:pStyle w:val="a5"/>
      </w:pPr>
      <w:r>
        <w:rPr>
          <w:rFonts w:hint="eastAsia"/>
        </w:rPr>
        <w:lastRenderedPageBreak/>
        <w:t>（2）Canvas</w:t>
      </w:r>
    </w:p>
    <w:p w:rsidR="00880975" w:rsidRDefault="0047167D">
      <w:pPr>
        <w:pStyle w:val="a5"/>
      </w:pPr>
      <w:r>
        <w:rPr>
          <w:rFonts w:hint="eastAsia"/>
        </w:rPr>
        <w:t>Canvas是H5提供的新标记,其最大的作用是进行2D图片的制作。Canvas标签仅仅作为绘图的载体,其标签本身并不具有绘制图形的能力。我们是通过Canvas元素自身的一个对象进行图像绘制的。目前canvas提供的也有绘制3d图像的功能,但是只有极少数浏览器支持。</w:t>
      </w:r>
    </w:p>
    <w:p w:rsidR="00880975" w:rsidRDefault="0047167D">
      <w:pPr>
        <w:pStyle w:val="a5"/>
      </w:pPr>
      <w:r>
        <w:rPr>
          <w:rFonts w:hint="eastAsia"/>
        </w:rPr>
        <w:t>（3）流式布局</w:t>
      </w:r>
    </w:p>
    <w:p w:rsidR="00880975" w:rsidRDefault="0047167D">
      <w:pPr>
        <w:pStyle w:val="a5"/>
      </w:pPr>
      <w:r>
        <w:t>流式布局也叫百分比布局</w:t>
      </w:r>
      <w:r>
        <w:rPr>
          <w:rFonts w:hint="eastAsia"/>
        </w:rPr>
        <w:t>。</w:t>
      </w:r>
      <w:r>
        <w:t>我们一般会把元素的宽高，margin,paddin</w:t>
      </w:r>
      <w:r>
        <w:rPr>
          <w:rFonts w:hint="eastAsia"/>
        </w:rPr>
        <w:t>g</w:t>
      </w:r>
      <w:r>
        <w:t>之前的固定值改成百分比</w:t>
      </w:r>
      <w:r>
        <w:rPr>
          <w:rFonts w:hint="eastAsia"/>
        </w:rPr>
        <w:t>。</w:t>
      </w:r>
      <w:r>
        <w:t>宽高如果设置成百分比</w:t>
      </w:r>
      <w:r>
        <w:rPr>
          <w:rFonts w:hint="eastAsia"/>
        </w:rPr>
        <w:t>，</w:t>
      </w:r>
      <w:r>
        <w:t>宽度相当于父级的宽</w:t>
      </w:r>
      <w:r>
        <w:rPr>
          <w:rFonts w:hint="eastAsia"/>
        </w:rPr>
        <w:t>，</w:t>
      </w:r>
      <w:r>
        <w:t>高度相当于父级的高分别计算</w:t>
      </w:r>
      <w:r>
        <w:rPr>
          <w:rFonts w:hint="eastAsia"/>
        </w:rPr>
        <w:t>。</w:t>
      </w:r>
      <w:r>
        <w:t xml:space="preserve"> padding 和margin如果设置成百分比，通通是相对于父级的宽计算来的</w:t>
      </w:r>
      <w:r>
        <w:rPr>
          <w:rFonts w:hint="eastAsia"/>
        </w:rPr>
        <w:t>，与父级的高度没有关系。</w:t>
      </w:r>
    </w:p>
    <w:p w:rsidR="00880975" w:rsidRDefault="0047167D">
      <w:pPr>
        <w:pStyle w:val="3"/>
        <w:spacing w:before="120"/>
        <w:ind w:left="600" w:hanging="600"/>
      </w:pPr>
      <w:bookmarkStart w:id="10" w:name="_Toc514137063"/>
      <w:r>
        <w:rPr>
          <w:rFonts w:hint="eastAsia"/>
        </w:rPr>
        <w:t>CSS技术简介</w:t>
      </w:r>
      <w:bookmarkEnd w:id="10"/>
    </w:p>
    <w:p w:rsidR="00880975" w:rsidRDefault="0047167D">
      <w:pPr>
        <w:pStyle w:val="a5"/>
      </w:pPr>
      <w:r>
        <w:t>CSS 技术主要是能够在对网页中各种数据元素进行排版时进行精确控制，满足用户</w:t>
      </w:r>
      <w:r>
        <w:rPr>
          <w:rFonts w:hint="eastAsia"/>
        </w:rPr>
        <w:t>WEB界面的</w:t>
      </w:r>
      <w:r>
        <w:t>需求。是一种用来可以改变并展示网页外观的技术</w:t>
      </w:r>
      <w:r>
        <w:rPr>
          <w:rFonts w:hint="eastAsia"/>
        </w:rPr>
        <w:t>，html结合css使用，可以很好的对页面进行布局并改变</w:t>
      </w:r>
      <w:r>
        <w:t>元素的展示效果</w:t>
      </w:r>
      <w:r>
        <w:rPr>
          <w:rStyle w:val="afff8"/>
        </w:rPr>
        <w:t xml:space="preserve"> [5]</w:t>
      </w:r>
      <w:r>
        <w:rPr>
          <w:rFonts w:hint="eastAsia"/>
        </w:rPr>
        <w:t>。很方便前端开发者使用,很好地帮助开发者完成页面布局。</w:t>
      </w:r>
    </w:p>
    <w:p w:rsidR="00880975" w:rsidRDefault="0047167D">
      <w:pPr>
        <w:pStyle w:val="a5"/>
      </w:pPr>
      <w:r>
        <w:t>CSS样式存在三种使用方式：</w:t>
      </w:r>
    </w:p>
    <w:p w:rsidR="00880975" w:rsidRDefault="0047167D">
      <w:pPr>
        <w:pStyle w:val="a5"/>
      </w:pPr>
      <w:r>
        <w:rPr>
          <w:rFonts w:hint="eastAsia"/>
        </w:rPr>
        <w:t>（1）</w:t>
      </w:r>
      <w:r>
        <w:t>行间css:在想要设置css样式的标签内用style属性书写css</w:t>
      </w:r>
      <w:r>
        <w:rPr>
          <w:rFonts w:hint="eastAsia"/>
        </w:rPr>
        <w:t>。</w:t>
      </w:r>
    </w:p>
    <w:p w:rsidR="00880975" w:rsidRDefault="0047167D">
      <w:pPr>
        <w:pStyle w:val="a5"/>
      </w:pPr>
      <w:r>
        <w:rPr>
          <w:rFonts w:hint="eastAsia"/>
        </w:rPr>
        <w:t>（2）</w:t>
      </w:r>
      <w:r>
        <w:t>内联css:</w:t>
      </w:r>
      <w:r>
        <w:rPr>
          <w:rFonts w:hint="eastAsia"/>
        </w:rPr>
        <w:t xml:space="preserve"> 在当前文件的头部里用style写css样式,如果采用内联css样式的写法</w:t>
      </w:r>
      <w:r>
        <w:t>，就需要考虑当前书写的css样式是对html里的哪个元素设置的。我们采用选择器的方式解决以上问题。</w:t>
      </w:r>
    </w:p>
    <w:p w:rsidR="00880975" w:rsidRDefault="0047167D">
      <w:pPr>
        <w:pStyle w:val="a5"/>
      </w:pPr>
      <w:r>
        <w:rPr>
          <w:rFonts w:hint="eastAsia"/>
        </w:rPr>
        <w:t>（3）</w:t>
      </w:r>
      <w:r>
        <w:t>外联css:单独创建一个css文件书写css样式</w:t>
      </w:r>
      <w:r>
        <w:rPr>
          <w:rFonts w:hint="eastAsia"/>
        </w:rPr>
        <w:t>，</w:t>
      </w:r>
      <w:r>
        <w:t>如果使用外联css的方式设置样式，要将相应的css文件引入到当前html文件里面来外部引入css的方法包括link标签引入</w:t>
      </w:r>
      <w:r>
        <w:rPr>
          <w:rFonts w:hint="eastAsia"/>
        </w:rPr>
        <w:t>和</w:t>
      </w:r>
      <w:r>
        <w:t>@import 引入</w:t>
      </w:r>
      <w:r>
        <w:rPr>
          <w:rFonts w:hint="eastAsia"/>
        </w:rPr>
        <w:t>。适合于多网页网站。</w:t>
      </w:r>
    </w:p>
    <w:p w:rsidR="00880975" w:rsidRDefault="0047167D">
      <w:pPr>
        <w:pStyle w:val="3"/>
        <w:spacing w:before="120"/>
        <w:ind w:left="600" w:hanging="600"/>
      </w:pPr>
      <w:bookmarkStart w:id="11" w:name="_Toc514137064"/>
      <w:r>
        <w:t>Vue.js技术</w:t>
      </w:r>
      <w:r>
        <w:rPr>
          <w:rFonts w:hint="eastAsia"/>
        </w:rPr>
        <w:t>简介</w:t>
      </w:r>
      <w:bookmarkEnd w:id="11"/>
    </w:p>
    <w:p w:rsidR="00880975" w:rsidRDefault="0047167D">
      <w:pPr>
        <w:pStyle w:val="a5"/>
        <w:rPr>
          <w:rStyle w:val="afff8"/>
        </w:rPr>
      </w:pPr>
      <w:r>
        <w:rPr>
          <w:rFonts w:hint="eastAsia"/>
        </w:rPr>
        <w:t xml:space="preserve"> </w:t>
      </w:r>
      <w:r>
        <w:t>Vue.js技术</w:t>
      </w:r>
      <w:r>
        <w:rPr>
          <w:rFonts w:hint="eastAsia"/>
        </w:rPr>
        <w:t>是一套框架，其常常用来构建用户视图</w:t>
      </w:r>
      <w:r>
        <w:rPr>
          <w:rStyle w:val="afff8"/>
          <w:rFonts w:hint="eastAsia"/>
        </w:rPr>
        <w:t>[6]</w:t>
      </w:r>
      <w:r>
        <w:rPr>
          <w:rFonts w:hint="eastAsia"/>
        </w:rPr>
        <w:t>。vue.js主要提供一下三大方面的功能：一是数据绑定及渲染，他将繁琐的前端数据获取、更新、显示自动化；传统前端开发面临复杂需求时，js会非常杂乱，且开发效率不高。双向绑定意味着js、html的数据，只要一方数据更新，则另一方面也会跟随其更新,只这一点,就会大大减轻开发工程师的压力,提高工作效率。二是组件化(模块化),组件包含了各自的样。二是组件化（模块化），组件包含了各自的样式、功能，这样页面开发就相当于积木搭建，组件与组件之间还可以通讯，组件与html之间也可以通讯，可以将复杂业务需求简单化；三是其他如路由、ajax、数据流等功能，方便web应用开发，如单文件web应用，可以通过Vue.js轻松实现。</w:t>
      </w:r>
    </w:p>
    <w:p w:rsidR="00880975" w:rsidRDefault="0047167D">
      <w:pPr>
        <w:pStyle w:val="2"/>
        <w:spacing w:before="120"/>
      </w:pPr>
      <w:bookmarkStart w:id="12" w:name="_Toc514137065"/>
      <w:r>
        <w:rPr>
          <w:rFonts w:hint="eastAsia"/>
        </w:rPr>
        <w:lastRenderedPageBreak/>
        <w:t>M</w:t>
      </w:r>
      <w:r>
        <w:t>ySQL</w:t>
      </w:r>
      <w:r>
        <w:rPr>
          <w:rFonts w:hint="eastAsia"/>
        </w:rPr>
        <w:t>数据库介绍</w:t>
      </w:r>
      <w:bookmarkEnd w:id="12"/>
    </w:p>
    <w:p w:rsidR="00880975" w:rsidRDefault="0047167D">
      <w:pPr>
        <w:pStyle w:val="a5"/>
      </w:pPr>
      <w:r>
        <w:rPr>
          <w:rFonts w:hint="eastAsia"/>
        </w:rPr>
        <w:t>MySQL正式版本发布于1995年由瑞典公司MySQLAB开发，现在由racle公司所有，他的内部是由C/C++实现，减少了内存的使用，增强了可移植性为以后的跨平台发展提供了很好的铺垫，并且它内部的实现是一单进程多线程，线程相对于进程来说是比较轻的，并且之间相互通信和共享内存信息。他提供了多用户对一系列数据的访问，提供用户的权限验证，并提供了图形化界面和命令窗口客户端，它是Web应用中非常流行的选择，如LAMP和LNMP架构中的M。MySQL可以单台部署，也可以多台服务器部署</w:t>
      </w:r>
      <w:r>
        <w:rPr>
          <w:rStyle w:val="afff8"/>
          <w:rFonts w:hint="eastAsia"/>
        </w:rPr>
        <w:t>[</w:t>
      </w:r>
      <w:r>
        <w:rPr>
          <w:rStyle w:val="afff8"/>
        </w:rPr>
        <w:t>7</w:t>
      </w:r>
      <w:r>
        <w:rPr>
          <w:rStyle w:val="afff8"/>
          <w:rFonts w:hint="eastAsia"/>
        </w:rPr>
        <w:t>]</w:t>
      </w:r>
      <w:r>
        <w:rPr>
          <w:rFonts w:hint="eastAsia"/>
        </w:rPr>
        <w:t>。MySQL数据库提供插件式的存储引擎，这也改为他以后的发展奠定了广阔的空间，拿Innodb来说，他的数据结构采用B+树进行存储，相对于B-树来说，减少了机器物理内存的使用，聚簇索引和非聚簇索引的使用加快了数据的查找和排序，他还提供数据的不同程度的隔离，为一些典型业务处理场景提供可解决的方案。</w:t>
      </w:r>
    </w:p>
    <w:p w:rsidR="00880975" w:rsidRDefault="0047167D">
      <w:pPr>
        <w:pStyle w:val="2"/>
        <w:spacing w:before="120"/>
      </w:pPr>
      <w:bookmarkStart w:id="13" w:name="_Toc514137066"/>
      <w:r>
        <w:rPr>
          <w:rFonts w:hint="eastAsia"/>
        </w:rPr>
        <w:t>NodeJs技术介绍</w:t>
      </w:r>
      <w:bookmarkEnd w:id="13"/>
    </w:p>
    <w:p w:rsidR="00880975" w:rsidRDefault="0047167D">
      <w:pPr>
        <w:pStyle w:val="a5"/>
        <w:rPr>
          <w:rStyle w:val="afff7"/>
        </w:rPr>
      </w:pPr>
      <w:r>
        <w:rPr>
          <w:rFonts w:hint="eastAsia"/>
        </w:rPr>
        <w:t>Node.js解决多请求的方法,在于其处理连接服务器的方式。在Node.js中每个HTTP连接都会放射一个在Node.js的进程中运行的事件,而不是为每个连接生成一个新的进程(并为其分配一些配套内容)。综上所述就可以清晰地看出Node.js相对PHP来说其优点在于能够同时处理大量请求,并且由于Node.js是事件驱动,因此可以更好地节省服务器内存。在项目的研发中,我们应该如何遴选是否使用Node.js作为项目研发技术实现呢?首先,必须要了解项目的类型是不是适合Node.js去开发项目。例如需要开发一个小程序,那么是否能使用Node.js去开发?答案是肯定的,但是不合适,相对来说PHP在这方面已经很成熟。Node.js可以单独实现一个服务,这也是Node.js一个非常大的优点,对于那些简单的服务,通过Node.js实现比使用C++实现会简单得多。最后,切记Node.js解决了多请求引发的价格问题,因此在一些项目,例如在线游戏、在线聊天室、消息发送功能、在线交流等研发过程中,应该把握住机会,应用Node.js来开发。</w:t>
      </w:r>
    </w:p>
    <w:p w:rsidR="00880975" w:rsidRDefault="0047167D">
      <w:pPr>
        <w:pStyle w:val="1"/>
        <w:spacing w:before="240" w:after="120"/>
      </w:pPr>
      <w:bookmarkStart w:id="14" w:name="_Toc514137067"/>
      <w:r>
        <w:rPr>
          <w:rFonts w:hint="eastAsia"/>
        </w:rPr>
        <w:t>需求</w:t>
      </w:r>
      <w:r>
        <w:t>描述与分析</w:t>
      </w:r>
      <w:bookmarkEnd w:id="14"/>
    </w:p>
    <w:p w:rsidR="00880975" w:rsidRDefault="0047167D">
      <w:pPr>
        <w:pStyle w:val="a5"/>
      </w:pPr>
      <w:r>
        <w:rPr>
          <w:rFonts w:hint="eastAsia"/>
        </w:rPr>
        <w:t>在一个项目进行研发前的时候最关键的是要先进行项目的需求分析，第一我们要明确项目的总体需求以及项目的背景，只有真正的明确了需求及业务场景，才能对项目中的一些事物进行抽象和归纳，然后分析出他们之间相互对应的关系，而这些东西反映在数据库之中，是表设计及表与表之间的对应关系，然后分析数据在项目中的流向，通过总结和观察使其形成完整的数据流，最后是认真分析典型的业务场景，根据不同业务场景采取合理的技术应对方案。非功能上我们要从经济可行性上去分析去做这件事的成本，是否在自己可承受的范围之内，让自己具有项目管理的能力，能从软件开发的角度去思考问题。</w:t>
      </w:r>
    </w:p>
    <w:p w:rsidR="00880975" w:rsidRDefault="0047167D">
      <w:pPr>
        <w:pStyle w:val="2"/>
        <w:spacing w:before="120"/>
      </w:pPr>
      <w:bookmarkStart w:id="15" w:name="_Toc514137068"/>
      <w:r>
        <w:lastRenderedPageBreak/>
        <w:t>可行性分析</w:t>
      </w:r>
      <w:bookmarkEnd w:id="15"/>
    </w:p>
    <w:p w:rsidR="00880975" w:rsidRDefault="0047167D">
      <w:pPr>
        <w:pStyle w:val="3"/>
        <w:spacing w:before="120"/>
        <w:ind w:left="600" w:hanging="600"/>
      </w:pPr>
      <w:bookmarkStart w:id="16" w:name="_Toc514137069"/>
      <w:r>
        <w:rPr>
          <w:rFonts w:hint="eastAsia"/>
        </w:rPr>
        <w:t>技术</w:t>
      </w:r>
      <w:r>
        <w:t>可行性</w:t>
      </w:r>
      <w:r>
        <w:rPr>
          <w:rFonts w:hint="eastAsia"/>
        </w:rPr>
        <w:t>分析</w:t>
      </w:r>
      <w:bookmarkEnd w:id="16"/>
    </w:p>
    <w:p w:rsidR="00880975" w:rsidRDefault="0047167D">
      <w:pPr>
        <w:pStyle w:val="a5"/>
      </w:pPr>
      <w:r>
        <w:t>想要开发一套完美的系统需求，少不了美工设计和专业技术的支撑。</w:t>
      </w:r>
    </w:p>
    <w:p w:rsidR="00880975" w:rsidRDefault="0047167D">
      <w:pPr>
        <w:pStyle w:val="a5"/>
      </w:pPr>
      <w:r>
        <w:t>(1)设计</w:t>
      </w:r>
      <w:r>
        <w:rPr>
          <w:rFonts w:hint="eastAsia"/>
        </w:rPr>
        <w:t>：</w:t>
      </w:r>
      <w:r>
        <w:t>在实现系统功能需求的时候首先要规划好，不能一意孤行的去做，不然会发现很多错误，会拖慢整个过程进度，需要好好做深入思考的就是数据库的设计，然后根据需求和功能来进行各个模块的设计</w:t>
      </w:r>
    </w:p>
    <w:p w:rsidR="00880975" w:rsidRDefault="0047167D">
      <w:pPr>
        <w:pStyle w:val="a5"/>
      </w:pPr>
      <w:r>
        <w:rPr>
          <w:rFonts w:hint="eastAsia"/>
        </w:rPr>
        <w:t>(2)运用技术：该购物网站是基于浏览器、WEB服务器和数据库服务器的三层B/S架构，前端开发采用JavaScript中的Vue框架，后端采用Nodejs，数据存储采用MySQL存储系统。系统前段主要功能模块有：用户注册、用户登录、商品浏览与搜索、加入购物车、提交订单和修改个人中心等，系统后端主要功能模块有用户管理、管理员管理、购物车管理、商铺管理和商品管理等。通过对整个系统的各方面功能检测和性能测试，发现该系统功能完善，用户交互友好，界面简洁美观,可视性强,流程操作容易。可以满足市场用户需要,吸引用户。</w:t>
      </w:r>
    </w:p>
    <w:p w:rsidR="00880975" w:rsidRDefault="0047167D">
      <w:pPr>
        <w:pStyle w:val="a5"/>
      </w:pPr>
      <w:r>
        <w:rPr>
          <w:rFonts w:hint="eastAsia"/>
        </w:rPr>
        <w:t>(3)美工：美工是整个系统的门面，用户会不会一眼被网站吸引全靠美工设计，本系统的美工比对了许多优秀的漂亮的模板，绝对会吸引用户</w:t>
      </w:r>
      <w:r>
        <w:rPr>
          <w:rStyle w:val="afff8"/>
          <w:rFonts w:hint="eastAsia"/>
        </w:rPr>
        <w:t>[8]</w:t>
      </w:r>
      <w:r>
        <w:rPr>
          <w:rFonts w:hint="eastAsia"/>
        </w:rPr>
        <w:t>。在本系统的界面使用DIV进行的布局，用CSS技术对系统整体页面进行布局。采用CSS3技术中的动画特性,这样将可以减少些烦琐的JS代码,当然他有一定的兼容能力。也使用了HTML5中的一些新表单特性,方便对用户的验证。网站页面与交换通过jQuery来实现。而网站的后端用到了nodejs来实现网站界面中所需的功能以及SQL Server数据库。</w:t>
      </w:r>
    </w:p>
    <w:p w:rsidR="00880975" w:rsidRDefault="0047167D">
      <w:pPr>
        <w:pStyle w:val="3"/>
        <w:spacing w:before="120"/>
        <w:ind w:left="600" w:hanging="600"/>
      </w:pPr>
      <w:bookmarkStart w:id="17" w:name="_Toc514137070"/>
      <w:r>
        <w:rPr>
          <w:rFonts w:hint="eastAsia"/>
        </w:rPr>
        <w:t>经济</w:t>
      </w:r>
      <w:r>
        <w:t>可行性分析</w:t>
      </w:r>
      <w:bookmarkEnd w:id="17"/>
    </w:p>
    <w:p w:rsidR="00880975" w:rsidRDefault="0047167D">
      <w:pPr>
        <w:pStyle w:val="a5"/>
      </w:pPr>
      <w:r>
        <w:rPr>
          <w:rFonts w:hint="eastAsia"/>
        </w:rPr>
        <w:t>在实际的销售运营过程中，大型实体商城将会为企业带来巨大的生产成本(如：商城建筑租金、商城管理销售人员费用、商品存储费用等)。而线下电话采购等方式，由于其采购方式的局限性，导致顾客无法了解产品的详细信息，商品的宣传将受到限制。而网上商城购物则能够解决上述问题，由于是网上商城，则销售商不需要进行货物存储等，其依据生成厂商，当客户需要时，直接从生产厂商仓库发送货物给顾客，这样将大大降低销售商的投资成本。同时也可以通过网上商城为商品进行特色宣传，使顾客能够及时</w:t>
      </w:r>
      <w:r>
        <w:t>、全面、丰富的了解到商品信息，降低了企业商品宣传的成本。</w:t>
      </w:r>
      <w:r>
        <w:rPr>
          <w:rFonts w:hint="eastAsia"/>
        </w:rPr>
        <w:t>通过网上商城为销售商降低了其投资成本，则其在市场上将有更加巨大的竞争力、利润率等，将会获得更大的投资回报</w:t>
      </w:r>
      <w:r>
        <w:rPr>
          <w:rStyle w:val="afff8"/>
          <w:rFonts w:hint="eastAsia"/>
        </w:rPr>
        <w:t>[9]</w:t>
      </w:r>
      <w:r>
        <w:rPr>
          <w:rFonts w:hint="eastAsia"/>
        </w:rPr>
        <w:t>。</w:t>
      </w:r>
    </w:p>
    <w:p w:rsidR="00880975" w:rsidRDefault="0047167D">
      <w:pPr>
        <w:pStyle w:val="3"/>
        <w:spacing w:before="120"/>
        <w:ind w:left="600" w:hanging="600"/>
      </w:pPr>
      <w:bookmarkStart w:id="18" w:name="_Toc514137071"/>
      <w:r>
        <w:rPr>
          <w:rFonts w:hint="eastAsia"/>
        </w:rPr>
        <w:t>操作</w:t>
      </w:r>
      <w:r>
        <w:t>可行性分析</w:t>
      </w:r>
      <w:bookmarkEnd w:id="18"/>
    </w:p>
    <w:p w:rsidR="00880975" w:rsidRDefault="0047167D">
      <w:pPr>
        <w:pStyle w:val="a5"/>
      </w:pPr>
      <w:r>
        <w:rPr>
          <w:rFonts w:hint="eastAsia"/>
        </w:rPr>
        <w:t>本系统主要面向的是喜欢在</w:t>
      </w:r>
      <w:r>
        <w:t>网上进行购物</w:t>
      </w:r>
      <w:r>
        <w:rPr>
          <w:rFonts w:hint="eastAsia"/>
        </w:rPr>
        <w:t>的网友，只要本系统的用户会一些简单的电脑操作，就可以在网上进行物品采购,不需要用户具有较高的计算机知识,而且对于网站信息的管理,管理也是很方便</w:t>
      </w:r>
      <w:r>
        <w:rPr>
          <w:rStyle w:val="afff8"/>
          <w:rFonts w:hint="eastAsia"/>
        </w:rPr>
        <w:t>[</w:t>
      </w:r>
      <w:r>
        <w:rPr>
          <w:rStyle w:val="afff8"/>
        </w:rPr>
        <w:t>10</w:t>
      </w:r>
      <w:r>
        <w:rPr>
          <w:rStyle w:val="afff8"/>
          <w:rFonts w:hint="eastAsia"/>
        </w:rPr>
        <w:t>]</w:t>
      </w:r>
      <w:r>
        <w:rPr>
          <w:rFonts w:hint="eastAsia"/>
        </w:rPr>
        <w:t>。</w:t>
      </w:r>
    </w:p>
    <w:p w:rsidR="00880975" w:rsidRDefault="0047167D">
      <w:pPr>
        <w:pStyle w:val="2"/>
        <w:spacing w:before="120"/>
      </w:pPr>
      <w:bookmarkStart w:id="19" w:name="_Toc514137072"/>
      <w:r>
        <w:rPr>
          <w:rFonts w:hint="eastAsia"/>
        </w:rPr>
        <w:lastRenderedPageBreak/>
        <w:t>易</w:t>
      </w:r>
      <w:r>
        <w:t>生活需求描述</w:t>
      </w:r>
      <w:bookmarkEnd w:id="19"/>
    </w:p>
    <w:p w:rsidR="00880975" w:rsidRDefault="0047167D">
      <w:pPr>
        <w:pStyle w:val="a5"/>
      </w:pPr>
      <w:r>
        <w:rPr>
          <w:rFonts w:hint="eastAsia"/>
        </w:rPr>
        <w:t>最近几年来，计算机和软件发展的越来越好，越来越快，截止到2016年，国内网民规模以达到了7亿多人/次,相当于欧洲所有人口数量和,在数量这么大的网民基础上，衍生出一系列的网上平台去满足网上冲浪者的需求，如网上购物消费、读书等。国内目前出名的购物网站有淘宝、京东、苏宁、天猫等，每年的营业额都达到上千亿人民币，而且随着网民越快越多，网络功能越来越健全，大家越来越感受到了网络为生活带来的便利。</w:t>
      </w:r>
      <w:r>
        <w:t>网上购物网站主要功能是提供网上商城产品展示、网上购物服务、</w:t>
      </w:r>
      <w:r>
        <w:rPr>
          <w:rFonts w:hint="eastAsia"/>
        </w:rPr>
        <w:t>商铺</w:t>
      </w:r>
      <w:r>
        <w:t>产品宣传推广等，</w:t>
      </w:r>
      <w:r>
        <w:rPr>
          <w:rFonts w:hint="eastAsia"/>
        </w:rPr>
        <w:t>致力于为客户提供便捷的一站式采购服务和人性化的购物建议推荐</w:t>
      </w:r>
      <w:r>
        <w:t>。</w:t>
      </w:r>
    </w:p>
    <w:p w:rsidR="00880975" w:rsidRDefault="0047167D">
      <w:pPr>
        <w:pStyle w:val="a5"/>
      </w:pPr>
      <w:r>
        <w:t>网上购物商城系统整体架构共分为两个部分:</w:t>
      </w:r>
    </w:p>
    <w:p w:rsidR="00880975" w:rsidRDefault="0047167D">
      <w:pPr>
        <w:pStyle w:val="a5"/>
      </w:pPr>
      <w:r>
        <w:t>第</w:t>
      </w:r>
      <w:r>
        <w:rPr>
          <w:rFonts w:hint="eastAsia"/>
        </w:rPr>
        <w:t>一部分</w:t>
      </w:r>
      <w:r>
        <w:t>是商城系统前端面向用户的部分，系统该部分主要</w:t>
      </w:r>
      <w:r>
        <w:rPr>
          <w:rFonts w:hint="eastAsia"/>
        </w:rPr>
        <w:t>包括</w:t>
      </w:r>
      <w:r>
        <w:t>：</w:t>
      </w:r>
      <w:r>
        <w:rPr>
          <w:rFonts w:hint="eastAsia"/>
        </w:rPr>
        <w:t>用户</w:t>
      </w:r>
      <w:r>
        <w:t>注册、登录</w:t>
      </w:r>
      <w:r>
        <w:rPr>
          <w:rFonts w:hint="eastAsia"/>
        </w:rPr>
        <w:t>、加入购物车并支付订单</w:t>
      </w:r>
      <w:r>
        <w:t>等操作；</w:t>
      </w:r>
    </w:p>
    <w:p w:rsidR="00880975" w:rsidRDefault="0047167D">
      <w:pPr>
        <w:pStyle w:val="a5"/>
      </w:pPr>
      <w:r>
        <w:rPr>
          <w:rFonts w:hint="eastAsia"/>
        </w:rPr>
        <w:t>第二</w:t>
      </w:r>
      <w:r>
        <w:t>部分是商城系统后台管理部分，</w:t>
      </w:r>
      <w:r>
        <w:rPr>
          <w:rFonts w:hint="eastAsia"/>
        </w:rPr>
        <w:t>系统该部分实现</w:t>
      </w:r>
      <w:r>
        <w:t>的功能和需求有：</w:t>
      </w:r>
      <w:r>
        <w:rPr>
          <w:rFonts w:hint="eastAsia"/>
        </w:rPr>
        <w:t>用户信息</w:t>
      </w:r>
      <w:r>
        <w:t>管理和商铺信息管理以及商品信息管理</w:t>
      </w:r>
      <w:r>
        <w:rPr>
          <w:rFonts w:hint="eastAsia"/>
        </w:rPr>
        <w:t>。</w:t>
      </w:r>
    </w:p>
    <w:p w:rsidR="00880975" w:rsidRDefault="0047167D">
      <w:pPr>
        <w:pStyle w:val="3"/>
        <w:spacing w:before="120"/>
        <w:ind w:left="600" w:hanging="600"/>
      </w:pPr>
      <w:bookmarkStart w:id="20" w:name="_Toc514137073"/>
      <w:r>
        <w:t>用户管理</w:t>
      </w:r>
      <w:bookmarkEnd w:id="20"/>
    </w:p>
    <w:p w:rsidR="00880975" w:rsidRDefault="0047167D">
      <w:pPr>
        <w:pStyle w:val="a5"/>
      </w:pPr>
      <w:r>
        <w:rPr>
          <w:rFonts w:hint="eastAsia"/>
        </w:rPr>
        <w:t>(1)用户注册：用户在注册时用手机号码进行注册，由系统中的正则验证法进行验证，验证格式成功的才可以进行注册，并与后台数据库进行比对，发现没有重复的才可以进行注册成功，将电话号码和密码存入数据库。</w:t>
      </w:r>
      <w:r>
        <w:t xml:space="preserve"> </w:t>
      </w:r>
    </w:p>
    <w:p w:rsidR="00880975" w:rsidRDefault="0047167D">
      <w:pPr>
        <w:pStyle w:val="a5"/>
      </w:pPr>
      <w:r>
        <w:rPr>
          <w:rFonts w:hint="eastAsia"/>
        </w:rPr>
        <w:t>(2)用户登陆：用户在输入自己的账号和密码后，进行格式验证，格式验证成功才可以进入输入验证码，数据库对输入的信息进行比对，发现输入正确后才可以显示登录成功。</w:t>
      </w:r>
    </w:p>
    <w:p w:rsidR="00880975" w:rsidRDefault="0047167D">
      <w:pPr>
        <w:pStyle w:val="a5"/>
      </w:pPr>
      <w:r>
        <w:rPr>
          <w:rFonts w:hint="eastAsia"/>
        </w:rPr>
        <w:t>(3)用户信息管理：用户可以对自己的个人中心进行编辑，可以实现改正密码，对自己的个人信息进行完善的功能。</w:t>
      </w:r>
    </w:p>
    <w:p w:rsidR="00880975" w:rsidRDefault="0047167D">
      <w:pPr>
        <w:pStyle w:val="a5"/>
      </w:pPr>
      <w:r>
        <w:rPr>
          <w:rFonts w:hint="eastAsia"/>
        </w:rPr>
        <w:t>(4)个人中心：系统注册成功过的用户可以进入自己的个人中心。</w:t>
      </w:r>
    </w:p>
    <w:p w:rsidR="00880975" w:rsidRDefault="0047167D">
      <w:pPr>
        <w:pStyle w:val="3"/>
        <w:spacing w:before="120"/>
        <w:ind w:left="600" w:hanging="600"/>
      </w:pPr>
      <w:bookmarkStart w:id="21" w:name="_Toc514137074"/>
      <w:r>
        <w:rPr>
          <w:rFonts w:hint="eastAsia"/>
        </w:rPr>
        <w:t>管理员</w:t>
      </w:r>
      <w:r>
        <w:t>管理</w:t>
      </w:r>
      <w:bookmarkEnd w:id="21"/>
    </w:p>
    <w:p w:rsidR="00880975" w:rsidRDefault="0047167D">
      <w:pPr>
        <w:pStyle w:val="a5"/>
      </w:pPr>
      <w:r>
        <w:rPr>
          <w:rFonts w:hint="eastAsia"/>
        </w:rPr>
        <w:t>管理员可以对本系统的所有系统用户和后台商品的数据库进行查看、修改、增加和删除，可以对不同的系统赋予不同的角色，不同的角色有不同的权限，从而帮助系统管理对整个系统的部分进行维护和查看</w:t>
      </w:r>
      <w:r>
        <w:t>。</w:t>
      </w:r>
    </w:p>
    <w:p w:rsidR="00880975" w:rsidRDefault="0047167D">
      <w:pPr>
        <w:pStyle w:val="2"/>
        <w:spacing w:before="120"/>
      </w:pPr>
      <w:bookmarkStart w:id="22" w:name="_Toc514137075"/>
      <w:r>
        <w:rPr>
          <w:rFonts w:hint="eastAsia"/>
        </w:rPr>
        <w:t>面向</w:t>
      </w:r>
      <w:r>
        <w:t>对象分析</w:t>
      </w:r>
      <w:bookmarkEnd w:id="22"/>
    </w:p>
    <w:p w:rsidR="00880975" w:rsidRDefault="0047167D">
      <w:pPr>
        <w:pStyle w:val="a5"/>
      </w:pPr>
      <w:r>
        <w:rPr>
          <w:rFonts w:hint="eastAsia"/>
        </w:rPr>
        <w:t>本系统运用了动态技术规范，使研发的网页应用有了跨越多种系统的特征。在规划这个系统时，详细了解了当前各类网站的系统结构等，更加方便将网上商城以更好的方式表现出来，增强用户的体验感和可视感。</w:t>
      </w:r>
    </w:p>
    <w:p w:rsidR="00880975" w:rsidRDefault="0047167D">
      <w:pPr>
        <w:pStyle w:val="3"/>
        <w:spacing w:before="120"/>
        <w:ind w:left="600" w:hanging="600"/>
      </w:pPr>
      <w:bookmarkStart w:id="23" w:name="_Toc514137076"/>
      <w:r>
        <w:rPr>
          <w:rFonts w:hint="eastAsia"/>
        </w:rPr>
        <w:t>用户</w:t>
      </w:r>
      <w:r>
        <w:t>用例</w:t>
      </w:r>
      <w:r>
        <w:rPr>
          <w:rFonts w:hint="eastAsia"/>
        </w:rPr>
        <w:t>分析</w:t>
      </w:r>
      <w:bookmarkEnd w:id="23"/>
    </w:p>
    <w:p w:rsidR="00880975" w:rsidRDefault="0047167D">
      <w:pPr>
        <w:pStyle w:val="a5"/>
      </w:pPr>
      <w:r>
        <w:rPr>
          <w:rFonts w:hint="eastAsia"/>
        </w:rPr>
        <w:t>用例名称：登录。</w:t>
      </w:r>
    </w:p>
    <w:p w:rsidR="00880975" w:rsidRDefault="0047167D">
      <w:pPr>
        <w:pStyle w:val="a5"/>
      </w:pPr>
      <w:r>
        <w:rPr>
          <w:rFonts w:hint="eastAsia"/>
        </w:rPr>
        <w:lastRenderedPageBreak/>
        <w:t>购物商城系统主要是面向普通用户服务，普通用户在注册成功后，进入商城后，能够正常的浏览商品的详细信息，快速搜索指定商品。并且能够对自己的信息资料进行更改。用例图如图3-1所示:</w:t>
      </w:r>
    </w:p>
    <w:p w:rsidR="00880975" w:rsidRDefault="0047167D">
      <w:pPr>
        <w:pStyle w:val="afff9"/>
      </w:pPr>
      <w:r>
        <w:object w:dxaOrig="4880" w:dyaOrig="3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85.25pt" o:ole="">
            <v:imagedata r:id="rId17" o:title=""/>
          </v:shape>
          <o:OLEObject Type="Embed" ProgID="Visio.Drawing.11" ShapeID="_x0000_i1025" DrawAspect="Content" ObjectID="_1591086871" r:id="rId18"/>
        </w:object>
      </w:r>
    </w:p>
    <w:p w:rsidR="00880975" w:rsidRDefault="0047167D">
      <w:pPr>
        <w:pStyle w:val="a9"/>
      </w:pPr>
      <w:r>
        <w:rPr>
          <w:rFonts w:hint="eastAsia"/>
        </w:rPr>
        <w:t>图3-1 普通用户用例图</w:t>
      </w:r>
      <w:bookmarkStart w:id="24" w:name="_Toc483247123"/>
    </w:p>
    <w:p w:rsidR="00880975" w:rsidRDefault="0047167D">
      <w:pPr>
        <w:pStyle w:val="3"/>
        <w:spacing w:before="120"/>
        <w:ind w:left="600" w:hanging="600"/>
      </w:pPr>
      <w:bookmarkStart w:id="25" w:name="_Toc514137077"/>
      <w:r>
        <w:rPr>
          <w:rFonts w:hint="eastAsia"/>
        </w:rPr>
        <w:t>会员用例分析</w:t>
      </w:r>
      <w:bookmarkEnd w:id="24"/>
      <w:bookmarkEnd w:id="25"/>
    </w:p>
    <w:p w:rsidR="00880975" w:rsidRDefault="0047167D">
      <w:pPr>
        <w:pStyle w:val="a5"/>
      </w:pPr>
      <w:r>
        <w:rPr>
          <w:rFonts w:hint="eastAsia"/>
        </w:rPr>
        <w:t>用例名称：会员。</w:t>
      </w:r>
    </w:p>
    <w:p w:rsidR="00880975" w:rsidRDefault="0047167D">
      <w:pPr>
        <w:pStyle w:val="a5"/>
      </w:pPr>
      <w:r>
        <w:rPr>
          <w:rFonts w:hint="eastAsia"/>
        </w:rPr>
        <w:t>购物商城的核心服务对象是商城的会员用户，会员能够为商城带来更加巨大的利益。会员注册成功并登录商城系统之后，除了普通会员的功能权限（浏览商城商品信息、直接搜索某件商品、个人信息中心的编辑）外，还能够对商城系统的商品加入购物车操作、并可以提交购买订单等。如图3-2所示:</w:t>
      </w:r>
    </w:p>
    <w:p w:rsidR="00880975" w:rsidRDefault="0047167D">
      <w:pPr>
        <w:pStyle w:val="afff9"/>
      </w:pPr>
      <w:r>
        <w:object w:dxaOrig="4900" w:dyaOrig="3629">
          <v:shape id="_x0000_i1026" type="#_x0000_t75" alt="" style="width:245.25pt;height:181.5pt" o:ole="">
            <v:imagedata r:id="rId19" o:title=""/>
          </v:shape>
          <o:OLEObject Type="Embed" ProgID="Visio.Drawing.11" ShapeID="_x0000_i1026" DrawAspect="Content" ObjectID="_1591086872" r:id="rId20"/>
        </w:object>
      </w:r>
    </w:p>
    <w:p w:rsidR="00880975" w:rsidRDefault="0047167D">
      <w:pPr>
        <w:pStyle w:val="a9"/>
      </w:pPr>
      <w:r>
        <w:rPr>
          <w:rFonts w:hint="eastAsia"/>
        </w:rPr>
        <w:t>图3-2 会员用例图</w:t>
      </w:r>
    </w:p>
    <w:p w:rsidR="00880975" w:rsidRDefault="0047167D">
      <w:pPr>
        <w:pStyle w:val="3"/>
        <w:spacing w:before="120"/>
        <w:ind w:left="600" w:hanging="600"/>
      </w:pPr>
      <w:bookmarkStart w:id="26" w:name="_Toc514137078"/>
      <w:r>
        <w:rPr>
          <w:rFonts w:hint="eastAsia"/>
        </w:rPr>
        <w:t>管理员</w:t>
      </w:r>
      <w:r>
        <w:t>用例分析</w:t>
      </w:r>
      <w:bookmarkEnd w:id="26"/>
    </w:p>
    <w:p w:rsidR="00880975" w:rsidRDefault="0047167D">
      <w:pPr>
        <w:pStyle w:val="a5"/>
      </w:pPr>
      <w:r>
        <w:rPr>
          <w:rFonts w:hint="eastAsia"/>
        </w:rPr>
        <w:t>用例名称：管理员。</w:t>
      </w:r>
    </w:p>
    <w:p w:rsidR="00880975" w:rsidRDefault="0047167D">
      <w:pPr>
        <w:pStyle w:val="a5"/>
      </w:pPr>
      <w:r>
        <w:rPr>
          <w:rFonts w:hint="eastAsia"/>
        </w:rPr>
        <w:t>管理员用户也是商城系统的核心用户之一，其具有该商城系统的最高权限，能够进行大量的功能操作。如其能够对商城系统中的商品信息、用户信息、商家信息进行查看，</w:t>
      </w:r>
      <w:r>
        <w:rPr>
          <w:rFonts w:hint="eastAsia"/>
        </w:rPr>
        <w:lastRenderedPageBreak/>
        <w:t>并能够定期对商品信息进行管理操作、对商城系统中的商家信息进行管理操作、对商城系统中的用户信息进行管理操作等。如图3-3所示：</w:t>
      </w:r>
    </w:p>
    <w:p w:rsidR="00880975" w:rsidRDefault="0047167D">
      <w:pPr>
        <w:pStyle w:val="afff9"/>
      </w:pPr>
      <w:r>
        <w:object w:dxaOrig="5569" w:dyaOrig="3874">
          <v:shape id="_x0000_i1027" type="#_x0000_t75" alt="" style="width:278.25pt;height:193.5pt" o:ole="">
            <v:imagedata r:id="rId21" o:title=""/>
          </v:shape>
          <o:OLEObject Type="Embed" ProgID="Visio.Drawing.11" ShapeID="_x0000_i1027" DrawAspect="Content" ObjectID="_1591086873" r:id="rId22"/>
        </w:object>
      </w:r>
    </w:p>
    <w:p w:rsidR="00880975" w:rsidRDefault="0047167D">
      <w:pPr>
        <w:pStyle w:val="a9"/>
      </w:pPr>
      <w:r>
        <w:rPr>
          <w:rFonts w:hint="eastAsia"/>
        </w:rPr>
        <w:t>图3-3 管理员用例图</w:t>
      </w:r>
    </w:p>
    <w:p w:rsidR="00880975" w:rsidRDefault="0047167D">
      <w:pPr>
        <w:pStyle w:val="1"/>
        <w:spacing w:before="240" w:after="120"/>
      </w:pPr>
      <w:bookmarkStart w:id="27" w:name="_Toc514137079"/>
      <w:r>
        <w:rPr>
          <w:rFonts w:hint="eastAsia"/>
        </w:rPr>
        <w:t>系统</w:t>
      </w:r>
      <w:r>
        <w:t>设计</w:t>
      </w:r>
      <w:bookmarkEnd w:id="27"/>
    </w:p>
    <w:p w:rsidR="00880975" w:rsidRDefault="0047167D">
      <w:pPr>
        <w:pStyle w:val="2"/>
        <w:spacing w:before="120"/>
      </w:pPr>
      <w:bookmarkStart w:id="28" w:name="_Toc514137080"/>
      <w:r>
        <w:rPr>
          <w:rFonts w:hint="eastAsia"/>
        </w:rPr>
        <w:t>系统</w:t>
      </w:r>
      <w:r>
        <w:t>概要设计</w:t>
      </w:r>
      <w:bookmarkEnd w:id="28"/>
    </w:p>
    <w:p w:rsidR="00880975" w:rsidRDefault="0047167D">
      <w:pPr>
        <w:pStyle w:val="a5"/>
      </w:pPr>
      <w:r>
        <w:rPr>
          <w:rFonts w:hint="eastAsia"/>
        </w:rPr>
        <w:t xml:space="preserve">根据需求分析、系统设计需求,结合实际情况本系统功能模块设置分为如下几个模块: </w:t>
      </w:r>
    </w:p>
    <w:p w:rsidR="00880975" w:rsidRDefault="0047167D">
      <w:pPr>
        <w:pStyle w:val="a5"/>
      </w:pPr>
      <w:r>
        <w:rPr>
          <w:rFonts w:hint="eastAsia"/>
        </w:rPr>
        <w:t>(1)首页：本系统网站首页。</w:t>
      </w:r>
    </w:p>
    <w:p w:rsidR="00880975" w:rsidRDefault="0047167D">
      <w:pPr>
        <w:pStyle w:val="a5"/>
      </w:pPr>
      <w:r>
        <w:rPr>
          <w:rFonts w:hint="eastAsia"/>
        </w:rPr>
        <w:t>(2)用户注册：用户基本信息登记注册，其中手机</w:t>
      </w:r>
      <w:r>
        <w:t>号码</w:t>
      </w:r>
      <w:r>
        <w:rPr>
          <w:rFonts w:hint="eastAsia"/>
        </w:rPr>
        <w:t>是较为重要的，后台数据库将对录入的用户基本信息进行处理，以方便用户后续操作。然后点击进入登录界面。</w:t>
      </w:r>
    </w:p>
    <w:p w:rsidR="00880975" w:rsidRDefault="0047167D">
      <w:pPr>
        <w:pStyle w:val="a5"/>
      </w:pPr>
      <w:r>
        <w:rPr>
          <w:rFonts w:hint="eastAsia"/>
        </w:rPr>
        <w:t>(3)用户登录：用户登录商城系统后可以在个人中心修改完善个人信息，并且实现加入购物车和提交订单功能。</w:t>
      </w:r>
    </w:p>
    <w:p w:rsidR="00880975" w:rsidRDefault="0047167D">
      <w:pPr>
        <w:pStyle w:val="a5"/>
      </w:pPr>
      <w:r>
        <w:rPr>
          <w:rFonts w:hint="eastAsia"/>
        </w:rPr>
        <w:t>(4)商品浏览与订购：成功登录后的用户可以浏览商品目录并浏览精选商家，并且可以进入今日特价主页，实现今日特价商品的加入购物车并购买功能，并将想要的商品提交到填写订单页面。如果用户还没有注册就直接加入购物车或者没有成功登陆就进入界面，将会被提示去进行登录。</w:t>
      </w:r>
    </w:p>
    <w:p w:rsidR="00880975" w:rsidRDefault="0047167D">
      <w:pPr>
        <w:pStyle w:val="a5"/>
      </w:pPr>
      <w:r>
        <w:rPr>
          <w:rFonts w:hint="eastAsia"/>
        </w:rPr>
        <w:t>(5)订单界面：成功登录的用户可以在该界面对已经采购的商品进行操作。如果用户还没有注册就直接进入或者没有成功登陆就进入界面,将会被提示去进行登录。</w:t>
      </w:r>
    </w:p>
    <w:p w:rsidR="00880975" w:rsidRDefault="0047167D">
      <w:pPr>
        <w:pStyle w:val="a5"/>
      </w:pPr>
      <w:r>
        <w:rPr>
          <w:rFonts w:hint="eastAsia"/>
        </w:rPr>
        <w:t>(6)商品查询：成功登录的用户可以在该页搜索自己需要的商品。如果用户还没有注册就直接进入或者没有成功登录就进入界面,将会被提示去进行登录。</w:t>
      </w:r>
    </w:p>
    <w:p w:rsidR="00880975" w:rsidRDefault="0047167D">
      <w:pPr>
        <w:pStyle w:val="a5"/>
      </w:pPr>
      <w:r>
        <w:rPr>
          <w:rFonts w:hint="eastAsia"/>
        </w:rPr>
        <w:t>(7)修改个人信息：用户登录成功后就可以进入个人中心进行信息的编辑。如果用户还没有注册就直接进入或者没有成功登陆就进入页面，将会被提示去进行登录。该系统主题架构如图4-1所示</w:t>
      </w:r>
      <w:r>
        <w:t>:</w:t>
      </w:r>
    </w:p>
    <w:p w:rsidR="00880975" w:rsidRDefault="0047167D">
      <w:pPr>
        <w:pStyle w:val="afff9"/>
      </w:pPr>
      <w:r>
        <w:object w:dxaOrig="3000" w:dyaOrig="3140">
          <v:shape id="_x0000_i1028" type="#_x0000_t75" style="width:150pt;height:156.75pt" o:ole="">
            <v:imagedata r:id="rId23" o:title=""/>
          </v:shape>
          <o:OLEObject Type="Embed" ProgID="Visio.Drawing.11" ShapeID="_x0000_i1028" DrawAspect="Content" ObjectID="_1591086874" r:id="rId24"/>
        </w:object>
      </w:r>
    </w:p>
    <w:p w:rsidR="00880975" w:rsidRDefault="0047167D">
      <w:pPr>
        <w:pStyle w:val="a9"/>
      </w:pPr>
      <w:r>
        <w:rPr>
          <w:rFonts w:hint="eastAsia"/>
        </w:rPr>
        <w:t>图4-1 系统主题架构图</w:t>
      </w:r>
    </w:p>
    <w:p w:rsidR="00880975" w:rsidRDefault="0047167D">
      <w:pPr>
        <w:pStyle w:val="2"/>
        <w:spacing w:before="120"/>
      </w:pPr>
      <w:bookmarkStart w:id="29" w:name="_Toc514137081"/>
      <w:r>
        <w:rPr>
          <w:rFonts w:hint="eastAsia"/>
        </w:rPr>
        <w:t>用户模块详细设计</w:t>
      </w:r>
      <w:bookmarkEnd w:id="29"/>
    </w:p>
    <w:p w:rsidR="00880975" w:rsidRDefault="0047167D">
      <w:pPr>
        <w:pStyle w:val="a5"/>
      </w:pPr>
      <w:r>
        <w:rPr>
          <w:rFonts w:hint="eastAsia"/>
        </w:rPr>
        <w:t>详细设计描述的是商城系统的核心工作步骤，自用户登录商城系统开始到用户退出系统，即为一个行为流程。用户登录成功后的各种行为也要去规划实现，从规划开始，需要思考这个商城系统是面对一切用户，而不仅仅是只有部分用户方能够操作，而会员用户可判断是否填写账户，密钥等继续操作，系统管理者需要每相隔一段时间对平台内各种信息进行管理等。以上一起构成了商城系统的核心流程，而每类用户具有的等级区别也证号在商城系统的安全等级规定内。如果商家想要添加商品，则商城平台将提示这些用户必须先登录账号，只有成功登录后，商家才能够判断是对商品资料进行撰写等。</w:t>
      </w:r>
    </w:p>
    <w:p w:rsidR="00880975" w:rsidRDefault="0047167D">
      <w:pPr>
        <w:pStyle w:val="3"/>
        <w:spacing w:before="120"/>
        <w:ind w:left="600" w:hanging="600"/>
      </w:pPr>
      <w:bookmarkStart w:id="30" w:name="_Toc514137082"/>
      <w:r>
        <w:rPr>
          <w:rFonts w:hint="eastAsia"/>
        </w:rPr>
        <w:t>用户</w:t>
      </w:r>
      <w:r>
        <w:t>注册模块</w:t>
      </w:r>
      <w:bookmarkEnd w:id="30"/>
    </w:p>
    <w:p w:rsidR="00880975" w:rsidRDefault="0047167D">
      <w:pPr>
        <w:pStyle w:val="a5"/>
      </w:pPr>
      <w:r>
        <w:rPr>
          <w:rFonts w:hint="eastAsia"/>
        </w:rPr>
        <w:t>用户在注册时用手机号码进行注册，由系统中的正则验证法进行验证，验证格式成功的才可以进行注册，并与后台数据库进行比对，发现没有重复的才可以进行注册成功，并将电话号码和密码存入数据库。如果发现已经被注册，则会被提示已经被注册，请重新输入用户账户，并重复以上步骤。该注册流程图如下图4-2所示：</w:t>
      </w:r>
    </w:p>
    <w:p w:rsidR="00880975" w:rsidRDefault="0047167D">
      <w:pPr>
        <w:pStyle w:val="afff9"/>
      </w:pPr>
      <w:r>
        <w:t xml:space="preserve">  </w:t>
      </w:r>
      <w:r>
        <w:object w:dxaOrig="2300" w:dyaOrig="4520">
          <v:shape id="_x0000_i1029" type="#_x0000_t75" style="width:114.75pt;height:225.75pt" o:ole="">
            <v:imagedata r:id="rId25" o:title=""/>
          </v:shape>
          <o:OLEObject Type="Embed" ProgID="Visio.Drawing.11" ShapeID="_x0000_i1029" DrawAspect="Content" ObjectID="_1591086875" r:id="rId26"/>
        </w:object>
      </w:r>
    </w:p>
    <w:p w:rsidR="00880975" w:rsidRDefault="0047167D">
      <w:pPr>
        <w:pStyle w:val="a9"/>
      </w:pPr>
      <w:r>
        <w:rPr>
          <w:rFonts w:hint="eastAsia"/>
        </w:rPr>
        <w:t>图4-2 注册流程图</w:t>
      </w:r>
    </w:p>
    <w:p w:rsidR="00880975" w:rsidRDefault="0047167D">
      <w:pPr>
        <w:pStyle w:val="3"/>
        <w:spacing w:before="120"/>
        <w:ind w:left="600" w:hanging="600"/>
      </w:pPr>
      <w:bookmarkStart w:id="31" w:name="_Toc514137083"/>
      <w:r>
        <w:rPr>
          <w:rFonts w:hint="eastAsia"/>
        </w:rPr>
        <w:lastRenderedPageBreak/>
        <w:t>用户</w:t>
      </w:r>
      <w:r>
        <w:t>登录模块</w:t>
      </w:r>
      <w:bookmarkEnd w:id="31"/>
    </w:p>
    <w:p w:rsidR="00880975" w:rsidRDefault="0047167D">
      <w:pPr>
        <w:pStyle w:val="a5"/>
      </w:pPr>
      <w:r>
        <w:rPr>
          <w:rFonts w:hint="eastAsia"/>
        </w:rPr>
        <w:t>用户在输入自己的帐户名和密码后，首先系统中的正则验证法进行验证格式，如果格式验证成功才可以进入输入验证码，后台会进行数据库对输入的信息进行比对，发现输入正确后才可以显示登录成功。后台将验证成功的信息反馈到前台，前台对返回的数据进行操作显示到页面。如果验证失败，会被提示请审核用户账户和密码需要重新填入。登录流程图如图4-3所示：</w:t>
      </w:r>
    </w:p>
    <w:p w:rsidR="00880975" w:rsidRDefault="0047167D">
      <w:pPr>
        <w:pStyle w:val="afff9"/>
      </w:pPr>
      <w:r>
        <w:object w:dxaOrig="2100" w:dyaOrig="4520">
          <v:shape id="_x0000_i1030" type="#_x0000_t75" style="width:105pt;height:225.75pt" o:ole="">
            <v:imagedata r:id="rId27" o:title=""/>
          </v:shape>
          <o:OLEObject Type="Embed" ProgID="Visio.Drawing.11" ShapeID="_x0000_i1030" DrawAspect="Content" ObjectID="_1591086876" r:id="rId28"/>
        </w:object>
      </w:r>
    </w:p>
    <w:p w:rsidR="00880975" w:rsidRDefault="0047167D">
      <w:pPr>
        <w:pStyle w:val="a9"/>
      </w:pPr>
      <w:r>
        <w:rPr>
          <w:rFonts w:hint="eastAsia"/>
        </w:rPr>
        <w:t>图4-3 登陆流程图</w:t>
      </w:r>
    </w:p>
    <w:p w:rsidR="00880975" w:rsidRDefault="0047167D">
      <w:pPr>
        <w:pStyle w:val="3"/>
        <w:spacing w:before="120"/>
        <w:ind w:left="600" w:hanging="600"/>
      </w:pPr>
      <w:bookmarkStart w:id="32" w:name="_Toc514137084"/>
      <w:r>
        <w:rPr>
          <w:rFonts w:hint="eastAsia"/>
        </w:rPr>
        <w:t>用户</w:t>
      </w:r>
      <w:r>
        <w:t>信息管理</w:t>
      </w:r>
      <w:bookmarkEnd w:id="32"/>
    </w:p>
    <w:p w:rsidR="00880975" w:rsidRDefault="0047167D">
      <w:pPr>
        <w:pStyle w:val="a5"/>
      </w:pPr>
      <w:r>
        <w:rPr>
          <w:rFonts w:hint="eastAsia"/>
        </w:rPr>
        <w:t>用户在验证登录成功后，可以进行一系列的操作，登录成功的用户也可以对个人信息进行改正，个人订单的查询和交易管理，地址管理，个人收藏，修改密码等操作。在实现后可以选择是否进行下一步，否则退出当前功能实现。用户操作流程图如图4-4所示：</w:t>
      </w:r>
    </w:p>
    <w:p w:rsidR="00880975" w:rsidRDefault="0047167D">
      <w:pPr>
        <w:pStyle w:val="afff9"/>
      </w:pPr>
      <w:r>
        <w:object w:dxaOrig="2080" w:dyaOrig="3860">
          <v:shape id="_x0000_i1031" type="#_x0000_t75" style="width:104.25pt;height:192.75pt" o:ole="">
            <v:imagedata r:id="rId29" o:title=""/>
          </v:shape>
          <o:OLEObject Type="Embed" ProgID="Visio.Drawing.11" ShapeID="_x0000_i1031" DrawAspect="Content" ObjectID="_1591086877" r:id="rId30"/>
        </w:object>
      </w:r>
    </w:p>
    <w:p w:rsidR="00880975" w:rsidRDefault="0047167D">
      <w:pPr>
        <w:pStyle w:val="a9"/>
      </w:pPr>
      <w:r>
        <w:rPr>
          <w:rFonts w:hint="eastAsia"/>
        </w:rPr>
        <w:t>图4-4用户操作流程图</w:t>
      </w:r>
    </w:p>
    <w:p w:rsidR="00880975" w:rsidRDefault="0047167D">
      <w:pPr>
        <w:pStyle w:val="2"/>
        <w:spacing w:before="120"/>
      </w:pPr>
      <w:bookmarkStart w:id="33" w:name="_Toc514137085"/>
      <w:r>
        <w:rPr>
          <w:rFonts w:hint="eastAsia"/>
        </w:rPr>
        <w:lastRenderedPageBreak/>
        <w:t>后台</w:t>
      </w:r>
      <w:r>
        <w:t>管理</w:t>
      </w:r>
      <w:bookmarkEnd w:id="33"/>
    </w:p>
    <w:p w:rsidR="00880975" w:rsidRDefault="0047167D">
      <w:pPr>
        <w:pStyle w:val="a5"/>
      </w:pPr>
      <w:r>
        <w:rPr>
          <w:rFonts w:hint="eastAsia"/>
        </w:rPr>
        <w:t>管理员成功登陆商城后，拥有操作数据库的最高权限，如对用户和商铺的基本信息进行增删改查，对商铺的筛选和上线。管理员在实现达到目标后可以选择是否进行下一步的操作，否则可以退出当前界面操作。后台管理流程图如图4-5所示：</w:t>
      </w:r>
    </w:p>
    <w:p w:rsidR="00880975" w:rsidRDefault="0047167D">
      <w:pPr>
        <w:pStyle w:val="afff9"/>
      </w:pPr>
      <w:r>
        <w:object w:dxaOrig="2160" w:dyaOrig="5060">
          <v:shape id="_x0000_i1032" type="#_x0000_t75" style="width:108pt;height:252.75pt" o:ole="">
            <v:imagedata r:id="rId31" o:title=""/>
          </v:shape>
          <o:OLEObject Type="Embed" ProgID="Visio.Drawing.11" ShapeID="_x0000_i1032" DrawAspect="Content" ObjectID="_1591086878" r:id="rId32"/>
        </w:object>
      </w:r>
    </w:p>
    <w:p w:rsidR="00880975" w:rsidRDefault="0047167D">
      <w:pPr>
        <w:pStyle w:val="a9"/>
      </w:pPr>
      <w:r>
        <w:rPr>
          <w:rFonts w:hint="eastAsia"/>
        </w:rPr>
        <w:t>图4-5 后台管理流程图</w:t>
      </w:r>
    </w:p>
    <w:p w:rsidR="00880975" w:rsidRDefault="0047167D">
      <w:pPr>
        <w:pStyle w:val="a5"/>
      </w:pPr>
      <w:r>
        <w:rPr>
          <w:rFonts w:hint="eastAsia"/>
        </w:rPr>
        <w:t>管理者成功登录商城后,能够对商品和商铺信息进行操作,管理员在实现达到目标后可以选择是否进行下一步，否则可以退出当前操作界面。如图4-6所示：</w:t>
      </w:r>
    </w:p>
    <w:p w:rsidR="00880975" w:rsidRDefault="0047167D">
      <w:pPr>
        <w:pStyle w:val="afff9"/>
      </w:pPr>
      <w:r>
        <w:object w:dxaOrig="2360" w:dyaOrig="5600">
          <v:shape id="_x0000_i1033" type="#_x0000_t75" style="width:117.75pt;height:279.75pt" o:ole="">
            <v:imagedata r:id="rId33" o:title=""/>
          </v:shape>
          <o:OLEObject Type="Embed" ProgID="Visio.Drawing.11" ShapeID="_x0000_i1033" DrawAspect="Content" ObjectID="_1591086879" r:id="rId34"/>
        </w:object>
      </w:r>
    </w:p>
    <w:p w:rsidR="00880975" w:rsidRDefault="0047167D">
      <w:pPr>
        <w:pStyle w:val="a9"/>
      </w:pPr>
      <w:r>
        <w:rPr>
          <w:rFonts w:hint="eastAsia"/>
        </w:rPr>
        <w:t>图4-6 商品管理流程图</w:t>
      </w:r>
      <w:r>
        <w:tab/>
      </w:r>
    </w:p>
    <w:p w:rsidR="00880975" w:rsidRDefault="0047167D">
      <w:pPr>
        <w:pStyle w:val="2"/>
        <w:spacing w:before="120"/>
      </w:pPr>
      <w:bookmarkStart w:id="34" w:name="_Toc514137086"/>
      <w:r>
        <w:rPr>
          <w:rFonts w:hint="eastAsia"/>
        </w:rPr>
        <w:lastRenderedPageBreak/>
        <w:t>数据库设计</w:t>
      </w:r>
      <w:bookmarkEnd w:id="34"/>
    </w:p>
    <w:p w:rsidR="00880975" w:rsidRDefault="0047167D">
      <w:pPr>
        <w:pStyle w:val="a5"/>
      </w:pPr>
      <w:r>
        <w:rPr>
          <w:rFonts w:hint="eastAsia"/>
        </w:rPr>
        <w:t>数据库的逻辑设计是数据库设计中比较重要的一部分，根据设计好的ER图模型去转化为比较容易使人理解的关系模式，数据库的设计将影响整个系统功能的实现和需求的实现，如果不好好去设计数据库，将会对后期需求实现的时候带来许多不必要的麻烦，很可能造成数据冗余，这个商城的数据设计经过多次修改，将数据库减少到最少去实现最多的功能，很大程度上帮助我去构思整个项目的结构，并且节约了很多时间，减少了很多不必要的麻烦。</w:t>
      </w:r>
    </w:p>
    <w:p w:rsidR="00880975" w:rsidRDefault="0047167D">
      <w:pPr>
        <w:pStyle w:val="a5"/>
      </w:pPr>
      <w:r>
        <w:rPr>
          <w:rFonts w:hint="eastAsia"/>
        </w:rPr>
        <w:t>数据字典是数据库中相对比较重要的一部分，保存着数据库里所有的信息，是对于系统中数据的对象或者项目描述的一个集合，主要包括数据项，数据流，数据存储等。通过对系统需要实现功能的数据库的分析，大致可以得到整个项目的结构，并对每个对象进行了详细的构思和考虑，对每个角色进行具体的抽象，总结出以下的数据结构如下所示。</w:t>
      </w:r>
    </w:p>
    <w:p w:rsidR="00880975" w:rsidRDefault="0047167D">
      <w:pPr>
        <w:pStyle w:val="a5"/>
      </w:pPr>
      <w:r>
        <w:rPr>
          <w:rFonts w:hint="eastAsia"/>
        </w:rPr>
        <w:t>(1)名称：用户信息；</w:t>
      </w:r>
    </w:p>
    <w:p w:rsidR="00880975" w:rsidRDefault="0047167D">
      <w:pPr>
        <w:pStyle w:val="a5"/>
      </w:pPr>
      <w:r>
        <w:rPr>
          <w:rFonts w:hint="eastAsia"/>
        </w:rPr>
        <w:t>描述：用户信息，用户登陆以及对商品的操作；</w:t>
      </w:r>
    </w:p>
    <w:p w:rsidR="00880975" w:rsidRDefault="0047167D">
      <w:pPr>
        <w:pStyle w:val="a5"/>
      </w:pPr>
      <w:r>
        <w:rPr>
          <w:rFonts w:hint="eastAsia"/>
        </w:rPr>
        <w:t>定义：用户信息=用户ID+手机号码+密码；</w:t>
      </w:r>
    </w:p>
    <w:p w:rsidR="00880975" w:rsidRDefault="0047167D">
      <w:pPr>
        <w:pStyle w:val="a5"/>
      </w:pPr>
      <w:r>
        <w:rPr>
          <w:rFonts w:hint="eastAsia"/>
        </w:rPr>
        <w:t>位置：输入到用户数据库，在前台登陆界面展示。</w:t>
      </w:r>
    </w:p>
    <w:p w:rsidR="00880975" w:rsidRDefault="0047167D">
      <w:pPr>
        <w:pStyle w:val="a5"/>
      </w:pPr>
      <w:r>
        <w:rPr>
          <w:rFonts w:hint="eastAsia"/>
        </w:rPr>
        <w:t>(2)名称：商品信息；</w:t>
      </w:r>
    </w:p>
    <w:p w:rsidR="00880975" w:rsidRDefault="0047167D">
      <w:pPr>
        <w:pStyle w:val="a5"/>
      </w:pPr>
      <w:r>
        <w:rPr>
          <w:rFonts w:hint="eastAsia"/>
        </w:rPr>
        <w:t>描述：商品的信息，用于网页对商品的展示；</w:t>
      </w:r>
    </w:p>
    <w:p w:rsidR="00880975" w:rsidRDefault="0047167D">
      <w:pPr>
        <w:pStyle w:val="a5"/>
      </w:pPr>
      <w:r>
        <w:rPr>
          <w:rFonts w:hint="eastAsia"/>
        </w:rPr>
        <w:t>定义：商品信息=商品ID+商品数量+商品标题+商品名称+商品价格+商品图片；</w:t>
      </w:r>
    </w:p>
    <w:p w:rsidR="00880975" w:rsidRDefault="0047167D">
      <w:pPr>
        <w:pStyle w:val="a5"/>
      </w:pPr>
      <w:r>
        <w:rPr>
          <w:rFonts w:hint="eastAsia"/>
        </w:rPr>
        <w:t>位置：输入到商品数据库，在前台商品界面进行展示。</w:t>
      </w:r>
    </w:p>
    <w:p w:rsidR="00880975" w:rsidRDefault="0047167D">
      <w:pPr>
        <w:pStyle w:val="a5"/>
      </w:pPr>
      <w:r>
        <w:rPr>
          <w:rFonts w:hint="eastAsia"/>
        </w:rPr>
        <w:t>(3)名称：商铺详情；</w:t>
      </w:r>
    </w:p>
    <w:p w:rsidR="00880975" w:rsidRDefault="0047167D">
      <w:pPr>
        <w:pStyle w:val="a5"/>
      </w:pPr>
      <w:r>
        <w:rPr>
          <w:rFonts w:hint="eastAsia"/>
        </w:rPr>
        <w:t>描述：商铺详情，用于记录商铺内容；</w:t>
      </w:r>
    </w:p>
    <w:p w:rsidR="00880975" w:rsidRDefault="0047167D">
      <w:pPr>
        <w:pStyle w:val="a5"/>
      </w:pPr>
      <w:r>
        <w:rPr>
          <w:rFonts w:hint="eastAsia"/>
        </w:rPr>
        <w:t>定义：商铺详情=商铺ID+所在城市+商铺名称+商铺地址+注意事项+类型+图片链接；</w:t>
      </w:r>
    </w:p>
    <w:p w:rsidR="00880975" w:rsidRDefault="0047167D">
      <w:pPr>
        <w:pStyle w:val="a5"/>
      </w:pPr>
      <w:r>
        <w:rPr>
          <w:rFonts w:hint="eastAsia"/>
        </w:rPr>
        <w:t>位置：</w:t>
      </w:r>
      <w:r>
        <w:t xml:space="preserve"> </w:t>
      </w:r>
      <w:r>
        <w:rPr>
          <w:rFonts w:hint="eastAsia"/>
        </w:rPr>
        <w:t>输入到商铺数据库，在前台网页商铺渲染界面。</w:t>
      </w:r>
    </w:p>
    <w:p w:rsidR="00880975" w:rsidRDefault="0047167D">
      <w:pPr>
        <w:pStyle w:val="a5"/>
      </w:pPr>
      <w:r>
        <w:rPr>
          <w:rFonts w:hint="eastAsia"/>
        </w:rPr>
        <w:t>(4)名称：购物车详情；</w:t>
      </w:r>
    </w:p>
    <w:p w:rsidR="00880975" w:rsidRDefault="0047167D">
      <w:pPr>
        <w:pStyle w:val="a5"/>
      </w:pPr>
      <w:r>
        <w:rPr>
          <w:rFonts w:hint="eastAsia"/>
        </w:rPr>
        <w:t>描述：购物车详情，用于记录购物车的内容；</w:t>
      </w:r>
    </w:p>
    <w:p w:rsidR="00880975" w:rsidRDefault="0047167D">
      <w:pPr>
        <w:pStyle w:val="a5"/>
      </w:pPr>
      <w:r>
        <w:rPr>
          <w:rFonts w:hint="eastAsia"/>
        </w:rPr>
        <w:t>定义：购物车详情=商品ID+用户ID+商铺名称+商品名称+商品数量+规格+商品价格；</w:t>
      </w:r>
    </w:p>
    <w:p w:rsidR="00880975" w:rsidRDefault="0047167D">
      <w:pPr>
        <w:pStyle w:val="a5"/>
      </w:pPr>
      <w:r>
        <w:rPr>
          <w:rFonts w:hint="eastAsia"/>
        </w:rPr>
        <w:t>位置：输入到</w:t>
      </w:r>
      <w:r>
        <w:t>购物车</w:t>
      </w:r>
      <w:r>
        <w:rPr>
          <w:rFonts w:hint="eastAsia"/>
        </w:rPr>
        <w:t>数据库，在</w:t>
      </w:r>
      <w:r>
        <w:t>购物车</w:t>
      </w:r>
      <w:r>
        <w:rPr>
          <w:rFonts w:hint="eastAsia"/>
        </w:rPr>
        <w:t>订单显示界面。</w:t>
      </w:r>
    </w:p>
    <w:p w:rsidR="00880975" w:rsidRDefault="0047167D">
      <w:pPr>
        <w:pStyle w:val="3"/>
        <w:spacing w:before="120"/>
        <w:ind w:left="600" w:hanging="600"/>
      </w:pPr>
      <w:bookmarkStart w:id="35" w:name="_Toc514137087"/>
      <w:r>
        <w:rPr>
          <w:rFonts w:hint="eastAsia"/>
        </w:rPr>
        <w:t>数据库概念设计</w:t>
      </w:r>
      <w:bookmarkEnd w:id="35"/>
    </w:p>
    <w:p w:rsidR="00880975" w:rsidRDefault="0047167D">
      <w:pPr>
        <w:pStyle w:val="a5"/>
      </w:pPr>
      <w:r>
        <w:rPr>
          <w:rFonts w:hint="eastAsia"/>
        </w:rPr>
        <w:t>在数据库设计和构建过程中，我们得到了整个系统中的结构，通过对各个角色的分析和思考，我们对系统中各个角色进行抽象，得出主要的实体以及他们的属性，然后绘制如下E-R图。</w:t>
      </w:r>
    </w:p>
    <w:p w:rsidR="00880975" w:rsidRDefault="0047167D">
      <w:pPr>
        <w:pStyle w:val="a5"/>
      </w:pPr>
      <w:r>
        <w:rPr>
          <w:rFonts w:hint="eastAsia"/>
        </w:rPr>
        <w:t>用户实体有用户id、用户电话号码</w:t>
      </w:r>
      <w:r>
        <w:t>phone</w:t>
      </w:r>
      <w:r>
        <w:rPr>
          <w:rFonts w:hint="eastAsia"/>
        </w:rPr>
        <w:t>、用户密码</w:t>
      </w:r>
      <w:r>
        <w:t>password</w:t>
      </w:r>
      <w:r>
        <w:rPr>
          <w:rFonts w:hint="eastAsia"/>
        </w:rPr>
        <w:t>等实体属性，其中用户id为主键。如</w:t>
      </w:r>
      <w:r>
        <w:t>图4-7</w:t>
      </w:r>
      <w:r>
        <w:rPr>
          <w:rFonts w:hint="eastAsia"/>
        </w:rPr>
        <w:t>所示:</w:t>
      </w:r>
    </w:p>
    <w:p w:rsidR="00880975" w:rsidRDefault="0047167D">
      <w:pPr>
        <w:pStyle w:val="afff9"/>
      </w:pPr>
      <w:r>
        <w:object w:dxaOrig="4420" w:dyaOrig="2680">
          <v:shape id="_x0000_i1034" type="#_x0000_t75" style="width:221.25pt;height:134.25pt" o:ole="">
            <v:imagedata r:id="rId35" o:title=""/>
          </v:shape>
          <o:OLEObject Type="Embed" ProgID="Visio.Drawing.11" ShapeID="_x0000_i1034" DrawAspect="Content" ObjectID="_1591086880" r:id="rId36"/>
        </w:object>
      </w:r>
    </w:p>
    <w:p w:rsidR="00880975" w:rsidRDefault="0047167D">
      <w:pPr>
        <w:pStyle w:val="a9"/>
      </w:pPr>
      <w:r>
        <w:rPr>
          <w:rFonts w:hint="eastAsia"/>
        </w:rPr>
        <w:t xml:space="preserve">图4-7 </w:t>
      </w:r>
      <w:r>
        <w:t>用户实体属性图</w:t>
      </w:r>
    </w:p>
    <w:p w:rsidR="00880975" w:rsidRDefault="0047167D">
      <w:pPr>
        <w:pStyle w:val="a5"/>
      </w:pPr>
      <w:r>
        <w:rPr>
          <w:rFonts w:hint="eastAsia"/>
        </w:rPr>
        <w:t>商铺实体有ID属性，城市city属性，类型mold属性，图片链接img属性，店铺名称name属性，商铺电话iphone属性，商铺地址site属性，注意事项notice属性。如图4-8所示：</w:t>
      </w:r>
    </w:p>
    <w:p w:rsidR="00880975" w:rsidRDefault="0047167D">
      <w:pPr>
        <w:pStyle w:val="afff9"/>
      </w:pPr>
      <w:r>
        <w:object w:dxaOrig="4880" w:dyaOrig="3200">
          <v:shape id="_x0000_i1035" type="#_x0000_t75" style="width:243.75pt;height:159.75pt" o:ole="">
            <v:imagedata r:id="rId37" o:title=""/>
          </v:shape>
          <o:OLEObject Type="Embed" ProgID="Visio.Drawing.11" ShapeID="_x0000_i1035" DrawAspect="Content" ObjectID="_1591086881" r:id="rId38"/>
        </w:object>
      </w:r>
    </w:p>
    <w:p w:rsidR="00880975" w:rsidRDefault="0047167D">
      <w:pPr>
        <w:pStyle w:val="a9"/>
      </w:pPr>
      <w:r>
        <w:rPr>
          <w:rFonts w:hint="eastAsia"/>
        </w:rPr>
        <w:t>图4-8 商铺</w:t>
      </w:r>
      <w:r>
        <w:t>实体属性图</w:t>
      </w:r>
    </w:p>
    <w:p w:rsidR="00880975" w:rsidRDefault="0047167D">
      <w:pPr>
        <w:pStyle w:val="a5"/>
      </w:pPr>
      <w:r>
        <w:rPr>
          <w:rFonts w:hint="eastAsia"/>
        </w:rPr>
        <w:t>该表为商品实体，</w:t>
      </w:r>
      <w:r>
        <w:t>商品</w:t>
      </w:r>
      <w:r>
        <w:rPr>
          <w:rFonts w:hint="eastAsia"/>
        </w:rPr>
        <w:t>实体有主要字段有商品自增id属性，商品名称属性，img属性，imgma属性，现价商品RMB属性及之前价格DZRMB属性，特价属性，规格cation属性。如图4-9所示:</w:t>
      </w:r>
    </w:p>
    <w:p w:rsidR="00880975" w:rsidRDefault="0047167D">
      <w:pPr>
        <w:pStyle w:val="afff9"/>
      </w:pPr>
      <w:r>
        <w:object w:dxaOrig="5200" w:dyaOrig="3400">
          <v:shape id="_x0000_i1036" type="#_x0000_t75" style="width:260.25pt;height:170.25pt" o:ole="">
            <v:imagedata r:id="rId39" o:title=""/>
          </v:shape>
          <o:OLEObject Type="Embed" ProgID="Visio.Drawing.11" ShapeID="_x0000_i1036" DrawAspect="Content" ObjectID="_1591086882" r:id="rId40"/>
        </w:object>
      </w:r>
    </w:p>
    <w:p w:rsidR="00880975" w:rsidRDefault="0047167D">
      <w:pPr>
        <w:pStyle w:val="a9"/>
      </w:pPr>
      <w:r>
        <w:rPr>
          <w:rFonts w:hint="eastAsia"/>
        </w:rPr>
        <w:t xml:space="preserve">图4-9 </w:t>
      </w:r>
      <w:r>
        <w:t>商品实体属性图</w:t>
      </w:r>
    </w:p>
    <w:p w:rsidR="00880975" w:rsidRDefault="0047167D">
      <w:pPr>
        <w:pStyle w:val="a5"/>
      </w:pPr>
      <w:r>
        <w:rPr>
          <w:rFonts w:hint="eastAsia"/>
        </w:rPr>
        <w:t>该表为购物车实体，主要字段有商铺自增id属性，用户电话号码iphone属性，店铺名称com属性，商品名称name属性，商品数量num属性及规格cation属性以及商品价钱money属性。如图4-10所示：</w:t>
      </w:r>
    </w:p>
    <w:p w:rsidR="00880975" w:rsidRDefault="0047167D">
      <w:pPr>
        <w:pStyle w:val="afff9"/>
      </w:pPr>
      <w:r>
        <w:object w:dxaOrig="5280" w:dyaOrig="3420">
          <v:shape id="_x0000_i1037" type="#_x0000_t75" style="width:264pt;height:171pt" o:ole="">
            <v:imagedata r:id="rId41" o:title=""/>
          </v:shape>
          <o:OLEObject Type="Embed" ProgID="Visio.Drawing.11" ShapeID="_x0000_i1037" DrawAspect="Content" ObjectID="_1591086883" r:id="rId42"/>
        </w:object>
      </w:r>
    </w:p>
    <w:p w:rsidR="00880975" w:rsidRDefault="0047167D">
      <w:pPr>
        <w:pStyle w:val="a9"/>
      </w:pPr>
      <w:r>
        <w:rPr>
          <w:rFonts w:hint="eastAsia"/>
        </w:rPr>
        <w:t xml:space="preserve">图4-10 </w:t>
      </w:r>
      <w:r>
        <w:t>购物车实体属性图</w:t>
      </w:r>
    </w:p>
    <w:p w:rsidR="00880975" w:rsidRDefault="0047167D">
      <w:pPr>
        <w:pStyle w:val="a5"/>
      </w:pPr>
      <w:r>
        <w:rPr>
          <w:rFonts w:hint="eastAsia"/>
        </w:rPr>
        <w:t>该系统详细E-R图如图4-11所示：</w:t>
      </w:r>
    </w:p>
    <w:p w:rsidR="00880975" w:rsidRDefault="0047167D">
      <w:pPr>
        <w:pStyle w:val="afff9"/>
      </w:pPr>
      <w:r>
        <w:object w:dxaOrig="6460" w:dyaOrig="6120">
          <v:shape id="_x0000_i1038" type="#_x0000_t75" style="width:323.25pt;height:306pt" o:ole="">
            <v:imagedata r:id="rId43" o:title=""/>
          </v:shape>
          <o:OLEObject Type="Embed" ProgID="Visio.Drawing.11" ShapeID="_x0000_i1038" DrawAspect="Content" ObjectID="_1591086884" r:id="rId44"/>
        </w:object>
      </w:r>
    </w:p>
    <w:p w:rsidR="00880975" w:rsidRDefault="0047167D">
      <w:pPr>
        <w:pStyle w:val="a9"/>
      </w:pPr>
      <w:r>
        <w:rPr>
          <w:rFonts w:hint="eastAsia"/>
        </w:rPr>
        <w:t>图4-11 系统E-R</w:t>
      </w:r>
      <w:r>
        <w:t>图</w:t>
      </w:r>
    </w:p>
    <w:p w:rsidR="00880975" w:rsidRDefault="0047167D">
      <w:pPr>
        <w:pStyle w:val="3"/>
        <w:spacing w:before="120"/>
        <w:ind w:left="600" w:hanging="600"/>
      </w:pPr>
      <w:bookmarkStart w:id="36" w:name="_Toc514137088"/>
      <w:r>
        <w:rPr>
          <w:rFonts w:hint="eastAsia"/>
        </w:rPr>
        <w:t>数据库逻辑设计</w:t>
      </w:r>
      <w:bookmarkEnd w:id="36"/>
    </w:p>
    <w:p w:rsidR="00880975" w:rsidRDefault="0047167D">
      <w:pPr>
        <w:pStyle w:val="a5"/>
      </w:pPr>
      <w:r>
        <w:rPr>
          <w:rFonts w:hint="eastAsia"/>
        </w:rPr>
        <w:t>该表为用户表，主要存储用户信息，主要字段有用户自增id，电话号码phone，密码password。如表4-1所示：</w:t>
      </w:r>
    </w:p>
    <w:p w:rsidR="00880975" w:rsidRDefault="0047167D">
      <w:pPr>
        <w:pStyle w:val="afff3"/>
      </w:pPr>
      <w:r>
        <w:rPr>
          <w:rFonts w:hint="eastAsia"/>
        </w:rPr>
        <w:t>表4-1用户表</w:t>
      </w:r>
    </w:p>
    <w:tbl>
      <w:tblPr>
        <w:tblW w:w="7777" w:type="dxa"/>
        <w:tblInd w:w="817" w:type="dxa"/>
        <w:tblLayout w:type="fixed"/>
        <w:tblLook w:val="04A0" w:firstRow="1" w:lastRow="0" w:firstColumn="1" w:lastColumn="0" w:noHBand="0" w:noVBand="1"/>
      </w:tblPr>
      <w:tblGrid>
        <w:gridCol w:w="1835"/>
        <w:gridCol w:w="2259"/>
        <w:gridCol w:w="1695"/>
        <w:gridCol w:w="1988"/>
      </w:tblGrid>
      <w:tr w:rsidR="00880975">
        <w:trPr>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字段名</w:t>
            </w:r>
          </w:p>
        </w:tc>
        <w:tc>
          <w:tcPr>
            <w:tcW w:w="225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数据类型</w:t>
            </w:r>
          </w:p>
        </w:tc>
        <w:tc>
          <w:tcPr>
            <w:tcW w:w="1695"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约束</w:t>
            </w:r>
          </w:p>
        </w:tc>
        <w:tc>
          <w:tcPr>
            <w:tcW w:w="1988"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备注</w:t>
            </w:r>
          </w:p>
        </w:tc>
      </w:tr>
      <w:tr w:rsidR="00880975">
        <w:trPr>
          <w:trHeight w:val="334"/>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id</w:t>
            </w:r>
          </w:p>
        </w:tc>
        <w:tc>
          <w:tcPr>
            <w:tcW w:w="225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695"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988"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主键</w:t>
            </w:r>
          </w:p>
        </w:tc>
      </w:tr>
      <w:tr w:rsidR="00880975">
        <w:trPr>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phone</w:t>
            </w:r>
          </w:p>
        </w:tc>
        <w:tc>
          <w:tcPr>
            <w:tcW w:w="225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Bigint</w:t>
            </w:r>
          </w:p>
        </w:tc>
        <w:tc>
          <w:tcPr>
            <w:tcW w:w="1695"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988" w:type="dxa"/>
            <w:tcBorders>
              <w:top w:val="single" w:sz="4" w:space="0" w:color="auto"/>
              <w:left w:val="single" w:sz="4" w:space="0" w:color="auto"/>
              <w:bottom w:val="single" w:sz="4" w:space="0" w:color="auto"/>
            </w:tcBorders>
            <w:vAlign w:val="center"/>
          </w:tcPr>
          <w:p w:rsidR="00880975" w:rsidRDefault="0047167D">
            <w:pPr>
              <w:pStyle w:val="afff4"/>
            </w:pPr>
            <w:r>
              <w:t>手机号码</w:t>
            </w:r>
          </w:p>
        </w:tc>
      </w:tr>
      <w:tr w:rsidR="00880975">
        <w:trPr>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password</w:t>
            </w:r>
          </w:p>
        </w:tc>
        <w:tc>
          <w:tcPr>
            <w:tcW w:w="225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695"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988" w:type="dxa"/>
            <w:tcBorders>
              <w:top w:val="single" w:sz="4" w:space="0" w:color="auto"/>
              <w:left w:val="single" w:sz="4" w:space="0" w:color="auto"/>
              <w:bottom w:val="single" w:sz="4" w:space="0" w:color="auto"/>
            </w:tcBorders>
            <w:vAlign w:val="center"/>
          </w:tcPr>
          <w:p w:rsidR="00880975" w:rsidRDefault="0047167D">
            <w:pPr>
              <w:pStyle w:val="afff4"/>
            </w:pPr>
            <w:r>
              <w:t>密码</w:t>
            </w:r>
          </w:p>
        </w:tc>
      </w:tr>
    </w:tbl>
    <w:p w:rsidR="00880975" w:rsidRDefault="0047167D">
      <w:pPr>
        <w:pStyle w:val="a5"/>
      </w:pPr>
      <w:r>
        <w:rPr>
          <w:rFonts w:hint="eastAsia"/>
        </w:rPr>
        <w:lastRenderedPageBreak/>
        <w:t>该表为商铺表，该表中主要字段有商铺</w:t>
      </w:r>
      <w:r>
        <w:t>自增</w:t>
      </w:r>
      <w:r>
        <w:rPr>
          <w:rFonts w:hint="eastAsia"/>
        </w:rPr>
        <w:t>id，城市city，类型mold， 图片链接img，店铺名称name，商铺电话iphone商铺地址site，注意事项notice。如表4-2所示：</w:t>
      </w:r>
    </w:p>
    <w:p w:rsidR="00880975" w:rsidRDefault="0047167D">
      <w:pPr>
        <w:pStyle w:val="afff3"/>
      </w:pPr>
      <w:r>
        <w:rPr>
          <w:rFonts w:hint="eastAsia"/>
        </w:rPr>
        <w:t>表4-2</w:t>
      </w:r>
      <w:r>
        <w:t xml:space="preserve"> </w:t>
      </w:r>
      <w:r>
        <w:rPr>
          <w:rFonts w:hint="eastAsia"/>
        </w:rPr>
        <w:t>商铺表</w:t>
      </w:r>
    </w:p>
    <w:tbl>
      <w:tblPr>
        <w:tblW w:w="7815" w:type="dxa"/>
        <w:tblInd w:w="817" w:type="dxa"/>
        <w:tblLayout w:type="fixed"/>
        <w:tblLook w:val="04A0" w:firstRow="1" w:lastRow="0" w:firstColumn="1" w:lastColumn="0" w:noHBand="0" w:noVBand="1"/>
      </w:tblPr>
      <w:tblGrid>
        <w:gridCol w:w="1884"/>
        <w:gridCol w:w="2173"/>
        <w:gridCol w:w="1739"/>
        <w:gridCol w:w="2019"/>
      </w:tblGrid>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字段名</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数据类型</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约束</w:t>
            </w:r>
            <w:r>
              <w:rPr>
                <w:rFonts w:hint="eastAsia"/>
              </w:rPr>
              <w:tab/>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备注</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id</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主键</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city</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r>
              <w:rPr>
                <w:rFonts w:hint="eastAsia"/>
              </w:rPr>
              <w:tab/>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城市</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mold</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r>
              <w:rPr>
                <w:rFonts w:hint="eastAsia"/>
              </w:rPr>
              <w:tab/>
            </w:r>
            <w:r>
              <w:rPr>
                <w:rFonts w:hint="eastAsia"/>
              </w:rPr>
              <w:tab/>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类型</w:t>
            </w:r>
          </w:p>
        </w:tc>
      </w:tr>
      <w:tr w:rsidR="00880975">
        <w:trPr>
          <w:trHeight w:val="333"/>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img</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r>
              <w:rPr>
                <w:rFonts w:hint="eastAsia"/>
              </w:rPr>
              <w:tab/>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图片链接</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name</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店铺名称</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iphone</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Bigint</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电话号码</w:t>
            </w:r>
          </w:p>
        </w:tc>
      </w:tr>
      <w:tr w:rsidR="00880975">
        <w:trPr>
          <w:trHeight w:val="351"/>
        </w:trPr>
        <w:tc>
          <w:tcPr>
            <w:tcW w:w="1884"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site</w:t>
            </w:r>
          </w:p>
        </w:tc>
        <w:tc>
          <w:tcPr>
            <w:tcW w:w="217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3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19" w:type="dxa"/>
            <w:tcBorders>
              <w:top w:val="single" w:sz="4" w:space="0" w:color="auto"/>
              <w:left w:val="single" w:sz="4" w:space="0" w:color="auto"/>
              <w:bottom w:val="single" w:sz="4" w:space="0" w:color="auto"/>
            </w:tcBorders>
            <w:vAlign w:val="center"/>
          </w:tcPr>
          <w:p w:rsidR="00880975" w:rsidRDefault="0047167D">
            <w:pPr>
              <w:pStyle w:val="afff4"/>
            </w:pPr>
            <w:r>
              <w:t>地址</w:t>
            </w:r>
          </w:p>
        </w:tc>
      </w:tr>
      <w:tr w:rsidR="00880975">
        <w:trPr>
          <w:trHeight w:val="369"/>
        </w:trPr>
        <w:tc>
          <w:tcPr>
            <w:tcW w:w="1884" w:type="dxa"/>
            <w:tcBorders>
              <w:top w:val="single" w:sz="4" w:space="0" w:color="auto"/>
              <w:left w:val="nil"/>
              <w:bottom w:val="single" w:sz="4" w:space="0" w:color="auto"/>
              <w:right w:val="single" w:sz="4" w:space="0" w:color="auto"/>
            </w:tcBorders>
            <w:vAlign w:val="center"/>
          </w:tcPr>
          <w:p w:rsidR="00880975" w:rsidRDefault="0047167D">
            <w:pPr>
              <w:pStyle w:val="afff4"/>
            </w:pPr>
            <w:r>
              <w:rPr>
                <w:rFonts w:hint="eastAsia"/>
              </w:rPr>
              <w:t>notice</w:t>
            </w:r>
          </w:p>
        </w:tc>
        <w:tc>
          <w:tcPr>
            <w:tcW w:w="2173" w:type="dxa"/>
            <w:tcBorders>
              <w:top w:val="single" w:sz="4" w:space="0" w:color="auto"/>
              <w:left w:val="nil"/>
              <w:bottom w:val="single" w:sz="4" w:space="0" w:color="auto"/>
              <w:right w:val="single" w:sz="4" w:space="0" w:color="auto"/>
            </w:tcBorders>
            <w:vAlign w:val="center"/>
          </w:tcPr>
          <w:p w:rsidR="00880975" w:rsidRDefault="0047167D">
            <w:pPr>
              <w:pStyle w:val="afff4"/>
            </w:pPr>
            <w:r>
              <w:t>Text</w:t>
            </w:r>
          </w:p>
        </w:tc>
        <w:tc>
          <w:tcPr>
            <w:tcW w:w="1739" w:type="dxa"/>
            <w:tcBorders>
              <w:top w:val="single" w:sz="4" w:space="0" w:color="auto"/>
              <w:left w:val="nil"/>
              <w:bottom w:val="single" w:sz="4" w:space="0" w:color="auto"/>
              <w:right w:val="single" w:sz="4" w:space="0" w:color="auto"/>
            </w:tcBorders>
            <w:vAlign w:val="center"/>
          </w:tcPr>
          <w:p w:rsidR="00880975" w:rsidRDefault="0047167D">
            <w:pPr>
              <w:pStyle w:val="afff4"/>
            </w:pPr>
            <w:r>
              <w:rPr>
                <w:rFonts w:hint="eastAsia"/>
              </w:rPr>
              <w:t>No</w:t>
            </w:r>
            <w:r>
              <w:rPr>
                <w:rFonts w:hint="eastAsia"/>
              </w:rPr>
              <w:tab/>
            </w:r>
          </w:p>
        </w:tc>
        <w:tc>
          <w:tcPr>
            <w:tcW w:w="2019" w:type="dxa"/>
            <w:tcBorders>
              <w:top w:val="single" w:sz="4" w:space="0" w:color="auto"/>
              <w:left w:val="nil"/>
              <w:bottom w:val="single" w:sz="4" w:space="0" w:color="auto"/>
              <w:right w:val="nil"/>
            </w:tcBorders>
            <w:vAlign w:val="center"/>
          </w:tcPr>
          <w:p w:rsidR="00880975" w:rsidRDefault="0047167D">
            <w:pPr>
              <w:pStyle w:val="afff4"/>
            </w:pPr>
            <w:r>
              <w:t>注意事项</w:t>
            </w:r>
          </w:p>
        </w:tc>
      </w:tr>
    </w:tbl>
    <w:p w:rsidR="00880975" w:rsidRDefault="0047167D">
      <w:pPr>
        <w:pStyle w:val="a5"/>
      </w:pPr>
      <w:r>
        <w:rPr>
          <w:rFonts w:hint="eastAsia"/>
        </w:rPr>
        <w:t>该表为商品表，主要字段有商品自增id，商品名称name，img，imgmax，现价商品RMB及之前价格DZRMB，tejia，规格cation。如表4-3所示：</w:t>
      </w:r>
    </w:p>
    <w:p w:rsidR="00880975" w:rsidRDefault="0047167D">
      <w:pPr>
        <w:pStyle w:val="afff3"/>
      </w:pPr>
      <w:r>
        <w:rPr>
          <w:rFonts w:hint="eastAsia"/>
        </w:rPr>
        <w:t>表4-3商品表</w:t>
      </w:r>
    </w:p>
    <w:tbl>
      <w:tblPr>
        <w:tblW w:w="7862" w:type="dxa"/>
        <w:tblInd w:w="817" w:type="dxa"/>
        <w:tblLayout w:type="fixed"/>
        <w:tblLook w:val="04A0" w:firstRow="1" w:lastRow="0" w:firstColumn="1" w:lastColumn="0" w:noHBand="0" w:noVBand="1"/>
      </w:tblPr>
      <w:tblGrid>
        <w:gridCol w:w="2049"/>
        <w:gridCol w:w="2049"/>
        <w:gridCol w:w="1762"/>
        <w:gridCol w:w="2002"/>
      </w:tblGrid>
      <w:tr w:rsidR="00880975">
        <w:trPr>
          <w:trHeight w:val="427"/>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字段名</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数据类型</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约束</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备注</w:t>
            </w:r>
          </w:p>
        </w:tc>
      </w:tr>
      <w:tr w:rsidR="00880975">
        <w:trPr>
          <w:trHeight w:val="372"/>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id</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主键</w:t>
            </w:r>
          </w:p>
        </w:tc>
      </w:tr>
      <w:tr w:rsidR="00880975">
        <w:trPr>
          <w:trHeight w:val="372"/>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name</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名称</w:t>
            </w:r>
          </w:p>
        </w:tc>
      </w:tr>
      <w:tr w:rsidR="00880975">
        <w:trPr>
          <w:trHeight w:val="402"/>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img</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图片</w:t>
            </w:r>
          </w:p>
        </w:tc>
      </w:tr>
      <w:tr w:rsidR="00880975">
        <w:trPr>
          <w:trHeight w:val="344"/>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imgmax</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放大图片</w:t>
            </w:r>
          </w:p>
        </w:tc>
      </w:tr>
      <w:tr w:rsidR="00880975">
        <w:trPr>
          <w:trHeight w:val="344"/>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RMB</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现价</w:t>
            </w:r>
          </w:p>
        </w:tc>
      </w:tr>
      <w:tr w:rsidR="00880975">
        <w:trPr>
          <w:trHeight w:val="344"/>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DZRMB</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之前价格</w:t>
            </w:r>
          </w:p>
        </w:tc>
      </w:tr>
      <w:tr w:rsidR="00880975">
        <w:trPr>
          <w:trHeight w:val="417"/>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tejia</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特价</w:t>
            </w:r>
          </w:p>
        </w:tc>
      </w:tr>
      <w:tr w:rsidR="00880975">
        <w:trPr>
          <w:trHeight w:val="375"/>
        </w:trPr>
        <w:tc>
          <w:tcPr>
            <w:tcW w:w="2049" w:type="dxa"/>
            <w:tcBorders>
              <w:top w:val="single" w:sz="4" w:space="0" w:color="auto"/>
              <w:bottom w:val="single" w:sz="4" w:space="0" w:color="auto"/>
              <w:right w:val="single" w:sz="4" w:space="0" w:color="auto"/>
            </w:tcBorders>
            <w:vAlign w:val="center"/>
          </w:tcPr>
          <w:p w:rsidR="00880975" w:rsidRDefault="0047167D">
            <w:pPr>
              <w:pStyle w:val="afff4"/>
            </w:pPr>
            <w:r>
              <w:t>cation</w:t>
            </w:r>
          </w:p>
        </w:tc>
        <w:tc>
          <w:tcPr>
            <w:tcW w:w="2049"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762"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No</w:t>
            </w:r>
          </w:p>
        </w:tc>
        <w:tc>
          <w:tcPr>
            <w:tcW w:w="2002" w:type="dxa"/>
            <w:tcBorders>
              <w:top w:val="single" w:sz="4" w:space="0" w:color="auto"/>
              <w:left w:val="single" w:sz="4" w:space="0" w:color="auto"/>
              <w:bottom w:val="single" w:sz="4" w:space="0" w:color="auto"/>
            </w:tcBorders>
            <w:vAlign w:val="center"/>
          </w:tcPr>
          <w:p w:rsidR="00880975" w:rsidRDefault="0047167D">
            <w:pPr>
              <w:pStyle w:val="afff4"/>
            </w:pPr>
            <w:r>
              <w:t>规格</w:t>
            </w:r>
          </w:p>
        </w:tc>
      </w:tr>
    </w:tbl>
    <w:p w:rsidR="00880975" w:rsidRDefault="0047167D">
      <w:pPr>
        <w:pStyle w:val="a5"/>
      </w:pPr>
      <w:r>
        <w:rPr>
          <w:rFonts w:hint="eastAsia"/>
        </w:rPr>
        <w:t>该表为购物车表，主要字段有商品</w:t>
      </w:r>
      <w:r>
        <w:t>自增</w:t>
      </w:r>
      <w:r>
        <w:rPr>
          <w:rFonts w:hint="eastAsia"/>
        </w:rPr>
        <w:t>id，商铺电话号码iphone，店铺名称com，商品名称name，商品数量num及规格cation以及商品价钱money。如表4-4所示：</w:t>
      </w:r>
    </w:p>
    <w:p w:rsidR="00880975" w:rsidRDefault="0047167D">
      <w:pPr>
        <w:pStyle w:val="afff3"/>
      </w:pPr>
      <w:r>
        <w:rPr>
          <w:rFonts w:hint="eastAsia"/>
        </w:rPr>
        <w:t>表4-4</w:t>
      </w:r>
      <w:r>
        <w:t xml:space="preserve"> </w:t>
      </w:r>
      <w:r>
        <w:rPr>
          <w:rFonts w:hint="eastAsia"/>
        </w:rPr>
        <w:t>购物车表</w:t>
      </w:r>
    </w:p>
    <w:tbl>
      <w:tblPr>
        <w:tblW w:w="7797" w:type="dxa"/>
        <w:tblInd w:w="817" w:type="dxa"/>
        <w:tblLayout w:type="fixed"/>
        <w:tblLook w:val="04A0" w:firstRow="1" w:lastRow="0" w:firstColumn="1" w:lastColumn="0" w:noHBand="0" w:noVBand="1"/>
      </w:tblPr>
      <w:tblGrid>
        <w:gridCol w:w="1835"/>
        <w:gridCol w:w="8"/>
        <w:gridCol w:w="2268"/>
        <w:gridCol w:w="1843"/>
        <w:gridCol w:w="1823"/>
        <w:gridCol w:w="20"/>
      </w:tblGrid>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字段名</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数据类型</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约束</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备注</w:t>
            </w:r>
          </w:p>
        </w:tc>
      </w:tr>
      <w:tr w:rsidR="00880975">
        <w:trPr>
          <w:gridAfter w:val="1"/>
          <w:wAfter w:w="20" w:type="dxa"/>
          <w:trHeight w:val="334"/>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id</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主键</w:t>
            </w:r>
          </w:p>
        </w:tc>
      </w:tr>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phone</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Bigint</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用户</w:t>
            </w:r>
            <w:r>
              <w:t>电话</w:t>
            </w:r>
          </w:p>
        </w:tc>
      </w:tr>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com</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t>商铺名称</w:t>
            </w:r>
          </w:p>
        </w:tc>
      </w:tr>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name</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商品</w:t>
            </w:r>
            <w:r>
              <w:t>名称</w:t>
            </w:r>
          </w:p>
        </w:tc>
      </w:tr>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num</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Int</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商品</w:t>
            </w:r>
            <w:r>
              <w:t>数量</w:t>
            </w:r>
          </w:p>
        </w:tc>
      </w:tr>
      <w:tr w:rsidR="00880975">
        <w:trPr>
          <w:gridAfter w:val="1"/>
          <w:wAfter w:w="20" w:type="dxa"/>
          <w:trHeight w:val="347"/>
        </w:trPr>
        <w:tc>
          <w:tcPr>
            <w:tcW w:w="1835" w:type="dxa"/>
            <w:tcBorders>
              <w:top w:val="single" w:sz="4" w:space="0" w:color="auto"/>
              <w:bottom w:val="single" w:sz="4" w:space="0" w:color="auto"/>
              <w:right w:val="single" w:sz="4" w:space="0" w:color="auto"/>
            </w:tcBorders>
            <w:vAlign w:val="center"/>
          </w:tcPr>
          <w:p w:rsidR="00880975" w:rsidRDefault="0047167D">
            <w:pPr>
              <w:pStyle w:val="afff4"/>
            </w:pPr>
            <w:r>
              <w:rPr>
                <w:rFonts w:hint="eastAsia"/>
              </w:rPr>
              <w:t>cation</w:t>
            </w:r>
          </w:p>
        </w:tc>
        <w:tc>
          <w:tcPr>
            <w:tcW w:w="2276" w:type="dxa"/>
            <w:gridSpan w:val="2"/>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t>Varchar</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23" w:type="dxa"/>
            <w:tcBorders>
              <w:top w:val="single" w:sz="4" w:space="0" w:color="auto"/>
              <w:left w:val="single" w:sz="4" w:space="0" w:color="auto"/>
              <w:bottom w:val="single" w:sz="4" w:space="0" w:color="auto"/>
            </w:tcBorders>
            <w:vAlign w:val="center"/>
          </w:tcPr>
          <w:p w:rsidR="00880975" w:rsidRDefault="0047167D">
            <w:pPr>
              <w:pStyle w:val="afff4"/>
            </w:pPr>
            <w:r>
              <w:rPr>
                <w:rFonts w:hint="eastAsia"/>
              </w:rPr>
              <w:t>规格</w:t>
            </w:r>
          </w:p>
        </w:tc>
      </w:tr>
      <w:tr w:rsidR="00880975">
        <w:trPr>
          <w:trHeight w:val="311"/>
        </w:trPr>
        <w:tc>
          <w:tcPr>
            <w:tcW w:w="1843" w:type="dxa"/>
            <w:gridSpan w:val="2"/>
            <w:tcBorders>
              <w:top w:val="single" w:sz="4" w:space="0" w:color="auto"/>
              <w:bottom w:val="single" w:sz="4" w:space="0" w:color="auto"/>
              <w:right w:val="single" w:sz="4" w:space="0" w:color="auto"/>
            </w:tcBorders>
          </w:tcPr>
          <w:p w:rsidR="00880975" w:rsidRDefault="0047167D">
            <w:pPr>
              <w:pStyle w:val="afff4"/>
            </w:pPr>
            <w:r>
              <w:rPr>
                <w:rFonts w:hint="eastAsia"/>
              </w:rPr>
              <w:t>money</w:t>
            </w:r>
          </w:p>
        </w:tc>
        <w:tc>
          <w:tcPr>
            <w:tcW w:w="2268" w:type="dxa"/>
            <w:tcBorders>
              <w:top w:val="single" w:sz="4" w:space="0" w:color="auto"/>
              <w:left w:val="single" w:sz="4" w:space="0" w:color="auto"/>
              <w:bottom w:val="single" w:sz="4" w:space="0" w:color="auto"/>
              <w:right w:val="single" w:sz="4" w:space="0" w:color="auto"/>
            </w:tcBorders>
          </w:tcPr>
          <w:p w:rsidR="00880975" w:rsidRDefault="0047167D">
            <w:pPr>
              <w:pStyle w:val="afff4"/>
            </w:pPr>
            <w:r>
              <w:t>Int</w:t>
            </w:r>
          </w:p>
        </w:tc>
        <w:tc>
          <w:tcPr>
            <w:tcW w:w="1843" w:type="dxa"/>
            <w:tcBorders>
              <w:top w:val="single" w:sz="4" w:space="0" w:color="auto"/>
              <w:left w:val="single" w:sz="4" w:space="0" w:color="auto"/>
              <w:bottom w:val="single" w:sz="4" w:space="0" w:color="auto"/>
              <w:right w:val="single" w:sz="4" w:space="0" w:color="auto"/>
            </w:tcBorders>
            <w:vAlign w:val="center"/>
          </w:tcPr>
          <w:p w:rsidR="00880975" w:rsidRDefault="0047167D">
            <w:pPr>
              <w:pStyle w:val="afff4"/>
            </w:pPr>
            <w:r>
              <w:rPr>
                <w:rFonts w:hint="eastAsia"/>
              </w:rPr>
              <w:t>No</w:t>
            </w:r>
          </w:p>
        </w:tc>
        <w:tc>
          <w:tcPr>
            <w:tcW w:w="1843" w:type="dxa"/>
            <w:gridSpan w:val="2"/>
            <w:tcBorders>
              <w:top w:val="single" w:sz="4" w:space="0" w:color="auto"/>
              <w:left w:val="single" w:sz="4" w:space="0" w:color="auto"/>
              <w:bottom w:val="single" w:sz="4" w:space="0" w:color="auto"/>
            </w:tcBorders>
            <w:vAlign w:val="center"/>
          </w:tcPr>
          <w:p w:rsidR="00880975" w:rsidRDefault="0047167D">
            <w:pPr>
              <w:pStyle w:val="afff4"/>
            </w:pPr>
            <w:r>
              <w:rPr>
                <w:rFonts w:hint="eastAsia"/>
              </w:rPr>
              <w:t>商品</w:t>
            </w:r>
            <w:r>
              <w:t>价格</w:t>
            </w:r>
          </w:p>
        </w:tc>
      </w:tr>
    </w:tbl>
    <w:p w:rsidR="00880975" w:rsidRDefault="0047167D">
      <w:pPr>
        <w:pStyle w:val="1"/>
        <w:spacing w:before="240" w:after="120"/>
      </w:pPr>
      <w:bookmarkStart w:id="37" w:name="_Toc514137089"/>
      <w:r>
        <w:lastRenderedPageBreak/>
        <w:t>编码与实现</w:t>
      </w:r>
      <w:bookmarkEnd w:id="37"/>
    </w:p>
    <w:p w:rsidR="00880975" w:rsidRDefault="0047167D">
      <w:pPr>
        <w:pStyle w:val="2"/>
        <w:spacing w:before="120"/>
      </w:pPr>
      <w:bookmarkStart w:id="38" w:name="_Toc514137090"/>
      <w:r>
        <w:rPr>
          <w:rFonts w:hint="eastAsia"/>
        </w:rPr>
        <w:t>个人</w:t>
      </w:r>
      <w:r>
        <w:t>信息模块</w:t>
      </w:r>
      <w:bookmarkEnd w:id="38"/>
    </w:p>
    <w:p w:rsidR="00880975" w:rsidRDefault="0047167D">
      <w:pPr>
        <w:pStyle w:val="a5"/>
      </w:pPr>
      <w:r>
        <w:rPr>
          <w:rFonts w:hint="eastAsia"/>
        </w:rPr>
        <w:t>个人信息模块可以分为用户登录模块、用户注册模块、用户信息管理模块。已经登录的用户也可以对个人信息进行编辑，如个人订单的查询和加入购物车并提交订单或者删除订单的动能的实现，还有性别和出生年月日的管理和地址管理，个人收藏等操作。</w:t>
      </w:r>
    </w:p>
    <w:p w:rsidR="00880975" w:rsidRDefault="0047167D">
      <w:pPr>
        <w:pStyle w:val="3"/>
        <w:spacing w:before="120"/>
        <w:ind w:left="600" w:hanging="600"/>
      </w:pPr>
      <w:bookmarkStart w:id="39" w:name="_Toc514137091"/>
      <w:r>
        <w:rPr>
          <w:rFonts w:hint="eastAsia"/>
        </w:rPr>
        <w:t>登录模块实现</w:t>
      </w:r>
      <w:bookmarkEnd w:id="39"/>
    </w:p>
    <w:p w:rsidR="00880975" w:rsidRDefault="0047167D">
      <w:pPr>
        <w:pStyle w:val="a5"/>
      </w:pPr>
      <w:r>
        <w:rPr>
          <w:rFonts w:hint="eastAsia"/>
        </w:rPr>
        <w:t>用户将账号密码输入后，该数据会去数据表中与数据表存储的数据进行校对，如果校对成功通过则返回界面代码块，将数据返回到前端，如果失败则会提示错误并告知用户错误信息以便改正。用户登录模块实现示例图如图5-1所示：</w:t>
      </w:r>
    </w:p>
    <w:p w:rsidR="00880975" w:rsidRDefault="0047167D">
      <w:pPr>
        <w:pStyle w:val="afff9"/>
      </w:pPr>
      <w:r>
        <w:rPr>
          <w:noProof/>
        </w:rPr>
        <w:drawing>
          <wp:inline distT="0" distB="0" distL="0" distR="0">
            <wp:extent cx="2635250" cy="3086100"/>
            <wp:effectExtent l="0" t="0" r="0" b="0"/>
            <wp:docPr id="16" name="图片 13" descr="屏幕快照%202018-04-23%2019.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屏幕快照%202018-04-23%2019.19.4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16861" cy="3181102"/>
                    </a:xfrm>
                    <a:prstGeom prst="rect">
                      <a:avLst/>
                    </a:prstGeom>
                    <a:noFill/>
                    <a:ln>
                      <a:noFill/>
                    </a:ln>
                  </pic:spPr>
                </pic:pic>
              </a:graphicData>
            </a:graphic>
          </wp:inline>
        </w:drawing>
      </w:r>
    </w:p>
    <w:p w:rsidR="00880975" w:rsidRDefault="0047167D">
      <w:pPr>
        <w:pStyle w:val="a9"/>
      </w:pPr>
      <w:r>
        <w:rPr>
          <w:rFonts w:hint="eastAsia"/>
        </w:rPr>
        <w:t>图5-1 登陆</w:t>
      </w:r>
      <w:r>
        <w:t>示例</w:t>
      </w:r>
      <w:r>
        <w:rPr>
          <w:rFonts w:hint="eastAsia"/>
        </w:rPr>
        <w:t>图</w:t>
      </w:r>
    </w:p>
    <w:p w:rsidR="00880975" w:rsidRDefault="0047167D">
      <w:pPr>
        <w:pStyle w:val="a5"/>
      </w:pPr>
      <w:r>
        <w:t>代码实现如下所示</w:t>
      </w:r>
      <w:r>
        <w:rPr>
          <w:rFonts w:hint="eastAsia"/>
        </w:rPr>
        <w:t>：</w:t>
      </w:r>
    </w:p>
    <w:p w:rsidR="00880975" w:rsidRDefault="0047167D">
      <w:pPr>
        <w:pStyle w:val="afff5"/>
        <w:ind w:left="420" w:right="420"/>
      </w:pPr>
      <w:r>
        <w:t>case "enter":{</w:t>
      </w:r>
    </w:p>
    <w:p w:rsidR="00880975" w:rsidRDefault="0047167D">
      <w:pPr>
        <w:pStyle w:val="afff5"/>
        <w:ind w:left="420" w:right="420"/>
      </w:pPr>
      <w:r>
        <w:t xml:space="preserve">            var phone=req.query.phone;</w:t>
      </w:r>
    </w:p>
    <w:p w:rsidR="00880975" w:rsidRDefault="0047167D">
      <w:pPr>
        <w:pStyle w:val="afff5"/>
        <w:ind w:left="420" w:right="420"/>
      </w:pPr>
      <w:r>
        <w:t xml:space="preserve">            var password=req.query.password;</w:t>
      </w:r>
    </w:p>
    <w:p w:rsidR="00880975" w:rsidRDefault="0047167D">
      <w:pPr>
        <w:pStyle w:val="afff5"/>
        <w:ind w:left="420" w:right="420"/>
      </w:pPr>
      <w:r>
        <w:t xml:space="preserve">            var query = "SELECT * FROM users WHERE phone='" + phone + "'";</w:t>
      </w:r>
    </w:p>
    <w:p w:rsidR="00880975" w:rsidRDefault="0047167D">
      <w:pPr>
        <w:pStyle w:val="afff5"/>
        <w:ind w:left="420" w:right="420"/>
      </w:pPr>
      <w:r>
        <w:t xml:space="preserve">            connection.query(query,function (err,result) {</w:t>
      </w:r>
    </w:p>
    <w:p w:rsidR="00880975" w:rsidRDefault="0047167D">
      <w:pPr>
        <w:pStyle w:val="afff5"/>
        <w:ind w:left="420" w:right="420"/>
      </w:pPr>
      <w:r>
        <w:t xml:space="preserve">                console.log(result[0]);</w:t>
      </w:r>
    </w:p>
    <w:p w:rsidR="00880975" w:rsidRDefault="0047167D">
      <w:pPr>
        <w:pStyle w:val="afff5"/>
        <w:ind w:left="420" w:right="420"/>
      </w:pPr>
      <w:r>
        <w:t xml:space="preserve">                if(result[0]==undefined){</w:t>
      </w:r>
    </w:p>
    <w:p w:rsidR="00880975" w:rsidRDefault="0047167D">
      <w:pPr>
        <w:pStyle w:val="afff5"/>
        <w:ind w:left="420" w:right="420"/>
      </w:pPr>
      <w:r>
        <w:rPr>
          <w:rFonts w:hint="eastAsia"/>
        </w:rPr>
        <w:t xml:space="preserve">                    res.send('{"err":0,"msg":"手机号未注册"}')</w:t>
      </w:r>
    </w:p>
    <w:p w:rsidR="00880975" w:rsidRDefault="0047167D">
      <w:pPr>
        <w:pStyle w:val="afff5"/>
        <w:ind w:left="420" w:right="420"/>
      </w:pPr>
      <w:r>
        <w:t xml:space="preserve">                }else {</w:t>
      </w:r>
    </w:p>
    <w:p w:rsidR="00880975" w:rsidRDefault="0047167D">
      <w:pPr>
        <w:pStyle w:val="afff5"/>
        <w:ind w:left="420" w:right="420"/>
      </w:pPr>
      <w:r>
        <w:t xml:space="preserve">                    if (result[0].phone == phone &amp;&amp; result[0].password == password) {</w:t>
      </w:r>
    </w:p>
    <w:p w:rsidR="00880975" w:rsidRDefault="0047167D">
      <w:pPr>
        <w:pStyle w:val="afff5"/>
        <w:ind w:left="420" w:right="420"/>
      </w:pPr>
      <w:r>
        <w:rPr>
          <w:rFonts w:hint="eastAsia"/>
        </w:rPr>
        <w:t xml:space="preserve">                        res.send('{"err":1,"msg":"登录成功"}');</w:t>
      </w:r>
    </w:p>
    <w:p w:rsidR="00880975" w:rsidRDefault="0047167D">
      <w:pPr>
        <w:pStyle w:val="afff5"/>
        <w:ind w:left="420" w:right="420"/>
      </w:pPr>
      <w:r>
        <w:t xml:space="preserve">                    } else if (result[0].phone == phone &amp;&amp; result[0].password != password) {</w:t>
      </w:r>
    </w:p>
    <w:p w:rsidR="00880975" w:rsidRDefault="0047167D">
      <w:pPr>
        <w:pStyle w:val="afff5"/>
        <w:ind w:left="420" w:right="420"/>
      </w:pPr>
      <w:r>
        <w:rPr>
          <w:rFonts w:hint="eastAsia"/>
        </w:rPr>
        <w:t xml:space="preserve">                        res.send('{"err":0,"msg":"密码错误,请重新输入"}')</w:t>
      </w:r>
    </w:p>
    <w:p w:rsidR="00880975" w:rsidRDefault="0047167D">
      <w:pPr>
        <w:pStyle w:val="afff5"/>
        <w:ind w:left="420" w:right="420"/>
      </w:pPr>
      <w:r>
        <w:t xml:space="preserve">                        // }</w:t>
      </w:r>
    </w:p>
    <w:p w:rsidR="00880975" w:rsidRDefault="0047167D">
      <w:pPr>
        <w:pStyle w:val="afff5"/>
        <w:ind w:left="420" w:right="420"/>
      </w:pPr>
      <w:r>
        <w:t xml:space="preserve">                    }</w:t>
      </w:r>
    </w:p>
    <w:p w:rsidR="00880975" w:rsidRDefault="0047167D">
      <w:pPr>
        <w:pStyle w:val="afff5"/>
        <w:ind w:left="420" w:right="420"/>
      </w:pPr>
      <w:r>
        <w:t xml:space="preserve">                }</w:t>
      </w:r>
    </w:p>
    <w:p w:rsidR="00880975" w:rsidRDefault="0047167D">
      <w:pPr>
        <w:pStyle w:val="afff5"/>
        <w:ind w:left="420" w:right="420"/>
      </w:pPr>
      <w:r>
        <w:t xml:space="preserve">            });</w:t>
      </w:r>
    </w:p>
    <w:p w:rsidR="00880975" w:rsidRDefault="0047167D">
      <w:pPr>
        <w:pStyle w:val="3"/>
        <w:spacing w:before="120"/>
        <w:ind w:left="600" w:hanging="600"/>
      </w:pPr>
      <w:bookmarkStart w:id="40" w:name="_Toc514137092"/>
      <w:r>
        <w:rPr>
          <w:rFonts w:hint="eastAsia"/>
        </w:rPr>
        <w:lastRenderedPageBreak/>
        <w:t>注册模块实现</w:t>
      </w:r>
      <w:bookmarkEnd w:id="40"/>
    </w:p>
    <w:p w:rsidR="00880975" w:rsidRDefault="0047167D">
      <w:pPr>
        <w:pStyle w:val="a5"/>
      </w:pPr>
      <w:r>
        <w:rPr>
          <w:rFonts w:hint="eastAsia"/>
        </w:rPr>
        <w:t>注册时为普通用户实现加入购物车以及支付订单必须的一步。注册时，</w:t>
      </w:r>
      <w:r>
        <w:t>输入手机号与密码并再次输入</w:t>
      </w:r>
      <w:r>
        <w:rPr>
          <w:rFonts w:hint="eastAsia"/>
        </w:rPr>
        <w:t>密码并正确填入随机码，用户在注册时用手机号码进行注册，由系统中的正则验证法进行验证，验证格式成功的才可以进行注册，并与后台数据库进行比对，发现没有重复的才可以进行注册成功，并将电话号码和密码存入数据库。如果发现已经被注册，则会被提示已经被注册。注册如图5-2所示：</w:t>
      </w:r>
    </w:p>
    <w:p w:rsidR="00880975" w:rsidRDefault="0047167D">
      <w:pPr>
        <w:pStyle w:val="afff9"/>
      </w:pPr>
      <w:r>
        <w:rPr>
          <w:noProof/>
        </w:rPr>
        <w:drawing>
          <wp:inline distT="0" distB="0" distL="0" distR="0">
            <wp:extent cx="2362200" cy="3624580"/>
            <wp:effectExtent l="0" t="0" r="0" b="0"/>
            <wp:docPr id="2" name="图片 14" descr="屏幕快照%202018-04-23%2019.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屏幕快照%202018-04-23%2019.20.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458430" cy="3772840"/>
                    </a:xfrm>
                    <a:prstGeom prst="rect">
                      <a:avLst/>
                    </a:prstGeom>
                    <a:noFill/>
                    <a:ln>
                      <a:noFill/>
                    </a:ln>
                  </pic:spPr>
                </pic:pic>
              </a:graphicData>
            </a:graphic>
          </wp:inline>
        </w:drawing>
      </w:r>
    </w:p>
    <w:p w:rsidR="00880975" w:rsidRDefault="0047167D">
      <w:pPr>
        <w:pStyle w:val="a9"/>
      </w:pPr>
      <w:r>
        <w:t xml:space="preserve">    </w:t>
      </w:r>
      <w:r>
        <w:rPr>
          <w:rFonts w:hint="eastAsia"/>
        </w:rPr>
        <w:t>图5-2 注册</w:t>
      </w:r>
      <w:r>
        <w:t>示例</w:t>
      </w:r>
      <w:r>
        <w:rPr>
          <w:rFonts w:hint="eastAsia"/>
        </w:rPr>
        <w:t>图</w:t>
      </w:r>
    </w:p>
    <w:p w:rsidR="00880975" w:rsidRDefault="0047167D">
      <w:pPr>
        <w:pStyle w:val="a5"/>
      </w:pPr>
      <w:r>
        <w:t>代码如下所示：</w:t>
      </w:r>
    </w:p>
    <w:p w:rsidR="00880975" w:rsidRDefault="0047167D">
      <w:pPr>
        <w:pStyle w:val="afff5"/>
        <w:pBdr>
          <w:bottom w:val="single" w:sz="4" w:space="0" w:color="auto"/>
        </w:pBdr>
        <w:ind w:left="420" w:right="420"/>
      </w:pPr>
      <w:r>
        <w:t>case "check":{</w:t>
      </w:r>
    </w:p>
    <w:p w:rsidR="00880975" w:rsidRDefault="0047167D">
      <w:pPr>
        <w:pStyle w:val="afff5"/>
        <w:pBdr>
          <w:bottom w:val="single" w:sz="4" w:space="0" w:color="auto"/>
        </w:pBdr>
        <w:ind w:left="420" w:right="420"/>
      </w:pPr>
      <w:r>
        <w:t xml:space="preserve">            var password=req.query.password;</w:t>
      </w:r>
    </w:p>
    <w:p w:rsidR="00880975" w:rsidRDefault="0047167D">
      <w:pPr>
        <w:pStyle w:val="afff5"/>
        <w:pBdr>
          <w:bottom w:val="single" w:sz="4" w:space="0" w:color="auto"/>
        </w:pBdr>
        <w:ind w:left="420" w:right="420"/>
      </w:pPr>
      <w:r>
        <w:t xml:space="preserve">            var query = "SELECT * FROM users WHERE phone='" + phone + "'";</w:t>
      </w:r>
    </w:p>
    <w:p w:rsidR="00880975" w:rsidRDefault="0047167D">
      <w:pPr>
        <w:pStyle w:val="afff5"/>
        <w:pBdr>
          <w:bottom w:val="single" w:sz="4" w:space="0" w:color="auto"/>
        </w:pBdr>
        <w:ind w:left="420" w:right="420"/>
      </w:pPr>
      <w:r>
        <w:t xml:space="preserve">            connection.query(query,function (err,result) {</w:t>
      </w:r>
    </w:p>
    <w:p w:rsidR="00880975" w:rsidRDefault="0047167D">
      <w:pPr>
        <w:pStyle w:val="afff5"/>
        <w:pBdr>
          <w:bottom w:val="single" w:sz="4" w:space="0" w:color="auto"/>
        </w:pBdr>
        <w:ind w:left="420" w:right="420"/>
      </w:pPr>
      <w:r>
        <w:t xml:space="preserve">                // console.log(result)</w:t>
      </w:r>
    </w:p>
    <w:p w:rsidR="00880975" w:rsidRDefault="0047167D">
      <w:pPr>
        <w:pStyle w:val="afff5"/>
        <w:pBdr>
          <w:bottom w:val="single" w:sz="4" w:space="0" w:color="auto"/>
        </w:pBdr>
        <w:ind w:left="420" w:right="420"/>
      </w:pPr>
      <w:r>
        <w:t xml:space="preserve">                if(result[0]==undefined){</w:t>
      </w:r>
    </w:p>
    <w:p w:rsidR="00880975" w:rsidRDefault="0047167D">
      <w:pPr>
        <w:pStyle w:val="afff5"/>
        <w:pBdr>
          <w:bottom w:val="single" w:sz="4" w:space="0" w:color="auto"/>
        </w:pBdr>
        <w:ind w:left="420" w:right="420"/>
      </w:pPr>
      <w:r>
        <w:t xml:space="preserve">                    var query = "INSERT INTO users(phone,password) VALUES('"+phone+"','"+password+"')";</w:t>
      </w:r>
    </w:p>
    <w:p w:rsidR="00880975" w:rsidRDefault="0047167D">
      <w:pPr>
        <w:pStyle w:val="afff5"/>
        <w:pBdr>
          <w:bottom w:val="single" w:sz="4" w:space="0" w:color="auto"/>
        </w:pBdr>
        <w:ind w:left="420" w:right="420"/>
      </w:pPr>
      <w:r>
        <w:t xml:space="preserve">                    connection.query(query,function (err,asd) {</w:t>
      </w:r>
    </w:p>
    <w:p w:rsidR="00880975" w:rsidRDefault="0047167D">
      <w:pPr>
        <w:pStyle w:val="afff5"/>
        <w:pBdr>
          <w:bottom w:val="single" w:sz="4" w:space="0" w:color="auto"/>
        </w:pBdr>
        <w:ind w:left="420" w:right="420"/>
      </w:pPr>
      <w:r>
        <w:t xml:space="preserve">                        // console.log(asd)</w:t>
      </w:r>
    </w:p>
    <w:p w:rsidR="00880975" w:rsidRDefault="0047167D">
      <w:pPr>
        <w:pStyle w:val="afff5"/>
        <w:pBdr>
          <w:bottom w:val="single" w:sz="4" w:space="0" w:color="auto"/>
        </w:pBdr>
        <w:ind w:left="420" w:right="420"/>
      </w:pPr>
      <w:r>
        <w:t xml:space="preserve">                        if(err){</w:t>
      </w:r>
    </w:p>
    <w:p w:rsidR="00880975" w:rsidRDefault="0047167D">
      <w:pPr>
        <w:pStyle w:val="afff5"/>
        <w:pBdr>
          <w:bottom w:val="single" w:sz="4" w:space="0" w:color="auto"/>
        </w:pBdr>
        <w:ind w:left="420" w:right="420"/>
      </w:pPr>
      <w:r>
        <w:rPr>
          <w:rFonts w:hint="eastAsia"/>
        </w:rPr>
        <w:t xml:space="preserve">                            res.send('{"err":0,"msg":"注册失败"}');</w:t>
      </w:r>
    </w:p>
    <w:p w:rsidR="00880975" w:rsidRDefault="0047167D">
      <w:pPr>
        <w:pStyle w:val="afff5"/>
        <w:pBdr>
          <w:bottom w:val="single" w:sz="4" w:space="0" w:color="auto"/>
        </w:pBdr>
        <w:ind w:left="420" w:right="420"/>
      </w:pPr>
      <w:r>
        <w:t xml:space="preserve">                        }</w:t>
      </w:r>
    </w:p>
    <w:p w:rsidR="00880975" w:rsidRDefault="0047167D">
      <w:pPr>
        <w:pStyle w:val="afff5"/>
        <w:pBdr>
          <w:bottom w:val="single" w:sz="4" w:space="0" w:color="auto"/>
        </w:pBdr>
        <w:ind w:left="420" w:right="420"/>
      </w:pPr>
      <w:r>
        <w:t xml:space="preserve">                        else {</w:t>
      </w:r>
    </w:p>
    <w:p w:rsidR="00880975" w:rsidRDefault="0047167D">
      <w:pPr>
        <w:pStyle w:val="afff5"/>
        <w:pBdr>
          <w:bottom w:val="single" w:sz="4" w:space="0" w:color="auto"/>
        </w:pBdr>
        <w:ind w:left="420" w:right="420"/>
      </w:pPr>
      <w:r>
        <w:rPr>
          <w:rFonts w:hint="eastAsia"/>
        </w:rPr>
        <w:t xml:space="preserve">                            res.send('{"err":1,"msg":"注册成功"}');</w:t>
      </w:r>
    </w:p>
    <w:p w:rsidR="00880975" w:rsidRDefault="0047167D">
      <w:pPr>
        <w:pStyle w:val="afff5"/>
        <w:pBdr>
          <w:bottom w:val="single" w:sz="4" w:space="0" w:color="auto"/>
        </w:pBdr>
        <w:ind w:left="420" w:right="420"/>
      </w:pPr>
      <w:r>
        <w:t xml:space="preserve">                }else {</w:t>
      </w:r>
    </w:p>
    <w:p w:rsidR="00880975" w:rsidRDefault="0047167D">
      <w:pPr>
        <w:pStyle w:val="afff5"/>
        <w:pBdr>
          <w:bottom w:val="single" w:sz="4" w:space="0" w:color="auto"/>
        </w:pBdr>
        <w:ind w:left="420" w:right="420"/>
      </w:pPr>
      <w:r>
        <w:rPr>
          <w:rFonts w:hint="eastAsia"/>
        </w:rPr>
        <w:t xml:space="preserve">                    res.send('{"err":1,"msg":"已注册"}');</w:t>
      </w:r>
    </w:p>
    <w:p w:rsidR="00880975" w:rsidRDefault="0047167D">
      <w:pPr>
        <w:pStyle w:val="afff5"/>
        <w:pBdr>
          <w:bottom w:val="single" w:sz="4" w:space="0" w:color="auto"/>
        </w:pBdr>
        <w:ind w:left="420" w:right="420"/>
      </w:pPr>
      <w:r>
        <w:t xml:space="preserve">            })</w:t>
      </w:r>
    </w:p>
    <w:p w:rsidR="00880975" w:rsidRDefault="0047167D">
      <w:pPr>
        <w:pStyle w:val="afff5"/>
        <w:pBdr>
          <w:bottom w:val="single" w:sz="4" w:space="0" w:color="auto"/>
        </w:pBdr>
        <w:ind w:left="420" w:right="420"/>
      </w:pPr>
      <w:r>
        <w:t xml:space="preserve">            break;</w:t>
      </w:r>
    </w:p>
    <w:p w:rsidR="00880975" w:rsidRDefault="0047167D">
      <w:pPr>
        <w:pStyle w:val="afff5"/>
        <w:pBdr>
          <w:bottom w:val="single" w:sz="4" w:space="0" w:color="auto"/>
        </w:pBdr>
        <w:ind w:left="420" w:right="420"/>
      </w:pPr>
      <w:r>
        <w:t xml:space="preserve">        }</w:t>
      </w:r>
    </w:p>
    <w:p w:rsidR="00880975" w:rsidRDefault="0047167D">
      <w:pPr>
        <w:pStyle w:val="3"/>
        <w:spacing w:before="120"/>
        <w:ind w:left="600" w:hanging="600"/>
      </w:pPr>
      <w:bookmarkStart w:id="41" w:name="_Toc514137093"/>
      <w:r>
        <w:rPr>
          <w:rFonts w:hint="eastAsia"/>
        </w:rPr>
        <w:lastRenderedPageBreak/>
        <w:t>个人</w:t>
      </w:r>
      <w:r>
        <w:t>信息管理</w:t>
      </w:r>
      <w:bookmarkEnd w:id="41"/>
    </w:p>
    <w:p w:rsidR="00880975" w:rsidRDefault="0047167D">
      <w:pPr>
        <w:pStyle w:val="a5"/>
      </w:pPr>
      <w:r>
        <w:rPr>
          <w:rFonts w:hint="eastAsia"/>
        </w:rPr>
        <w:t>用户在进入到个人信息页面修改用户资料时，系统会将用户当前保存的信息进入到属于用户自己的数据库中，然后根据用户进行增删改的一系列对数据库的操作进行个人信息的改变，进行确认后再将信息渲染到前台界面。</w:t>
      </w:r>
    </w:p>
    <w:p w:rsidR="00880975" w:rsidRDefault="0047167D">
      <w:pPr>
        <w:pStyle w:val="a5"/>
      </w:pPr>
      <w:r>
        <w:rPr>
          <w:rFonts w:hint="eastAsia"/>
        </w:rPr>
        <w:t>用户在注册时用手机号码进行注册，由系统中的正则验证法进行验证，验证格式成功的才可以进行注册，并与后台数据库进行比对，发现没有重复的才可以进行注册成功，并将电话号码和密码存入数据库。如果发现已经被注册，则会被提示已经被注册，请重新输入。用户在输入自己的账号和密码后，首先系统中的正则验证法进行验证格式，如果格式验证成功才可以进入输入验证码，后台会进行数据库对输入的信息进行比对，发现输入正确后才可以显示登录成功。后台将验证成功的信息反馈到前台，前台对返回的数据进行操作显示到页面。如果验证失败，会被提示请审核用户账户和密码再次输入。             个人信息管理图如图5-3所示：</w:t>
      </w:r>
    </w:p>
    <w:p w:rsidR="00880975" w:rsidRDefault="0047167D">
      <w:pPr>
        <w:pStyle w:val="afff9"/>
      </w:pPr>
      <w:r>
        <w:t xml:space="preserve"> </w:t>
      </w:r>
      <w:r>
        <w:rPr>
          <w:noProof/>
        </w:rPr>
        <w:drawing>
          <wp:inline distT="0" distB="0" distL="0" distR="0">
            <wp:extent cx="6125845" cy="3954780"/>
            <wp:effectExtent l="0" t="0" r="8255" b="7620"/>
            <wp:docPr id="3" name="图片 3" descr="屏幕快照%202018-04-29%2015.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202018-04-29%2015.28.3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125845" cy="3954780"/>
                    </a:xfrm>
                    <a:prstGeom prst="rect">
                      <a:avLst/>
                    </a:prstGeom>
                    <a:noFill/>
                    <a:ln>
                      <a:noFill/>
                    </a:ln>
                  </pic:spPr>
                </pic:pic>
              </a:graphicData>
            </a:graphic>
          </wp:inline>
        </w:drawing>
      </w:r>
    </w:p>
    <w:p w:rsidR="00880975" w:rsidRDefault="0047167D">
      <w:pPr>
        <w:pStyle w:val="a9"/>
      </w:pPr>
      <w:r>
        <w:rPr>
          <w:rFonts w:hint="eastAsia"/>
        </w:rPr>
        <w:t>图5-3</w:t>
      </w:r>
      <w:r>
        <w:t xml:space="preserve">  个人信息管理图</w:t>
      </w:r>
    </w:p>
    <w:p w:rsidR="00880975" w:rsidRDefault="0047167D">
      <w:pPr>
        <w:pStyle w:val="2"/>
        <w:spacing w:before="120"/>
      </w:pPr>
      <w:bookmarkStart w:id="42" w:name="_Toc514137094"/>
      <w:r>
        <w:rPr>
          <w:rFonts w:hint="eastAsia"/>
        </w:rPr>
        <w:t>精选商家模块</w:t>
      </w:r>
      <w:bookmarkEnd w:id="42"/>
    </w:p>
    <w:p w:rsidR="00880975" w:rsidRDefault="0047167D">
      <w:pPr>
        <w:pStyle w:val="a5"/>
      </w:pPr>
      <w:r>
        <w:rPr>
          <w:rFonts w:hint="eastAsia"/>
        </w:rPr>
        <w:t>后台管理员可以通过商家的浏览量点击量和成交量来判断用户的口味和喜好，然后进行筛选，并将一些点击量相对较高的商家存入</w:t>
      </w:r>
      <w:r>
        <w:t>商铺</w:t>
      </w:r>
      <w:r>
        <w:rPr>
          <w:rFonts w:hint="eastAsia"/>
        </w:rPr>
        <w:t>数据库中，并上线到精选商家中，用户可以到精选后的商家中进行浏览和挑选自己喜欢的商品，并加入到购物车中。如图5-4所示：</w:t>
      </w:r>
    </w:p>
    <w:p w:rsidR="00880975" w:rsidRDefault="0047167D">
      <w:pPr>
        <w:pStyle w:val="afff9"/>
      </w:pPr>
      <w:r>
        <w:rPr>
          <w:noProof/>
        </w:rPr>
        <w:lastRenderedPageBreak/>
        <w:drawing>
          <wp:inline distT="0" distB="0" distL="0" distR="0">
            <wp:extent cx="6011545" cy="2913380"/>
            <wp:effectExtent l="0" t="0" r="8255" b="1270"/>
            <wp:docPr id="4" name="图片 4" descr="屏幕快照%202018-04-29%2015.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202018-04-29%2015.30.4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011545" cy="2913380"/>
                    </a:xfrm>
                    <a:prstGeom prst="rect">
                      <a:avLst/>
                    </a:prstGeom>
                    <a:noFill/>
                    <a:ln>
                      <a:noFill/>
                    </a:ln>
                  </pic:spPr>
                </pic:pic>
              </a:graphicData>
            </a:graphic>
          </wp:inline>
        </w:drawing>
      </w:r>
    </w:p>
    <w:p w:rsidR="00880975" w:rsidRDefault="0047167D">
      <w:pPr>
        <w:pStyle w:val="a9"/>
      </w:pPr>
      <w:r>
        <w:tab/>
      </w:r>
      <w:r>
        <w:rPr>
          <w:rFonts w:hint="eastAsia"/>
        </w:rPr>
        <w:t xml:space="preserve">图5-4 </w:t>
      </w:r>
      <w:r>
        <w:t>精选商家图</w:t>
      </w:r>
      <w:r>
        <w:tab/>
      </w:r>
    </w:p>
    <w:p w:rsidR="00880975" w:rsidRDefault="0047167D">
      <w:pPr>
        <w:pStyle w:val="a5"/>
      </w:pPr>
      <w:r>
        <w:t>代码如下所示：</w:t>
      </w:r>
    </w:p>
    <w:p w:rsidR="00880975" w:rsidRDefault="0047167D">
      <w:pPr>
        <w:pStyle w:val="afff5"/>
        <w:ind w:left="420" w:right="420"/>
      </w:pPr>
      <w:r>
        <w:t xml:space="preserve">    case "jingxuanshangjia": {</w:t>
      </w:r>
    </w:p>
    <w:p w:rsidR="00880975" w:rsidRDefault="0047167D">
      <w:pPr>
        <w:pStyle w:val="afff5"/>
        <w:ind w:left="420" w:right="420"/>
      </w:pPr>
      <w:r>
        <w:t xml:space="preserve">            var query = "SELECT * FROM commodity"</w:t>
      </w:r>
    </w:p>
    <w:p w:rsidR="00880975" w:rsidRDefault="0047167D">
      <w:pPr>
        <w:pStyle w:val="afff5"/>
        <w:ind w:left="420" w:right="420"/>
      </w:pPr>
      <w:r>
        <w:t xml:space="preserve">            connection.query(query, function (err, result) {</w:t>
      </w:r>
    </w:p>
    <w:p w:rsidR="00880975" w:rsidRDefault="00880975">
      <w:pPr>
        <w:pStyle w:val="afff5"/>
        <w:ind w:left="420" w:right="420"/>
      </w:pPr>
    </w:p>
    <w:p w:rsidR="00880975" w:rsidRDefault="0047167D">
      <w:pPr>
        <w:pStyle w:val="afff5"/>
        <w:ind w:left="420" w:right="420"/>
      </w:pPr>
      <w:r>
        <w:t xml:space="preserve">                // console.log(result)</w:t>
      </w:r>
    </w:p>
    <w:p w:rsidR="00880975" w:rsidRDefault="0047167D">
      <w:pPr>
        <w:pStyle w:val="afff5"/>
        <w:ind w:left="420" w:right="420"/>
      </w:pPr>
      <w:r>
        <w:t xml:space="preserve">                res.send(result)</w:t>
      </w:r>
    </w:p>
    <w:p w:rsidR="00880975" w:rsidRDefault="00880975">
      <w:pPr>
        <w:pStyle w:val="afff5"/>
        <w:ind w:left="420" w:right="420" w:firstLineChars="600" w:firstLine="1080"/>
      </w:pPr>
    </w:p>
    <w:p w:rsidR="00880975" w:rsidRDefault="0047167D">
      <w:pPr>
        <w:pStyle w:val="afff5"/>
        <w:ind w:left="420" w:right="420" w:firstLineChars="600" w:firstLine="1080"/>
      </w:pPr>
      <w:r>
        <w:t>if(err){</w:t>
      </w:r>
    </w:p>
    <w:p w:rsidR="00880975" w:rsidRDefault="0047167D">
      <w:pPr>
        <w:pStyle w:val="afff5"/>
        <w:ind w:left="420" w:right="420"/>
      </w:pPr>
      <w:r>
        <w:t xml:space="preserve">                    res.send('{"err":0}');</w:t>
      </w:r>
    </w:p>
    <w:p w:rsidR="00880975" w:rsidRDefault="0047167D">
      <w:pPr>
        <w:pStyle w:val="afff5"/>
        <w:ind w:left="420" w:right="420"/>
      </w:pPr>
      <w:r>
        <w:t xml:space="preserve">                }</w:t>
      </w:r>
    </w:p>
    <w:p w:rsidR="00880975" w:rsidRDefault="0047167D">
      <w:pPr>
        <w:pStyle w:val="afff5"/>
        <w:ind w:left="420" w:right="420"/>
      </w:pPr>
      <w:r>
        <w:t xml:space="preserve">            })</w:t>
      </w:r>
    </w:p>
    <w:p w:rsidR="00880975" w:rsidRDefault="00880975">
      <w:pPr>
        <w:pStyle w:val="afff5"/>
        <w:ind w:left="420" w:right="420"/>
      </w:pPr>
    </w:p>
    <w:p w:rsidR="00880975" w:rsidRDefault="0047167D">
      <w:pPr>
        <w:pStyle w:val="afff5"/>
        <w:ind w:left="420" w:right="420"/>
      </w:pPr>
      <w:r>
        <w:t xml:space="preserve">            break;</w:t>
      </w:r>
    </w:p>
    <w:p w:rsidR="00880975" w:rsidRDefault="0047167D">
      <w:pPr>
        <w:pStyle w:val="afff5"/>
        <w:ind w:left="420" w:right="420"/>
      </w:pPr>
      <w:r>
        <w:t xml:space="preserve">        }</w:t>
      </w:r>
    </w:p>
    <w:p w:rsidR="00880975" w:rsidRDefault="0047167D">
      <w:pPr>
        <w:pStyle w:val="2"/>
        <w:spacing w:before="120"/>
      </w:pPr>
      <w:bookmarkStart w:id="43" w:name="_Toc514137095"/>
      <w:r>
        <w:rPr>
          <w:rFonts w:hint="eastAsia"/>
        </w:rPr>
        <w:t>购物车</w:t>
      </w:r>
      <w:r>
        <w:t>模块</w:t>
      </w:r>
      <w:bookmarkEnd w:id="43"/>
    </w:p>
    <w:p w:rsidR="00880975" w:rsidRDefault="0047167D">
      <w:pPr>
        <w:pStyle w:val="a5"/>
      </w:pPr>
      <w:r>
        <w:rPr>
          <w:rFonts w:hint="eastAsia"/>
        </w:rPr>
        <w:t>网上采购是当今消费者比较喜爱的的一大采购方式，它可以节约消费者的时间和精力，从而运用这</w:t>
      </w:r>
      <w:r>
        <w:t>这种比较便利和快捷的方式得到自己喜欢的东西。而网上购物车的出现极大地方便了消费者的进行采购</w:t>
      </w:r>
      <w:r>
        <w:rPr>
          <w:rFonts w:hint="eastAsia"/>
        </w:rPr>
        <w:t>，在购物车展示模块可以完成查看自己曾经采购商品种类信息、采购的金额量、常用支付方式等。若成功订购,还可以按照系统指示用支付宝或银行卡方式</w:t>
      </w:r>
      <w:r>
        <w:rPr>
          <w:rFonts w:hAnsi="宋体" w:cs="宋体"/>
        </w:rPr>
        <w:t>进</w:t>
      </w:r>
      <w:r>
        <w:t>行支付。</w:t>
      </w:r>
      <w:r>
        <w:rPr>
          <w:rFonts w:hint="eastAsia"/>
        </w:rPr>
        <w:t>网上购物车的诞生很大程度上帮助人们进行网上购物的操作，进行商品的采购功能。</w:t>
      </w:r>
    </w:p>
    <w:p w:rsidR="00880975" w:rsidRDefault="0047167D">
      <w:pPr>
        <w:pStyle w:val="a5"/>
        <w:rPr>
          <w:rFonts w:ascii="Arial" w:eastAsia="Times New Roman" w:hAnsi="Arial" w:cs="Arial"/>
        </w:rPr>
      </w:pPr>
      <w:r>
        <w:t>用户进入商城页面并成功登陆后</w:t>
      </w:r>
      <w:r>
        <w:rPr>
          <w:rFonts w:hint="eastAsia"/>
        </w:rPr>
        <w:t>，</w:t>
      </w:r>
      <w:r>
        <w:t>进入展示商品信息的界面</w:t>
      </w:r>
      <w:r>
        <w:rPr>
          <w:rFonts w:hint="eastAsia"/>
        </w:rPr>
        <w:t>，</w:t>
      </w:r>
      <w:r>
        <w:t>便可进行商品的浏览与选择</w:t>
      </w:r>
      <w:r>
        <w:rPr>
          <w:rFonts w:hint="eastAsia"/>
        </w:rPr>
        <w:t>，</w:t>
      </w:r>
      <w:r>
        <w:t>选择好了自己喜欢的商品并选择自己合适的规格后就可以加入购物车</w:t>
      </w:r>
      <w:r>
        <w:rPr>
          <w:rFonts w:hint="eastAsia"/>
        </w:rPr>
        <w:t>。</w:t>
      </w:r>
      <w:r>
        <w:t>在购物车界面可以看到关于商品的详细情况</w:t>
      </w:r>
      <w:r>
        <w:rPr>
          <w:rFonts w:hint="eastAsia"/>
        </w:rPr>
        <w:t>，并且可以完成商品基本信息的更改操作等需求。用户对购物单进行核实后，就可以支付订购，等着商品到达即可。购物车页面的展示如图</w:t>
      </w:r>
      <w:r>
        <w:t>5-5</w:t>
      </w:r>
      <w:r>
        <w:rPr>
          <w:rFonts w:hint="eastAsia"/>
        </w:rPr>
        <w:t>所示：</w:t>
      </w:r>
      <w:bookmarkStart w:id="44" w:name="sub2428818_3"/>
      <w:bookmarkStart w:id="45" w:name="3"/>
      <w:bookmarkStart w:id="46" w:name="购物车选择"/>
      <w:bookmarkEnd w:id="44"/>
      <w:bookmarkEnd w:id="45"/>
      <w:bookmarkEnd w:id="46"/>
    </w:p>
    <w:p w:rsidR="00880975" w:rsidRDefault="0047167D">
      <w:pPr>
        <w:pStyle w:val="afff9"/>
      </w:pPr>
      <w:r>
        <w:rPr>
          <w:rFonts w:hint="eastAsia"/>
          <w:noProof/>
        </w:rPr>
        <w:lastRenderedPageBreak/>
        <w:drawing>
          <wp:inline distT="0" distB="0" distL="0" distR="0">
            <wp:extent cx="5194300" cy="2971800"/>
            <wp:effectExtent l="0" t="0" r="6350" b="0"/>
            <wp:docPr id="9" name="图片 9" descr="屏幕快照%202018-04-29%2015.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202018-04-29%2015.28.0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21975" cy="2987610"/>
                    </a:xfrm>
                    <a:prstGeom prst="rect">
                      <a:avLst/>
                    </a:prstGeom>
                    <a:noFill/>
                    <a:ln>
                      <a:noFill/>
                    </a:ln>
                  </pic:spPr>
                </pic:pic>
              </a:graphicData>
            </a:graphic>
          </wp:inline>
        </w:drawing>
      </w:r>
    </w:p>
    <w:p w:rsidR="00880975" w:rsidRDefault="0047167D">
      <w:pPr>
        <w:pStyle w:val="a9"/>
      </w:pPr>
      <w:r>
        <w:tab/>
      </w:r>
      <w:r>
        <w:rPr>
          <w:rFonts w:hint="eastAsia"/>
        </w:rPr>
        <w:t xml:space="preserve">  图5-5 购物车</w:t>
      </w:r>
      <w:r>
        <w:t>页面图</w:t>
      </w:r>
    </w:p>
    <w:p w:rsidR="00880975" w:rsidRDefault="0047167D">
      <w:pPr>
        <w:pStyle w:val="a5"/>
      </w:pPr>
      <w:r>
        <w:t>代码实现如下所示：</w:t>
      </w:r>
    </w:p>
    <w:p w:rsidR="00880975" w:rsidRDefault="0047167D">
      <w:pPr>
        <w:pStyle w:val="afff5"/>
        <w:ind w:left="420" w:right="420"/>
      </w:pPr>
      <w:r>
        <w:t xml:space="preserve">            var  query = "SELECT * FROM goshopping USERS WHERE name = '"+name+"'"</w:t>
      </w:r>
    </w:p>
    <w:p w:rsidR="00880975" w:rsidRDefault="0047167D">
      <w:pPr>
        <w:pStyle w:val="afff5"/>
        <w:ind w:left="420" w:right="420"/>
      </w:pPr>
      <w:r>
        <w:t xml:space="preserve">  connection.query(query,function(err,result){</w:t>
      </w:r>
    </w:p>
    <w:p w:rsidR="00880975" w:rsidRDefault="0047167D">
      <w:pPr>
        <w:pStyle w:val="afff5"/>
        <w:ind w:left="420" w:right="420"/>
      </w:pPr>
      <w:r>
        <w:t xml:space="preserve">                  if(result[0]==undefined){</w:t>
      </w:r>
    </w:p>
    <w:p w:rsidR="00880975" w:rsidRDefault="0047167D">
      <w:pPr>
        <w:pStyle w:val="afff5"/>
        <w:ind w:left="420" w:right="420"/>
      </w:pPr>
      <w:r>
        <w:t xml:space="preserve">                    var  query = "INSERT INTO goshopping(id,iphone,com,name,num,cation,money) VALUES("+id+","+iphone+",'"+com+"','"+name+"',"+num+",'"+cation+"',"+money+")"</w:t>
      </w:r>
    </w:p>
    <w:p w:rsidR="00880975" w:rsidRDefault="0047167D">
      <w:pPr>
        <w:pStyle w:val="afff5"/>
        <w:ind w:left="420" w:right="420"/>
      </w:pPr>
      <w:r>
        <w:t xml:space="preserve">                    connection.query(query,function(err,result){</w:t>
      </w:r>
    </w:p>
    <w:p w:rsidR="00880975" w:rsidRDefault="0047167D">
      <w:pPr>
        <w:pStyle w:val="afff5"/>
        <w:ind w:left="420" w:right="420"/>
      </w:pPr>
      <w:r>
        <w:t xml:space="preserve">                        if(err){</w:t>
      </w:r>
    </w:p>
    <w:p w:rsidR="00880975" w:rsidRDefault="0047167D">
      <w:pPr>
        <w:pStyle w:val="afff5"/>
        <w:ind w:left="420" w:right="420"/>
      </w:pPr>
      <w:r>
        <w:t xml:space="preserve">                            res.send('{"err":0}');</w:t>
      </w:r>
    </w:p>
    <w:p w:rsidR="00880975" w:rsidRDefault="0047167D">
      <w:pPr>
        <w:pStyle w:val="afff5"/>
        <w:ind w:left="420" w:right="420"/>
      </w:pPr>
      <w:r>
        <w:t xml:space="preserve">                        }</w:t>
      </w:r>
    </w:p>
    <w:p w:rsidR="00880975" w:rsidRDefault="0047167D">
      <w:pPr>
        <w:pStyle w:val="afff5"/>
        <w:ind w:left="420" w:right="420"/>
      </w:pPr>
      <w:r>
        <w:t xml:space="preserve">                        else {</w:t>
      </w:r>
    </w:p>
    <w:p w:rsidR="00880975" w:rsidRDefault="0047167D">
      <w:pPr>
        <w:pStyle w:val="afff5"/>
        <w:ind w:left="420" w:right="420"/>
      </w:pPr>
      <w:r>
        <w:t xml:space="preserve">                            res.send('{"err":1}'); }</w:t>
      </w:r>
    </w:p>
    <w:p w:rsidR="00880975" w:rsidRDefault="0047167D">
      <w:pPr>
        <w:pStyle w:val="afff5"/>
        <w:ind w:left="420" w:right="420"/>
      </w:pPr>
      <w:r>
        <w:t xml:space="preserve">                    })</w:t>
      </w:r>
    </w:p>
    <w:p w:rsidR="00880975" w:rsidRDefault="0047167D">
      <w:pPr>
        <w:pStyle w:val="afff5"/>
        <w:ind w:left="420" w:right="420"/>
      </w:pPr>
      <w:r>
        <w:t xml:space="preserve">                }else{</w:t>
      </w:r>
    </w:p>
    <w:p w:rsidR="00880975" w:rsidRDefault="0047167D">
      <w:pPr>
        <w:pStyle w:val="afff5"/>
        <w:ind w:left="420" w:right="420"/>
      </w:pPr>
      <w:r>
        <w:t xml:space="preserve">                    var  query = "SELECT num FROM goshopping USERS WHERE id = "+id</w:t>
      </w:r>
    </w:p>
    <w:p w:rsidR="00880975" w:rsidRDefault="0047167D">
      <w:pPr>
        <w:pStyle w:val="afff5"/>
        <w:ind w:left="420" w:right="420"/>
      </w:pPr>
      <w:r>
        <w:t xml:space="preserve">                    connection.query(query,function(err,result) {</w:t>
      </w:r>
    </w:p>
    <w:p w:rsidR="00880975" w:rsidRDefault="0047167D">
      <w:pPr>
        <w:pStyle w:val="afff5"/>
        <w:ind w:left="420" w:right="420"/>
      </w:pPr>
      <w:r>
        <w:t xml:space="preserve">                        var num1 = result[0].num;</w:t>
      </w:r>
    </w:p>
    <w:p w:rsidR="00880975" w:rsidRDefault="0047167D">
      <w:pPr>
        <w:pStyle w:val="afff5"/>
        <w:ind w:left="420" w:right="420"/>
      </w:pPr>
      <w:r>
        <w:t xml:space="preserve">                        num1 += (num - 0);</w:t>
      </w:r>
    </w:p>
    <w:p w:rsidR="00880975" w:rsidRDefault="0047167D">
      <w:pPr>
        <w:pStyle w:val="afff5"/>
        <w:ind w:left="420" w:right="420"/>
      </w:pPr>
      <w:r>
        <w:t xml:space="preserve">                        var  query = "UPDATE goshopping SET num="+num1+" WHERE id  = "+id</w:t>
      </w:r>
    </w:p>
    <w:p w:rsidR="00880975" w:rsidRDefault="0047167D">
      <w:pPr>
        <w:pStyle w:val="afff5"/>
        <w:ind w:left="420" w:right="420"/>
      </w:pPr>
      <w:r>
        <w:t xml:space="preserve">                        connection.query(query,function(err,result) {</w:t>
      </w:r>
    </w:p>
    <w:p w:rsidR="00880975" w:rsidRDefault="0047167D">
      <w:pPr>
        <w:pStyle w:val="afff5"/>
        <w:ind w:left="420" w:right="420"/>
      </w:pPr>
      <w:r>
        <w:t xml:space="preserve">                            if(err){</w:t>
      </w:r>
    </w:p>
    <w:p w:rsidR="00880975" w:rsidRDefault="0047167D">
      <w:pPr>
        <w:pStyle w:val="afff5"/>
        <w:ind w:left="420" w:right="420"/>
      </w:pPr>
      <w:r>
        <w:t xml:space="preserve">                                res.send('{"err":0}');</w:t>
      </w:r>
    </w:p>
    <w:p w:rsidR="00880975" w:rsidRDefault="0047167D">
      <w:pPr>
        <w:pStyle w:val="afff5"/>
        <w:ind w:left="420" w:right="420"/>
      </w:pPr>
      <w:r>
        <w:t xml:space="preserve">                            } else {</w:t>
      </w:r>
    </w:p>
    <w:p w:rsidR="00880975" w:rsidRDefault="0047167D">
      <w:pPr>
        <w:pStyle w:val="afff5"/>
        <w:ind w:left="420" w:right="420"/>
      </w:pPr>
      <w:r>
        <w:t xml:space="preserve">                             res.send('{"err":1}'); </w:t>
      </w:r>
    </w:p>
    <w:p w:rsidR="00880975" w:rsidRDefault="0047167D">
      <w:pPr>
        <w:pStyle w:val="afff5"/>
        <w:ind w:left="420" w:right="420"/>
      </w:pPr>
      <w:r>
        <w:t xml:space="preserve">            })</w:t>
      </w:r>
    </w:p>
    <w:p w:rsidR="00880975" w:rsidRDefault="0047167D">
      <w:pPr>
        <w:pStyle w:val="afff5"/>
        <w:ind w:left="420" w:right="420"/>
      </w:pPr>
      <w:r>
        <w:t xml:space="preserve">     break;}</w:t>
      </w:r>
    </w:p>
    <w:p w:rsidR="00880975" w:rsidRDefault="0047167D">
      <w:pPr>
        <w:pStyle w:val="afff5"/>
        <w:ind w:left="420" w:right="420"/>
      </w:pPr>
      <w:r>
        <w:t xml:space="preserve">        }</w:t>
      </w:r>
    </w:p>
    <w:p w:rsidR="00880975" w:rsidRDefault="0047167D">
      <w:pPr>
        <w:pStyle w:val="2"/>
        <w:spacing w:before="120"/>
      </w:pPr>
      <w:bookmarkStart w:id="47" w:name="_Toc514137096"/>
      <w:r>
        <w:rPr>
          <w:rFonts w:hint="eastAsia"/>
        </w:rPr>
        <w:t>连接</w:t>
      </w:r>
      <w:r>
        <w:t>数据库模块</w:t>
      </w:r>
      <w:bookmarkEnd w:id="47"/>
    </w:p>
    <w:p w:rsidR="00880975" w:rsidRDefault="0047167D">
      <w:pPr>
        <w:pStyle w:val="a5"/>
      </w:pPr>
      <w:r>
        <w:rPr>
          <w:rFonts w:hint="eastAsia"/>
        </w:rPr>
        <w:t>数据库规定一个要求的环境,构建最好的数据结构样式。数据库的规划需由整个系统进行分析而到，如本商城的规划由项目的需求而设计出了商铺表、商品表、购物车表、用户表，表与表之间又存在依赖关系</w:t>
      </w:r>
      <w:r>
        <w:rPr>
          <w:rStyle w:val="afff8"/>
          <w:rFonts w:hint="eastAsia"/>
        </w:rPr>
        <w:t>[11]</w:t>
      </w:r>
      <w:r>
        <w:rPr>
          <w:rFonts w:hint="eastAsia"/>
        </w:rPr>
        <w:t>，使之共同支撑起该网站的后台系统。所以开发人员在设计网站之前选择数据库时也是至关重要，而该平台选择之所以选择MySQL，作</w:t>
      </w:r>
      <w:r>
        <w:rPr>
          <w:rFonts w:hint="eastAsia"/>
        </w:rPr>
        <w:lastRenderedPageBreak/>
        <w:t>为数据库支持对一系列数据的访问，提供用户的权限验证，并提供了图形化界面和命令窗口客户端，它是Web应用中非常火热的选择，如LAMP和LNMP架构中的M。</w:t>
      </w:r>
    </w:p>
    <w:p w:rsidR="00880975" w:rsidRDefault="0047167D">
      <w:pPr>
        <w:pStyle w:val="a5"/>
      </w:pPr>
      <w:r>
        <w:rPr>
          <w:rFonts w:hint="eastAsia"/>
        </w:rPr>
        <w:t>MySQL可以单台部署，也可以多台服务器部署</w:t>
      </w:r>
      <w:r>
        <w:rPr>
          <w:rStyle w:val="afff8"/>
          <w:rFonts w:hint="eastAsia"/>
        </w:rPr>
        <w:t>[</w:t>
      </w:r>
      <w:r>
        <w:rPr>
          <w:rStyle w:val="afff8"/>
        </w:rPr>
        <w:t>12</w:t>
      </w:r>
      <w:r>
        <w:rPr>
          <w:rStyle w:val="afff8"/>
          <w:rFonts w:hint="eastAsia"/>
        </w:rPr>
        <w:t>]</w:t>
      </w:r>
      <w:r>
        <w:rPr>
          <w:rFonts w:hint="eastAsia"/>
        </w:rPr>
        <w:t>。MySQL数据库提供插件式的存储引擎，这也改为他以后的发展奠定了广阔的空间，拿Innodb来说，他的数据结构采用B+树进行存储，相对于B-树来说，减少了机器物理内存的使用，聚簇索引和非聚簇索引的使用加快了数据的查找和排序，他还提供数据的不同程度的隔离，为一些典型业务处理场景提供可解决的方案。所以MySQL是我选择好的运用于数据库的实现。这段代码的设置主要实现顺利访问到数据库，结合后台并在前端界面顺利渲染出来。后台数据库如图5-6所示：</w:t>
      </w:r>
    </w:p>
    <w:p w:rsidR="00880975" w:rsidRDefault="0047167D">
      <w:pPr>
        <w:pStyle w:val="afff9"/>
      </w:pPr>
      <w:r>
        <w:rPr>
          <w:rFonts w:hint="eastAsia"/>
          <w:noProof/>
        </w:rPr>
        <w:drawing>
          <wp:inline distT="0" distB="0" distL="0" distR="0">
            <wp:extent cx="5331460" cy="2200275"/>
            <wp:effectExtent l="0" t="0" r="2540" b="0"/>
            <wp:docPr id="19" name="图片 19" descr="屏幕快照%202018-04-29%2015.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202018-04-29%2015.25.3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459067" cy="2252860"/>
                    </a:xfrm>
                    <a:prstGeom prst="rect">
                      <a:avLst/>
                    </a:prstGeom>
                    <a:noFill/>
                    <a:ln>
                      <a:noFill/>
                    </a:ln>
                  </pic:spPr>
                </pic:pic>
              </a:graphicData>
            </a:graphic>
          </wp:inline>
        </w:drawing>
      </w:r>
    </w:p>
    <w:p w:rsidR="00880975" w:rsidRDefault="0047167D">
      <w:pPr>
        <w:pStyle w:val="a9"/>
      </w:pPr>
      <w:r>
        <w:rPr>
          <w:rFonts w:hint="eastAsia"/>
        </w:rPr>
        <w:t xml:space="preserve">图5-6 </w:t>
      </w:r>
      <w:r>
        <w:t>数据库图</w:t>
      </w:r>
    </w:p>
    <w:p w:rsidR="00880975" w:rsidRDefault="0047167D">
      <w:pPr>
        <w:pStyle w:val="a5"/>
      </w:pPr>
      <w:r>
        <w:t>具体连接数据库代码如下所示：</w:t>
      </w:r>
    </w:p>
    <w:p w:rsidR="00880975" w:rsidRDefault="0047167D">
      <w:pPr>
        <w:pStyle w:val="afff5"/>
        <w:ind w:left="420" w:right="420"/>
      </w:pPr>
      <w:r>
        <w:rPr>
          <w:rFonts w:hint="eastAsia"/>
        </w:rPr>
        <w:t>//node.js连接数据库mysql</w:t>
      </w:r>
    </w:p>
    <w:p w:rsidR="00880975" w:rsidRDefault="0047167D">
      <w:pPr>
        <w:pStyle w:val="afff5"/>
        <w:ind w:left="420" w:right="420"/>
      </w:pPr>
      <w:r>
        <w:t>var app = require("express")();</w:t>
      </w:r>
    </w:p>
    <w:p w:rsidR="00880975" w:rsidRDefault="0047167D">
      <w:pPr>
        <w:pStyle w:val="afff5"/>
        <w:ind w:left="420" w:right="420"/>
      </w:pPr>
      <w:r>
        <w:t xml:space="preserve">var </w:t>
      </w:r>
      <w:r>
        <w:rPr>
          <w:rFonts w:hint="eastAsia"/>
        </w:rPr>
        <w:t>lqq</w:t>
      </w:r>
      <w:r>
        <w:t xml:space="preserve"> = require("mysql");</w:t>
      </w:r>
    </w:p>
    <w:p w:rsidR="00880975" w:rsidRDefault="00880975">
      <w:pPr>
        <w:pStyle w:val="afff5"/>
        <w:ind w:left="420" w:right="420"/>
      </w:pPr>
    </w:p>
    <w:p w:rsidR="00880975" w:rsidRDefault="0047167D">
      <w:pPr>
        <w:pStyle w:val="afff5"/>
        <w:ind w:left="420" w:right="420"/>
      </w:pPr>
      <w:r>
        <w:t xml:space="preserve">var connection = </w:t>
      </w:r>
      <w:r>
        <w:rPr>
          <w:rFonts w:hint="eastAsia"/>
        </w:rPr>
        <w:t>lqq</w:t>
      </w:r>
      <w:r>
        <w:t>.createConnection({</w:t>
      </w:r>
    </w:p>
    <w:p w:rsidR="00880975" w:rsidRDefault="0047167D">
      <w:pPr>
        <w:pStyle w:val="afff5"/>
        <w:ind w:left="420" w:right="420"/>
      </w:pPr>
      <w:r>
        <w:t xml:space="preserve">    host:"localhost",</w:t>
      </w:r>
    </w:p>
    <w:p w:rsidR="00880975" w:rsidRDefault="0047167D">
      <w:pPr>
        <w:pStyle w:val="afff5"/>
        <w:ind w:left="420" w:right="420"/>
      </w:pPr>
      <w:r>
        <w:t xml:space="preserve">    user:"root",</w:t>
      </w:r>
    </w:p>
    <w:p w:rsidR="00880975" w:rsidRDefault="0047167D">
      <w:pPr>
        <w:pStyle w:val="afff5"/>
        <w:ind w:left="420" w:right="420"/>
      </w:pPr>
      <w:r>
        <w:t xml:space="preserve">    password:"",</w:t>
      </w:r>
    </w:p>
    <w:p w:rsidR="00880975" w:rsidRDefault="0047167D">
      <w:pPr>
        <w:pStyle w:val="afff5"/>
        <w:ind w:left="420" w:right="420"/>
      </w:pPr>
      <w:r>
        <w:t xml:space="preserve">    database:</w:t>
      </w:r>
    </w:p>
    <w:p w:rsidR="00880975" w:rsidRDefault="0047167D">
      <w:pPr>
        <w:pStyle w:val="afff5"/>
        <w:ind w:left="420" w:right="420"/>
      </w:pPr>
      <w:r>
        <w:t xml:space="preserve">        "yihe"</w:t>
      </w:r>
    </w:p>
    <w:p w:rsidR="00880975" w:rsidRDefault="0047167D">
      <w:pPr>
        <w:pStyle w:val="afff5"/>
        <w:ind w:left="420" w:right="420"/>
      </w:pPr>
      <w:r>
        <w:t>});</w:t>
      </w:r>
    </w:p>
    <w:p w:rsidR="00880975" w:rsidRDefault="0047167D">
      <w:pPr>
        <w:pStyle w:val="1"/>
        <w:spacing w:before="240" w:after="120"/>
      </w:pPr>
      <w:bookmarkStart w:id="48" w:name="_Toc514137097"/>
      <w:r>
        <w:rPr>
          <w:rFonts w:hint="eastAsia"/>
        </w:rPr>
        <w:t>测试</w:t>
      </w:r>
      <w:bookmarkEnd w:id="48"/>
    </w:p>
    <w:p w:rsidR="00880975" w:rsidRDefault="0047167D">
      <w:pPr>
        <w:pStyle w:val="2"/>
        <w:spacing w:before="120"/>
      </w:pPr>
      <w:bookmarkStart w:id="49" w:name="_Toc514137098"/>
      <w:r>
        <w:rPr>
          <w:rFonts w:hint="eastAsia"/>
        </w:rPr>
        <w:t>测试</w:t>
      </w:r>
      <w:r>
        <w:t>简介</w:t>
      </w:r>
      <w:bookmarkEnd w:id="49"/>
    </w:p>
    <w:p w:rsidR="00880975" w:rsidRDefault="0047167D">
      <w:pPr>
        <w:pStyle w:val="a5"/>
      </w:pPr>
      <w:r>
        <w:rPr>
          <w:rFonts w:hint="eastAsia"/>
        </w:rPr>
        <w:t>测试是在项目正式上线前的一个重中之重的一个环节，随着项目实现的功能和需求完成的内容越来越多，测试也逐渐变得很重要，测试可以提高用户体验功能</w:t>
      </w:r>
      <w:r>
        <w:rPr>
          <w:rStyle w:val="afff8"/>
          <w:rFonts w:hint="eastAsia"/>
        </w:rPr>
        <w:t xml:space="preserve"> [1</w:t>
      </w:r>
      <w:r>
        <w:rPr>
          <w:rStyle w:val="afff8"/>
        </w:rPr>
        <w:t>3</w:t>
      </w:r>
      <w:r>
        <w:rPr>
          <w:rStyle w:val="afff8"/>
          <w:rFonts w:hint="eastAsia"/>
        </w:rPr>
        <w:t>]</w:t>
      </w:r>
      <w:r>
        <w:rPr>
          <w:rFonts w:hint="eastAsia"/>
        </w:rPr>
        <w:t>。软件测试是一项有计划，有组织的，能保证质量的一种手段</w:t>
      </w:r>
      <w:r>
        <w:t>，</w:t>
      </w:r>
      <w:r>
        <w:rPr>
          <w:rFonts w:hint="eastAsia"/>
        </w:rPr>
        <w:t>但是目前网络越来越发达，因特网的使用者越来越多，所以很完善的软件测试的方法并没有很完美，所以现在使用的软件测试的方法都有一定的局限性</w:t>
      </w:r>
      <w:r>
        <w:rPr>
          <w:rStyle w:val="afff8"/>
          <w:rFonts w:hint="eastAsia"/>
        </w:rPr>
        <w:t>[1</w:t>
      </w:r>
      <w:r>
        <w:rPr>
          <w:rStyle w:val="afff8"/>
        </w:rPr>
        <w:t>4</w:t>
      </w:r>
      <w:r>
        <w:rPr>
          <w:rStyle w:val="afff8"/>
          <w:rFonts w:hint="eastAsia"/>
        </w:rPr>
        <w:t>]</w:t>
      </w:r>
      <w:r>
        <w:rPr>
          <w:rFonts w:hint="eastAsia"/>
        </w:rPr>
        <w:t xml:space="preserve">。 </w:t>
      </w:r>
    </w:p>
    <w:p w:rsidR="00880975" w:rsidRDefault="0047167D">
      <w:pPr>
        <w:pStyle w:val="a5"/>
      </w:pPr>
      <w:r>
        <w:rPr>
          <w:rFonts w:hint="eastAsia"/>
        </w:rPr>
        <w:lastRenderedPageBreak/>
        <w:t>测试是决定项目是否能上线的一个最重要的步骤，测试的实现可以使系统的功能更趋于完美化，满足用户需求。</w:t>
      </w:r>
    </w:p>
    <w:p w:rsidR="00880975" w:rsidRDefault="0047167D">
      <w:pPr>
        <w:pStyle w:val="2"/>
        <w:spacing w:before="120"/>
      </w:pPr>
      <w:bookmarkStart w:id="50" w:name="_Toc514137099"/>
      <w:r>
        <w:rPr>
          <w:rFonts w:hint="eastAsia"/>
        </w:rPr>
        <w:t>测试</w:t>
      </w:r>
      <w:r>
        <w:t>方法</w:t>
      </w:r>
      <w:bookmarkEnd w:id="50"/>
    </w:p>
    <w:p w:rsidR="00880975" w:rsidRDefault="0047167D">
      <w:pPr>
        <w:pStyle w:val="a5"/>
      </w:pPr>
      <w:r>
        <w:rPr>
          <w:rFonts w:hint="eastAsia"/>
        </w:rPr>
        <w:t>测试的内容主要包括测试目标、环境、步骤、脚本、数据、预期结果等</w:t>
      </w:r>
      <w:r>
        <w:rPr>
          <w:rStyle w:val="afff8"/>
          <w:rFonts w:hint="eastAsia"/>
        </w:rPr>
        <w:t>[1</w:t>
      </w:r>
      <w:r>
        <w:rPr>
          <w:rStyle w:val="afff8"/>
        </w:rPr>
        <w:t>5</w:t>
      </w:r>
      <w:r>
        <w:rPr>
          <w:rStyle w:val="afff8"/>
          <w:rFonts w:hint="eastAsia"/>
        </w:rPr>
        <w:t>]</w:t>
      </w:r>
      <w:r>
        <w:rPr>
          <w:rFonts w:hint="eastAsia"/>
        </w:rPr>
        <w:t>。</w:t>
      </w:r>
    </w:p>
    <w:p w:rsidR="00880975" w:rsidRDefault="0047167D">
      <w:pPr>
        <w:pStyle w:val="a5"/>
      </w:pPr>
      <w:r>
        <w:rPr>
          <w:rFonts w:hint="eastAsia"/>
        </w:rPr>
        <w:t>测试的方法有两种，黑盒测试是功能测试，白盒测试是结构测试，这个项目需要进行的就是黑盒测试和白盒测试进行结合的测试，黑盒测试主要测试功能和需求是否能正常实现，不出现任何不应该出现的问题，如果出现问题了，可以在项目上线前知道，并实施解决措施。</w:t>
      </w:r>
    </w:p>
    <w:p w:rsidR="00880975" w:rsidRDefault="0047167D">
      <w:pPr>
        <w:pStyle w:val="a5"/>
      </w:pPr>
      <w:r>
        <w:rPr>
          <w:rFonts w:hint="eastAsia"/>
        </w:rPr>
        <w:t>用白盒测试代码检查法进行逐步测试，通过白盒测试代码的方法去一步步更改并得到最后的代码，在代码的测试过程中，必须需要严格遵守代码格式规定，不能不符合规定去进行操作，否则得到最后的测试结果也是不正确的，如果得到正确的测试结果，也会产生不必要的麻烦。</w:t>
      </w:r>
    </w:p>
    <w:p w:rsidR="00880975" w:rsidRDefault="0047167D">
      <w:pPr>
        <w:pStyle w:val="2"/>
        <w:spacing w:before="120"/>
      </w:pPr>
      <w:r>
        <w:rPr>
          <w:rFonts w:hint="eastAsia"/>
        </w:rPr>
        <w:t xml:space="preserve"> </w:t>
      </w:r>
      <w:bookmarkStart w:id="51" w:name="_Toc514137100"/>
      <w:r>
        <w:rPr>
          <w:rFonts w:hint="eastAsia"/>
        </w:rPr>
        <w:t>测试</w:t>
      </w:r>
      <w:r>
        <w:t>执行内容</w:t>
      </w:r>
      <w:bookmarkEnd w:id="51"/>
    </w:p>
    <w:p w:rsidR="00880975" w:rsidRDefault="0047167D">
      <w:pPr>
        <w:pStyle w:val="a5"/>
      </w:pPr>
      <w:r>
        <w:rPr>
          <w:rFonts w:hint="eastAsia"/>
        </w:rPr>
        <w:t>为了保证项目的正常运行，还需要一些测试的内容对所写的代码进行改正，用户在进行系统的使用的时候，有的系统会出现一些不应该存在的bug，需要不断地进行测试并对自己的代码进行改正。比如后台删除商品时，前台依然显示。还有加入购物车后，购物车界面不显示加入的商品信息。这些bug都需要慢慢调试并进行改正，不然的话会出现很多问题。</w:t>
      </w:r>
    </w:p>
    <w:p w:rsidR="00880975" w:rsidRDefault="0047167D">
      <w:pPr>
        <w:pStyle w:val="3"/>
        <w:spacing w:before="120"/>
        <w:ind w:left="600" w:hanging="600"/>
      </w:pPr>
      <w:bookmarkStart w:id="52" w:name="_Toc514137101"/>
      <w:r>
        <w:rPr>
          <w:rFonts w:hint="eastAsia"/>
        </w:rPr>
        <w:t>后台测试</w:t>
      </w:r>
      <w:bookmarkEnd w:id="52"/>
      <w:r>
        <w:rPr>
          <w:rFonts w:hint="eastAsia"/>
        </w:rPr>
        <w:t xml:space="preserve"> </w:t>
      </w:r>
    </w:p>
    <w:p w:rsidR="00880975" w:rsidRDefault="0047167D">
      <w:pPr>
        <w:pStyle w:val="a5"/>
      </w:pPr>
      <w:r>
        <w:rPr>
          <w:rFonts w:hint="eastAsia"/>
        </w:rPr>
        <w:t>用户管理测试：在数据库的后台用户视图，输入部分需要测试的模块的数据，对其进行后台测试。如表6-1所示：</w:t>
      </w:r>
    </w:p>
    <w:p w:rsidR="00880975" w:rsidRDefault="0047167D">
      <w:pPr>
        <w:pStyle w:val="afff3"/>
      </w:pPr>
      <w:r>
        <w:rPr>
          <w:rFonts w:hint="eastAsia"/>
        </w:rPr>
        <w:t>表6-1 用户管理测试表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685"/>
        <w:gridCol w:w="3261"/>
        <w:gridCol w:w="1381"/>
      </w:tblGrid>
      <w:tr w:rsidR="00880975">
        <w:trPr>
          <w:tblHeader/>
          <w:jc w:val="center"/>
        </w:trPr>
        <w:tc>
          <w:tcPr>
            <w:tcW w:w="959" w:type="dxa"/>
            <w:shd w:val="clear" w:color="auto" w:fill="auto"/>
          </w:tcPr>
          <w:p w:rsidR="00880975" w:rsidRDefault="0047167D">
            <w:pPr>
              <w:pStyle w:val="afff3"/>
            </w:pPr>
            <w:r>
              <w:rPr>
                <w:rFonts w:hint="eastAsia"/>
              </w:rPr>
              <w:t>编号</w:t>
            </w:r>
          </w:p>
        </w:tc>
        <w:tc>
          <w:tcPr>
            <w:tcW w:w="3685" w:type="dxa"/>
            <w:shd w:val="clear" w:color="auto" w:fill="auto"/>
          </w:tcPr>
          <w:p w:rsidR="00880975" w:rsidRDefault="0047167D">
            <w:pPr>
              <w:pStyle w:val="afff3"/>
            </w:pPr>
            <w:r>
              <w:rPr>
                <w:rFonts w:hint="eastAsia"/>
              </w:rPr>
              <w:t>输入</w:t>
            </w:r>
          </w:p>
        </w:tc>
        <w:tc>
          <w:tcPr>
            <w:tcW w:w="3261" w:type="dxa"/>
            <w:shd w:val="clear" w:color="auto" w:fill="auto"/>
          </w:tcPr>
          <w:p w:rsidR="00880975" w:rsidRDefault="0047167D">
            <w:pPr>
              <w:pStyle w:val="afff3"/>
            </w:pPr>
            <w:r>
              <w:rPr>
                <w:rFonts w:hint="eastAsia"/>
              </w:rPr>
              <w:t>预期结果</w:t>
            </w:r>
          </w:p>
        </w:tc>
        <w:tc>
          <w:tcPr>
            <w:tcW w:w="1381" w:type="dxa"/>
            <w:shd w:val="clear" w:color="auto" w:fill="auto"/>
          </w:tcPr>
          <w:p w:rsidR="00880975" w:rsidRDefault="0047167D">
            <w:pPr>
              <w:pStyle w:val="afff3"/>
            </w:pPr>
            <w:r>
              <w:rPr>
                <w:rFonts w:hint="eastAsia"/>
              </w:rPr>
              <w:t>是否通过</w:t>
            </w:r>
          </w:p>
        </w:tc>
      </w:tr>
      <w:tr w:rsidR="00880975">
        <w:trPr>
          <w:trHeight w:val="305"/>
          <w:tblHeader/>
          <w:jc w:val="center"/>
        </w:trPr>
        <w:tc>
          <w:tcPr>
            <w:tcW w:w="959" w:type="dxa"/>
            <w:shd w:val="clear" w:color="auto" w:fill="auto"/>
          </w:tcPr>
          <w:p w:rsidR="00880975" w:rsidRDefault="0047167D">
            <w:pPr>
              <w:pStyle w:val="afff4"/>
            </w:pPr>
            <w:r>
              <w:rPr>
                <w:rFonts w:hint="eastAsia"/>
              </w:rPr>
              <w:t>1</w:t>
            </w:r>
          </w:p>
        </w:tc>
        <w:tc>
          <w:tcPr>
            <w:tcW w:w="3685" w:type="dxa"/>
            <w:shd w:val="clear" w:color="auto" w:fill="auto"/>
          </w:tcPr>
          <w:p w:rsidR="00880975" w:rsidRDefault="0047167D">
            <w:pPr>
              <w:pStyle w:val="afff4"/>
            </w:pPr>
            <w:r>
              <w:rPr>
                <w:rFonts w:hint="eastAsia"/>
              </w:rPr>
              <w:t>删除用户操作</w:t>
            </w:r>
          </w:p>
        </w:tc>
        <w:tc>
          <w:tcPr>
            <w:tcW w:w="3261" w:type="dxa"/>
            <w:shd w:val="clear" w:color="auto" w:fill="auto"/>
          </w:tcPr>
          <w:p w:rsidR="00880975" w:rsidRDefault="0047167D">
            <w:pPr>
              <w:pStyle w:val="afff4"/>
            </w:pPr>
            <w:r>
              <w:rPr>
                <w:rFonts w:hint="eastAsia"/>
              </w:rPr>
              <w:t>成功删除用户</w:t>
            </w:r>
          </w:p>
        </w:tc>
        <w:tc>
          <w:tcPr>
            <w:tcW w:w="1381" w:type="dxa"/>
            <w:shd w:val="clear" w:color="auto" w:fill="auto"/>
          </w:tcPr>
          <w:p w:rsidR="00880975" w:rsidRDefault="0047167D">
            <w:pPr>
              <w:pStyle w:val="afff4"/>
            </w:pPr>
            <w:r>
              <w:rPr>
                <w:rFonts w:hint="eastAsia"/>
              </w:rPr>
              <w:t>是</w:t>
            </w:r>
          </w:p>
        </w:tc>
      </w:tr>
      <w:tr w:rsidR="00880975">
        <w:trPr>
          <w:tblHeader/>
          <w:jc w:val="center"/>
        </w:trPr>
        <w:tc>
          <w:tcPr>
            <w:tcW w:w="959" w:type="dxa"/>
            <w:shd w:val="clear" w:color="auto" w:fill="auto"/>
          </w:tcPr>
          <w:p w:rsidR="00880975" w:rsidRDefault="0047167D">
            <w:pPr>
              <w:pStyle w:val="afff4"/>
            </w:pPr>
            <w:r>
              <w:rPr>
                <w:rFonts w:hint="eastAsia"/>
              </w:rPr>
              <w:t>2</w:t>
            </w:r>
          </w:p>
        </w:tc>
        <w:tc>
          <w:tcPr>
            <w:tcW w:w="3685" w:type="dxa"/>
            <w:shd w:val="clear" w:color="auto" w:fill="auto"/>
          </w:tcPr>
          <w:p w:rsidR="00880975" w:rsidRDefault="0047167D">
            <w:pPr>
              <w:pStyle w:val="afff4"/>
            </w:pPr>
            <w:r>
              <w:rPr>
                <w:rFonts w:hint="eastAsia"/>
              </w:rPr>
              <w:t>对用户资料进行操作</w:t>
            </w:r>
          </w:p>
        </w:tc>
        <w:tc>
          <w:tcPr>
            <w:tcW w:w="3261" w:type="dxa"/>
            <w:shd w:val="clear" w:color="auto" w:fill="auto"/>
          </w:tcPr>
          <w:p w:rsidR="00880975" w:rsidRDefault="0047167D">
            <w:pPr>
              <w:pStyle w:val="afff4"/>
            </w:pPr>
            <w:r>
              <w:rPr>
                <w:rFonts w:hint="eastAsia"/>
              </w:rPr>
              <w:t>成功编辑用户信息</w:t>
            </w:r>
          </w:p>
        </w:tc>
        <w:tc>
          <w:tcPr>
            <w:tcW w:w="1381" w:type="dxa"/>
            <w:shd w:val="clear" w:color="auto" w:fill="auto"/>
          </w:tcPr>
          <w:p w:rsidR="00880975" w:rsidRDefault="0047167D">
            <w:pPr>
              <w:pStyle w:val="afff4"/>
            </w:pPr>
            <w:r>
              <w:rPr>
                <w:rFonts w:hint="eastAsia"/>
              </w:rPr>
              <w:t>是</w:t>
            </w:r>
          </w:p>
        </w:tc>
      </w:tr>
      <w:tr w:rsidR="00880975">
        <w:trPr>
          <w:tblHeader/>
          <w:jc w:val="center"/>
        </w:trPr>
        <w:tc>
          <w:tcPr>
            <w:tcW w:w="959" w:type="dxa"/>
            <w:shd w:val="clear" w:color="auto" w:fill="auto"/>
          </w:tcPr>
          <w:p w:rsidR="00880975" w:rsidRDefault="0047167D">
            <w:pPr>
              <w:pStyle w:val="afff4"/>
            </w:pPr>
            <w:r>
              <w:rPr>
                <w:rFonts w:hint="eastAsia"/>
              </w:rPr>
              <w:t>3</w:t>
            </w:r>
          </w:p>
        </w:tc>
        <w:tc>
          <w:tcPr>
            <w:tcW w:w="3685" w:type="dxa"/>
            <w:shd w:val="clear" w:color="auto" w:fill="auto"/>
          </w:tcPr>
          <w:p w:rsidR="00880975" w:rsidRDefault="0047167D">
            <w:pPr>
              <w:pStyle w:val="afff4"/>
            </w:pPr>
            <w:r>
              <w:rPr>
                <w:rFonts w:hint="eastAsia"/>
              </w:rPr>
              <w:t>修改用户资料信息</w:t>
            </w:r>
          </w:p>
        </w:tc>
        <w:tc>
          <w:tcPr>
            <w:tcW w:w="3261" w:type="dxa"/>
            <w:shd w:val="clear" w:color="auto" w:fill="auto"/>
          </w:tcPr>
          <w:p w:rsidR="00880975" w:rsidRDefault="0047167D">
            <w:pPr>
              <w:pStyle w:val="afff4"/>
            </w:pPr>
            <w:r>
              <w:rPr>
                <w:rFonts w:hint="eastAsia"/>
              </w:rPr>
              <w:t>用户资料修改完成</w:t>
            </w:r>
          </w:p>
        </w:tc>
        <w:tc>
          <w:tcPr>
            <w:tcW w:w="1381" w:type="dxa"/>
            <w:shd w:val="clear" w:color="auto" w:fill="auto"/>
          </w:tcPr>
          <w:p w:rsidR="00880975" w:rsidRDefault="0047167D">
            <w:pPr>
              <w:pStyle w:val="afff4"/>
            </w:pPr>
            <w:r>
              <w:rPr>
                <w:rFonts w:hint="eastAsia"/>
              </w:rPr>
              <w:t>是</w:t>
            </w:r>
          </w:p>
        </w:tc>
      </w:tr>
    </w:tbl>
    <w:p w:rsidR="00880975" w:rsidRDefault="0047167D">
      <w:pPr>
        <w:pStyle w:val="a5"/>
      </w:pPr>
      <w:r>
        <w:rPr>
          <w:rFonts w:hint="eastAsia"/>
        </w:rPr>
        <w:t>商品管理测试：在数据库的商品管理视图，输入需要测试的模块的模块数据，进行商品后台管理测试。如表6-2所示：</w:t>
      </w:r>
    </w:p>
    <w:p w:rsidR="00880975" w:rsidRDefault="0047167D">
      <w:pPr>
        <w:pStyle w:val="afff3"/>
      </w:pPr>
      <w:r>
        <w:rPr>
          <w:rFonts w:hint="eastAsia"/>
        </w:rPr>
        <w:t>表6-2商品管理测试表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544"/>
        <w:gridCol w:w="3685"/>
        <w:gridCol w:w="1098"/>
      </w:tblGrid>
      <w:tr w:rsidR="00880975">
        <w:trPr>
          <w:tblHeader/>
          <w:jc w:val="center"/>
        </w:trPr>
        <w:tc>
          <w:tcPr>
            <w:tcW w:w="959" w:type="dxa"/>
            <w:shd w:val="clear" w:color="auto" w:fill="auto"/>
          </w:tcPr>
          <w:p w:rsidR="00880975" w:rsidRDefault="0047167D">
            <w:pPr>
              <w:pStyle w:val="afff3"/>
            </w:pPr>
            <w:r>
              <w:rPr>
                <w:rFonts w:hint="eastAsia"/>
              </w:rPr>
              <w:t>编号</w:t>
            </w:r>
          </w:p>
        </w:tc>
        <w:tc>
          <w:tcPr>
            <w:tcW w:w="3544" w:type="dxa"/>
            <w:shd w:val="clear" w:color="auto" w:fill="auto"/>
          </w:tcPr>
          <w:p w:rsidR="00880975" w:rsidRDefault="0047167D">
            <w:pPr>
              <w:pStyle w:val="afff3"/>
            </w:pPr>
            <w:r>
              <w:rPr>
                <w:rFonts w:hint="eastAsia"/>
              </w:rPr>
              <w:t xml:space="preserve"> 输入</w:t>
            </w:r>
          </w:p>
        </w:tc>
        <w:tc>
          <w:tcPr>
            <w:tcW w:w="3685" w:type="dxa"/>
            <w:shd w:val="clear" w:color="auto" w:fill="auto"/>
          </w:tcPr>
          <w:p w:rsidR="00880975" w:rsidRDefault="0047167D">
            <w:pPr>
              <w:pStyle w:val="afff3"/>
            </w:pPr>
            <w:r>
              <w:rPr>
                <w:rFonts w:hint="eastAsia"/>
              </w:rPr>
              <w:t>预期结果</w:t>
            </w:r>
          </w:p>
        </w:tc>
        <w:tc>
          <w:tcPr>
            <w:tcW w:w="1098" w:type="dxa"/>
            <w:shd w:val="clear" w:color="auto" w:fill="auto"/>
          </w:tcPr>
          <w:p w:rsidR="00880975" w:rsidRDefault="0047167D">
            <w:pPr>
              <w:pStyle w:val="afff3"/>
            </w:pPr>
            <w:r>
              <w:rPr>
                <w:rFonts w:hint="eastAsia"/>
              </w:rPr>
              <w:t>是否通过</w:t>
            </w:r>
          </w:p>
        </w:tc>
      </w:tr>
      <w:tr w:rsidR="00880975">
        <w:trPr>
          <w:tblHeader/>
          <w:jc w:val="center"/>
        </w:trPr>
        <w:tc>
          <w:tcPr>
            <w:tcW w:w="959" w:type="dxa"/>
            <w:shd w:val="clear" w:color="auto" w:fill="auto"/>
          </w:tcPr>
          <w:p w:rsidR="00880975" w:rsidRDefault="0047167D">
            <w:pPr>
              <w:pStyle w:val="afff4"/>
            </w:pPr>
            <w:r>
              <w:rPr>
                <w:rFonts w:hint="eastAsia"/>
              </w:rPr>
              <w:t>1</w:t>
            </w:r>
          </w:p>
        </w:tc>
        <w:tc>
          <w:tcPr>
            <w:tcW w:w="3544" w:type="dxa"/>
            <w:shd w:val="clear" w:color="auto" w:fill="auto"/>
          </w:tcPr>
          <w:p w:rsidR="00880975" w:rsidRDefault="0047167D">
            <w:pPr>
              <w:pStyle w:val="afff4"/>
            </w:pPr>
            <w:r>
              <w:rPr>
                <w:rFonts w:hint="eastAsia"/>
              </w:rPr>
              <w:t>去除部分商品</w:t>
            </w:r>
          </w:p>
        </w:tc>
        <w:tc>
          <w:tcPr>
            <w:tcW w:w="3685" w:type="dxa"/>
            <w:shd w:val="clear" w:color="auto" w:fill="auto"/>
          </w:tcPr>
          <w:p w:rsidR="00880975" w:rsidRDefault="0047167D">
            <w:pPr>
              <w:pStyle w:val="afff4"/>
            </w:pPr>
            <w:r>
              <w:rPr>
                <w:rFonts w:hint="eastAsia"/>
              </w:rPr>
              <w:t>成功删除这些商品信息</w:t>
            </w:r>
          </w:p>
        </w:tc>
        <w:tc>
          <w:tcPr>
            <w:tcW w:w="1098" w:type="dxa"/>
            <w:shd w:val="clear" w:color="auto" w:fill="auto"/>
          </w:tcPr>
          <w:p w:rsidR="00880975" w:rsidRDefault="0047167D">
            <w:pPr>
              <w:pStyle w:val="afff4"/>
            </w:pPr>
            <w:r>
              <w:rPr>
                <w:rFonts w:hint="eastAsia"/>
              </w:rPr>
              <w:t>是</w:t>
            </w:r>
          </w:p>
        </w:tc>
      </w:tr>
      <w:tr w:rsidR="00880975">
        <w:trPr>
          <w:tblHeader/>
          <w:jc w:val="center"/>
        </w:trPr>
        <w:tc>
          <w:tcPr>
            <w:tcW w:w="959" w:type="dxa"/>
            <w:shd w:val="clear" w:color="auto" w:fill="auto"/>
          </w:tcPr>
          <w:p w:rsidR="00880975" w:rsidRDefault="0047167D">
            <w:pPr>
              <w:pStyle w:val="afff4"/>
            </w:pPr>
            <w:r>
              <w:rPr>
                <w:rFonts w:hint="eastAsia"/>
              </w:rPr>
              <w:t>2</w:t>
            </w:r>
          </w:p>
        </w:tc>
        <w:tc>
          <w:tcPr>
            <w:tcW w:w="3544" w:type="dxa"/>
            <w:shd w:val="clear" w:color="auto" w:fill="auto"/>
          </w:tcPr>
          <w:p w:rsidR="00880975" w:rsidRDefault="0047167D">
            <w:pPr>
              <w:pStyle w:val="afff4"/>
            </w:pPr>
            <w:r>
              <w:rPr>
                <w:rFonts w:hint="eastAsia"/>
              </w:rPr>
              <w:t>修改商品资料信息</w:t>
            </w:r>
          </w:p>
        </w:tc>
        <w:tc>
          <w:tcPr>
            <w:tcW w:w="3685" w:type="dxa"/>
            <w:shd w:val="clear" w:color="auto" w:fill="auto"/>
          </w:tcPr>
          <w:p w:rsidR="00880975" w:rsidRDefault="0047167D">
            <w:pPr>
              <w:pStyle w:val="afff4"/>
            </w:pPr>
            <w:r>
              <w:rPr>
                <w:rFonts w:hint="eastAsia"/>
              </w:rPr>
              <w:t>商品资料信息修改成功</w:t>
            </w:r>
          </w:p>
        </w:tc>
        <w:tc>
          <w:tcPr>
            <w:tcW w:w="1098" w:type="dxa"/>
            <w:shd w:val="clear" w:color="auto" w:fill="auto"/>
          </w:tcPr>
          <w:p w:rsidR="00880975" w:rsidRDefault="0047167D">
            <w:pPr>
              <w:pStyle w:val="afff4"/>
            </w:pPr>
            <w:r>
              <w:rPr>
                <w:rFonts w:hint="eastAsia"/>
              </w:rPr>
              <w:t>是</w:t>
            </w:r>
          </w:p>
        </w:tc>
      </w:tr>
      <w:tr w:rsidR="00880975">
        <w:trPr>
          <w:tblHeader/>
          <w:jc w:val="center"/>
        </w:trPr>
        <w:tc>
          <w:tcPr>
            <w:tcW w:w="959" w:type="dxa"/>
            <w:shd w:val="clear" w:color="auto" w:fill="auto"/>
          </w:tcPr>
          <w:p w:rsidR="00880975" w:rsidRDefault="0047167D">
            <w:pPr>
              <w:pStyle w:val="afff4"/>
            </w:pPr>
            <w:r>
              <w:rPr>
                <w:rFonts w:hint="eastAsia"/>
              </w:rPr>
              <w:t>3</w:t>
            </w:r>
          </w:p>
        </w:tc>
        <w:tc>
          <w:tcPr>
            <w:tcW w:w="3544" w:type="dxa"/>
            <w:shd w:val="clear" w:color="auto" w:fill="auto"/>
          </w:tcPr>
          <w:p w:rsidR="00880975" w:rsidRDefault="0047167D">
            <w:pPr>
              <w:pStyle w:val="afff4"/>
            </w:pPr>
            <w:r>
              <w:rPr>
                <w:rFonts w:hint="eastAsia"/>
              </w:rPr>
              <w:t>增加新的商品资料</w:t>
            </w:r>
          </w:p>
        </w:tc>
        <w:tc>
          <w:tcPr>
            <w:tcW w:w="3685" w:type="dxa"/>
            <w:shd w:val="clear" w:color="auto" w:fill="auto"/>
          </w:tcPr>
          <w:p w:rsidR="00880975" w:rsidRDefault="0047167D">
            <w:pPr>
              <w:pStyle w:val="afff4"/>
            </w:pPr>
            <w:r>
              <w:rPr>
                <w:rFonts w:hint="eastAsia"/>
              </w:rPr>
              <w:t>成功添加新的商品资料</w:t>
            </w:r>
            <w:r>
              <w:rPr>
                <w:rFonts w:hint="eastAsia"/>
              </w:rPr>
              <w:tab/>
            </w:r>
          </w:p>
        </w:tc>
        <w:tc>
          <w:tcPr>
            <w:tcW w:w="1098" w:type="dxa"/>
            <w:shd w:val="clear" w:color="auto" w:fill="auto"/>
          </w:tcPr>
          <w:p w:rsidR="00880975" w:rsidRDefault="0047167D">
            <w:pPr>
              <w:pStyle w:val="afff4"/>
            </w:pPr>
            <w:r>
              <w:rPr>
                <w:rFonts w:hint="eastAsia"/>
              </w:rPr>
              <w:t>是</w:t>
            </w:r>
          </w:p>
        </w:tc>
      </w:tr>
    </w:tbl>
    <w:p w:rsidR="00880975" w:rsidRDefault="0047167D">
      <w:pPr>
        <w:pStyle w:val="a5"/>
      </w:pPr>
      <w:r>
        <w:rPr>
          <w:rFonts w:hint="eastAsia"/>
        </w:rPr>
        <w:t>订单管理测试：在数据库的订单管理视图，输入需要测试的模块的模块数据，进行订单后台管理测试。如表6-3所示:</w:t>
      </w:r>
    </w:p>
    <w:p w:rsidR="00880975" w:rsidRDefault="00880975">
      <w:pPr>
        <w:pStyle w:val="afff3"/>
      </w:pPr>
    </w:p>
    <w:p w:rsidR="00880975" w:rsidRDefault="00880975">
      <w:pPr>
        <w:pStyle w:val="afff3"/>
      </w:pPr>
    </w:p>
    <w:p w:rsidR="00880975" w:rsidRDefault="0047167D">
      <w:pPr>
        <w:pStyle w:val="afff3"/>
      </w:pPr>
      <w:r>
        <w:rPr>
          <w:rFonts w:hint="eastAsia"/>
        </w:rPr>
        <w:lastRenderedPageBreak/>
        <w:t>表6-3订单管理测试表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544"/>
        <w:gridCol w:w="3685"/>
        <w:gridCol w:w="1098"/>
      </w:tblGrid>
      <w:tr w:rsidR="00880975">
        <w:trPr>
          <w:tblHeader/>
          <w:jc w:val="center"/>
        </w:trPr>
        <w:tc>
          <w:tcPr>
            <w:tcW w:w="959" w:type="dxa"/>
            <w:shd w:val="clear" w:color="auto" w:fill="auto"/>
          </w:tcPr>
          <w:p w:rsidR="00880975" w:rsidRDefault="0047167D">
            <w:pPr>
              <w:pStyle w:val="afff3"/>
            </w:pPr>
            <w:r>
              <w:rPr>
                <w:rFonts w:hint="eastAsia"/>
              </w:rPr>
              <w:t>编号</w:t>
            </w:r>
          </w:p>
        </w:tc>
        <w:tc>
          <w:tcPr>
            <w:tcW w:w="3544" w:type="dxa"/>
            <w:shd w:val="clear" w:color="auto" w:fill="auto"/>
          </w:tcPr>
          <w:p w:rsidR="00880975" w:rsidRDefault="0047167D">
            <w:pPr>
              <w:pStyle w:val="afff3"/>
            </w:pPr>
            <w:r>
              <w:rPr>
                <w:rFonts w:hint="eastAsia"/>
              </w:rPr>
              <w:t>输入</w:t>
            </w:r>
          </w:p>
        </w:tc>
        <w:tc>
          <w:tcPr>
            <w:tcW w:w="3685" w:type="dxa"/>
            <w:shd w:val="clear" w:color="auto" w:fill="auto"/>
          </w:tcPr>
          <w:p w:rsidR="00880975" w:rsidRDefault="0047167D">
            <w:pPr>
              <w:pStyle w:val="afff3"/>
            </w:pPr>
            <w:r>
              <w:rPr>
                <w:rFonts w:hint="eastAsia"/>
              </w:rPr>
              <w:t>预期结果</w:t>
            </w:r>
          </w:p>
        </w:tc>
        <w:tc>
          <w:tcPr>
            <w:tcW w:w="1098" w:type="dxa"/>
            <w:shd w:val="clear" w:color="auto" w:fill="auto"/>
          </w:tcPr>
          <w:p w:rsidR="00880975" w:rsidRDefault="0047167D">
            <w:pPr>
              <w:pStyle w:val="afff3"/>
            </w:pPr>
            <w:r>
              <w:rPr>
                <w:rFonts w:hint="eastAsia"/>
              </w:rPr>
              <w:t>是否通过</w:t>
            </w:r>
          </w:p>
        </w:tc>
      </w:tr>
      <w:tr w:rsidR="00880975">
        <w:trPr>
          <w:tblHeader/>
          <w:jc w:val="center"/>
        </w:trPr>
        <w:tc>
          <w:tcPr>
            <w:tcW w:w="959" w:type="dxa"/>
            <w:shd w:val="clear" w:color="auto" w:fill="auto"/>
          </w:tcPr>
          <w:p w:rsidR="00880975" w:rsidRDefault="0047167D">
            <w:pPr>
              <w:pStyle w:val="afff4"/>
            </w:pPr>
            <w:r>
              <w:rPr>
                <w:rFonts w:hint="eastAsia"/>
              </w:rPr>
              <w:t>1</w:t>
            </w:r>
          </w:p>
        </w:tc>
        <w:tc>
          <w:tcPr>
            <w:tcW w:w="3544" w:type="dxa"/>
            <w:shd w:val="clear" w:color="auto" w:fill="auto"/>
          </w:tcPr>
          <w:p w:rsidR="00880975" w:rsidRDefault="0047167D">
            <w:pPr>
              <w:pStyle w:val="afff4"/>
            </w:pPr>
            <w:r>
              <w:rPr>
                <w:rFonts w:hint="eastAsia"/>
              </w:rPr>
              <w:t>对订单信息进行查询</w:t>
            </w:r>
          </w:p>
        </w:tc>
        <w:tc>
          <w:tcPr>
            <w:tcW w:w="3685" w:type="dxa"/>
            <w:shd w:val="clear" w:color="auto" w:fill="auto"/>
          </w:tcPr>
          <w:p w:rsidR="00880975" w:rsidRDefault="0047167D">
            <w:pPr>
              <w:pStyle w:val="afff4"/>
            </w:pPr>
            <w:r>
              <w:rPr>
                <w:rFonts w:hint="eastAsia"/>
              </w:rPr>
              <w:t>成功查询到该订单信息</w:t>
            </w:r>
          </w:p>
        </w:tc>
        <w:tc>
          <w:tcPr>
            <w:tcW w:w="1098" w:type="dxa"/>
            <w:shd w:val="clear" w:color="auto" w:fill="auto"/>
          </w:tcPr>
          <w:p w:rsidR="00880975" w:rsidRDefault="0047167D">
            <w:pPr>
              <w:pStyle w:val="afff4"/>
            </w:pPr>
            <w:r>
              <w:rPr>
                <w:rFonts w:hint="eastAsia"/>
              </w:rPr>
              <w:t>是</w:t>
            </w:r>
          </w:p>
        </w:tc>
      </w:tr>
      <w:tr w:rsidR="00880975">
        <w:trPr>
          <w:tblHeader/>
          <w:jc w:val="center"/>
        </w:trPr>
        <w:tc>
          <w:tcPr>
            <w:tcW w:w="959" w:type="dxa"/>
            <w:shd w:val="clear" w:color="auto" w:fill="auto"/>
          </w:tcPr>
          <w:p w:rsidR="00880975" w:rsidRDefault="0047167D">
            <w:pPr>
              <w:pStyle w:val="afff4"/>
            </w:pPr>
            <w:r>
              <w:rPr>
                <w:rFonts w:hint="eastAsia"/>
              </w:rPr>
              <w:t>2</w:t>
            </w:r>
          </w:p>
        </w:tc>
        <w:tc>
          <w:tcPr>
            <w:tcW w:w="3544" w:type="dxa"/>
            <w:shd w:val="clear" w:color="auto" w:fill="auto"/>
          </w:tcPr>
          <w:p w:rsidR="00880975" w:rsidRDefault="0047167D">
            <w:pPr>
              <w:pStyle w:val="afff4"/>
            </w:pPr>
            <w:r>
              <w:rPr>
                <w:rFonts w:hint="eastAsia"/>
              </w:rPr>
              <w:t>对订单信息进行操作编辑</w:t>
            </w:r>
          </w:p>
        </w:tc>
        <w:tc>
          <w:tcPr>
            <w:tcW w:w="3685" w:type="dxa"/>
            <w:shd w:val="clear" w:color="auto" w:fill="auto"/>
          </w:tcPr>
          <w:p w:rsidR="00880975" w:rsidRDefault="0047167D">
            <w:pPr>
              <w:pStyle w:val="afff4"/>
            </w:pPr>
            <w:r>
              <w:rPr>
                <w:rFonts w:hint="eastAsia"/>
              </w:rPr>
              <w:t>成功编辑该订单信息，并更新信息</w:t>
            </w:r>
          </w:p>
        </w:tc>
        <w:tc>
          <w:tcPr>
            <w:tcW w:w="1098" w:type="dxa"/>
            <w:shd w:val="clear" w:color="auto" w:fill="auto"/>
          </w:tcPr>
          <w:p w:rsidR="00880975" w:rsidRDefault="0047167D">
            <w:pPr>
              <w:pStyle w:val="afff4"/>
            </w:pPr>
            <w:r>
              <w:rPr>
                <w:rFonts w:hint="eastAsia"/>
              </w:rPr>
              <w:t>是</w:t>
            </w:r>
          </w:p>
        </w:tc>
      </w:tr>
    </w:tbl>
    <w:p w:rsidR="00880975" w:rsidRDefault="0047167D">
      <w:pPr>
        <w:pStyle w:val="3"/>
        <w:spacing w:before="120"/>
        <w:ind w:left="600" w:hanging="600"/>
      </w:pPr>
      <w:bookmarkStart w:id="53" w:name="_Toc451978578"/>
      <w:bookmarkStart w:id="54" w:name="_Toc514137102"/>
      <w:r>
        <w:rPr>
          <w:rFonts w:hint="eastAsia"/>
        </w:rPr>
        <w:t>前台测试</w:t>
      </w:r>
      <w:bookmarkEnd w:id="53"/>
      <w:bookmarkEnd w:id="54"/>
    </w:p>
    <w:p w:rsidR="00880975" w:rsidRDefault="0047167D">
      <w:pPr>
        <w:pStyle w:val="a5"/>
      </w:pPr>
      <w:r>
        <w:rPr>
          <w:rFonts w:hint="eastAsia"/>
        </w:rPr>
        <w:t>用户注册界面功能测试，用户在前端注册视图进行注册测试，按照用户注册要求填写注册信息，测试能否正常注册。如表6-4所示</w:t>
      </w:r>
      <w:r>
        <w:t>:</w:t>
      </w:r>
    </w:p>
    <w:p w:rsidR="00880975" w:rsidRDefault="0047167D">
      <w:pPr>
        <w:pStyle w:val="afff3"/>
      </w:pPr>
      <w:r>
        <w:rPr>
          <w:rFonts w:hint="eastAsia"/>
        </w:rPr>
        <w:t>表6-4 注册测试表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3118"/>
        <w:gridCol w:w="1807"/>
      </w:tblGrid>
      <w:tr w:rsidR="00880975">
        <w:trPr>
          <w:tblHeader/>
          <w:jc w:val="center"/>
        </w:trPr>
        <w:tc>
          <w:tcPr>
            <w:tcW w:w="1101" w:type="dxa"/>
            <w:shd w:val="clear" w:color="auto" w:fill="auto"/>
          </w:tcPr>
          <w:p w:rsidR="00880975" w:rsidRDefault="0047167D">
            <w:pPr>
              <w:pStyle w:val="afff3"/>
            </w:pPr>
            <w:r>
              <w:rPr>
                <w:rFonts w:hint="eastAsia"/>
              </w:rPr>
              <w:t>编号</w:t>
            </w:r>
          </w:p>
        </w:tc>
        <w:tc>
          <w:tcPr>
            <w:tcW w:w="3260" w:type="dxa"/>
            <w:shd w:val="clear" w:color="auto" w:fill="auto"/>
          </w:tcPr>
          <w:p w:rsidR="00880975" w:rsidRDefault="0047167D">
            <w:pPr>
              <w:pStyle w:val="afff3"/>
            </w:pPr>
            <w:r>
              <w:rPr>
                <w:rFonts w:hint="eastAsia"/>
              </w:rPr>
              <w:t>输入</w:t>
            </w:r>
          </w:p>
        </w:tc>
        <w:tc>
          <w:tcPr>
            <w:tcW w:w="3118" w:type="dxa"/>
            <w:shd w:val="clear" w:color="auto" w:fill="auto"/>
          </w:tcPr>
          <w:p w:rsidR="00880975" w:rsidRDefault="0047167D">
            <w:pPr>
              <w:pStyle w:val="afff3"/>
            </w:pPr>
            <w:r>
              <w:rPr>
                <w:rFonts w:hint="eastAsia"/>
              </w:rPr>
              <w:t>预期结果</w:t>
            </w:r>
          </w:p>
        </w:tc>
        <w:tc>
          <w:tcPr>
            <w:tcW w:w="1807" w:type="dxa"/>
            <w:shd w:val="clear" w:color="auto" w:fill="auto"/>
          </w:tcPr>
          <w:p w:rsidR="00880975" w:rsidRDefault="0047167D">
            <w:pPr>
              <w:pStyle w:val="afff3"/>
            </w:pPr>
            <w:r>
              <w:rPr>
                <w:rFonts w:hint="eastAsia"/>
              </w:rPr>
              <w:t>是否通过</w:t>
            </w:r>
          </w:p>
        </w:tc>
      </w:tr>
      <w:tr w:rsidR="00880975">
        <w:trPr>
          <w:tblHeader/>
          <w:jc w:val="center"/>
        </w:trPr>
        <w:tc>
          <w:tcPr>
            <w:tcW w:w="1101" w:type="dxa"/>
            <w:shd w:val="clear" w:color="auto" w:fill="auto"/>
          </w:tcPr>
          <w:p w:rsidR="00880975" w:rsidRDefault="0047167D">
            <w:pPr>
              <w:pStyle w:val="afff4"/>
            </w:pPr>
            <w:r>
              <w:rPr>
                <w:rFonts w:hint="eastAsia"/>
              </w:rPr>
              <w:t>1</w:t>
            </w:r>
          </w:p>
        </w:tc>
        <w:tc>
          <w:tcPr>
            <w:tcW w:w="3260" w:type="dxa"/>
            <w:shd w:val="clear" w:color="auto" w:fill="auto"/>
          </w:tcPr>
          <w:p w:rsidR="00880975" w:rsidRDefault="0047167D">
            <w:pPr>
              <w:pStyle w:val="afff4"/>
            </w:pPr>
            <w:r>
              <w:rPr>
                <w:rFonts w:hint="eastAsia"/>
              </w:rPr>
              <w:t>输入已注册过的手机号</w:t>
            </w:r>
          </w:p>
        </w:tc>
        <w:tc>
          <w:tcPr>
            <w:tcW w:w="3118" w:type="dxa"/>
            <w:shd w:val="clear" w:color="auto" w:fill="auto"/>
          </w:tcPr>
          <w:p w:rsidR="00880975" w:rsidRDefault="0047167D">
            <w:pPr>
              <w:pStyle w:val="afff4"/>
            </w:pPr>
            <w:r>
              <w:rPr>
                <w:rFonts w:hint="eastAsia"/>
              </w:rPr>
              <w:t>前端收到已注册的错误提示</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2</w:t>
            </w:r>
          </w:p>
        </w:tc>
        <w:tc>
          <w:tcPr>
            <w:tcW w:w="3260" w:type="dxa"/>
            <w:shd w:val="clear" w:color="auto" w:fill="auto"/>
          </w:tcPr>
          <w:p w:rsidR="00880975" w:rsidRDefault="0047167D">
            <w:pPr>
              <w:pStyle w:val="afff4"/>
            </w:pPr>
            <w:r>
              <w:rPr>
                <w:rFonts w:hint="eastAsia"/>
              </w:rPr>
              <w:t>两次输入不同的密码</w:t>
            </w:r>
          </w:p>
        </w:tc>
        <w:tc>
          <w:tcPr>
            <w:tcW w:w="3118" w:type="dxa"/>
            <w:shd w:val="clear" w:color="auto" w:fill="auto"/>
          </w:tcPr>
          <w:p w:rsidR="00880975" w:rsidRDefault="0047167D">
            <w:pPr>
              <w:pStyle w:val="afff4"/>
            </w:pPr>
            <w:r>
              <w:rPr>
                <w:rFonts w:hint="eastAsia"/>
              </w:rPr>
              <w:t>提示验证密码输入错误</w:t>
            </w:r>
            <w:r>
              <w:rPr>
                <w:rFonts w:hint="eastAsia"/>
              </w:rPr>
              <w:tab/>
              <w:t>是</w:t>
            </w:r>
          </w:p>
        </w:tc>
        <w:tc>
          <w:tcPr>
            <w:tcW w:w="1807" w:type="dxa"/>
            <w:shd w:val="clear" w:color="auto" w:fill="auto"/>
          </w:tcPr>
          <w:p w:rsidR="00880975" w:rsidRDefault="0047167D">
            <w:pPr>
              <w:pStyle w:val="afff4"/>
            </w:pPr>
            <w:r>
              <w:t>是</w:t>
            </w:r>
          </w:p>
        </w:tc>
      </w:tr>
    </w:tbl>
    <w:p w:rsidR="00880975" w:rsidRDefault="0047167D">
      <w:pPr>
        <w:pStyle w:val="a5"/>
      </w:pPr>
      <w:r>
        <w:t>用户前端登录测试，用户在Web前端登陆界面按照要求填写信息，测试能否正常登录，信息错误能否有正确的错误提示。如表6-5所示：</w:t>
      </w:r>
    </w:p>
    <w:p w:rsidR="00880975" w:rsidRDefault="0047167D">
      <w:pPr>
        <w:pStyle w:val="afff3"/>
      </w:pPr>
      <w:r>
        <w:rPr>
          <w:rFonts w:hint="eastAsia"/>
        </w:rPr>
        <w:t>表6-5 登陆测试表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3118"/>
        <w:gridCol w:w="1807"/>
      </w:tblGrid>
      <w:tr w:rsidR="00880975">
        <w:trPr>
          <w:tblHeader/>
          <w:jc w:val="center"/>
        </w:trPr>
        <w:tc>
          <w:tcPr>
            <w:tcW w:w="1101" w:type="dxa"/>
            <w:shd w:val="clear" w:color="auto" w:fill="auto"/>
          </w:tcPr>
          <w:p w:rsidR="00880975" w:rsidRDefault="0047167D">
            <w:pPr>
              <w:pStyle w:val="afff3"/>
            </w:pPr>
            <w:r>
              <w:rPr>
                <w:rFonts w:hint="eastAsia"/>
              </w:rPr>
              <w:t>编号</w:t>
            </w:r>
          </w:p>
        </w:tc>
        <w:tc>
          <w:tcPr>
            <w:tcW w:w="3260" w:type="dxa"/>
            <w:shd w:val="clear" w:color="auto" w:fill="auto"/>
          </w:tcPr>
          <w:p w:rsidR="00880975" w:rsidRDefault="0047167D">
            <w:pPr>
              <w:pStyle w:val="afff3"/>
            </w:pPr>
            <w:r>
              <w:rPr>
                <w:rFonts w:hint="eastAsia"/>
              </w:rPr>
              <w:t>输入</w:t>
            </w:r>
          </w:p>
        </w:tc>
        <w:tc>
          <w:tcPr>
            <w:tcW w:w="3118" w:type="dxa"/>
            <w:shd w:val="clear" w:color="auto" w:fill="auto"/>
          </w:tcPr>
          <w:p w:rsidR="00880975" w:rsidRDefault="0047167D">
            <w:pPr>
              <w:pStyle w:val="afff3"/>
            </w:pPr>
            <w:r>
              <w:rPr>
                <w:rFonts w:hint="eastAsia"/>
              </w:rPr>
              <w:t>预期结果</w:t>
            </w:r>
          </w:p>
        </w:tc>
        <w:tc>
          <w:tcPr>
            <w:tcW w:w="1807" w:type="dxa"/>
            <w:shd w:val="clear" w:color="auto" w:fill="auto"/>
          </w:tcPr>
          <w:p w:rsidR="00880975" w:rsidRDefault="0047167D">
            <w:pPr>
              <w:pStyle w:val="afff3"/>
            </w:pPr>
            <w:r>
              <w:rPr>
                <w:rFonts w:hint="eastAsia"/>
              </w:rPr>
              <w:t>是否通过</w:t>
            </w:r>
          </w:p>
        </w:tc>
      </w:tr>
      <w:tr w:rsidR="00880975">
        <w:trPr>
          <w:tblHeader/>
          <w:jc w:val="center"/>
        </w:trPr>
        <w:tc>
          <w:tcPr>
            <w:tcW w:w="1101" w:type="dxa"/>
            <w:shd w:val="clear" w:color="auto" w:fill="auto"/>
          </w:tcPr>
          <w:p w:rsidR="00880975" w:rsidRDefault="0047167D">
            <w:pPr>
              <w:pStyle w:val="afff4"/>
            </w:pPr>
            <w:r>
              <w:rPr>
                <w:rFonts w:hint="eastAsia"/>
              </w:rPr>
              <w:t>1</w:t>
            </w:r>
          </w:p>
        </w:tc>
        <w:tc>
          <w:tcPr>
            <w:tcW w:w="3260" w:type="dxa"/>
            <w:shd w:val="clear" w:color="auto" w:fill="auto"/>
          </w:tcPr>
          <w:p w:rsidR="00880975" w:rsidRDefault="0047167D">
            <w:pPr>
              <w:pStyle w:val="afff4"/>
            </w:pPr>
            <w:r>
              <w:rPr>
                <w:rFonts w:hint="eastAsia"/>
              </w:rPr>
              <w:t>输入不存在的手机号码</w:t>
            </w:r>
          </w:p>
        </w:tc>
        <w:tc>
          <w:tcPr>
            <w:tcW w:w="3118" w:type="dxa"/>
            <w:shd w:val="clear" w:color="auto" w:fill="auto"/>
          </w:tcPr>
          <w:p w:rsidR="00880975" w:rsidRDefault="0047167D">
            <w:pPr>
              <w:pStyle w:val="afff4"/>
            </w:pPr>
            <w:r>
              <w:rPr>
                <w:rFonts w:hint="eastAsia"/>
              </w:rPr>
              <w:t>收到号码错误的错误提示信息</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2</w:t>
            </w:r>
          </w:p>
        </w:tc>
        <w:tc>
          <w:tcPr>
            <w:tcW w:w="3260" w:type="dxa"/>
            <w:shd w:val="clear" w:color="auto" w:fill="auto"/>
          </w:tcPr>
          <w:p w:rsidR="00880975" w:rsidRDefault="0047167D">
            <w:pPr>
              <w:pStyle w:val="afff4"/>
            </w:pPr>
            <w:r>
              <w:rPr>
                <w:rFonts w:hint="eastAsia"/>
              </w:rPr>
              <w:t>输入错误的密码</w:t>
            </w:r>
          </w:p>
        </w:tc>
        <w:tc>
          <w:tcPr>
            <w:tcW w:w="3118" w:type="dxa"/>
            <w:shd w:val="clear" w:color="auto" w:fill="auto"/>
          </w:tcPr>
          <w:p w:rsidR="00880975" w:rsidRDefault="0047167D">
            <w:pPr>
              <w:pStyle w:val="afff4"/>
            </w:pPr>
            <w:r>
              <w:rPr>
                <w:rFonts w:hint="eastAsia"/>
              </w:rPr>
              <w:t>收到密码输入错误的信息</w:t>
            </w:r>
          </w:p>
        </w:tc>
        <w:tc>
          <w:tcPr>
            <w:tcW w:w="1807" w:type="dxa"/>
            <w:shd w:val="clear" w:color="auto" w:fill="auto"/>
          </w:tcPr>
          <w:p w:rsidR="00880975" w:rsidRDefault="0047167D">
            <w:pPr>
              <w:pStyle w:val="afff4"/>
            </w:pPr>
            <w:r>
              <w:rPr>
                <w:rFonts w:hint="eastAsia"/>
              </w:rPr>
              <w:t>是</w:t>
            </w:r>
          </w:p>
        </w:tc>
      </w:tr>
    </w:tbl>
    <w:p w:rsidR="00880975" w:rsidRDefault="0047167D">
      <w:pPr>
        <w:pStyle w:val="a5"/>
      </w:pPr>
      <w:r>
        <w:t>用户将商品添加到购物车的操作测试，在Web前端商品详细信息界面，点击将商品加入购物车，对商品能否正确加入购物车进行测试。如表6-6所示：</w:t>
      </w:r>
    </w:p>
    <w:p w:rsidR="00880975" w:rsidRDefault="0047167D">
      <w:pPr>
        <w:pStyle w:val="afff3"/>
      </w:pPr>
      <w:r>
        <w:rPr>
          <w:rFonts w:hint="eastAsia"/>
        </w:rPr>
        <w:t>表6-6 加入购物车测试表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3118"/>
        <w:gridCol w:w="1807"/>
      </w:tblGrid>
      <w:tr w:rsidR="00880975">
        <w:trPr>
          <w:tblHeader/>
          <w:jc w:val="center"/>
        </w:trPr>
        <w:tc>
          <w:tcPr>
            <w:tcW w:w="1101" w:type="dxa"/>
            <w:shd w:val="clear" w:color="auto" w:fill="auto"/>
          </w:tcPr>
          <w:p w:rsidR="00880975" w:rsidRDefault="0047167D">
            <w:pPr>
              <w:pStyle w:val="afff3"/>
            </w:pPr>
            <w:r>
              <w:rPr>
                <w:rFonts w:hint="eastAsia"/>
              </w:rPr>
              <w:t>编号</w:t>
            </w:r>
          </w:p>
        </w:tc>
        <w:tc>
          <w:tcPr>
            <w:tcW w:w="3260" w:type="dxa"/>
            <w:shd w:val="clear" w:color="auto" w:fill="auto"/>
          </w:tcPr>
          <w:p w:rsidR="00880975" w:rsidRDefault="0047167D">
            <w:pPr>
              <w:pStyle w:val="afff3"/>
            </w:pPr>
            <w:r>
              <w:rPr>
                <w:rFonts w:hint="eastAsia"/>
              </w:rPr>
              <w:t>输入</w:t>
            </w:r>
          </w:p>
        </w:tc>
        <w:tc>
          <w:tcPr>
            <w:tcW w:w="3118" w:type="dxa"/>
            <w:shd w:val="clear" w:color="auto" w:fill="auto"/>
          </w:tcPr>
          <w:p w:rsidR="00880975" w:rsidRDefault="0047167D">
            <w:pPr>
              <w:pStyle w:val="afff3"/>
            </w:pPr>
            <w:r>
              <w:rPr>
                <w:rFonts w:hint="eastAsia"/>
              </w:rPr>
              <w:t>预期结果</w:t>
            </w:r>
          </w:p>
        </w:tc>
        <w:tc>
          <w:tcPr>
            <w:tcW w:w="1807" w:type="dxa"/>
            <w:shd w:val="clear" w:color="auto" w:fill="auto"/>
          </w:tcPr>
          <w:p w:rsidR="00880975" w:rsidRDefault="0047167D">
            <w:pPr>
              <w:pStyle w:val="afff3"/>
            </w:pPr>
            <w:r>
              <w:rPr>
                <w:rFonts w:hint="eastAsia"/>
              </w:rPr>
              <w:t>是否通过</w:t>
            </w:r>
          </w:p>
        </w:tc>
      </w:tr>
      <w:tr w:rsidR="00880975">
        <w:trPr>
          <w:tblHeader/>
          <w:jc w:val="center"/>
        </w:trPr>
        <w:tc>
          <w:tcPr>
            <w:tcW w:w="1101" w:type="dxa"/>
            <w:shd w:val="clear" w:color="auto" w:fill="auto"/>
          </w:tcPr>
          <w:p w:rsidR="00880975" w:rsidRDefault="0047167D">
            <w:pPr>
              <w:pStyle w:val="afff4"/>
            </w:pPr>
            <w:r>
              <w:rPr>
                <w:rFonts w:hint="eastAsia"/>
              </w:rPr>
              <w:t>1</w:t>
            </w:r>
          </w:p>
        </w:tc>
        <w:tc>
          <w:tcPr>
            <w:tcW w:w="3260" w:type="dxa"/>
            <w:shd w:val="clear" w:color="auto" w:fill="auto"/>
          </w:tcPr>
          <w:p w:rsidR="00880975" w:rsidRDefault="0047167D">
            <w:pPr>
              <w:pStyle w:val="afff4"/>
            </w:pPr>
            <w:r>
              <w:rPr>
                <w:rFonts w:hint="eastAsia"/>
              </w:rPr>
              <w:t>用户在登录状态点击加入购物车</w:t>
            </w:r>
          </w:p>
        </w:tc>
        <w:tc>
          <w:tcPr>
            <w:tcW w:w="3118" w:type="dxa"/>
            <w:shd w:val="clear" w:color="auto" w:fill="auto"/>
          </w:tcPr>
          <w:p w:rsidR="00880975" w:rsidRDefault="0047167D">
            <w:pPr>
              <w:pStyle w:val="afff4"/>
            </w:pPr>
            <w:r>
              <w:rPr>
                <w:rFonts w:hint="eastAsia"/>
              </w:rPr>
              <w:t>商品成功加入购物车</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2</w:t>
            </w:r>
          </w:p>
        </w:tc>
        <w:tc>
          <w:tcPr>
            <w:tcW w:w="3260" w:type="dxa"/>
            <w:shd w:val="clear" w:color="auto" w:fill="auto"/>
          </w:tcPr>
          <w:p w:rsidR="00880975" w:rsidRDefault="0047167D">
            <w:pPr>
              <w:pStyle w:val="afff4"/>
            </w:pPr>
            <w:r>
              <w:rPr>
                <w:rFonts w:hint="eastAsia"/>
              </w:rPr>
              <w:t>用户在未登录状态点击加入</w:t>
            </w:r>
          </w:p>
        </w:tc>
        <w:tc>
          <w:tcPr>
            <w:tcW w:w="3118" w:type="dxa"/>
            <w:shd w:val="clear" w:color="auto" w:fill="auto"/>
          </w:tcPr>
          <w:p w:rsidR="00880975" w:rsidRDefault="0047167D">
            <w:pPr>
              <w:pStyle w:val="afff4"/>
            </w:pPr>
            <w:r>
              <w:rPr>
                <w:rFonts w:hint="eastAsia"/>
              </w:rPr>
              <w:t>前端收到登录提示，到登录界面</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3</w:t>
            </w:r>
          </w:p>
        </w:tc>
        <w:tc>
          <w:tcPr>
            <w:tcW w:w="3260" w:type="dxa"/>
            <w:shd w:val="clear" w:color="auto" w:fill="auto"/>
          </w:tcPr>
          <w:p w:rsidR="00880975" w:rsidRDefault="0047167D">
            <w:pPr>
              <w:pStyle w:val="afff4"/>
            </w:pPr>
            <w:r>
              <w:rPr>
                <w:rFonts w:hint="eastAsia"/>
              </w:rPr>
              <w:t>用户登录状态点击购买</w:t>
            </w:r>
          </w:p>
        </w:tc>
        <w:tc>
          <w:tcPr>
            <w:tcW w:w="3118" w:type="dxa"/>
            <w:shd w:val="clear" w:color="auto" w:fill="auto"/>
          </w:tcPr>
          <w:p w:rsidR="00880975" w:rsidRDefault="0047167D">
            <w:pPr>
              <w:pStyle w:val="afff4"/>
            </w:pPr>
            <w:r>
              <w:rPr>
                <w:rFonts w:hint="eastAsia"/>
              </w:rPr>
              <w:t>跳转到购入车页面并添加成功</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4</w:t>
            </w:r>
          </w:p>
        </w:tc>
        <w:tc>
          <w:tcPr>
            <w:tcW w:w="3260" w:type="dxa"/>
            <w:shd w:val="clear" w:color="auto" w:fill="auto"/>
          </w:tcPr>
          <w:p w:rsidR="00880975" w:rsidRDefault="0047167D">
            <w:pPr>
              <w:pStyle w:val="afff4"/>
            </w:pPr>
            <w:r>
              <w:rPr>
                <w:rFonts w:hint="eastAsia"/>
              </w:rPr>
              <w:t>用户未登录状态点击购买</w:t>
            </w:r>
          </w:p>
        </w:tc>
        <w:tc>
          <w:tcPr>
            <w:tcW w:w="3118" w:type="dxa"/>
            <w:shd w:val="clear" w:color="auto" w:fill="auto"/>
          </w:tcPr>
          <w:p w:rsidR="00880975" w:rsidRDefault="0047167D">
            <w:pPr>
              <w:pStyle w:val="afff4"/>
            </w:pPr>
            <w:r>
              <w:rPr>
                <w:rFonts w:hint="eastAsia"/>
              </w:rPr>
              <w:t>前端收到登录提示，到登录界面</w:t>
            </w:r>
          </w:p>
        </w:tc>
        <w:tc>
          <w:tcPr>
            <w:tcW w:w="1807" w:type="dxa"/>
            <w:shd w:val="clear" w:color="auto" w:fill="auto"/>
          </w:tcPr>
          <w:p w:rsidR="00880975" w:rsidRDefault="0047167D">
            <w:pPr>
              <w:pStyle w:val="afff4"/>
            </w:pPr>
            <w:r>
              <w:rPr>
                <w:rFonts w:hint="eastAsia"/>
              </w:rPr>
              <w:t>是</w:t>
            </w:r>
          </w:p>
        </w:tc>
      </w:tr>
    </w:tbl>
    <w:p w:rsidR="00880975" w:rsidRDefault="0047167D">
      <w:pPr>
        <w:pStyle w:val="a5"/>
      </w:pPr>
      <w:r>
        <w:t>对购物车内商品信息进行操作测试，在用户登录状态，进入购物车界面，根据测试需求对购物车中商品进行操作。如表6-7所示：</w:t>
      </w:r>
    </w:p>
    <w:p w:rsidR="00880975" w:rsidRDefault="0047167D">
      <w:pPr>
        <w:pStyle w:val="afff3"/>
      </w:pPr>
      <w:r>
        <w:rPr>
          <w:rFonts w:hint="eastAsia"/>
        </w:rPr>
        <w:t>表6-7 购物车测试表</w:t>
      </w:r>
    </w:p>
    <w:tbl>
      <w:tblPr>
        <w:tblW w:w="92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3260"/>
        <w:gridCol w:w="3118"/>
        <w:gridCol w:w="1807"/>
      </w:tblGrid>
      <w:tr w:rsidR="00880975">
        <w:trPr>
          <w:tblHeader/>
          <w:jc w:val="center"/>
        </w:trPr>
        <w:tc>
          <w:tcPr>
            <w:tcW w:w="1101" w:type="dxa"/>
            <w:shd w:val="clear" w:color="auto" w:fill="auto"/>
          </w:tcPr>
          <w:p w:rsidR="00880975" w:rsidRDefault="0047167D">
            <w:pPr>
              <w:pStyle w:val="afff3"/>
            </w:pPr>
            <w:r>
              <w:rPr>
                <w:rFonts w:hint="eastAsia"/>
              </w:rPr>
              <w:t>编号</w:t>
            </w:r>
          </w:p>
        </w:tc>
        <w:tc>
          <w:tcPr>
            <w:tcW w:w="3260" w:type="dxa"/>
            <w:shd w:val="clear" w:color="auto" w:fill="auto"/>
          </w:tcPr>
          <w:p w:rsidR="00880975" w:rsidRDefault="0047167D">
            <w:pPr>
              <w:pStyle w:val="afff3"/>
            </w:pPr>
            <w:r>
              <w:rPr>
                <w:rFonts w:hint="eastAsia"/>
              </w:rPr>
              <w:t>输入</w:t>
            </w:r>
          </w:p>
        </w:tc>
        <w:tc>
          <w:tcPr>
            <w:tcW w:w="3118" w:type="dxa"/>
            <w:shd w:val="clear" w:color="auto" w:fill="auto"/>
          </w:tcPr>
          <w:p w:rsidR="00880975" w:rsidRDefault="0047167D">
            <w:pPr>
              <w:pStyle w:val="afff3"/>
            </w:pPr>
            <w:r>
              <w:rPr>
                <w:rFonts w:hint="eastAsia"/>
              </w:rPr>
              <w:t>预期结果</w:t>
            </w:r>
          </w:p>
        </w:tc>
        <w:tc>
          <w:tcPr>
            <w:tcW w:w="1807" w:type="dxa"/>
            <w:shd w:val="clear" w:color="auto" w:fill="auto"/>
          </w:tcPr>
          <w:p w:rsidR="00880975" w:rsidRDefault="0047167D">
            <w:pPr>
              <w:pStyle w:val="afff3"/>
            </w:pPr>
            <w:r>
              <w:rPr>
                <w:rFonts w:hint="eastAsia"/>
              </w:rPr>
              <w:t>是否通过</w:t>
            </w:r>
          </w:p>
        </w:tc>
      </w:tr>
      <w:tr w:rsidR="00880975">
        <w:trPr>
          <w:tblHeader/>
          <w:jc w:val="center"/>
        </w:trPr>
        <w:tc>
          <w:tcPr>
            <w:tcW w:w="1101" w:type="dxa"/>
            <w:shd w:val="clear" w:color="auto" w:fill="auto"/>
          </w:tcPr>
          <w:p w:rsidR="00880975" w:rsidRDefault="0047167D">
            <w:pPr>
              <w:pStyle w:val="afff4"/>
            </w:pPr>
            <w:r>
              <w:rPr>
                <w:rFonts w:hint="eastAsia"/>
              </w:rPr>
              <w:t>1</w:t>
            </w:r>
          </w:p>
        </w:tc>
        <w:tc>
          <w:tcPr>
            <w:tcW w:w="3260" w:type="dxa"/>
            <w:shd w:val="clear" w:color="auto" w:fill="auto"/>
          </w:tcPr>
          <w:p w:rsidR="00880975" w:rsidRDefault="0047167D">
            <w:pPr>
              <w:pStyle w:val="afff4"/>
            </w:pPr>
            <w:r>
              <w:rPr>
                <w:rFonts w:hint="eastAsia"/>
              </w:rPr>
              <w:t>对商品进行数量操作</w:t>
            </w:r>
          </w:p>
        </w:tc>
        <w:tc>
          <w:tcPr>
            <w:tcW w:w="3118" w:type="dxa"/>
            <w:shd w:val="clear" w:color="auto" w:fill="auto"/>
          </w:tcPr>
          <w:p w:rsidR="00880975" w:rsidRDefault="0047167D">
            <w:pPr>
              <w:pStyle w:val="afff4"/>
            </w:pPr>
            <w:r>
              <w:rPr>
                <w:rFonts w:hint="eastAsia"/>
              </w:rPr>
              <w:t>购物车商品数量发生正确变化</w:t>
            </w:r>
          </w:p>
        </w:tc>
        <w:tc>
          <w:tcPr>
            <w:tcW w:w="1807" w:type="dxa"/>
            <w:shd w:val="clear" w:color="auto" w:fill="auto"/>
          </w:tcPr>
          <w:p w:rsidR="00880975" w:rsidRDefault="0047167D">
            <w:pPr>
              <w:pStyle w:val="afff4"/>
            </w:pPr>
            <w:r>
              <w:rPr>
                <w:rFonts w:hint="eastAsia"/>
              </w:rPr>
              <w:t>是</w:t>
            </w:r>
          </w:p>
        </w:tc>
      </w:tr>
      <w:tr w:rsidR="00880975">
        <w:trPr>
          <w:tblHeader/>
          <w:jc w:val="center"/>
        </w:trPr>
        <w:tc>
          <w:tcPr>
            <w:tcW w:w="1101" w:type="dxa"/>
            <w:shd w:val="clear" w:color="auto" w:fill="auto"/>
          </w:tcPr>
          <w:p w:rsidR="00880975" w:rsidRDefault="0047167D">
            <w:pPr>
              <w:pStyle w:val="afff4"/>
            </w:pPr>
            <w:r>
              <w:rPr>
                <w:rFonts w:hint="eastAsia"/>
              </w:rPr>
              <w:t>2</w:t>
            </w:r>
          </w:p>
        </w:tc>
        <w:tc>
          <w:tcPr>
            <w:tcW w:w="3260" w:type="dxa"/>
            <w:shd w:val="clear" w:color="auto" w:fill="auto"/>
          </w:tcPr>
          <w:p w:rsidR="00880975" w:rsidRDefault="0047167D">
            <w:pPr>
              <w:pStyle w:val="afff4"/>
            </w:pPr>
            <w:r>
              <w:rPr>
                <w:rFonts w:hint="eastAsia"/>
              </w:rPr>
              <w:t>对购物车商品价格进行统计</w:t>
            </w:r>
          </w:p>
        </w:tc>
        <w:tc>
          <w:tcPr>
            <w:tcW w:w="3118" w:type="dxa"/>
            <w:shd w:val="clear" w:color="auto" w:fill="auto"/>
          </w:tcPr>
          <w:p w:rsidR="00880975" w:rsidRDefault="0047167D">
            <w:pPr>
              <w:pStyle w:val="afff4"/>
            </w:pPr>
            <w:r>
              <w:rPr>
                <w:rFonts w:hint="eastAsia"/>
              </w:rPr>
              <w:t>成功计算购物车商品总价值</w:t>
            </w:r>
          </w:p>
        </w:tc>
        <w:tc>
          <w:tcPr>
            <w:tcW w:w="1807" w:type="dxa"/>
            <w:shd w:val="clear" w:color="auto" w:fill="auto"/>
          </w:tcPr>
          <w:p w:rsidR="00880975" w:rsidRDefault="0047167D">
            <w:pPr>
              <w:pStyle w:val="afff4"/>
            </w:pPr>
            <w:r>
              <w:rPr>
                <w:rFonts w:hint="eastAsia"/>
              </w:rPr>
              <w:t>是</w:t>
            </w:r>
          </w:p>
        </w:tc>
      </w:tr>
    </w:tbl>
    <w:p w:rsidR="00880975" w:rsidRDefault="0047167D">
      <w:pPr>
        <w:pStyle w:val="2"/>
        <w:spacing w:before="120"/>
      </w:pPr>
      <w:bookmarkStart w:id="55" w:name="_Toc514137103"/>
      <w:r>
        <w:rPr>
          <w:rFonts w:hint="eastAsia"/>
        </w:rPr>
        <w:t>测试</w:t>
      </w:r>
      <w:r>
        <w:t>执行结果</w:t>
      </w:r>
      <w:bookmarkEnd w:id="55"/>
    </w:p>
    <w:p w:rsidR="00880975" w:rsidRDefault="0047167D">
      <w:pPr>
        <w:pStyle w:val="a5"/>
      </w:pPr>
      <w:r>
        <w:rPr>
          <w:rFonts w:hint="eastAsia"/>
        </w:rPr>
        <w:t>一系列的测试可以帮助开发者找到一些不容易发现的bug，然后进行调试并将代码改到最好，但是随着项目的正式上线之后，随着用户访问量的在增多，系统需要承受的压力越来越大，这时候就会出现一些风险，但是这些风险又是不能避免的，所以需要在测试完成后进行风险的评估。</w:t>
      </w:r>
    </w:p>
    <w:p w:rsidR="00880975" w:rsidRDefault="0047167D">
      <w:pPr>
        <w:pStyle w:val="3"/>
        <w:spacing w:before="120"/>
        <w:ind w:left="600" w:hanging="600"/>
      </w:pPr>
      <w:bookmarkStart w:id="56" w:name="_Toc514137104"/>
      <w:r>
        <w:rPr>
          <w:rFonts w:hint="eastAsia"/>
        </w:rPr>
        <w:t>预期</w:t>
      </w:r>
      <w:r>
        <w:t>结果</w:t>
      </w:r>
      <w:bookmarkEnd w:id="56"/>
    </w:p>
    <w:p w:rsidR="00880975" w:rsidRDefault="0047167D">
      <w:pPr>
        <w:pStyle w:val="a5"/>
      </w:pPr>
      <w:r>
        <w:rPr>
          <w:rFonts w:hint="eastAsia"/>
        </w:rPr>
        <w:t>预期的结果就是希望自己所写的功能都能实现，能满足用户需求，包括发布</w:t>
      </w:r>
      <w:r>
        <w:t>商品，</w:t>
      </w:r>
      <w:r>
        <w:rPr>
          <w:rFonts w:hint="eastAsia"/>
        </w:rPr>
        <w:t>注册后</w:t>
      </w:r>
      <w:r>
        <w:t>用户能</w:t>
      </w:r>
      <w:r>
        <w:rPr>
          <w:rFonts w:hint="eastAsia"/>
        </w:rPr>
        <w:t>加入</w:t>
      </w:r>
      <w:r>
        <w:t>购物车的操作</w:t>
      </w:r>
      <w:r>
        <w:rPr>
          <w:rFonts w:hint="eastAsia"/>
        </w:rPr>
        <w:t>都能满足</w:t>
      </w:r>
      <w:r>
        <w:t>，</w:t>
      </w:r>
      <w:r>
        <w:rPr>
          <w:rFonts w:hint="eastAsia"/>
        </w:rPr>
        <w:t>没有的注册用户不能实现一些功能。后台操作商品和商铺都得以在前台显现出来，连接数据库</w:t>
      </w:r>
      <w:r>
        <w:t>可以</w:t>
      </w:r>
      <w:r>
        <w:rPr>
          <w:rFonts w:hint="eastAsia"/>
        </w:rPr>
        <w:t>进行增删改查。</w:t>
      </w:r>
    </w:p>
    <w:p w:rsidR="00880975" w:rsidRDefault="0047167D">
      <w:pPr>
        <w:pStyle w:val="3"/>
        <w:spacing w:before="120"/>
        <w:ind w:left="600" w:hanging="600"/>
      </w:pPr>
      <w:bookmarkStart w:id="57" w:name="_Toc514137105"/>
      <w:r>
        <w:rPr>
          <w:rFonts w:hint="eastAsia"/>
        </w:rPr>
        <w:lastRenderedPageBreak/>
        <w:t>实际</w:t>
      </w:r>
      <w:r>
        <w:t>结果</w:t>
      </w:r>
      <w:bookmarkEnd w:id="57"/>
    </w:p>
    <w:p w:rsidR="00880975" w:rsidRDefault="0047167D">
      <w:pPr>
        <w:pStyle w:val="a5"/>
      </w:pPr>
      <w:r>
        <w:t xml:space="preserve"> </w:t>
      </w:r>
      <w:r>
        <w:rPr>
          <w:rFonts w:hint="eastAsia"/>
        </w:rPr>
        <w:t xml:space="preserve">在经过一系列测试后，发现商城的基本功能得以实现，但是也会发现部分功能出现bug，比如后台修改商品的价格但是前台并不显示已改变的价格，经过多次修改调整，大的错误已经没有了，但是随着项目上线后，特别是这种商城性的网站，用户访问量会越来越多，所以后期还需要进一步的调试和监控。 </w:t>
      </w:r>
      <w:r>
        <w:t xml:space="preserve"> </w:t>
      </w:r>
    </w:p>
    <w:p w:rsidR="00880975" w:rsidRDefault="00880975">
      <w:pPr>
        <w:pStyle w:val="a5"/>
        <w:ind w:firstLineChars="0" w:firstLine="0"/>
      </w:pPr>
    </w:p>
    <w:p w:rsidR="00880975" w:rsidRDefault="0047167D">
      <w:pPr>
        <w:pStyle w:val="aff0"/>
        <w:spacing w:before="240" w:after="120"/>
      </w:pPr>
      <w:bookmarkStart w:id="58" w:name="_Toc514137106"/>
      <w:r>
        <w:rPr>
          <w:rFonts w:hint="eastAsia"/>
        </w:rPr>
        <w:lastRenderedPageBreak/>
        <w:t>结束语</w:t>
      </w:r>
      <w:bookmarkEnd w:id="58"/>
    </w:p>
    <w:p w:rsidR="00880975" w:rsidRDefault="0047167D">
      <w:pPr>
        <w:pStyle w:val="a5"/>
      </w:pPr>
      <w:r>
        <w:t>通过自己的学习和努力</w:t>
      </w:r>
      <w:r>
        <w:t> </w:t>
      </w:r>
      <w:r>
        <w:t>，终于完成了易生活购物网站设计与实现的毕业论文，现在终于完成了毕业设计所要求的功能。通过这次的毕业论文，让自己对JavaScript又有更加深刻的认识，我一直认为JavaScrit只是一种普通的脚本语言到如今能够用JavaScript结合Html和Css完成一个完整的具有可实用性的生活商城，这样慢慢开发下来使自己对JavaScript语言的了解更加全面，也越来越喜欢。后台运用Nodejs连接数据库，将数据信息准确的结合后台渲染到前台界面。</w:t>
      </w:r>
      <w:r>
        <w:br/>
      </w:r>
      <w:r>
        <w:rPr>
          <w:rFonts w:hint="eastAsia"/>
        </w:rPr>
        <w:t xml:space="preserve">   </w:t>
      </w:r>
      <w:r>
        <w:t>课题的开发过程是开始在webstorm中搭建了JavaScript中常用的框架Vue脚手架并编写了前台的代码，并结合Nodejs技术实现了前台和后台功能。在整个过程对Vue框架技术更加深了理解，熟悉了一些新功能，使用该框架可以很好的节约经历和时间，它自带的脚手架构建好了格式，避免了许多页面混乱的问题。因为关于后台的一些东西不是很熟练去运用，所以通过向同学、老师求教，翻看之前项目的代码,慢慢的进行数据库的连接，功能的实现，虽然过程磕磕绊绊，但是还是完成了课题论文。虽然自己完成的毕业设计实现了基本的功能，但是也让自己意识到开发一个项目的不容易，需要付出大量的时间和不断地努力，相信自己的项目以后会实现越来越多的功能。</w:t>
      </w:r>
    </w:p>
    <w:p w:rsidR="00880975" w:rsidRDefault="0047167D">
      <w:pPr>
        <w:pStyle w:val="afd"/>
        <w:spacing w:before="240"/>
      </w:pPr>
      <w:bookmarkStart w:id="59" w:name="_Toc514137107"/>
      <w:r>
        <w:rPr>
          <w:rFonts w:hint="eastAsia"/>
        </w:rPr>
        <w:lastRenderedPageBreak/>
        <w:t>参考文献</w:t>
      </w:r>
      <w:bookmarkStart w:id="60" w:name="_Ref316152046"/>
      <w:bookmarkEnd w:id="59"/>
    </w:p>
    <w:p w:rsidR="00880975" w:rsidRDefault="0047167D">
      <w:pPr>
        <w:pStyle w:val="a1"/>
      </w:pPr>
      <w:r>
        <w:rPr>
          <w:rFonts w:hint="eastAsia"/>
        </w:rPr>
        <w:t>陈樟.关于JSP和Java</w:t>
      </w:r>
      <w:r>
        <w:t>Script的探析</w:t>
      </w:r>
      <w:r>
        <w:rPr>
          <w:rFonts w:hint="eastAsia"/>
        </w:rPr>
        <w:t>[J].铜业工程, 2008(02):73-75.</w:t>
      </w:r>
    </w:p>
    <w:p w:rsidR="00880975" w:rsidRDefault="0047167D">
      <w:pPr>
        <w:pStyle w:val="a1"/>
      </w:pPr>
      <w:r>
        <w:rPr>
          <w:rFonts w:hint="eastAsia"/>
        </w:rPr>
        <w:t>张思亮, 王晓峰, 靳瑞勇. 网上购物系统的研发 [J].商场现代化.2008,(13):67-67.</w:t>
      </w:r>
    </w:p>
    <w:p w:rsidR="00880975" w:rsidRDefault="0047167D">
      <w:pPr>
        <w:pStyle w:val="a1"/>
      </w:pPr>
      <w:r>
        <w:t>刘冉</w:t>
      </w:r>
      <w:r>
        <w:rPr>
          <w:rFonts w:hint="eastAsia"/>
        </w:rPr>
        <w:t>.基于搜索引擎的邮箱地址自动提取系统开发[D].中国硕士学位论文全文数据库</w:t>
      </w:r>
      <w:r w:rsidR="00021F8A">
        <w:rPr>
          <w:rFonts w:hint="eastAsia"/>
        </w:rPr>
        <w:t>.2013</w:t>
      </w:r>
      <w:r>
        <w:rPr>
          <w:rFonts w:hint="eastAsia"/>
        </w:rPr>
        <w:t>.</w:t>
      </w:r>
    </w:p>
    <w:p w:rsidR="00880975" w:rsidRDefault="0047167D">
      <w:pPr>
        <w:pStyle w:val="a1"/>
      </w:pPr>
      <w:r>
        <w:t>刘宇，闵栋</w:t>
      </w:r>
      <w:r>
        <w:rPr>
          <w:rFonts w:hint="eastAsia"/>
        </w:rPr>
        <w:t>.HTML5在移动互联网中的机遇与挑战[J].电信网技术.</w:t>
      </w:r>
      <w:r>
        <w:t>2013(05):27-31.</w:t>
      </w:r>
    </w:p>
    <w:p w:rsidR="00880975" w:rsidRDefault="0047167D">
      <w:pPr>
        <w:pStyle w:val="a1"/>
      </w:pPr>
      <w:r>
        <w:rPr>
          <w:rFonts w:hint="eastAsia"/>
        </w:rPr>
        <w:t>何勇.WEB设计中C</w:t>
      </w:r>
      <w:r>
        <w:t>SS技术的应用研究</w:t>
      </w:r>
      <w:r>
        <w:rPr>
          <w:rFonts w:hint="eastAsia"/>
        </w:rPr>
        <w:t>[J].数字技术与应用.2013(01):67-67.</w:t>
      </w:r>
    </w:p>
    <w:p w:rsidR="00880975" w:rsidRDefault="0047167D">
      <w:pPr>
        <w:pStyle w:val="a1"/>
      </w:pPr>
      <w:r>
        <w:rPr>
          <w:rFonts w:hint="eastAsia"/>
        </w:rPr>
        <w:t>王胜，张靖</w:t>
      </w:r>
      <w:r>
        <w:t>.基于</w:t>
      </w:r>
      <w:r>
        <w:rPr>
          <w:rFonts w:hint="eastAsia"/>
        </w:rPr>
        <w:t>Vue.js高速路政管理系统的设计与实现[J].电脑知识技术.2017(21)</w:t>
      </w:r>
      <w:r>
        <w:t>:60-75</w:t>
      </w:r>
      <w:r>
        <w:rPr>
          <w:rFonts w:hint="eastAsia"/>
        </w:rPr>
        <w:t>.</w:t>
      </w:r>
    </w:p>
    <w:p w:rsidR="00880975" w:rsidRDefault="0047167D">
      <w:pPr>
        <w:pStyle w:val="a1"/>
      </w:pPr>
      <w:r>
        <w:rPr>
          <w:rFonts w:hint="eastAsia"/>
        </w:rPr>
        <w:t>唐汉明.深入浅出MySQL[M].北京：人民邮电出版社，2014:221-225.</w:t>
      </w:r>
    </w:p>
    <w:p w:rsidR="00880975" w:rsidRDefault="0047167D">
      <w:pPr>
        <w:pStyle w:val="a1"/>
      </w:pPr>
      <w:r>
        <w:t>高飞，何利力，高金标.基于</w:t>
      </w:r>
      <w:r>
        <w:rPr>
          <w:rFonts w:hint="eastAsia"/>
        </w:rPr>
        <w:t>NodeJS内存缓存的Web服务性能研究[J].工业控制计算机.2015</w:t>
      </w:r>
      <w:r>
        <w:t>(11):119-120.</w:t>
      </w:r>
    </w:p>
    <w:p w:rsidR="00880975" w:rsidRDefault="0047167D">
      <w:pPr>
        <w:pStyle w:val="a1"/>
      </w:pPr>
      <w:r>
        <w:t>刘派</w:t>
      </w:r>
      <w:r>
        <w:rPr>
          <w:rFonts w:hint="eastAsia"/>
        </w:rPr>
        <w:t>.</w:t>
      </w:r>
      <w:r>
        <w:t>基于</w:t>
      </w:r>
      <w:r>
        <w:rPr>
          <w:rFonts w:hint="eastAsia"/>
        </w:rPr>
        <w:t>Nodejs的热计量监控预警系统的设计与实现[D].中国优秀硕士学位论文全文数据库.2014.</w:t>
      </w:r>
    </w:p>
    <w:p w:rsidR="00880975" w:rsidRDefault="0047167D">
      <w:pPr>
        <w:pStyle w:val="a1"/>
      </w:pPr>
      <w:bookmarkStart w:id="61" w:name="_Ref15190"/>
      <w:r>
        <w:rPr>
          <w:rFonts w:hint="eastAsia"/>
        </w:rPr>
        <w:t>Baron Schwartz,Peter Zaitsev,Vadim Tkachenko.Hight Performance MySQL,Third Edition[M].</w:t>
      </w:r>
      <w:r>
        <w:t xml:space="preserve"> Bei Jing: </w:t>
      </w:r>
      <w:r>
        <w:rPr>
          <w:rFonts w:hint="eastAsia"/>
        </w:rPr>
        <w:t>Publishing House of Electronics Industry,2013</w:t>
      </w:r>
      <w:r>
        <w:t>:88-94</w:t>
      </w:r>
      <w:r>
        <w:rPr>
          <w:rFonts w:hint="eastAsia"/>
        </w:rPr>
        <w:t>.</w:t>
      </w:r>
      <w:bookmarkEnd w:id="61"/>
    </w:p>
    <w:p w:rsidR="00880975" w:rsidRDefault="0047167D">
      <w:pPr>
        <w:pStyle w:val="a1"/>
      </w:pPr>
      <w:r>
        <w:rPr>
          <w:rFonts w:hint="eastAsia"/>
        </w:rPr>
        <w:t>钟怀蓉.基于NET的结婚用品电子商城设计与实现[D]. 中国优秀硕士学位论文全文数据库.201</w:t>
      </w:r>
      <w:r>
        <w:t>2.</w:t>
      </w:r>
    </w:p>
    <w:p w:rsidR="00880975" w:rsidRDefault="0047167D">
      <w:pPr>
        <w:pStyle w:val="a1"/>
      </w:pPr>
      <w:r>
        <w:t>刘鑫</w:t>
      </w:r>
      <w:r>
        <w:rPr>
          <w:rFonts w:hint="eastAsia"/>
        </w:rPr>
        <w:t>.基于JSP的网上购物系统研究与实现[D].中国优秀硕士学位论文全文数据库</w:t>
      </w:r>
      <w:bookmarkStart w:id="62" w:name="_Ref482118306"/>
      <w:r w:rsidR="00021F8A">
        <w:rPr>
          <w:rFonts w:hint="eastAsia"/>
        </w:rPr>
        <w:t>.2013</w:t>
      </w:r>
      <w:r>
        <w:t>.</w:t>
      </w:r>
    </w:p>
    <w:p w:rsidR="00880975" w:rsidRDefault="0047167D">
      <w:pPr>
        <w:pStyle w:val="a1"/>
      </w:pPr>
      <w:r>
        <w:rPr>
          <w:rFonts w:hint="eastAsia"/>
        </w:rPr>
        <w:t>Paul C.Jorgensen.软件测试（第二版）[M].北京：机械工业出版社，2003</w:t>
      </w:r>
      <w:r>
        <w:t>:22-25</w:t>
      </w:r>
      <w:r>
        <w:rPr>
          <w:rFonts w:hint="eastAsia"/>
        </w:rPr>
        <w:t>.</w:t>
      </w:r>
      <w:bookmarkEnd w:id="62"/>
    </w:p>
    <w:p w:rsidR="00880975" w:rsidRDefault="0047167D">
      <w:pPr>
        <w:pStyle w:val="a1"/>
      </w:pPr>
      <w:bookmarkStart w:id="63" w:name="_Ref482118377"/>
      <w:r>
        <w:rPr>
          <w:rFonts w:hint="eastAsia"/>
        </w:rPr>
        <w:t>陈能级,黄志国.软件测试技术大全[M].北京：人民邮电出版社，2015</w:t>
      </w:r>
      <w:r>
        <w:t>:60-75</w:t>
      </w:r>
      <w:r>
        <w:rPr>
          <w:rFonts w:hint="eastAsia"/>
        </w:rPr>
        <w:t>.</w:t>
      </w:r>
      <w:bookmarkEnd w:id="63"/>
    </w:p>
    <w:p w:rsidR="00880975" w:rsidRDefault="0047167D">
      <w:pPr>
        <w:pStyle w:val="a1"/>
      </w:pPr>
      <w:r>
        <w:rPr>
          <w:rFonts w:hint="eastAsia"/>
        </w:rPr>
        <w:t>行百里者.豆瓣浅析[EB/OL].</w:t>
      </w:r>
      <w:r>
        <w:t>https://www.douban.com/group/topic/63455329/</w:t>
      </w:r>
      <w:r>
        <w:rPr>
          <w:rFonts w:hint="eastAsia"/>
        </w:rPr>
        <w:t>，2014-09-28/2017-03-04.</w:t>
      </w:r>
    </w:p>
    <w:bookmarkEnd w:id="60"/>
    <w:p w:rsidR="00880975" w:rsidRDefault="00880975">
      <w:pPr>
        <w:pStyle w:val="aff"/>
        <w:ind w:firstLine="420"/>
      </w:pPr>
    </w:p>
    <w:p w:rsidR="00880975" w:rsidRDefault="0047167D">
      <w:pPr>
        <w:pStyle w:val="afff"/>
        <w:spacing w:before="240"/>
      </w:pPr>
      <w:bookmarkStart w:id="64" w:name="_Toc514137108"/>
      <w:r>
        <w:rPr>
          <w:rFonts w:hint="eastAsia"/>
        </w:rPr>
        <w:lastRenderedPageBreak/>
        <w:t>致谢</w:t>
      </w:r>
      <w:bookmarkEnd w:id="64"/>
    </w:p>
    <w:p w:rsidR="00880975" w:rsidRDefault="0047167D">
      <w:pPr>
        <w:pStyle w:val="afff0"/>
        <w:ind w:firstLine="420"/>
      </w:pPr>
      <w:r>
        <w:rPr>
          <w:rFonts w:hint="eastAsia"/>
        </w:rPr>
        <w:t>毕业论文的成功完成使自己更加深刻的理解开发一个项目的不容易，同时也为自己的大学生活告了一段落。四年的大学生涯十分感谢南阳理工学院对我的培养，谢谢所有人。但是此刻自己更应该感谢的是我的毕设导师-惠征老师，正是您的对于内容和格式上的指导，才使得自己能够完成论文并顺利毕业。谢谢您每次的通知和指导，指点我改正论文格式和内容的衔接。而自己也在您的指导和引领下，顺利完成了毕业论文。还要感谢陪伴大家四年的辅导员赵老师和我的同学们，赵老师在大学对我们孜孜不倦的教诲，教会了大家在大学里正确学习的态度并塑造了正确的人生观。虽然有很多不舍，但天下没有不散的宴席，与其过多的去感慨，不如更好的向前看去努力去加油，不辜负老师们和父母的期望，为了自己的将来奋斗。最后还要感谢我的家人们和朋友们，在你们的支持和关怀下，我才得以一步步的进步。</w:t>
      </w:r>
    </w:p>
    <w:p w:rsidR="00880975" w:rsidRDefault="0047167D">
      <w:pPr>
        <w:pStyle w:val="afff0"/>
        <w:ind w:firstLine="420"/>
      </w:pPr>
      <w:r>
        <w:rPr>
          <w:rFonts w:hint="eastAsia"/>
        </w:rPr>
        <w:t>感谢所有在我人生路上对我照顾和支持的人们，谢谢您们的陪伴和爱。</w:t>
      </w:r>
    </w:p>
    <w:sectPr w:rsidR="00880975">
      <w:footerReference w:type="default" r:id="rId51"/>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9F0" w:rsidRDefault="000F49F0">
      <w:r>
        <w:separator/>
      </w:r>
    </w:p>
  </w:endnote>
  <w:endnote w:type="continuationSeparator" w:id="0">
    <w:p w:rsidR="000F49F0" w:rsidRDefault="000F4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pPr>
      <w:pStyle w:val="af0"/>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pPr>
      <w:pStyle w:val="af0"/>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pPr>
      <w:pStyle w:val="af0"/>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pPr>
      <w:pStyle w:val="af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47167D">
    <w:pPr>
      <w:pStyle w:val="af0"/>
      <w:jc w:val="center"/>
    </w:pPr>
    <w:r>
      <w:rPr>
        <w:rStyle w:val="af8"/>
      </w:rPr>
      <w:fldChar w:fldCharType="begin"/>
    </w:r>
    <w:r>
      <w:rPr>
        <w:rStyle w:val="af8"/>
      </w:rPr>
      <w:instrText xml:space="preserve"> PAGE </w:instrText>
    </w:r>
    <w:r>
      <w:rPr>
        <w:rStyle w:val="af8"/>
      </w:rPr>
      <w:fldChar w:fldCharType="separate"/>
    </w:r>
    <w:r w:rsidR="00021F8A">
      <w:rPr>
        <w:rStyle w:val="af8"/>
        <w:noProof/>
      </w:rPr>
      <w:t>26</w:t>
    </w:r>
    <w:r>
      <w:rPr>
        <w:rStyle w:val="af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9F0" w:rsidRDefault="000F49F0">
      <w:r>
        <w:separator/>
      </w:r>
    </w:p>
  </w:footnote>
  <w:footnote w:type="continuationSeparator" w:id="0">
    <w:p w:rsidR="000F49F0" w:rsidRDefault="000F4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47167D">
    <w:pPr>
      <w:pStyle w:val="af2"/>
    </w:pPr>
    <w:r>
      <w:rPr>
        <w:rFonts w:hint="eastAsia"/>
      </w:rPr>
      <w:t>人力资源管理的趋势与创新</w:t>
    </w:r>
  </w:p>
  <w:p w:rsidR="00880975" w:rsidRDefault="0047167D">
    <w:pPr>
      <w:pStyle w:val="af2"/>
      <w:pBdr>
        <w:bottom w:val="none" w:sz="0" w:space="0" w:color="auto"/>
      </w:pBdr>
      <w:tabs>
        <w:tab w:val="left" w:pos="3135"/>
        <w:tab w:val="center" w:pos="4535"/>
      </w:tabs>
      <w:jc w:val="left"/>
      <w:rPr>
        <w:sz w:val="21"/>
        <w:szCs w:val="21"/>
      </w:rPr>
    </w:pPr>
    <w:r>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88097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0975" w:rsidRDefault="0047167D">
    <w:pPr>
      <w:pStyle w:val="af2"/>
    </w:pPr>
    <w:r>
      <w:rPr>
        <w:rFonts w:hint="eastAsia"/>
      </w:rPr>
      <w:t>易生活电商购物网站的设计与实现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66BF0"/>
    <w:multiLevelType w:val="multilevel"/>
    <w:tmpl w:val="0A866BF0"/>
    <w:lvl w:ilvl="0">
      <w:start w:val="1"/>
      <w:numFmt w:val="none"/>
      <w:pStyle w:val="a"/>
      <w:lvlText w:val="%1Key words:"/>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1" w15:restartNumberingAfterBreak="0">
    <w:nsid w:val="235C3FD9"/>
    <w:multiLevelType w:val="multilevel"/>
    <w:tmpl w:val="235C3FD9"/>
    <w:lvl w:ilvl="0">
      <w:start w:val="1"/>
      <w:numFmt w:val="none"/>
      <w:pStyle w:val="a0"/>
      <w:lvlText w:val="[关键词]"/>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2" w15:restartNumberingAfterBreak="0">
    <w:nsid w:val="330C163B"/>
    <w:multiLevelType w:val="multilevel"/>
    <w:tmpl w:val="330C163B"/>
    <w:lvl w:ilvl="0">
      <w:start w:val="1"/>
      <w:numFmt w:val="decimal"/>
      <w:pStyle w:val="a1"/>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348918F1"/>
    <w:multiLevelType w:val="multilevel"/>
    <w:tmpl w:val="348918F1"/>
    <w:lvl w:ilvl="0">
      <w:start w:val="1"/>
      <w:numFmt w:val="decimal"/>
      <w:pStyle w:val="1"/>
      <w:suff w:val="space"/>
      <w:lvlText w:val="%1 "/>
      <w:lvlJc w:val="left"/>
      <w:pPr>
        <w:ind w:left="851" w:hanging="425"/>
      </w:pPr>
      <w:rPr>
        <w:rFonts w:ascii="黑体" w:eastAsia="黑体" w:hint="eastAsia"/>
        <w:b w:val="0"/>
        <w:i w:val="0"/>
        <w:sz w:val="30"/>
      </w:rPr>
    </w:lvl>
    <w:lvl w:ilvl="1">
      <w:start w:val="1"/>
      <w:numFmt w:val="decimal"/>
      <w:pStyle w:val="2"/>
      <w:isLgl/>
      <w:suff w:val="space"/>
      <w:lvlText w:val="%1.%2 "/>
      <w:lvlJc w:val="left"/>
      <w:pPr>
        <w:ind w:left="2325"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142" w:firstLine="0"/>
      </w:pPr>
      <w:rPr>
        <w:rFonts w:ascii="宋体" w:eastAsia="宋体" w:hint="eastAsia"/>
        <w:sz w:val="24"/>
      </w:rPr>
    </w:lvl>
    <w:lvl w:ilvl="4">
      <w:start w:val="1"/>
      <w:numFmt w:val="bullet"/>
      <w:pStyle w:val="5"/>
      <w:suff w:val="space"/>
      <w:lvlText w:val=""/>
      <w:lvlJc w:val="left"/>
      <w:pPr>
        <w:ind w:left="142" w:firstLine="0"/>
      </w:pPr>
      <w:rPr>
        <w:rFonts w:ascii="Symbol" w:hAnsi="Symbol" w:hint="default"/>
        <w:color w:val="auto"/>
      </w:rPr>
    </w:lvl>
    <w:lvl w:ilvl="5">
      <w:start w:val="1"/>
      <w:numFmt w:val="decimal"/>
      <w:lvlText w:val="%1.%2.%3.%4.%5.%6"/>
      <w:lvlJc w:val="left"/>
      <w:pPr>
        <w:tabs>
          <w:tab w:val="left" w:pos="5868"/>
        </w:tabs>
        <w:ind w:left="3402" w:hanging="1134"/>
      </w:pPr>
      <w:rPr>
        <w:rFonts w:hint="eastAsia"/>
      </w:rPr>
    </w:lvl>
    <w:lvl w:ilvl="6">
      <w:start w:val="1"/>
      <w:numFmt w:val="decimal"/>
      <w:lvlText w:val="%1.%2.%3.%4.%5.%6.%7"/>
      <w:lvlJc w:val="left"/>
      <w:pPr>
        <w:tabs>
          <w:tab w:val="left" w:pos="6653"/>
        </w:tabs>
        <w:ind w:left="3969" w:hanging="1276"/>
      </w:pPr>
      <w:rPr>
        <w:rFonts w:hint="eastAsia"/>
      </w:rPr>
    </w:lvl>
    <w:lvl w:ilvl="7">
      <w:start w:val="1"/>
      <w:numFmt w:val="decimal"/>
      <w:lvlText w:val="%1.%2.%3.%4.%5.%6.%7.%8"/>
      <w:lvlJc w:val="left"/>
      <w:pPr>
        <w:tabs>
          <w:tab w:val="left" w:pos="7798"/>
        </w:tabs>
        <w:ind w:left="4536" w:hanging="1418"/>
      </w:pPr>
      <w:rPr>
        <w:rFonts w:hint="eastAsia"/>
      </w:rPr>
    </w:lvl>
    <w:lvl w:ilvl="8">
      <w:start w:val="1"/>
      <w:numFmt w:val="decimal"/>
      <w:lvlText w:val="%1.%2.%3.%4.%5.%6.%7.%8.%9"/>
      <w:lvlJc w:val="left"/>
      <w:pPr>
        <w:tabs>
          <w:tab w:val="left" w:pos="8584"/>
        </w:tabs>
        <w:ind w:left="5244" w:hanging="1700"/>
      </w:pPr>
      <w:rPr>
        <w:rFonts w:hint="eastAsia"/>
      </w:rPr>
    </w:lvl>
  </w:abstractNum>
  <w:abstractNum w:abstractNumId="4" w15:restartNumberingAfterBreak="0">
    <w:nsid w:val="3642396E"/>
    <w:multiLevelType w:val="multilevel"/>
    <w:tmpl w:val="3642396E"/>
    <w:lvl w:ilvl="0">
      <w:start w:val="1"/>
      <w:numFmt w:val="none"/>
      <w:pStyle w:val="a2"/>
      <w:lvlText w:val="%1Abstract:"/>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5" w15:restartNumberingAfterBreak="0">
    <w:nsid w:val="560F5449"/>
    <w:multiLevelType w:val="multilevel"/>
    <w:tmpl w:val="560F5449"/>
    <w:lvl w:ilvl="0">
      <w:start w:val="1"/>
      <w:numFmt w:val="none"/>
      <w:pStyle w:val="a3"/>
      <w:lvlText w:val="%1[摘  要]"/>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TqB1tGeWaFDDDQ/vmL4rbnFJzRCWMFfCaXdBKMC9Afdg5+bgQ6HYdTPeUhqyLyKhBxY0jilai3O6emWCU2En+A==" w:salt="wMzqwJIhDv7pOOqAWr1RoQ=="/>
  <w:defaultTabStop w:val="420"/>
  <w:drawingGridVerticalSpacing w:val="156"/>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3ED7"/>
    <w:rsid w:val="00003A94"/>
    <w:rsid w:val="0000585F"/>
    <w:rsid w:val="00005F77"/>
    <w:rsid w:val="000104F8"/>
    <w:rsid w:val="00015785"/>
    <w:rsid w:val="00015AE1"/>
    <w:rsid w:val="00020E57"/>
    <w:rsid w:val="00021F8A"/>
    <w:rsid w:val="00031F58"/>
    <w:rsid w:val="000322D4"/>
    <w:rsid w:val="00034EAC"/>
    <w:rsid w:val="00035D6E"/>
    <w:rsid w:val="0003694D"/>
    <w:rsid w:val="00036C32"/>
    <w:rsid w:val="00045787"/>
    <w:rsid w:val="00050943"/>
    <w:rsid w:val="0005128D"/>
    <w:rsid w:val="00051488"/>
    <w:rsid w:val="00052D13"/>
    <w:rsid w:val="00055EC0"/>
    <w:rsid w:val="00061F71"/>
    <w:rsid w:val="00064E47"/>
    <w:rsid w:val="00066577"/>
    <w:rsid w:val="00067E4B"/>
    <w:rsid w:val="00072C52"/>
    <w:rsid w:val="0007359F"/>
    <w:rsid w:val="000749BC"/>
    <w:rsid w:val="000774B5"/>
    <w:rsid w:val="00077E73"/>
    <w:rsid w:val="00085211"/>
    <w:rsid w:val="00091362"/>
    <w:rsid w:val="00091B25"/>
    <w:rsid w:val="000930D6"/>
    <w:rsid w:val="000A1DC8"/>
    <w:rsid w:val="000B023C"/>
    <w:rsid w:val="000B4B8F"/>
    <w:rsid w:val="000B6A7C"/>
    <w:rsid w:val="000B6EB5"/>
    <w:rsid w:val="000C4D74"/>
    <w:rsid w:val="000C5E09"/>
    <w:rsid w:val="000D1E41"/>
    <w:rsid w:val="000E2954"/>
    <w:rsid w:val="000E7024"/>
    <w:rsid w:val="000F1467"/>
    <w:rsid w:val="000F230D"/>
    <w:rsid w:val="000F2469"/>
    <w:rsid w:val="000F49F0"/>
    <w:rsid w:val="000F7C42"/>
    <w:rsid w:val="00101F5B"/>
    <w:rsid w:val="001028F8"/>
    <w:rsid w:val="001049B1"/>
    <w:rsid w:val="0011212A"/>
    <w:rsid w:val="0011352E"/>
    <w:rsid w:val="0011380D"/>
    <w:rsid w:val="0011756B"/>
    <w:rsid w:val="00117B6A"/>
    <w:rsid w:val="00117F60"/>
    <w:rsid w:val="00122119"/>
    <w:rsid w:val="0012288D"/>
    <w:rsid w:val="00123CD4"/>
    <w:rsid w:val="001242C0"/>
    <w:rsid w:val="00125289"/>
    <w:rsid w:val="00130ACC"/>
    <w:rsid w:val="00131D2A"/>
    <w:rsid w:val="00132484"/>
    <w:rsid w:val="00134F9F"/>
    <w:rsid w:val="00135BF3"/>
    <w:rsid w:val="00137E30"/>
    <w:rsid w:val="0014147E"/>
    <w:rsid w:val="00144F6F"/>
    <w:rsid w:val="001510DB"/>
    <w:rsid w:val="001519D2"/>
    <w:rsid w:val="00152225"/>
    <w:rsid w:val="00152ECE"/>
    <w:rsid w:val="00173C40"/>
    <w:rsid w:val="00173CF9"/>
    <w:rsid w:val="001763DD"/>
    <w:rsid w:val="00176AC9"/>
    <w:rsid w:val="00182E00"/>
    <w:rsid w:val="00184B91"/>
    <w:rsid w:val="001850DE"/>
    <w:rsid w:val="00186094"/>
    <w:rsid w:val="001873CC"/>
    <w:rsid w:val="001A12F0"/>
    <w:rsid w:val="001A1CCF"/>
    <w:rsid w:val="001A2D33"/>
    <w:rsid w:val="001B07E4"/>
    <w:rsid w:val="001B56E7"/>
    <w:rsid w:val="001C6446"/>
    <w:rsid w:val="001D1F4B"/>
    <w:rsid w:val="001D5D11"/>
    <w:rsid w:val="001E2152"/>
    <w:rsid w:val="001E3037"/>
    <w:rsid w:val="001E4E0F"/>
    <w:rsid w:val="001E59D7"/>
    <w:rsid w:val="001E707B"/>
    <w:rsid w:val="001E71D0"/>
    <w:rsid w:val="001F1EC2"/>
    <w:rsid w:val="001F3194"/>
    <w:rsid w:val="002106D0"/>
    <w:rsid w:val="00211DAC"/>
    <w:rsid w:val="00212296"/>
    <w:rsid w:val="00220CF8"/>
    <w:rsid w:val="00222712"/>
    <w:rsid w:val="002269DD"/>
    <w:rsid w:val="00230A44"/>
    <w:rsid w:val="002318FC"/>
    <w:rsid w:val="002319F5"/>
    <w:rsid w:val="002324A8"/>
    <w:rsid w:val="00240ED1"/>
    <w:rsid w:val="0024621F"/>
    <w:rsid w:val="00255FB4"/>
    <w:rsid w:val="002613BD"/>
    <w:rsid w:val="00261B16"/>
    <w:rsid w:val="00262254"/>
    <w:rsid w:val="00265129"/>
    <w:rsid w:val="00266732"/>
    <w:rsid w:val="00273318"/>
    <w:rsid w:val="00274297"/>
    <w:rsid w:val="00281269"/>
    <w:rsid w:val="0028333D"/>
    <w:rsid w:val="00284069"/>
    <w:rsid w:val="00286D1E"/>
    <w:rsid w:val="00293ED7"/>
    <w:rsid w:val="0029686E"/>
    <w:rsid w:val="002A3854"/>
    <w:rsid w:val="002A6FCF"/>
    <w:rsid w:val="002B2F34"/>
    <w:rsid w:val="002B3960"/>
    <w:rsid w:val="002C07B9"/>
    <w:rsid w:val="002C0D94"/>
    <w:rsid w:val="002C230E"/>
    <w:rsid w:val="002C5E05"/>
    <w:rsid w:val="002C7502"/>
    <w:rsid w:val="002C7C48"/>
    <w:rsid w:val="002D647A"/>
    <w:rsid w:val="002E1F85"/>
    <w:rsid w:val="002E60F9"/>
    <w:rsid w:val="002E70F0"/>
    <w:rsid w:val="002F2CD5"/>
    <w:rsid w:val="002F5F74"/>
    <w:rsid w:val="003035F6"/>
    <w:rsid w:val="00305728"/>
    <w:rsid w:val="00307814"/>
    <w:rsid w:val="00310D0F"/>
    <w:rsid w:val="0031301A"/>
    <w:rsid w:val="00313763"/>
    <w:rsid w:val="003142EE"/>
    <w:rsid w:val="0032005B"/>
    <w:rsid w:val="003219C9"/>
    <w:rsid w:val="00323AED"/>
    <w:rsid w:val="0032530F"/>
    <w:rsid w:val="00326E04"/>
    <w:rsid w:val="00327A9A"/>
    <w:rsid w:val="00327AE6"/>
    <w:rsid w:val="0033034D"/>
    <w:rsid w:val="003328F3"/>
    <w:rsid w:val="003525AC"/>
    <w:rsid w:val="0036568C"/>
    <w:rsid w:val="00365C8F"/>
    <w:rsid w:val="00365D61"/>
    <w:rsid w:val="00366592"/>
    <w:rsid w:val="00366BAF"/>
    <w:rsid w:val="003672B4"/>
    <w:rsid w:val="00372228"/>
    <w:rsid w:val="003762A6"/>
    <w:rsid w:val="003774D2"/>
    <w:rsid w:val="00381B6E"/>
    <w:rsid w:val="00387787"/>
    <w:rsid w:val="00387B1C"/>
    <w:rsid w:val="0039659E"/>
    <w:rsid w:val="00397B46"/>
    <w:rsid w:val="003A52EA"/>
    <w:rsid w:val="003B05A6"/>
    <w:rsid w:val="003B551B"/>
    <w:rsid w:val="003B633E"/>
    <w:rsid w:val="003B74BD"/>
    <w:rsid w:val="003B74CB"/>
    <w:rsid w:val="003C43E3"/>
    <w:rsid w:val="003C7361"/>
    <w:rsid w:val="003D1BFE"/>
    <w:rsid w:val="003E3CD8"/>
    <w:rsid w:val="003E58FA"/>
    <w:rsid w:val="003F1C0D"/>
    <w:rsid w:val="003F268C"/>
    <w:rsid w:val="003F79F1"/>
    <w:rsid w:val="0040037B"/>
    <w:rsid w:val="004027BA"/>
    <w:rsid w:val="00405967"/>
    <w:rsid w:val="00405F41"/>
    <w:rsid w:val="00407623"/>
    <w:rsid w:val="004110EF"/>
    <w:rsid w:val="004140CE"/>
    <w:rsid w:val="0041431F"/>
    <w:rsid w:val="0041461E"/>
    <w:rsid w:val="00415343"/>
    <w:rsid w:val="004157C9"/>
    <w:rsid w:val="004165A8"/>
    <w:rsid w:val="00423EB1"/>
    <w:rsid w:val="00426FA9"/>
    <w:rsid w:val="00431831"/>
    <w:rsid w:val="004346DB"/>
    <w:rsid w:val="004348D1"/>
    <w:rsid w:val="00437DC8"/>
    <w:rsid w:val="0044087D"/>
    <w:rsid w:val="0044201F"/>
    <w:rsid w:val="004456D7"/>
    <w:rsid w:val="00446E36"/>
    <w:rsid w:val="0045385E"/>
    <w:rsid w:val="00455DE2"/>
    <w:rsid w:val="00460469"/>
    <w:rsid w:val="00463D41"/>
    <w:rsid w:val="00465DD9"/>
    <w:rsid w:val="0047167D"/>
    <w:rsid w:val="004716C6"/>
    <w:rsid w:val="00471E51"/>
    <w:rsid w:val="004727E5"/>
    <w:rsid w:val="00474DCE"/>
    <w:rsid w:val="0047732F"/>
    <w:rsid w:val="00483360"/>
    <w:rsid w:val="00491C8C"/>
    <w:rsid w:val="00493361"/>
    <w:rsid w:val="00493671"/>
    <w:rsid w:val="00497E18"/>
    <w:rsid w:val="004A5C41"/>
    <w:rsid w:val="004B2BAF"/>
    <w:rsid w:val="004C0DFB"/>
    <w:rsid w:val="004C0EB1"/>
    <w:rsid w:val="004C68F7"/>
    <w:rsid w:val="004D039B"/>
    <w:rsid w:val="004D0666"/>
    <w:rsid w:val="004D21E1"/>
    <w:rsid w:val="004D2B2C"/>
    <w:rsid w:val="004D2BFD"/>
    <w:rsid w:val="004D2C06"/>
    <w:rsid w:val="004D36A0"/>
    <w:rsid w:val="004D4C83"/>
    <w:rsid w:val="004D5E6E"/>
    <w:rsid w:val="004E5748"/>
    <w:rsid w:val="004E7B65"/>
    <w:rsid w:val="004F6848"/>
    <w:rsid w:val="005002B1"/>
    <w:rsid w:val="00501EA4"/>
    <w:rsid w:val="00504FEC"/>
    <w:rsid w:val="005105E9"/>
    <w:rsid w:val="00521782"/>
    <w:rsid w:val="00522C6A"/>
    <w:rsid w:val="005258F2"/>
    <w:rsid w:val="0052657F"/>
    <w:rsid w:val="00530575"/>
    <w:rsid w:val="005362A1"/>
    <w:rsid w:val="00547CC9"/>
    <w:rsid w:val="00553B1B"/>
    <w:rsid w:val="00554EBE"/>
    <w:rsid w:val="00555D5E"/>
    <w:rsid w:val="0056032F"/>
    <w:rsid w:val="00562687"/>
    <w:rsid w:val="0056413E"/>
    <w:rsid w:val="00570729"/>
    <w:rsid w:val="005754B8"/>
    <w:rsid w:val="005770E2"/>
    <w:rsid w:val="00577735"/>
    <w:rsid w:val="00583E03"/>
    <w:rsid w:val="005842B6"/>
    <w:rsid w:val="00593041"/>
    <w:rsid w:val="00593BB2"/>
    <w:rsid w:val="00595D48"/>
    <w:rsid w:val="00596E24"/>
    <w:rsid w:val="005A0C70"/>
    <w:rsid w:val="005A370D"/>
    <w:rsid w:val="005A58BB"/>
    <w:rsid w:val="005B1AA6"/>
    <w:rsid w:val="005C17BA"/>
    <w:rsid w:val="005D3B60"/>
    <w:rsid w:val="005D3CB4"/>
    <w:rsid w:val="005D409B"/>
    <w:rsid w:val="005E219F"/>
    <w:rsid w:val="005E58BC"/>
    <w:rsid w:val="005E6791"/>
    <w:rsid w:val="005F0BD5"/>
    <w:rsid w:val="005F3043"/>
    <w:rsid w:val="005F4986"/>
    <w:rsid w:val="0060727F"/>
    <w:rsid w:val="006072EF"/>
    <w:rsid w:val="00612908"/>
    <w:rsid w:val="00622AE8"/>
    <w:rsid w:val="0062372B"/>
    <w:rsid w:val="00625EBC"/>
    <w:rsid w:val="00633AB6"/>
    <w:rsid w:val="00634ABC"/>
    <w:rsid w:val="0063589B"/>
    <w:rsid w:val="00636C69"/>
    <w:rsid w:val="006409F5"/>
    <w:rsid w:val="00641B2B"/>
    <w:rsid w:val="00645B22"/>
    <w:rsid w:val="00653D24"/>
    <w:rsid w:val="006546B0"/>
    <w:rsid w:val="006601A5"/>
    <w:rsid w:val="006640CD"/>
    <w:rsid w:val="00664753"/>
    <w:rsid w:val="00672380"/>
    <w:rsid w:val="00674316"/>
    <w:rsid w:val="00676776"/>
    <w:rsid w:val="00681229"/>
    <w:rsid w:val="0068374E"/>
    <w:rsid w:val="00690B8C"/>
    <w:rsid w:val="0069221C"/>
    <w:rsid w:val="00694567"/>
    <w:rsid w:val="00695B3D"/>
    <w:rsid w:val="006A01A7"/>
    <w:rsid w:val="006A0FEF"/>
    <w:rsid w:val="006B1DAE"/>
    <w:rsid w:val="006B4F46"/>
    <w:rsid w:val="006B72D7"/>
    <w:rsid w:val="006B7866"/>
    <w:rsid w:val="006C39EF"/>
    <w:rsid w:val="006C534C"/>
    <w:rsid w:val="006C6ED9"/>
    <w:rsid w:val="006D2896"/>
    <w:rsid w:val="006D3AD1"/>
    <w:rsid w:val="006D70D0"/>
    <w:rsid w:val="006E0EEF"/>
    <w:rsid w:val="006E5C8A"/>
    <w:rsid w:val="00700BDA"/>
    <w:rsid w:val="00703853"/>
    <w:rsid w:val="00711E38"/>
    <w:rsid w:val="00713463"/>
    <w:rsid w:val="0071613E"/>
    <w:rsid w:val="0071631E"/>
    <w:rsid w:val="00721223"/>
    <w:rsid w:val="00723A9C"/>
    <w:rsid w:val="00734E84"/>
    <w:rsid w:val="007447D4"/>
    <w:rsid w:val="00746A56"/>
    <w:rsid w:val="00753082"/>
    <w:rsid w:val="007541DB"/>
    <w:rsid w:val="007562C8"/>
    <w:rsid w:val="00756523"/>
    <w:rsid w:val="007814C0"/>
    <w:rsid w:val="00783C5B"/>
    <w:rsid w:val="007842F8"/>
    <w:rsid w:val="00790DF5"/>
    <w:rsid w:val="007931FB"/>
    <w:rsid w:val="007A0B1F"/>
    <w:rsid w:val="007A1E9B"/>
    <w:rsid w:val="007A4466"/>
    <w:rsid w:val="007A5E27"/>
    <w:rsid w:val="007C2E2F"/>
    <w:rsid w:val="007C4B65"/>
    <w:rsid w:val="007C7DEA"/>
    <w:rsid w:val="007D049A"/>
    <w:rsid w:val="007D20E6"/>
    <w:rsid w:val="007D427F"/>
    <w:rsid w:val="007D51E9"/>
    <w:rsid w:val="007E178E"/>
    <w:rsid w:val="007E1F28"/>
    <w:rsid w:val="007E4455"/>
    <w:rsid w:val="007F1861"/>
    <w:rsid w:val="007F23B2"/>
    <w:rsid w:val="007F2C44"/>
    <w:rsid w:val="007F63A4"/>
    <w:rsid w:val="007F64C0"/>
    <w:rsid w:val="00800D84"/>
    <w:rsid w:val="008036A1"/>
    <w:rsid w:val="00804BCE"/>
    <w:rsid w:val="00807AA3"/>
    <w:rsid w:val="00810A85"/>
    <w:rsid w:val="00810C8C"/>
    <w:rsid w:val="00810FAB"/>
    <w:rsid w:val="008121A1"/>
    <w:rsid w:val="008140B3"/>
    <w:rsid w:val="00815D84"/>
    <w:rsid w:val="008202B7"/>
    <w:rsid w:val="00820B2A"/>
    <w:rsid w:val="0082481F"/>
    <w:rsid w:val="00825453"/>
    <w:rsid w:val="00826DFF"/>
    <w:rsid w:val="00827A0E"/>
    <w:rsid w:val="008312EB"/>
    <w:rsid w:val="008326AE"/>
    <w:rsid w:val="0083301C"/>
    <w:rsid w:val="008479A2"/>
    <w:rsid w:val="00850036"/>
    <w:rsid w:val="008504FE"/>
    <w:rsid w:val="0085157F"/>
    <w:rsid w:val="00853FC2"/>
    <w:rsid w:val="00854B5E"/>
    <w:rsid w:val="0085553D"/>
    <w:rsid w:val="00855F08"/>
    <w:rsid w:val="008605FD"/>
    <w:rsid w:val="00860D7C"/>
    <w:rsid w:val="008671AF"/>
    <w:rsid w:val="008716F5"/>
    <w:rsid w:val="008807B0"/>
    <w:rsid w:val="00880975"/>
    <w:rsid w:val="008908D6"/>
    <w:rsid w:val="00897EB4"/>
    <w:rsid w:val="008A1A1F"/>
    <w:rsid w:val="008A3CF0"/>
    <w:rsid w:val="008A423A"/>
    <w:rsid w:val="008B5023"/>
    <w:rsid w:val="008B648A"/>
    <w:rsid w:val="008B6688"/>
    <w:rsid w:val="008C1711"/>
    <w:rsid w:val="008D08E5"/>
    <w:rsid w:val="008D238E"/>
    <w:rsid w:val="008D29E7"/>
    <w:rsid w:val="008D51F0"/>
    <w:rsid w:val="008D74FA"/>
    <w:rsid w:val="008E614F"/>
    <w:rsid w:val="008E7500"/>
    <w:rsid w:val="008F0E6B"/>
    <w:rsid w:val="008F298C"/>
    <w:rsid w:val="008F2F9D"/>
    <w:rsid w:val="008F3BB2"/>
    <w:rsid w:val="008F72D5"/>
    <w:rsid w:val="008F72ED"/>
    <w:rsid w:val="008F7B41"/>
    <w:rsid w:val="009030E7"/>
    <w:rsid w:val="009038EB"/>
    <w:rsid w:val="0091570B"/>
    <w:rsid w:val="00916FC1"/>
    <w:rsid w:val="009171A2"/>
    <w:rsid w:val="00920BF3"/>
    <w:rsid w:val="0092262B"/>
    <w:rsid w:val="00932080"/>
    <w:rsid w:val="009332BF"/>
    <w:rsid w:val="00936150"/>
    <w:rsid w:val="00940D24"/>
    <w:rsid w:val="00941943"/>
    <w:rsid w:val="00946358"/>
    <w:rsid w:val="00951602"/>
    <w:rsid w:val="00953EE5"/>
    <w:rsid w:val="00954274"/>
    <w:rsid w:val="009543CF"/>
    <w:rsid w:val="00955C0B"/>
    <w:rsid w:val="0095782F"/>
    <w:rsid w:val="00961B5D"/>
    <w:rsid w:val="00961F35"/>
    <w:rsid w:val="00962EBC"/>
    <w:rsid w:val="00965329"/>
    <w:rsid w:val="009705BF"/>
    <w:rsid w:val="00971218"/>
    <w:rsid w:val="00981E17"/>
    <w:rsid w:val="009859B8"/>
    <w:rsid w:val="0098662E"/>
    <w:rsid w:val="009A1049"/>
    <w:rsid w:val="009A27E5"/>
    <w:rsid w:val="009A3397"/>
    <w:rsid w:val="009A421F"/>
    <w:rsid w:val="009A45B5"/>
    <w:rsid w:val="009A6337"/>
    <w:rsid w:val="009A63CE"/>
    <w:rsid w:val="009B158D"/>
    <w:rsid w:val="009B263B"/>
    <w:rsid w:val="009B578E"/>
    <w:rsid w:val="009B5CFB"/>
    <w:rsid w:val="009B7475"/>
    <w:rsid w:val="009C0611"/>
    <w:rsid w:val="009C4381"/>
    <w:rsid w:val="009C4A1E"/>
    <w:rsid w:val="009C4FAC"/>
    <w:rsid w:val="009C6570"/>
    <w:rsid w:val="009D08BB"/>
    <w:rsid w:val="009D5ADD"/>
    <w:rsid w:val="009D5BC8"/>
    <w:rsid w:val="009D60BE"/>
    <w:rsid w:val="009E0298"/>
    <w:rsid w:val="009E02DD"/>
    <w:rsid w:val="009E654F"/>
    <w:rsid w:val="009F216B"/>
    <w:rsid w:val="00A00361"/>
    <w:rsid w:val="00A1129A"/>
    <w:rsid w:val="00A126BD"/>
    <w:rsid w:val="00A20B42"/>
    <w:rsid w:val="00A21343"/>
    <w:rsid w:val="00A23A7E"/>
    <w:rsid w:val="00A31726"/>
    <w:rsid w:val="00A3202B"/>
    <w:rsid w:val="00A35A67"/>
    <w:rsid w:val="00A40147"/>
    <w:rsid w:val="00A40786"/>
    <w:rsid w:val="00A44900"/>
    <w:rsid w:val="00A461A4"/>
    <w:rsid w:val="00A469CE"/>
    <w:rsid w:val="00A51193"/>
    <w:rsid w:val="00A513A2"/>
    <w:rsid w:val="00A51618"/>
    <w:rsid w:val="00A5225C"/>
    <w:rsid w:val="00A534A5"/>
    <w:rsid w:val="00A54D57"/>
    <w:rsid w:val="00A616F4"/>
    <w:rsid w:val="00A64649"/>
    <w:rsid w:val="00A65A1B"/>
    <w:rsid w:val="00A67822"/>
    <w:rsid w:val="00A72C9B"/>
    <w:rsid w:val="00A72F8F"/>
    <w:rsid w:val="00A73464"/>
    <w:rsid w:val="00A75D42"/>
    <w:rsid w:val="00A82FBE"/>
    <w:rsid w:val="00A87054"/>
    <w:rsid w:val="00A90519"/>
    <w:rsid w:val="00A91B8B"/>
    <w:rsid w:val="00A96078"/>
    <w:rsid w:val="00AB20D3"/>
    <w:rsid w:val="00AB3D3D"/>
    <w:rsid w:val="00AB49FB"/>
    <w:rsid w:val="00AB4AD5"/>
    <w:rsid w:val="00AC21C0"/>
    <w:rsid w:val="00AC3AAF"/>
    <w:rsid w:val="00AC4D2D"/>
    <w:rsid w:val="00AC4F25"/>
    <w:rsid w:val="00AC6909"/>
    <w:rsid w:val="00AD30A4"/>
    <w:rsid w:val="00AD4BF6"/>
    <w:rsid w:val="00AD7FF1"/>
    <w:rsid w:val="00AE2663"/>
    <w:rsid w:val="00AE6138"/>
    <w:rsid w:val="00AE7C81"/>
    <w:rsid w:val="00AF08F6"/>
    <w:rsid w:val="00AF1F6B"/>
    <w:rsid w:val="00AF4E10"/>
    <w:rsid w:val="00AF5499"/>
    <w:rsid w:val="00AF5B38"/>
    <w:rsid w:val="00AF62B7"/>
    <w:rsid w:val="00AF74F1"/>
    <w:rsid w:val="00B03EC2"/>
    <w:rsid w:val="00B06D06"/>
    <w:rsid w:val="00B124B4"/>
    <w:rsid w:val="00B160E5"/>
    <w:rsid w:val="00B2124C"/>
    <w:rsid w:val="00B257C4"/>
    <w:rsid w:val="00B334D5"/>
    <w:rsid w:val="00B3568C"/>
    <w:rsid w:val="00B4134D"/>
    <w:rsid w:val="00B46365"/>
    <w:rsid w:val="00B559E3"/>
    <w:rsid w:val="00B623F3"/>
    <w:rsid w:val="00B63334"/>
    <w:rsid w:val="00B63B6C"/>
    <w:rsid w:val="00B63C46"/>
    <w:rsid w:val="00B6414E"/>
    <w:rsid w:val="00B664A6"/>
    <w:rsid w:val="00B665C7"/>
    <w:rsid w:val="00B66954"/>
    <w:rsid w:val="00B70203"/>
    <w:rsid w:val="00B70AD1"/>
    <w:rsid w:val="00B720DF"/>
    <w:rsid w:val="00B73F2A"/>
    <w:rsid w:val="00B76A95"/>
    <w:rsid w:val="00B77371"/>
    <w:rsid w:val="00B84719"/>
    <w:rsid w:val="00B85CBE"/>
    <w:rsid w:val="00B86D46"/>
    <w:rsid w:val="00B930C4"/>
    <w:rsid w:val="00B95076"/>
    <w:rsid w:val="00BA0B37"/>
    <w:rsid w:val="00BA3911"/>
    <w:rsid w:val="00BB0FC9"/>
    <w:rsid w:val="00BB18A1"/>
    <w:rsid w:val="00BB1D38"/>
    <w:rsid w:val="00BB44BC"/>
    <w:rsid w:val="00BC2AD1"/>
    <w:rsid w:val="00BC377F"/>
    <w:rsid w:val="00BC39C5"/>
    <w:rsid w:val="00BC556D"/>
    <w:rsid w:val="00BD3B83"/>
    <w:rsid w:val="00BD5EAE"/>
    <w:rsid w:val="00BD664C"/>
    <w:rsid w:val="00BE0151"/>
    <w:rsid w:val="00BE4A13"/>
    <w:rsid w:val="00BE6CA6"/>
    <w:rsid w:val="00C0414D"/>
    <w:rsid w:val="00C05CF8"/>
    <w:rsid w:val="00C06E32"/>
    <w:rsid w:val="00C150C8"/>
    <w:rsid w:val="00C15988"/>
    <w:rsid w:val="00C1712D"/>
    <w:rsid w:val="00C17ADE"/>
    <w:rsid w:val="00C20AF0"/>
    <w:rsid w:val="00C2664A"/>
    <w:rsid w:val="00C31709"/>
    <w:rsid w:val="00C355F6"/>
    <w:rsid w:val="00C418FD"/>
    <w:rsid w:val="00C41A73"/>
    <w:rsid w:val="00C42F95"/>
    <w:rsid w:val="00C46504"/>
    <w:rsid w:val="00C54177"/>
    <w:rsid w:val="00C55CA8"/>
    <w:rsid w:val="00C56B41"/>
    <w:rsid w:val="00C61BC0"/>
    <w:rsid w:val="00C735B8"/>
    <w:rsid w:val="00C746E5"/>
    <w:rsid w:val="00C747E2"/>
    <w:rsid w:val="00C77728"/>
    <w:rsid w:val="00C82183"/>
    <w:rsid w:val="00C833E2"/>
    <w:rsid w:val="00C85C86"/>
    <w:rsid w:val="00C87D44"/>
    <w:rsid w:val="00CA161D"/>
    <w:rsid w:val="00CA31C5"/>
    <w:rsid w:val="00CA3AA2"/>
    <w:rsid w:val="00CA3CDA"/>
    <w:rsid w:val="00CB03DA"/>
    <w:rsid w:val="00CC088F"/>
    <w:rsid w:val="00CC4208"/>
    <w:rsid w:val="00CC589A"/>
    <w:rsid w:val="00CD0760"/>
    <w:rsid w:val="00CD295F"/>
    <w:rsid w:val="00CE6025"/>
    <w:rsid w:val="00CF0922"/>
    <w:rsid w:val="00CF24A6"/>
    <w:rsid w:val="00CF2623"/>
    <w:rsid w:val="00CF2A4A"/>
    <w:rsid w:val="00CF3BFD"/>
    <w:rsid w:val="00CF7217"/>
    <w:rsid w:val="00D02A1A"/>
    <w:rsid w:val="00D13CC2"/>
    <w:rsid w:val="00D148BA"/>
    <w:rsid w:val="00D151AF"/>
    <w:rsid w:val="00D158C2"/>
    <w:rsid w:val="00D26EC5"/>
    <w:rsid w:val="00D27D12"/>
    <w:rsid w:val="00D30DD1"/>
    <w:rsid w:val="00D36271"/>
    <w:rsid w:val="00D3735A"/>
    <w:rsid w:val="00D3742F"/>
    <w:rsid w:val="00D4330C"/>
    <w:rsid w:val="00D44776"/>
    <w:rsid w:val="00D45066"/>
    <w:rsid w:val="00D452E1"/>
    <w:rsid w:val="00D46F47"/>
    <w:rsid w:val="00D53385"/>
    <w:rsid w:val="00D5635E"/>
    <w:rsid w:val="00D63530"/>
    <w:rsid w:val="00D64C7A"/>
    <w:rsid w:val="00D658EA"/>
    <w:rsid w:val="00D67C93"/>
    <w:rsid w:val="00D7030B"/>
    <w:rsid w:val="00D7062E"/>
    <w:rsid w:val="00D717E9"/>
    <w:rsid w:val="00D7389A"/>
    <w:rsid w:val="00D83F4A"/>
    <w:rsid w:val="00D9130A"/>
    <w:rsid w:val="00D92DF1"/>
    <w:rsid w:val="00DA25D1"/>
    <w:rsid w:val="00DB07E5"/>
    <w:rsid w:val="00DB153C"/>
    <w:rsid w:val="00DB3C3D"/>
    <w:rsid w:val="00DC453D"/>
    <w:rsid w:val="00DD2199"/>
    <w:rsid w:val="00DD73E2"/>
    <w:rsid w:val="00DD7FBA"/>
    <w:rsid w:val="00DE0823"/>
    <w:rsid w:val="00DE1333"/>
    <w:rsid w:val="00DE17B4"/>
    <w:rsid w:val="00DE39E3"/>
    <w:rsid w:val="00DE7DBA"/>
    <w:rsid w:val="00DF08D3"/>
    <w:rsid w:val="00DF5330"/>
    <w:rsid w:val="00DF6F55"/>
    <w:rsid w:val="00DF7334"/>
    <w:rsid w:val="00DF74DC"/>
    <w:rsid w:val="00DF7C54"/>
    <w:rsid w:val="00E0102C"/>
    <w:rsid w:val="00E03EBD"/>
    <w:rsid w:val="00E06DBB"/>
    <w:rsid w:val="00E11D57"/>
    <w:rsid w:val="00E1611D"/>
    <w:rsid w:val="00E170A9"/>
    <w:rsid w:val="00E30069"/>
    <w:rsid w:val="00E311B1"/>
    <w:rsid w:val="00E349B8"/>
    <w:rsid w:val="00E34F3E"/>
    <w:rsid w:val="00E375A6"/>
    <w:rsid w:val="00E400D2"/>
    <w:rsid w:val="00E42A72"/>
    <w:rsid w:val="00E453F1"/>
    <w:rsid w:val="00E50623"/>
    <w:rsid w:val="00E523B8"/>
    <w:rsid w:val="00E71ED9"/>
    <w:rsid w:val="00E72917"/>
    <w:rsid w:val="00E742D0"/>
    <w:rsid w:val="00E74A77"/>
    <w:rsid w:val="00E7544B"/>
    <w:rsid w:val="00E82D4C"/>
    <w:rsid w:val="00E92744"/>
    <w:rsid w:val="00E9573F"/>
    <w:rsid w:val="00E95FD6"/>
    <w:rsid w:val="00E96F16"/>
    <w:rsid w:val="00E97F6B"/>
    <w:rsid w:val="00EA45A6"/>
    <w:rsid w:val="00EA5930"/>
    <w:rsid w:val="00EB6535"/>
    <w:rsid w:val="00EB6A89"/>
    <w:rsid w:val="00EC49C9"/>
    <w:rsid w:val="00EC52DE"/>
    <w:rsid w:val="00ED141D"/>
    <w:rsid w:val="00ED23BE"/>
    <w:rsid w:val="00ED2ED9"/>
    <w:rsid w:val="00ED68A1"/>
    <w:rsid w:val="00ED6D10"/>
    <w:rsid w:val="00EE3097"/>
    <w:rsid w:val="00EE5620"/>
    <w:rsid w:val="00EE6E9C"/>
    <w:rsid w:val="00EF26AD"/>
    <w:rsid w:val="00EF4F07"/>
    <w:rsid w:val="00EF6BBE"/>
    <w:rsid w:val="00EF6C56"/>
    <w:rsid w:val="00EF78D6"/>
    <w:rsid w:val="00F00C58"/>
    <w:rsid w:val="00F010B9"/>
    <w:rsid w:val="00F1597F"/>
    <w:rsid w:val="00F1633C"/>
    <w:rsid w:val="00F16CC1"/>
    <w:rsid w:val="00F1700C"/>
    <w:rsid w:val="00F175B9"/>
    <w:rsid w:val="00F20470"/>
    <w:rsid w:val="00F22323"/>
    <w:rsid w:val="00F2286D"/>
    <w:rsid w:val="00F22E72"/>
    <w:rsid w:val="00F23CC7"/>
    <w:rsid w:val="00F246FB"/>
    <w:rsid w:val="00F365B1"/>
    <w:rsid w:val="00F4292E"/>
    <w:rsid w:val="00F43ABE"/>
    <w:rsid w:val="00F448DA"/>
    <w:rsid w:val="00F451DC"/>
    <w:rsid w:val="00F453DA"/>
    <w:rsid w:val="00F4598D"/>
    <w:rsid w:val="00F47607"/>
    <w:rsid w:val="00F47C4E"/>
    <w:rsid w:val="00F50D19"/>
    <w:rsid w:val="00F514CD"/>
    <w:rsid w:val="00F51CA5"/>
    <w:rsid w:val="00F530E9"/>
    <w:rsid w:val="00F555E0"/>
    <w:rsid w:val="00F56420"/>
    <w:rsid w:val="00F6199A"/>
    <w:rsid w:val="00F66FBB"/>
    <w:rsid w:val="00F67D47"/>
    <w:rsid w:val="00F73A1A"/>
    <w:rsid w:val="00F7441B"/>
    <w:rsid w:val="00F74C55"/>
    <w:rsid w:val="00F817C4"/>
    <w:rsid w:val="00F85092"/>
    <w:rsid w:val="00F94CB5"/>
    <w:rsid w:val="00F95B08"/>
    <w:rsid w:val="00F9654A"/>
    <w:rsid w:val="00FA633A"/>
    <w:rsid w:val="00FB3B02"/>
    <w:rsid w:val="00FB6690"/>
    <w:rsid w:val="00FB66A9"/>
    <w:rsid w:val="00FC657D"/>
    <w:rsid w:val="00FC6C4E"/>
    <w:rsid w:val="00FD19D5"/>
    <w:rsid w:val="00FD6CA3"/>
    <w:rsid w:val="00FE0DDF"/>
    <w:rsid w:val="00FE298D"/>
    <w:rsid w:val="00FE649D"/>
    <w:rsid w:val="00FE7712"/>
    <w:rsid w:val="00FF287B"/>
    <w:rsid w:val="00FF3D4A"/>
    <w:rsid w:val="00FF4974"/>
    <w:rsid w:val="00FF7516"/>
    <w:rsid w:val="00FF7862"/>
    <w:rsid w:val="00FF7CF2"/>
    <w:rsid w:val="07B64667"/>
    <w:rsid w:val="13923B98"/>
    <w:rsid w:val="1418364E"/>
    <w:rsid w:val="19241684"/>
    <w:rsid w:val="1B9E2AB7"/>
    <w:rsid w:val="244E38CB"/>
    <w:rsid w:val="27BB7F00"/>
    <w:rsid w:val="3ABA2E8B"/>
    <w:rsid w:val="3B1C1A42"/>
    <w:rsid w:val="478A3B17"/>
    <w:rsid w:val="4B2A40A5"/>
    <w:rsid w:val="4E3E51AD"/>
    <w:rsid w:val="51722629"/>
    <w:rsid w:val="52FE39DF"/>
    <w:rsid w:val="5B893351"/>
    <w:rsid w:val="5FD608AF"/>
    <w:rsid w:val="60D3562C"/>
    <w:rsid w:val="60E24367"/>
    <w:rsid w:val="682F372F"/>
    <w:rsid w:val="697B0343"/>
    <w:rsid w:val="6BD948F5"/>
    <w:rsid w:val="6D1F6FC1"/>
    <w:rsid w:val="70B20234"/>
    <w:rsid w:val="720140C9"/>
    <w:rsid w:val="77AA5754"/>
    <w:rsid w:val="7AC63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26E9"/>
  <w15:docId w15:val="{04016A70-56BC-4DAF-8FCB-22DCCB697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qFormat="1"/>
    <w:lsdException w:name="Table Classic 2" w:locked="1" w:semiHidden="1" w:uiPriority="0" w:unhideWhenUsed="1" w:qFormat="1"/>
    <w:lsdException w:name="Table Classic 3" w:locked="1" w:semiHidden="1" w:uiPriority="0" w:unhideWhenUsed="1" w:qFormat="1"/>
    <w:lsdException w:name="Table Classic 4" w:locked="1" w:semiHidden="1" w:uiPriority="0" w:unhideWhenUsed="1" w:qFormat="1"/>
    <w:lsdException w:name="Table Colorful 1" w:locked="1" w:semiHidden="1" w:uiPriority="0" w:unhideWhenUsed="1" w:qFormat="1"/>
    <w:lsdException w:name="Table Colorful 2" w:semiHidden="1" w:unhideWhenUsed="1"/>
    <w:lsdException w:name="Table Colorful 3" w:semiHidden="1" w:unhideWhenUsed="1"/>
    <w:lsdException w:name="Table Columns 1" w:locked="1" w:semiHidden="1" w:uiPriority="0" w:unhideWhenUsed="1" w:qFormat="1"/>
    <w:lsdException w:name="Table Columns 2" w:locked="1" w:semiHidden="1" w:uiPriority="0" w:unhideWhenUsed="1" w:qFormat="1"/>
    <w:lsdException w:name="Table Columns 3" w:locked="1" w:semiHidden="1" w:uiPriority="0" w:unhideWhenUsed="1" w:qFormat="1"/>
    <w:lsdException w:name="Table Columns 4" w:locked="1" w:semiHidden="1" w:uiPriority="0" w:unhideWhenUsed="1" w:qFormat="1"/>
    <w:lsdException w:name="Table Columns 5" w:locked="1" w:semiHidden="1" w:uiPriority="0" w:unhideWhenUsed="1" w:qFormat="1"/>
    <w:lsdException w:name="Table Grid 1" w:locked="1" w:semiHidden="1" w:uiPriority="0" w:unhideWhenUsed="1" w:qFormat="1"/>
    <w:lsdException w:name="Table Grid 2" w:locked="1" w:semiHidden="1" w:uiPriority="0" w:unhideWhenUsed="1" w:qFormat="1"/>
    <w:lsdException w:name="Table Grid 3" w:locked="1" w:semiHidden="1" w:uiPriority="0" w:unhideWhenUsed="1" w:qFormat="1"/>
    <w:lsdException w:name="Table Grid 4" w:locked="1" w:semiHidden="1" w:uiPriority="0" w:unhideWhenUsed="1" w:qFormat="1"/>
    <w:lsdException w:name="Table Grid 5" w:locked="1" w:semiHidden="1" w:uiPriority="0" w:unhideWhenUsed="1" w:qFormat="1"/>
    <w:lsdException w:name="Table Grid 6" w:locked="1" w:semiHidden="1" w:uiPriority="0" w:unhideWhenUsed="1" w:qFormat="1"/>
    <w:lsdException w:name="Table Grid 7" w:locked="1" w:semiHidden="1" w:uiPriority="0" w:unhideWhenUsed="1" w:qFormat="1"/>
    <w:lsdException w:name="Table Grid 8" w:locked="1" w:semiHidden="1" w:uiPriority="0" w:unhideWhenUsed="1" w:qFormat="1"/>
    <w:lsdException w:name="Table List 1" w:locked="1" w:semiHidden="1" w:uiPriority="0" w:unhideWhenUsed="1" w:qFormat="1"/>
    <w:lsdException w:name="Table List 2" w:locked="1" w:semiHidden="1" w:uiPriority="0" w:unhideWhenUsed="1" w:qFormat="1"/>
    <w:lsdException w:name="Table List 3" w:locked="1" w:semiHidden="1" w:uiPriority="0" w:unhideWhenUsed="1" w:qFormat="1"/>
    <w:lsdException w:name="Table List 4" w:locked="1" w:semiHidden="1" w:uiPriority="0" w:unhideWhenUsed="1" w:qFormat="1"/>
    <w:lsdException w:name="Table List 5" w:locked="1" w:semiHidden="1" w:uiPriority="0" w:unhideWhenUsed="1" w:qFormat="1"/>
    <w:lsdException w:name="Table List 6" w:locked="1" w:semiHidden="1" w:uiPriority="0" w:unhideWhenUsed="1" w:qFormat="1"/>
    <w:lsdException w:name="Table List 7" w:locked="1" w:semiHidden="1" w:uiPriority="0" w:unhideWhenUsed="1" w:qFormat="1"/>
    <w:lsdException w:name="Table List 8" w:locked="1" w:semiHidden="1" w:uiPriority="0" w:unhideWhenUsed="1" w:qFormat="1"/>
    <w:lsdException w:name="Table 3D effects 1" w:locked="1" w:semiHidden="1" w:uiPriority="0" w:unhideWhenUsed="1" w:qFormat="1"/>
    <w:lsdException w:name="Table 3D effects 2" w:locked="1" w:semiHidden="1" w:uiPriority="0" w:unhideWhenUsed="1" w:qFormat="1"/>
    <w:lsdException w:name="Table 3D effects 3" w:locked="1" w:semiHidden="1" w:uiPriority="0" w:unhideWhenUsed="1" w:qFormat="1"/>
    <w:lsdException w:name="Table Contemporary" w:semiHidden="1" w:unhideWhenUsed="1"/>
    <w:lsdException w:name="Table Elegant" w:semiHidden="1" w:unhideWhenUsed="1"/>
    <w:lsdException w:name="Table Professional" w:locked="1" w:semiHidden="1" w:uiPriority="0" w:unhideWhenUsed="1" w:qFormat="1"/>
    <w:lsdException w:name="Table Subtle 1" w:locked="1" w:semiHidden="1" w:uiPriority="0" w:unhideWhenUsed="1" w:qFormat="1"/>
    <w:lsdException w:name="Table Subtle 2" w:locked="1" w:uiPriority="0" w:qFormat="1"/>
    <w:lsdException w:name="Table Web 1" w:locked="1" w:semiHidden="1" w:uiPriority="0" w:unhideWhenUsed="1" w:qFormat="1"/>
    <w:lsdException w:name="Table Web 2" w:semiHidden="1" w:unhideWhenUsed="1"/>
    <w:lsdException w:name="Balloon Text" w:semiHidden="1" w:uiPriority="0" w:qFormat="1"/>
    <w:lsdException w:name="Table Grid" w:locked="1" w:uiPriority="0" w:qFormat="1"/>
    <w:lsdException w:name="Table Theme" w:locked="1" w:semiHidden="1" w:uiPriority="0"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locked="1"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pPr>
      <w:widowControl w:val="0"/>
      <w:jc w:val="both"/>
    </w:pPr>
    <w:rPr>
      <w:rFonts w:ascii="Times New Roman" w:hAnsi="Times New Roman"/>
      <w:kern w:val="2"/>
      <w:sz w:val="21"/>
      <w:szCs w:val="24"/>
    </w:rPr>
  </w:style>
  <w:style w:type="paragraph" w:styleId="1">
    <w:name w:val="heading 1"/>
    <w:basedOn w:val="a4"/>
    <w:next w:val="a5"/>
    <w:link w:val="10"/>
    <w:qFormat/>
    <w:pPr>
      <w:keepNext/>
      <w:keepLines/>
      <w:widowControl/>
      <w:numPr>
        <w:numId w:val="1"/>
      </w:numPr>
      <w:spacing w:beforeLines="100" w:before="100" w:afterLines="50" w:after="50" w:line="300" w:lineRule="auto"/>
      <w:ind w:left="425"/>
      <w:jc w:val="left"/>
      <w:outlineLvl w:val="0"/>
    </w:pPr>
    <w:rPr>
      <w:rFonts w:ascii="黑体" w:eastAsia="黑体"/>
      <w:bCs/>
      <w:sz w:val="30"/>
      <w:szCs w:val="44"/>
    </w:rPr>
  </w:style>
  <w:style w:type="paragraph" w:styleId="2">
    <w:name w:val="heading 2"/>
    <w:basedOn w:val="a4"/>
    <w:next w:val="a5"/>
    <w:link w:val="20"/>
    <w:qFormat/>
    <w:pPr>
      <w:keepNext/>
      <w:keepLines/>
      <w:widowControl/>
      <w:numPr>
        <w:ilvl w:val="1"/>
        <w:numId w:val="1"/>
      </w:numPr>
      <w:spacing w:beforeLines="50" w:before="50" w:line="300" w:lineRule="auto"/>
      <w:ind w:left="1474"/>
      <w:jc w:val="left"/>
      <w:outlineLvl w:val="1"/>
    </w:pPr>
    <w:rPr>
      <w:rFonts w:ascii="黑体" w:eastAsia="黑体" w:hAnsi="Arial"/>
      <w:bCs/>
      <w:sz w:val="28"/>
      <w:szCs w:val="32"/>
    </w:rPr>
  </w:style>
  <w:style w:type="paragraph" w:styleId="3">
    <w:name w:val="heading 3"/>
    <w:basedOn w:val="a5"/>
    <w:next w:val="a5"/>
    <w:link w:val="30"/>
    <w:qFormat/>
    <w:pPr>
      <w:keepNext/>
      <w:keepLines/>
      <w:numPr>
        <w:ilvl w:val="2"/>
        <w:numId w:val="1"/>
      </w:numPr>
      <w:spacing w:beforeLines="50" w:before="50"/>
      <w:ind w:left="250" w:hangingChars="250" w:hanging="250"/>
      <w:jc w:val="left"/>
      <w:outlineLvl w:val="2"/>
    </w:pPr>
    <w:rPr>
      <w:rFonts w:ascii="黑体" w:eastAsia="黑体"/>
      <w:bCs/>
      <w:kern w:val="2"/>
      <w:szCs w:val="32"/>
    </w:rPr>
  </w:style>
  <w:style w:type="paragraph" w:styleId="4">
    <w:name w:val="heading 4"/>
    <w:basedOn w:val="a4"/>
    <w:next w:val="a5"/>
    <w:link w:val="40"/>
    <w:qFormat/>
    <w:pPr>
      <w:keepLines/>
      <w:numPr>
        <w:ilvl w:val="3"/>
        <w:numId w:val="1"/>
      </w:numPr>
      <w:spacing w:line="300" w:lineRule="auto"/>
      <w:jc w:val="left"/>
      <w:outlineLvl w:val="3"/>
    </w:pPr>
    <w:rPr>
      <w:rFonts w:ascii="宋体" w:hAnsi="Arial"/>
      <w:bCs/>
      <w:sz w:val="24"/>
      <w:szCs w:val="28"/>
    </w:rPr>
  </w:style>
  <w:style w:type="paragraph" w:styleId="5">
    <w:name w:val="heading 5"/>
    <w:basedOn w:val="a4"/>
    <w:next w:val="a4"/>
    <w:link w:val="50"/>
    <w:qFormat/>
    <w:pPr>
      <w:keepNext/>
      <w:keepLines/>
      <w:numPr>
        <w:ilvl w:val="4"/>
        <w:numId w:val="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5">
    <w:name w:val="论文正文"/>
    <w:basedOn w:val="a4"/>
    <w:qFormat/>
    <w:pPr>
      <w:widowControl/>
      <w:snapToGrid w:val="0"/>
      <w:spacing w:line="300" w:lineRule="auto"/>
      <w:ind w:firstLineChars="200" w:firstLine="480"/>
    </w:pPr>
    <w:rPr>
      <w:rFonts w:ascii="宋体"/>
      <w:kern w:val="0"/>
      <w:sz w:val="24"/>
    </w:rPr>
  </w:style>
  <w:style w:type="paragraph" w:styleId="a9">
    <w:name w:val="caption"/>
    <w:basedOn w:val="a4"/>
    <w:next w:val="a5"/>
    <w:qFormat/>
    <w:pPr>
      <w:jc w:val="center"/>
    </w:pPr>
    <w:rPr>
      <w:rFonts w:ascii="黑体" w:eastAsia="黑体" w:hAnsi="Arial" w:cs="Arial"/>
      <w:sz w:val="20"/>
      <w:szCs w:val="20"/>
    </w:rPr>
  </w:style>
  <w:style w:type="paragraph" w:styleId="aa">
    <w:name w:val="Document Map"/>
    <w:basedOn w:val="a4"/>
    <w:link w:val="ab"/>
    <w:semiHidden/>
    <w:qFormat/>
    <w:pPr>
      <w:shd w:val="clear" w:color="auto" w:fill="000080"/>
    </w:pPr>
  </w:style>
  <w:style w:type="paragraph" w:styleId="ac">
    <w:name w:val="Body Text"/>
    <w:basedOn w:val="a4"/>
    <w:link w:val="ad"/>
    <w:qFormat/>
    <w:pPr>
      <w:spacing w:after="120"/>
    </w:pPr>
  </w:style>
  <w:style w:type="paragraph" w:styleId="TOC3">
    <w:name w:val="toc 3"/>
    <w:basedOn w:val="a4"/>
    <w:next w:val="a4"/>
    <w:uiPriority w:val="39"/>
    <w:qFormat/>
    <w:locked/>
    <w:pPr>
      <w:spacing w:line="300" w:lineRule="auto"/>
      <w:ind w:leftChars="400" w:left="400"/>
    </w:pPr>
    <w:rPr>
      <w:sz w:val="24"/>
    </w:rPr>
  </w:style>
  <w:style w:type="paragraph" w:styleId="ae">
    <w:name w:val="Balloon Text"/>
    <w:basedOn w:val="a4"/>
    <w:link w:val="af"/>
    <w:semiHidden/>
    <w:qFormat/>
    <w:rPr>
      <w:sz w:val="18"/>
      <w:szCs w:val="18"/>
    </w:rPr>
  </w:style>
  <w:style w:type="paragraph" w:styleId="af0">
    <w:name w:val="footer"/>
    <w:basedOn w:val="a4"/>
    <w:link w:val="af1"/>
    <w:locked/>
    <w:pPr>
      <w:tabs>
        <w:tab w:val="center" w:pos="4153"/>
        <w:tab w:val="right" w:pos="8306"/>
      </w:tabs>
      <w:snapToGrid w:val="0"/>
      <w:jc w:val="left"/>
    </w:pPr>
    <w:rPr>
      <w:sz w:val="18"/>
      <w:szCs w:val="18"/>
    </w:rPr>
  </w:style>
  <w:style w:type="paragraph" w:styleId="af2">
    <w:name w:val="header"/>
    <w:basedOn w:val="a4"/>
    <w:link w:val="af3"/>
    <w:locked/>
    <w:pPr>
      <w:pBdr>
        <w:bottom w:val="single" w:sz="6" w:space="1" w:color="auto"/>
      </w:pBdr>
      <w:tabs>
        <w:tab w:val="center" w:pos="4153"/>
        <w:tab w:val="right" w:pos="8306"/>
      </w:tabs>
      <w:snapToGrid w:val="0"/>
      <w:jc w:val="center"/>
    </w:pPr>
    <w:rPr>
      <w:sz w:val="18"/>
      <w:szCs w:val="18"/>
    </w:rPr>
  </w:style>
  <w:style w:type="paragraph" w:styleId="TOC1">
    <w:name w:val="toc 1"/>
    <w:basedOn w:val="a4"/>
    <w:next w:val="a4"/>
    <w:uiPriority w:val="39"/>
    <w:qFormat/>
    <w:locked/>
    <w:pPr>
      <w:spacing w:line="300" w:lineRule="auto"/>
      <w:jc w:val="left"/>
    </w:pPr>
    <w:rPr>
      <w:sz w:val="24"/>
    </w:rPr>
  </w:style>
  <w:style w:type="paragraph" w:styleId="TOC2">
    <w:name w:val="toc 2"/>
    <w:basedOn w:val="a4"/>
    <w:next w:val="a4"/>
    <w:uiPriority w:val="39"/>
    <w:qFormat/>
    <w:locked/>
    <w:pPr>
      <w:spacing w:line="300" w:lineRule="auto"/>
      <w:ind w:leftChars="200" w:left="200"/>
    </w:pPr>
    <w:rPr>
      <w:sz w:val="24"/>
    </w:rPr>
  </w:style>
  <w:style w:type="paragraph" w:styleId="af4">
    <w:name w:val="Normal (Web)"/>
    <w:basedOn w:val="a4"/>
    <w:uiPriority w:val="99"/>
    <w:unhideWhenUsed/>
    <w:qFormat/>
    <w:pPr>
      <w:widowControl/>
      <w:spacing w:before="100" w:beforeAutospacing="1" w:after="100" w:afterAutospacing="1"/>
      <w:jc w:val="left"/>
    </w:pPr>
    <w:rPr>
      <w:rFonts w:ascii="宋体" w:hAnsi="宋体" w:cs="宋体"/>
      <w:kern w:val="0"/>
      <w:sz w:val="24"/>
    </w:rPr>
  </w:style>
  <w:style w:type="paragraph" w:styleId="af5">
    <w:name w:val="Title"/>
    <w:basedOn w:val="a4"/>
    <w:link w:val="af6"/>
    <w:uiPriority w:val="99"/>
    <w:qFormat/>
    <w:locked/>
    <w:pPr>
      <w:spacing w:before="240" w:after="60"/>
      <w:jc w:val="center"/>
      <w:outlineLvl w:val="0"/>
    </w:pPr>
    <w:rPr>
      <w:rFonts w:ascii="Arial" w:hAnsi="Arial" w:cs="Arial"/>
      <w:b/>
      <w:bCs/>
      <w:sz w:val="32"/>
      <w:szCs w:val="32"/>
    </w:rPr>
  </w:style>
  <w:style w:type="character" w:styleId="af7">
    <w:name w:val="Strong"/>
    <w:basedOn w:val="a6"/>
    <w:uiPriority w:val="22"/>
    <w:qFormat/>
    <w:rPr>
      <w:b/>
      <w:bCs/>
    </w:rPr>
  </w:style>
  <w:style w:type="character" w:styleId="af8">
    <w:name w:val="page number"/>
    <w:locked/>
  </w:style>
  <w:style w:type="character" w:styleId="af9">
    <w:name w:val="Hyperlink"/>
    <w:uiPriority w:val="99"/>
    <w:unhideWhenUsed/>
    <w:locked/>
    <w:rPr>
      <w:color w:val="0000FF"/>
      <w:u w:val="single"/>
    </w:rPr>
  </w:style>
  <w:style w:type="table" w:styleId="afa">
    <w:name w:val="Table Grid"/>
    <w:basedOn w:val="a7"/>
    <w:qFormat/>
    <w:locked/>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Table Theme"/>
    <w:basedOn w:val="a7"/>
    <w:qFormat/>
    <w:locked/>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qFormat/>
    <w:locked/>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qFormat/>
    <w:locked/>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locked/>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qFormat/>
    <w:locked/>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7"/>
    <w:qFormat/>
    <w:locked/>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locked/>
    <w:pPr>
      <w:widowControl w:val="0"/>
      <w:jc w:val="both"/>
    </w:pPr>
    <w:rPr>
      <w:rFonts w:ascii="Times New Roman" w:hAnsi="Times New Roman"/>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qFormat/>
    <w:locked/>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qFormat/>
    <w:locked/>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qFormat/>
    <w:locked/>
    <w:pPr>
      <w:widowControl w:val="0"/>
      <w:jc w:val="both"/>
    </w:pPr>
    <w:rPr>
      <w:rFonts w:ascii="Times New Roman" w:hAnsi="Times New Roman"/>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qFormat/>
    <w:locked/>
    <w:pPr>
      <w:widowControl w:val="0"/>
      <w:jc w:val="both"/>
    </w:pPr>
    <w:rPr>
      <w:rFonts w:ascii="Times New Roman" w:hAnsi="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qFormat/>
    <w:locked/>
    <w:pPr>
      <w:widowControl w:val="0"/>
      <w:jc w:val="both"/>
    </w:pPr>
    <w:rPr>
      <w:rFonts w:ascii="Times New Roman" w:hAnsi="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qFormat/>
    <w:locked/>
    <w:pPr>
      <w:widowControl w:val="0"/>
      <w:jc w:val="both"/>
    </w:pPr>
    <w:rPr>
      <w:rFonts w:ascii="Times New Roman" w:hAnsi="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qFormat/>
    <w:locked/>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2">
    <w:name w:val="Table List 4"/>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1">
    <w:name w:val="Table List 5"/>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qFormat/>
    <w:locked/>
    <w:pPr>
      <w:widowControl w:val="0"/>
      <w:jc w:val="both"/>
    </w:pPr>
    <w:rPr>
      <w:rFonts w:ascii="Times New Roman" w:hAnsi="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qFormat/>
    <w:locked/>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qFormat/>
    <w:locked/>
    <w:pPr>
      <w:widowControl w:val="0"/>
      <w:jc w:val="both"/>
    </w:pPr>
    <w:rPr>
      <w:rFonts w:ascii="Times New Roman" w:hAnsi="Times New Roman"/>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qFormat/>
    <w:locked/>
    <w:pPr>
      <w:widowControl w:val="0"/>
      <w:jc w:val="both"/>
    </w:pPr>
    <w:rPr>
      <w:rFonts w:ascii="Times New Roman" w:hAnsi="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3">
    <w:name w:val="Table Columns 4"/>
    <w:basedOn w:val="a7"/>
    <w:qFormat/>
    <w:locked/>
    <w:pPr>
      <w:widowControl w:val="0"/>
      <w:jc w:val="both"/>
    </w:pPr>
    <w:rPr>
      <w:rFonts w:ascii="Times New Roman" w:hAnsi="Times New Roman"/>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qFormat/>
    <w:locked/>
    <w:pPr>
      <w:widowControl w:val="0"/>
      <w:jc w:val="both"/>
    </w:pPr>
    <w:rPr>
      <w:rFonts w:ascii="Times New Roman" w:hAnsi="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qFormat/>
    <w:locked/>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qFormat/>
    <w:locked/>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4">
    <w:name w:val="Table Grid 4"/>
    <w:basedOn w:val="a7"/>
    <w:qFormat/>
    <w:locked/>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3">
    <w:name w:val="Table Grid 5"/>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qFormat/>
    <w:locked/>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qFormat/>
    <w:locked/>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qFormat/>
    <w:locked/>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qFormat/>
    <w:locked/>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c">
    <w:name w:val="Table Professional"/>
    <w:basedOn w:val="a7"/>
    <w:qFormat/>
    <w:locked/>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qFormat/>
    <w:locked/>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10">
    <w:name w:val="标题 1 字符"/>
    <w:link w:val="1"/>
    <w:rPr>
      <w:rFonts w:ascii="黑体" w:eastAsia="黑体" w:hAnsi="Times New Roman"/>
      <w:bCs/>
      <w:kern w:val="2"/>
      <w:sz w:val="30"/>
      <w:szCs w:val="44"/>
    </w:rPr>
  </w:style>
  <w:style w:type="character" w:customStyle="1" w:styleId="20">
    <w:name w:val="标题 2 字符"/>
    <w:link w:val="2"/>
    <w:rPr>
      <w:rFonts w:ascii="黑体" w:eastAsia="黑体" w:hAnsi="Arial"/>
      <w:bCs/>
      <w:kern w:val="2"/>
      <w:sz w:val="28"/>
      <w:szCs w:val="32"/>
    </w:rPr>
  </w:style>
  <w:style w:type="character" w:customStyle="1" w:styleId="30">
    <w:name w:val="标题 3 字符"/>
    <w:link w:val="3"/>
    <w:rPr>
      <w:rFonts w:ascii="黑体" w:eastAsia="黑体" w:hAnsi="Times New Roman"/>
      <w:bCs/>
      <w:kern w:val="2"/>
      <w:sz w:val="24"/>
      <w:szCs w:val="32"/>
    </w:rPr>
  </w:style>
  <w:style w:type="character" w:customStyle="1" w:styleId="40">
    <w:name w:val="标题 4 字符"/>
    <w:link w:val="4"/>
    <w:rPr>
      <w:rFonts w:ascii="宋体" w:hAnsi="Arial"/>
      <w:bCs/>
      <w:kern w:val="2"/>
      <w:sz w:val="24"/>
      <w:szCs w:val="28"/>
    </w:rPr>
  </w:style>
  <w:style w:type="character" w:customStyle="1" w:styleId="50">
    <w:name w:val="标题 5 字符"/>
    <w:link w:val="5"/>
    <w:rPr>
      <w:rFonts w:ascii="宋体" w:hAnsi="Times New Roman"/>
      <w:bCs/>
      <w:kern w:val="2"/>
      <w:sz w:val="24"/>
      <w:szCs w:val="28"/>
    </w:rPr>
  </w:style>
  <w:style w:type="paragraph" w:customStyle="1" w:styleId="afd">
    <w:name w:val="参考文献标题"/>
    <w:basedOn w:val="af5"/>
    <w:next w:val="a1"/>
    <w:qFormat/>
    <w:locked/>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pPr>
      <w:numPr>
        <w:numId w:val="2"/>
      </w:numPr>
      <w:spacing w:line="300" w:lineRule="auto"/>
      <w:jc w:val="left"/>
    </w:pPr>
    <w:rPr>
      <w:rFonts w:ascii="宋体"/>
      <w:kern w:val="0"/>
    </w:rPr>
  </w:style>
  <w:style w:type="paragraph" w:customStyle="1" w:styleId="afe">
    <w:name w:val="附录标题"/>
    <w:basedOn w:val="af5"/>
    <w:next w:val="aff"/>
    <w:locked/>
    <w:pPr>
      <w:keepNext/>
      <w:keepLines/>
      <w:pageBreakBefore/>
      <w:spacing w:beforeLines="100" w:before="100" w:after="0" w:line="300" w:lineRule="auto"/>
      <w:jc w:val="left"/>
    </w:pPr>
    <w:rPr>
      <w:rFonts w:ascii="黑体" w:eastAsia="黑体"/>
      <w:b w:val="0"/>
      <w:sz w:val="28"/>
    </w:rPr>
  </w:style>
  <w:style w:type="paragraph" w:customStyle="1" w:styleId="aff">
    <w:name w:val="附录正文"/>
    <w:basedOn w:val="a4"/>
    <w:qFormat/>
    <w:pPr>
      <w:widowControl/>
      <w:spacing w:line="300" w:lineRule="auto"/>
      <w:ind w:firstLineChars="200" w:firstLine="200"/>
    </w:pPr>
    <w:rPr>
      <w:rFonts w:ascii="宋体"/>
    </w:rPr>
  </w:style>
  <w:style w:type="paragraph" w:customStyle="1" w:styleId="aff0">
    <w:name w:val="结束语标题"/>
    <w:basedOn w:val="af5"/>
    <w:next w:val="aff1"/>
    <w:qFormat/>
    <w:locked/>
    <w:pPr>
      <w:keepNext/>
      <w:pageBreakBefore/>
      <w:spacing w:beforeLines="100" w:before="100" w:afterLines="50" w:after="50" w:line="300" w:lineRule="auto"/>
      <w:jc w:val="left"/>
    </w:pPr>
    <w:rPr>
      <w:rFonts w:ascii="黑体" w:eastAsia="黑体"/>
      <w:b w:val="0"/>
      <w:kern w:val="0"/>
      <w:sz w:val="28"/>
    </w:rPr>
  </w:style>
  <w:style w:type="paragraph" w:customStyle="1" w:styleId="aff1">
    <w:name w:val="结束语正文"/>
    <w:basedOn w:val="a5"/>
    <w:qFormat/>
  </w:style>
  <w:style w:type="paragraph" w:customStyle="1" w:styleId="19">
    <w:name w:val="目录标题1"/>
    <w:basedOn w:val="af5"/>
    <w:qFormat/>
    <w:locked/>
    <w:pPr>
      <w:keepNext/>
      <w:spacing w:beforeLines="100" w:before="100" w:afterLines="150" w:after="150" w:line="300" w:lineRule="auto"/>
      <w:outlineLvl w:val="9"/>
    </w:pPr>
    <w:rPr>
      <w:rFonts w:ascii="黑体" w:eastAsia="黑体"/>
    </w:rPr>
  </w:style>
  <w:style w:type="paragraph" w:customStyle="1" w:styleId="27">
    <w:name w:val="内封2基本信息"/>
    <w:basedOn w:val="a4"/>
    <w:next w:val="a5"/>
    <w:qFormat/>
    <w:locked/>
    <w:pPr>
      <w:snapToGrid w:val="0"/>
      <w:spacing w:line="360" w:lineRule="auto"/>
      <w:ind w:leftChars="1100" w:left="1100"/>
      <w:jc w:val="left"/>
    </w:pPr>
    <w:rPr>
      <w:sz w:val="24"/>
    </w:rPr>
  </w:style>
  <w:style w:type="character" w:customStyle="1" w:styleId="28">
    <w:name w:val="内封2基本信息文字"/>
    <w:qFormat/>
    <w:rPr>
      <w:rFonts w:ascii="宋体" w:eastAsia="宋体"/>
      <w:sz w:val="24"/>
      <w:u w:val="single"/>
    </w:rPr>
  </w:style>
  <w:style w:type="paragraph" w:customStyle="1" w:styleId="29">
    <w:name w:val="内封2署尾"/>
    <w:basedOn w:val="a4"/>
    <w:next w:val="a5"/>
    <w:qFormat/>
    <w:locked/>
    <w:pPr>
      <w:spacing w:line="360" w:lineRule="auto"/>
      <w:jc w:val="center"/>
    </w:pPr>
    <w:rPr>
      <w:rFonts w:ascii="宋体" w:hAnsi="宋体"/>
      <w:sz w:val="24"/>
    </w:rPr>
  </w:style>
  <w:style w:type="paragraph" w:customStyle="1" w:styleId="2a">
    <w:name w:val="内封2抬头"/>
    <w:basedOn w:val="a5"/>
    <w:locked/>
    <w:pPr>
      <w:spacing w:line="240" w:lineRule="auto"/>
      <w:ind w:firstLineChars="0" w:firstLine="0"/>
      <w:jc w:val="center"/>
    </w:pPr>
    <w:rPr>
      <w:rFonts w:hAnsi="宋体"/>
      <w:b/>
      <w:sz w:val="36"/>
      <w:szCs w:val="36"/>
    </w:rPr>
  </w:style>
  <w:style w:type="paragraph" w:customStyle="1" w:styleId="2b">
    <w:name w:val="内封2英文标题"/>
    <w:basedOn w:val="af5"/>
    <w:next w:val="a5"/>
    <w:locked/>
    <w:pPr>
      <w:spacing w:before="0" w:after="0" w:line="400" w:lineRule="exact"/>
      <w:outlineLvl w:val="9"/>
    </w:pPr>
    <w:rPr>
      <w:rFonts w:ascii="Times New Roman" w:hAnsi="Times New Roman"/>
    </w:rPr>
  </w:style>
  <w:style w:type="paragraph" w:customStyle="1" w:styleId="2c">
    <w:name w:val="内封2英文副标题"/>
    <w:basedOn w:val="a4"/>
    <w:next w:val="a5"/>
    <w:locked/>
    <w:pPr>
      <w:ind w:rightChars="300" w:right="300"/>
      <w:jc w:val="right"/>
    </w:pPr>
    <w:rPr>
      <w:b/>
      <w:sz w:val="30"/>
    </w:rPr>
  </w:style>
  <w:style w:type="paragraph" w:customStyle="1" w:styleId="2d">
    <w:name w:val="内封2中文标题"/>
    <w:basedOn w:val="af5"/>
    <w:next w:val="a5"/>
    <w:locked/>
    <w:pPr>
      <w:spacing w:before="0" w:after="0"/>
      <w:outlineLvl w:val="9"/>
    </w:pPr>
    <w:rPr>
      <w:rFonts w:ascii="黑体" w:eastAsia="黑体" w:hAnsi="宋体"/>
      <w:sz w:val="44"/>
      <w:szCs w:val="44"/>
    </w:rPr>
  </w:style>
  <w:style w:type="paragraph" w:customStyle="1" w:styleId="aff2">
    <w:name w:val="内封抬头"/>
    <w:basedOn w:val="a4"/>
    <w:locked/>
    <w:pPr>
      <w:spacing w:line="400" w:lineRule="exact"/>
      <w:jc w:val="center"/>
    </w:pPr>
    <w:rPr>
      <w:sz w:val="28"/>
      <w:szCs w:val="28"/>
    </w:rPr>
  </w:style>
  <w:style w:type="paragraph" w:customStyle="1" w:styleId="aff3">
    <w:name w:val="内封统计"/>
    <w:basedOn w:val="a4"/>
    <w:next w:val="a5"/>
    <w:qFormat/>
    <w:locked/>
    <w:pPr>
      <w:spacing w:line="400" w:lineRule="exact"/>
      <w:ind w:leftChars="600" w:left="1260"/>
      <w:jc w:val="left"/>
    </w:pPr>
    <w:rPr>
      <w:szCs w:val="21"/>
    </w:rPr>
  </w:style>
  <w:style w:type="paragraph" w:customStyle="1" w:styleId="aff4">
    <w:name w:val="内封英文标题"/>
    <w:basedOn w:val="ac"/>
    <w:locked/>
    <w:pPr>
      <w:spacing w:after="0" w:line="400" w:lineRule="exact"/>
      <w:jc w:val="center"/>
    </w:pPr>
    <w:rPr>
      <w:rFonts w:eastAsia="黑体"/>
      <w:bCs/>
      <w:sz w:val="32"/>
      <w:szCs w:val="32"/>
    </w:rPr>
  </w:style>
  <w:style w:type="paragraph" w:customStyle="1" w:styleId="aff5">
    <w:name w:val="内封中文标题"/>
    <w:basedOn w:val="a4"/>
    <w:qFormat/>
    <w:locked/>
    <w:pPr>
      <w:spacing w:line="400" w:lineRule="exact"/>
      <w:jc w:val="center"/>
    </w:pPr>
    <w:rPr>
      <w:rFonts w:ascii="黑体" w:eastAsia="黑体"/>
      <w:bCs/>
      <w:sz w:val="44"/>
      <w:szCs w:val="44"/>
    </w:rPr>
  </w:style>
  <w:style w:type="paragraph" w:customStyle="1" w:styleId="aff6">
    <w:name w:val="外封基本信息"/>
    <w:basedOn w:val="a4"/>
    <w:next w:val="a5"/>
    <w:locked/>
    <w:pPr>
      <w:spacing w:line="360" w:lineRule="auto"/>
      <w:ind w:leftChars="1120" w:left="1120"/>
      <w:jc w:val="left"/>
    </w:pPr>
    <w:rPr>
      <w:rFonts w:ascii="黑体" w:eastAsia="黑体"/>
      <w:sz w:val="28"/>
      <w:szCs w:val="28"/>
    </w:rPr>
  </w:style>
  <w:style w:type="character" w:customStyle="1" w:styleId="aff7">
    <w:name w:val="外封基本信息文字"/>
    <w:locked/>
    <w:rPr>
      <w:rFonts w:ascii="黑体" w:eastAsia="黑体"/>
      <w:sz w:val="28"/>
      <w:szCs w:val="28"/>
      <w:u w:val="thick"/>
    </w:rPr>
  </w:style>
  <w:style w:type="paragraph" w:customStyle="1" w:styleId="aff8">
    <w:name w:val="外封日期"/>
    <w:basedOn w:val="a4"/>
    <w:qFormat/>
    <w:locked/>
    <w:pPr>
      <w:spacing w:line="360" w:lineRule="auto"/>
      <w:jc w:val="center"/>
    </w:pPr>
    <w:rPr>
      <w:rFonts w:ascii="黑体" w:eastAsia="黑体" w:hAnsi="宋体"/>
      <w:sz w:val="28"/>
    </w:rPr>
  </w:style>
  <w:style w:type="character" w:customStyle="1" w:styleId="aff9">
    <w:name w:val="外封日期文字"/>
    <w:locked/>
    <w:rPr>
      <w:rFonts w:ascii="黑体" w:eastAsia="黑体"/>
      <w:sz w:val="28"/>
      <w:u w:val="thick"/>
    </w:rPr>
  </w:style>
  <w:style w:type="paragraph" w:customStyle="1" w:styleId="affa">
    <w:name w:val="外封抬头"/>
    <w:basedOn w:val="a4"/>
    <w:next w:val="a5"/>
    <w:locked/>
    <w:pPr>
      <w:spacing w:beforeLines="100" w:before="240" w:afterLines="100" w:after="240"/>
      <w:jc w:val="center"/>
    </w:pPr>
    <w:rPr>
      <w:rFonts w:eastAsia="黑体"/>
      <w:sz w:val="44"/>
      <w:szCs w:val="44"/>
    </w:rPr>
  </w:style>
  <w:style w:type="character" w:customStyle="1" w:styleId="af1">
    <w:name w:val="页脚 字符"/>
    <w:link w:val="af0"/>
    <w:rPr>
      <w:rFonts w:ascii="Times New Roman" w:hAnsi="Times New Roman"/>
      <w:kern w:val="2"/>
      <w:sz w:val="18"/>
      <w:szCs w:val="18"/>
    </w:rPr>
  </w:style>
  <w:style w:type="character" w:customStyle="1" w:styleId="af3">
    <w:name w:val="页眉 字符"/>
    <w:link w:val="af2"/>
    <w:rPr>
      <w:rFonts w:ascii="Times New Roman" w:hAnsi="Times New Roman"/>
      <w:kern w:val="2"/>
      <w:sz w:val="18"/>
      <w:szCs w:val="18"/>
    </w:rPr>
  </w:style>
  <w:style w:type="paragraph" w:customStyle="1" w:styleId="affb">
    <w:name w:val="摘要英文标题"/>
    <w:basedOn w:val="af5"/>
    <w:next w:val="a4"/>
    <w:qFormat/>
    <w:locked/>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pPr>
      <w:numPr>
        <w:numId w:val="3"/>
      </w:numPr>
      <w:spacing w:line="300" w:lineRule="auto"/>
      <w:jc w:val="left"/>
    </w:pPr>
    <w:rPr>
      <w:bCs/>
      <w:sz w:val="24"/>
    </w:rPr>
  </w:style>
  <w:style w:type="paragraph" w:customStyle="1" w:styleId="a2">
    <w:name w:val="摘要英文正文"/>
    <w:basedOn w:val="a4"/>
    <w:next w:val="2e"/>
    <w:locked/>
    <w:pPr>
      <w:numPr>
        <w:numId w:val="4"/>
      </w:numPr>
      <w:spacing w:line="300" w:lineRule="auto"/>
    </w:pPr>
    <w:rPr>
      <w:sz w:val="24"/>
    </w:rPr>
  </w:style>
  <w:style w:type="paragraph" w:customStyle="1" w:styleId="2e">
    <w:name w:val="摘要英文正文2"/>
    <w:basedOn w:val="a2"/>
    <w:qFormat/>
    <w:pPr>
      <w:numPr>
        <w:numId w:val="0"/>
      </w:numPr>
      <w:ind w:firstLineChars="200" w:firstLine="200"/>
    </w:pPr>
  </w:style>
  <w:style w:type="paragraph" w:customStyle="1" w:styleId="affc">
    <w:name w:val="摘要英文作者"/>
    <w:basedOn w:val="affd"/>
    <w:next w:val="a2"/>
    <w:locked/>
    <w:pPr>
      <w:spacing w:beforeLines="0" w:before="0" w:line="300" w:lineRule="auto"/>
    </w:pPr>
  </w:style>
  <w:style w:type="paragraph" w:customStyle="1" w:styleId="affd">
    <w:name w:val="摘要中文作者"/>
    <w:basedOn w:val="a4"/>
    <w:next w:val="a3"/>
    <w:qFormat/>
    <w:locked/>
    <w:pPr>
      <w:keepNext/>
      <w:spacing w:beforeLines="50" w:before="50" w:afterLines="50" w:after="50" w:line="360" w:lineRule="auto"/>
      <w:jc w:val="center"/>
    </w:pPr>
    <w:rPr>
      <w:sz w:val="28"/>
    </w:rPr>
  </w:style>
  <w:style w:type="paragraph" w:customStyle="1" w:styleId="a3">
    <w:name w:val="摘要中文正文"/>
    <w:basedOn w:val="a4"/>
    <w:next w:val="a5"/>
    <w:locked/>
    <w:pPr>
      <w:widowControl/>
      <w:numPr>
        <w:numId w:val="5"/>
      </w:numPr>
      <w:spacing w:line="300" w:lineRule="auto"/>
    </w:pPr>
    <w:rPr>
      <w:rFonts w:ascii="宋体"/>
      <w:sz w:val="24"/>
    </w:rPr>
  </w:style>
  <w:style w:type="paragraph" w:customStyle="1" w:styleId="affe">
    <w:name w:val="摘要中文标题"/>
    <w:basedOn w:val="af5"/>
    <w:next w:val="a4"/>
    <w:locked/>
    <w:pPr>
      <w:spacing w:beforeLines="100" w:before="100" w:after="0" w:line="300" w:lineRule="auto"/>
      <w:outlineLvl w:val="9"/>
    </w:pPr>
    <w:rPr>
      <w:rFonts w:eastAsia="黑体"/>
      <w:b w:val="0"/>
    </w:rPr>
  </w:style>
  <w:style w:type="paragraph" w:customStyle="1" w:styleId="a0">
    <w:name w:val="摘要中文关键词"/>
    <w:basedOn w:val="a4"/>
    <w:next w:val="affb"/>
    <w:qFormat/>
    <w:locked/>
    <w:pPr>
      <w:widowControl/>
      <w:numPr>
        <w:numId w:val="6"/>
      </w:numPr>
      <w:spacing w:line="300" w:lineRule="auto"/>
      <w:jc w:val="left"/>
    </w:pPr>
    <w:rPr>
      <w:sz w:val="24"/>
    </w:rPr>
  </w:style>
  <w:style w:type="paragraph" w:customStyle="1" w:styleId="afff">
    <w:name w:val="致谢标题"/>
    <w:basedOn w:val="afe"/>
    <w:next w:val="afff0"/>
    <w:qFormat/>
    <w:locked/>
  </w:style>
  <w:style w:type="paragraph" w:customStyle="1" w:styleId="afff0">
    <w:name w:val="致谢正文"/>
    <w:basedOn w:val="aff"/>
    <w:qFormat/>
  </w:style>
  <w:style w:type="paragraph" w:customStyle="1" w:styleId="2f">
    <w:name w:val="内封2中文副标题"/>
    <w:basedOn w:val="2f0"/>
    <w:qFormat/>
    <w:locked/>
    <w:pPr>
      <w:ind w:right="630"/>
    </w:pPr>
    <w:rPr>
      <w:rFonts w:cs="宋体"/>
      <w:bCs/>
      <w:szCs w:val="20"/>
    </w:rPr>
  </w:style>
  <w:style w:type="paragraph" w:customStyle="1" w:styleId="2f0">
    <w:name w:val="内封2副标题"/>
    <w:basedOn w:val="a4"/>
    <w:next w:val="a5"/>
    <w:qFormat/>
    <w:locked/>
    <w:pPr>
      <w:ind w:rightChars="300" w:right="300"/>
      <w:jc w:val="right"/>
    </w:pPr>
    <w:rPr>
      <w:rFonts w:eastAsia="楷体_GB2312"/>
      <w:b/>
      <w:sz w:val="30"/>
    </w:rPr>
  </w:style>
  <w:style w:type="paragraph" w:customStyle="1" w:styleId="afff1">
    <w:name w:val="摘要中文副标题"/>
    <w:basedOn w:val="a4"/>
    <w:next w:val="affd"/>
    <w:qFormat/>
    <w:locked/>
    <w:pPr>
      <w:ind w:rightChars="300" w:right="630"/>
      <w:jc w:val="right"/>
    </w:pPr>
    <w:rPr>
      <w:rFonts w:eastAsia="黑体"/>
      <w:sz w:val="28"/>
      <w:szCs w:val="32"/>
    </w:rPr>
  </w:style>
  <w:style w:type="paragraph" w:customStyle="1" w:styleId="afff2">
    <w:name w:val="摘要英文副标题"/>
    <w:basedOn w:val="a4"/>
    <w:next w:val="affc"/>
    <w:qFormat/>
    <w:locked/>
    <w:pPr>
      <w:spacing w:line="300" w:lineRule="auto"/>
      <w:ind w:rightChars="300" w:right="630"/>
      <w:jc w:val="right"/>
    </w:pPr>
    <w:rPr>
      <w:b/>
      <w:sz w:val="28"/>
      <w:szCs w:val="32"/>
    </w:rPr>
  </w:style>
  <w:style w:type="character" w:customStyle="1" w:styleId="af6">
    <w:name w:val="标题 字符"/>
    <w:link w:val="af5"/>
    <w:uiPriority w:val="99"/>
    <w:qFormat/>
    <w:rPr>
      <w:rFonts w:ascii="Arial" w:hAnsi="Arial" w:cs="Arial"/>
      <w:b/>
      <w:bCs/>
      <w:kern w:val="2"/>
      <w:sz w:val="32"/>
      <w:szCs w:val="32"/>
    </w:rPr>
  </w:style>
  <w:style w:type="character" w:customStyle="1" w:styleId="ad">
    <w:name w:val="正文文本 字符"/>
    <w:link w:val="ac"/>
    <w:qFormat/>
    <w:rPr>
      <w:rFonts w:ascii="Times New Roman" w:hAnsi="Times New Roman"/>
      <w:kern w:val="2"/>
      <w:sz w:val="21"/>
      <w:szCs w:val="24"/>
    </w:rPr>
  </w:style>
  <w:style w:type="paragraph" w:customStyle="1" w:styleId="afff3">
    <w:name w:val="表格标题"/>
    <w:basedOn w:val="a4"/>
    <w:qFormat/>
    <w:pPr>
      <w:jc w:val="center"/>
    </w:pPr>
    <w:rPr>
      <w:rFonts w:ascii="宋体"/>
      <w:b/>
    </w:rPr>
  </w:style>
  <w:style w:type="paragraph" w:customStyle="1" w:styleId="afff4">
    <w:name w:val="表格正文"/>
    <w:basedOn w:val="a4"/>
    <w:qFormat/>
    <w:pPr>
      <w:jc w:val="left"/>
    </w:pPr>
    <w:rPr>
      <w:rFonts w:ascii="宋体"/>
    </w:rPr>
  </w:style>
  <w:style w:type="paragraph" w:customStyle="1" w:styleId="afff5">
    <w:name w:val="程序"/>
    <w:basedOn w:val="a4"/>
    <w:qFormat/>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6">
    <w:name w:val="论文正文警告"/>
    <w:basedOn w:val="aff1"/>
    <w:next w:val="a5"/>
    <w:qFormat/>
    <w:locked/>
    <w:rPr>
      <w:b/>
      <w:color w:val="FF0000"/>
    </w:rPr>
  </w:style>
  <w:style w:type="character" w:customStyle="1" w:styleId="afff7">
    <w:name w:val="论文正文文字"/>
    <w:uiPriority w:val="99"/>
    <w:qFormat/>
    <w:locked/>
    <w:rPr>
      <w:rFonts w:eastAsia="宋体"/>
      <w:sz w:val="24"/>
    </w:rPr>
  </w:style>
  <w:style w:type="character" w:customStyle="1" w:styleId="afff8">
    <w:name w:val="上标"/>
    <w:qFormat/>
    <w:rPr>
      <w:vertAlign w:val="superscript"/>
    </w:rPr>
  </w:style>
  <w:style w:type="paragraph" w:customStyle="1" w:styleId="afff9">
    <w:name w:val="图片"/>
    <w:basedOn w:val="a4"/>
    <w:next w:val="a5"/>
    <w:qFormat/>
    <w:pPr>
      <w:keepNext/>
      <w:spacing w:line="300" w:lineRule="auto"/>
      <w:jc w:val="center"/>
    </w:pPr>
    <w:rPr>
      <w:rFonts w:ascii="宋体"/>
    </w:rPr>
  </w:style>
  <w:style w:type="character" w:customStyle="1" w:styleId="afffa">
    <w:name w:val="下标"/>
    <w:qFormat/>
    <w:rPr>
      <w:vertAlign w:val="subscript"/>
    </w:rPr>
  </w:style>
  <w:style w:type="character" w:customStyle="1" w:styleId="af">
    <w:name w:val="批注框文本 字符"/>
    <w:link w:val="ae"/>
    <w:semiHidden/>
    <w:qFormat/>
    <w:rPr>
      <w:rFonts w:ascii="Times New Roman" w:hAnsi="Times New Roman"/>
      <w:kern w:val="2"/>
      <w:sz w:val="18"/>
      <w:szCs w:val="18"/>
    </w:rPr>
  </w:style>
  <w:style w:type="character" w:customStyle="1" w:styleId="ab">
    <w:name w:val="文档结构图 字符"/>
    <w:link w:val="aa"/>
    <w:semiHidden/>
    <w:qFormat/>
    <w:rPr>
      <w:rFonts w:ascii="Times New Roman" w:hAnsi="Times New Roman"/>
      <w:kern w:val="2"/>
      <w:sz w:val="21"/>
      <w:szCs w:val="24"/>
      <w:shd w:val="clear" w:color="auto" w:fill="000080"/>
    </w:rPr>
  </w:style>
  <w:style w:type="table" w:customStyle="1" w:styleId="afffb">
    <w:name w:val="论文表格"/>
    <w:basedOn w:val="a7"/>
    <w:uiPriority w:val="99"/>
    <w:qFormat/>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1.bin"/><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oleObject" Target="embeddings/oleObject2.bin"/><Relationship Id="rId29" Type="http://schemas.openxmlformats.org/officeDocument/2006/relationships/image" Target="media/image7.emf"/><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1.emf"/><Relationship Id="rId40" Type="http://schemas.openxmlformats.org/officeDocument/2006/relationships/oleObject" Target="embeddings/oleObject12.bin"/><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4.bin"/><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6.emf"/><Relationship Id="rId30" Type="http://schemas.openxmlformats.org/officeDocument/2006/relationships/oleObject" Target="embeddings/oleObject7.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e\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5C9F1E-4223-4B81-9B49-BBF0D69A2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Template>
  <TotalTime>2109</TotalTime>
  <Pages>34</Pages>
  <Words>4008</Words>
  <Characters>22846</Characters>
  <Application>Microsoft Office Word</Application>
  <DocSecurity>0</DocSecurity>
  <Lines>190</Lines>
  <Paragraphs>53</Paragraphs>
  <ScaleCrop>false</ScaleCrop>
  <Company>Microsoft</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WFP</cp:lastModifiedBy>
  <cp:revision>275</cp:revision>
  <dcterms:created xsi:type="dcterms:W3CDTF">2018-05-01T09:50:00Z</dcterms:created>
  <dcterms:modified xsi:type="dcterms:W3CDTF">2018-06-21T03:48:00Z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