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DE" w:rsidRDefault="002515DE">
      <w:pPr>
        <w:jc w:val="center"/>
        <w:rPr>
          <w:sz w:val="28"/>
        </w:rPr>
      </w:pPr>
    </w:p>
    <w:p w:rsidR="002515DE" w:rsidRDefault="00DB19DB">
      <w:pPr>
        <w:jc w:val="center"/>
        <w:rPr>
          <w:rFonts w:ascii="方正大标宋简体" w:eastAsia="方正大标宋简体"/>
          <w:b/>
          <w:bCs/>
          <w:spacing w:val="-6"/>
          <w:w w:val="90"/>
          <w:sz w:val="48"/>
        </w:rPr>
      </w:pPr>
      <w:r>
        <w:rPr>
          <w:rFonts w:ascii="方正大标宋简体" w:eastAsia="方正大标宋简体" w:hint="eastAsia"/>
          <w:b/>
          <w:bCs/>
          <w:spacing w:val="-6"/>
          <w:w w:val="90"/>
          <w:sz w:val="48"/>
        </w:rPr>
        <w:t>南阳理工学院毕业设计（论文）题目申报表</w:t>
      </w:r>
    </w:p>
    <w:p w:rsidR="002515DE" w:rsidRDefault="00DB19DB">
      <w:pPr>
        <w:ind w:leftChars="685" w:left="1438"/>
        <w:rPr>
          <w:rFonts w:ascii="方正大标宋简体" w:eastAsia="方正大标宋简体"/>
          <w:sz w:val="30"/>
        </w:rPr>
      </w:pPr>
      <w:r>
        <w:rPr>
          <w:rFonts w:ascii="方正大标宋简体" w:eastAsia="方正大标宋简体" w:hint="eastAsia"/>
          <w:sz w:val="30"/>
          <w:u w:val="single"/>
        </w:rPr>
        <w:t xml:space="preserve">    </w:t>
      </w:r>
      <w:r>
        <w:rPr>
          <w:rFonts w:ascii="方正大标宋简体" w:eastAsia="方正大标宋简体"/>
          <w:sz w:val="30"/>
          <w:u w:val="single"/>
        </w:rPr>
        <w:t xml:space="preserve"> </w:t>
      </w:r>
      <w:r>
        <w:rPr>
          <w:rFonts w:ascii="方正大标宋简体" w:eastAsia="方正大标宋简体" w:hint="eastAsia"/>
          <w:sz w:val="30"/>
          <w:u w:val="single"/>
        </w:rPr>
        <w:t xml:space="preserve"> </w:t>
      </w:r>
      <w:bookmarkStart w:id="0" w:name="xi"/>
      <w:bookmarkEnd w:id="0"/>
      <w:r>
        <w:rPr>
          <w:rFonts w:ascii="方正大标宋简体" w:eastAsia="方正大标宋简体" w:hint="eastAsia"/>
          <w:sz w:val="30"/>
          <w:u w:val="single"/>
        </w:rPr>
        <w:t>软件学院</w:t>
      </w:r>
      <w:r>
        <w:rPr>
          <w:rFonts w:ascii="方正大标宋简体" w:eastAsia="方正大标宋简体"/>
          <w:sz w:val="30"/>
          <w:u w:val="single"/>
        </w:rPr>
        <w:t xml:space="preserve">  </w:t>
      </w:r>
      <w:r>
        <w:rPr>
          <w:rFonts w:ascii="方正大标宋简体" w:eastAsia="方正大标宋简体" w:hint="eastAsia"/>
          <w:sz w:val="30"/>
          <w:u w:val="single"/>
        </w:rPr>
        <w:t xml:space="preserve"> </w:t>
      </w:r>
      <w:r>
        <w:rPr>
          <w:rFonts w:ascii="方正大标宋简体" w:eastAsia="方正大标宋简体"/>
          <w:sz w:val="30"/>
          <w:u w:val="single"/>
        </w:rPr>
        <w:t xml:space="preserve">  </w:t>
      </w:r>
      <w:r>
        <w:rPr>
          <w:rFonts w:ascii="方正大标宋简体" w:eastAsia="方正大标宋简体" w:hint="eastAsia"/>
          <w:sz w:val="30"/>
        </w:rPr>
        <w:t>系</w:t>
      </w:r>
      <w:r>
        <w:rPr>
          <w:rFonts w:ascii="方正大标宋简体" w:eastAsia="方正大标宋简体" w:hint="eastAsia"/>
          <w:sz w:val="30"/>
          <w:u w:val="single"/>
        </w:rPr>
        <w:t xml:space="preserve">    </w:t>
      </w:r>
      <w:r>
        <w:rPr>
          <w:rFonts w:ascii="方正大标宋简体" w:eastAsia="方正大标宋简体"/>
          <w:sz w:val="30"/>
          <w:u w:val="single"/>
        </w:rPr>
        <w:t xml:space="preserve">  </w:t>
      </w:r>
      <w:bookmarkStart w:id="1" w:name="zhuanye"/>
      <w:bookmarkEnd w:id="1"/>
      <w:r w:rsidR="005A0941">
        <w:rPr>
          <w:rFonts w:ascii="方正大标宋简体" w:eastAsia="方正大标宋简体" w:hint="eastAsia"/>
          <w:sz w:val="30"/>
          <w:u w:val="single"/>
        </w:rPr>
        <w:t>软件设计</w:t>
      </w:r>
      <w:r>
        <w:rPr>
          <w:rFonts w:ascii="方正大标宋简体" w:eastAsia="方正大标宋简体"/>
          <w:sz w:val="30"/>
          <w:u w:val="single"/>
        </w:rPr>
        <w:t xml:space="preserve">  </w:t>
      </w:r>
      <w:r>
        <w:rPr>
          <w:rFonts w:ascii="方正大标宋简体" w:eastAsia="方正大标宋简体" w:hint="eastAsia"/>
          <w:sz w:val="30"/>
          <w:u w:val="single"/>
        </w:rPr>
        <w:t xml:space="preserve"> </w:t>
      </w:r>
      <w:r>
        <w:rPr>
          <w:rFonts w:ascii="方正大标宋简体" w:eastAsia="方正大标宋简体"/>
          <w:sz w:val="30"/>
          <w:u w:val="single"/>
        </w:rPr>
        <w:t xml:space="preserve">  </w:t>
      </w:r>
      <w:r>
        <w:rPr>
          <w:rFonts w:ascii="方正大标宋简体" w:eastAsia="方正大标宋简体" w:hint="eastAsia"/>
          <w:sz w:val="30"/>
        </w:rPr>
        <w:t>专业</w:t>
      </w:r>
    </w:p>
    <w:tbl>
      <w:tblPr>
        <w:tblW w:w="951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"/>
        <w:gridCol w:w="603"/>
        <w:gridCol w:w="840"/>
        <w:gridCol w:w="315"/>
        <w:gridCol w:w="679"/>
        <w:gridCol w:w="1260"/>
        <w:gridCol w:w="684"/>
        <w:gridCol w:w="626"/>
        <w:gridCol w:w="6"/>
        <w:gridCol w:w="706"/>
        <w:gridCol w:w="498"/>
        <w:gridCol w:w="1320"/>
        <w:gridCol w:w="939"/>
      </w:tblGrid>
      <w:tr w:rsidR="002515DE">
        <w:trPr>
          <w:cantSplit/>
          <w:trHeight w:val="586"/>
          <w:jc w:val="center"/>
        </w:trPr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620" w:lineRule="exact"/>
              <w:jc w:val="distribute"/>
              <w:rPr>
                <w:rFonts w:ascii="方正宋黑简体" w:eastAsia="方正宋黑简体"/>
                <w:position w:val="6"/>
                <w:sz w:val="24"/>
              </w:rPr>
            </w:pPr>
            <w:r>
              <w:rPr>
                <w:rFonts w:ascii="方正宋黑简体" w:eastAsia="方正宋黑简体" w:hint="eastAsia"/>
                <w:position w:val="6"/>
                <w:sz w:val="24"/>
              </w:rPr>
              <w:t>申报人</w:t>
            </w:r>
          </w:p>
        </w:tc>
        <w:tc>
          <w:tcPr>
            <w:tcW w:w="18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15DE" w:rsidRDefault="00B0351C">
            <w:pPr>
              <w:spacing w:line="620" w:lineRule="exact"/>
              <w:jc w:val="center"/>
              <w:rPr>
                <w:rFonts w:ascii="方正宋黑简体" w:eastAsia="方正宋黑简体"/>
                <w:position w:val="6"/>
                <w:sz w:val="24"/>
              </w:rPr>
            </w:pPr>
            <w:bookmarkStart w:id="2" w:name="shenbaoren"/>
            <w:bookmarkEnd w:id="2"/>
            <w:r>
              <w:rPr>
                <w:rFonts w:ascii="方正宋黑简体" w:eastAsia="方正宋黑简体" w:hint="eastAsia"/>
                <w:position w:val="6"/>
                <w:sz w:val="24"/>
              </w:rPr>
              <w:t>宗权利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620" w:lineRule="exact"/>
              <w:jc w:val="distribute"/>
              <w:rPr>
                <w:rFonts w:ascii="方正宋黑简体" w:eastAsia="方正宋黑简体"/>
                <w:position w:val="6"/>
                <w:sz w:val="24"/>
              </w:rPr>
            </w:pPr>
            <w:r>
              <w:rPr>
                <w:rFonts w:ascii="方正宋黑简体" w:eastAsia="方正宋黑简体" w:hint="eastAsia"/>
                <w:position w:val="6"/>
                <w:sz w:val="24"/>
              </w:rPr>
              <w:t>班级</w:t>
            </w:r>
          </w:p>
        </w:tc>
        <w:tc>
          <w:tcPr>
            <w:tcW w:w="13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15DE" w:rsidRDefault="00B0351C">
            <w:pPr>
              <w:spacing w:line="620" w:lineRule="exact"/>
              <w:jc w:val="center"/>
              <w:rPr>
                <w:rFonts w:ascii="方正宋黑简体" w:eastAsia="方正宋黑简体"/>
                <w:position w:val="6"/>
                <w:sz w:val="24"/>
              </w:rPr>
            </w:pPr>
            <w:bookmarkStart w:id="3" w:name="zhicheng"/>
            <w:bookmarkEnd w:id="3"/>
            <w:r>
              <w:rPr>
                <w:rFonts w:ascii="方正宋黑简体" w:eastAsia="方正宋黑简体" w:hint="eastAsia"/>
                <w:position w:val="6"/>
                <w:sz w:val="24"/>
              </w:rPr>
              <w:t>软件三班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620" w:lineRule="exact"/>
              <w:jc w:val="distribute"/>
              <w:rPr>
                <w:rFonts w:ascii="方正宋黑简体" w:eastAsia="方正宋黑简体"/>
                <w:position w:val="6"/>
                <w:sz w:val="24"/>
              </w:rPr>
            </w:pPr>
            <w:r>
              <w:rPr>
                <w:rFonts w:ascii="方正宋黑简体" w:eastAsia="方正宋黑简体" w:hint="eastAsia"/>
                <w:position w:val="6"/>
                <w:sz w:val="24"/>
              </w:rPr>
              <w:t>申报时间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15DE" w:rsidRDefault="00B0351C">
            <w:pPr>
              <w:spacing w:line="620" w:lineRule="exact"/>
              <w:jc w:val="center"/>
              <w:rPr>
                <w:rFonts w:ascii="方正宋黑简体" w:eastAsia="方正宋黑简体"/>
                <w:position w:val="6"/>
                <w:sz w:val="24"/>
              </w:rPr>
            </w:pPr>
            <w:bookmarkStart w:id="4" w:name="shenbaoshijian"/>
            <w:bookmarkEnd w:id="4"/>
            <w:r>
              <w:rPr>
                <w:rFonts w:ascii="方正宋黑简体" w:eastAsia="方正宋黑简体" w:hint="eastAsia"/>
                <w:position w:val="6"/>
                <w:sz w:val="24"/>
              </w:rPr>
              <w:t>201</w:t>
            </w:r>
            <w:r>
              <w:rPr>
                <w:rFonts w:ascii="方正宋黑简体" w:eastAsia="方正宋黑简体"/>
                <w:position w:val="6"/>
                <w:sz w:val="24"/>
              </w:rPr>
              <w:t>9</w:t>
            </w:r>
            <w:r w:rsidR="00DB19DB">
              <w:rPr>
                <w:rFonts w:ascii="方正宋黑简体" w:eastAsia="方正宋黑简体" w:hint="eastAsia"/>
                <w:position w:val="6"/>
                <w:sz w:val="24"/>
              </w:rPr>
              <w:t>.11.08</w:t>
            </w:r>
          </w:p>
        </w:tc>
      </w:tr>
      <w:tr w:rsidR="002515DE">
        <w:trPr>
          <w:cantSplit/>
          <w:trHeight w:val="577"/>
          <w:jc w:val="center"/>
        </w:trPr>
        <w:tc>
          <w:tcPr>
            <w:tcW w:w="1637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620" w:lineRule="exact"/>
              <w:jc w:val="distribute"/>
              <w:rPr>
                <w:rFonts w:ascii="方正宋黑简体" w:eastAsia="方正宋黑简体"/>
                <w:position w:val="6"/>
                <w:sz w:val="24"/>
              </w:rPr>
            </w:pPr>
            <w:r>
              <w:rPr>
                <w:rFonts w:ascii="方正宋黑简体" w:eastAsia="方正宋黑简体" w:hint="eastAsia"/>
                <w:position w:val="6"/>
                <w:sz w:val="24"/>
              </w:rPr>
              <w:t>题目名称</w:t>
            </w:r>
          </w:p>
        </w:tc>
        <w:tc>
          <w:tcPr>
            <w:tcW w:w="440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515DE" w:rsidRDefault="008A11C7">
            <w:pPr>
              <w:jc w:val="center"/>
              <w:rPr>
                <w:rFonts w:ascii="方正宋黑简体" w:eastAsia="方正宋黑简体"/>
                <w:position w:val="6"/>
                <w:sz w:val="24"/>
              </w:rPr>
            </w:pPr>
            <w:bookmarkStart w:id="5" w:name="timumingcheng"/>
            <w:bookmarkEnd w:id="5"/>
            <w:r w:rsidRPr="008A11C7">
              <w:rPr>
                <w:rFonts w:ascii="方正宋黑简体" w:eastAsia="方正宋黑简体" w:hint="eastAsia"/>
                <w:position w:val="6"/>
                <w:sz w:val="24"/>
              </w:rPr>
              <w:t>基于unity3d的马里奥冒险游戏设计与实现</w:t>
            </w:r>
          </w:p>
        </w:tc>
        <w:tc>
          <w:tcPr>
            <w:tcW w:w="121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620" w:lineRule="exact"/>
              <w:jc w:val="center"/>
              <w:rPr>
                <w:rFonts w:ascii="方正宋黑简体" w:eastAsia="方正宋黑简体"/>
                <w:position w:val="6"/>
                <w:sz w:val="24"/>
              </w:rPr>
            </w:pPr>
            <w:r>
              <w:rPr>
                <w:rFonts w:ascii="方正宋黑简体" w:eastAsia="方正宋黑简体" w:hint="eastAsia"/>
                <w:position w:val="6"/>
                <w:sz w:val="24"/>
              </w:rPr>
              <w:t>难度</w:t>
            </w:r>
          </w:p>
        </w:tc>
        <w:tc>
          <w:tcPr>
            <w:tcW w:w="225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620" w:lineRule="exact"/>
              <w:rPr>
                <w:rFonts w:eastAsia="方正宋黑简体"/>
                <w:position w:val="6"/>
                <w:sz w:val="18"/>
              </w:rPr>
            </w:pPr>
            <w:bookmarkStart w:id="6" w:name="nan"/>
            <w:bookmarkEnd w:id="6"/>
            <w:r>
              <w:rPr>
                <w:rFonts w:eastAsia="方正宋黑简体" w:hint="eastAsia"/>
                <w:position w:val="6"/>
                <w:sz w:val="18"/>
              </w:rPr>
              <w:t>■难</w:t>
            </w:r>
            <w:bookmarkStart w:id="7" w:name="jiaonan"/>
            <w:bookmarkEnd w:id="7"/>
            <w:r>
              <w:rPr>
                <w:rFonts w:eastAsia="方正宋黑简体" w:hint="eastAsia"/>
                <w:position w:val="6"/>
                <w:sz w:val="18"/>
              </w:rPr>
              <w:t>□较难</w:t>
            </w:r>
            <w:bookmarkStart w:id="8" w:name="yiban"/>
            <w:bookmarkEnd w:id="8"/>
            <w:r>
              <w:rPr>
                <w:rFonts w:eastAsia="方正宋黑简体" w:hint="eastAsia"/>
                <w:position w:val="6"/>
                <w:sz w:val="18"/>
              </w:rPr>
              <w:t>□一般</w:t>
            </w:r>
            <w:bookmarkStart w:id="9" w:name="rongyi"/>
            <w:bookmarkEnd w:id="9"/>
            <w:r>
              <w:rPr>
                <w:rFonts w:eastAsia="方正宋黑简体" w:hint="eastAsia"/>
                <w:position w:val="6"/>
                <w:sz w:val="18"/>
              </w:rPr>
              <w:t>□容易</w:t>
            </w:r>
            <w:r>
              <w:rPr>
                <w:rFonts w:eastAsia="方正宋黑简体" w:hint="eastAsia"/>
                <w:position w:val="6"/>
                <w:sz w:val="18"/>
              </w:rPr>
              <w:t xml:space="preserve"> </w:t>
            </w:r>
          </w:p>
        </w:tc>
      </w:tr>
      <w:tr w:rsidR="002515DE">
        <w:trPr>
          <w:cantSplit/>
          <w:jc w:val="center"/>
        </w:trPr>
        <w:tc>
          <w:tcPr>
            <w:tcW w:w="1637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515DE" w:rsidRDefault="00DB19DB">
            <w:pPr>
              <w:jc w:val="distribute"/>
              <w:rPr>
                <w:rFonts w:ascii="宋体"/>
                <w:b/>
                <w:position w:val="-38"/>
                <w:sz w:val="24"/>
              </w:rPr>
            </w:pPr>
            <w:r>
              <w:rPr>
                <w:rFonts w:ascii="方正宋黑简体" w:eastAsia="方正宋黑简体" w:hint="eastAsia"/>
                <w:position w:val="-38"/>
                <w:sz w:val="24"/>
              </w:rPr>
              <w:t>题目来源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2515DE" w:rsidRDefault="00DB19DB">
            <w:pPr>
              <w:jc w:val="center"/>
              <w:rPr>
                <w:rFonts w:ascii="宋体"/>
                <w:bCs/>
                <w:position w:val="-38"/>
              </w:rPr>
            </w:pPr>
            <w:r>
              <w:rPr>
                <w:rFonts w:ascii="宋体" w:hint="eastAsia"/>
                <w:bCs/>
                <w:position w:val="-38"/>
              </w:rPr>
              <w:t>科研项目</w:t>
            </w:r>
          </w:p>
        </w:tc>
        <w:tc>
          <w:tcPr>
            <w:tcW w:w="6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515DE" w:rsidRDefault="00DF16CA">
            <w:pPr>
              <w:jc w:val="center"/>
              <w:rPr>
                <w:rFonts w:ascii="宋体"/>
                <w:bCs/>
                <w:position w:val="-38"/>
                <w:sz w:val="24"/>
              </w:rPr>
            </w:pPr>
            <w:bookmarkStart w:id="10" w:name="keyanxiangmu"/>
            <w:bookmarkEnd w:id="10"/>
            <w:r>
              <w:rPr>
                <w:rFonts w:ascii="宋体" w:hint="eastAsia"/>
                <w:bCs/>
                <w:position w:val="-38"/>
                <w:sz w:val="24"/>
              </w:rPr>
              <w:t>√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2515DE" w:rsidRDefault="00DB19DB">
            <w:pPr>
              <w:jc w:val="center"/>
              <w:rPr>
                <w:rFonts w:ascii="宋体"/>
                <w:bCs/>
                <w:position w:val="-38"/>
              </w:rPr>
            </w:pPr>
            <w:r>
              <w:rPr>
                <w:rFonts w:ascii="宋体" w:hint="eastAsia"/>
                <w:bCs/>
                <w:position w:val="-38"/>
              </w:rPr>
              <w:t>生产实践</w:t>
            </w:r>
          </w:p>
        </w:tc>
        <w:tc>
          <w:tcPr>
            <w:tcW w:w="68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515DE" w:rsidRDefault="002515DE">
            <w:pPr>
              <w:jc w:val="center"/>
              <w:rPr>
                <w:rFonts w:ascii="宋体"/>
                <w:bCs/>
                <w:position w:val="-38"/>
                <w:sz w:val="24"/>
              </w:rPr>
            </w:pPr>
            <w:bookmarkStart w:id="11" w:name="shengchanshijian"/>
            <w:bookmarkEnd w:id="11"/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2515DE" w:rsidRDefault="00DB19DB">
            <w:pPr>
              <w:jc w:val="center"/>
              <w:rPr>
                <w:rFonts w:ascii="宋体"/>
                <w:bCs/>
                <w:position w:val="-38"/>
              </w:rPr>
            </w:pPr>
            <w:r>
              <w:rPr>
                <w:rFonts w:ascii="宋体" w:hint="eastAsia"/>
                <w:bCs/>
                <w:position w:val="-38"/>
              </w:rPr>
              <w:t>教学实践</w:t>
            </w:r>
          </w:p>
        </w:tc>
        <w:tc>
          <w:tcPr>
            <w:tcW w:w="4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2515DE" w:rsidRDefault="002515DE">
            <w:pPr>
              <w:jc w:val="center"/>
              <w:rPr>
                <w:rFonts w:ascii="宋体"/>
                <w:bCs/>
                <w:position w:val="-38"/>
                <w:sz w:val="24"/>
              </w:rPr>
            </w:pPr>
            <w:bookmarkStart w:id="12" w:name="jiaoxueshijian"/>
            <w:bookmarkEnd w:id="12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2515DE" w:rsidRDefault="00DB19DB">
            <w:pPr>
              <w:jc w:val="center"/>
              <w:rPr>
                <w:rFonts w:ascii="宋体"/>
                <w:bCs/>
                <w:position w:val="-38"/>
              </w:rPr>
            </w:pPr>
            <w:r>
              <w:rPr>
                <w:rFonts w:ascii="宋体" w:hint="eastAsia"/>
                <w:bCs/>
                <w:position w:val="-38"/>
              </w:rPr>
              <w:t>其它</w:t>
            </w:r>
          </w:p>
        </w:tc>
        <w:tc>
          <w:tcPr>
            <w:tcW w:w="939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:rsidR="002515DE" w:rsidRDefault="002515DE">
            <w:pPr>
              <w:jc w:val="center"/>
              <w:rPr>
                <w:rFonts w:ascii="宋体"/>
                <w:position w:val="-38"/>
                <w:sz w:val="24"/>
              </w:rPr>
            </w:pPr>
            <w:bookmarkStart w:id="13" w:name="qita"/>
            <w:bookmarkEnd w:id="13"/>
          </w:p>
        </w:tc>
      </w:tr>
      <w:tr w:rsidR="002515DE">
        <w:trPr>
          <w:cantSplit/>
          <w:trHeight w:val="654"/>
          <w:jc w:val="center"/>
        </w:trPr>
        <w:tc>
          <w:tcPr>
            <w:tcW w:w="1637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360" w:lineRule="auto"/>
              <w:jc w:val="distribute"/>
              <w:rPr>
                <w:rFonts w:ascii="宋体"/>
                <w:b/>
                <w:position w:val="-38"/>
                <w:sz w:val="24"/>
              </w:rPr>
            </w:pPr>
            <w:r>
              <w:rPr>
                <w:rFonts w:ascii="方正宋黑简体" w:eastAsia="方正宋黑简体" w:hint="eastAsia"/>
                <w:position w:val="-38"/>
                <w:sz w:val="24"/>
              </w:rPr>
              <w:t>题目类型</w:t>
            </w:r>
          </w:p>
        </w:tc>
        <w:tc>
          <w:tcPr>
            <w:tcW w:w="1155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 xml:space="preserve">实际应用 </w:t>
            </w:r>
          </w:p>
        </w:tc>
        <w:tc>
          <w:tcPr>
            <w:tcW w:w="679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2515DE" w:rsidRDefault="002515DE">
            <w:pPr>
              <w:jc w:val="center"/>
              <w:rPr>
                <w:rFonts w:ascii="宋体"/>
                <w:bCs/>
                <w:position w:val="-38"/>
                <w:sz w:val="24"/>
              </w:rPr>
            </w:pPr>
            <w:bookmarkStart w:id="14" w:name="shijiyingyong"/>
            <w:bookmarkEnd w:id="14"/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宋体"/>
                <w:bCs/>
                <w:position w:val="-38"/>
              </w:rPr>
            </w:pPr>
            <w:r>
              <w:rPr>
                <w:rFonts w:ascii="宋体" w:hint="eastAsia"/>
                <w:bCs/>
              </w:rPr>
              <w:t>理论研究</w:t>
            </w:r>
          </w:p>
        </w:tc>
        <w:tc>
          <w:tcPr>
            <w:tcW w:w="68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2515DE" w:rsidRDefault="002515DE">
            <w:pPr>
              <w:jc w:val="center"/>
              <w:rPr>
                <w:rFonts w:ascii="宋体"/>
                <w:bCs/>
                <w:sz w:val="24"/>
              </w:rPr>
            </w:pPr>
            <w:bookmarkStart w:id="15" w:name="lilunyanjiu"/>
            <w:bookmarkEnd w:id="15"/>
          </w:p>
        </w:tc>
        <w:tc>
          <w:tcPr>
            <w:tcW w:w="1338" w:type="dxa"/>
            <w:gridSpan w:val="3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软    件</w:t>
            </w:r>
          </w:p>
          <w:p w:rsidR="002515DE" w:rsidRDefault="00DB19DB">
            <w:pPr>
              <w:jc w:val="center"/>
              <w:rPr>
                <w:rFonts w:ascii="宋体"/>
                <w:bCs/>
                <w:position w:val="-38"/>
              </w:rPr>
            </w:pPr>
            <w:r>
              <w:rPr>
                <w:rFonts w:ascii="宋体" w:hint="eastAsia"/>
                <w:bCs/>
              </w:rPr>
              <w:t>工 程 类</w:t>
            </w:r>
          </w:p>
        </w:tc>
        <w:tc>
          <w:tcPr>
            <w:tcW w:w="4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2515DE" w:rsidRDefault="00DF16CA">
            <w:pPr>
              <w:spacing w:line="360" w:lineRule="auto"/>
              <w:jc w:val="distribute"/>
              <w:rPr>
                <w:rFonts w:ascii="宋体"/>
                <w:bCs/>
                <w:position w:val="-38"/>
                <w:sz w:val="24"/>
              </w:rPr>
            </w:pPr>
            <w:bookmarkStart w:id="16" w:name="ruanjian"/>
            <w:bookmarkEnd w:id="16"/>
            <w:r>
              <w:rPr>
                <w:rFonts w:ascii="宋体" w:hint="eastAsia"/>
                <w:bCs/>
                <w:position w:val="-38"/>
                <w:sz w:val="24"/>
              </w:rPr>
              <w:t>√</w:t>
            </w:r>
          </w:p>
        </w:tc>
        <w:tc>
          <w:tcPr>
            <w:tcW w:w="132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宋体"/>
                <w:bCs/>
                <w:position w:val="-38"/>
              </w:rPr>
            </w:pPr>
            <w:r>
              <w:rPr>
                <w:rFonts w:ascii="宋体" w:hint="eastAsia"/>
                <w:bCs/>
              </w:rPr>
              <w:t>硬件设计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515DE" w:rsidRDefault="002515DE">
            <w:pPr>
              <w:jc w:val="center"/>
              <w:rPr>
                <w:rFonts w:ascii="宋体"/>
                <w:sz w:val="24"/>
              </w:rPr>
            </w:pPr>
            <w:bookmarkStart w:id="17" w:name="yingjian"/>
            <w:bookmarkEnd w:id="17"/>
          </w:p>
        </w:tc>
      </w:tr>
      <w:tr w:rsidR="002515DE">
        <w:trPr>
          <w:cantSplit/>
          <w:jc w:val="center"/>
        </w:trPr>
        <w:tc>
          <w:tcPr>
            <w:tcW w:w="2477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515DE" w:rsidRDefault="00DB19DB">
            <w:pPr>
              <w:spacing w:line="360" w:lineRule="auto"/>
              <w:jc w:val="distribute"/>
              <w:rPr>
                <w:rFonts w:ascii="宋体"/>
                <w:b/>
                <w:position w:val="-38"/>
                <w:sz w:val="24"/>
              </w:rPr>
            </w:pPr>
            <w:r>
              <w:rPr>
                <w:rFonts w:ascii="方正宋黑简体" w:eastAsia="方正宋黑简体" w:hint="eastAsia"/>
                <w:position w:val="-38"/>
                <w:sz w:val="24"/>
              </w:rPr>
              <w:t>所需学生人数</w:t>
            </w:r>
          </w:p>
        </w:tc>
        <w:tc>
          <w:tcPr>
            <w:tcW w:w="99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15DE" w:rsidRDefault="00DB19DB">
            <w:pPr>
              <w:spacing w:line="360" w:lineRule="auto"/>
              <w:jc w:val="center"/>
              <w:rPr>
                <w:rFonts w:ascii="宋体"/>
                <w:position w:val="-38"/>
                <w:sz w:val="24"/>
              </w:rPr>
            </w:pPr>
            <w:bookmarkStart w:id="18" w:name="renshu"/>
            <w:bookmarkEnd w:id="18"/>
            <w:r>
              <w:rPr>
                <w:rFonts w:ascii="宋体" w:hint="eastAsia"/>
                <w:position w:val="-38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360" w:lineRule="auto"/>
              <w:jc w:val="center"/>
              <w:rPr>
                <w:rFonts w:ascii="宋体"/>
                <w:b/>
                <w:position w:val="-38"/>
                <w:sz w:val="24"/>
              </w:rPr>
            </w:pPr>
            <w:r>
              <w:rPr>
                <w:rFonts w:ascii="宋体" w:hint="eastAsia"/>
                <w:bCs/>
                <w:position w:val="-38"/>
                <w:sz w:val="24"/>
              </w:rPr>
              <w:t>分工情况</w:t>
            </w:r>
          </w:p>
        </w:tc>
        <w:tc>
          <w:tcPr>
            <w:tcW w:w="4779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515DE" w:rsidRDefault="00DB19DB">
            <w:pPr>
              <w:spacing w:line="360" w:lineRule="auto"/>
              <w:jc w:val="center"/>
              <w:rPr>
                <w:rFonts w:ascii="宋体"/>
                <w:position w:val="-38"/>
                <w:sz w:val="24"/>
              </w:rPr>
            </w:pPr>
            <w:bookmarkStart w:id="19" w:name="fengongqingkuang"/>
            <w:bookmarkEnd w:id="19"/>
            <w:r>
              <w:rPr>
                <w:rFonts w:ascii="宋体" w:hint="eastAsia"/>
                <w:position w:val="-38"/>
                <w:sz w:val="24"/>
              </w:rPr>
              <w:t>全部完成</w:t>
            </w:r>
          </w:p>
        </w:tc>
      </w:tr>
      <w:tr w:rsidR="002515DE">
        <w:trPr>
          <w:cantSplit/>
          <w:trHeight w:hRule="exact" w:val="3311"/>
          <w:jc w:val="center"/>
        </w:trPr>
        <w:tc>
          <w:tcPr>
            <w:tcW w:w="103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题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目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简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述</w:t>
            </w:r>
          </w:p>
        </w:tc>
        <w:tc>
          <w:tcPr>
            <w:tcW w:w="8476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2515DE" w:rsidRDefault="009E562D" w:rsidP="0059328E">
            <w:pPr>
              <w:ind w:firstLineChars="200" w:firstLine="480"/>
              <w:jc w:val="left"/>
              <w:rPr>
                <w:rFonts w:asciiTheme="minorEastAsia" w:hAnsiTheme="minorEastAsia" w:cstheme="minorEastAsia"/>
                <w:sz w:val="24"/>
              </w:rPr>
            </w:pPr>
            <w:bookmarkStart w:id="20" w:name="timujianshu"/>
            <w:bookmarkEnd w:id="20"/>
            <w:r>
              <w:rPr>
                <w:rFonts w:asciiTheme="minorEastAsia" w:hAnsiTheme="minorEastAsia" w:cstheme="minorEastAsia" w:hint="eastAsia"/>
                <w:sz w:val="24"/>
              </w:rPr>
              <w:t>游戏是当前比较流行的娱乐活动之一，在当下，3D游戏广泛受人民的喜爱</w:t>
            </w:r>
            <w:r w:rsidR="0059328E">
              <w:rPr>
                <w:rFonts w:asciiTheme="minorEastAsia" w:hAnsiTheme="minorEastAsia" w:cstheme="minorEastAsia" w:hint="eastAsia"/>
                <w:sz w:val="24"/>
              </w:rPr>
              <w:t>，在国内</w:t>
            </w:r>
            <w:r w:rsidR="0059328E">
              <w:rPr>
                <w:rFonts w:asciiTheme="minorEastAsia" w:hAnsiTheme="minorEastAsia" w:cstheme="minorEastAsia"/>
                <w:sz w:val="24"/>
              </w:rPr>
              <w:t>3D游戏开发中</w:t>
            </w:r>
            <w:r w:rsidR="0059328E">
              <w:rPr>
                <w:rFonts w:asciiTheme="minorEastAsia" w:hAnsiTheme="minorEastAsia" w:cstheme="minorEastAsia" w:hint="eastAsia"/>
                <w:sz w:val="24"/>
              </w:rPr>
              <w:t>，</w:t>
            </w:r>
            <w:r w:rsidR="0059328E">
              <w:rPr>
                <w:rFonts w:asciiTheme="minorEastAsia" w:hAnsiTheme="minorEastAsia" w:cstheme="minorEastAsia"/>
                <w:sz w:val="24"/>
              </w:rPr>
              <w:t>比较火的引擎有Unity3D</w:t>
            </w:r>
            <w:r w:rsidR="0059328E">
              <w:rPr>
                <w:rFonts w:asciiTheme="minorEastAsia" w:hAnsiTheme="minorEastAsia" w:cstheme="minorEastAsia" w:hint="eastAsia"/>
                <w:sz w:val="24"/>
              </w:rPr>
              <w:t>、</w:t>
            </w:r>
            <w:r w:rsidR="0059328E" w:rsidRPr="0059328E">
              <w:rPr>
                <w:rFonts w:asciiTheme="minorEastAsia" w:hAnsiTheme="minorEastAsia" w:cstheme="minorEastAsia" w:hint="eastAsia"/>
                <w:sz w:val="24"/>
              </w:rPr>
              <w:t>Unreal Engine</w:t>
            </w:r>
            <w:r w:rsidR="0059328E">
              <w:rPr>
                <w:rFonts w:asciiTheme="minorEastAsia" w:hAnsiTheme="minorEastAsia" w:cstheme="minorEastAsia"/>
                <w:sz w:val="24"/>
              </w:rPr>
              <w:t>4</w:t>
            </w:r>
            <w:r w:rsidR="0059328E">
              <w:rPr>
                <w:rFonts w:asciiTheme="minorEastAsia" w:hAnsiTheme="minorEastAsia" w:cstheme="minorEastAsia" w:hint="eastAsia"/>
                <w:sz w:val="24"/>
              </w:rPr>
              <w:t>、</w:t>
            </w:r>
            <w:r w:rsidR="0059328E" w:rsidRPr="0059328E">
              <w:rPr>
                <w:rFonts w:asciiTheme="minorEastAsia" w:hAnsiTheme="minorEastAsia" w:cstheme="minorEastAsia"/>
                <w:sz w:val="24"/>
              </w:rPr>
              <w:t>cocos2d-x</w:t>
            </w:r>
            <w:r w:rsidR="0059328E">
              <w:rPr>
                <w:rFonts w:asciiTheme="minorEastAsia" w:hAnsiTheme="minorEastAsia" w:cstheme="minorEastAsia"/>
                <w:sz w:val="24"/>
              </w:rPr>
              <w:t>等</w:t>
            </w:r>
            <w:r w:rsidR="0059328E">
              <w:rPr>
                <w:rFonts w:asciiTheme="minorEastAsia" w:hAnsiTheme="minorEastAsia" w:cstheme="minorEastAsia" w:hint="eastAsia"/>
                <w:sz w:val="24"/>
              </w:rPr>
              <w:t>其中Unity</w:t>
            </w:r>
            <w:r w:rsidR="0059328E">
              <w:rPr>
                <w:rFonts w:asciiTheme="minorEastAsia" w:hAnsiTheme="minorEastAsia" w:cstheme="minorEastAsia"/>
                <w:sz w:val="24"/>
              </w:rPr>
              <w:t>3D在</w:t>
            </w:r>
            <w:r w:rsidR="0059328E">
              <w:rPr>
                <w:rFonts w:asciiTheme="minorEastAsia" w:hAnsiTheme="minorEastAsia" w:cstheme="minorEastAsia" w:hint="eastAsia"/>
                <w:sz w:val="24"/>
              </w:rPr>
              <w:t>3D游戏开发中是比较流行的一种引擎，在这个引擎中包括了图形、音频、物理、网络、等多方面的支持。</w:t>
            </w:r>
          </w:p>
          <w:p w:rsidR="007718F0" w:rsidRDefault="0059328E" w:rsidP="007718F0">
            <w:pPr>
              <w:ind w:firstLineChars="200" w:firstLine="480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马里奥游戏是一款比较古老的游戏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/>
                <w:sz w:val="24"/>
              </w:rPr>
              <w:t>但是在当下还是有很大的流量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/>
                <w:sz w:val="24"/>
              </w:rPr>
              <w:t>很多玩家还是比较怀念这款游戏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/>
                <w:sz w:val="24"/>
              </w:rPr>
              <w:t>比如任天堂推出的一些马里奥主题的游戏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/>
                <w:sz w:val="24"/>
              </w:rPr>
              <w:t>广受大家好评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/>
                <w:sz w:val="24"/>
              </w:rPr>
              <w:t>所以</w:t>
            </w:r>
            <w:r>
              <w:rPr>
                <w:rFonts w:asciiTheme="minorEastAsia" w:hAnsiTheme="minorEastAsia" w:cstheme="minorEastAsia" w:hint="eastAsia"/>
                <w:sz w:val="24"/>
              </w:rPr>
              <w:t>，</w:t>
            </w:r>
            <w:r>
              <w:rPr>
                <w:rFonts w:asciiTheme="minorEastAsia" w:hAnsiTheme="minorEastAsia" w:cstheme="minorEastAsia"/>
                <w:sz w:val="24"/>
              </w:rPr>
              <w:t>在当下</w:t>
            </w:r>
            <w:r>
              <w:rPr>
                <w:rFonts w:asciiTheme="minorEastAsia" w:hAnsiTheme="minorEastAsia" w:cstheme="minorEastAsia" w:hint="eastAsia"/>
                <w:sz w:val="24"/>
              </w:rPr>
              <w:t>3D比较流行的时候，一款3D的马里奥游戏还是比较有市场的。</w:t>
            </w:r>
          </w:p>
          <w:p w:rsidR="007718F0" w:rsidRPr="007718F0" w:rsidRDefault="007718F0" w:rsidP="007718F0">
            <w:pPr>
              <w:ind w:firstLineChars="200" w:firstLine="480"/>
              <w:jc w:val="left"/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本课题将使用Unity3D引擎开发一款</w:t>
            </w:r>
            <w:r>
              <w:rPr>
                <w:rFonts w:asciiTheme="minorEastAsia" w:hAnsiTheme="minorEastAsia" w:cstheme="minorEastAsia" w:hint="eastAsia"/>
                <w:sz w:val="24"/>
              </w:rPr>
              <w:t>3D的马里奥游戏，玩家可以控制角色进行一系列的冒险通过，使玩家有游戏体验感。</w:t>
            </w:r>
          </w:p>
        </w:tc>
      </w:tr>
      <w:tr w:rsidR="002515DE" w:rsidTr="00F66F89">
        <w:trPr>
          <w:cantSplit/>
          <w:trHeight w:hRule="exact" w:val="4767"/>
          <w:jc w:val="center"/>
        </w:trPr>
        <w:tc>
          <w:tcPr>
            <w:tcW w:w="10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本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题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目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预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期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目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标</w:t>
            </w:r>
          </w:p>
        </w:tc>
        <w:tc>
          <w:tcPr>
            <w:tcW w:w="8476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2515DE" w:rsidRDefault="00DB19DB">
            <w:pPr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</w:rPr>
              <w:t>包括：本题目应完成的工作，题目预期目标和成果形式</w:t>
            </w:r>
          </w:p>
          <w:p w:rsidR="002515DE" w:rsidRDefault="00DB19DB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本论文的预期目标是：</w:t>
            </w:r>
          </w:p>
          <w:p w:rsidR="002515DE" w:rsidRDefault="00B50425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使用Unity</w:t>
            </w:r>
            <w:r>
              <w:rPr>
                <w:rFonts w:ascii="宋体" w:hAnsi="宋体"/>
                <w:sz w:val="24"/>
              </w:rPr>
              <w:t>3D引擎构建自己游戏的场景和</w:t>
            </w:r>
            <w:r w:rsidR="00B37932">
              <w:rPr>
                <w:rFonts w:ascii="宋体" w:hAnsi="宋体"/>
                <w:sz w:val="24"/>
              </w:rPr>
              <w:t>UI</w:t>
            </w:r>
            <w:r w:rsidR="00B37932">
              <w:rPr>
                <w:rFonts w:ascii="宋体" w:hAnsi="宋体" w:hint="eastAsia"/>
                <w:sz w:val="24"/>
              </w:rPr>
              <w:t>；</w:t>
            </w:r>
          </w:p>
          <w:p w:rsidR="002515DE" w:rsidRDefault="00DB19D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 w:rsidR="00B37932">
              <w:rPr>
                <w:rFonts w:ascii="宋体" w:hAnsi="宋体" w:hint="eastAsia"/>
                <w:sz w:val="24"/>
              </w:rPr>
              <w:t>C#语言编写</w:t>
            </w:r>
            <w:r w:rsidR="00B50425">
              <w:rPr>
                <w:rFonts w:ascii="宋体" w:hAnsi="宋体"/>
                <w:sz w:val="24"/>
              </w:rPr>
              <w:t>自己游戏的</w:t>
            </w:r>
            <w:r w:rsidR="00B37932">
              <w:rPr>
                <w:rFonts w:ascii="宋体" w:hAnsi="宋体" w:hint="eastAsia"/>
                <w:sz w:val="24"/>
              </w:rPr>
              <w:t>脚本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2515DE" w:rsidRDefault="00DB19D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 w:rsidR="00B37932">
              <w:rPr>
                <w:rFonts w:ascii="宋体" w:hAnsi="宋体" w:hint="eastAsia"/>
                <w:sz w:val="24"/>
              </w:rPr>
              <w:t>QF</w:t>
            </w:r>
            <w:r w:rsidR="00B37932">
              <w:rPr>
                <w:rFonts w:ascii="宋体" w:hAnsi="宋体"/>
                <w:sz w:val="24"/>
              </w:rPr>
              <w:t>ramework构建自己游戏的框架</w:t>
            </w:r>
            <w:r w:rsidR="00B37932">
              <w:rPr>
                <w:rFonts w:ascii="宋体" w:hAnsi="宋体" w:hint="eastAsia"/>
                <w:sz w:val="24"/>
              </w:rPr>
              <w:t>；</w:t>
            </w:r>
          </w:p>
          <w:p w:rsidR="002515DE" w:rsidRPr="00B37932" w:rsidRDefault="00DB19D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 w:rsidR="00B37932">
              <w:rPr>
                <w:rFonts w:ascii="宋体" w:hAnsi="宋体" w:hint="eastAsia"/>
                <w:sz w:val="24"/>
              </w:rPr>
              <w:t>UniRx</w:t>
            </w:r>
            <w:r w:rsidR="00B37932">
              <w:rPr>
                <w:rFonts w:ascii="宋体" w:hAnsi="宋体"/>
                <w:sz w:val="24"/>
              </w:rPr>
              <w:t>实现游戏中的事件传递和观察者模式的构建</w:t>
            </w:r>
            <w:r>
              <w:rPr>
                <w:rFonts w:asciiTheme="minorEastAsia" w:hAnsiTheme="minorEastAsia" w:cstheme="minorEastAsia" w:hint="eastAsia"/>
                <w:color w:val="333333"/>
                <w:sz w:val="24"/>
                <w:shd w:val="clear" w:color="auto" w:fill="FFFFFF"/>
              </w:rPr>
              <w:t>；</w:t>
            </w:r>
          </w:p>
          <w:p w:rsidR="00B37932" w:rsidRPr="00F66F89" w:rsidRDefault="00B37932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hAnsiTheme="minorEastAsia" w:cstheme="minorEastAsia"/>
                <w:color w:val="333333"/>
                <w:sz w:val="24"/>
                <w:shd w:val="clear" w:color="auto" w:fill="FFFFFF"/>
              </w:rPr>
              <w:t>使用UGUI构建游戏中的一些UI界面</w:t>
            </w:r>
            <w:r w:rsidR="00313512">
              <w:rPr>
                <w:rFonts w:asciiTheme="minorEastAsia" w:hAnsiTheme="minorEastAsia" w:cstheme="minorEastAsia" w:hint="eastAsia"/>
                <w:color w:val="333333"/>
                <w:sz w:val="24"/>
                <w:shd w:val="clear" w:color="auto" w:fill="FFFFFF"/>
              </w:rPr>
              <w:t>；</w:t>
            </w:r>
          </w:p>
          <w:p w:rsidR="00F66F89" w:rsidRPr="00FB2FD6" w:rsidRDefault="00F66F89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hAnsiTheme="minorEastAsia" w:cstheme="minorEastAsia"/>
                <w:color w:val="333333"/>
                <w:sz w:val="24"/>
                <w:shd w:val="clear" w:color="auto" w:fill="FFFFFF"/>
              </w:rPr>
              <w:t>使用依赖注入法取代一些单例</w:t>
            </w:r>
            <w:r>
              <w:rPr>
                <w:rFonts w:asciiTheme="minorEastAsia" w:hAnsiTheme="minorEastAsia" w:cstheme="minorEastAsia" w:hint="eastAsia"/>
                <w:color w:val="333333"/>
                <w:sz w:val="24"/>
                <w:shd w:val="clear" w:color="auto" w:fill="FFFFFF"/>
              </w:rPr>
              <w:t>，</w:t>
            </w:r>
            <w:r>
              <w:rPr>
                <w:rFonts w:asciiTheme="minorEastAsia" w:hAnsiTheme="minorEastAsia" w:cstheme="minorEastAsia"/>
                <w:color w:val="333333"/>
                <w:sz w:val="24"/>
                <w:shd w:val="clear" w:color="auto" w:fill="FFFFFF"/>
              </w:rPr>
              <w:t>实现游戏的优化</w:t>
            </w:r>
            <w:r w:rsidR="00313512">
              <w:rPr>
                <w:rFonts w:asciiTheme="minorEastAsia" w:hAnsiTheme="minorEastAsia" w:cstheme="minorEastAsia" w:hint="eastAsia"/>
                <w:color w:val="333333"/>
                <w:sz w:val="24"/>
                <w:shd w:val="clear" w:color="auto" w:fill="FFFFFF"/>
              </w:rPr>
              <w:t>；</w:t>
            </w:r>
          </w:p>
          <w:p w:rsidR="00FB2FD6" w:rsidRDefault="00FB2FD6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Theme="minorEastAsia" w:hAnsiTheme="minorEastAsia" w:cstheme="minorEastAsia"/>
                <w:color w:val="333333"/>
                <w:sz w:val="24"/>
                <w:shd w:val="clear" w:color="auto" w:fill="FFFFFF"/>
              </w:rPr>
              <w:t>使用DoTween构建UI的一些动画</w:t>
            </w:r>
            <w:r>
              <w:rPr>
                <w:rFonts w:asciiTheme="minorEastAsia" w:hAnsiTheme="minorEastAsia" w:cstheme="minorEastAsia" w:hint="eastAsia"/>
                <w:color w:val="333333"/>
                <w:sz w:val="24"/>
                <w:shd w:val="clear" w:color="auto" w:fill="FFFFFF"/>
              </w:rPr>
              <w:t>；</w:t>
            </w:r>
          </w:p>
          <w:p w:rsidR="002515DE" w:rsidRDefault="00DB19D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int="eastAsia"/>
                <w:sz w:val="24"/>
              </w:rPr>
              <w:t>按照学校规定的毕业格式要求完成一篇高质量的本科毕业设计论文</w:t>
            </w:r>
            <w:r>
              <w:rPr>
                <w:rFonts w:ascii="宋体" w:hAnsi="宋体" w:hint="eastAsia"/>
                <w:sz w:val="24"/>
              </w:rPr>
              <w:t>。</w:t>
            </w:r>
            <w:bookmarkStart w:id="21" w:name="yuqimubiao"/>
            <w:bookmarkEnd w:id="21"/>
          </w:p>
        </w:tc>
      </w:tr>
      <w:tr w:rsidR="002515DE">
        <w:trPr>
          <w:cantSplit/>
          <w:trHeight w:hRule="exact" w:val="5005"/>
          <w:jc w:val="center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lastRenderedPageBreak/>
              <w:t>对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知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识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与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能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力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要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求</w:t>
            </w:r>
          </w:p>
        </w:tc>
        <w:tc>
          <w:tcPr>
            <w:tcW w:w="847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15DE" w:rsidRDefault="00DB19DB">
            <w:pPr>
              <w:spacing w:line="360" w:lineRule="auto"/>
              <w:jc w:val="left"/>
              <w:rPr>
                <w:rFonts w:ascii="宋体"/>
                <w:sz w:val="24"/>
              </w:rPr>
            </w:pPr>
            <w:bookmarkStart w:id="22" w:name="yaoqiu"/>
            <w:bookmarkEnd w:id="22"/>
            <w:r>
              <w:rPr>
                <w:rFonts w:ascii="宋体" w:hint="eastAsia"/>
                <w:sz w:val="24"/>
              </w:rPr>
              <w:t>要完成本论文，需要学生具备以下知识和能力：</w:t>
            </w:r>
          </w:p>
          <w:p w:rsidR="002515DE" w:rsidRDefault="00B37932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掌握并灵活运用C#语言开发，有较强硬的编程能力</w:t>
            </w:r>
            <w:r w:rsidR="00DB19DB">
              <w:rPr>
                <w:rFonts w:ascii="宋体" w:hint="eastAsia"/>
                <w:sz w:val="24"/>
              </w:rPr>
              <w:t>；</w:t>
            </w:r>
          </w:p>
          <w:p w:rsidR="002515DE" w:rsidRDefault="00B37932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对Unity</w:t>
            </w:r>
            <w:r>
              <w:rPr>
                <w:rFonts w:ascii="宋体"/>
                <w:sz w:val="24"/>
              </w:rPr>
              <w:t>3D引擎有一定的了解</w:t>
            </w:r>
            <w:r w:rsidR="00E72A3E">
              <w:rPr>
                <w:rFonts w:ascii="宋体" w:hint="eastAsia"/>
                <w:sz w:val="24"/>
              </w:rPr>
              <w:t>，</w:t>
            </w:r>
            <w:r w:rsidR="00E72A3E">
              <w:rPr>
                <w:rFonts w:ascii="宋体"/>
                <w:sz w:val="24"/>
              </w:rPr>
              <w:t>并且灵活的搭建</w:t>
            </w:r>
            <w:r w:rsidR="00E72A3E">
              <w:rPr>
                <w:rFonts w:ascii="宋体" w:hint="eastAsia"/>
                <w:sz w:val="24"/>
              </w:rPr>
              <w:t>3D场景</w:t>
            </w:r>
            <w:r w:rsidR="00DB19DB">
              <w:rPr>
                <w:rFonts w:ascii="宋体" w:hint="eastAsia"/>
                <w:sz w:val="24"/>
              </w:rPr>
              <w:t>；</w:t>
            </w:r>
          </w:p>
          <w:p w:rsidR="002515DE" w:rsidRDefault="00E72A3E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对UGUI有熟练的运用，能够灵活构建UI界面</w:t>
            </w:r>
            <w:r w:rsidR="00DB19DB">
              <w:rPr>
                <w:rFonts w:ascii="宋体" w:hint="eastAsia"/>
                <w:sz w:val="24"/>
              </w:rPr>
              <w:t>；</w:t>
            </w:r>
          </w:p>
          <w:p w:rsidR="002515DE" w:rsidRDefault="003345A2" w:rsidP="003345A2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 w:rsidRPr="003345A2">
              <w:rPr>
                <w:rFonts w:ascii="宋体" w:hint="eastAsia"/>
                <w:sz w:val="24"/>
              </w:rPr>
              <w:t>对Q</w:t>
            </w:r>
            <w:r w:rsidRPr="003345A2">
              <w:rPr>
                <w:rFonts w:ascii="宋体"/>
                <w:sz w:val="24"/>
              </w:rPr>
              <w:t>framework框架有比较深入的了解</w:t>
            </w:r>
            <w:r w:rsidRPr="003345A2">
              <w:rPr>
                <w:rFonts w:ascii="宋体" w:hint="eastAsia"/>
                <w:sz w:val="24"/>
              </w:rPr>
              <w:t>，</w:t>
            </w:r>
            <w:r w:rsidRPr="003345A2">
              <w:rPr>
                <w:rFonts w:ascii="宋体"/>
                <w:sz w:val="24"/>
              </w:rPr>
              <w:t>会灵活使用框架构建游戏</w:t>
            </w:r>
            <w:r>
              <w:rPr>
                <w:rFonts w:ascii="宋体" w:hint="eastAsia"/>
                <w:sz w:val="24"/>
              </w:rPr>
              <w:t>；</w:t>
            </w:r>
          </w:p>
          <w:p w:rsidR="003345A2" w:rsidRDefault="003345A2" w:rsidP="003345A2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对UniRx有一定的了解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会灵活使用其中的Linq表达式</w:t>
            </w:r>
            <w:r>
              <w:rPr>
                <w:rFonts w:ascii="宋体" w:hint="eastAsia"/>
                <w:sz w:val="24"/>
              </w:rPr>
              <w:t>；</w:t>
            </w:r>
          </w:p>
          <w:p w:rsidR="003345A2" w:rsidRDefault="003345A2" w:rsidP="003345A2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对Unity3D中的动画系统有一定的了解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会构建一些简单的动画</w:t>
            </w:r>
          </w:p>
          <w:p w:rsidR="003345A2" w:rsidRDefault="003345A2" w:rsidP="003345A2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会使用DoTween插件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实现</w:t>
            </w:r>
            <w:bookmarkStart w:id="23" w:name="_GoBack"/>
            <w:bookmarkEnd w:id="23"/>
            <w:r>
              <w:rPr>
                <w:rFonts w:ascii="宋体" w:hint="eastAsia"/>
                <w:sz w:val="24"/>
              </w:rPr>
              <w:t>UI的一些动画；</w:t>
            </w:r>
          </w:p>
          <w:p w:rsidR="003345A2" w:rsidRDefault="003345A2" w:rsidP="003345A2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会使用Easytouch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构建移动端的操作按钮</w:t>
            </w:r>
            <w:r>
              <w:rPr>
                <w:rFonts w:ascii="宋体" w:hint="eastAsia"/>
                <w:sz w:val="24"/>
              </w:rPr>
              <w:t>。</w:t>
            </w:r>
          </w:p>
          <w:p w:rsidR="009313C7" w:rsidRPr="003345A2" w:rsidRDefault="009313C7" w:rsidP="003345A2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会使用shader编写一些简单的渲染效果</w:t>
            </w:r>
          </w:p>
        </w:tc>
      </w:tr>
    </w:tbl>
    <w:p w:rsidR="002515DE" w:rsidRDefault="002515DE">
      <w:pPr>
        <w:spacing w:line="260" w:lineRule="exact"/>
        <w:rPr>
          <w:rFonts w:ascii="方正仿宋简体" w:eastAsia="方正仿宋简体"/>
          <w:sz w:val="24"/>
        </w:rPr>
      </w:pPr>
    </w:p>
    <w:p w:rsidR="002515DE" w:rsidRDefault="00DB19DB">
      <w:pPr>
        <w:spacing w:line="260" w:lineRule="exact"/>
        <w:ind w:firstLineChars="500" w:firstLine="1200"/>
        <w:rPr>
          <w:rFonts w:ascii="方正仿宋简体" w:eastAsia="方正仿宋简体"/>
          <w:w w:val="80"/>
          <w:sz w:val="24"/>
        </w:rPr>
      </w:pPr>
      <w:r>
        <w:rPr>
          <w:rFonts w:ascii="方正仿宋简体" w:eastAsia="方正仿宋简体" w:hint="eastAsia"/>
          <w:sz w:val="24"/>
        </w:rPr>
        <w:t>南阳理工学院毕业设计（论文）选题申报表</w:t>
      </w:r>
      <w:r>
        <w:rPr>
          <w:rFonts w:ascii="方正仿宋简体" w:eastAsia="方正仿宋简体"/>
          <w:sz w:val="24"/>
        </w:rPr>
        <w:t>（</w:t>
      </w:r>
      <w:r>
        <w:rPr>
          <w:rFonts w:ascii="方正仿宋简体" w:eastAsia="方正仿宋简体" w:hint="eastAsia"/>
          <w:sz w:val="24"/>
        </w:rPr>
        <w:t>续表</w:t>
      </w:r>
      <w:r>
        <w:rPr>
          <w:rFonts w:ascii="方正仿宋简体" w:eastAsia="方正仿宋简体"/>
          <w:sz w:val="24"/>
        </w:rPr>
        <w:t>）</w:t>
      </w:r>
    </w:p>
    <w:tbl>
      <w:tblPr>
        <w:tblW w:w="90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680"/>
        <w:gridCol w:w="2100"/>
        <w:gridCol w:w="1575"/>
        <w:gridCol w:w="2962"/>
      </w:tblGrid>
      <w:tr w:rsidR="002515DE" w:rsidTr="00EE6388">
        <w:trPr>
          <w:trHeight w:hRule="exact" w:val="482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所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需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条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件</w:t>
            </w:r>
          </w:p>
        </w:tc>
        <w:tc>
          <w:tcPr>
            <w:tcW w:w="831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515DE" w:rsidRDefault="00DB19DB">
            <w:pPr>
              <w:spacing w:line="360" w:lineRule="auto"/>
              <w:jc w:val="left"/>
              <w:rPr>
                <w:rFonts w:ascii="宋体"/>
                <w:sz w:val="24"/>
              </w:rPr>
            </w:pPr>
            <w:bookmarkStart w:id="24" w:name="suoxutiaojian"/>
            <w:bookmarkEnd w:id="24"/>
            <w:r>
              <w:rPr>
                <w:rFonts w:ascii="宋体" w:hint="eastAsia"/>
                <w:sz w:val="24"/>
              </w:rPr>
              <w:t>要完成本论文，需要学生具备以下条件：</w:t>
            </w:r>
          </w:p>
          <w:p w:rsidR="002515DE" w:rsidRDefault="00777B20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一台装有Windows的计算机</w:t>
            </w:r>
            <w:r w:rsidR="00DB19DB">
              <w:rPr>
                <w:rFonts w:ascii="宋体" w:hint="eastAsia"/>
                <w:sz w:val="24"/>
              </w:rPr>
              <w:t>；</w:t>
            </w:r>
          </w:p>
          <w:p w:rsidR="002515DE" w:rsidRDefault="00777B20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安装了Unity</w:t>
            </w:r>
            <w:r>
              <w:rPr>
                <w:rFonts w:ascii="宋体"/>
                <w:sz w:val="24"/>
              </w:rPr>
              <w:t>3D引擎v2019.2.0f1版本</w:t>
            </w:r>
            <w:r w:rsidR="00DB19DB">
              <w:rPr>
                <w:rFonts w:ascii="宋体" w:hint="eastAsia"/>
                <w:sz w:val="24"/>
              </w:rPr>
              <w:t>；</w:t>
            </w:r>
          </w:p>
          <w:p w:rsidR="002515DE" w:rsidRDefault="00777B20" w:rsidP="00183522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有</w:t>
            </w:r>
            <w:r w:rsidR="00183522">
              <w:rPr>
                <w:rFonts w:ascii="宋体" w:hint="eastAsia"/>
                <w:sz w:val="24"/>
              </w:rPr>
              <w:t>最新的</w:t>
            </w:r>
            <w:r>
              <w:rPr>
                <w:rFonts w:ascii="宋体" w:hint="eastAsia"/>
                <w:sz w:val="24"/>
              </w:rPr>
              <w:t>Q</w:t>
            </w:r>
            <w:r>
              <w:rPr>
                <w:rFonts w:ascii="宋体"/>
                <w:sz w:val="24"/>
              </w:rPr>
              <w:t>Framework框架包</w:t>
            </w:r>
            <w:r w:rsidR="00DB19DB">
              <w:rPr>
                <w:rFonts w:ascii="宋体" w:hint="eastAsia"/>
                <w:sz w:val="24"/>
              </w:rPr>
              <w:t>；</w:t>
            </w:r>
          </w:p>
          <w:p w:rsidR="00EE6388" w:rsidRPr="00183522" w:rsidRDefault="00EE6388" w:rsidP="00183522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具有较强的</w:t>
            </w:r>
            <w:r>
              <w:rPr>
                <w:rFonts w:ascii="宋体" w:hint="eastAsia"/>
                <w:sz w:val="24"/>
              </w:rPr>
              <w:t>3D空间感；</w:t>
            </w:r>
          </w:p>
          <w:p w:rsidR="002515DE" w:rsidRDefault="00EE6388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具有</w:t>
            </w:r>
            <w:r w:rsidR="00E639F3">
              <w:rPr>
                <w:rFonts w:ascii="宋体" w:hint="eastAsia"/>
                <w:sz w:val="24"/>
              </w:rPr>
              <w:t>较强的</w:t>
            </w:r>
            <w:r>
              <w:rPr>
                <w:rFonts w:ascii="宋体" w:hint="eastAsia"/>
                <w:sz w:val="24"/>
              </w:rPr>
              <w:t>知识</w:t>
            </w:r>
            <w:r w:rsidR="00E639F3">
              <w:rPr>
                <w:rFonts w:ascii="宋体" w:hint="eastAsia"/>
                <w:sz w:val="24"/>
              </w:rPr>
              <w:t>学习能力</w:t>
            </w:r>
            <w:r w:rsidR="00DB19DB">
              <w:rPr>
                <w:rFonts w:ascii="宋体" w:hint="eastAsia"/>
                <w:sz w:val="24"/>
              </w:rPr>
              <w:t>；</w:t>
            </w:r>
          </w:p>
          <w:p w:rsidR="002515DE" w:rsidRDefault="00DB19DB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出色的外文阅读能力。</w:t>
            </w:r>
          </w:p>
        </w:tc>
      </w:tr>
      <w:tr w:rsidR="002515DE">
        <w:trPr>
          <w:cantSplit/>
          <w:trHeight w:hRule="exact" w:val="3770"/>
        </w:trPr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主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要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参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考</w:t>
            </w:r>
          </w:p>
          <w:p w:rsidR="002515DE" w:rsidRDefault="00DB19DB">
            <w:pPr>
              <w:jc w:val="center"/>
              <w:rPr>
                <w:rFonts w:ascii="方正大标宋简体" w:eastAsia="方正大标宋简体"/>
                <w:sz w:val="24"/>
              </w:rPr>
            </w:pPr>
            <w:r>
              <w:rPr>
                <w:rFonts w:ascii="方正大标宋简体" w:eastAsia="方正大标宋简体" w:hint="eastAsia"/>
                <w:sz w:val="24"/>
              </w:rPr>
              <w:t>资</w:t>
            </w:r>
          </w:p>
          <w:p w:rsidR="002515DE" w:rsidRDefault="00DB19DB">
            <w:pPr>
              <w:jc w:val="distribute"/>
              <w:rPr>
                <w:rFonts w:ascii="方正大标宋简体" w:eastAsia="方正大标宋简体"/>
              </w:rPr>
            </w:pPr>
            <w:r>
              <w:rPr>
                <w:rFonts w:ascii="方正大标宋简体" w:eastAsia="方正大标宋简体" w:hint="eastAsia"/>
                <w:sz w:val="24"/>
              </w:rPr>
              <w:t>料</w:t>
            </w:r>
          </w:p>
        </w:tc>
        <w:tc>
          <w:tcPr>
            <w:tcW w:w="831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15DE" w:rsidRDefault="0040474A" w:rsidP="0040474A">
            <w:pPr>
              <w:widowControl/>
              <w:numPr>
                <w:ilvl w:val="0"/>
                <w:numId w:val="4"/>
              </w:numPr>
              <w:spacing w:beforeAutospacing="1" w:afterAutospacing="1"/>
              <w:rPr>
                <w:rFonts w:ascii="宋体"/>
                <w:sz w:val="24"/>
              </w:rPr>
            </w:pPr>
            <w:bookmarkStart w:id="25" w:name="cankaoziliao"/>
            <w:bookmarkEnd w:id="25"/>
            <w:r w:rsidRPr="0040474A">
              <w:rPr>
                <w:rFonts w:ascii="Verdana" w:hAnsi="Verdana" w:cs="Verdana" w:hint="eastAsia"/>
                <w:color w:val="000000"/>
                <w:szCs w:val="21"/>
                <w:shd w:val="clear" w:color="auto" w:fill="FFFFFF"/>
              </w:rPr>
              <w:t>亚当斯</w:t>
            </w:r>
            <w:r w:rsidR="00DB19DB"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 xml:space="preserve">. </w:t>
            </w:r>
            <w:r w:rsidR="00DB19DB">
              <w:rPr>
                <w:rFonts w:ascii="Verdana" w:hAnsi="Verdana" w:cs="Verdan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Pr="0040474A">
              <w:rPr>
                <w:rFonts w:ascii="Verdana" w:hAnsi="Verdana" w:cs="Verdana" w:hint="eastAsia"/>
                <w:color w:val="000000"/>
                <w:szCs w:val="21"/>
                <w:shd w:val="clear" w:color="auto" w:fill="FFFFFF"/>
              </w:rPr>
              <w:t>游戏设计基础</w:t>
            </w:r>
            <w:r w:rsidR="00DB19DB"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 xml:space="preserve">. </w:t>
            </w:r>
            <w:r w:rsidRPr="0040474A">
              <w:rPr>
                <w:rFonts w:ascii="Verdana" w:hAnsi="Verdana" w:cs="Verdana" w:hint="eastAsia"/>
                <w:color w:val="000000"/>
                <w:szCs w:val="21"/>
                <w:shd w:val="clear" w:color="auto" w:fill="FFFFFF"/>
              </w:rPr>
              <w:t>北京：机械工业出版社</w:t>
            </w:r>
            <w:r>
              <w:rPr>
                <w:rFonts w:ascii="Verdana" w:hAnsi="Verdana" w:cs="Verdan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  <w:t>2009</w:t>
            </w:r>
            <w:r w:rsidR="003C47E4">
              <w:rPr>
                <w:rFonts w:ascii="Verdana" w:hAnsi="Verdana" w:cs="Verdana" w:hint="eastAsia"/>
                <w:color w:val="000000"/>
                <w:szCs w:val="21"/>
                <w:shd w:val="clear" w:color="auto" w:fill="FFFFFF"/>
              </w:rPr>
              <w:t>。</w:t>
            </w:r>
          </w:p>
          <w:p w:rsidR="00435260" w:rsidRDefault="00435260" w:rsidP="00435260">
            <w:pPr>
              <w:widowControl/>
              <w:numPr>
                <w:ilvl w:val="0"/>
                <w:numId w:val="4"/>
              </w:numPr>
              <w:spacing w:beforeAutospacing="1" w:afterAutospacing="1"/>
              <w:rPr>
                <w:rFonts w:ascii="宋体"/>
                <w:sz w:val="24"/>
              </w:rPr>
            </w:pPr>
            <w:r w:rsidRPr="00435260">
              <w:rPr>
                <w:rFonts w:ascii="宋体" w:eastAsia="宋体" w:hAnsi="宋体" w:cs="宋体" w:hint="eastAsia"/>
                <w:sz w:val="24"/>
              </w:rPr>
              <w:t>荣钦科技.游戏设计概论[M].北京:科海电子出版社,2003.</w:t>
            </w:r>
          </w:p>
          <w:p w:rsidR="002515DE" w:rsidRDefault="00435260" w:rsidP="00435260">
            <w:pPr>
              <w:widowControl/>
              <w:numPr>
                <w:ilvl w:val="0"/>
                <w:numId w:val="4"/>
              </w:numPr>
              <w:spacing w:beforeAutospacing="1" w:afterAutospacing="1"/>
              <w:rPr>
                <w:rFonts w:ascii="宋体"/>
                <w:sz w:val="24"/>
              </w:rPr>
            </w:pPr>
            <w:r w:rsidRPr="00435260">
              <w:rPr>
                <w:rFonts w:ascii="宋体" w:hint="eastAsia"/>
                <w:sz w:val="24"/>
              </w:rPr>
              <w:t>胡小强.虚拟现实技术[M].北京：北京邮电大学出版社,2005.</w:t>
            </w:r>
          </w:p>
          <w:p w:rsidR="00435260" w:rsidRDefault="00435260" w:rsidP="00435260">
            <w:pPr>
              <w:widowControl/>
              <w:numPr>
                <w:ilvl w:val="0"/>
                <w:numId w:val="4"/>
              </w:numPr>
              <w:spacing w:beforeAutospacing="1" w:afterAutospacing="1"/>
              <w:rPr>
                <w:rFonts w:ascii="宋体"/>
                <w:sz w:val="24"/>
              </w:rPr>
            </w:pPr>
            <w:r w:rsidRPr="00435260">
              <w:rPr>
                <w:rFonts w:ascii="宋体" w:hint="eastAsia"/>
                <w:sz w:val="24"/>
              </w:rPr>
              <w:t>张晓媛著.基于游戏引擎的机械动力仿真技术的研究与实现[J].传媒学子论坛,2010.</w:t>
            </w:r>
          </w:p>
          <w:p w:rsidR="00435260" w:rsidRDefault="00435260" w:rsidP="00435260">
            <w:pPr>
              <w:widowControl/>
              <w:numPr>
                <w:ilvl w:val="0"/>
                <w:numId w:val="4"/>
              </w:numPr>
              <w:spacing w:beforeAutospacing="1" w:afterAutospacing="1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Qframework </w:t>
            </w:r>
            <w:hyperlink r:id="rId8" w:history="1">
              <w:r w:rsidRPr="00435260">
                <w:rPr>
                  <w:rFonts w:ascii="宋体"/>
                  <w:sz w:val="24"/>
                </w:rPr>
                <w:t>http://master.liangxiegame.com/qf/community</w:t>
              </w:r>
            </w:hyperlink>
            <w:r w:rsidR="004A7E04">
              <w:rPr>
                <w:rFonts w:ascii="宋体"/>
                <w:sz w:val="24"/>
              </w:rPr>
              <w:t>.</w:t>
            </w:r>
          </w:p>
          <w:p w:rsidR="004A7E04" w:rsidRDefault="007E2DE8" w:rsidP="00435260">
            <w:pPr>
              <w:widowControl/>
              <w:numPr>
                <w:ilvl w:val="0"/>
                <w:numId w:val="4"/>
              </w:numPr>
              <w:spacing w:beforeAutospacing="1" w:afterAutospacing="1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U</w:t>
            </w:r>
            <w:r>
              <w:rPr>
                <w:rFonts w:ascii="宋体"/>
                <w:sz w:val="24"/>
              </w:rPr>
              <w:t xml:space="preserve">nity </w:t>
            </w:r>
            <w:hyperlink r:id="rId9" w:history="1">
              <w:r w:rsidRPr="007E2DE8">
                <w:rPr>
                  <w:rFonts w:ascii="宋体"/>
                  <w:sz w:val="24"/>
                </w:rPr>
                <w:t>https://docs.unity3d.com/ScriptReference/index.html</w:t>
              </w:r>
            </w:hyperlink>
          </w:p>
        </w:tc>
      </w:tr>
      <w:tr w:rsidR="002515DE">
        <w:trPr>
          <w:cantSplit/>
          <w:trHeight w:val="676"/>
        </w:trPr>
        <w:tc>
          <w:tcPr>
            <w:tcW w:w="2415" w:type="dxa"/>
            <w:gridSpan w:val="2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15DE" w:rsidRDefault="00DB19DB">
            <w:pPr>
              <w:rPr>
                <w:rFonts w:ascii="方正宋黑简体" w:eastAsia="方正宋黑简体"/>
                <w:sz w:val="24"/>
              </w:rPr>
            </w:pPr>
            <w:r>
              <w:rPr>
                <w:rFonts w:ascii="方正宋黑简体" w:eastAsia="方正宋黑简体" w:hint="eastAsia"/>
                <w:sz w:val="24"/>
              </w:rPr>
              <w:t>导师审核签字</w:t>
            </w:r>
          </w:p>
        </w:tc>
        <w:tc>
          <w:tcPr>
            <w:tcW w:w="2100" w:type="dxa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2515DE" w:rsidRDefault="002515DE">
            <w:pPr>
              <w:jc w:val="right"/>
              <w:rPr>
                <w:rFonts w:ascii="方正宋黑简体" w:eastAsia="方正宋黑简体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15DE" w:rsidRDefault="00DB19DB">
            <w:pPr>
              <w:jc w:val="center"/>
              <w:rPr>
                <w:rFonts w:ascii="方正宋黑简体" w:eastAsia="方正宋黑简体"/>
                <w:sz w:val="24"/>
              </w:rPr>
            </w:pPr>
            <w:r>
              <w:rPr>
                <w:rFonts w:ascii="方正宋黑简体" w:eastAsia="方正宋黑简体" w:hint="eastAsia"/>
                <w:sz w:val="24"/>
              </w:rPr>
              <w:t>填报日期</w:t>
            </w:r>
          </w:p>
        </w:tc>
        <w:tc>
          <w:tcPr>
            <w:tcW w:w="2962" w:type="dxa"/>
            <w:tcBorders>
              <w:top w:val="sing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515DE" w:rsidRDefault="00DB19DB">
            <w:pPr>
              <w:wordWrap w:val="0"/>
              <w:jc w:val="right"/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  <w:sz w:val="28"/>
                <w:u w:val="single"/>
              </w:rPr>
              <w:t xml:space="preserve">       </w:t>
            </w:r>
            <w:r>
              <w:rPr>
                <w:rFonts w:ascii="方正宋黑简体" w:eastAsia="方正宋黑简体" w:hint="eastAsia"/>
                <w:sz w:val="24"/>
              </w:rPr>
              <w:t>年</w:t>
            </w:r>
            <w:r>
              <w:rPr>
                <w:rFonts w:ascii="方正宋黑简体" w:eastAsia="方正宋黑简体" w:hint="eastAsia"/>
                <w:sz w:val="28"/>
                <w:u w:val="single"/>
              </w:rPr>
              <w:t xml:space="preserve">  </w:t>
            </w:r>
            <w:r>
              <w:rPr>
                <w:rFonts w:ascii="方正宋黑简体" w:eastAsia="方正宋黑简体" w:hint="eastAsia"/>
                <w:sz w:val="24"/>
              </w:rPr>
              <w:t>月</w:t>
            </w:r>
            <w:r>
              <w:rPr>
                <w:rFonts w:ascii="方正宋黑简体" w:eastAsia="方正宋黑简体" w:hint="eastAsia"/>
                <w:sz w:val="28"/>
                <w:u w:val="single"/>
              </w:rPr>
              <w:t xml:space="preserve">  </w:t>
            </w:r>
            <w:r>
              <w:rPr>
                <w:rFonts w:ascii="方正宋黑简体" w:eastAsia="方正宋黑简体" w:hint="eastAsia"/>
                <w:sz w:val="24"/>
              </w:rPr>
              <w:t>日</w:t>
            </w:r>
          </w:p>
        </w:tc>
      </w:tr>
      <w:tr w:rsidR="002515DE">
        <w:trPr>
          <w:cantSplit/>
          <w:trHeight w:hRule="exact" w:val="3166"/>
        </w:trPr>
        <w:tc>
          <w:tcPr>
            <w:tcW w:w="90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15DE" w:rsidRDefault="00DB19DB">
            <w:pPr>
              <w:rPr>
                <w:rFonts w:ascii="方正宋黑简体" w:eastAsia="方正宋黑简体"/>
                <w:sz w:val="24"/>
              </w:rPr>
            </w:pPr>
            <w:r>
              <w:rPr>
                <w:rFonts w:ascii="方正宋黑简体" w:eastAsia="方正宋黑简体" w:hint="eastAsia"/>
                <w:sz w:val="24"/>
              </w:rPr>
              <w:lastRenderedPageBreak/>
              <w:t>教研室审核意见：</w:t>
            </w:r>
          </w:p>
          <w:p w:rsidR="002515DE" w:rsidRDefault="002515DE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bookmarkStart w:id="26" w:name="yijian"/>
            <w:bookmarkEnd w:id="26"/>
          </w:p>
          <w:p w:rsidR="002515DE" w:rsidRDefault="002515DE">
            <w:pPr>
              <w:rPr>
                <w:rFonts w:ascii="宋体"/>
                <w:b/>
                <w:sz w:val="24"/>
              </w:rPr>
            </w:pPr>
          </w:p>
          <w:p w:rsidR="002515DE" w:rsidRDefault="00DB19DB">
            <w:pPr>
              <w:ind w:left="338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方正宋黑简体" w:eastAsia="方正宋黑简体" w:hint="eastAsia"/>
                <w:sz w:val="24"/>
              </w:rPr>
              <w:t>教研室主任</w:t>
            </w:r>
            <w:r>
              <w:rPr>
                <w:rFonts w:ascii="宋体"/>
                <w:b/>
                <w:sz w:val="24"/>
              </w:rPr>
              <w:t>（</w:t>
            </w:r>
            <w:r>
              <w:rPr>
                <w:rFonts w:ascii="宋体" w:hint="eastAsia"/>
                <w:b/>
                <w:sz w:val="24"/>
              </w:rPr>
              <w:t>签字</w:t>
            </w:r>
            <w:r>
              <w:rPr>
                <w:rFonts w:ascii="宋体"/>
                <w:b/>
                <w:sz w:val="24"/>
              </w:rPr>
              <w:t>）</w:t>
            </w:r>
            <w:r>
              <w:rPr>
                <w:rFonts w:ascii="宋体" w:hint="eastAsia"/>
                <w:b/>
                <w:sz w:val="24"/>
              </w:rPr>
              <w:t>：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　　　　　　</w:t>
            </w:r>
          </w:p>
          <w:p w:rsidR="002515DE" w:rsidRDefault="00DB19DB">
            <w:pPr>
              <w:ind w:left="3380"/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  <w:u w:val="single"/>
              </w:rPr>
              <w:t xml:space="preserve">      </w:t>
            </w:r>
            <w:r>
              <w:rPr>
                <w:rFonts w:ascii="方正宋黑简体" w:eastAsia="方正宋黑简体" w:hint="eastAsia"/>
                <w:sz w:val="24"/>
              </w:rPr>
              <w:t>年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</w:t>
            </w:r>
            <w:r>
              <w:rPr>
                <w:rFonts w:ascii="方正宋黑简体" w:eastAsia="方正宋黑简体" w:hint="eastAsia"/>
                <w:sz w:val="24"/>
              </w:rPr>
              <w:t>月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</w:t>
            </w:r>
            <w:r>
              <w:rPr>
                <w:rFonts w:ascii="方正宋黑简体" w:eastAsia="方正宋黑简体" w:hint="eastAsia"/>
                <w:sz w:val="24"/>
              </w:rPr>
              <w:t>日</w:t>
            </w:r>
          </w:p>
        </w:tc>
      </w:tr>
      <w:tr w:rsidR="002515DE">
        <w:trPr>
          <w:cantSplit/>
          <w:trHeight w:val="2017"/>
        </w:trPr>
        <w:tc>
          <w:tcPr>
            <w:tcW w:w="9052" w:type="dxa"/>
            <w:gridSpan w:val="5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2515DE" w:rsidRDefault="00DB19DB">
            <w:pPr>
              <w:rPr>
                <w:rFonts w:ascii="宋体"/>
                <w:b/>
                <w:sz w:val="24"/>
              </w:rPr>
            </w:pPr>
            <w:r>
              <w:rPr>
                <w:rFonts w:ascii="方正宋黑简体" w:eastAsia="方正宋黑简体" w:hint="eastAsia"/>
                <w:sz w:val="24"/>
              </w:rPr>
              <w:t>系毕业设计（论文）工作领导小组审核意见：</w:t>
            </w:r>
          </w:p>
          <w:p w:rsidR="002515DE" w:rsidRDefault="002515DE">
            <w:pPr>
              <w:rPr>
                <w:rFonts w:ascii="宋体"/>
                <w:b/>
                <w:sz w:val="24"/>
              </w:rPr>
            </w:pPr>
          </w:p>
          <w:p w:rsidR="002515DE" w:rsidRDefault="002515DE">
            <w:pPr>
              <w:rPr>
                <w:rFonts w:ascii="宋体"/>
                <w:b/>
                <w:sz w:val="24"/>
              </w:rPr>
            </w:pPr>
          </w:p>
          <w:p w:rsidR="002515DE" w:rsidRDefault="002515DE">
            <w:pPr>
              <w:rPr>
                <w:rFonts w:ascii="宋体"/>
                <w:b/>
                <w:sz w:val="24"/>
              </w:rPr>
            </w:pPr>
          </w:p>
          <w:p w:rsidR="002515DE" w:rsidRDefault="002515DE">
            <w:pPr>
              <w:rPr>
                <w:rFonts w:ascii="宋体"/>
                <w:b/>
                <w:sz w:val="24"/>
              </w:rPr>
            </w:pPr>
          </w:p>
          <w:p w:rsidR="002515DE" w:rsidRDefault="00DB19DB">
            <w:pPr>
              <w:ind w:leftChars="2438" w:left="51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  <w:u w:val="single"/>
              </w:rPr>
              <w:t xml:space="preserve">　　    　　　　</w:t>
            </w:r>
            <w:r>
              <w:rPr>
                <w:rFonts w:ascii="方正宋黑简体" w:eastAsia="方正宋黑简体" w:hint="eastAsia"/>
                <w:sz w:val="24"/>
              </w:rPr>
              <w:t>系</w:t>
            </w:r>
            <w:r>
              <w:rPr>
                <w:rFonts w:ascii="宋体"/>
                <w:b/>
                <w:sz w:val="24"/>
              </w:rPr>
              <w:t xml:space="preserve"> （</w:t>
            </w:r>
            <w:r>
              <w:rPr>
                <w:rFonts w:ascii="宋体" w:hint="eastAsia"/>
                <w:b/>
                <w:sz w:val="24"/>
              </w:rPr>
              <w:t>签章</w:t>
            </w:r>
            <w:r>
              <w:rPr>
                <w:rFonts w:ascii="宋体"/>
                <w:b/>
                <w:sz w:val="24"/>
              </w:rPr>
              <w:t>）</w:t>
            </w:r>
          </w:p>
          <w:p w:rsidR="002515DE" w:rsidRDefault="002515DE">
            <w:pPr>
              <w:ind w:left="3860"/>
              <w:jc w:val="right"/>
              <w:rPr>
                <w:rFonts w:ascii="宋体"/>
                <w:b/>
                <w:sz w:val="24"/>
              </w:rPr>
            </w:pPr>
          </w:p>
          <w:p w:rsidR="002515DE" w:rsidRDefault="00DB19DB">
            <w:pPr>
              <w:jc w:val="right"/>
              <w:rPr>
                <w:rFonts w:ascii="宋体"/>
                <w:b/>
                <w:sz w:val="24"/>
              </w:rPr>
            </w:pPr>
            <w:r>
              <w:rPr>
                <w:rFonts w:ascii="方正宋黑简体" w:eastAsia="方正宋黑简体" w:hint="eastAsia"/>
                <w:sz w:val="24"/>
              </w:rPr>
              <w:t>系分管领导</w:t>
            </w:r>
            <w:r>
              <w:rPr>
                <w:rFonts w:ascii="宋体"/>
                <w:b/>
                <w:sz w:val="24"/>
              </w:rPr>
              <w:t>（</w:t>
            </w:r>
            <w:r>
              <w:rPr>
                <w:rFonts w:ascii="宋体" w:hint="eastAsia"/>
                <w:b/>
                <w:sz w:val="24"/>
              </w:rPr>
              <w:t>签字</w:t>
            </w:r>
            <w:r>
              <w:rPr>
                <w:rFonts w:ascii="宋体"/>
                <w:b/>
                <w:sz w:val="24"/>
              </w:rPr>
              <w:t>）</w:t>
            </w:r>
            <w:r>
              <w:rPr>
                <w:rFonts w:ascii="宋体" w:hint="eastAsia"/>
                <w:b/>
                <w:sz w:val="24"/>
              </w:rPr>
              <w:t>：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　　　　　　</w:t>
            </w:r>
            <w:r>
              <w:rPr>
                <w:rFonts w:ascii="宋体"/>
                <w:b/>
                <w:sz w:val="24"/>
                <w:u w:val="single"/>
              </w:rPr>
              <w:t xml:space="preserve"> </w:t>
            </w:r>
            <w:r>
              <w:rPr>
                <w:rFonts w:ascii="宋体"/>
                <w:b/>
                <w:sz w:val="24"/>
              </w:rPr>
              <w:t xml:space="preserve">    </w:t>
            </w:r>
            <w:r>
              <w:rPr>
                <w:rFonts w:ascii="宋体" w:hint="eastAsia"/>
                <w:b/>
                <w:sz w:val="24"/>
              </w:rPr>
              <w:t xml:space="preserve"> 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     </w:t>
            </w:r>
            <w:r>
              <w:rPr>
                <w:rFonts w:ascii="方正宋黑简体" w:eastAsia="方正宋黑简体" w:hint="eastAsia"/>
                <w:sz w:val="24"/>
              </w:rPr>
              <w:t>年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</w:t>
            </w:r>
            <w:r>
              <w:rPr>
                <w:rFonts w:ascii="方正宋黑简体" w:eastAsia="方正宋黑简体" w:hint="eastAsia"/>
                <w:sz w:val="24"/>
              </w:rPr>
              <w:t>月</w:t>
            </w:r>
            <w:r>
              <w:rPr>
                <w:rFonts w:ascii="宋体" w:hint="eastAsia"/>
                <w:b/>
                <w:sz w:val="24"/>
                <w:u w:val="single"/>
              </w:rPr>
              <w:t xml:space="preserve">  </w:t>
            </w:r>
            <w:r>
              <w:rPr>
                <w:rFonts w:ascii="方正宋黑简体" w:eastAsia="方正宋黑简体" w:hint="eastAsia"/>
                <w:sz w:val="24"/>
              </w:rPr>
              <w:t>日</w:t>
            </w:r>
          </w:p>
        </w:tc>
      </w:tr>
    </w:tbl>
    <w:p w:rsidR="002515DE" w:rsidRDefault="00DB19DB">
      <w:pPr>
        <w:tabs>
          <w:tab w:val="left" w:pos="8505"/>
        </w:tabs>
        <w:spacing w:line="300" w:lineRule="atLeast"/>
        <w:ind w:left="630" w:right="16" w:hanging="630"/>
        <w:rPr>
          <w:rFonts w:ascii="方正宋黑简体" w:eastAsia="方正宋黑简体"/>
          <w:sz w:val="18"/>
        </w:rPr>
      </w:pPr>
      <w:r>
        <w:rPr>
          <w:rFonts w:ascii="方正大标宋简体" w:eastAsia="方正大标宋简体" w:hint="eastAsia"/>
        </w:rPr>
        <w:t>注：</w:t>
      </w:r>
      <w:r>
        <w:rPr>
          <w:rFonts w:ascii="方正宋黑简体" w:eastAsia="方正宋黑简体" w:hint="eastAsia"/>
          <w:sz w:val="18"/>
        </w:rPr>
        <w:t>1</w:t>
      </w:r>
      <w:r>
        <w:rPr>
          <w:rFonts w:ascii="方正宋黑简体" w:eastAsia="方正宋黑简体"/>
          <w:sz w:val="18"/>
        </w:rPr>
        <w:t xml:space="preserve">. </w:t>
      </w:r>
      <w:r>
        <w:rPr>
          <w:rFonts w:ascii="方正宋黑简体" w:eastAsia="方正宋黑简体" w:hint="eastAsia"/>
          <w:sz w:val="18"/>
        </w:rPr>
        <w:t>本表用于各专业教师拟订毕业设计（论文）题目和各系的毕业设计（论文）答辩指导委员会审核毕业设计（论文）题目的可行性用。</w:t>
      </w:r>
    </w:p>
    <w:p w:rsidR="002515DE" w:rsidRDefault="00DB19DB">
      <w:pPr>
        <w:tabs>
          <w:tab w:val="left" w:pos="8715"/>
        </w:tabs>
        <w:spacing w:line="300" w:lineRule="atLeast"/>
        <w:ind w:left="630" w:right="16" w:hanging="324"/>
        <w:rPr>
          <w:rFonts w:ascii="方正宋黑简体" w:eastAsia="方正宋黑简体"/>
          <w:sz w:val="18"/>
        </w:rPr>
      </w:pPr>
      <w:r>
        <w:rPr>
          <w:rFonts w:ascii="方正宋黑简体" w:eastAsia="方正宋黑简体"/>
          <w:sz w:val="18"/>
        </w:rPr>
        <w:t xml:space="preserve"> 2.</w:t>
      </w:r>
      <w:r>
        <w:rPr>
          <w:rFonts w:ascii="方正宋黑简体" w:eastAsia="方正宋黑简体" w:hint="eastAsia"/>
          <w:sz w:val="18"/>
        </w:rPr>
        <w:t>题目所需学生人数超过2人（含），应在“分工情况”栏内填写出每个学生应做的子题目情况，保证每个学生有一项相对独立的任务。</w:t>
      </w:r>
    </w:p>
    <w:p w:rsidR="002515DE" w:rsidRDefault="00DB19DB">
      <w:pPr>
        <w:spacing w:line="220" w:lineRule="exact"/>
        <w:ind w:firstLineChars="176" w:firstLine="317"/>
        <w:rPr>
          <w:rFonts w:ascii="方正宋黑简体" w:eastAsia="方正宋黑简体"/>
          <w:sz w:val="18"/>
        </w:rPr>
      </w:pPr>
      <w:r>
        <w:rPr>
          <w:rFonts w:ascii="方正宋黑简体" w:eastAsia="方正宋黑简体"/>
          <w:sz w:val="18"/>
        </w:rPr>
        <w:t xml:space="preserve"> 3. </w:t>
      </w:r>
      <w:r>
        <w:rPr>
          <w:rFonts w:ascii="方正宋黑简体" w:eastAsia="方正宋黑简体" w:hint="eastAsia"/>
          <w:sz w:val="18"/>
        </w:rPr>
        <w:t>每个毕业设计（论文）</w:t>
      </w:r>
      <w:r>
        <w:rPr>
          <w:rFonts w:ascii="方正宋黑简体" w:eastAsia="方正宋黑简体"/>
          <w:sz w:val="18"/>
        </w:rPr>
        <w:t>）</w:t>
      </w:r>
      <w:r>
        <w:rPr>
          <w:rFonts w:ascii="方正宋黑简体" w:eastAsia="方正宋黑简体" w:hint="eastAsia"/>
          <w:sz w:val="18"/>
        </w:rPr>
        <w:t>题目应填写该表一份。各系分专业整理存档。</w:t>
      </w:r>
    </w:p>
    <w:p w:rsidR="002515DE" w:rsidRDefault="002515DE">
      <w:pPr>
        <w:spacing w:line="220" w:lineRule="exact"/>
        <w:rPr>
          <w:rFonts w:ascii="宋体"/>
          <w:sz w:val="28"/>
        </w:rPr>
      </w:pPr>
    </w:p>
    <w:p w:rsidR="002515DE" w:rsidRDefault="002515DE"/>
    <w:sectPr w:rsidR="002515DE">
      <w:pgSz w:w="11906" w:h="16838"/>
      <w:pgMar w:top="851" w:right="1418" w:bottom="851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7CE" w:rsidRDefault="00A837CE" w:rsidP="005A0941">
      <w:r>
        <w:separator/>
      </w:r>
    </w:p>
  </w:endnote>
  <w:endnote w:type="continuationSeparator" w:id="0">
    <w:p w:rsidR="00A837CE" w:rsidRDefault="00A837CE" w:rsidP="005A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大标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7CE" w:rsidRDefault="00A837CE" w:rsidP="005A0941">
      <w:r>
        <w:separator/>
      </w:r>
    </w:p>
  </w:footnote>
  <w:footnote w:type="continuationSeparator" w:id="0">
    <w:p w:rsidR="00A837CE" w:rsidRDefault="00A837CE" w:rsidP="005A0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DC1FFB8"/>
    <w:multiLevelType w:val="singleLevel"/>
    <w:tmpl w:val="CDC1FFB8"/>
    <w:lvl w:ilvl="0">
      <w:start w:val="1"/>
      <w:numFmt w:val="decimal"/>
      <w:lvlText w:val="%1、"/>
      <w:lvlJc w:val="left"/>
    </w:lvl>
  </w:abstractNum>
  <w:abstractNum w:abstractNumId="1" w15:restartNumberingAfterBreak="0">
    <w:nsid w:val="36544F12"/>
    <w:multiLevelType w:val="singleLevel"/>
    <w:tmpl w:val="36544F12"/>
    <w:lvl w:ilvl="0">
      <w:start w:val="1"/>
      <w:numFmt w:val="decimal"/>
      <w:suff w:val="space"/>
      <w:lvlText w:val="[%1]"/>
      <w:lvlJc w:val="left"/>
    </w:lvl>
  </w:abstractNum>
  <w:abstractNum w:abstractNumId="2" w15:restartNumberingAfterBreak="0">
    <w:nsid w:val="62117052"/>
    <w:multiLevelType w:val="multilevel"/>
    <w:tmpl w:val="62117052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7F555CC"/>
    <w:multiLevelType w:val="multilevel"/>
    <w:tmpl w:val="77F55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3BB"/>
    <w:rsid w:val="E74E007B"/>
    <w:rsid w:val="E7DEA2BC"/>
    <w:rsid w:val="E7FB9CF9"/>
    <w:rsid w:val="EAFB0B92"/>
    <w:rsid w:val="EBFED0B8"/>
    <w:rsid w:val="ED3FC485"/>
    <w:rsid w:val="ED9F8838"/>
    <w:rsid w:val="EEF72B36"/>
    <w:rsid w:val="EFFE336F"/>
    <w:rsid w:val="F3FDE3C3"/>
    <w:rsid w:val="F5CE35E0"/>
    <w:rsid w:val="F5EFBA97"/>
    <w:rsid w:val="F5EFE49F"/>
    <w:rsid w:val="F738F12F"/>
    <w:rsid w:val="F79B3A17"/>
    <w:rsid w:val="F79F3F8B"/>
    <w:rsid w:val="F7FFCDA3"/>
    <w:rsid w:val="F93B064A"/>
    <w:rsid w:val="F93D171D"/>
    <w:rsid w:val="F95F9B46"/>
    <w:rsid w:val="FB3BCAE2"/>
    <w:rsid w:val="FB7D49EC"/>
    <w:rsid w:val="FBB2135A"/>
    <w:rsid w:val="FBB9493D"/>
    <w:rsid w:val="FBFF6DC6"/>
    <w:rsid w:val="FC1FC6A1"/>
    <w:rsid w:val="FD865631"/>
    <w:rsid w:val="FDDFC08F"/>
    <w:rsid w:val="FDFC7150"/>
    <w:rsid w:val="FEFFD9E9"/>
    <w:rsid w:val="FF779E33"/>
    <w:rsid w:val="FF867705"/>
    <w:rsid w:val="FFBB29F4"/>
    <w:rsid w:val="FFBDDA18"/>
    <w:rsid w:val="FFBFCE98"/>
    <w:rsid w:val="FFCF4E4F"/>
    <w:rsid w:val="FFD34518"/>
    <w:rsid w:val="FFF792AD"/>
    <w:rsid w:val="FFFEC259"/>
    <w:rsid w:val="00183522"/>
    <w:rsid w:val="002515DE"/>
    <w:rsid w:val="00313512"/>
    <w:rsid w:val="003345A2"/>
    <w:rsid w:val="003C47E4"/>
    <w:rsid w:val="004013BB"/>
    <w:rsid w:val="0040474A"/>
    <w:rsid w:val="00435260"/>
    <w:rsid w:val="004A7E04"/>
    <w:rsid w:val="0059328E"/>
    <w:rsid w:val="005A0941"/>
    <w:rsid w:val="006308C4"/>
    <w:rsid w:val="00723A96"/>
    <w:rsid w:val="007718F0"/>
    <w:rsid w:val="00777B20"/>
    <w:rsid w:val="007E2DE8"/>
    <w:rsid w:val="00801863"/>
    <w:rsid w:val="008A11C7"/>
    <w:rsid w:val="008C39A2"/>
    <w:rsid w:val="009313C7"/>
    <w:rsid w:val="009E562D"/>
    <w:rsid w:val="00A57454"/>
    <w:rsid w:val="00A64FE5"/>
    <w:rsid w:val="00A837CE"/>
    <w:rsid w:val="00B0351C"/>
    <w:rsid w:val="00B37932"/>
    <w:rsid w:val="00B50425"/>
    <w:rsid w:val="00C46487"/>
    <w:rsid w:val="00C60084"/>
    <w:rsid w:val="00D3469B"/>
    <w:rsid w:val="00D9799A"/>
    <w:rsid w:val="00DB19DB"/>
    <w:rsid w:val="00DF16CA"/>
    <w:rsid w:val="00E639F3"/>
    <w:rsid w:val="00E72A3E"/>
    <w:rsid w:val="00E82F69"/>
    <w:rsid w:val="00EE6388"/>
    <w:rsid w:val="00F66F89"/>
    <w:rsid w:val="00FB2FD6"/>
    <w:rsid w:val="06A7D31B"/>
    <w:rsid w:val="12A60161"/>
    <w:rsid w:val="17B631BA"/>
    <w:rsid w:val="181243F8"/>
    <w:rsid w:val="1DFF507C"/>
    <w:rsid w:val="1EFFAA43"/>
    <w:rsid w:val="221B4C72"/>
    <w:rsid w:val="27FB66C3"/>
    <w:rsid w:val="2BFF3BF0"/>
    <w:rsid w:val="2CED8E87"/>
    <w:rsid w:val="2F2E1EBE"/>
    <w:rsid w:val="2FFC0124"/>
    <w:rsid w:val="36DF226C"/>
    <w:rsid w:val="3DCFBCA3"/>
    <w:rsid w:val="3DFD2B3F"/>
    <w:rsid w:val="3EF9AFCC"/>
    <w:rsid w:val="43A31E64"/>
    <w:rsid w:val="49FF3B85"/>
    <w:rsid w:val="4C4B1C9C"/>
    <w:rsid w:val="4DFE46FD"/>
    <w:rsid w:val="4DFFA5AE"/>
    <w:rsid w:val="4ECF32BF"/>
    <w:rsid w:val="573CCF01"/>
    <w:rsid w:val="57BF48E7"/>
    <w:rsid w:val="58EFEC4E"/>
    <w:rsid w:val="5B672D66"/>
    <w:rsid w:val="5BF5232D"/>
    <w:rsid w:val="5C972A72"/>
    <w:rsid w:val="5D7F87B1"/>
    <w:rsid w:val="5DF453E4"/>
    <w:rsid w:val="5EDF46DE"/>
    <w:rsid w:val="5F4D73ED"/>
    <w:rsid w:val="5F6F51CB"/>
    <w:rsid w:val="5F853EA3"/>
    <w:rsid w:val="5FDFFA22"/>
    <w:rsid w:val="5FE6753D"/>
    <w:rsid w:val="5FEDAE6F"/>
    <w:rsid w:val="637D391E"/>
    <w:rsid w:val="67170238"/>
    <w:rsid w:val="67BBBA4F"/>
    <w:rsid w:val="67DFA7C8"/>
    <w:rsid w:val="6B1FD33A"/>
    <w:rsid w:val="6BA733C4"/>
    <w:rsid w:val="6D5FC6BC"/>
    <w:rsid w:val="6DD11139"/>
    <w:rsid w:val="6DDFE7C6"/>
    <w:rsid w:val="6E3F18EC"/>
    <w:rsid w:val="6EFE356B"/>
    <w:rsid w:val="6FFA48A9"/>
    <w:rsid w:val="6FFA6428"/>
    <w:rsid w:val="6FFEC077"/>
    <w:rsid w:val="6FFFFC6D"/>
    <w:rsid w:val="74FDBA1C"/>
    <w:rsid w:val="757A8885"/>
    <w:rsid w:val="75BF1A56"/>
    <w:rsid w:val="75BF86D1"/>
    <w:rsid w:val="75E69445"/>
    <w:rsid w:val="76F7E940"/>
    <w:rsid w:val="76FD53CD"/>
    <w:rsid w:val="77B77633"/>
    <w:rsid w:val="77B9B772"/>
    <w:rsid w:val="77FFF305"/>
    <w:rsid w:val="7AFBF19D"/>
    <w:rsid w:val="7B7F4F17"/>
    <w:rsid w:val="7BB79CD2"/>
    <w:rsid w:val="7BBD250F"/>
    <w:rsid w:val="7BDD282B"/>
    <w:rsid w:val="7BEF56E7"/>
    <w:rsid w:val="7CEFE10C"/>
    <w:rsid w:val="7CFE3EC1"/>
    <w:rsid w:val="7DDFC3C2"/>
    <w:rsid w:val="7EB5166B"/>
    <w:rsid w:val="7EDBF30B"/>
    <w:rsid w:val="7EF4F108"/>
    <w:rsid w:val="7F3DD2FC"/>
    <w:rsid w:val="7F76E90E"/>
    <w:rsid w:val="7FCFAAA2"/>
    <w:rsid w:val="7FEFFA27"/>
    <w:rsid w:val="7FF32574"/>
    <w:rsid w:val="7FF36A73"/>
    <w:rsid w:val="7FF75992"/>
    <w:rsid w:val="7FFBA4AA"/>
    <w:rsid w:val="7FFDB433"/>
    <w:rsid w:val="7FFFA2B4"/>
    <w:rsid w:val="93F636C9"/>
    <w:rsid w:val="97AF2B4A"/>
    <w:rsid w:val="99CFA91A"/>
    <w:rsid w:val="A6EFE5A6"/>
    <w:rsid w:val="A7F96971"/>
    <w:rsid w:val="AEFDB8D0"/>
    <w:rsid w:val="AF98BA07"/>
    <w:rsid w:val="B7BD5CE4"/>
    <w:rsid w:val="B7FF4EDA"/>
    <w:rsid w:val="BCFF632E"/>
    <w:rsid w:val="BDCF714C"/>
    <w:rsid w:val="BDEF462A"/>
    <w:rsid w:val="BF7B92CE"/>
    <w:rsid w:val="BFDFEB7C"/>
    <w:rsid w:val="BFEEF106"/>
    <w:rsid w:val="CBF61315"/>
    <w:rsid w:val="D37FBD48"/>
    <w:rsid w:val="D3DB1872"/>
    <w:rsid w:val="D7FF95E5"/>
    <w:rsid w:val="D8C93C9D"/>
    <w:rsid w:val="DCCFE382"/>
    <w:rsid w:val="DCF77D91"/>
    <w:rsid w:val="DEFFC15B"/>
    <w:rsid w:val="DF7736F7"/>
    <w:rsid w:val="DF8F2E27"/>
    <w:rsid w:val="DFDDD4BA"/>
    <w:rsid w:val="DFFF8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DCF7CA-EBDD-4903-BE2C-C9312480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59328E"/>
    <w:rPr>
      <w:b/>
      <w:bCs/>
    </w:rPr>
  </w:style>
  <w:style w:type="character" w:styleId="a7">
    <w:name w:val="Hyperlink"/>
    <w:basedOn w:val="a0"/>
    <w:uiPriority w:val="99"/>
    <w:unhideWhenUsed/>
    <w:rsid w:val="0043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.liangxiegame.com/qf/comm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287</Words>
  <Characters>1639</Characters>
  <Application>Microsoft Office Word</Application>
  <DocSecurity>0</DocSecurity>
  <Lines>13</Lines>
  <Paragraphs>3</Paragraphs>
  <ScaleCrop>false</ScaleCrop>
  <Company>P R C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Hello_World</dc:creator>
  <cp:lastModifiedBy>Windows User</cp:lastModifiedBy>
  <cp:revision>31</cp:revision>
  <dcterms:created xsi:type="dcterms:W3CDTF">2014-10-29T20:08:00Z</dcterms:created>
  <dcterms:modified xsi:type="dcterms:W3CDTF">2019-11-06T03:40:00Z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