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15.png" ContentType="image/png"/>
  <Override PartName="/word/media/image14.png" ContentType="image/png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10.png" ContentType="image/png"/>
  <Override PartName="/word/media/image6.png" ContentType="image/png"/>
  <Override PartName="/word/media/image11.png" ContentType="image/png"/>
  <Override PartName="/word/media/image7.png" ContentType="image/png"/>
  <Override PartName="/word/media/image12.png" ContentType="image/png"/>
  <Override PartName="/word/media/image8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spacing w:lineRule="auto" w:line="9" w:before="160" w:after="160"/>
        <w:jc w:val="center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9" w:before="160" w:after="160"/>
        <w:jc w:val="center"/>
        <w:rPr>
          <w:b/>
          <w:b/>
          <w:bCs/>
        </w:rPr>
      </w:pPr>
      <w:r>
        <w:rPr>
          <w:rFonts w:cs="Times New Roman"/>
          <w:b/>
          <w:bCs/>
          <w:sz w:val="32"/>
          <w:szCs w:val="32"/>
          <w:lang w:val="vi-VN"/>
        </w:rPr>
        <w:t>TRƯỜNG ĐẠI HỌC BÁCH KHOA HÀ NỘI</w:t>
      </w:r>
    </w:p>
    <w:p>
      <w:pPr>
        <w:pStyle w:val="Normal"/>
        <w:spacing w:lineRule="auto" w:line="9"/>
        <w:jc w:val="center"/>
        <w:rPr>
          <w:b/>
          <w:b/>
          <w:bCs/>
        </w:rPr>
      </w:pPr>
      <w:r>
        <w:rPr>
          <w:rFonts w:cs="Times New Roman"/>
          <w:b/>
          <w:bCs/>
          <w:sz w:val="32"/>
          <w:szCs w:val="32"/>
          <w:lang w:val="vi-VN"/>
        </w:rPr>
        <w:t>VIỆN CÔNG NGHỆ THÔNG TIN VÀ TRUYỀN THÔNG</w:t>
      </w:r>
    </w:p>
    <w:p>
      <w:pPr>
        <w:pStyle w:val="Normal"/>
        <w:jc w:val="center"/>
        <w:rPr>
          <w:rFonts w:cs="Times New Roman"/>
          <w:sz w:val="32"/>
          <w:szCs w:val="32"/>
          <w:lang w:val="vi-VN"/>
        </w:rPr>
      </w:pPr>
      <w:r>
        <w:rPr>
          <w:rFonts w:cs="Times New Roman"/>
          <w:sz w:val="32"/>
          <w:szCs w:val="32"/>
          <w:lang w:val="vi-VN"/>
        </w:rPr>
        <w:t xml:space="preserve">──────── </w:t>
      </w:r>
      <w:r>
        <w:rPr>
          <w:rFonts w:cs="Times New Roman"/>
          <w:sz w:val="32"/>
          <w:szCs w:val="32"/>
          <w:lang w:val="vi-VN"/>
        </w:rPr>
        <w:t>* ────────</w:t>
      </w:r>
    </w:p>
    <w:p>
      <w:pPr>
        <w:pStyle w:val="Normal"/>
        <w:tabs>
          <w:tab w:val="clear" w:pos="720"/>
          <w:tab w:val="left" w:pos="5130" w:leader="none"/>
        </w:tabs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Normal"/>
        <w:tabs>
          <w:tab w:val="clear" w:pos="720"/>
          <w:tab w:val="left" w:pos="5130" w:leader="none"/>
        </w:tabs>
        <w:jc w:val="center"/>
        <w:rPr>
          <w:rFonts w:cs="Times New Roman"/>
          <w:lang w:val="vi-VN"/>
        </w:rPr>
      </w:pPr>
      <w:r>
        <w:rPr/>
        <w:drawing>
          <wp:inline distT="0" distB="0" distL="0" distR="0">
            <wp:extent cx="4394835" cy="1784985"/>
            <wp:effectExtent l="0" t="0" r="0" b="0"/>
            <wp:docPr id="1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94835" cy="1784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tabs>
          <w:tab w:val="clear" w:pos="720"/>
          <w:tab w:val="center" w:pos="4536" w:leader="none"/>
          <w:tab w:val="left" w:pos="6555" w:leader="none"/>
        </w:tabs>
        <w:jc w:val="center"/>
        <w:rPr>
          <w:rFonts w:cs="Times New Roman"/>
          <w:b/>
          <w:b/>
          <w:sz w:val="76"/>
          <w:szCs w:val="76"/>
          <w:lang w:val="vi-VN"/>
        </w:rPr>
      </w:pPr>
      <w:r>
        <w:rPr>
          <w:rFonts w:cs="Times New Roman"/>
          <w:b/>
          <w:sz w:val="76"/>
          <w:szCs w:val="76"/>
          <w:lang w:val="vi-VN"/>
        </w:rPr>
      </w:r>
    </w:p>
    <w:p>
      <w:pPr>
        <w:pStyle w:val="Normal"/>
        <w:tabs>
          <w:tab w:val="clear" w:pos="720"/>
          <w:tab w:val="center" w:pos="4536" w:leader="none"/>
          <w:tab w:val="left" w:pos="6555" w:leader="none"/>
        </w:tabs>
        <w:jc w:val="center"/>
        <w:rPr>
          <w:rFonts w:cs="Times New Roman"/>
          <w:b/>
          <w:b/>
          <w:sz w:val="76"/>
          <w:szCs w:val="76"/>
          <w:lang w:val="vi-VN"/>
        </w:rPr>
      </w:pPr>
      <w:r>
        <w:rPr>
          <w:rFonts w:cs="Times New Roman"/>
          <w:b/>
          <w:sz w:val="76"/>
          <w:szCs w:val="76"/>
          <w:lang w:val="vi-VN"/>
        </w:rPr>
        <w:t>B</w:t>
      </w:r>
      <w:r>
        <w:rPr>
          <w:rFonts w:eastAsia="Calibri" w:cs="Times New Roman"/>
          <w:b/>
          <w:sz w:val="76"/>
          <w:szCs w:val="76"/>
          <w:lang w:val="vi-VN"/>
        </w:rPr>
        <w:t>ÁO CÁO</w:t>
      </w:r>
    </w:p>
    <w:p>
      <w:pPr>
        <w:pStyle w:val="Normal"/>
        <w:spacing w:before="240" w:after="160"/>
        <w:jc w:val="center"/>
        <w:rPr>
          <w:rFonts w:cs="Times New Roman"/>
          <w:sz w:val="40"/>
          <w:szCs w:val="40"/>
          <w:lang w:val="vi-VN"/>
        </w:rPr>
      </w:pPr>
      <w:r>
        <w:rPr>
          <w:rFonts w:eastAsia="Calibri" w:cs="Times New Roman"/>
          <w:sz w:val="40"/>
          <w:szCs w:val="40"/>
          <w:lang w:val="vi-VN"/>
        </w:rPr>
        <w:t>Bài 1</w:t>
      </w:r>
    </w:p>
    <w:p>
      <w:pPr>
        <w:pStyle w:val="Normal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p>
      <w:pPr>
        <w:pStyle w:val="Normal"/>
        <w:spacing w:before="120" w:after="160"/>
        <w:jc w:val="center"/>
        <w:rPr>
          <w:rFonts w:cs="Times New Roman"/>
          <w:b/>
          <w:b/>
          <w:sz w:val="44"/>
          <w:szCs w:val="44"/>
          <w:lang w:val="vi-VN"/>
        </w:rPr>
      </w:pP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44"/>
          <w:szCs w:val="44"/>
          <w:lang w:val="vi-VN"/>
        </w:rPr>
        <w:t>G</w:t>
      </w: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sz w:val="44"/>
          <w:szCs w:val="44"/>
          <w:lang w:val="vi-VN"/>
        </w:rPr>
        <w:t>IAO TIẾP SỬ DỤNG</w:t>
      </w:r>
      <w:r>
        <w:rPr>
          <w:rFonts w:cs="Times New Roman"/>
          <w:b/>
          <w:i w:val="false"/>
          <w:caps w:val="false"/>
          <w:smallCaps w:val="false"/>
          <w:color w:val="000000"/>
          <w:spacing w:val="0"/>
          <w:sz w:val="44"/>
          <w:szCs w:val="44"/>
          <w:lang w:val="vi-VN"/>
        </w:rPr>
        <w:t xml:space="preserve"> HTTP AP</w:t>
      </w:r>
      <w:r>
        <w:rPr>
          <w:rFonts w:eastAsia="Calibri" w:cs="Times New Roman"/>
          <w:b/>
          <w:i w:val="false"/>
          <w:caps w:val="false"/>
          <w:smallCaps w:val="false"/>
          <w:color w:val="000000"/>
          <w:spacing w:val="0"/>
          <w:sz w:val="44"/>
          <w:szCs w:val="44"/>
          <w:lang w:val="vi-VN"/>
        </w:rPr>
        <w:t>I</w:t>
      </w:r>
    </w:p>
    <w:p>
      <w:pPr>
        <w:pStyle w:val="Normal"/>
        <w:jc w:val="both"/>
        <w:rPr>
          <w:rFonts w:cs="Times New Roman"/>
        </w:rPr>
      </w:pPr>
      <w:r>
        <w:rPr>
          <w:rFonts w:cs="Times New Roman"/>
        </w:rPr>
      </w:r>
    </w:p>
    <w:p>
      <w:pPr>
        <w:pStyle w:val="Normal"/>
        <w:jc w:val="both"/>
        <w:rPr>
          <w:rFonts w:cs="Times New Roman"/>
          <w:lang w:val="vi-VN"/>
        </w:rPr>
      </w:pPr>
      <w:r>
        <w:rPr>
          <w:rFonts w:cs="Times New Roman"/>
          <w:lang w:val="vi-VN"/>
        </w:rPr>
      </w:r>
    </w:p>
    <w:tbl>
      <w:tblPr>
        <w:tblW w:w="6804" w:type="dxa"/>
        <w:jc w:val="left"/>
        <w:tblInd w:w="226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91"/>
        <w:gridCol w:w="3812"/>
      </w:tblGrid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Sinh viên thực hiện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 xml:space="preserve">Mã </w:t>
            </w:r>
            <w:r>
              <w:rPr>
                <w:rFonts w:eastAsia="Calibri" w:cs="Times New Roman"/>
                <w:b/>
                <w:bCs/>
                <w:sz w:val="26"/>
                <w:szCs w:val="26"/>
                <w:lang w:val="vi-VN"/>
              </w:rPr>
              <w:t xml:space="preserve">số </w:t>
            </w:r>
            <w:r>
              <w:rPr>
                <w:rFonts w:cs="Times New Roman"/>
                <w:b/>
                <w:bCs/>
                <w:sz w:val="26"/>
                <w:szCs w:val="26"/>
                <w:lang w:val="vi-VN"/>
              </w:rPr>
              <w:t>sinh viên</w:t>
            </w:r>
          </w:p>
        </w:tc>
      </w:tr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eastAsia="Calibri" w:cs="Times New Roman"/>
                <w:sz w:val="26"/>
                <w:szCs w:val="26"/>
                <w:lang w:val="vi-VN"/>
              </w:rPr>
              <w:t>Đỗ Anh Linh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201</w:t>
            </w:r>
            <w:r>
              <w:rPr>
                <w:rFonts w:eastAsia="Calibri" w:cs="Times New Roman"/>
                <w:sz w:val="26"/>
                <w:szCs w:val="26"/>
                <w:lang w:val="vi-VN"/>
              </w:rPr>
              <w:t>94314</w:t>
            </w:r>
          </w:p>
        </w:tc>
      </w:tr>
      <w:tr>
        <w:trPr/>
        <w:tc>
          <w:tcPr>
            <w:tcW w:w="2991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Giảng viên hướng dẫn</w:t>
            </w:r>
          </w:p>
        </w:tc>
        <w:tc>
          <w:tcPr>
            <w:tcW w:w="3812" w:type="dxa"/>
            <w:tcBorders/>
            <w:shd w:color="auto" w:fill="auto" w:val="clear"/>
          </w:tcPr>
          <w:p>
            <w:pPr>
              <w:pStyle w:val="Normal"/>
              <w:widowControl w:val="false"/>
              <w:tabs>
                <w:tab w:val="clear" w:pos="720"/>
                <w:tab w:val="left" w:pos="5245" w:leader="none"/>
              </w:tabs>
              <w:spacing w:before="0" w:after="160"/>
              <w:jc w:val="both"/>
              <w:rPr>
                <w:sz w:val="26"/>
                <w:szCs w:val="26"/>
              </w:rPr>
            </w:pPr>
            <w:r>
              <w:rPr>
                <w:rFonts w:cs="Times New Roman"/>
                <w:sz w:val="26"/>
                <w:szCs w:val="26"/>
                <w:lang w:val="vi-VN"/>
              </w:rPr>
              <w:t>TS. Phạm Ngọc Hưng</w:t>
            </w:r>
          </w:p>
        </w:tc>
      </w:tr>
    </w:tbl>
    <w:p>
      <w:pPr>
        <w:pStyle w:val="Normal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pStyle w:val="Normal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pStyle w:val="Normal"/>
        <w:jc w:val="center"/>
        <w:rPr>
          <w:rFonts w:cs="Times New Roman"/>
          <w:szCs w:val="28"/>
          <w:lang w:val="vi-VN"/>
        </w:rPr>
      </w:pPr>
      <w:r>
        <w:rPr>
          <w:rFonts w:cs="Times New Roman"/>
          <w:szCs w:val="28"/>
          <w:lang w:val="vi-VN"/>
        </w:rPr>
      </w:r>
    </w:p>
    <w:p>
      <w:pPr>
        <w:sectPr>
          <w:type w:val="nextPage"/>
          <w:pgSz w:w="11906" w:h="16838"/>
          <w:pgMar w:left="1701" w:right="1134" w:gutter="0" w:header="0" w:top="1134" w:footer="0" w:bottom="1134"/>
          <w:pgBorders w:display="allPages" w:offsetFrom="text">
            <w:top w:val="single" w:sz="18" w:space="1" w:color="000000"/>
            <w:left w:val="single" w:sz="18" w:space="4" w:color="000000"/>
            <w:bottom w:val="single" w:sz="18" w:space="1" w:color="000000"/>
            <w:right w:val="single" w:sz="18" w:space="4" w:color="000000"/>
          </w:pgBorders>
          <w:pgNumType w:fmt="decimal"/>
          <w:formProt w:val="false"/>
          <w:textDirection w:val="lrTb"/>
          <w:docGrid w:type="default" w:linePitch="360" w:charSpace="0"/>
        </w:sectPr>
        <w:pStyle w:val="Normal"/>
        <w:jc w:val="center"/>
        <w:rPr/>
      </w:pPr>
      <w:r>
        <w:rPr>
          <w:rFonts w:eastAsia="Calibri" w:cs="Times New Roman"/>
          <w:b/>
          <w:bCs/>
          <w:i/>
          <w:iCs/>
          <w:color w:val="auto"/>
          <w:kern w:val="0"/>
          <w:sz w:val="26"/>
          <w:szCs w:val="26"/>
          <w:lang w:val="vi-VN" w:eastAsia="en-US" w:bidi="ar-SA"/>
        </w:rPr>
        <w:t>H</w:t>
      </w:r>
      <w:r>
        <w:rPr>
          <w:rFonts w:eastAsia="Calibri" w:cs="Times New Roman"/>
          <w:b/>
          <w:bCs/>
          <w:i/>
          <w:iCs/>
          <w:sz w:val="26"/>
          <w:szCs w:val="26"/>
          <w:lang w:val="vi-VN"/>
        </w:rPr>
        <w:t>à Nội, tháng 11 năm 2022</w:t>
      </w:r>
      <w:bookmarkStart w:id="0" w:name="_Toc58854999"/>
      <w:bookmarkStart w:id="1" w:name="_Toc302896682"/>
      <w:bookmarkStart w:id="2" w:name="_Toc68082138"/>
    </w:p>
    <w:p>
      <w:pPr>
        <w:pStyle w:val="Normal"/>
        <w:jc w:val="center"/>
        <w:rPr/>
      </w:pPr>
      <w:bookmarkEnd w:id="0"/>
      <w:bookmarkEnd w:id="1"/>
      <w:bookmarkEnd w:id="2"/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30"/>
          <w:szCs w:val="30"/>
        </w:rPr>
        <w:t>Bài 1. Giao tiếp sử dụng HTTP API</w:t>
      </w:r>
    </w:p>
    <w:p>
      <w:pPr>
        <w:pStyle w:val="Normal"/>
        <w:jc w:val="both"/>
        <w:rPr>
          <w:rStyle w:val="CHUONGChar"/>
          <w:rFonts w:ascii="Times New Roman" w:hAnsi="Times New Roman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</w:rPr>
      </w:pPr>
      <w:r>
        <w:rPr>
          <w:b/>
          <w:bCs/>
          <w:i w:val="false"/>
          <w:caps w:val="false"/>
          <w:smallCaps w:val="false"/>
          <w:color w:val="000000"/>
          <w:spacing w:val="0"/>
          <w:sz w:val="28"/>
        </w:rPr>
      </w:r>
    </w:p>
    <w:p>
      <w:pPr>
        <w:pStyle w:val="Normal"/>
        <w:jc w:val="both"/>
        <w:rPr/>
      </w:pPr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Yêu cầu: </w:t>
      </w:r>
      <w:r>
        <w:rPr>
          <w:rStyle w:val="CHUONGChar"/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Viết chương trình (bằng ngôn ngữ </w:t>
      </w:r>
      <w:r>
        <w:rPr>
          <w:rStyle w:val="CHUONGCh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tùy ý: C#, Java, python) thực hiện</w:t>
      </w:r>
    </w:p>
    <w:p>
      <w:pPr>
        <w:pStyle w:val="Normal"/>
        <w:jc w:val="both"/>
        <w:rPr/>
      </w:pPr>
      <w:r>
        <w:rPr>
          <w:rStyle w:val="CHUONGChar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-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Sử dụng ngôn ngữ Python.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- </w:t>
      </w: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Sử dụng Module: request, json.</w:t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r>
    </w:p>
    <w:p>
      <w:pPr>
        <w:pStyle w:val="Normal"/>
        <w:jc w:val="both"/>
        <w:rPr/>
      </w:pPr>
      <w:r>
        <w:rPr>
          <w:rStyle w:val="CHUONGChar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a) Gửi dữ liệu gồm 2 trường field1, field2 lên Thinkspeak qua AP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I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: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</w:rPr>
        <w:t xml:space="preserve">- </w:t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Các trường field1, field2 được đóng gói trong body request bằng json.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Ví dụ: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1482090"/>
            <wp:effectExtent l="0" t="0" r="0" b="0"/>
            <wp:wrapSquare wrapText="largest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- Request bằng phương thức get với các tham số URL và body (json)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+ URL: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47053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4705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+ Request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672465"/>
            <wp:effectExtent l="0" t="0" r="0" b="0"/>
            <wp:wrapSquare wrapText="largest"/>
            <wp:docPr id="4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6724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- Sau đó hiển thị ra màn hình trạng thái và kết quả trả về (entry_id)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991870"/>
            <wp:effectExtent l="0" t="0" r="0" b="0"/>
            <wp:wrapSquare wrapText="largest"/>
            <wp:docPr id="5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991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- Lưu kết quả trả về</w:t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873125"/>
            <wp:effectExtent l="0" t="0" r="0" b="0"/>
            <wp:wrapSquare wrapText="largest"/>
            <wp:docPr id="6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873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b) Lấy dữ liệu về từ Thingspeak API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Parsing dữ liệu gửi về để lấy ra 2 trường field1 (temperature) và field2 (humidity) và hiển thị ra màn hình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.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Lấy kết quả entry_id để lọc kết quả cần tìm</w:t>
      </w:r>
    </w:p>
    <w:p>
      <w:pPr>
        <w:pStyle w:val="Normal"/>
        <w:jc w:val="both"/>
        <w:rPr/>
      </w:pPr>
      <w: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8975" cy="1016000"/>
            <wp:effectExtent l="0" t="0" r="0" b="0"/>
            <wp:wrapSquare wrapText="largest"/>
            <wp:docPr id="7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Style w:val="CHUONGChar"/>
          <w:rFonts w:eastAsia="Calibri" w:cs="Calibri"/>
          <w:b w:val="false"/>
          <w:bCs/>
          <w:i w:val="false"/>
          <w:caps w:val="false"/>
          <w:smallCaps w:val="false"/>
          <w:color w:val="000000"/>
          <w:spacing w:val="0"/>
          <w:sz w:val="28"/>
          <w:szCs w:val="26"/>
          <w:lang w:val="vi-VN"/>
        </w:rPr>
        <w:t>- Request bằng phương thức get với tham số URL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441325"/>
            <wp:effectExtent l="0" t="0" r="0" b="0"/>
            <wp:docPr id="8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/>
        <w:drawing>
          <wp:inline distT="0" distB="0" distL="0" distR="0">
            <wp:extent cx="5768975" cy="553085"/>
            <wp:effectExtent l="0" t="0" r="0" b="0"/>
            <wp:docPr id="9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553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Lọc kết quả và hiển thị ra màn hình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1534160"/>
            <wp:effectExtent l="0" t="0" r="0" b="0"/>
            <wp:docPr id="10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1534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Lưu kết quả dữ liệu vào file data.json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765175"/>
            <wp:effectExtent l="0" t="0" r="0" b="0"/>
            <wp:docPr id="11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76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vi-VN" w:eastAsia="en-US" w:bidi="ar-SA"/>
        </w:rPr>
        <w:t>c) Kiểm thử chương trình:</w:t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/>
          <w:b/>
          <w:bCs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7070" cy="3244850"/>
            <wp:effectExtent l="0" t="0" r="0" b="0"/>
            <wp:wrapSquare wrapText="largest"/>
            <wp:docPr id="12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7070" cy="324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jc w:val="both"/>
        <w:rPr/>
      </w:pP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kern w:val="0"/>
          <w:sz w:val="26"/>
          <w:szCs w:val="26"/>
          <w:lang w:val="vi-VN" w:eastAsia="en-US" w:bidi="ar-SA"/>
        </w:rPr>
        <w:t>d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</w:rPr>
        <w:t>)</w:t>
      </w:r>
      <w:r>
        <w:rPr>
          <w:rStyle w:val="CHUONGChar"/>
          <w:rFonts w:eastAsia="Calibri" w:cs="Calibri"/>
          <w:b/>
          <w:bCs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 xml:space="preserve"> Sử dụng công cụ Postman thực hiện các HTTP request</w:t>
      </w:r>
    </w:p>
    <w:p>
      <w:pPr>
        <w:pStyle w:val="TextBody"/>
        <w:widowControl/>
        <w:ind w:left="0" w:right="0" w:hanging="0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</w:rPr>
      </w:pPr>
      <w:r>
        <w:rPr>
          <w:b w:val="false"/>
          <w:i w:val="false"/>
          <w:caps w:val="false"/>
          <w:smallCaps w:val="false"/>
          <w:color w:val="000000"/>
          <w:spacing w:val="0"/>
          <w:sz w:val="26"/>
          <w:szCs w:val="26"/>
        </w:rPr>
        <w:t>- Thực hiện request gửi dữ liệu: field1 và field2 lên Channel tương ứng trên ThingSpea</w:t>
      </w:r>
      <w:r>
        <w:rPr>
          <w:rFonts w:eastAsia="Calibri" w:cs="Calibri"/>
          <w:b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k</w:t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Dữ liệu trong urlencoded: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2672715"/>
            <wp:effectExtent l="0" t="0" r="0" b="0"/>
            <wp:docPr id="13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Dữ liệu gửi trong body request bằng json: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2672715"/>
            <wp:effectExtent l="0" t="0" r="0" b="0"/>
            <wp:docPr id="14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2672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/>
      </w:pPr>
      <w:r>
        <w:rPr>
          <w:rStyle w:val="CHUONGChar"/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  <w:t>- Thực hiện request lấy dữ liệu từ Channel 152909:</w:t>
      </w:r>
    </w:p>
    <w:p>
      <w:pPr>
        <w:pStyle w:val="Normal"/>
        <w:jc w:val="both"/>
        <w:rPr/>
      </w:pPr>
      <w:r>
        <w:rPr/>
        <w:drawing>
          <wp:inline distT="0" distB="0" distL="0" distR="0">
            <wp:extent cx="5768975" cy="3347085"/>
            <wp:effectExtent l="0" t="0" r="0" b="0"/>
            <wp:docPr id="15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8975" cy="3347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Normal"/>
        <w:jc w:val="both"/>
        <w:rPr>
          <w:rStyle w:val="CHUONGChar"/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>
          <w:rFonts w:eastAsia="Calibri" w:cs="Calibri"/>
          <w:b w:val="false"/>
          <w:bCs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r>
    </w:p>
    <w:p>
      <w:pPr>
        <w:pStyle w:val="Normal"/>
        <w:spacing w:before="0" w:after="160"/>
        <w:jc w:val="both"/>
        <w:rPr>
          <w:rStyle w:val="CHUONGChar"/>
          <w:rFonts w:ascii="Times New Roman" w:hAnsi="Times New Roman" w:eastAsia="Calibri" w:cs="Calibri"/>
          <w:b w:val="false"/>
          <w:b w:val="false"/>
          <w:bCs w:val="false"/>
          <w:i w:val="false"/>
          <w:i w:val="false"/>
          <w:caps w:val="false"/>
          <w:smallCaps w:val="false"/>
          <w:color w:val="000000"/>
          <w:spacing w:val="0"/>
          <w:sz w:val="26"/>
          <w:szCs w:val="26"/>
          <w:lang w:val="vi-VN"/>
        </w:rPr>
      </w:pPr>
      <w:r>
        <w:rPr/>
      </w:r>
    </w:p>
    <w:sectPr>
      <w:footerReference w:type="even" r:id="rId17"/>
      <w:footerReference w:type="default" r:id="rId18"/>
      <w:footerReference w:type="first" r:id="rId19"/>
      <w:type w:val="nextPage"/>
      <w:pgSz w:w="11906" w:h="16838"/>
      <w:pgMar w:left="1701" w:right="1123" w:gutter="0" w:header="0" w:top="1123" w:footer="1123" w:bottom="1541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Segoe UI">
    <w:charset w:val="01"/>
    <w:family w:val="roman"/>
    <w:pitch w:val="variable"/>
  </w:font>
  <w:font w:name="Calibri Light">
    <w:charset w:val="01"/>
    <w:family w:val="roman"/>
    <w:pitch w:val="variable"/>
  </w:font>
  <w:font w:name="Walbaum Display Light">
    <w:charset w:val="01"/>
    <w:family w:val="roman"/>
    <w:pitch w:val="variable"/>
  </w:font>
  <w:font w:name="Wingdings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spacing w:before="0" w:after="160"/>
      <w:ind w:right="360" w:hanging="0"/>
      <w:rPr/>
    </w:pPr>
    <w:r>
      <w:rPr/>
      <mc:AlternateContent>
        <mc:Choice Requires="wps">
          <w:drawing>
            <wp:anchor behindDoc="0" distT="0" distB="0" distL="0" distR="0" simplePos="0" locked="0" layoutInCell="0" allowOverlap="1" relativeHeight="9">
              <wp:simplePos x="0" y="0"/>
              <wp:positionH relativeFrom="margin">
                <wp:align>right</wp:align>
              </wp:positionH>
              <wp:positionV relativeFrom="paragraph">
                <wp:posOffset>635</wp:posOffset>
              </wp:positionV>
              <wp:extent cx="14605" cy="14605"/>
              <wp:effectExtent l="0" t="0" r="0" b="0"/>
              <wp:wrapSquare wrapText="bothSides"/>
              <wp:docPr id="16" name="Frame1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14760" cy="14760"/>
                      </a:xfrm>
                      <a:prstGeom prst="rect">
                        <a:avLst/>
                      </a:prstGeom>
                      <a:noFill/>
                      <a:ln w="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>
                          <w:pPr>
                            <w:pStyle w:val="Footer"/>
                            <w:spacing w:before="0" w:after="160"/>
                            <w:rPr>
                              <w:rStyle w:val="Pagenumber"/>
                            </w:rPr>
                          </w:pPr>
                          <w:r>
                            <w:rPr>
                              <w:rStyle w:val="Pagenumber"/>
                              <w:color w:val="000000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separate"/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t>0</w:t>
                          </w:r>
                          <w:r>
                            <w:rPr>
                              <w:rStyle w:val="Pagenumber"/>
                              <w:color w:val="000000"/>
                            </w:rPr>
                            <w:fldChar w:fldCharType="end"/>
                          </w:r>
                        </w:p>
                      </w:txbxContent>
                    </wps:txbx>
                    <wps:bodyPr lIns="0" rIns="0" tIns="0" bIns="0" anchor="t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rect id="shape_0" ID="Frame1" path="m0,0l-2147483645,0l-2147483645,-2147483646l0,-2147483646xe" stroked="f" o:allowincell="f" style="position:absolute;margin-left:0pt;margin-top:0.05pt;width:1.1pt;height:1.1pt;mso-wrap-style:square;v-text-anchor:top;mso-position-horizontal:right;mso-position-horizontal-relative:margin">
              <v:fill o:detectmouseclick="t" on="false"/>
              <v:stroke color="#3465a4" joinstyle="round" endcap="flat"/>
              <v:textbox>
                <w:txbxContent>
                  <w:p>
                    <w:pPr>
                      <w:pStyle w:val="Footer"/>
                      <w:spacing w:before="0" w:after="160"/>
                      <w:rPr>
                        <w:rStyle w:val="Pagenumber"/>
                      </w:rPr>
                    </w:pPr>
                    <w:r>
                      <w:rPr>
                        <w:rStyle w:val="Pagenumber"/>
                        <w:color w:val="000000"/>
                      </w:rPr>
                      <w:fldChar w:fldCharType="begin"/>
                    </w:r>
                    <w:r>
                      <w:rPr>
                        <w:rStyle w:val="Pagenumber"/>
                        <w:color w:val="000000"/>
                      </w:rPr>
                      <w:instrText xml:space="preserve"> PAGE </w:instrText>
                    </w:r>
                    <w:r>
                      <w:rPr>
                        <w:rStyle w:val="Pagenumber"/>
                        <w:color w:val="000000"/>
                      </w:rPr>
                      <w:fldChar w:fldCharType="separate"/>
                    </w:r>
                    <w:r>
                      <w:rPr>
                        <w:rStyle w:val="Pagenumber"/>
                        <w:color w:val="000000"/>
                      </w:rPr>
                      <w:t>0</w:t>
                    </w:r>
                    <w:r>
                      <w:rPr>
                        <w:rStyle w:val="Pagenumber"/>
                        <w:color w:val="000000"/>
                      </w:rPr>
                      <w:fldChar w:fldCharType="end"/>
                    </w:r>
                  </w:p>
                </w:txbxContent>
              </v:textbox>
              <w10:wrap type="square"/>
            </v:rect>
          </w:pict>
        </mc:Fallback>
      </mc:AlternateContent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640"/>
        <w:tab w:val="center" w:pos="4320" w:leader="none"/>
        <w:tab w:val="right" w:pos="9072" w:leader="none"/>
      </w:tabs>
      <w:spacing w:before="0" w:after="160"/>
      <w:jc w:val="center"/>
      <w:rPr>
        <w:b w:val="false"/>
        <w:b w:val="false"/>
        <w:bCs w:val="false"/>
        <w:sz w:val="24"/>
        <w:szCs w:val="24"/>
        <w:highlight w:val="none"/>
        <w:shd w:fill="auto" w:val="clear"/>
      </w:rPr>
    </w:pPr>
    <w:r>
      <w:rPr>
        <w:b w:val="false"/>
        <w:bCs w:val="false"/>
        <w:sz w:val="24"/>
        <w:szCs w:val="24"/>
        <w:shd w:fill="auto" w:val="clear"/>
      </w:rPr>
      <w:fldChar w:fldCharType="begin"/>
    </w:r>
    <w:r>
      <w:rPr>
        <w:sz w:val="24"/>
        <w:b w:val="false"/>
        <w:shd w:fill="auto" w:val="clear"/>
        <w:szCs w:val="24"/>
        <w:bCs w:val="false"/>
      </w:rPr>
      <w:instrText xml:space="preserve"> PAGE </w:instrText>
    </w:r>
    <w:r>
      <w:rPr>
        <w:sz w:val="24"/>
        <w:b w:val="false"/>
        <w:shd w:fill="auto" w:val="clear"/>
        <w:szCs w:val="24"/>
        <w:bCs w:val="false"/>
      </w:rPr>
      <w:fldChar w:fldCharType="separate"/>
    </w:r>
    <w:r>
      <w:rPr>
        <w:sz w:val="24"/>
        <w:b w:val="false"/>
        <w:shd w:fill="auto" w:val="clear"/>
        <w:szCs w:val="24"/>
        <w:bCs w:val="false"/>
      </w:rPr>
      <w:t>5</w:t>
    </w:r>
    <w:r>
      <w:rPr>
        <w:sz w:val="24"/>
        <w:b w:val="false"/>
        <w:shd w:fill="auto" w:val="clear"/>
        <w:szCs w:val="24"/>
        <w:bCs w:val="false"/>
      </w:rPr>
      <w:fldChar w:fldCharType="end"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pBdr>
        <w:top w:val="single" w:sz="4" w:space="1" w:color="000000"/>
      </w:pBdr>
      <w:tabs>
        <w:tab w:val="clear" w:pos="8640"/>
        <w:tab w:val="center" w:pos="4320" w:leader="none"/>
        <w:tab w:val="right" w:pos="9072" w:leader="none"/>
      </w:tabs>
      <w:spacing w:before="0" w:after="160"/>
      <w:jc w:val="center"/>
      <w:rPr>
        <w:b w:val="false"/>
        <w:b w:val="false"/>
        <w:bCs w:val="false"/>
        <w:sz w:val="24"/>
        <w:szCs w:val="24"/>
        <w:highlight w:val="none"/>
        <w:shd w:fill="auto" w:val="clear"/>
      </w:rPr>
    </w:pPr>
    <w:r>
      <w:rPr>
        <w:b w:val="false"/>
        <w:bCs w:val="false"/>
        <w:sz w:val="24"/>
        <w:szCs w:val="24"/>
        <w:shd w:fill="auto" w:val="clear"/>
      </w:rPr>
      <w:fldChar w:fldCharType="begin"/>
    </w:r>
    <w:r>
      <w:rPr>
        <w:sz w:val="24"/>
        <w:b w:val="false"/>
        <w:shd w:fill="auto" w:val="clear"/>
        <w:szCs w:val="24"/>
        <w:bCs w:val="false"/>
      </w:rPr>
      <w:instrText xml:space="preserve"> PAGE </w:instrText>
    </w:r>
    <w:r>
      <w:rPr>
        <w:sz w:val="24"/>
        <w:b w:val="false"/>
        <w:shd w:fill="auto" w:val="clear"/>
        <w:szCs w:val="24"/>
        <w:bCs w:val="false"/>
      </w:rPr>
      <w:fldChar w:fldCharType="separate"/>
    </w:r>
    <w:r>
      <w:rPr>
        <w:sz w:val="24"/>
        <w:b w:val="false"/>
        <w:shd w:fill="auto" w:val="clear"/>
        <w:szCs w:val="24"/>
        <w:bCs w:val="false"/>
      </w:rPr>
      <w:t>5</w:t>
    </w:r>
    <w:r>
      <w:rPr>
        <w:sz w:val="24"/>
        <w:b w:val="false"/>
        <w:shd w:fill="auto" w:val="clear"/>
        <w:szCs w:val="24"/>
        <w:bCs w:val="false"/>
      </w:rPr>
      <w:fldChar w:fldCharType="end"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pStyle w:val="Heading1"/>
      <w:numFmt w:val="decimal"/>
      <w:lvlText w:val="CHƯƠNG %1."/>
      <w:lvlJc w:val="left"/>
      <w:pPr>
        <w:tabs>
          <w:tab w:val="num" w:pos="1080"/>
        </w:tabs>
        <w:ind w:left="1080" w:hanging="360"/>
      </w:pPr>
      <w:rPr>
        <w:sz w:val="36"/>
        <w:szCs w:val="36"/>
        <w:rFonts w:ascii="Segoe UI" w:hAnsi="Segoe UI"/>
      </w:rPr>
    </w:lvl>
    <w:lvl w:ilvl="1">
      <w:start w:val="1"/>
      <w:numFmt w:val="decimal"/>
      <w:lvlText w:val="%1.%2. "/>
      <w:lvlJc w:val="left"/>
      <w:pPr>
        <w:tabs>
          <w:tab w:val="num" w:pos="2553"/>
        </w:tabs>
        <w:ind w:left="2949" w:hanging="1247"/>
      </w:pPr>
      <w:rPr>
        <w:sz w:val="32"/>
        <w:szCs w:val="32"/>
      </w:rPr>
    </w:lvl>
    <w:lvl w:ilvl="2">
      <w:start w:val="1"/>
      <w:numFmt w:val="decimal"/>
      <w:lvlText w:val="%1.%2.%3."/>
      <w:lvlJc w:val="left"/>
      <w:pPr>
        <w:tabs>
          <w:tab w:val="num" w:pos="1684"/>
        </w:tabs>
        <w:ind w:left="2081" w:hanging="1361"/>
      </w:pPr>
      <w:rPr/>
    </w:lvl>
    <w:lvl w:ilvl="3">
      <w:start w:val="1"/>
      <w:pStyle w:val="Heading4"/>
      <w:numFmt w:val="decimal"/>
      <w:lvlText w:val="%1.%2.%3.%4."/>
      <w:lvlJc w:val="left"/>
      <w:pPr>
        <w:tabs>
          <w:tab w:val="num" w:pos="1854"/>
        </w:tabs>
        <w:ind w:left="1854" w:hanging="1134"/>
      </w:pPr>
      <w:rPr/>
    </w:lvl>
    <w:lvl w:ilvl="4">
      <w:start w:val="1"/>
      <w:numFmt w:val="decimal"/>
      <w:lvlText w:val="%1.%2.%3.%4.%5."/>
      <w:lvlJc w:val="left"/>
      <w:pPr>
        <w:tabs>
          <w:tab w:val="num" w:pos="2952"/>
        </w:tabs>
        <w:ind w:left="2952" w:hanging="792"/>
      </w:pPr>
      <w:rPr/>
    </w:lvl>
    <w:lvl w:ilvl="5">
      <w:start w:val="1"/>
      <w:numFmt w:val="decimal"/>
      <w:lvlText w:val="%1.%2.%3.%4.%5.%6."/>
      <w:lvlJc w:val="left"/>
      <w:pPr>
        <w:tabs>
          <w:tab w:val="num" w:pos="3456"/>
        </w:tabs>
        <w:ind w:left="3456" w:hanging="936"/>
      </w:pPr>
      <w:rPr/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960" w:hanging="1080"/>
      </w:pPr>
      <w:rPr/>
    </w:lvl>
    <w:lvl w:ilvl="7">
      <w:start w:val="1"/>
      <w:numFmt w:val="decimal"/>
      <w:lvlText w:val="%1.%2.%3.%4.%5.%6.%7.%8."/>
      <w:lvlJc w:val="left"/>
      <w:pPr>
        <w:tabs>
          <w:tab w:val="num" w:pos="4464"/>
        </w:tabs>
        <w:ind w:left="4464" w:hanging="1224"/>
      </w:pPr>
      <w:rPr/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5040" w:hanging="1440"/>
      </w:pPr>
      <w:rPr/>
    </w:lvl>
  </w:abstractNum>
  <w:num w:numId="1">
    <w:abstractNumId w:val="1"/>
  </w:num>
</w:numbering>
</file>

<file path=word/settings.xml><?xml version="1.0" encoding="utf-8"?>
<w:settings xmlns:w="http://schemas.openxmlformats.org/wordprocessingml/2006/main">
  <w:zoom w:percent="110"/>
  <w:embedSystemFonts/>
  <w:defaultTabStop w:val="720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zh-CN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SimSu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 w:qFormat="1"/>
    <w:lsdException w:name="toc 2" w:uiPriority="39" w:qFormat="1"/>
    <w:lsdException w:name="toc 3" w:uiPriority="39" w:qFormat="1"/>
    <w:lsdException w:name="annotation text" w:uiPriority="99" w:unhideWhenUsed="1" w:qFormat="1"/>
    <w:lsdException w:name="header" w:uiPriority="99" w:qFormat="1"/>
    <w:lsdException w:name="footer" w:uiPriority="99" w:qFormat="1"/>
    <w:lsdException w:name="caption" w:qFormat="1"/>
    <w:lsdException w:name="table of figures" w:semiHidden="1" w:qFormat="1"/>
    <w:lsdException w:name="annotation reference" w:uiPriority="99" w:unhideWhenUsed="1" w:qFormat="1"/>
    <w:lsdException w:name="page number" w:qFormat="1"/>
    <w:lsdException w:name="endnote reference" w:qFormat="1"/>
    <w:lsdException w:name="endnote text" w:qFormat="1"/>
    <w:lsdException w:name="Title" w:qFormat="1"/>
    <w:lsdException w:name="Default Paragraph Font" w:uiPriority="1" w:semiHidden="1" w:unhideWhenUsed="1" w:qFormat="1"/>
    <w:lsdException w:name="Body Text" w:qFormat="1"/>
    <w:lsdException w:name="Body Text Indent" w:qFormat="1"/>
    <w:lsdException w:name="Subtitle" w:qFormat="1"/>
    <w:lsdException w:name="Body Text 2" w:qFormat="1"/>
    <w:lsdException w:name="Body Text 3" w:qFormat="1"/>
    <w:lsdException w:name="Body Text Indent 2" w:qFormat="1"/>
    <w:lsdException w:name="Body Text Indent 3" w:qFormat="1"/>
    <w:lsdException w:name="Hyperlink" w:uiPriority="99" w:qFormat="1"/>
    <w:lsdException w:name="FollowedHyperlink" w:qFormat="1"/>
    <w:lsdException w:name="Strong" w:uiPriority="22" w:qFormat="1"/>
    <w:lsdException w:name="Emphasis" w:qFormat="1"/>
    <w:lsdException w:name="Document Map" w:qFormat="1"/>
    <w:lsdException w:name="HTML Top of Form" w:uiPriority="99" w:semiHidden="1" w:unhideWhenUsed="1"/>
    <w:lsdException w:name="HTML Bottom of Form" w:uiPriority="99" w:semiHidden="1" w:unhideWhenUsed="1"/>
    <w:lsdException w:name="Normal (Web)" w:uiPriority="99" w:unhideWhenUsed="1" w:qFormat="1"/>
    <w:lsdException w:name="Normal Table" w:semiHidden="1" w:unhideWhenUsed="1" w:qFormat="1"/>
    <w:lsdException w:name="annotation subject" w:uiPriority="99" w:unhideWhenUsed="1" w:qFormat="1"/>
    <w:lsdException w:name="No List" w:uiPriority="99" w:semiHidden="1" w:unhideWhenUsed="1"/>
    <w:lsdException w:name="Outline List 1" w:uiPriority="99" w:semiHidden="1" w:unhideWhenUsed="1"/>
    <w:lsdException w:name="Outline List 2" w:uiPriority="99" w:semiHidden="1" w:unhideWhenUsed="1"/>
    <w:lsdException w:name="Outline List 3" w:uiPriority="99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 w:qFormat="1"/>
    <w:lsdException w:name="Table Grid" w:uiPriority="39" w:qFormat="1"/>
    <w:lsdException w:name="Table Theme" w:semiHidden="1" w:unhideWhenUsed="1"/>
    <w:lsdException w:name="Placeholder Text" w:uiPriority="99" w:semiHidden="1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  <w:lsdException w:name="Smart Link" w:uiPriority="99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Times New Roman" w:hAnsi="Times New Roman" w:eastAsia="Calibri" w:cs="Calibri"/>
      <w:color w:val="auto"/>
      <w:kern w:val="0"/>
      <w:sz w:val="28"/>
      <w:szCs w:val="24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qFormat/>
    <w:pPr>
      <w:keepNext w:val="true"/>
      <w:numPr>
        <w:ilvl w:val="0"/>
        <w:numId w:val="1"/>
      </w:numPr>
      <w:spacing w:before="480" w:after="480"/>
      <w:ind w:hanging="1080"/>
      <w:jc w:val="center"/>
      <w:outlineLvl w:val="0"/>
    </w:pPr>
    <w:rPr>
      <w:b/>
      <w:bCs/>
      <w:sz w:val="40"/>
    </w:rPr>
  </w:style>
  <w:style w:type="paragraph" w:styleId="Heading2">
    <w:name w:val="Heading 2"/>
    <w:basedOn w:val="Normal"/>
    <w:next w:val="Normal"/>
    <w:link w:val="Heading2Char"/>
    <w:qFormat/>
    <w:pPr>
      <w:keepNext w:val="true"/>
      <w:spacing w:before="120" w:after="120"/>
      <w:ind w:left="709" w:hanging="709"/>
      <w:jc w:val="both"/>
      <w:outlineLvl w:val="1"/>
    </w:pPr>
    <w:rPr>
      <w:b/>
      <w:sz w:val="36"/>
      <w:szCs w:val="28"/>
    </w:rPr>
  </w:style>
  <w:style w:type="paragraph" w:styleId="Heading3">
    <w:name w:val="Heading 3"/>
    <w:basedOn w:val="Normal"/>
    <w:next w:val="Normal"/>
    <w:link w:val="Heading3Char"/>
    <w:qFormat/>
    <w:pPr>
      <w:keepNext w:val="true"/>
      <w:spacing w:before="0" w:after="120"/>
      <w:ind w:firstLine="357"/>
      <w:jc w:val="both"/>
      <w:outlineLvl w:val="2"/>
    </w:pPr>
    <w:rPr>
      <w:b/>
      <w:bCs/>
      <w:sz w:val="32"/>
      <w:szCs w:val="28"/>
    </w:rPr>
  </w:style>
  <w:style w:type="paragraph" w:styleId="Heading4">
    <w:name w:val="Heading 4"/>
    <w:basedOn w:val="Normal"/>
    <w:next w:val="Normal"/>
    <w:link w:val="Heading4Char"/>
    <w:qFormat/>
    <w:pPr>
      <w:keepNext w:val="true"/>
      <w:numPr>
        <w:ilvl w:val="3"/>
        <w:numId w:val="1"/>
      </w:numPr>
      <w:spacing w:before="240" w:after="120"/>
      <w:jc w:val="both"/>
      <w:outlineLvl w:val="3"/>
    </w:pPr>
    <w:rPr>
      <w:b/>
      <w:lang w:val="vi-VN"/>
    </w:rPr>
  </w:style>
  <w:style w:type="paragraph" w:styleId="Heading5">
    <w:name w:val="Heading 5"/>
    <w:basedOn w:val="Normal"/>
    <w:next w:val="Normal"/>
    <w:link w:val="Heading5Char"/>
    <w:qFormat/>
    <w:pPr>
      <w:keepNext w:val="true"/>
      <w:tabs>
        <w:tab w:val="clear" w:pos="720"/>
        <w:tab w:val="left" w:pos="2625" w:leader="none"/>
      </w:tabs>
      <w:spacing w:lineRule="auto" w:line="288" w:before="120" w:after="40"/>
      <w:outlineLvl w:val="4"/>
    </w:pPr>
    <w:rPr>
      <w:rFonts w:ascii="Segoe UI" w:hAnsi="Segoe UI"/>
      <w:b/>
      <w:lang w:val="vi-VN"/>
    </w:rPr>
  </w:style>
  <w:style w:type="paragraph" w:styleId="Heading6">
    <w:name w:val="Heading 6"/>
    <w:basedOn w:val="Normal"/>
    <w:next w:val="Normal"/>
    <w:qFormat/>
    <w:pPr>
      <w:keepNext w:val="true"/>
      <w:jc w:val="center"/>
      <w:outlineLvl w:val="5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Annotationreference">
    <w:name w:val="annotation reference"/>
    <w:uiPriority w:val="99"/>
    <w:unhideWhenUsed/>
    <w:qFormat/>
    <w:rPr>
      <w:sz w:val="16"/>
      <w:szCs w:val="16"/>
    </w:rPr>
  </w:style>
  <w:style w:type="character" w:styleId="Emphasis">
    <w:name w:val="Emphasis"/>
    <w:basedOn w:val="DefaultParagraphFont"/>
    <w:qFormat/>
    <w:rPr>
      <w:i/>
      <w:iCs/>
    </w:rPr>
  </w:style>
  <w:style w:type="character" w:styleId="EndnoteCharacters">
    <w:name w:val="Endnote Characters"/>
    <w:qFormat/>
    <w:rPr>
      <w:vertAlign w:val="superscript"/>
    </w:rPr>
  </w:style>
  <w:style w:type="character" w:styleId="EndnoteAnchor">
    <w:name w:val="Endnote Anchor"/>
    <w:rPr>
      <w:vertAlign w:val="superscript"/>
    </w:rPr>
  </w:style>
  <w:style w:type="character" w:styleId="VisitedInternetLink">
    <w:name w:val="FollowedHyperlink"/>
    <w:qFormat/>
    <w:rPr>
      <w:color w:val="954F72"/>
      <w:u w:val="single"/>
    </w:rPr>
  </w:style>
  <w:style w:type="character" w:styleId="InternetLink">
    <w:name w:val="Hyperlink"/>
    <w:uiPriority w:val="99"/>
    <w:qFormat/>
    <w:rPr>
      <w:color w:val="0000FF"/>
      <w:u w:val="single"/>
    </w:rPr>
  </w:style>
  <w:style w:type="character" w:styleId="Pagenumber">
    <w:name w:val="page number"/>
    <w:basedOn w:val="DefaultParagraphFont"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DocumentMapChar" w:customStyle="1">
    <w:name w:val="Document Map Char"/>
    <w:link w:val="DocumentMap"/>
    <w:qFormat/>
    <w:rPr>
      <w:rFonts w:ascii="Calibri Light" w:hAnsi="Calibri Light" w:cs="Calibri Light"/>
      <w:sz w:val="16"/>
      <w:szCs w:val="16"/>
    </w:rPr>
  </w:style>
  <w:style w:type="character" w:styleId="EndnoteTextChar" w:customStyle="1">
    <w:name w:val="Endnote Text Char"/>
    <w:basedOn w:val="DefaultParagraphFont"/>
    <w:link w:val="Endnote"/>
    <w:qFormat/>
    <w:rPr/>
  </w:style>
  <w:style w:type="character" w:styleId="HeaderChar" w:customStyle="1">
    <w:name w:val="Header Char"/>
    <w:link w:val="Header"/>
    <w:uiPriority w:val="99"/>
    <w:qFormat/>
    <w:rPr>
      <w:sz w:val="26"/>
      <w:szCs w:val="24"/>
    </w:rPr>
  </w:style>
  <w:style w:type="character" w:styleId="FooterChar" w:customStyle="1">
    <w:name w:val="Footer Char"/>
    <w:link w:val="Footer"/>
    <w:uiPriority w:val="99"/>
    <w:qFormat/>
    <w:rPr>
      <w:sz w:val="26"/>
      <w:szCs w:val="24"/>
    </w:rPr>
  </w:style>
  <w:style w:type="character" w:styleId="CommentTextChar" w:customStyle="1">
    <w:name w:val="Comment Text Char"/>
    <w:link w:val="Annotationtext"/>
    <w:uiPriority w:val="99"/>
    <w:qFormat/>
    <w:rPr>
      <w:rFonts w:ascii="Walbaum Display Light" w:hAnsi="Walbaum Display Light" w:eastAsia="Walbaum Display Light"/>
      <w:lang w:val="vi-VN"/>
    </w:rPr>
  </w:style>
  <w:style w:type="character" w:styleId="CommentSubjectChar" w:customStyle="1">
    <w:name w:val="Comment Subject Char"/>
    <w:link w:val="Annotationsubject"/>
    <w:uiPriority w:val="99"/>
    <w:qFormat/>
    <w:rPr>
      <w:rFonts w:ascii="Walbaum Display Light" w:hAnsi="Walbaum Display Light" w:eastAsia="Walbaum Display Light"/>
      <w:b/>
      <w:bCs/>
      <w:lang w:val="vi-VN"/>
    </w:rPr>
  </w:style>
  <w:style w:type="character" w:styleId="BalloonTextChar" w:customStyle="1">
    <w:name w:val="Balloon Text Char"/>
    <w:link w:val="BalloonText"/>
    <w:uiPriority w:val="99"/>
    <w:qFormat/>
    <w:rPr>
      <w:rFonts w:ascii="Wingdings" w:hAnsi="Wingdings" w:eastAsia="Walbaum Display Light" w:cs="Wingdings"/>
      <w:sz w:val="18"/>
      <w:szCs w:val="18"/>
      <w:lang w:val="vi-VN"/>
    </w:rPr>
  </w:style>
  <w:style w:type="character" w:styleId="UnresolvedMention1" w:customStyle="1">
    <w:name w:val="Unresolved Mention1"/>
    <w:uiPriority w:val="99"/>
    <w:semiHidden/>
    <w:unhideWhenUsed/>
    <w:qFormat/>
    <w:rPr>
      <w:color w:val="605E5C"/>
      <w:shd w:fill="E1DFDD" w:val="clear"/>
    </w:rPr>
  </w:style>
  <w:style w:type="character" w:styleId="Heading2Char" w:customStyle="1">
    <w:name w:val="Heading 2 Char"/>
    <w:link w:val="Heading2"/>
    <w:qFormat/>
    <w:rPr>
      <w:rFonts w:ascii="Times New Roman" w:hAnsi="Times New Roman" w:eastAsia="Calibri"/>
      <w:b/>
      <w:sz w:val="36"/>
      <w:szCs w:val="28"/>
    </w:rPr>
  </w:style>
  <w:style w:type="character" w:styleId="Heading3Char" w:customStyle="1">
    <w:name w:val="Heading 3 Char"/>
    <w:link w:val="Heading3"/>
    <w:qFormat/>
    <w:rPr>
      <w:rFonts w:ascii="Times New Roman" w:hAnsi="Times New Roman" w:eastAsia="Calibri"/>
      <w:b/>
      <w:bCs/>
      <w:sz w:val="32"/>
      <w:szCs w:val="28"/>
    </w:rPr>
  </w:style>
  <w:style w:type="character" w:styleId="Heading4Char" w:customStyle="1">
    <w:name w:val="Heading 4 Char"/>
    <w:link w:val="Heading4"/>
    <w:qFormat/>
    <w:rPr>
      <w:rFonts w:ascii="Times New Roman" w:hAnsi="Times New Roman"/>
      <w:b/>
      <w:sz w:val="28"/>
      <w:szCs w:val="24"/>
      <w:lang w:val="vi-VN"/>
    </w:rPr>
  </w:style>
  <w:style w:type="character" w:styleId="ListParagraphChar" w:customStyle="1">
    <w:name w:val="List Paragraph Char"/>
    <w:link w:val="ListParagraph"/>
    <w:uiPriority w:val="34"/>
    <w:qFormat/>
    <w:rPr>
      <w:rFonts w:ascii="Walbaum Display Light" w:hAnsi="Walbaum Display Light" w:eastAsia="Walbaum Display Light"/>
      <w:sz w:val="22"/>
      <w:szCs w:val="22"/>
    </w:rPr>
  </w:style>
  <w:style w:type="character" w:styleId="NormalHChar" w:customStyle="1">
    <w:name w:val="NormalH Char"/>
    <w:link w:val="NormalH"/>
    <w:qFormat/>
    <w:rPr>
      <w:rFonts w:ascii="Segoe UI" w:hAnsi="Segoe UI"/>
      <w:b/>
      <w:sz w:val="36"/>
      <w:szCs w:val="24"/>
      <w:lang w:val="sv-SE"/>
    </w:rPr>
  </w:style>
  <w:style w:type="character" w:styleId="CHUONGChar" w:customStyle="1">
    <w:name w:val="CHUONG Char"/>
    <w:link w:val="CHUONG"/>
    <w:qFormat/>
    <w:rPr>
      <w:b/>
      <w:sz w:val="40"/>
      <w:szCs w:val="28"/>
      <w:lang w:val="vi-VN"/>
    </w:rPr>
  </w:style>
  <w:style w:type="character" w:styleId="PHANChar" w:customStyle="1">
    <w:name w:val="PHAN Char"/>
    <w:basedOn w:val="Heading2Char"/>
    <w:link w:val="PHAN"/>
    <w:qFormat/>
    <w:rPr>
      <w:rFonts w:ascii="Times New Roman" w:hAnsi="Times New Roman" w:eastAsia="Calibri"/>
      <w:b/>
      <w:sz w:val="28"/>
      <w:szCs w:val="28"/>
    </w:rPr>
  </w:style>
  <w:style w:type="character" w:styleId="MUCChar" w:customStyle="1">
    <w:name w:val="MUC Char"/>
    <w:basedOn w:val="Heading3Char"/>
    <w:link w:val="MUC"/>
    <w:qFormat/>
    <w:rPr>
      <w:rFonts w:ascii="Times New Roman" w:hAnsi="Times New Roman" w:eastAsia="Calibri"/>
      <w:b/>
      <w:bCs/>
      <w:sz w:val="28"/>
      <w:szCs w:val="28"/>
    </w:rPr>
  </w:style>
  <w:style w:type="character" w:styleId="Heading5Char" w:customStyle="1">
    <w:name w:val="Heading 5 Char"/>
    <w:link w:val="Heading5"/>
    <w:qFormat/>
    <w:rPr>
      <w:rFonts w:ascii="Segoe UI" w:hAnsi="Segoe UI"/>
      <w:b/>
      <w:sz w:val="26"/>
      <w:szCs w:val="24"/>
      <w:lang w:val="vi-VN"/>
    </w:rPr>
  </w:style>
  <w:style w:type="character" w:styleId="Heading1Char" w:customStyle="1">
    <w:name w:val="Heading 1 Char"/>
    <w:link w:val="Heading1"/>
    <w:qFormat/>
    <w:rPr>
      <w:rFonts w:ascii="Times New Roman" w:hAnsi="Times New Roman" w:eastAsia="Calibri"/>
      <w:b/>
      <w:bCs/>
      <w:sz w:val="40"/>
    </w:rPr>
  </w:style>
  <w:style w:type="character" w:styleId="IndexLink">
    <w:name w:val="Index Link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qFormat/>
    <w:pPr/>
    <w:rPr>
      <w:lang w:val="vi-VN"/>
    </w:rPr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BalloonText">
    <w:name w:val="Balloon Text"/>
    <w:basedOn w:val="Normal"/>
    <w:link w:val="BalloonTextChar"/>
    <w:uiPriority w:val="99"/>
    <w:unhideWhenUsed/>
    <w:qFormat/>
    <w:pPr/>
    <w:rPr>
      <w:rFonts w:ascii="Wingdings" w:hAnsi="Wingdings" w:eastAsia="Walbaum Display Light" w:cs="Wingdings"/>
      <w:sz w:val="18"/>
      <w:szCs w:val="18"/>
      <w:lang w:val="vi-VN"/>
    </w:rPr>
  </w:style>
  <w:style w:type="paragraph" w:styleId="BodyText2">
    <w:name w:val="Body Text 2"/>
    <w:basedOn w:val="Normal"/>
    <w:qFormat/>
    <w:pPr>
      <w:jc w:val="center"/>
    </w:pPr>
    <w:rPr>
      <w:lang w:val="vi-VN"/>
    </w:rPr>
  </w:style>
  <w:style w:type="paragraph" w:styleId="BodyText3">
    <w:name w:val="Body Text 3"/>
    <w:basedOn w:val="Normal"/>
    <w:qFormat/>
    <w:pPr>
      <w:jc w:val="center"/>
    </w:pPr>
    <w:rPr>
      <w:b/>
      <w:bCs/>
      <w:sz w:val="36"/>
      <w:u w:val="single"/>
      <w:lang w:val="vi-VN"/>
    </w:rPr>
  </w:style>
  <w:style w:type="paragraph" w:styleId="TextBodyIndent">
    <w:name w:val="Body Text Indent"/>
    <w:basedOn w:val="Normal"/>
    <w:qFormat/>
    <w:pPr>
      <w:ind w:left="1080" w:firstLine="360"/>
      <w:jc w:val="both"/>
    </w:pPr>
    <w:rPr/>
  </w:style>
  <w:style w:type="paragraph" w:styleId="BodyTextIndent2">
    <w:name w:val="Body Text Indent 2"/>
    <w:basedOn w:val="Normal"/>
    <w:qFormat/>
    <w:pPr>
      <w:spacing w:before="120" w:after="160"/>
      <w:ind w:left="720" w:hanging="0"/>
      <w:jc w:val="both"/>
    </w:pPr>
    <w:rPr/>
  </w:style>
  <w:style w:type="paragraph" w:styleId="BodyTextIndent3">
    <w:name w:val="Body Text Indent 3"/>
    <w:basedOn w:val="Normal"/>
    <w:qFormat/>
    <w:pPr>
      <w:ind w:left="720" w:hanging="0"/>
      <w:jc w:val="center"/>
    </w:pPr>
    <w:rPr>
      <w:sz w:val="32"/>
    </w:rPr>
  </w:style>
  <w:style w:type="paragraph" w:styleId="Caption1">
    <w:name w:val="caption"/>
    <w:basedOn w:val="Normal"/>
    <w:next w:val="Normal"/>
    <w:qFormat/>
    <w:pPr>
      <w:spacing w:before="120" w:after="120"/>
      <w:jc w:val="center"/>
    </w:pPr>
    <w:rPr>
      <w:b/>
      <w:bCs/>
      <w:szCs w:val="20"/>
    </w:rPr>
  </w:style>
  <w:style w:type="paragraph" w:styleId="Annotationtext">
    <w:name w:val="annotation text"/>
    <w:basedOn w:val="Normal"/>
    <w:link w:val="CommentTextChar"/>
    <w:uiPriority w:val="99"/>
    <w:unhideWhenUsed/>
    <w:qFormat/>
    <w:pPr/>
    <w:rPr>
      <w:rFonts w:ascii="Walbaum Display Light" w:hAnsi="Walbaum Display Light" w:eastAsia="Walbaum Display Light"/>
      <w:sz w:val="20"/>
      <w:szCs w:val="20"/>
      <w:lang w:val="vi-VN"/>
    </w:rPr>
  </w:style>
  <w:style w:type="paragraph" w:styleId="Annotationsubject">
    <w:name w:val="annotation subject"/>
    <w:basedOn w:val="Annotationtext"/>
    <w:next w:val="Annotationtext"/>
    <w:link w:val="CommentSubjectChar"/>
    <w:uiPriority w:val="99"/>
    <w:unhideWhenUsed/>
    <w:qFormat/>
    <w:pPr/>
    <w:rPr>
      <w:b/>
      <w:bCs/>
    </w:rPr>
  </w:style>
  <w:style w:type="paragraph" w:styleId="DocumentMap">
    <w:name w:val="Document Map"/>
    <w:basedOn w:val="Normal"/>
    <w:link w:val="DocumentMapChar"/>
    <w:qFormat/>
    <w:pPr/>
    <w:rPr>
      <w:rFonts w:ascii="Calibri Light" w:hAnsi="Calibri Light" w:cs="Calibri Light"/>
      <w:sz w:val="16"/>
      <w:szCs w:val="16"/>
    </w:rPr>
  </w:style>
  <w:style w:type="paragraph" w:styleId="Endnote">
    <w:name w:val="Endnote Text"/>
    <w:basedOn w:val="Normal"/>
    <w:link w:val="EndnoteTextChar"/>
    <w:qFormat/>
    <w:pPr/>
    <w:rPr>
      <w:sz w:val="20"/>
      <w:szCs w:val="20"/>
    </w:rPr>
  </w:style>
  <w:style w:type="paragraph" w:styleId="HeaderandFooter">
    <w:name w:val="Header and Footer"/>
    <w:basedOn w:val="Normal"/>
    <w:qFormat/>
    <w:pPr/>
    <w:rPr/>
  </w:style>
  <w:style w:type="paragraph" w:styleId="Footer">
    <w:name w:val="Footer"/>
    <w:basedOn w:val="Normal"/>
    <w:link w:val="FooterChar"/>
    <w:uiPriority w:val="99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Header">
    <w:name w:val="Header"/>
    <w:basedOn w:val="Normal"/>
    <w:link w:val="HeaderChar"/>
    <w:uiPriority w:val="99"/>
    <w:qFormat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NormalWeb">
    <w:name w:val="Normal (Web)"/>
    <w:basedOn w:val="Normal"/>
    <w:uiPriority w:val="99"/>
    <w:unhideWhenUsed/>
    <w:qFormat/>
    <w:pPr>
      <w:spacing w:beforeAutospacing="1" w:afterAutospacing="1"/>
    </w:pPr>
    <w:rPr>
      <w:sz w:val="24"/>
    </w:rPr>
  </w:style>
  <w:style w:type="paragraph" w:styleId="Tableoffigures">
    <w:name w:val="table of figures"/>
    <w:basedOn w:val="Normal"/>
    <w:next w:val="Normal"/>
    <w:semiHidden/>
    <w:qFormat/>
    <w:pPr/>
    <w:rPr/>
  </w:style>
  <w:style w:type="paragraph" w:styleId="Title">
    <w:name w:val="Title"/>
    <w:basedOn w:val="Normal"/>
    <w:qFormat/>
    <w:pPr>
      <w:jc w:val="center"/>
    </w:pPr>
    <w:rPr>
      <w:b/>
      <w:bCs/>
      <w:sz w:val="36"/>
    </w:rPr>
  </w:style>
  <w:style w:type="paragraph" w:styleId="Contents1">
    <w:name w:val="TOC 1"/>
    <w:basedOn w:val="Normal"/>
    <w:next w:val="Normal"/>
    <w:uiPriority w:val="39"/>
    <w:qFormat/>
    <w:pPr>
      <w:tabs>
        <w:tab w:val="clear" w:pos="720"/>
        <w:tab w:val="right" w:pos="9062" w:leader="dot"/>
      </w:tabs>
      <w:spacing w:lineRule="auto" w:line="360"/>
    </w:pPr>
    <w:rPr>
      <w:rFonts w:ascii="Segoe UI" w:hAnsi="Segoe UI" w:cs="Segoe UI"/>
      <w:b/>
    </w:rPr>
  </w:style>
  <w:style w:type="paragraph" w:styleId="Contents2">
    <w:name w:val="TOC 2"/>
    <w:basedOn w:val="Normal"/>
    <w:next w:val="Normal"/>
    <w:uiPriority w:val="39"/>
    <w:qFormat/>
    <w:pPr>
      <w:spacing w:lineRule="auto" w:line="360"/>
      <w:ind w:left="238" w:hanging="0"/>
    </w:pPr>
    <w:rPr>
      <w:b/>
    </w:rPr>
  </w:style>
  <w:style w:type="paragraph" w:styleId="Contents3">
    <w:name w:val="TOC 3"/>
    <w:basedOn w:val="Normal"/>
    <w:next w:val="Normal"/>
    <w:uiPriority w:val="39"/>
    <w:qFormat/>
    <w:pPr>
      <w:ind w:left="480" w:hanging="0"/>
    </w:pPr>
    <w:rPr/>
  </w:style>
  <w:style w:type="paragraph" w:styleId="NormalH" w:customStyle="1">
    <w:name w:val="NormalH"/>
    <w:basedOn w:val="Normal"/>
    <w:link w:val="NormalHChar"/>
    <w:qFormat/>
    <w:pPr>
      <w:spacing w:before="480" w:after="360"/>
      <w:jc w:val="center"/>
    </w:pPr>
    <w:rPr>
      <w:rFonts w:ascii="Segoe UI" w:hAnsi="Segoe UI"/>
      <w:b/>
      <w:sz w:val="36"/>
      <w:lang w:val="sv-SE"/>
    </w:rPr>
  </w:style>
  <w:style w:type="paragraph" w:styleId="ListParagraph">
    <w:name w:val="List Paragraph"/>
    <w:basedOn w:val="Normal"/>
    <w:link w:val="ListParagraphChar"/>
    <w:uiPriority w:val="34"/>
    <w:qFormat/>
    <w:pPr>
      <w:spacing w:lineRule="auto" w:line="252" w:before="0" w:after="160"/>
      <w:ind w:left="720" w:hanging="0"/>
      <w:contextualSpacing/>
    </w:pPr>
    <w:rPr>
      <w:rFonts w:ascii="Walbaum Display Light" w:hAnsi="Walbaum Display Light" w:eastAsia="Walbaum Display Light"/>
      <w:sz w:val="22"/>
      <w:szCs w:val="22"/>
    </w:rPr>
  </w:style>
  <w:style w:type="paragraph" w:styleId="CHUONG" w:customStyle="1">
    <w:name w:val="CHUONG"/>
    <w:basedOn w:val="NormalH"/>
    <w:link w:val="CHUONGChar"/>
    <w:qFormat/>
    <w:pPr>
      <w:spacing w:before="360" w:after="120"/>
      <w:outlineLvl w:val="0"/>
    </w:pPr>
    <w:rPr>
      <w:rFonts w:ascii="Calibri" w:hAnsi="Calibri"/>
      <w:sz w:val="40"/>
      <w:szCs w:val="28"/>
      <w:lang w:val="vi-VN"/>
    </w:rPr>
  </w:style>
  <w:style w:type="paragraph" w:styleId="PHAN" w:customStyle="1">
    <w:name w:val="PHAN"/>
    <w:basedOn w:val="Heading2"/>
    <w:link w:val="PHANChar"/>
    <w:qFormat/>
    <w:pPr>
      <w:jc w:val="left"/>
    </w:pPr>
    <w:rPr/>
  </w:style>
  <w:style w:type="paragraph" w:styleId="MUC" w:customStyle="1">
    <w:name w:val="MUC"/>
    <w:basedOn w:val="Heading3"/>
    <w:link w:val="MUCChar"/>
    <w:qFormat/>
    <w:pPr>
      <w:spacing w:lineRule="auto" w:line="240"/>
      <w:jc w:val="left"/>
    </w:pPr>
    <w:rPr/>
  </w:style>
  <w:style w:type="paragraph" w:styleId="TableContents" w:customStyle="1">
    <w:name w:val="Table Contents"/>
    <w:basedOn w:val="Normal"/>
    <w:qFormat/>
    <w:pPr>
      <w:suppressLineNumbers/>
    </w:pPr>
    <w:rPr>
      <w:rFonts w:ascii="Liberation Serif" w:hAnsi="Liberation Serif" w:eastAsia="Noto Sans CJK SC" w:cs="Lohit Devanagari"/>
      <w:kern w:val="2"/>
      <w:sz w:val="24"/>
      <w:lang w:eastAsia="zh-CN" w:bidi="hi-IN"/>
    </w:rPr>
  </w:style>
  <w:style w:type="paragraph" w:styleId="FrameContents">
    <w:name w:val="Frame Contents"/>
    <w:basedOn w:val="Normal"/>
    <w:qFormat/>
    <w:pPr/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qFormat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footer" Target="footer1.xml"/><Relationship Id="rId18" Type="http://schemas.openxmlformats.org/officeDocument/2006/relationships/footer" Target="footer2.xml"/><Relationship Id="rId19" Type="http://schemas.openxmlformats.org/officeDocument/2006/relationships/footer" Target="footer3.xm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<Relationship Id="rId23" Type="http://schemas.openxmlformats.org/officeDocument/2006/relationships/theme" Target="theme/theme1.xml"/><Relationship Id="rId24" Type="http://schemas.openxmlformats.org/officeDocument/2006/relationships/customXml" Target="../customXml/item1.xml"/><Relationship Id="rId25" Type="http://schemas.openxmlformats.org/officeDocument/2006/relationships/customXml" Target="../customXml/item2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28100CAB-A8FE-4B7B-9B4B-2B24911F4895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</TotalTime>
  <Application>LibreOffice/7.3.6.2$Linux_X86_64 LibreOffice_project/30$Build-2</Application>
  <AppVersion>15.0000</AppVersion>
  <Pages>5</Pages>
  <Words>287</Words>
  <Characters>1079</Characters>
  <CharactersWithSpaces>1325</CharactersWithSpaces>
  <Paragraphs>47</Paragraphs>
  <Company>TIN3 - K45 - BKHN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2021-07-15T01:24:00Z</dcterms:created>
  <dc:creator>TRANGNTT</dc:creator>
  <dc:description/>
  <dc:language>en-US</dc:language>
  <cp:lastModifiedBy/>
  <dcterms:modified xsi:type="dcterms:W3CDTF">2022-11-20T09:21:29Z</dcterms:modified>
  <cp:revision>18</cp:revision>
  <dc:subject/>
  <dc:title>Báo cáo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0x0101000A0D3E43CFCD8443B1FA7A8808A723A4</vt:lpwstr>
  </property>
  <property fmtid="{D5CDD505-2E9C-101B-9397-08002B2CF9AE}" pid="3" name="KSOProductBuildVer">
    <vt:lpwstr>1033-11.1.0.9719</vt:lpwstr>
  </property>
</Properties>
</file>