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5EB" w:rsidRPr="00103E9C" w:rsidRDefault="009F45EB" w:rsidP="00D10366">
      <w:pPr>
        <w:spacing w:afterLines="100" w:after="312"/>
        <w:ind w:right="160" w:firstLine="643"/>
        <w:jc w:val="right"/>
        <w:rPr>
          <w:rFonts w:ascii="黑体" w:eastAsia="黑体" w:hAnsi="黑体"/>
          <w:b/>
          <w:sz w:val="32"/>
        </w:rPr>
      </w:pPr>
      <w:r w:rsidRPr="00103E9C">
        <w:rPr>
          <w:rFonts w:ascii="黑体" w:eastAsia="黑体" w:hAnsi="黑体" w:hint="eastAsia"/>
          <w:b/>
          <w:sz w:val="32"/>
        </w:rPr>
        <w:t>学校代码:</w:t>
      </w:r>
      <w:r w:rsidRPr="00103E9C">
        <w:rPr>
          <w:rFonts w:ascii="黑体" w:eastAsia="黑体" w:hAnsi="黑体"/>
          <w:b/>
          <w:sz w:val="32"/>
        </w:rPr>
        <w:t>10255</w:t>
      </w:r>
    </w:p>
    <w:p w:rsidR="009F45EB" w:rsidRPr="00103E9C" w:rsidRDefault="009F45EB" w:rsidP="00A705F1">
      <w:pPr>
        <w:wordWrap w:val="0"/>
        <w:spacing w:afterLines="100" w:after="312"/>
        <w:ind w:rightChars="35" w:right="84" w:firstLineChars="0" w:firstLine="0"/>
        <w:jc w:val="right"/>
        <w:rPr>
          <w:rFonts w:ascii="黑体" w:eastAsia="黑体" w:hAnsi="黑体"/>
          <w:b/>
          <w:sz w:val="32"/>
        </w:rPr>
      </w:pPr>
      <w:r w:rsidRPr="00103E9C">
        <w:rPr>
          <w:rFonts w:ascii="黑体" w:eastAsia="黑体" w:hAnsi="黑体" w:hint="eastAsia"/>
          <w:b/>
          <w:sz w:val="32"/>
        </w:rPr>
        <w:t>学  号:</w:t>
      </w:r>
      <w:r w:rsidR="00060613">
        <w:rPr>
          <w:rFonts w:ascii="黑体" w:eastAsia="黑体" w:hAnsi="黑体" w:hint="eastAsia"/>
          <w:b/>
          <w:sz w:val="32"/>
        </w:rPr>
        <w:t>2121516</w:t>
      </w:r>
    </w:p>
    <w:p w:rsidR="009F45EB" w:rsidRPr="00803514" w:rsidRDefault="009F45EB" w:rsidP="00EB249A">
      <w:pPr>
        <w:ind w:firstLine="643"/>
        <w:jc w:val="center"/>
        <w:rPr>
          <w:b/>
          <w:sz w:val="32"/>
          <w:szCs w:val="32"/>
        </w:rPr>
      </w:pPr>
    </w:p>
    <w:p w:rsidR="002670EE" w:rsidRDefault="002670EE" w:rsidP="002670EE">
      <w:pPr>
        <w:ind w:firstLine="643"/>
        <w:jc w:val="center"/>
        <w:rPr>
          <w:rFonts w:ascii="黑体" w:eastAsia="黑体" w:hAnsi="黑体"/>
          <w:b/>
          <w:sz w:val="32"/>
          <w:szCs w:val="32"/>
        </w:rPr>
      </w:pPr>
      <w:r>
        <w:rPr>
          <w:rFonts w:ascii="黑体" w:eastAsia="黑体" w:hAnsi="黑体" w:hint="eastAsia"/>
          <w:b/>
          <w:sz w:val="32"/>
          <w:szCs w:val="32"/>
        </w:rPr>
        <w:t>穿戴式躯感网系统的设计与实现</w:t>
      </w:r>
    </w:p>
    <w:p w:rsidR="002670EE" w:rsidRPr="00826B15" w:rsidRDefault="002670EE" w:rsidP="002670EE">
      <w:pPr>
        <w:ind w:firstLine="643"/>
        <w:jc w:val="center"/>
        <w:rPr>
          <w:b/>
          <w:sz w:val="32"/>
          <w:szCs w:val="32"/>
        </w:rPr>
      </w:pPr>
      <w:r w:rsidRPr="00826B15">
        <w:rPr>
          <w:rFonts w:hint="eastAsia"/>
          <w:b/>
          <w:sz w:val="32"/>
          <w:szCs w:val="32"/>
        </w:rPr>
        <w:t xml:space="preserve">Design and Implementation of </w:t>
      </w:r>
      <w:r w:rsidR="007C378B">
        <w:rPr>
          <w:rFonts w:hint="eastAsia"/>
          <w:b/>
          <w:sz w:val="32"/>
          <w:szCs w:val="32"/>
        </w:rPr>
        <w:t xml:space="preserve">a </w:t>
      </w:r>
      <w:r w:rsidRPr="00826B15">
        <w:rPr>
          <w:rFonts w:hint="eastAsia"/>
          <w:b/>
          <w:sz w:val="32"/>
          <w:szCs w:val="32"/>
        </w:rPr>
        <w:t>Wearable Body Sensor Network</w:t>
      </w:r>
      <w:r w:rsidR="005A138F">
        <w:rPr>
          <w:rFonts w:hint="eastAsia"/>
          <w:b/>
          <w:sz w:val="32"/>
          <w:szCs w:val="32"/>
        </w:rPr>
        <w:t xml:space="preserve"> System</w:t>
      </w:r>
    </w:p>
    <w:p w:rsidR="009F45EB" w:rsidRPr="002670EE" w:rsidRDefault="009F45EB" w:rsidP="00EF4CE3">
      <w:pPr>
        <w:spacing w:afterLines="100" w:after="312"/>
        <w:ind w:firstLineChars="787" w:firstLine="2518"/>
        <w:rPr>
          <w:sz w:val="32"/>
        </w:rPr>
      </w:pPr>
    </w:p>
    <w:p w:rsidR="009F45EB" w:rsidRPr="00803514" w:rsidRDefault="009F45EB" w:rsidP="00B0307A">
      <w:pPr>
        <w:spacing w:afterLines="100" w:after="312"/>
        <w:ind w:firstLineChars="787" w:firstLine="2518"/>
        <w:rPr>
          <w:sz w:val="32"/>
        </w:rPr>
      </w:pPr>
    </w:p>
    <w:p w:rsidR="009F45EB" w:rsidRPr="00103E9C" w:rsidRDefault="009F45EB" w:rsidP="00103E9C">
      <w:pPr>
        <w:spacing w:afterLines="100" w:after="312"/>
        <w:ind w:firstLineChars="787" w:firstLine="2370"/>
        <w:rPr>
          <w:rFonts w:ascii="黑体" w:eastAsia="黑体" w:hAnsi="黑体"/>
          <w:b/>
          <w:sz w:val="30"/>
          <w:szCs w:val="30"/>
        </w:rPr>
      </w:pPr>
      <w:r w:rsidRPr="00103E9C">
        <w:rPr>
          <w:rFonts w:ascii="黑体" w:eastAsia="黑体" w:hAnsi="黑体" w:hint="eastAsia"/>
          <w:b/>
          <w:sz w:val="30"/>
          <w:szCs w:val="30"/>
        </w:rPr>
        <w:t xml:space="preserve">学科专业: </w:t>
      </w:r>
      <w:r w:rsidR="00D33DE7">
        <w:rPr>
          <w:rFonts w:ascii="黑体" w:eastAsia="黑体" w:hAnsi="黑体" w:hint="eastAsia"/>
          <w:b/>
          <w:sz w:val="30"/>
          <w:szCs w:val="30"/>
        </w:rPr>
        <w:t>软件工程</w:t>
      </w:r>
      <w:r w:rsidRPr="00103E9C">
        <w:rPr>
          <w:rFonts w:ascii="黑体" w:eastAsia="黑体" w:hAnsi="黑体" w:hint="eastAsia"/>
          <w:b/>
          <w:sz w:val="30"/>
          <w:szCs w:val="30"/>
        </w:rPr>
        <w:tab/>
      </w:r>
    </w:p>
    <w:p w:rsidR="009F45EB" w:rsidRPr="00103E9C" w:rsidRDefault="009F45EB" w:rsidP="00103E9C">
      <w:pPr>
        <w:spacing w:afterLines="100" w:after="312"/>
        <w:ind w:firstLineChars="787" w:firstLine="2370"/>
        <w:rPr>
          <w:rFonts w:ascii="黑体" w:eastAsia="黑体" w:hAnsi="黑体"/>
          <w:b/>
          <w:sz w:val="30"/>
          <w:szCs w:val="30"/>
        </w:rPr>
      </w:pPr>
      <w:r w:rsidRPr="00103E9C">
        <w:rPr>
          <w:rFonts w:ascii="黑体" w:eastAsia="黑体" w:hAnsi="黑体" w:hint="eastAsia"/>
          <w:b/>
          <w:sz w:val="30"/>
          <w:szCs w:val="30"/>
        </w:rPr>
        <w:t>作    者</w:t>
      </w:r>
      <w:r w:rsidR="003C6A44">
        <w:rPr>
          <w:rFonts w:ascii="黑体" w:eastAsia="黑体" w:hAnsi="黑体" w:hint="eastAsia"/>
          <w:b/>
          <w:sz w:val="30"/>
          <w:szCs w:val="30"/>
        </w:rPr>
        <w:t xml:space="preserve">:  </w:t>
      </w:r>
      <w:r w:rsidR="00060613">
        <w:rPr>
          <w:rFonts w:ascii="黑体" w:eastAsia="黑体" w:hAnsi="黑体" w:hint="eastAsia"/>
          <w:b/>
          <w:sz w:val="30"/>
          <w:szCs w:val="30"/>
        </w:rPr>
        <w:t>程</w:t>
      </w:r>
      <w:r w:rsidR="00ED2F4E">
        <w:rPr>
          <w:rFonts w:ascii="黑体" w:eastAsia="黑体" w:hAnsi="黑体" w:hint="eastAsia"/>
          <w:b/>
          <w:sz w:val="30"/>
          <w:szCs w:val="30"/>
        </w:rPr>
        <w:t xml:space="preserve"> </w:t>
      </w:r>
      <w:r w:rsidR="00060613">
        <w:rPr>
          <w:rFonts w:ascii="黑体" w:eastAsia="黑体" w:hAnsi="黑体" w:hint="eastAsia"/>
          <w:b/>
          <w:sz w:val="30"/>
          <w:szCs w:val="30"/>
        </w:rPr>
        <w:t>坤</w:t>
      </w:r>
    </w:p>
    <w:p w:rsidR="009F45EB" w:rsidRPr="00103E9C" w:rsidRDefault="009F45EB" w:rsidP="00103E9C">
      <w:pPr>
        <w:spacing w:afterLines="100" w:after="312"/>
        <w:ind w:firstLineChars="787" w:firstLine="2370"/>
        <w:rPr>
          <w:rFonts w:ascii="黑体" w:eastAsia="黑体" w:hAnsi="黑体"/>
          <w:b/>
          <w:sz w:val="30"/>
          <w:szCs w:val="30"/>
        </w:rPr>
      </w:pPr>
      <w:r w:rsidRPr="00103E9C">
        <w:rPr>
          <w:rFonts w:ascii="黑体" w:eastAsia="黑体" w:hAnsi="黑体" w:hint="eastAsia"/>
          <w:b/>
          <w:sz w:val="30"/>
          <w:szCs w:val="30"/>
        </w:rPr>
        <w:t xml:space="preserve">指导教师: </w:t>
      </w:r>
      <w:r w:rsidR="003C6A44">
        <w:rPr>
          <w:rFonts w:ascii="黑体" w:eastAsia="黑体" w:hAnsi="黑体" w:hint="eastAsia"/>
          <w:b/>
          <w:sz w:val="30"/>
          <w:szCs w:val="30"/>
        </w:rPr>
        <w:t xml:space="preserve"> </w:t>
      </w:r>
      <w:r w:rsidR="00060613">
        <w:rPr>
          <w:rFonts w:ascii="黑体" w:eastAsia="黑体" w:hAnsi="黑体" w:hint="eastAsia"/>
          <w:b/>
          <w:sz w:val="30"/>
          <w:szCs w:val="30"/>
        </w:rPr>
        <w:t>李</w:t>
      </w:r>
      <w:r w:rsidR="00ED2F4E">
        <w:rPr>
          <w:rFonts w:ascii="黑体" w:eastAsia="黑体" w:hAnsi="黑体" w:hint="eastAsia"/>
          <w:b/>
          <w:sz w:val="30"/>
          <w:szCs w:val="30"/>
        </w:rPr>
        <w:t xml:space="preserve"> </w:t>
      </w:r>
      <w:r w:rsidR="00060613">
        <w:rPr>
          <w:rFonts w:ascii="黑体" w:eastAsia="黑体" w:hAnsi="黑体" w:hint="eastAsia"/>
          <w:b/>
          <w:sz w:val="30"/>
          <w:szCs w:val="30"/>
        </w:rPr>
        <w:t>锋</w:t>
      </w:r>
    </w:p>
    <w:p w:rsidR="009F45EB" w:rsidRPr="00103E9C" w:rsidRDefault="009F45EB" w:rsidP="00103E9C">
      <w:pPr>
        <w:spacing w:afterLines="100" w:after="312"/>
        <w:ind w:firstLineChars="787" w:firstLine="2370"/>
        <w:rPr>
          <w:rFonts w:ascii="黑体" w:eastAsia="黑体" w:hAnsi="黑体"/>
          <w:b/>
          <w:sz w:val="30"/>
          <w:szCs w:val="30"/>
        </w:rPr>
      </w:pPr>
      <w:r w:rsidRPr="00103E9C">
        <w:rPr>
          <w:rFonts w:ascii="黑体" w:eastAsia="黑体" w:hAnsi="黑体" w:hint="eastAsia"/>
          <w:b/>
          <w:sz w:val="30"/>
          <w:szCs w:val="30"/>
        </w:rPr>
        <w:t xml:space="preserve">答辩日期:  </w:t>
      </w:r>
      <w:r w:rsidR="00060613">
        <w:rPr>
          <w:rFonts w:ascii="黑体" w:eastAsia="黑体" w:hAnsi="黑体" w:hint="eastAsia"/>
          <w:b/>
          <w:sz w:val="30"/>
          <w:szCs w:val="30"/>
        </w:rPr>
        <w:t>2015</w:t>
      </w:r>
      <w:r w:rsidR="00070496">
        <w:rPr>
          <w:rFonts w:ascii="黑体" w:eastAsia="黑体" w:hAnsi="黑体" w:hint="eastAsia"/>
          <w:b/>
          <w:sz w:val="30"/>
          <w:szCs w:val="30"/>
        </w:rPr>
        <w:t xml:space="preserve">  </w:t>
      </w:r>
      <w:r w:rsidRPr="00103E9C">
        <w:rPr>
          <w:rFonts w:ascii="黑体" w:eastAsia="黑体" w:hAnsi="黑体" w:hint="eastAsia"/>
          <w:b/>
          <w:sz w:val="30"/>
          <w:szCs w:val="30"/>
        </w:rPr>
        <w:t>年</w:t>
      </w:r>
      <w:r w:rsidR="003C7F34">
        <w:rPr>
          <w:rFonts w:ascii="黑体" w:eastAsia="黑体" w:hAnsi="黑体" w:hint="eastAsia"/>
          <w:b/>
          <w:sz w:val="30"/>
          <w:szCs w:val="30"/>
        </w:rPr>
        <w:t xml:space="preserve"> </w:t>
      </w:r>
      <w:r w:rsidR="00060613">
        <w:rPr>
          <w:rFonts w:ascii="黑体" w:eastAsia="黑体" w:hAnsi="黑体" w:hint="eastAsia"/>
          <w:b/>
          <w:sz w:val="30"/>
          <w:szCs w:val="30"/>
        </w:rPr>
        <w:t>1</w:t>
      </w:r>
      <w:r w:rsidR="00070496">
        <w:rPr>
          <w:rFonts w:ascii="黑体" w:eastAsia="黑体" w:hAnsi="黑体" w:hint="eastAsia"/>
          <w:b/>
          <w:sz w:val="30"/>
          <w:szCs w:val="30"/>
        </w:rPr>
        <w:t xml:space="preserve"> </w:t>
      </w:r>
      <w:r w:rsidRPr="00103E9C">
        <w:rPr>
          <w:rFonts w:ascii="黑体" w:eastAsia="黑体" w:hAnsi="黑体" w:hint="eastAsia"/>
          <w:b/>
          <w:sz w:val="30"/>
          <w:szCs w:val="30"/>
        </w:rPr>
        <w:t>月</w:t>
      </w:r>
    </w:p>
    <w:p w:rsidR="00E525FD" w:rsidRPr="00803514" w:rsidRDefault="00E525FD" w:rsidP="00EB249A">
      <w:pPr>
        <w:spacing w:afterLines="100" w:after="312"/>
        <w:ind w:firstLine="723"/>
        <w:rPr>
          <w:b/>
          <w:bCs/>
          <w:sz w:val="36"/>
          <w:szCs w:val="36"/>
        </w:rPr>
      </w:pPr>
    </w:p>
    <w:p w:rsidR="00AE4500" w:rsidRDefault="00AE4500" w:rsidP="00AE4500">
      <w:pPr>
        <w:tabs>
          <w:tab w:val="left" w:pos="1890"/>
          <w:tab w:val="left" w:pos="3780"/>
        </w:tabs>
        <w:ind w:firstLine="643"/>
        <w:jc w:val="center"/>
        <w:rPr>
          <w:b/>
          <w:sz w:val="32"/>
          <w:szCs w:val="32"/>
        </w:rPr>
      </w:pPr>
    </w:p>
    <w:p w:rsidR="00AE4500" w:rsidRDefault="00AE4500" w:rsidP="00AE4500">
      <w:pPr>
        <w:tabs>
          <w:tab w:val="left" w:pos="1890"/>
          <w:tab w:val="left" w:pos="3780"/>
        </w:tabs>
        <w:ind w:firstLine="643"/>
        <w:jc w:val="center"/>
        <w:rPr>
          <w:b/>
          <w:sz w:val="32"/>
          <w:szCs w:val="32"/>
        </w:rPr>
      </w:pPr>
    </w:p>
    <w:p w:rsidR="00AE4500" w:rsidRPr="0081612C" w:rsidRDefault="00AE4500" w:rsidP="00AE4500">
      <w:pPr>
        <w:tabs>
          <w:tab w:val="left" w:pos="1890"/>
          <w:tab w:val="left" w:pos="3780"/>
        </w:tabs>
        <w:ind w:firstLine="643"/>
        <w:jc w:val="center"/>
        <w:rPr>
          <w:b/>
          <w:sz w:val="32"/>
          <w:szCs w:val="32"/>
        </w:rPr>
      </w:pPr>
      <w:r w:rsidRPr="0081612C">
        <w:rPr>
          <w:rFonts w:hint="eastAsia"/>
          <w:b/>
          <w:sz w:val="32"/>
          <w:szCs w:val="32"/>
        </w:rPr>
        <w:t>东华大学</w:t>
      </w:r>
      <w:r w:rsidRPr="0081612C">
        <w:rPr>
          <w:rFonts w:hint="eastAsia"/>
          <w:b/>
          <w:sz w:val="32"/>
          <w:szCs w:val="32"/>
        </w:rPr>
        <w:t xml:space="preserve">   </w:t>
      </w:r>
      <w:r w:rsidRPr="0081612C">
        <w:rPr>
          <w:rFonts w:hint="eastAsia"/>
          <w:b/>
          <w:sz w:val="32"/>
          <w:szCs w:val="32"/>
        </w:rPr>
        <w:t>计算机科学与技术学院</w:t>
      </w:r>
    </w:p>
    <w:p w:rsidR="00AE4500" w:rsidRPr="00E01626" w:rsidRDefault="00AE4500" w:rsidP="00AE4500">
      <w:pPr>
        <w:tabs>
          <w:tab w:val="left" w:pos="1530"/>
          <w:tab w:val="left" w:pos="3780"/>
        </w:tabs>
        <w:ind w:firstLine="643"/>
        <w:jc w:val="center"/>
        <w:rPr>
          <w:b/>
          <w:sz w:val="32"/>
          <w:szCs w:val="32"/>
        </w:rPr>
      </w:pPr>
      <w:r w:rsidRPr="00E01626">
        <w:rPr>
          <w:b/>
          <w:sz w:val="32"/>
          <w:szCs w:val="32"/>
        </w:rPr>
        <w:t>School of Computer Science and Technology</w:t>
      </w:r>
    </w:p>
    <w:p w:rsidR="00B51BA9" w:rsidRPr="00AE4500" w:rsidRDefault="00AE4500" w:rsidP="00AE4500">
      <w:pPr>
        <w:tabs>
          <w:tab w:val="left" w:pos="3150"/>
          <w:tab w:val="left" w:pos="3780"/>
        </w:tabs>
        <w:ind w:firstLine="643"/>
        <w:jc w:val="center"/>
        <w:rPr>
          <w:b/>
          <w:sz w:val="32"/>
          <w:szCs w:val="32"/>
        </w:rPr>
      </w:pPr>
      <w:r w:rsidRPr="00E01626">
        <w:rPr>
          <w:b/>
          <w:sz w:val="32"/>
          <w:szCs w:val="32"/>
        </w:rPr>
        <w:t>Donghua University</w:t>
      </w:r>
    </w:p>
    <w:p w:rsidR="00E525FD" w:rsidRPr="00803514" w:rsidRDefault="00E525FD" w:rsidP="00AE4500">
      <w:pPr>
        <w:spacing w:afterLines="100" w:after="312"/>
        <w:ind w:firstLine="723"/>
        <w:rPr>
          <w:b/>
          <w:bCs/>
          <w:sz w:val="36"/>
          <w:szCs w:val="36"/>
        </w:rPr>
        <w:sectPr w:rsidR="00E525FD" w:rsidRPr="00803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cols w:space="425"/>
          <w:docGrid w:type="lines" w:linePitch="312"/>
        </w:sectPr>
      </w:pPr>
    </w:p>
    <w:p w:rsidR="00723C97" w:rsidRPr="00981DD0" w:rsidRDefault="00723C97" w:rsidP="00EB249A">
      <w:pPr>
        <w:spacing w:afterLines="100" w:after="312"/>
        <w:ind w:firstLine="883"/>
        <w:jc w:val="center"/>
        <w:rPr>
          <w:rFonts w:ascii="黑体" w:eastAsia="黑体" w:hAnsi="黑体"/>
          <w:b/>
          <w:bCs/>
          <w:sz w:val="44"/>
          <w:szCs w:val="44"/>
        </w:rPr>
      </w:pPr>
      <w:r w:rsidRPr="00981DD0">
        <w:rPr>
          <w:rFonts w:ascii="黑体" w:eastAsia="黑体" w:hAnsi="黑体" w:hint="eastAsia"/>
          <w:b/>
          <w:bCs/>
          <w:sz w:val="44"/>
          <w:szCs w:val="44"/>
        </w:rPr>
        <w:lastRenderedPageBreak/>
        <w:t>东华大学学位论文原创性声明</w:t>
      </w:r>
    </w:p>
    <w:p w:rsidR="00723C97" w:rsidRPr="00981DD0" w:rsidRDefault="00723C97" w:rsidP="00981DD0">
      <w:pPr>
        <w:ind w:firstLine="602"/>
        <w:rPr>
          <w:b/>
          <w:sz w:val="30"/>
          <w:szCs w:val="30"/>
        </w:rPr>
      </w:pPr>
      <w:r w:rsidRPr="00981DD0">
        <w:rPr>
          <w:rFonts w:hint="eastAsia"/>
          <w:b/>
          <w:sz w:val="30"/>
          <w:szCs w:val="30"/>
        </w:rPr>
        <w:t>本人郑重声明：我恪守学术道德，崇尚严谨学风。所呈交的学位论文，是本人在导师的指导下，独立进行研究工作所取得的成果。除文中已明确注明和引用的内容外，本论文不包含任何其他个人或集体已经发表或撰写过的作品及成果的内容。论文为本人亲自撰写，我对所写的内容负责，并完全意识到本声明的法律结果由本人承担。</w:t>
      </w:r>
    </w:p>
    <w:p w:rsidR="00723C97" w:rsidRPr="00803514" w:rsidRDefault="00723C97" w:rsidP="00EB249A">
      <w:pPr>
        <w:ind w:firstLine="480"/>
      </w:pPr>
    </w:p>
    <w:p w:rsidR="00723C97" w:rsidRPr="00803514" w:rsidRDefault="00723C97" w:rsidP="00EB249A">
      <w:pPr>
        <w:ind w:firstLine="480"/>
      </w:pPr>
    </w:p>
    <w:p w:rsidR="00723C97" w:rsidRPr="00803514" w:rsidRDefault="00723C97" w:rsidP="00EB249A">
      <w:pPr>
        <w:ind w:firstLine="480"/>
      </w:pPr>
    </w:p>
    <w:p w:rsidR="00723C97" w:rsidRPr="00803514" w:rsidRDefault="00723C97" w:rsidP="00EB249A">
      <w:pPr>
        <w:ind w:firstLine="480"/>
      </w:pPr>
    </w:p>
    <w:p w:rsidR="00723C97" w:rsidRPr="00803514" w:rsidRDefault="00723C97" w:rsidP="00EB249A">
      <w:pPr>
        <w:ind w:firstLine="480"/>
      </w:pPr>
    </w:p>
    <w:p w:rsidR="00723C97" w:rsidRPr="00945A5C" w:rsidRDefault="00723C97" w:rsidP="00EB249A">
      <w:pPr>
        <w:ind w:firstLine="480"/>
        <w:rPr>
          <w:b/>
          <w:sz w:val="30"/>
          <w:szCs w:val="30"/>
        </w:rPr>
      </w:pPr>
      <w:r w:rsidRPr="00803514">
        <w:rPr>
          <w:rFonts w:hint="eastAsia"/>
        </w:rPr>
        <w:t xml:space="preserve">                                        </w:t>
      </w:r>
      <w:r w:rsidRPr="00945A5C">
        <w:rPr>
          <w:rFonts w:hint="eastAsia"/>
          <w:b/>
          <w:sz w:val="30"/>
          <w:szCs w:val="30"/>
        </w:rPr>
        <w:t>学位论文作者签名：</w:t>
      </w:r>
      <w:r w:rsidRPr="00945A5C">
        <w:rPr>
          <w:rFonts w:hint="eastAsia"/>
          <w:b/>
          <w:sz w:val="30"/>
          <w:szCs w:val="30"/>
        </w:rPr>
        <w:t xml:space="preserve">          </w:t>
      </w:r>
    </w:p>
    <w:p w:rsidR="00723C97" w:rsidRPr="00803514" w:rsidRDefault="00723C97" w:rsidP="00EB249A">
      <w:pPr>
        <w:ind w:firstLine="602"/>
        <w:rPr>
          <w:sz w:val="28"/>
          <w:szCs w:val="28"/>
        </w:rPr>
      </w:pPr>
      <w:r w:rsidRPr="00945A5C">
        <w:rPr>
          <w:rFonts w:hint="eastAsia"/>
          <w:b/>
          <w:sz w:val="30"/>
          <w:szCs w:val="30"/>
        </w:rPr>
        <w:t xml:space="preserve">                            </w:t>
      </w:r>
      <w:r w:rsidR="00235D03">
        <w:rPr>
          <w:rFonts w:hint="eastAsia"/>
          <w:b/>
          <w:sz w:val="30"/>
          <w:szCs w:val="30"/>
        </w:rPr>
        <w:t xml:space="preserve">   </w:t>
      </w:r>
      <w:r w:rsidRPr="00945A5C">
        <w:rPr>
          <w:rFonts w:hint="eastAsia"/>
          <w:b/>
          <w:sz w:val="30"/>
          <w:szCs w:val="30"/>
        </w:rPr>
        <w:t>日期：</w:t>
      </w:r>
      <w:r w:rsidR="00235D03">
        <w:rPr>
          <w:rFonts w:hint="eastAsia"/>
          <w:b/>
          <w:sz w:val="30"/>
          <w:szCs w:val="30"/>
        </w:rPr>
        <w:t xml:space="preserve">   </w:t>
      </w:r>
      <w:r w:rsidRPr="00945A5C">
        <w:rPr>
          <w:rFonts w:hint="eastAsia"/>
          <w:b/>
          <w:sz w:val="30"/>
          <w:szCs w:val="30"/>
        </w:rPr>
        <w:t>年</w:t>
      </w:r>
      <w:r w:rsidR="00235D03">
        <w:rPr>
          <w:rFonts w:hint="eastAsia"/>
          <w:b/>
          <w:sz w:val="30"/>
          <w:szCs w:val="30"/>
        </w:rPr>
        <w:t xml:space="preserve"> </w:t>
      </w:r>
      <w:r w:rsidRPr="00945A5C">
        <w:rPr>
          <w:rFonts w:hint="eastAsia"/>
          <w:b/>
          <w:sz w:val="30"/>
          <w:szCs w:val="30"/>
        </w:rPr>
        <w:t xml:space="preserve">  </w:t>
      </w:r>
      <w:r w:rsidRPr="00945A5C">
        <w:rPr>
          <w:rFonts w:hint="eastAsia"/>
          <w:b/>
          <w:sz w:val="30"/>
          <w:szCs w:val="30"/>
        </w:rPr>
        <w:t>月</w:t>
      </w:r>
      <w:r w:rsidR="00235D03">
        <w:rPr>
          <w:rFonts w:hint="eastAsia"/>
          <w:b/>
          <w:sz w:val="30"/>
          <w:szCs w:val="30"/>
        </w:rPr>
        <w:t xml:space="preserve">   </w:t>
      </w:r>
      <w:r w:rsidRPr="00945A5C">
        <w:rPr>
          <w:rFonts w:hint="eastAsia"/>
          <w:b/>
          <w:sz w:val="30"/>
          <w:szCs w:val="30"/>
        </w:rPr>
        <w:t>日</w:t>
      </w:r>
    </w:p>
    <w:p w:rsidR="00723C97" w:rsidRPr="00803514" w:rsidRDefault="00723C97" w:rsidP="00EB249A">
      <w:pPr>
        <w:ind w:firstLine="480"/>
      </w:pPr>
    </w:p>
    <w:p w:rsidR="00E525FD" w:rsidRPr="00803514" w:rsidRDefault="00E525FD" w:rsidP="00EB249A">
      <w:pPr>
        <w:ind w:firstLine="480"/>
        <w:sectPr w:rsidR="00E525FD" w:rsidRPr="00803514">
          <w:endnotePr>
            <w:numFmt w:val="decimal"/>
          </w:endnotePr>
          <w:pgSz w:w="11906" w:h="16838"/>
          <w:pgMar w:top="1440" w:right="1800" w:bottom="1440" w:left="1800" w:header="851" w:footer="992" w:gutter="0"/>
          <w:cols w:space="425"/>
          <w:docGrid w:type="lines" w:linePitch="312"/>
        </w:sectPr>
      </w:pPr>
    </w:p>
    <w:p w:rsidR="00723C97" w:rsidRDefault="00723C97" w:rsidP="00EB249A">
      <w:pPr>
        <w:spacing w:afterLines="100" w:after="312"/>
        <w:ind w:firstLine="883"/>
        <w:jc w:val="center"/>
        <w:rPr>
          <w:rFonts w:ascii="黑体" w:eastAsia="黑体" w:hAnsi="黑体"/>
          <w:b/>
          <w:bCs/>
          <w:sz w:val="44"/>
          <w:szCs w:val="44"/>
        </w:rPr>
      </w:pPr>
      <w:r w:rsidRPr="008D2331">
        <w:rPr>
          <w:rFonts w:ascii="黑体" w:eastAsia="黑体" w:hAnsi="黑体" w:hint="eastAsia"/>
          <w:b/>
          <w:bCs/>
          <w:sz w:val="44"/>
          <w:szCs w:val="44"/>
        </w:rPr>
        <w:lastRenderedPageBreak/>
        <w:t>东华大学学位论文版权使用授权书</w:t>
      </w:r>
    </w:p>
    <w:p w:rsidR="008D2331" w:rsidRPr="008D2331" w:rsidRDefault="008D2331" w:rsidP="00EB249A">
      <w:pPr>
        <w:spacing w:afterLines="100" w:after="312"/>
        <w:ind w:firstLine="883"/>
        <w:jc w:val="center"/>
        <w:rPr>
          <w:rFonts w:ascii="黑体" w:eastAsia="黑体" w:hAnsi="黑体"/>
          <w:b/>
          <w:bCs/>
          <w:sz w:val="44"/>
          <w:szCs w:val="44"/>
        </w:rPr>
      </w:pPr>
    </w:p>
    <w:p w:rsidR="00723C97" w:rsidRPr="008D2331" w:rsidRDefault="00723C97" w:rsidP="008D2331">
      <w:pPr>
        <w:ind w:firstLine="562"/>
        <w:rPr>
          <w:b/>
          <w:sz w:val="28"/>
          <w:szCs w:val="28"/>
        </w:rPr>
      </w:pPr>
      <w:r w:rsidRPr="008D2331">
        <w:rPr>
          <w:rFonts w:hint="eastAsia"/>
          <w:b/>
          <w:sz w:val="28"/>
          <w:szCs w:val="28"/>
        </w:rPr>
        <w:t>学位论文作者完全了解学校有关保留、使用学位论文的规定，同意学校保留并向国家有关部门或机构送交论文的复印件和电子版，允许论文被查阅或借阅。本人授权东华大学可以将本学位论文的全部或部分内容编入有关数据库进行检索，可以采用影印、缩印或扫描等复制手段保存和汇编本学位论文。</w:t>
      </w:r>
    </w:p>
    <w:p w:rsidR="00723C97" w:rsidRPr="008D2331" w:rsidRDefault="00723C97" w:rsidP="008D2331">
      <w:pPr>
        <w:ind w:firstLine="562"/>
        <w:rPr>
          <w:b/>
          <w:sz w:val="28"/>
          <w:szCs w:val="28"/>
        </w:rPr>
      </w:pPr>
      <w:r w:rsidRPr="008D2331">
        <w:rPr>
          <w:rFonts w:hint="eastAsia"/>
          <w:b/>
          <w:sz w:val="28"/>
          <w:szCs w:val="28"/>
        </w:rPr>
        <w:t xml:space="preserve">                </w:t>
      </w:r>
      <w:r w:rsidRPr="008D2331">
        <w:rPr>
          <w:rFonts w:hint="eastAsia"/>
          <w:b/>
          <w:sz w:val="28"/>
          <w:szCs w:val="28"/>
        </w:rPr>
        <w:t>保密</w:t>
      </w:r>
      <w:r w:rsidRPr="008D2331">
        <w:rPr>
          <w:rFonts w:hint="eastAsia"/>
          <w:b/>
          <w:sz w:val="28"/>
          <w:szCs w:val="28"/>
        </w:rPr>
        <w:t xml:space="preserve"> </w:t>
      </w:r>
      <w:r w:rsidRPr="008D2331">
        <w:rPr>
          <w:rFonts w:hint="eastAsia"/>
          <w:b/>
          <w:sz w:val="28"/>
          <w:szCs w:val="28"/>
        </w:rPr>
        <w:t>□</w:t>
      </w:r>
      <w:r w:rsidRPr="008D2331">
        <w:rPr>
          <w:rFonts w:hAnsi="宋体" w:hint="eastAsia"/>
          <w:b/>
          <w:sz w:val="28"/>
          <w:szCs w:val="28"/>
        </w:rPr>
        <w:t>，在</w:t>
      </w:r>
      <w:r w:rsidRPr="008D2331">
        <w:rPr>
          <w:rFonts w:hint="eastAsia"/>
          <w:b/>
          <w:sz w:val="28"/>
          <w:szCs w:val="28"/>
        </w:rPr>
        <w:t xml:space="preserve"> </w:t>
      </w:r>
      <w:r w:rsidRPr="008D2331">
        <w:rPr>
          <w:rFonts w:hint="eastAsia"/>
          <w:b/>
          <w:sz w:val="28"/>
          <w:szCs w:val="28"/>
          <w:u w:val="single"/>
        </w:rPr>
        <w:t xml:space="preserve">    </w:t>
      </w:r>
      <w:r w:rsidRPr="008D2331">
        <w:rPr>
          <w:rFonts w:hint="eastAsia"/>
          <w:b/>
          <w:sz w:val="28"/>
          <w:szCs w:val="28"/>
        </w:rPr>
        <w:t xml:space="preserve"> </w:t>
      </w:r>
      <w:r w:rsidRPr="008D2331">
        <w:rPr>
          <w:rFonts w:hAnsi="宋体" w:hint="eastAsia"/>
          <w:b/>
          <w:sz w:val="28"/>
          <w:szCs w:val="28"/>
        </w:rPr>
        <w:t>年解密后适用本版权书。</w:t>
      </w:r>
    </w:p>
    <w:p w:rsidR="00723C97" w:rsidRPr="008D2331" w:rsidRDefault="00723C97" w:rsidP="008D2331">
      <w:pPr>
        <w:ind w:firstLine="562"/>
        <w:rPr>
          <w:b/>
          <w:sz w:val="28"/>
          <w:szCs w:val="28"/>
        </w:rPr>
      </w:pPr>
      <w:r w:rsidRPr="008D2331">
        <w:rPr>
          <w:rFonts w:hint="eastAsia"/>
          <w:b/>
          <w:sz w:val="28"/>
          <w:szCs w:val="28"/>
        </w:rPr>
        <w:t>本学位论文属于</w:t>
      </w:r>
    </w:p>
    <w:p w:rsidR="00723C97" w:rsidRPr="008D2331" w:rsidRDefault="00723C97" w:rsidP="008D2331">
      <w:pPr>
        <w:ind w:firstLine="562"/>
        <w:rPr>
          <w:b/>
          <w:sz w:val="28"/>
          <w:szCs w:val="28"/>
        </w:rPr>
      </w:pPr>
      <w:r w:rsidRPr="008D2331">
        <w:rPr>
          <w:rFonts w:hint="eastAsia"/>
          <w:b/>
          <w:sz w:val="28"/>
          <w:szCs w:val="28"/>
        </w:rPr>
        <w:t xml:space="preserve">                </w:t>
      </w:r>
      <w:r w:rsidRPr="008D2331">
        <w:rPr>
          <w:rFonts w:hint="eastAsia"/>
          <w:b/>
          <w:sz w:val="28"/>
          <w:szCs w:val="28"/>
        </w:rPr>
        <w:t>不保密</w:t>
      </w:r>
      <w:r w:rsidRPr="008D2331">
        <w:rPr>
          <w:rFonts w:hint="eastAsia"/>
          <w:b/>
          <w:sz w:val="28"/>
          <w:szCs w:val="28"/>
        </w:rPr>
        <w:t xml:space="preserve"> </w:t>
      </w:r>
      <w:r w:rsidRPr="008D2331">
        <w:rPr>
          <w:rFonts w:hint="eastAsia"/>
          <w:b/>
          <w:sz w:val="28"/>
          <w:szCs w:val="28"/>
        </w:rPr>
        <w:t>□</w:t>
      </w:r>
      <w:r w:rsidRPr="008D2331">
        <w:rPr>
          <w:rFonts w:hAnsi="宋体" w:hint="eastAsia"/>
          <w:b/>
          <w:sz w:val="28"/>
          <w:szCs w:val="28"/>
        </w:rPr>
        <w:t>。</w:t>
      </w:r>
    </w:p>
    <w:p w:rsidR="00723C97" w:rsidRPr="008D2331" w:rsidRDefault="00723C97" w:rsidP="00EB249A">
      <w:pPr>
        <w:ind w:firstLine="482"/>
        <w:rPr>
          <w:b/>
        </w:rPr>
      </w:pPr>
    </w:p>
    <w:p w:rsidR="00723C97" w:rsidRPr="008D2331" w:rsidRDefault="00723C97" w:rsidP="00EB249A">
      <w:pPr>
        <w:ind w:firstLine="482"/>
        <w:rPr>
          <w:b/>
        </w:rPr>
      </w:pPr>
    </w:p>
    <w:p w:rsidR="00723C97" w:rsidRPr="008D2331" w:rsidRDefault="00723C97" w:rsidP="00EB249A">
      <w:pPr>
        <w:ind w:firstLine="482"/>
        <w:rPr>
          <w:b/>
        </w:rPr>
      </w:pPr>
    </w:p>
    <w:p w:rsidR="00723C97" w:rsidRPr="008D2331" w:rsidRDefault="00723C97" w:rsidP="00EB249A">
      <w:pPr>
        <w:ind w:firstLine="482"/>
        <w:rPr>
          <w:b/>
        </w:rPr>
      </w:pPr>
    </w:p>
    <w:p w:rsidR="00723C97" w:rsidRPr="008D2331" w:rsidRDefault="00723C97" w:rsidP="00EB249A">
      <w:pPr>
        <w:ind w:firstLine="482"/>
        <w:rPr>
          <w:b/>
        </w:rPr>
      </w:pPr>
    </w:p>
    <w:p w:rsidR="00723C97" w:rsidRPr="008D2331" w:rsidRDefault="00723C97" w:rsidP="00EB249A">
      <w:pPr>
        <w:ind w:firstLine="482"/>
        <w:rPr>
          <w:b/>
        </w:rPr>
      </w:pPr>
    </w:p>
    <w:p w:rsidR="00723C97" w:rsidRPr="008D2331" w:rsidRDefault="00723C97" w:rsidP="008D2331">
      <w:pPr>
        <w:ind w:firstLine="562"/>
        <w:rPr>
          <w:b/>
          <w:sz w:val="28"/>
          <w:szCs w:val="28"/>
        </w:rPr>
      </w:pPr>
      <w:r w:rsidRPr="008D2331">
        <w:rPr>
          <w:rFonts w:hAnsi="宋体" w:hint="eastAsia"/>
          <w:b/>
          <w:sz w:val="28"/>
          <w:szCs w:val="28"/>
        </w:rPr>
        <w:t>学位论文作者签名：</w:t>
      </w:r>
      <w:r w:rsidRPr="008D2331">
        <w:rPr>
          <w:rFonts w:hint="eastAsia"/>
          <w:b/>
          <w:sz w:val="28"/>
          <w:szCs w:val="28"/>
        </w:rPr>
        <w:t xml:space="preserve">                   </w:t>
      </w:r>
      <w:r w:rsidRPr="008D2331">
        <w:rPr>
          <w:rFonts w:hAnsi="宋体" w:hint="eastAsia"/>
          <w:b/>
          <w:sz w:val="28"/>
          <w:szCs w:val="28"/>
        </w:rPr>
        <w:t>指导教师签名：</w:t>
      </w:r>
    </w:p>
    <w:p w:rsidR="00723C97" w:rsidRPr="008D2331" w:rsidRDefault="00723C97" w:rsidP="008D2331">
      <w:pPr>
        <w:ind w:firstLine="562"/>
        <w:rPr>
          <w:b/>
          <w:sz w:val="28"/>
          <w:szCs w:val="28"/>
        </w:rPr>
      </w:pPr>
      <w:r w:rsidRPr="008D2331">
        <w:rPr>
          <w:rFonts w:hAnsi="宋体" w:hint="eastAsia"/>
          <w:b/>
          <w:sz w:val="28"/>
          <w:szCs w:val="28"/>
        </w:rPr>
        <w:t>日期：</w:t>
      </w:r>
      <w:r w:rsidRPr="008D2331">
        <w:rPr>
          <w:rFonts w:hint="eastAsia"/>
          <w:b/>
          <w:sz w:val="28"/>
          <w:szCs w:val="28"/>
        </w:rPr>
        <w:t xml:space="preserve">    </w:t>
      </w:r>
      <w:r w:rsidRPr="008D2331">
        <w:rPr>
          <w:rFonts w:hAnsi="宋体" w:hint="eastAsia"/>
          <w:b/>
          <w:sz w:val="28"/>
          <w:szCs w:val="28"/>
        </w:rPr>
        <w:t>年</w:t>
      </w:r>
      <w:r w:rsidRPr="008D2331">
        <w:rPr>
          <w:rFonts w:hint="eastAsia"/>
          <w:b/>
          <w:sz w:val="28"/>
          <w:szCs w:val="28"/>
        </w:rPr>
        <w:t xml:space="preserve">  </w:t>
      </w:r>
      <w:r w:rsidRPr="008D2331">
        <w:rPr>
          <w:rFonts w:hAnsi="宋体" w:hint="eastAsia"/>
          <w:b/>
          <w:sz w:val="28"/>
          <w:szCs w:val="28"/>
        </w:rPr>
        <w:t>月</w:t>
      </w:r>
      <w:r w:rsidRPr="008D2331">
        <w:rPr>
          <w:rFonts w:hint="eastAsia"/>
          <w:b/>
          <w:sz w:val="28"/>
          <w:szCs w:val="28"/>
        </w:rPr>
        <w:t xml:space="preserve">  </w:t>
      </w:r>
      <w:r w:rsidRPr="008D2331">
        <w:rPr>
          <w:rFonts w:hAnsi="宋体" w:hint="eastAsia"/>
          <w:b/>
          <w:sz w:val="28"/>
          <w:szCs w:val="28"/>
        </w:rPr>
        <w:t>日</w:t>
      </w:r>
      <w:r w:rsidRPr="008D2331">
        <w:rPr>
          <w:rFonts w:hint="eastAsia"/>
          <w:b/>
          <w:sz w:val="28"/>
          <w:szCs w:val="28"/>
        </w:rPr>
        <w:t xml:space="preserve">                 </w:t>
      </w:r>
      <w:r w:rsidRPr="008D2331">
        <w:rPr>
          <w:rFonts w:hAnsi="宋体" w:hint="eastAsia"/>
          <w:b/>
          <w:sz w:val="28"/>
          <w:szCs w:val="28"/>
        </w:rPr>
        <w:t>日期：</w:t>
      </w:r>
      <w:r w:rsidRPr="008D2331">
        <w:rPr>
          <w:rFonts w:hint="eastAsia"/>
          <w:b/>
          <w:sz w:val="28"/>
          <w:szCs w:val="28"/>
        </w:rPr>
        <w:t xml:space="preserve">    </w:t>
      </w:r>
      <w:r w:rsidRPr="008D2331">
        <w:rPr>
          <w:rFonts w:hAnsi="宋体" w:hint="eastAsia"/>
          <w:b/>
          <w:sz w:val="28"/>
          <w:szCs w:val="28"/>
        </w:rPr>
        <w:t>年</w:t>
      </w:r>
      <w:r w:rsidRPr="008D2331">
        <w:rPr>
          <w:rFonts w:hint="eastAsia"/>
          <w:b/>
          <w:sz w:val="28"/>
          <w:szCs w:val="28"/>
        </w:rPr>
        <w:t xml:space="preserve">  </w:t>
      </w:r>
      <w:r w:rsidRPr="008D2331">
        <w:rPr>
          <w:rFonts w:hAnsi="宋体" w:hint="eastAsia"/>
          <w:b/>
          <w:sz w:val="28"/>
          <w:szCs w:val="28"/>
        </w:rPr>
        <w:t>月</w:t>
      </w:r>
      <w:r w:rsidRPr="008D2331">
        <w:rPr>
          <w:rFonts w:hint="eastAsia"/>
          <w:b/>
          <w:sz w:val="28"/>
          <w:szCs w:val="28"/>
        </w:rPr>
        <w:t xml:space="preserve">  </w:t>
      </w:r>
      <w:r w:rsidRPr="008D2331">
        <w:rPr>
          <w:rFonts w:hAnsi="宋体" w:hint="eastAsia"/>
          <w:b/>
          <w:sz w:val="28"/>
          <w:szCs w:val="28"/>
        </w:rPr>
        <w:t>日</w:t>
      </w:r>
    </w:p>
    <w:p w:rsidR="00E525FD" w:rsidRPr="00803514" w:rsidRDefault="00E525FD" w:rsidP="00EB249A">
      <w:pPr>
        <w:ind w:firstLine="640"/>
        <w:outlineLvl w:val="0"/>
        <w:rPr>
          <w:sz w:val="32"/>
          <w:szCs w:val="32"/>
        </w:rPr>
        <w:sectPr w:rsidR="00E525FD" w:rsidRPr="00803514">
          <w:endnotePr>
            <w:numFmt w:val="decimal"/>
          </w:endnotePr>
          <w:pgSz w:w="11906" w:h="16838"/>
          <w:pgMar w:top="1440" w:right="1800" w:bottom="1440" w:left="1800" w:header="851" w:footer="992" w:gutter="0"/>
          <w:cols w:space="425"/>
          <w:docGrid w:type="lines" w:linePitch="312"/>
        </w:sectPr>
      </w:pPr>
    </w:p>
    <w:p w:rsidR="00605961" w:rsidRPr="005E2035" w:rsidRDefault="005E2035" w:rsidP="00605961">
      <w:pPr>
        <w:keepNext/>
        <w:spacing w:afterLines="100" w:after="312"/>
        <w:ind w:firstLineChars="0" w:firstLine="0"/>
        <w:jc w:val="center"/>
        <w:rPr>
          <w:rFonts w:ascii="黑体" w:eastAsia="黑体" w:hAnsi="黑体"/>
          <w:sz w:val="32"/>
          <w:szCs w:val="32"/>
        </w:rPr>
      </w:pPr>
      <w:r w:rsidRPr="000A5DFB">
        <w:rPr>
          <w:rFonts w:ascii="黑体" w:eastAsia="黑体" w:hAnsi="黑体" w:hint="eastAsia"/>
          <w:sz w:val="32"/>
          <w:szCs w:val="32"/>
        </w:rPr>
        <w:lastRenderedPageBreak/>
        <w:t>穿戴式躯感网系统的设计与实现</w:t>
      </w:r>
    </w:p>
    <w:p w:rsidR="00B8713E" w:rsidRPr="00C31052" w:rsidRDefault="00012299" w:rsidP="00D93C58">
      <w:pPr>
        <w:pStyle w:val="1"/>
        <w:pageBreakBefore w:val="0"/>
        <w:tabs>
          <w:tab w:val="center" w:pos="4153"/>
          <w:tab w:val="left" w:pos="4884"/>
        </w:tabs>
        <w:spacing w:after="624"/>
        <w:rPr>
          <w:szCs w:val="32"/>
        </w:rPr>
      </w:pPr>
      <w:bookmarkStart w:id="0" w:name="_Toc374294225"/>
      <w:bookmarkStart w:id="1" w:name="_Toc382814123"/>
      <w:bookmarkStart w:id="2" w:name="_Toc409424415"/>
      <w:r w:rsidRPr="00C31052">
        <w:rPr>
          <w:rFonts w:hint="eastAsia"/>
          <w:szCs w:val="32"/>
        </w:rPr>
        <w:t>摘</w:t>
      </w:r>
      <w:r w:rsidR="00431E84" w:rsidRPr="00C31052">
        <w:rPr>
          <w:rFonts w:hint="eastAsia"/>
          <w:szCs w:val="32"/>
        </w:rPr>
        <w:t xml:space="preserve"> </w:t>
      </w:r>
      <w:r w:rsidRPr="00C31052">
        <w:rPr>
          <w:rFonts w:hint="eastAsia"/>
          <w:szCs w:val="32"/>
        </w:rPr>
        <w:t>要</w:t>
      </w:r>
      <w:bookmarkEnd w:id="0"/>
      <w:bookmarkEnd w:id="1"/>
      <w:bookmarkEnd w:id="2"/>
    </w:p>
    <w:p w:rsidR="00885348" w:rsidRDefault="004701B4" w:rsidP="00352DB1">
      <w:pPr>
        <w:ind w:firstLine="560"/>
        <w:rPr>
          <w:color w:val="auto"/>
          <w:sz w:val="28"/>
          <w:szCs w:val="28"/>
          <w:lang w:val="x-none"/>
        </w:rPr>
      </w:pPr>
      <w:bookmarkStart w:id="3" w:name="OLE_LINK5"/>
      <w:bookmarkStart w:id="4" w:name="OLE_LINK6"/>
      <w:bookmarkStart w:id="5" w:name="OLE_LINK3"/>
      <w:bookmarkStart w:id="6" w:name="OLE_LINK4"/>
      <w:bookmarkStart w:id="7" w:name="_Toc374294227"/>
      <w:bookmarkStart w:id="8" w:name="_Toc382814125"/>
      <w:r w:rsidRPr="00141568">
        <w:rPr>
          <w:rFonts w:hint="eastAsia"/>
          <w:color w:val="auto"/>
          <w:sz w:val="28"/>
          <w:szCs w:val="28"/>
          <w:lang w:val="x-none"/>
        </w:rPr>
        <w:t>随着</w:t>
      </w:r>
      <w:r w:rsidR="001544A7" w:rsidRPr="00141568">
        <w:rPr>
          <w:rFonts w:hint="eastAsia"/>
          <w:color w:val="auto"/>
          <w:sz w:val="28"/>
          <w:szCs w:val="28"/>
          <w:lang w:val="x-none"/>
        </w:rPr>
        <w:t>我国老龄</w:t>
      </w:r>
      <w:r w:rsidR="00F422CC" w:rsidRPr="00141568">
        <w:rPr>
          <w:rFonts w:hint="eastAsia"/>
          <w:color w:val="auto"/>
          <w:sz w:val="28"/>
          <w:szCs w:val="28"/>
          <w:lang w:val="x-none"/>
        </w:rPr>
        <w:t>化</w:t>
      </w:r>
      <w:r w:rsidR="001544A7" w:rsidRPr="00141568">
        <w:rPr>
          <w:color w:val="auto"/>
          <w:sz w:val="28"/>
          <w:szCs w:val="28"/>
          <w:lang w:val="x-none"/>
        </w:rPr>
        <w:t>人口</w:t>
      </w:r>
      <w:r w:rsidR="00E20F4C" w:rsidRPr="00141568">
        <w:rPr>
          <w:rFonts w:hint="eastAsia"/>
          <w:color w:val="auto"/>
          <w:sz w:val="28"/>
          <w:szCs w:val="28"/>
          <w:lang w:val="x-none"/>
        </w:rPr>
        <w:t>的</w:t>
      </w:r>
      <w:r w:rsidR="00FF2B50" w:rsidRPr="00141568">
        <w:rPr>
          <w:rFonts w:hint="eastAsia"/>
          <w:color w:val="auto"/>
          <w:sz w:val="28"/>
          <w:szCs w:val="28"/>
          <w:lang w:val="x-none"/>
        </w:rPr>
        <w:t>比例</w:t>
      </w:r>
      <w:r w:rsidR="001544A7" w:rsidRPr="00141568">
        <w:rPr>
          <w:rFonts w:hint="eastAsia"/>
          <w:color w:val="auto"/>
          <w:sz w:val="28"/>
          <w:szCs w:val="28"/>
          <w:lang w:val="x-none"/>
        </w:rPr>
        <w:t>增大</w:t>
      </w:r>
      <w:r w:rsidR="001544A7" w:rsidRPr="00141568">
        <w:rPr>
          <w:color w:val="auto"/>
          <w:sz w:val="28"/>
          <w:szCs w:val="28"/>
          <w:lang w:val="x-none"/>
        </w:rPr>
        <w:t>，心血管疾病</w:t>
      </w:r>
      <w:r w:rsidR="00204831" w:rsidRPr="00141568">
        <w:rPr>
          <w:rFonts w:hint="eastAsia"/>
          <w:color w:val="auto"/>
          <w:sz w:val="28"/>
          <w:szCs w:val="28"/>
          <w:lang w:val="x-none"/>
        </w:rPr>
        <w:t>、</w:t>
      </w:r>
      <w:r w:rsidR="001544A7" w:rsidRPr="00141568">
        <w:rPr>
          <w:color w:val="auto"/>
          <w:sz w:val="28"/>
          <w:szCs w:val="28"/>
          <w:lang w:val="x-none"/>
        </w:rPr>
        <w:t>心脏病</w:t>
      </w:r>
      <w:r w:rsidR="00204831" w:rsidRPr="00141568">
        <w:rPr>
          <w:rFonts w:hint="eastAsia"/>
          <w:color w:val="auto"/>
          <w:sz w:val="28"/>
          <w:szCs w:val="28"/>
          <w:lang w:val="x-none"/>
        </w:rPr>
        <w:t>和</w:t>
      </w:r>
      <w:r w:rsidR="00204831" w:rsidRPr="00141568">
        <w:rPr>
          <w:color w:val="auto"/>
          <w:sz w:val="28"/>
          <w:szCs w:val="28"/>
          <w:lang w:val="x-none"/>
        </w:rPr>
        <w:t>慢性病</w:t>
      </w:r>
      <w:r w:rsidR="001544A7" w:rsidRPr="00141568">
        <w:rPr>
          <w:color w:val="auto"/>
          <w:sz w:val="28"/>
          <w:szCs w:val="28"/>
          <w:lang w:val="x-none"/>
        </w:rPr>
        <w:t>等</w:t>
      </w:r>
      <w:r w:rsidR="00C33BF3" w:rsidRPr="00141568">
        <w:rPr>
          <w:rFonts w:hint="eastAsia"/>
          <w:color w:val="auto"/>
          <w:sz w:val="28"/>
          <w:szCs w:val="28"/>
          <w:lang w:val="x-none"/>
        </w:rPr>
        <w:t>疾病</w:t>
      </w:r>
      <w:r w:rsidR="00F06845">
        <w:rPr>
          <w:rFonts w:hint="eastAsia"/>
          <w:color w:val="auto"/>
          <w:sz w:val="28"/>
          <w:szCs w:val="28"/>
          <w:lang w:val="x-none"/>
        </w:rPr>
        <w:t>的发病率越来越高。因此，</w:t>
      </w:r>
      <w:r w:rsidR="009A0214">
        <w:rPr>
          <w:rFonts w:hint="eastAsia"/>
          <w:color w:val="auto"/>
          <w:sz w:val="28"/>
          <w:szCs w:val="28"/>
          <w:lang w:val="x-none"/>
        </w:rPr>
        <w:t>对老年人的身体状况</w:t>
      </w:r>
      <w:r w:rsidR="00F06845">
        <w:rPr>
          <w:rFonts w:hint="eastAsia"/>
          <w:color w:val="auto"/>
          <w:sz w:val="28"/>
          <w:szCs w:val="28"/>
          <w:lang w:val="x-none"/>
        </w:rPr>
        <w:t>进行长期、实时</w:t>
      </w:r>
      <w:r w:rsidR="003D53DA">
        <w:rPr>
          <w:rFonts w:hint="eastAsia"/>
          <w:color w:val="auto"/>
          <w:sz w:val="28"/>
          <w:szCs w:val="28"/>
          <w:lang w:val="x-none"/>
        </w:rPr>
        <w:t>地</w:t>
      </w:r>
      <w:r w:rsidR="00F06845">
        <w:rPr>
          <w:rFonts w:hint="eastAsia"/>
          <w:color w:val="auto"/>
          <w:sz w:val="28"/>
          <w:szCs w:val="28"/>
          <w:lang w:val="x-none"/>
        </w:rPr>
        <w:t>监护是非常必要的。</w:t>
      </w:r>
      <w:r w:rsidR="00885348" w:rsidRPr="00141568">
        <w:rPr>
          <w:rFonts w:hint="eastAsia"/>
          <w:color w:val="auto"/>
          <w:sz w:val="28"/>
          <w:szCs w:val="28"/>
          <w:lang w:val="x-none"/>
        </w:rPr>
        <w:t>在</w:t>
      </w:r>
      <w:r w:rsidR="00885348" w:rsidRPr="00141568">
        <w:rPr>
          <w:color w:val="auto"/>
          <w:sz w:val="28"/>
          <w:szCs w:val="28"/>
          <w:lang w:val="x-none"/>
        </w:rPr>
        <w:t>这种情况下，</w:t>
      </w:r>
      <w:r w:rsidR="0004348F">
        <w:rPr>
          <w:rFonts w:hint="eastAsia"/>
          <w:color w:val="auto"/>
          <w:sz w:val="28"/>
          <w:szCs w:val="28"/>
          <w:lang w:val="x-none"/>
        </w:rPr>
        <w:t>具有</w:t>
      </w:r>
      <w:r w:rsidR="00885348" w:rsidRPr="00141568">
        <w:rPr>
          <w:color w:val="auto"/>
          <w:sz w:val="28"/>
          <w:szCs w:val="28"/>
          <w:lang w:val="x-none"/>
        </w:rPr>
        <w:t>低功耗、低成本、</w:t>
      </w:r>
      <w:r w:rsidR="00885348" w:rsidRPr="00141568">
        <w:rPr>
          <w:rFonts w:hint="eastAsia"/>
          <w:color w:val="auto"/>
          <w:sz w:val="28"/>
          <w:szCs w:val="28"/>
          <w:lang w:val="x-none"/>
        </w:rPr>
        <w:t>易携带和</w:t>
      </w:r>
      <w:r w:rsidR="00885348" w:rsidRPr="00141568">
        <w:rPr>
          <w:color w:val="auto"/>
          <w:sz w:val="28"/>
          <w:szCs w:val="28"/>
          <w:lang w:val="x-none"/>
        </w:rPr>
        <w:t>智能化</w:t>
      </w:r>
      <w:r w:rsidR="0004348F">
        <w:rPr>
          <w:rFonts w:hint="eastAsia"/>
          <w:color w:val="auto"/>
          <w:sz w:val="28"/>
          <w:szCs w:val="28"/>
          <w:lang w:val="x-none"/>
        </w:rPr>
        <w:t>等特点</w:t>
      </w:r>
      <w:r w:rsidR="00885348" w:rsidRPr="00141568">
        <w:rPr>
          <w:color w:val="auto"/>
          <w:sz w:val="28"/>
          <w:szCs w:val="28"/>
          <w:lang w:val="x-none"/>
        </w:rPr>
        <w:t>的穿戴式</w:t>
      </w:r>
      <w:r w:rsidR="00885348" w:rsidRPr="00141568">
        <w:rPr>
          <w:rFonts w:hint="eastAsia"/>
          <w:color w:val="auto"/>
          <w:sz w:val="28"/>
          <w:szCs w:val="28"/>
          <w:lang w:val="x-none"/>
        </w:rPr>
        <w:t>躯</w:t>
      </w:r>
      <w:r w:rsidR="00885348" w:rsidRPr="00141568">
        <w:rPr>
          <w:color w:val="auto"/>
          <w:sz w:val="28"/>
          <w:szCs w:val="28"/>
          <w:lang w:val="x-none"/>
        </w:rPr>
        <w:t>感网系统</w:t>
      </w:r>
      <w:r w:rsidR="00F06845">
        <w:rPr>
          <w:rFonts w:hint="eastAsia"/>
          <w:color w:val="auto"/>
          <w:sz w:val="28"/>
          <w:szCs w:val="28"/>
          <w:lang w:val="x-none"/>
        </w:rPr>
        <w:t>具有十分广阔的市场需求。</w:t>
      </w:r>
    </w:p>
    <w:p w:rsidR="00621478" w:rsidRPr="006B5870" w:rsidRDefault="00621478" w:rsidP="00352DB1">
      <w:pPr>
        <w:ind w:firstLine="560"/>
        <w:rPr>
          <w:color w:val="auto"/>
          <w:sz w:val="28"/>
          <w:szCs w:val="28"/>
          <w:lang w:val="x-none"/>
        </w:rPr>
      </w:pPr>
      <w:r w:rsidRPr="00C31052">
        <w:rPr>
          <w:rFonts w:hint="eastAsia"/>
          <w:sz w:val="28"/>
          <w:szCs w:val="28"/>
          <w:lang w:val="x-none"/>
        </w:rPr>
        <w:t>穿戴式躯感网（</w:t>
      </w:r>
      <w:r w:rsidRPr="00C31052">
        <w:rPr>
          <w:sz w:val="28"/>
          <w:szCs w:val="28"/>
          <w:lang w:val="x-none"/>
        </w:rPr>
        <w:t>WBSN</w:t>
      </w:r>
      <w:r w:rsidRPr="00C31052">
        <w:rPr>
          <w:rFonts w:hint="eastAsia"/>
          <w:sz w:val="28"/>
          <w:szCs w:val="28"/>
          <w:lang w:val="x-none"/>
        </w:rPr>
        <w:t>）是由</w:t>
      </w:r>
      <w:r w:rsidR="005E5C06">
        <w:rPr>
          <w:rFonts w:hint="eastAsia"/>
          <w:sz w:val="28"/>
          <w:szCs w:val="28"/>
          <w:lang w:val="x-none"/>
        </w:rPr>
        <w:t>一系列</w:t>
      </w:r>
      <w:r w:rsidR="00EA6764">
        <w:rPr>
          <w:rFonts w:hint="eastAsia"/>
          <w:sz w:val="28"/>
          <w:szCs w:val="28"/>
          <w:lang w:val="x-none"/>
        </w:rPr>
        <w:t>穿戴于体表的小型化、低</w:t>
      </w:r>
      <w:r w:rsidR="00C005A9">
        <w:rPr>
          <w:rFonts w:hint="eastAsia"/>
          <w:sz w:val="28"/>
          <w:szCs w:val="28"/>
          <w:lang w:val="x-none"/>
        </w:rPr>
        <w:t>功</w:t>
      </w:r>
      <w:r w:rsidR="00784D79" w:rsidRPr="00C31052">
        <w:rPr>
          <w:rFonts w:hint="eastAsia"/>
          <w:sz w:val="28"/>
          <w:szCs w:val="28"/>
          <w:lang w:val="x-none"/>
        </w:rPr>
        <w:t>耗生物传感器组</w:t>
      </w:r>
      <w:r w:rsidR="00784D79" w:rsidRPr="00DE6FCD">
        <w:rPr>
          <w:rFonts w:hint="eastAsia"/>
          <w:sz w:val="28"/>
          <w:szCs w:val="28"/>
          <w:lang w:val="x-none"/>
        </w:rPr>
        <w:t>成的无线传感器网络</w:t>
      </w:r>
      <w:r w:rsidR="00F06845">
        <w:rPr>
          <w:rFonts w:hint="eastAsia"/>
          <w:sz w:val="28"/>
          <w:szCs w:val="28"/>
          <w:lang w:val="x-none"/>
        </w:rPr>
        <w:t>系统</w:t>
      </w:r>
      <w:r w:rsidR="00784D79" w:rsidRPr="00DE6FCD">
        <w:rPr>
          <w:rFonts w:hint="eastAsia"/>
          <w:sz w:val="28"/>
          <w:szCs w:val="28"/>
          <w:lang w:val="x-none"/>
        </w:rPr>
        <w:t>。本文</w:t>
      </w:r>
      <w:r w:rsidR="00EA6764">
        <w:rPr>
          <w:rFonts w:hint="eastAsia"/>
          <w:sz w:val="28"/>
          <w:szCs w:val="28"/>
          <w:lang w:val="x-none"/>
        </w:rPr>
        <w:t>在对穿戴式躯感网的发展现状</w:t>
      </w:r>
      <w:r w:rsidR="00BA4FA9">
        <w:rPr>
          <w:rFonts w:hint="eastAsia"/>
          <w:sz w:val="28"/>
          <w:szCs w:val="28"/>
          <w:lang w:val="x-none"/>
        </w:rPr>
        <w:t>和有关技术</w:t>
      </w:r>
      <w:r w:rsidR="00EA6764">
        <w:rPr>
          <w:rFonts w:hint="eastAsia"/>
          <w:sz w:val="28"/>
          <w:szCs w:val="28"/>
          <w:lang w:val="x-none"/>
        </w:rPr>
        <w:t>研究基础</w:t>
      </w:r>
      <w:r w:rsidR="00EA6764" w:rsidRPr="006B5870">
        <w:rPr>
          <w:rFonts w:hint="eastAsia"/>
          <w:color w:val="auto"/>
          <w:sz w:val="28"/>
          <w:szCs w:val="28"/>
          <w:lang w:val="x-none"/>
        </w:rPr>
        <w:t>上，设计并实现了一个</w:t>
      </w:r>
      <w:r w:rsidR="003D53EE" w:rsidRPr="006B5870">
        <w:rPr>
          <w:rFonts w:hint="eastAsia"/>
          <w:color w:val="auto"/>
          <w:sz w:val="28"/>
          <w:szCs w:val="28"/>
          <w:lang w:val="x-none"/>
        </w:rPr>
        <w:t>穿戴式躯感网</w:t>
      </w:r>
      <w:r w:rsidR="001539C6" w:rsidRPr="006B5870">
        <w:rPr>
          <w:rFonts w:hint="eastAsia"/>
          <w:color w:val="auto"/>
          <w:sz w:val="28"/>
          <w:szCs w:val="28"/>
          <w:lang w:val="x-none"/>
        </w:rPr>
        <w:t>系统</w:t>
      </w:r>
      <w:r w:rsidR="003B5C98" w:rsidRPr="006B5870">
        <w:rPr>
          <w:rFonts w:hint="eastAsia"/>
          <w:color w:val="auto"/>
          <w:sz w:val="28"/>
          <w:szCs w:val="28"/>
          <w:lang w:val="x-none"/>
        </w:rPr>
        <w:t>。</w:t>
      </w:r>
      <w:r w:rsidR="006931C1" w:rsidRPr="006B5870">
        <w:rPr>
          <w:rFonts w:hint="eastAsia"/>
          <w:color w:val="auto"/>
          <w:sz w:val="28"/>
          <w:szCs w:val="28"/>
          <w:lang w:val="x-none"/>
        </w:rPr>
        <w:t>该系统包括</w:t>
      </w:r>
      <w:r w:rsidRPr="006B5870">
        <w:rPr>
          <w:rFonts w:hint="eastAsia"/>
          <w:color w:val="auto"/>
          <w:sz w:val="28"/>
          <w:szCs w:val="28"/>
          <w:lang w:val="x-none"/>
        </w:rPr>
        <w:t>生理参数采集</w:t>
      </w:r>
      <w:r w:rsidR="003D53EE" w:rsidRPr="006B5870">
        <w:rPr>
          <w:rFonts w:hint="eastAsia"/>
          <w:color w:val="auto"/>
          <w:sz w:val="28"/>
          <w:szCs w:val="28"/>
          <w:lang w:val="x-none"/>
        </w:rPr>
        <w:t>子</w:t>
      </w:r>
      <w:r w:rsidRPr="006B5870">
        <w:rPr>
          <w:rFonts w:hint="eastAsia"/>
          <w:color w:val="auto"/>
          <w:sz w:val="28"/>
          <w:szCs w:val="28"/>
          <w:lang w:val="x-none"/>
        </w:rPr>
        <w:t>系统、通信</w:t>
      </w:r>
      <w:r w:rsidR="003D53EE" w:rsidRPr="006B5870">
        <w:rPr>
          <w:rFonts w:hint="eastAsia"/>
          <w:color w:val="auto"/>
          <w:sz w:val="28"/>
          <w:szCs w:val="28"/>
          <w:lang w:val="x-none"/>
        </w:rPr>
        <w:t>子</w:t>
      </w:r>
      <w:r w:rsidRPr="006B5870">
        <w:rPr>
          <w:rFonts w:hint="eastAsia"/>
          <w:color w:val="auto"/>
          <w:sz w:val="28"/>
          <w:szCs w:val="28"/>
          <w:lang w:val="x-none"/>
        </w:rPr>
        <w:t>系统和中心处理</w:t>
      </w:r>
      <w:r w:rsidR="003D53EE" w:rsidRPr="006B5870">
        <w:rPr>
          <w:rFonts w:hint="eastAsia"/>
          <w:color w:val="auto"/>
          <w:sz w:val="28"/>
          <w:szCs w:val="28"/>
          <w:lang w:val="x-none"/>
        </w:rPr>
        <w:t>子</w:t>
      </w:r>
      <w:r w:rsidRPr="006B5870">
        <w:rPr>
          <w:rFonts w:hint="eastAsia"/>
          <w:color w:val="auto"/>
          <w:sz w:val="28"/>
          <w:szCs w:val="28"/>
          <w:lang w:val="x-none"/>
        </w:rPr>
        <w:t>系统</w:t>
      </w:r>
      <w:r w:rsidR="00F06845">
        <w:rPr>
          <w:rFonts w:hint="eastAsia"/>
          <w:color w:val="auto"/>
          <w:sz w:val="28"/>
          <w:szCs w:val="28"/>
          <w:lang w:val="x-none"/>
        </w:rPr>
        <w:t>三个子系统</w:t>
      </w:r>
      <w:r w:rsidRPr="006B5870">
        <w:rPr>
          <w:rFonts w:hint="eastAsia"/>
          <w:color w:val="auto"/>
          <w:sz w:val="28"/>
          <w:szCs w:val="28"/>
          <w:lang w:val="x-none"/>
        </w:rPr>
        <w:t>。</w:t>
      </w:r>
    </w:p>
    <w:p w:rsidR="00621478" w:rsidRPr="00C4120D" w:rsidRDefault="00621478" w:rsidP="00352DB1">
      <w:pPr>
        <w:ind w:firstLine="560"/>
        <w:rPr>
          <w:color w:val="FF0000"/>
          <w:sz w:val="28"/>
          <w:szCs w:val="28"/>
          <w:lang w:val="x-none"/>
        </w:rPr>
      </w:pPr>
      <w:r w:rsidRPr="006B5870">
        <w:rPr>
          <w:rFonts w:hint="eastAsia"/>
          <w:color w:val="auto"/>
          <w:sz w:val="28"/>
          <w:szCs w:val="28"/>
          <w:lang w:val="x-none"/>
        </w:rPr>
        <w:t>生理参数采集</w:t>
      </w:r>
      <w:r w:rsidR="00684257" w:rsidRPr="006B5870">
        <w:rPr>
          <w:rFonts w:hint="eastAsia"/>
          <w:color w:val="auto"/>
          <w:sz w:val="28"/>
          <w:szCs w:val="28"/>
          <w:lang w:val="x-none"/>
        </w:rPr>
        <w:t>子</w:t>
      </w:r>
      <w:r w:rsidRPr="006B5870">
        <w:rPr>
          <w:rFonts w:hint="eastAsia"/>
          <w:color w:val="auto"/>
          <w:sz w:val="28"/>
          <w:szCs w:val="28"/>
          <w:lang w:val="x-none"/>
        </w:rPr>
        <w:t>系统</w:t>
      </w:r>
      <w:r w:rsidR="006852DF" w:rsidRPr="006B5870">
        <w:rPr>
          <w:rFonts w:hint="eastAsia"/>
          <w:color w:val="auto"/>
          <w:sz w:val="28"/>
          <w:szCs w:val="28"/>
          <w:lang w:val="x-none"/>
        </w:rPr>
        <w:t>包含三导联心电模块</w:t>
      </w:r>
      <w:r w:rsidRPr="006B5870">
        <w:rPr>
          <w:rFonts w:hint="eastAsia"/>
          <w:color w:val="auto"/>
          <w:sz w:val="28"/>
          <w:szCs w:val="28"/>
          <w:lang w:val="x-none"/>
        </w:rPr>
        <w:t>、</w:t>
      </w:r>
      <w:r w:rsidR="00C005A9" w:rsidRPr="006B5870">
        <w:rPr>
          <w:rFonts w:hint="eastAsia"/>
          <w:color w:val="auto"/>
          <w:sz w:val="28"/>
          <w:szCs w:val="28"/>
          <w:lang w:val="x-none"/>
        </w:rPr>
        <w:t>数字血氧</w:t>
      </w:r>
      <w:r w:rsidR="006852DF" w:rsidRPr="006B5870">
        <w:rPr>
          <w:rFonts w:hint="eastAsia"/>
          <w:color w:val="auto"/>
          <w:sz w:val="28"/>
          <w:szCs w:val="28"/>
          <w:lang w:val="x-none"/>
        </w:rPr>
        <w:t>模块和体温</w:t>
      </w:r>
      <w:r w:rsidR="00EA6764" w:rsidRPr="006B5870">
        <w:rPr>
          <w:rFonts w:hint="eastAsia"/>
          <w:color w:val="auto"/>
          <w:sz w:val="28"/>
          <w:szCs w:val="28"/>
          <w:lang w:val="x-none"/>
        </w:rPr>
        <w:t>模块</w:t>
      </w:r>
      <w:r w:rsidR="00F8341A" w:rsidRPr="006B5870">
        <w:rPr>
          <w:rFonts w:hint="eastAsia"/>
          <w:color w:val="auto"/>
          <w:sz w:val="28"/>
          <w:szCs w:val="28"/>
          <w:lang w:val="x-none"/>
        </w:rPr>
        <w:t>，</w:t>
      </w:r>
      <w:r w:rsidR="0057294A" w:rsidRPr="006B5870">
        <w:rPr>
          <w:rFonts w:hint="eastAsia"/>
          <w:color w:val="auto"/>
          <w:sz w:val="28"/>
          <w:szCs w:val="28"/>
          <w:lang w:val="x-none"/>
        </w:rPr>
        <w:t>用于</w:t>
      </w:r>
      <w:r w:rsidR="00EA6764" w:rsidRPr="006B5870">
        <w:rPr>
          <w:rFonts w:hint="eastAsia"/>
          <w:color w:val="auto"/>
          <w:sz w:val="28"/>
          <w:szCs w:val="28"/>
          <w:lang w:val="x-none"/>
        </w:rPr>
        <w:t>完成</w:t>
      </w:r>
      <w:r w:rsidR="00843510" w:rsidRPr="006B5870">
        <w:rPr>
          <w:rFonts w:hint="eastAsia"/>
          <w:color w:val="auto"/>
          <w:sz w:val="28"/>
          <w:szCs w:val="28"/>
          <w:lang w:val="x-none"/>
        </w:rPr>
        <w:t>心电信号、呼吸信号、血氧饱和度、脉</w:t>
      </w:r>
      <w:r w:rsidR="00843510">
        <w:rPr>
          <w:rFonts w:hint="eastAsia"/>
          <w:sz w:val="28"/>
          <w:szCs w:val="28"/>
          <w:lang w:val="x-none"/>
        </w:rPr>
        <w:t>率和</w:t>
      </w:r>
      <w:r w:rsidR="00A87195">
        <w:rPr>
          <w:rFonts w:hint="eastAsia"/>
          <w:sz w:val="28"/>
          <w:szCs w:val="28"/>
          <w:lang w:val="x-none"/>
        </w:rPr>
        <w:t>体温等</w:t>
      </w:r>
      <w:r w:rsidR="00F8341A">
        <w:rPr>
          <w:rFonts w:hint="eastAsia"/>
          <w:sz w:val="28"/>
          <w:szCs w:val="28"/>
          <w:lang w:val="x-none"/>
        </w:rPr>
        <w:t>生理参数数据</w:t>
      </w:r>
      <w:r w:rsidR="00EA6764">
        <w:rPr>
          <w:rFonts w:hint="eastAsia"/>
          <w:sz w:val="28"/>
          <w:szCs w:val="28"/>
          <w:lang w:val="x-none"/>
        </w:rPr>
        <w:t>采集</w:t>
      </w:r>
      <w:r w:rsidR="00D41E3A">
        <w:rPr>
          <w:rFonts w:hint="eastAsia"/>
          <w:sz w:val="28"/>
          <w:szCs w:val="28"/>
          <w:lang w:val="x-none"/>
        </w:rPr>
        <w:t>和处理</w:t>
      </w:r>
      <w:r w:rsidR="00F8341A">
        <w:rPr>
          <w:rFonts w:hint="eastAsia"/>
          <w:sz w:val="28"/>
          <w:szCs w:val="28"/>
          <w:lang w:val="x-none"/>
        </w:rPr>
        <w:t>。在三导联心电</w:t>
      </w:r>
      <w:r w:rsidR="00EA6764">
        <w:rPr>
          <w:rFonts w:hint="eastAsia"/>
          <w:sz w:val="28"/>
          <w:szCs w:val="28"/>
          <w:lang w:val="x-none"/>
        </w:rPr>
        <w:t>信号采集</w:t>
      </w:r>
      <w:r w:rsidR="00F8341A">
        <w:rPr>
          <w:rFonts w:hint="eastAsia"/>
          <w:sz w:val="28"/>
          <w:szCs w:val="28"/>
          <w:lang w:val="x-none"/>
        </w:rPr>
        <w:t>模块中，</w:t>
      </w:r>
      <w:r w:rsidR="00EA6764">
        <w:rPr>
          <w:rFonts w:hint="eastAsia"/>
          <w:sz w:val="28"/>
          <w:szCs w:val="28"/>
          <w:lang w:val="x-none"/>
        </w:rPr>
        <w:t>本文</w:t>
      </w:r>
      <w:r w:rsidRPr="00F8341A">
        <w:rPr>
          <w:rFonts w:hint="eastAsia"/>
          <w:color w:val="auto"/>
          <w:sz w:val="28"/>
          <w:szCs w:val="28"/>
          <w:lang w:val="x-none"/>
        </w:rPr>
        <w:t>设计</w:t>
      </w:r>
      <w:r w:rsidR="001862DE" w:rsidRPr="00F8341A">
        <w:rPr>
          <w:rFonts w:hint="eastAsia"/>
          <w:color w:val="auto"/>
          <w:sz w:val="28"/>
          <w:szCs w:val="28"/>
          <w:lang w:val="x-none"/>
        </w:rPr>
        <w:t>并实现</w:t>
      </w:r>
      <w:r w:rsidRPr="00F8341A">
        <w:rPr>
          <w:rFonts w:hint="eastAsia"/>
          <w:color w:val="auto"/>
          <w:sz w:val="28"/>
          <w:szCs w:val="28"/>
          <w:lang w:val="x-none"/>
        </w:rPr>
        <w:t>了基线漂移</w:t>
      </w:r>
      <w:r w:rsidR="00963ACB" w:rsidRPr="00F8341A">
        <w:rPr>
          <w:rFonts w:hint="eastAsia"/>
          <w:color w:val="auto"/>
          <w:sz w:val="28"/>
          <w:szCs w:val="28"/>
          <w:lang w:val="x-none"/>
        </w:rPr>
        <w:t>去除</w:t>
      </w:r>
      <w:r w:rsidRPr="00F8341A">
        <w:rPr>
          <w:rFonts w:hint="eastAsia"/>
          <w:color w:val="auto"/>
          <w:sz w:val="28"/>
          <w:szCs w:val="28"/>
          <w:lang w:val="x-none"/>
        </w:rPr>
        <w:t>和工频干扰滤波等算法</w:t>
      </w:r>
      <w:r w:rsidR="007C3E01">
        <w:rPr>
          <w:rFonts w:hint="eastAsia"/>
          <w:color w:val="auto"/>
          <w:sz w:val="28"/>
          <w:szCs w:val="28"/>
          <w:lang w:val="x-none"/>
        </w:rPr>
        <w:t>，去除了由于人体运动产生的心电信号</w:t>
      </w:r>
      <w:r w:rsidR="00055806">
        <w:rPr>
          <w:rFonts w:hint="eastAsia"/>
          <w:color w:val="auto"/>
          <w:sz w:val="28"/>
          <w:szCs w:val="28"/>
          <w:lang w:val="x-none"/>
        </w:rPr>
        <w:t>基线漂移和</w:t>
      </w:r>
      <w:r w:rsidR="007C3E01">
        <w:rPr>
          <w:rFonts w:hint="eastAsia"/>
          <w:color w:val="auto"/>
          <w:sz w:val="28"/>
          <w:szCs w:val="28"/>
          <w:lang w:val="x-none"/>
        </w:rPr>
        <w:t>心电信号中的噪声</w:t>
      </w:r>
      <w:r w:rsidR="00A87195">
        <w:rPr>
          <w:rFonts w:hint="eastAsia"/>
          <w:color w:val="auto"/>
          <w:sz w:val="28"/>
          <w:szCs w:val="28"/>
          <w:lang w:val="x-none"/>
        </w:rPr>
        <w:t>；</w:t>
      </w:r>
      <w:r w:rsidR="003B65F5">
        <w:rPr>
          <w:rFonts w:hint="eastAsia"/>
          <w:color w:val="auto"/>
          <w:sz w:val="28"/>
          <w:szCs w:val="28"/>
          <w:lang w:val="x-none"/>
        </w:rPr>
        <w:t>通过对呼吸信号特点的分析，</w:t>
      </w:r>
      <w:r w:rsidR="00292A11">
        <w:rPr>
          <w:rFonts w:hint="eastAsia"/>
          <w:color w:val="auto"/>
          <w:sz w:val="28"/>
          <w:szCs w:val="28"/>
          <w:lang w:val="x-none"/>
        </w:rPr>
        <w:t>设计</w:t>
      </w:r>
      <w:r w:rsidR="003B65F5">
        <w:rPr>
          <w:rFonts w:hint="eastAsia"/>
          <w:color w:val="auto"/>
          <w:sz w:val="28"/>
          <w:szCs w:val="28"/>
          <w:lang w:val="x-none"/>
        </w:rPr>
        <w:t>了呼吸波的识别算法，实现了呼吸波的识别。</w:t>
      </w:r>
    </w:p>
    <w:p w:rsidR="008640CB" w:rsidRDefault="00684257" w:rsidP="00352DB1">
      <w:pPr>
        <w:ind w:firstLine="560"/>
        <w:rPr>
          <w:sz w:val="28"/>
          <w:szCs w:val="28"/>
          <w:lang w:val="x-none"/>
        </w:rPr>
      </w:pPr>
      <w:r>
        <w:rPr>
          <w:rFonts w:hint="eastAsia"/>
          <w:sz w:val="28"/>
          <w:szCs w:val="28"/>
          <w:lang w:val="x-none"/>
        </w:rPr>
        <w:t>通信子系统</w:t>
      </w:r>
      <w:r w:rsidR="007C3E01">
        <w:rPr>
          <w:rFonts w:hint="eastAsia"/>
          <w:sz w:val="28"/>
          <w:szCs w:val="28"/>
          <w:lang w:val="x-none"/>
        </w:rPr>
        <w:t>负责</w:t>
      </w:r>
      <w:r w:rsidR="007C3E01" w:rsidRPr="00DE6FCD">
        <w:rPr>
          <w:rFonts w:hint="eastAsia"/>
          <w:sz w:val="28"/>
          <w:szCs w:val="28"/>
          <w:lang w:val="x-none"/>
        </w:rPr>
        <w:t>生理参数采集</w:t>
      </w:r>
      <w:r w:rsidR="007C3E01">
        <w:rPr>
          <w:rFonts w:hint="eastAsia"/>
          <w:sz w:val="28"/>
          <w:szCs w:val="28"/>
          <w:lang w:val="x-none"/>
        </w:rPr>
        <w:t>子</w:t>
      </w:r>
      <w:r w:rsidR="007C3E01" w:rsidRPr="00DE6FCD">
        <w:rPr>
          <w:rFonts w:hint="eastAsia"/>
          <w:sz w:val="28"/>
          <w:szCs w:val="28"/>
          <w:lang w:val="x-none"/>
        </w:rPr>
        <w:t>系统和中心处理</w:t>
      </w:r>
      <w:r w:rsidR="007C3E01">
        <w:rPr>
          <w:rFonts w:hint="eastAsia"/>
          <w:sz w:val="28"/>
          <w:szCs w:val="28"/>
          <w:lang w:val="x-none"/>
        </w:rPr>
        <w:t>子</w:t>
      </w:r>
      <w:r w:rsidR="007C3E01" w:rsidRPr="00DE6FCD">
        <w:rPr>
          <w:rFonts w:hint="eastAsia"/>
          <w:sz w:val="28"/>
          <w:szCs w:val="28"/>
          <w:lang w:val="x-none"/>
        </w:rPr>
        <w:t>系统</w:t>
      </w:r>
      <w:r w:rsidR="00055806">
        <w:rPr>
          <w:rFonts w:hint="eastAsia"/>
          <w:sz w:val="28"/>
          <w:szCs w:val="28"/>
          <w:lang w:val="x-none"/>
        </w:rPr>
        <w:t>的无线通讯，本文采用</w:t>
      </w:r>
      <w:r w:rsidR="00621478" w:rsidRPr="00C31052">
        <w:rPr>
          <w:rFonts w:hint="eastAsia"/>
          <w:sz w:val="28"/>
          <w:szCs w:val="28"/>
          <w:lang w:val="x-none"/>
        </w:rPr>
        <w:t>蓝牙</w:t>
      </w:r>
      <w:r w:rsidR="005048EC">
        <w:rPr>
          <w:rFonts w:hint="eastAsia"/>
          <w:sz w:val="28"/>
          <w:szCs w:val="28"/>
          <w:lang w:val="x-none"/>
        </w:rPr>
        <w:t>通信</w:t>
      </w:r>
      <w:r w:rsidR="00FB3600">
        <w:rPr>
          <w:rFonts w:hint="eastAsia"/>
          <w:sz w:val="28"/>
          <w:szCs w:val="28"/>
          <w:lang w:val="x-none"/>
        </w:rPr>
        <w:t>技术</w:t>
      </w:r>
      <w:r w:rsidR="00E06605">
        <w:rPr>
          <w:rFonts w:hint="eastAsia"/>
          <w:sz w:val="28"/>
          <w:szCs w:val="28"/>
          <w:lang w:val="x-none"/>
        </w:rPr>
        <w:t>，</w:t>
      </w:r>
      <w:r w:rsidR="007C3E01">
        <w:rPr>
          <w:rFonts w:hint="eastAsia"/>
          <w:sz w:val="28"/>
          <w:szCs w:val="28"/>
          <w:lang w:val="x-none"/>
        </w:rPr>
        <w:t>设计了一套可靠稳定的数据传输协议，实现了</w:t>
      </w:r>
      <w:r w:rsidR="007C3E01" w:rsidRPr="00C31052">
        <w:rPr>
          <w:rFonts w:hint="eastAsia"/>
          <w:sz w:val="28"/>
          <w:szCs w:val="28"/>
          <w:lang w:val="x-none"/>
        </w:rPr>
        <w:t>模块识别</w:t>
      </w:r>
      <w:r w:rsidR="007C3E01">
        <w:rPr>
          <w:rFonts w:hint="eastAsia"/>
          <w:sz w:val="28"/>
          <w:szCs w:val="28"/>
          <w:lang w:val="x-none"/>
        </w:rPr>
        <w:t>和权限验证功能，为数据准确、实时地传输</w:t>
      </w:r>
      <w:r w:rsidR="008727EF">
        <w:rPr>
          <w:rFonts w:hint="eastAsia"/>
          <w:sz w:val="28"/>
          <w:szCs w:val="28"/>
          <w:lang w:val="x-none"/>
        </w:rPr>
        <w:t>提供</w:t>
      </w:r>
      <w:r w:rsidR="007C3E01">
        <w:rPr>
          <w:rFonts w:hint="eastAsia"/>
          <w:sz w:val="28"/>
          <w:szCs w:val="28"/>
          <w:lang w:val="x-none"/>
        </w:rPr>
        <w:t>了</w:t>
      </w:r>
      <w:r w:rsidR="008727EF">
        <w:rPr>
          <w:rFonts w:hint="eastAsia"/>
          <w:sz w:val="28"/>
          <w:szCs w:val="28"/>
          <w:lang w:val="x-none"/>
        </w:rPr>
        <w:t>保</w:t>
      </w:r>
      <w:r w:rsidR="008727EF">
        <w:rPr>
          <w:rFonts w:hint="eastAsia"/>
          <w:sz w:val="28"/>
          <w:szCs w:val="28"/>
          <w:lang w:val="x-none"/>
        </w:rPr>
        <w:lastRenderedPageBreak/>
        <w:t>障。</w:t>
      </w:r>
    </w:p>
    <w:p w:rsidR="00621478" w:rsidRPr="00C31052" w:rsidRDefault="00C05710" w:rsidP="00352DB1">
      <w:pPr>
        <w:ind w:firstLine="560"/>
        <w:rPr>
          <w:sz w:val="28"/>
          <w:szCs w:val="28"/>
          <w:lang w:val="x-none"/>
        </w:rPr>
      </w:pPr>
      <w:r>
        <w:rPr>
          <w:rFonts w:hint="eastAsia"/>
          <w:sz w:val="28"/>
          <w:szCs w:val="28"/>
          <w:lang w:val="x-none"/>
        </w:rPr>
        <w:t>中心处理子系统</w:t>
      </w:r>
      <w:r w:rsidR="001A1F23">
        <w:rPr>
          <w:rFonts w:hint="eastAsia"/>
          <w:sz w:val="28"/>
          <w:szCs w:val="28"/>
          <w:lang w:val="x-none"/>
        </w:rPr>
        <w:t>以</w:t>
      </w:r>
      <w:r w:rsidR="00621478" w:rsidRPr="00C31052">
        <w:rPr>
          <w:sz w:val="28"/>
          <w:szCs w:val="28"/>
          <w:lang w:val="x-none"/>
        </w:rPr>
        <w:t>Android</w:t>
      </w:r>
      <w:r w:rsidR="001A1F23">
        <w:rPr>
          <w:rFonts w:hint="eastAsia"/>
          <w:sz w:val="28"/>
          <w:szCs w:val="28"/>
          <w:lang w:val="x-none"/>
        </w:rPr>
        <w:t>智能手机为</w:t>
      </w:r>
      <w:r w:rsidR="00621478" w:rsidRPr="00C31052">
        <w:rPr>
          <w:rFonts w:hint="eastAsia"/>
          <w:sz w:val="28"/>
          <w:szCs w:val="28"/>
          <w:lang w:val="x-none"/>
        </w:rPr>
        <w:t>平台</w:t>
      </w:r>
      <w:r w:rsidR="005E4F88">
        <w:rPr>
          <w:rFonts w:hint="eastAsia"/>
          <w:sz w:val="28"/>
          <w:szCs w:val="28"/>
          <w:lang w:val="x-none"/>
        </w:rPr>
        <w:t>，</w:t>
      </w:r>
      <w:r w:rsidR="00055806">
        <w:rPr>
          <w:rFonts w:hint="eastAsia"/>
          <w:sz w:val="28"/>
          <w:szCs w:val="28"/>
          <w:lang w:val="x-none"/>
        </w:rPr>
        <w:t>建立了</w:t>
      </w:r>
      <w:r w:rsidR="00EA7802">
        <w:rPr>
          <w:rFonts w:hint="eastAsia"/>
          <w:sz w:val="28"/>
          <w:szCs w:val="28"/>
          <w:lang w:val="x-none"/>
        </w:rPr>
        <w:t>蓝牙通信连接</w:t>
      </w:r>
      <w:r w:rsidR="00055806">
        <w:rPr>
          <w:rFonts w:hint="eastAsia"/>
          <w:sz w:val="28"/>
          <w:szCs w:val="28"/>
          <w:lang w:val="x-none"/>
        </w:rPr>
        <w:t>，实现了</w:t>
      </w:r>
      <w:r w:rsidR="00621478" w:rsidRPr="00C31052">
        <w:rPr>
          <w:rFonts w:hint="eastAsia"/>
          <w:sz w:val="28"/>
          <w:szCs w:val="28"/>
          <w:lang w:val="x-none"/>
        </w:rPr>
        <w:t>数据的接收与处理、</w:t>
      </w:r>
      <w:r w:rsidR="008E024B">
        <w:rPr>
          <w:rFonts w:hint="eastAsia"/>
          <w:sz w:val="28"/>
          <w:szCs w:val="28"/>
          <w:lang w:val="x-none"/>
        </w:rPr>
        <w:t>R</w:t>
      </w:r>
      <w:r w:rsidR="001A1F23">
        <w:rPr>
          <w:rFonts w:hint="eastAsia"/>
          <w:sz w:val="28"/>
          <w:szCs w:val="28"/>
          <w:lang w:val="x-none"/>
        </w:rPr>
        <w:t>波实时检测和</w:t>
      </w:r>
      <w:r w:rsidR="00621478" w:rsidRPr="00C31052">
        <w:rPr>
          <w:rFonts w:hint="eastAsia"/>
          <w:sz w:val="28"/>
          <w:szCs w:val="28"/>
          <w:lang w:val="x-none"/>
        </w:rPr>
        <w:t>数据的实时显示</w:t>
      </w:r>
      <w:r w:rsidR="000F0ED1">
        <w:rPr>
          <w:rFonts w:hint="eastAsia"/>
          <w:sz w:val="28"/>
          <w:szCs w:val="28"/>
          <w:lang w:val="x-none"/>
        </w:rPr>
        <w:t>等功</w:t>
      </w:r>
      <w:r w:rsidR="000F0ED1" w:rsidRPr="006B5870">
        <w:rPr>
          <w:rFonts w:hint="eastAsia"/>
          <w:color w:val="auto"/>
          <w:sz w:val="28"/>
          <w:szCs w:val="28"/>
          <w:lang w:val="x-none"/>
        </w:rPr>
        <w:t>能。</w:t>
      </w:r>
      <w:r w:rsidR="003B15F4" w:rsidRPr="006B5870">
        <w:rPr>
          <w:rFonts w:hint="eastAsia"/>
          <w:color w:val="auto"/>
          <w:sz w:val="28"/>
          <w:szCs w:val="28"/>
          <w:lang w:val="x-none"/>
        </w:rPr>
        <w:t>该子</w:t>
      </w:r>
      <w:r w:rsidR="00055806">
        <w:rPr>
          <w:rFonts w:hint="eastAsia"/>
          <w:color w:val="auto"/>
          <w:sz w:val="28"/>
          <w:szCs w:val="28"/>
          <w:lang w:val="x-none"/>
        </w:rPr>
        <w:t>系统还能</w:t>
      </w:r>
      <w:r w:rsidR="00464BBB">
        <w:rPr>
          <w:rFonts w:hint="eastAsia"/>
          <w:color w:val="auto"/>
          <w:sz w:val="28"/>
          <w:szCs w:val="28"/>
          <w:lang w:val="x-none"/>
        </w:rPr>
        <w:t>对</w:t>
      </w:r>
      <w:r w:rsidR="00A873C3" w:rsidRPr="006B5870">
        <w:rPr>
          <w:rFonts w:hint="eastAsia"/>
          <w:color w:val="auto"/>
          <w:sz w:val="28"/>
          <w:szCs w:val="28"/>
          <w:lang w:val="x-none"/>
        </w:rPr>
        <w:t>心率过快、呼吸缓慢和</w:t>
      </w:r>
      <w:r w:rsidR="00580DED" w:rsidRPr="006B5870">
        <w:rPr>
          <w:rFonts w:hint="eastAsia"/>
          <w:color w:val="auto"/>
          <w:sz w:val="28"/>
          <w:szCs w:val="28"/>
          <w:lang w:val="x-none"/>
        </w:rPr>
        <w:t>血氧饱和度过低等</w:t>
      </w:r>
      <w:r w:rsidR="00955CBE">
        <w:rPr>
          <w:rFonts w:hint="eastAsia"/>
          <w:color w:val="auto"/>
          <w:sz w:val="28"/>
          <w:szCs w:val="28"/>
          <w:lang w:val="x-none"/>
        </w:rPr>
        <w:t>异常状态</w:t>
      </w:r>
      <w:r w:rsidR="00055806">
        <w:rPr>
          <w:rFonts w:hint="eastAsia"/>
          <w:color w:val="auto"/>
          <w:sz w:val="28"/>
          <w:szCs w:val="28"/>
          <w:lang w:val="x-none"/>
        </w:rPr>
        <w:t>进行识别</w:t>
      </w:r>
      <w:r w:rsidR="001A1F23" w:rsidRPr="006B5870">
        <w:rPr>
          <w:rFonts w:hint="eastAsia"/>
          <w:color w:val="auto"/>
          <w:sz w:val="28"/>
          <w:szCs w:val="28"/>
          <w:lang w:val="x-none"/>
        </w:rPr>
        <w:t>，</w:t>
      </w:r>
      <w:r w:rsidR="000F0ED1" w:rsidRPr="006B5870">
        <w:rPr>
          <w:rFonts w:hint="eastAsia"/>
          <w:color w:val="auto"/>
          <w:sz w:val="28"/>
          <w:szCs w:val="28"/>
          <w:lang w:val="x-none"/>
        </w:rPr>
        <w:t>实现</w:t>
      </w:r>
      <w:r w:rsidR="00CE3671" w:rsidRPr="006B5870">
        <w:rPr>
          <w:rFonts w:hint="eastAsia"/>
          <w:color w:val="auto"/>
          <w:sz w:val="28"/>
          <w:szCs w:val="28"/>
          <w:lang w:val="x-none"/>
        </w:rPr>
        <w:t>自动短信</w:t>
      </w:r>
      <w:r w:rsidR="00DF3ADF">
        <w:rPr>
          <w:rFonts w:hint="eastAsia"/>
          <w:color w:val="auto"/>
          <w:sz w:val="28"/>
          <w:szCs w:val="28"/>
          <w:lang w:val="x-none"/>
        </w:rPr>
        <w:t>或</w:t>
      </w:r>
      <w:r w:rsidR="00DF3ADF" w:rsidRPr="006B5870">
        <w:rPr>
          <w:rFonts w:hint="eastAsia"/>
          <w:color w:val="auto"/>
          <w:sz w:val="28"/>
          <w:szCs w:val="28"/>
          <w:lang w:val="x-none"/>
        </w:rPr>
        <w:t>电话</w:t>
      </w:r>
      <w:r w:rsidR="00DF3ADF">
        <w:rPr>
          <w:rFonts w:hint="eastAsia"/>
          <w:color w:val="auto"/>
          <w:sz w:val="28"/>
          <w:szCs w:val="28"/>
          <w:lang w:val="x-none"/>
        </w:rPr>
        <w:t>通知</w:t>
      </w:r>
      <w:r w:rsidR="00BC458A" w:rsidRPr="006B5870">
        <w:rPr>
          <w:rFonts w:hint="eastAsia"/>
          <w:color w:val="auto"/>
          <w:sz w:val="28"/>
          <w:szCs w:val="28"/>
          <w:lang w:val="x-none"/>
        </w:rPr>
        <w:t>。</w:t>
      </w:r>
    </w:p>
    <w:p w:rsidR="00621478" w:rsidRPr="00C31052" w:rsidRDefault="007B6E43" w:rsidP="007A16BB">
      <w:pPr>
        <w:ind w:firstLine="560"/>
        <w:rPr>
          <w:sz w:val="28"/>
          <w:szCs w:val="28"/>
          <w:lang w:val="x-none"/>
        </w:rPr>
      </w:pPr>
      <w:r>
        <w:rPr>
          <w:rFonts w:hint="eastAsia"/>
          <w:sz w:val="28"/>
          <w:szCs w:val="28"/>
          <w:lang w:val="x-none"/>
        </w:rPr>
        <w:t>通过</w:t>
      </w:r>
      <w:r w:rsidR="001101E2">
        <w:rPr>
          <w:rFonts w:hint="eastAsia"/>
          <w:sz w:val="28"/>
          <w:szCs w:val="28"/>
          <w:lang w:val="x-none"/>
        </w:rPr>
        <w:t>对</w:t>
      </w:r>
      <w:r w:rsidR="00580DED">
        <w:rPr>
          <w:rFonts w:hint="eastAsia"/>
          <w:sz w:val="28"/>
          <w:szCs w:val="28"/>
          <w:lang w:val="x-none"/>
        </w:rPr>
        <w:t>监测者的</w:t>
      </w:r>
      <w:r w:rsidR="00621478" w:rsidRPr="00C31052">
        <w:rPr>
          <w:rFonts w:hint="eastAsia"/>
          <w:sz w:val="28"/>
          <w:szCs w:val="28"/>
          <w:lang w:val="x-none"/>
        </w:rPr>
        <w:t>测量表明本文设计的穿戴式躯感网</w:t>
      </w:r>
      <w:r w:rsidR="000A0137">
        <w:rPr>
          <w:rFonts w:hint="eastAsia"/>
          <w:sz w:val="28"/>
          <w:szCs w:val="28"/>
          <w:lang w:val="x-none"/>
        </w:rPr>
        <w:t>系统</w:t>
      </w:r>
      <w:r w:rsidR="007A16BB">
        <w:rPr>
          <w:rFonts w:hint="eastAsia"/>
          <w:sz w:val="28"/>
          <w:szCs w:val="28"/>
          <w:lang w:val="x-none"/>
        </w:rPr>
        <w:t>能够准确地获取人体的生理参数信息，达到了预期要求</w:t>
      </w:r>
      <w:r w:rsidR="000A0137">
        <w:rPr>
          <w:rFonts w:hint="eastAsia"/>
          <w:sz w:val="28"/>
          <w:szCs w:val="28"/>
          <w:lang w:val="x-none"/>
        </w:rPr>
        <w:t>，</w:t>
      </w:r>
      <w:r w:rsidR="00621478" w:rsidRPr="00C31052">
        <w:rPr>
          <w:rFonts w:hint="eastAsia"/>
          <w:sz w:val="28"/>
          <w:szCs w:val="28"/>
          <w:lang w:val="x-none"/>
        </w:rPr>
        <w:t>具有很好的</w:t>
      </w:r>
      <w:r w:rsidR="007A16BB">
        <w:rPr>
          <w:rFonts w:hint="eastAsia"/>
          <w:sz w:val="28"/>
          <w:szCs w:val="28"/>
          <w:lang w:val="x-none"/>
        </w:rPr>
        <w:t>可靠性</w:t>
      </w:r>
      <w:r w:rsidR="00A873C3">
        <w:rPr>
          <w:rFonts w:hint="eastAsia"/>
          <w:sz w:val="28"/>
          <w:szCs w:val="28"/>
          <w:lang w:val="x-none"/>
        </w:rPr>
        <w:t>和</w:t>
      </w:r>
      <w:r w:rsidR="00621478" w:rsidRPr="00C31052">
        <w:rPr>
          <w:rFonts w:hint="eastAsia"/>
          <w:sz w:val="28"/>
          <w:szCs w:val="28"/>
          <w:lang w:val="x-none"/>
        </w:rPr>
        <w:t>实用性。</w:t>
      </w:r>
      <w:bookmarkEnd w:id="3"/>
      <w:bookmarkEnd w:id="4"/>
    </w:p>
    <w:bookmarkEnd w:id="5"/>
    <w:bookmarkEnd w:id="6"/>
    <w:p w:rsidR="00621478" w:rsidRDefault="00621478" w:rsidP="00621478">
      <w:pPr>
        <w:ind w:firstLineChars="202" w:firstLine="485"/>
        <w:rPr>
          <w:szCs w:val="24"/>
          <w:lang w:val="x-none"/>
        </w:rPr>
      </w:pPr>
    </w:p>
    <w:p w:rsidR="00621478" w:rsidRDefault="00621478" w:rsidP="00621478">
      <w:pPr>
        <w:ind w:firstLineChars="0" w:firstLine="0"/>
        <w:jc w:val="left"/>
        <w:rPr>
          <w:rFonts w:ascii="宋体" w:hAnsi="宋体"/>
          <w:sz w:val="21"/>
          <w:szCs w:val="21"/>
        </w:rPr>
      </w:pPr>
      <w:r>
        <w:rPr>
          <w:rFonts w:ascii="黑体" w:eastAsia="黑体" w:hAnsi="黑体" w:hint="eastAsia"/>
          <w:sz w:val="28"/>
          <w:szCs w:val="28"/>
        </w:rPr>
        <w:t>关键词：</w:t>
      </w:r>
      <w:r>
        <w:rPr>
          <w:rFonts w:ascii="宋体" w:hAnsi="宋体" w:hint="eastAsia"/>
          <w:sz w:val="28"/>
          <w:szCs w:val="28"/>
        </w:rPr>
        <w:t>ECG，无线躯感网，蓝牙，穿戴式设计，移动医疗</w:t>
      </w:r>
    </w:p>
    <w:p w:rsidR="00621478" w:rsidRDefault="00621478" w:rsidP="00621478">
      <w:pPr>
        <w:ind w:firstLine="640"/>
        <w:rPr>
          <w:sz w:val="32"/>
          <w:szCs w:val="32"/>
        </w:rPr>
      </w:pPr>
    </w:p>
    <w:p w:rsidR="00621478" w:rsidRDefault="00621478" w:rsidP="00621478">
      <w:pPr>
        <w:widowControl/>
        <w:ind w:firstLineChars="0" w:firstLine="0"/>
        <w:jc w:val="left"/>
        <w:rPr>
          <w:kern w:val="0"/>
          <w:sz w:val="32"/>
          <w:szCs w:val="32"/>
        </w:rPr>
        <w:sectPr w:rsidR="00621478">
          <w:footerReference w:type="default" r:id="rId15"/>
          <w:endnotePr>
            <w:numFmt w:val="decimal"/>
          </w:endnotePr>
          <w:pgSz w:w="11906" w:h="16838"/>
          <w:pgMar w:top="1440" w:right="1800" w:bottom="1440" w:left="1800" w:header="851" w:footer="992" w:gutter="0"/>
          <w:pgNumType w:fmt="upperRoman" w:start="1"/>
          <w:cols w:space="720"/>
          <w:docGrid w:type="lines" w:linePitch="312"/>
        </w:sectPr>
      </w:pPr>
    </w:p>
    <w:p w:rsidR="00621478" w:rsidRDefault="00621478" w:rsidP="00621478">
      <w:pPr>
        <w:spacing w:afterLines="300" w:after="936"/>
        <w:ind w:firstLine="643"/>
        <w:jc w:val="center"/>
        <w:rPr>
          <w:b/>
          <w:sz w:val="32"/>
          <w:szCs w:val="32"/>
        </w:rPr>
      </w:pPr>
      <w:bookmarkStart w:id="9" w:name="_Toc374294226"/>
      <w:r>
        <w:rPr>
          <w:b/>
          <w:sz w:val="32"/>
          <w:szCs w:val="32"/>
        </w:rPr>
        <w:lastRenderedPageBreak/>
        <w:t xml:space="preserve">DESIGN AND IMPLEMENTATION OF </w:t>
      </w:r>
      <w:r w:rsidR="007C378B">
        <w:rPr>
          <w:rFonts w:hint="eastAsia"/>
          <w:b/>
          <w:sz w:val="32"/>
          <w:szCs w:val="32"/>
        </w:rPr>
        <w:t xml:space="preserve">A </w:t>
      </w:r>
      <w:r>
        <w:rPr>
          <w:b/>
          <w:sz w:val="32"/>
          <w:szCs w:val="32"/>
        </w:rPr>
        <w:t>WEARABLE BODY SENSOR NETWORK</w:t>
      </w:r>
      <w:r w:rsidR="005A138F">
        <w:rPr>
          <w:rFonts w:hint="eastAsia"/>
          <w:b/>
          <w:sz w:val="32"/>
          <w:szCs w:val="32"/>
        </w:rPr>
        <w:t xml:space="preserve"> SYSTEM</w:t>
      </w:r>
    </w:p>
    <w:p w:rsidR="00621478" w:rsidRPr="00474F4F" w:rsidRDefault="00621478" w:rsidP="00621478">
      <w:pPr>
        <w:spacing w:afterLines="300" w:after="936"/>
        <w:ind w:firstLineChars="0" w:firstLine="0"/>
        <w:jc w:val="center"/>
        <w:outlineLvl w:val="0"/>
        <w:rPr>
          <w:b/>
          <w:sz w:val="28"/>
          <w:szCs w:val="28"/>
        </w:rPr>
      </w:pPr>
      <w:bookmarkStart w:id="10" w:name="_Toc382814124"/>
      <w:bookmarkStart w:id="11" w:name="_Toc404096266"/>
      <w:bookmarkStart w:id="12" w:name="_Toc409424416"/>
      <w:r w:rsidRPr="00474F4F">
        <w:rPr>
          <w:b/>
          <w:sz w:val="28"/>
          <w:szCs w:val="28"/>
        </w:rPr>
        <w:t>ABSTRACT</w:t>
      </w:r>
      <w:bookmarkEnd w:id="9"/>
      <w:bookmarkEnd w:id="10"/>
      <w:bookmarkEnd w:id="11"/>
      <w:bookmarkEnd w:id="12"/>
    </w:p>
    <w:p w:rsidR="00040015" w:rsidRPr="00844C53" w:rsidRDefault="00040015" w:rsidP="0069048A">
      <w:pPr>
        <w:ind w:firstLine="420"/>
        <w:rPr>
          <w:color w:val="FF0000"/>
          <w:sz w:val="21"/>
          <w:szCs w:val="21"/>
        </w:rPr>
      </w:pPr>
      <w:r w:rsidRPr="00587049">
        <w:rPr>
          <w:rFonts w:hint="eastAsia"/>
          <w:color w:val="auto"/>
          <w:sz w:val="21"/>
          <w:szCs w:val="21"/>
        </w:rPr>
        <w:t xml:space="preserve">With the proportion of aged population in china increased, </w:t>
      </w:r>
      <w:r w:rsidRPr="00587049">
        <w:rPr>
          <w:color w:val="auto"/>
          <w:sz w:val="21"/>
          <w:szCs w:val="21"/>
        </w:rPr>
        <w:t>cardiovascular disease</w:t>
      </w:r>
      <w:r w:rsidRPr="00587049">
        <w:rPr>
          <w:rFonts w:hint="eastAsia"/>
          <w:color w:val="auto"/>
          <w:sz w:val="21"/>
          <w:szCs w:val="21"/>
        </w:rPr>
        <w:t xml:space="preserve">, </w:t>
      </w:r>
      <w:r w:rsidR="00820603" w:rsidRPr="00587049">
        <w:rPr>
          <w:rFonts w:hint="eastAsia"/>
          <w:color w:val="auto"/>
          <w:sz w:val="21"/>
          <w:szCs w:val="21"/>
        </w:rPr>
        <w:t xml:space="preserve">the </w:t>
      </w:r>
      <w:r w:rsidR="00D1571E">
        <w:rPr>
          <w:rFonts w:hint="eastAsia"/>
          <w:color w:val="auto"/>
          <w:sz w:val="21"/>
          <w:szCs w:val="21"/>
        </w:rPr>
        <w:t>m</w:t>
      </w:r>
      <w:r w:rsidR="00D1571E" w:rsidRPr="00D1571E">
        <w:rPr>
          <w:color w:val="auto"/>
          <w:sz w:val="21"/>
          <w:szCs w:val="21"/>
        </w:rPr>
        <w:t>orbidity</w:t>
      </w:r>
      <w:r w:rsidR="00D1571E" w:rsidRPr="00D1571E">
        <w:rPr>
          <w:rFonts w:hint="eastAsia"/>
          <w:color w:val="auto"/>
          <w:sz w:val="21"/>
          <w:szCs w:val="21"/>
        </w:rPr>
        <w:t xml:space="preserve"> </w:t>
      </w:r>
      <w:r w:rsidR="00820603" w:rsidRPr="00587049">
        <w:rPr>
          <w:rFonts w:hint="eastAsia"/>
          <w:color w:val="auto"/>
          <w:sz w:val="21"/>
          <w:szCs w:val="21"/>
        </w:rPr>
        <w:t xml:space="preserve">of </w:t>
      </w:r>
      <w:r w:rsidRPr="00587049">
        <w:rPr>
          <w:color w:val="auto"/>
          <w:sz w:val="21"/>
          <w:szCs w:val="21"/>
        </w:rPr>
        <w:t>heart disease</w:t>
      </w:r>
      <w:r w:rsidRPr="00587049">
        <w:rPr>
          <w:rFonts w:hint="eastAsia"/>
          <w:color w:val="auto"/>
          <w:sz w:val="21"/>
          <w:szCs w:val="21"/>
        </w:rPr>
        <w:t xml:space="preserve"> and other </w:t>
      </w:r>
      <w:r w:rsidRPr="00587049">
        <w:rPr>
          <w:color w:val="auto"/>
          <w:sz w:val="21"/>
          <w:szCs w:val="21"/>
        </w:rPr>
        <w:t>chronic disease</w:t>
      </w:r>
      <w:r w:rsidRPr="00587049">
        <w:rPr>
          <w:rFonts w:hint="eastAsia"/>
          <w:color w:val="auto"/>
          <w:sz w:val="21"/>
          <w:szCs w:val="21"/>
        </w:rPr>
        <w:t xml:space="preserve"> is more and more high.</w:t>
      </w:r>
      <w:r w:rsidR="001C614C" w:rsidRPr="00587049">
        <w:rPr>
          <w:rFonts w:hint="eastAsia"/>
          <w:color w:val="auto"/>
          <w:sz w:val="21"/>
          <w:szCs w:val="21"/>
        </w:rPr>
        <w:t xml:space="preserve"> T</w:t>
      </w:r>
      <w:r w:rsidRPr="00587049">
        <w:rPr>
          <w:rFonts w:hint="eastAsia"/>
          <w:color w:val="auto"/>
          <w:sz w:val="21"/>
          <w:szCs w:val="21"/>
        </w:rPr>
        <w:t>herefore, it is necessary to provide long-term and real-time monitoring for the</w:t>
      </w:r>
      <w:r w:rsidR="0000456B" w:rsidRPr="00587049">
        <w:rPr>
          <w:rFonts w:hint="eastAsia"/>
          <w:color w:val="auto"/>
          <w:sz w:val="21"/>
          <w:szCs w:val="21"/>
        </w:rPr>
        <w:t xml:space="preserve"> elderly health</w:t>
      </w:r>
      <w:r w:rsidRPr="00587049">
        <w:rPr>
          <w:rFonts w:hint="eastAsia"/>
          <w:color w:val="auto"/>
          <w:sz w:val="21"/>
          <w:szCs w:val="21"/>
        </w:rPr>
        <w:t xml:space="preserve">. Under this </w:t>
      </w:r>
      <w:r w:rsidRPr="00ED6A59">
        <w:rPr>
          <w:color w:val="auto"/>
          <w:sz w:val="21"/>
          <w:szCs w:val="21"/>
        </w:rPr>
        <w:t>circumstance</w:t>
      </w:r>
      <w:r w:rsidRPr="00ED6A59">
        <w:rPr>
          <w:rFonts w:hint="eastAsia"/>
          <w:color w:val="auto"/>
          <w:sz w:val="21"/>
          <w:szCs w:val="21"/>
        </w:rPr>
        <w:t xml:space="preserve">, an intelligent, </w:t>
      </w:r>
      <w:r w:rsidRPr="00ED6A59">
        <w:rPr>
          <w:color w:val="auto"/>
          <w:sz w:val="21"/>
          <w:szCs w:val="21"/>
        </w:rPr>
        <w:t>portable wearable</w:t>
      </w:r>
      <w:r w:rsidRPr="00ED6A59">
        <w:rPr>
          <w:rFonts w:hint="eastAsia"/>
          <w:color w:val="auto"/>
          <w:sz w:val="21"/>
          <w:szCs w:val="21"/>
        </w:rPr>
        <w:t xml:space="preserve"> body sensor network with low </w:t>
      </w:r>
      <w:r w:rsidRPr="00ED6A59">
        <w:rPr>
          <w:color w:val="auto"/>
          <w:sz w:val="21"/>
          <w:szCs w:val="21"/>
        </w:rPr>
        <w:t>power consumption</w:t>
      </w:r>
      <w:r w:rsidRPr="00ED6A59">
        <w:rPr>
          <w:rFonts w:hint="eastAsia"/>
          <w:color w:val="auto"/>
          <w:sz w:val="21"/>
          <w:szCs w:val="21"/>
        </w:rPr>
        <w:t xml:space="preserve">, low cost is badly in need in the market. </w:t>
      </w:r>
    </w:p>
    <w:p w:rsidR="00EF7B9A" w:rsidRDefault="00EF7B9A" w:rsidP="00315C98">
      <w:pPr>
        <w:ind w:firstLine="420"/>
        <w:rPr>
          <w:sz w:val="21"/>
          <w:szCs w:val="21"/>
        </w:rPr>
      </w:pPr>
      <w:r w:rsidRPr="00EF7B9A">
        <w:rPr>
          <w:rFonts w:hint="eastAsia"/>
          <w:sz w:val="21"/>
          <w:szCs w:val="21"/>
        </w:rPr>
        <w:t>Wearable</w:t>
      </w:r>
      <w:r w:rsidRPr="00EF7B9A">
        <w:rPr>
          <w:sz w:val="21"/>
          <w:szCs w:val="21"/>
        </w:rPr>
        <w:t xml:space="preserve"> body sensor network</w:t>
      </w:r>
      <w:r w:rsidRPr="00EF7B9A">
        <w:rPr>
          <w:rFonts w:hint="eastAsia"/>
          <w:sz w:val="21"/>
          <w:szCs w:val="21"/>
        </w:rPr>
        <w:t xml:space="preserve"> </w:t>
      </w:r>
      <w:r w:rsidRPr="00EF7B9A">
        <w:rPr>
          <w:sz w:val="21"/>
          <w:szCs w:val="21"/>
        </w:rPr>
        <w:t xml:space="preserve">(WBSN) is a wireless sensor network, which is composed of </w:t>
      </w:r>
      <w:r w:rsidRPr="00EF7B9A">
        <w:rPr>
          <w:rFonts w:hint="eastAsia"/>
          <w:sz w:val="21"/>
          <w:szCs w:val="21"/>
        </w:rPr>
        <w:t xml:space="preserve">a series of </w:t>
      </w:r>
      <w:r w:rsidRPr="00EF7B9A">
        <w:rPr>
          <w:sz w:val="21"/>
          <w:szCs w:val="21"/>
        </w:rPr>
        <w:t>miniaturized biosensor</w:t>
      </w:r>
      <w:r w:rsidRPr="00EF7B9A">
        <w:rPr>
          <w:rFonts w:hint="eastAsia"/>
          <w:sz w:val="21"/>
          <w:szCs w:val="21"/>
        </w:rPr>
        <w:t xml:space="preserve"> with</w:t>
      </w:r>
      <w:r w:rsidRPr="00EF7B9A">
        <w:rPr>
          <w:sz w:val="21"/>
          <w:szCs w:val="21"/>
        </w:rPr>
        <w:t xml:space="preserve"> low power consumption</w:t>
      </w:r>
      <w:r w:rsidRPr="00EF7B9A">
        <w:rPr>
          <w:rFonts w:hint="eastAsia"/>
          <w:sz w:val="21"/>
          <w:szCs w:val="21"/>
        </w:rPr>
        <w:t xml:space="preserve">. Based on s study of </w:t>
      </w:r>
      <w:r w:rsidR="004D28FB" w:rsidRPr="00EF7B9A">
        <w:rPr>
          <w:rFonts w:hint="eastAsia"/>
          <w:sz w:val="21"/>
          <w:szCs w:val="21"/>
        </w:rPr>
        <w:t>development status</w:t>
      </w:r>
      <w:r w:rsidR="004D28FB" w:rsidRPr="00EF7B9A">
        <w:rPr>
          <w:sz w:val="21"/>
          <w:szCs w:val="21"/>
        </w:rPr>
        <w:t xml:space="preserve"> </w:t>
      </w:r>
      <w:r w:rsidRPr="00EF7B9A">
        <w:rPr>
          <w:rFonts w:hint="eastAsia"/>
          <w:sz w:val="21"/>
          <w:szCs w:val="21"/>
        </w:rPr>
        <w:t xml:space="preserve">and </w:t>
      </w:r>
      <w:r w:rsidR="004D28FB" w:rsidRPr="00EF7B9A">
        <w:rPr>
          <w:sz w:val="21"/>
          <w:szCs w:val="21"/>
        </w:rPr>
        <w:t>relevant</w:t>
      </w:r>
      <w:r w:rsidR="004D28FB" w:rsidRPr="00EF7B9A">
        <w:rPr>
          <w:rFonts w:hint="eastAsia"/>
          <w:sz w:val="21"/>
          <w:szCs w:val="21"/>
        </w:rPr>
        <w:t xml:space="preserve"> technologies </w:t>
      </w:r>
      <w:r w:rsidRPr="00EF7B9A">
        <w:rPr>
          <w:rFonts w:hint="eastAsia"/>
          <w:sz w:val="21"/>
          <w:szCs w:val="21"/>
        </w:rPr>
        <w:t xml:space="preserve">of the </w:t>
      </w:r>
      <w:r w:rsidRPr="00EF7B9A">
        <w:rPr>
          <w:sz w:val="21"/>
          <w:szCs w:val="21"/>
        </w:rPr>
        <w:t>WBSN</w:t>
      </w:r>
      <w:r w:rsidRPr="00EF7B9A">
        <w:rPr>
          <w:rFonts w:hint="eastAsia"/>
          <w:sz w:val="21"/>
          <w:szCs w:val="21"/>
        </w:rPr>
        <w:t xml:space="preserve">, this paper gives a design and implementation of a </w:t>
      </w:r>
      <w:r w:rsidRPr="00EF7B9A">
        <w:rPr>
          <w:sz w:val="21"/>
          <w:szCs w:val="21"/>
        </w:rPr>
        <w:t>WBSN</w:t>
      </w:r>
      <w:r w:rsidRPr="00EF7B9A">
        <w:rPr>
          <w:rFonts w:hint="eastAsia"/>
          <w:sz w:val="21"/>
          <w:szCs w:val="21"/>
        </w:rPr>
        <w:t xml:space="preserve"> system, which includes</w:t>
      </w:r>
      <w:r w:rsidRPr="00EF7B9A">
        <w:rPr>
          <w:sz w:val="21"/>
          <w:szCs w:val="21"/>
        </w:rPr>
        <w:t xml:space="preserve"> physiological parameter acquisition</w:t>
      </w:r>
      <w:r w:rsidRPr="00EF7B9A">
        <w:rPr>
          <w:rFonts w:hint="eastAsia"/>
          <w:sz w:val="21"/>
          <w:szCs w:val="21"/>
        </w:rPr>
        <w:t xml:space="preserve"> sub-system, communication sub-system </w:t>
      </w:r>
      <w:r w:rsidRPr="00EF7B9A">
        <w:rPr>
          <w:sz w:val="21"/>
          <w:szCs w:val="21"/>
        </w:rPr>
        <w:t>and</w:t>
      </w:r>
      <w:r w:rsidRPr="00EF7B9A">
        <w:rPr>
          <w:rFonts w:hint="eastAsia"/>
          <w:sz w:val="21"/>
          <w:szCs w:val="21"/>
        </w:rPr>
        <w:t xml:space="preserve"> central processing sub-system. </w:t>
      </w:r>
    </w:p>
    <w:p w:rsidR="00292A11" w:rsidRPr="00E17FA5" w:rsidRDefault="009E43CD" w:rsidP="00315C98">
      <w:pPr>
        <w:ind w:firstLine="420"/>
        <w:rPr>
          <w:color w:val="FF0000"/>
          <w:sz w:val="21"/>
          <w:szCs w:val="21"/>
        </w:rPr>
      </w:pPr>
      <w:r w:rsidRPr="00D56B85">
        <w:rPr>
          <w:rFonts w:hint="eastAsia"/>
          <w:sz w:val="21"/>
          <w:szCs w:val="21"/>
        </w:rPr>
        <w:t>The</w:t>
      </w:r>
      <w:r w:rsidRPr="00D56B85">
        <w:rPr>
          <w:sz w:val="21"/>
          <w:szCs w:val="21"/>
        </w:rPr>
        <w:t xml:space="preserve"> physiological parameter acquisition </w:t>
      </w:r>
      <w:r w:rsidRPr="00D56B85">
        <w:rPr>
          <w:rFonts w:hint="eastAsia"/>
          <w:sz w:val="21"/>
          <w:szCs w:val="21"/>
        </w:rPr>
        <w:t>sub-</w:t>
      </w:r>
      <w:r w:rsidRPr="00D56B85">
        <w:rPr>
          <w:sz w:val="21"/>
          <w:szCs w:val="21"/>
        </w:rPr>
        <w:t>system</w:t>
      </w:r>
      <w:r w:rsidRPr="00D56B85">
        <w:rPr>
          <w:rFonts w:hint="eastAsia"/>
          <w:sz w:val="21"/>
          <w:szCs w:val="21"/>
        </w:rPr>
        <w:t xml:space="preserve"> embraces three modules of </w:t>
      </w:r>
      <w:r w:rsidRPr="00D56B85">
        <w:rPr>
          <w:sz w:val="21"/>
          <w:szCs w:val="21"/>
        </w:rPr>
        <w:t xml:space="preserve">three-lead </w:t>
      </w:r>
      <w:r w:rsidRPr="00D56B85">
        <w:rPr>
          <w:rFonts w:hint="eastAsia"/>
          <w:sz w:val="21"/>
          <w:szCs w:val="21"/>
        </w:rPr>
        <w:t>ECG</w:t>
      </w:r>
      <w:r w:rsidRPr="00D56B85">
        <w:rPr>
          <w:sz w:val="21"/>
          <w:szCs w:val="21"/>
        </w:rPr>
        <w:t xml:space="preserve"> signal</w:t>
      </w:r>
      <w:r w:rsidRPr="00D56B85">
        <w:rPr>
          <w:rFonts w:hint="eastAsia"/>
          <w:sz w:val="21"/>
          <w:szCs w:val="21"/>
        </w:rPr>
        <w:t xml:space="preserve">, </w:t>
      </w:r>
      <w:r w:rsidRPr="00D56B85">
        <w:rPr>
          <w:sz w:val="21"/>
          <w:szCs w:val="21"/>
        </w:rPr>
        <w:t>digital blood oxygen and temperature</w:t>
      </w:r>
      <w:r w:rsidRPr="00D56B85">
        <w:rPr>
          <w:rFonts w:hint="eastAsia"/>
          <w:sz w:val="21"/>
          <w:szCs w:val="21"/>
        </w:rPr>
        <w:t xml:space="preserve">, which are used for </w:t>
      </w:r>
      <w:r w:rsidRPr="00D56B85">
        <w:rPr>
          <w:sz w:val="21"/>
          <w:szCs w:val="21"/>
        </w:rPr>
        <w:t xml:space="preserve">acquiring </w:t>
      </w:r>
      <w:r w:rsidR="003B604C">
        <w:rPr>
          <w:rFonts w:hint="eastAsia"/>
          <w:sz w:val="21"/>
          <w:szCs w:val="21"/>
        </w:rPr>
        <w:t xml:space="preserve">and processing </w:t>
      </w:r>
      <w:r w:rsidRPr="00D56B85">
        <w:rPr>
          <w:sz w:val="21"/>
          <w:szCs w:val="21"/>
        </w:rPr>
        <w:t>the physiological parameter</w:t>
      </w:r>
      <w:r w:rsidRPr="00D56B85">
        <w:rPr>
          <w:rFonts w:hint="eastAsia"/>
          <w:sz w:val="21"/>
          <w:szCs w:val="21"/>
        </w:rPr>
        <w:t>s</w:t>
      </w:r>
      <w:r w:rsidRPr="00D56B85">
        <w:rPr>
          <w:sz w:val="21"/>
          <w:szCs w:val="21"/>
        </w:rPr>
        <w:t xml:space="preserve"> </w:t>
      </w:r>
      <w:r w:rsidRPr="00D56B85">
        <w:rPr>
          <w:rFonts w:hint="eastAsia"/>
          <w:sz w:val="21"/>
          <w:szCs w:val="21"/>
        </w:rPr>
        <w:t xml:space="preserve">such as ECG signal, </w:t>
      </w:r>
      <w:r w:rsidRPr="00D56B85">
        <w:rPr>
          <w:sz w:val="21"/>
          <w:szCs w:val="21"/>
        </w:rPr>
        <w:t>respiratory signal</w:t>
      </w:r>
      <w:r w:rsidRPr="00D56B85">
        <w:rPr>
          <w:rFonts w:hint="eastAsia"/>
          <w:sz w:val="21"/>
          <w:szCs w:val="21"/>
        </w:rPr>
        <w:t xml:space="preserve">, </w:t>
      </w:r>
      <w:r w:rsidRPr="00D56B85">
        <w:rPr>
          <w:sz w:val="21"/>
          <w:szCs w:val="21"/>
        </w:rPr>
        <w:t>oxyhemoglobin saturation</w:t>
      </w:r>
      <w:r w:rsidRPr="00D56B85">
        <w:rPr>
          <w:rFonts w:hint="eastAsia"/>
          <w:sz w:val="21"/>
          <w:szCs w:val="21"/>
        </w:rPr>
        <w:t xml:space="preserve">, </w:t>
      </w:r>
      <w:r w:rsidRPr="00D56B85">
        <w:rPr>
          <w:sz w:val="21"/>
          <w:szCs w:val="21"/>
        </w:rPr>
        <w:t>pulse</w:t>
      </w:r>
      <w:r w:rsidRPr="00D56B85">
        <w:rPr>
          <w:rFonts w:hint="eastAsia"/>
          <w:sz w:val="21"/>
          <w:szCs w:val="21"/>
        </w:rPr>
        <w:t xml:space="preserve"> rate and </w:t>
      </w:r>
      <w:r w:rsidRPr="00D56B85">
        <w:rPr>
          <w:sz w:val="21"/>
          <w:szCs w:val="21"/>
        </w:rPr>
        <w:t>body temperature</w:t>
      </w:r>
      <w:r w:rsidRPr="00D56B85">
        <w:rPr>
          <w:rFonts w:hint="eastAsia"/>
          <w:sz w:val="21"/>
          <w:szCs w:val="21"/>
        </w:rPr>
        <w:t xml:space="preserve">. In the ECG </w:t>
      </w:r>
      <w:r w:rsidRPr="00D56B85">
        <w:rPr>
          <w:sz w:val="21"/>
          <w:szCs w:val="21"/>
        </w:rPr>
        <w:t>module</w:t>
      </w:r>
      <w:r w:rsidRPr="00D56B85">
        <w:rPr>
          <w:rFonts w:hint="eastAsia"/>
          <w:sz w:val="21"/>
          <w:szCs w:val="21"/>
        </w:rPr>
        <w:t xml:space="preserve">, </w:t>
      </w:r>
      <w:r w:rsidRPr="00D56B85">
        <w:rPr>
          <w:sz w:val="21"/>
          <w:szCs w:val="21"/>
        </w:rPr>
        <w:t>we provide </w:t>
      </w:r>
      <w:r w:rsidR="00157847">
        <w:rPr>
          <w:sz w:val="21"/>
          <w:szCs w:val="21"/>
        </w:rPr>
        <w:t xml:space="preserve">and </w:t>
      </w:r>
      <w:r w:rsidR="00304240">
        <w:rPr>
          <w:sz w:val="21"/>
          <w:szCs w:val="21"/>
        </w:rPr>
        <w:t>realize algorithms</w:t>
      </w:r>
      <w:r w:rsidR="003043EC">
        <w:rPr>
          <w:sz w:val="21"/>
          <w:szCs w:val="21"/>
        </w:rPr>
        <w:t xml:space="preserve"> of removing</w:t>
      </w:r>
      <w:r w:rsidR="003043EC">
        <w:rPr>
          <w:rFonts w:hint="eastAsia"/>
          <w:sz w:val="21"/>
          <w:szCs w:val="21"/>
        </w:rPr>
        <w:t xml:space="preserve"> </w:t>
      </w:r>
      <w:r w:rsidRPr="00D56B85">
        <w:rPr>
          <w:sz w:val="21"/>
          <w:szCs w:val="21"/>
        </w:rPr>
        <w:t>bas</w:t>
      </w:r>
      <w:r w:rsidR="00157847">
        <w:rPr>
          <w:sz w:val="21"/>
          <w:szCs w:val="21"/>
        </w:rPr>
        <w:t xml:space="preserve">eline drift and power frequency </w:t>
      </w:r>
      <w:r w:rsidRPr="00D56B85">
        <w:rPr>
          <w:sz w:val="21"/>
          <w:szCs w:val="21"/>
        </w:rPr>
        <w:t>interference </w:t>
      </w:r>
      <w:r w:rsidR="00304240">
        <w:rPr>
          <w:sz w:val="21"/>
          <w:szCs w:val="21"/>
        </w:rPr>
        <w:t xml:space="preserve">to </w:t>
      </w:r>
      <w:r w:rsidRPr="00D56B85">
        <w:rPr>
          <w:sz w:val="21"/>
          <w:szCs w:val="21"/>
        </w:rPr>
        <w:t>remov</w:t>
      </w:r>
      <w:r w:rsidR="00304240">
        <w:rPr>
          <w:sz w:val="21"/>
          <w:szCs w:val="21"/>
        </w:rPr>
        <w:t>e</w:t>
      </w:r>
      <w:r w:rsidRPr="00D56B85">
        <w:rPr>
          <w:sz w:val="21"/>
          <w:szCs w:val="21"/>
        </w:rPr>
        <w:t xml:space="preserve"> baseline drift of ECG signal </w:t>
      </w:r>
      <w:r w:rsidRPr="00D56B85">
        <w:rPr>
          <w:rFonts w:hint="eastAsia"/>
          <w:sz w:val="21"/>
          <w:szCs w:val="21"/>
        </w:rPr>
        <w:t xml:space="preserve">caused by the movement of monitoring </w:t>
      </w:r>
      <w:r w:rsidRPr="00D56B85">
        <w:rPr>
          <w:sz w:val="21"/>
          <w:szCs w:val="21"/>
        </w:rPr>
        <w:t>peopl</w:t>
      </w:r>
      <w:r w:rsidRPr="004D06D3">
        <w:rPr>
          <w:color w:val="auto"/>
          <w:sz w:val="21"/>
          <w:szCs w:val="21"/>
        </w:rPr>
        <w:t>e and the noise in the ECG signal</w:t>
      </w:r>
      <w:r w:rsidR="00087693">
        <w:rPr>
          <w:rFonts w:hint="eastAsia"/>
          <w:color w:val="auto"/>
          <w:sz w:val="21"/>
          <w:szCs w:val="21"/>
        </w:rPr>
        <w:t xml:space="preserve">. </w:t>
      </w:r>
      <w:r w:rsidR="00292A11" w:rsidRPr="004D06D3">
        <w:rPr>
          <w:rFonts w:hint="eastAsia"/>
          <w:color w:val="auto"/>
          <w:sz w:val="21"/>
          <w:szCs w:val="21"/>
        </w:rPr>
        <w:t>Based on the analy</w:t>
      </w:r>
      <w:r w:rsidR="004D06D3" w:rsidRPr="004D06D3">
        <w:rPr>
          <w:rFonts w:hint="eastAsia"/>
          <w:color w:val="auto"/>
          <w:sz w:val="21"/>
          <w:szCs w:val="21"/>
        </w:rPr>
        <w:t>sis characteristics of r</w:t>
      </w:r>
      <w:r w:rsidR="004D06D3" w:rsidRPr="004D06D3">
        <w:rPr>
          <w:color w:val="auto"/>
          <w:sz w:val="21"/>
          <w:szCs w:val="21"/>
        </w:rPr>
        <w:t>espiratory signal</w:t>
      </w:r>
      <w:r w:rsidR="00292A11" w:rsidRPr="004D06D3">
        <w:rPr>
          <w:rFonts w:hint="eastAsia"/>
          <w:color w:val="auto"/>
          <w:sz w:val="21"/>
          <w:szCs w:val="21"/>
        </w:rPr>
        <w:t xml:space="preserve">, this paper </w:t>
      </w:r>
      <w:r w:rsidR="0089559F" w:rsidRPr="004D06D3">
        <w:rPr>
          <w:rFonts w:hint="eastAsia"/>
          <w:color w:val="auto"/>
          <w:sz w:val="21"/>
          <w:szCs w:val="21"/>
        </w:rPr>
        <w:t>designs the respiratory wave identification algorithm, which realizes identification of</w:t>
      </w:r>
      <w:r w:rsidR="0089559F" w:rsidRPr="004D06D3">
        <w:rPr>
          <w:color w:val="auto"/>
          <w:sz w:val="21"/>
          <w:szCs w:val="21"/>
        </w:rPr>
        <w:t xml:space="preserve"> respiratory wave</w:t>
      </w:r>
      <w:r w:rsidR="004D06D3" w:rsidRPr="004D06D3">
        <w:rPr>
          <w:rFonts w:hint="eastAsia"/>
          <w:color w:val="auto"/>
          <w:sz w:val="21"/>
          <w:szCs w:val="21"/>
        </w:rPr>
        <w:t>.</w:t>
      </w:r>
    </w:p>
    <w:p w:rsidR="00EF7B9A" w:rsidRPr="00EF7B9A" w:rsidRDefault="00EF7B9A" w:rsidP="00315C98">
      <w:pPr>
        <w:ind w:firstLine="420"/>
        <w:rPr>
          <w:sz w:val="21"/>
          <w:szCs w:val="21"/>
        </w:rPr>
      </w:pPr>
      <w:r w:rsidRPr="00EF7B9A">
        <w:rPr>
          <w:rFonts w:hint="eastAsia"/>
          <w:sz w:val="21"/>
          <w:szCs w:val="21"/>
        </w:rPr>
        <w:t xml:space="preserve">The communication sub-system is used for wireless </w:t>
      </w:r>
      <w:r w:rsidRPr="00EF7B9A">
        <w:rPr>
          <w:sz w:val="21"/>
          <w:szCs w:val="21"/>
        </w:rPr>
        <w:t>communication</w:t>
      </w:r>
      <w:r w:rsidRPr="00EF7B9A">
        <w:rPr>
          <w:rFonts w:hint="eastAsia"/>
          <w:sz w:val="21"/>
          <w:szCs w:val="21"/>
        </w:rPr>
        <w:t xml:space="preserve"> between the p</w:t>
      </w:r>
      <w:r w:rsidRPr="00EF7B9A">
        <w:rPr>
          <w:sz w:val="21"/>
          <w:szCs w:val="21"/>
        </w:rPr>
        <w:t>hysiological parameters acquisition sub</w:t>
      </w:r>
      <w:r w:rsidRPr="00EF7B9A">
        <w:rPr>
          <w:rFonts w:hint="eastAsia"/>
          <w:sz w:val="21"/>
          <w:szCs w:val="21"/>
        </w:rPr>
        <w:t>-</w:t>
      </w:r>
      <w:r w:rsidRPr="00EF7B9A">
        <w:rPr>
          <w:sz w:val="21"/>
          <w:szCs w:val="21"/>
        </w:rPr>
        <w:t>system</w:t>
      </w:r>
      <w:r w:rsidRPr="00EF7B9A">
        <w:rPr>
          <w:rFonts w:hint="eastAsia"/>
          <w:sz w:val="21"/>
          <w:szCs w:val="21"/>
        </w:rPr>
        <w:t xml:space="preserve"> and central processing sub-system. With the use of </w:t>
      </w:r>
      <w:r w:rsidRPr="00EF7B9A">
        <w:rPr>
          <w:sz w:val="21"/>
          <w:szCs w:val="21"/>
        </w:rPr>
        <w:t xml:space="preserve">Bluetooth communication </w:t>
      </w:r>
      <w:r w:rsidR="00316A6F">
        <w:rPr>
          <w:rFonts w:hint="eastAsia"/>
          <w:sz w:val="21"/>
          <w:szCs w:val="21"/>
        </w:rPr>
        <w:t>technology</w:t>
      </w:r>
      <w:r w:rsidRPr="00EF7B9A">
        <w:rPr>
          <w:rFonts w:hint="eastAsia"/>
          <w:sz w:val="21"/>
          <w:szCs w:val="21"/>
        </w:rPr>
        <w:t xml:space="preserve">, this paper designs a set of </w:t>
      </w:r>
      <w:r w:rsidRPr="00EF7B9A">
        <w:rPr>
          <w:sz w:val="21"/>
          <w:szCs w:val="21"/>
        </w:rPr>
        <w:t>realizable</w:t>
      </w:r>
      <w:r w:rsidRPr="00EF7B9A">
        <w:rPr>
          <w:rFonts w:hint="eastAsia"/>
          <w:sz w:val="21"/>
          <w:szCs w:val="21"/>
        </w:rPr>
        <w:t xml:space="preserve"> and steady data transmission protocol which realizes module </w:t>
      </w:r>
      <w:r w:rsidRPr="00EF7B9A">
        <w:rPr>
          <w:sz w:val="21"/>
          <w:szCs w:val="21"/>
        </w:rPr>
        <w:t>identification</w:t>
      </w:r>
      <w:r w:rsidRPr="00EF7B9A">
        <w:rPr>
          <w:rFonts w:hint="eastAsia"/>
          <w:sz w:val="21"/>
          <w:szCs w:val="21"/>
        </w:rPr>
        <w:t xml:space="preserve"> and </w:t>
      </w:r>
      <w:r w:rsidRPr="00EF7B9A">
        <w:rPr>
          <w:sz w:val="21"/>
          <w:szCs w:val="21"/>
        </w:rPr>
        <w:t>permission validation</w:t>
      </w:r>
      <w:r w:rsidRPr="00EF7B9A">
        <w:rPr>
          <w:rFonts w:hint="eastAsia"/>
          <w:sz w:val="21"/>
          <w:szCs w:val="21"/>
        </w:rPr>
        <w:t xml:space="preserve">, </w:t>
      </w:r>
      <w:r w:rsidRPr="00EF7B9A">
        <w:rPr>
          <w:sz w:val="21"/>
          <w:szCs w:val="21"/>
        </w:rPr>
        <w:t>thus</w:t>
      </w:r>
      <w:r w:rsidRPr="00EF7B9A">
        <w:rPr>
          <w:rFonts w:hint="eastAsia"/>
          <w:sz w:val="21"/>
          <w:szCs w:val="21"/>
        </w:rPr>
        <w:t xml:space="preserve"> provides a guarantee for accurate and real-time data transmission. </w:t>
      </w:r>
    </w:p>
    <w:p w:rsidR="00EF7B9A" w:rsidRPr="00EF7B9A" w:rsidRDefault="00EF7B9A" w:rsidP="00315C98">
      <w:pPr>
        <w:ind w:firstLine="420"/>
        <w:rPr>
          <w:sz w:val="21"/>
          <w:szCs w:val="21"/>
        </w:rPr>
      </w:pPr>
      <w:r w:rsidRPr="00EF7B9A">
        <w:rPr>
          <w:rFonts w:hint="eastAsia"/>
          <w:sz w:val="21"/>
          <w:szCs w:val="21"/>
        </w:rPr>
        <w:t xml:space="preserve">The central processing sub-system is based on Android smart phone platform and </w:t>
      </w:r>
      <w:r w:rsidR="00AB1BB5" w:rsidRPr="00E423AD">
        <w:rPr>
          <w:sz w:val="21"/>
          <w:szCs w:val="21"/>
        </w:rPr>
        <w:t>establishes </w:t>
      </w:r>
      <w:r w:rsidR="00AB1BB5">
        <w:rPr>
          <w:rFonts w:hint="eastAsia"/>
          <w:sz w:val="21"/>
          <w:szCs w:val="21"/>
        </w:rPr>
        <w:t>b</w:t>
      </w:r>
      <w:r w:rsidR="00AB1BB5" w:rsidRPr="00E423AD">
        <w:rPr>
          <w:sz w:val="21"/>
          <w:szCs w:val="21"/>
        </w:rPr>
        <w:t>luetooth communication connection</w:t>
      </w:r>
      <w:r w:rsidR="0007419A">
        <w:rPr>
          <w:rFonts w:hint="eastAsia"/>
          <w:sz w:val="21"/>
          <w:szCs w:val="21"/>
        </w:rPr>
        <w:t xml:space="preserve"> and realizes </w:t>
      </w:r>
      <w:r w:rsidRPr="00EF7B9A">
        <w:rPr>
          <w:rFonts w:hint="eastAsia"/>
          <w:sz w:val="21"/>
          <w:szCs w:val="21"/>
        </w:rPr>
        <w:t xml:space="preserve">data receiving and processing, </w:t>
      </w:r>
      <w:r w:rsidRPr="00EF7B9A">
        <w:rPr>
          <w:sz w:val="21"/>
          <w:szCs w:val="21"/>
        </w:rPr>
        <w:lastRenderedPageBreak/>
        <w:t>real-time detection</w:t>
      </w:r>
      <w:r w:rsidRPr="00EF7B9A">
        <w:rPr>
          <w:rFonts w:hint="eastAsia"/>
          <w:sz w:val="21"/>
          <w:szCs w:val="21"/>
        </w:rPr>
        <w:t xml:space="preserve"> of R wave and real-time data display and other functions. </w:t>
      </w:r>
      <w:r w:rsidRPr="00EF7B9A">
        <w:rPr>
          <w:sz w:val="21"/>
          <w:szCs w:val="21"/>
        </w:rPr>
        <w:t>Besides</w:t>
      </w:r>
      <w:r w:rsidRPr="00EF7B9A">
        <w:rPr>
          <w:rFonts w:hint="eastAsia"/>
          <w:sz w:val="21"/>
          <w:szCs w:val="21"/>
        </w:rPr>
        <w:t xml:space="preserve">, the sub-system can identify </w:t>
      </w:r>
      <w:r w:rsidRPr="00EF7B9A">
        <w:rPr>
          <w:sz w:val="21"/>
          <w:szCs w:val="21"/>
        </w:rPr>
        <w:t>abnormal condition</w:t>
      </w:r>
      <w:r w:rsidRPr="00EF7B9A">
        <w:rPr>
          <w:rFonts w:hint="eastAsia"/>
          <w:sz w:val="21"/>
          <w:szCs w:val="21"/>
        </w:rPr>
        <w:t xml:space="preserve">s of human body such as racing heart, </w:t>
      </w:r>
      <w:r w:rsidRPr="00EF7B9A">
        <w:rPr>
          <w:sz w:val="21"/>
          <w:szCs w:val="21"/>
        </w:rPr>
        <w:t>slow respiration</w:t>
      </w:r>
      <w:r w:rsidRPr="00EF7B9A">
        <w:rPr>
          <w:rFonts w:hint="eastAsia"/>
          <w:sz w:val="21"/>
          <w:szCs w:val="21"/>
        </w:rPr>
        <w:t xml:space="preserve"> and lower </w:t>
      </w:r>
      <w:r w:rsidRPr="00EF7B9A">
        <w:rPr>
          <w:sz w:val="21"/>
          <w:szCs w:val="21"/>
        </w:rPr>
        <w:t>oxyhemoglobin saturation</w:t>
      </w:r>
      <w:r w:rsidRPr="00EF7B9A">
        <w:rPr>
          <w:rFonts w:hint="eastAsia"/>
          <w:sz w:val="21"/>
          <w:szCs w:val="21"/>
        </w:rPr>
        <w:t xml:space="preserve"> and </w:t>
      </w:r>
      <w:r w:rsidRPr="00EF7B9A">
        <w:rPr>
          <w:sz w:val="21"/>
          <w:szCs w:val="21"/>
        </w:rPr>
        <w:t>automatically</w:t>
      </w:r>
      <w:r w:rsidRPr="00EF7B9A">
        <w:rPr>
          <w:rFonts w:hint="eastAsia"/>
          <w:sz w:val="21"/>
          <w:szCs w:val="21"/>
        </w:rPr>
        <w:t xml:space="preserve"> trigger SMS </w:t>
      </w:r>
      <w:r w:rsidR="00223B7F">
        <w:rPr>
          <w:rFonts w:hint="eastAsia"/>
          <w:sz w:val="21"/>
          <w:szCs w:val="21"/>
        </w:rPr>
        <w:t xml:space="preserve">or telephone </w:t>
      </w:r>
      <w:r w:rsidRPr="00EF7B9A">
        <w:rPr>
          <w:sz w:val="21"/>
          <w:szCs w:val="21"/>
        </w:rPr>
        <w:t>notification</w:t>
      </w:r>
      <w:r w:rsidRPr="00EF7B9A">
        <w:rPr>
          <w:rFonts w:hint="eastAsia"/>
          <w:sz w:val="21"/>
          <w:szCs w:val="21"/>
        </w:rPr>
        <w:t xml:space="preserve"> </w:t>
      </w:r>
      <w:r w:rsidR="00223B7F">
        <w:rPr>
          <w:rFonts w:hint="eastAsia"/>
          <w:sz w:val="21"/>
          <w:szCs w:val="21"/>
        </w:rPr>
        <w:t>.</w:t>
      </w:r>
    </w:p>
    <w:p w:rsidR="00EF7B9A" w:rsidRPr="00EF7B9A" w:rsidRDefault="00EF7B9A" w:rsidP="00315C98">
      <w:pPr>
        <w:ind w:firstLine="420"/>
        <w:rPr>
          <w:sz w:val="21"/>
          <w:szCs w:val="21"/>
        </w:rPr>
      </w:pPr>
      <w:r w:rsidRPr="00EF7B9A">
        <w:rPr>
          <w:rFonts w:hint="eastAsia"/>
          <w:sz w:val="21"/>
          <w:szCs w:val="21"/>
        </w:rPr>
        <w:t>W</w:t>
      </w:r>
      <w:r w:rsidRPr="00EF7B9A">
        <w:rPr>
          <w:sz w:val="21"/>
          <w:szCs w:val="21"/>
        </w:rPr>
        <w:t>e measure a large number of people</w:t>
      </w:r>
      <w:r w:rsidRPr="00EF7B9A">
        <w:rPr>
          <w:rFonts w:hint="eastAsia"/>
          <w:sz w:val="21"/>
          <w:szCs w:val="21"/>
        </w:rPr>
        <w:t xml:space="preserve"> and the results show that</w:t>
      </w:r>
      <w:r w:rsidRPr="00EF7B9A">
        <w:rPr>
          <w:sz w:val="21"/>
          <w:szCs w:val="21"/>
        </w:rPr>
        <w:t xml:space="preserve"> </w:t>
      </w:r>
      <w:r w:rsidRPr="00EF7B9A">
        <w:rPr>
          <w:rFonts w:hint="eastAsia"/>
          <w:sz w:val="21"/>
          <w:szCs w:val="21"/>
        </w:rPr>
        <w:t xml:space="preserve">the </w:t>
      </w:r>
      <w:r w:rsidRPr="00EF7B9A">
        <w:rPr>
          <w:sz w:val="21"/>
          <w:szCs w:val="21"/>
        </w:rPr>
        <w:t>WBSN</w:t>
      </w:r>
      <w:r w:rsidRPr="00EF7B9A">
        <w:rPr>
          <w:rFonts w:hint="eastAsia"/>
          <w:sz w:val="21"/>
          <w:szCs w:val="21"/>
        </w:rPr>
        <w:t xml:space="preserve"> </w:t>
      </w:r>
      <w:r w:rsidRPr="00EF7B9A">
        <w:rPr>
          <w:sz w:val="21"/>
          <w:szCs w:val="21"/>
        </w:rPr>
        <w:t>system</w:t>
      </w:r>
      <w:r w:rsidRPr="00EF7B9A">
        <w:rPr>
          <w:rFonts w:hint="eastAsia"/>
          <w:sz w:val="21"/>
          <w:szCs w:val="21"/>
        </w:rPr>
        <w:t xml:space="preserve"> </w:t>
      </w:r>
      <w:r w:rsidR="007460F9">
        <w:rPr>
          <w:rFonts w:hint="eastAsia"/>
          <w:sz w:val="21"/>
          <w:szCs w:val="21"/>
        </w:rPr>
        <w:t xml:space="preserve">can </w:t>
      </w:r>
      <w:r w:rsidR="007460F9" w:rsidRPr="00EF7B9A">
        <w:rPr>
          <w:sz w:val="21"/>
          <w:szCs w:val="21"/>
        </w:rPr>
        <w:t>accurately</w:t>
      </w:r>
      <w:r w:rsidR="007460F9" w:rsidRPr="00EF7B9A">
        <w:rPr>
          <w:rFonts w:hint="eastAsia"/>
          <w:sz w:val="21"/>
          <w:szCs w:val="21"/>
        </w:rPr>
        <w:t xml:space="preserve"> acquire </w:t>
      </w:r>
      <w:r w:rsidR="007460F9" w:rsidRPr="00EF7B9A">
        <w:rPr>
          <w:sz w:val="21"/>
          <w:szCs w:val="21"/>
        </w:rPr>
        <w:t>physiological parameter information of human body</w:t>
      </w:r>
      <w:r w:rsidR="0096415F">
        <w:rPr>
          <w:rFonts w:hint="eastAsia"/>
          <w:sz w:val="21"/>
          <w:szCs w:val="21"/>
        </w:rPr>
        <w:t xml:space="preserve">. </w:t>
      </w:r>
      <w:r w:rsidRPr="00EF7B9A">
        <w:rPr>
          <w:rFonts w:hint="eastAsia"/>
          <w:sz w:val="21"/>
          <w:szCs w:val="21"/>
        </w:rPr>
        <w:t xml:space="preserve">It </w:t>
      </w:r>
      <w:r w:rsidR="000E3A15" w:rsidRPr="00EF7B9A">
        <w:rPr>
          <w:rFonts w:hint="eastAsia"/>
          <w:sz w:val="21"/>
          <w:szCs w:val="21"/>
        </w:rPr>
        <w:t xml:space="preserve">achieves </w:t>
      </w:r>
      <w:r w:rsidR="000E3A15">
        <w:rPr>
          <w:rFonts w:hint="eastAsia"/>
          <w:sz w:val="21"/>
          <w:szCs w:val="21"/>
        </w:rPr>
        <w:t xml:space="preserve">the desired requirements </w:t>
      </w:r>
      <w:r w:rsidRPr="00EF7B9A">
        <w:rPr>
          <w:rFonts w:hint="eastAsia"/>
          <w:sz w:val="21"/>
          <w:szCs w:val="21"/>
        </w:rPr>
        <w:t xml:space="preserve">and has </w:t>
      </w:r>
      <w:r w:rsidR="0096415F">
        <w:rPr>
          <w:sz w:val="21"/>
          <w:szCs w:val="21"/>
        </w:rPr>
        <w:t>excellent reliability</w:t>
      </w:r>
      <w:r w:rsidR="0096415F">
        <w:rPr>
          <w:rFonts w:hint="eastAsia"/>
          <w:sz w:val="21"/>
          <w:szCs w:val="21"/>
        </w:rPr>
        <w:t xml:space="preserve"> </w:t>
      </w:r>
      <w:r w:rsidRPr="00EF7B9A">
        <w:rPr>
          <w:rFonts w:hint="eastAsia"/>
          <w:sz w:val="21"/>
          <w:szCs w:val="21"/>
        </w:rPr>
        <w:t xml:space="preserve">and </w:t>
      </w:r>
      <w:r w:rsidRPr="00EF7B9A">
        <w:rPr>
          <w:sz w:val="21"/>
          <w:szCs w:val="21"/>
        </w:rPr>
        <w:t>practicability</w:t>
      </w:r>
      <w:r w:rsidRPr="00EF7B9A">
        <w:rPr>
          <w:rFonts w:hint="eastAsia"/>
          <w:sz w:val="21"/>
          <w:szCs w:val="21"/>
        </w:rPr>
        <w:t>.</w:t>
      </w:r>
    </w:p>
    <w:p w:rsidR="009214FF" w:rsidRDefault="009214FF" w:rsidP="009214FF">
      <w:pPr>
        <w:ind w:firstLine="420"/>
        <w:jc w:val="right"/>
        <w:rPr>
          <w:sz w:val="21"/>
          <w:szCs w:val="21"/>
        </w:rPr>
      </w:pPr>
      <w:r>
        <w:rPr>
          <w:rFonts w:hint="eastAsia"/>
          <w:sz w:val="21"/>
          <w:szCs w:val="21"/>
        </w:rPr>
        <w:t>Cheng Kun (Softwave Engineering)</w:t>
      </w:r>
    </w:p>
    <w:p w:rsidR="00631C03" w:rsidRDefault="009214FF" w:rsidP="003325BB">
      <w:pPr>
        <w:ind w:firstLine="420"/>
        <w:jc w:val="center"/>
        <w:rPr>
          <w:sz w:val="21"/>
          <w:szCs w:val="21"/>
        </w:rPr>
      </w:pPr>
      <w:r>
        <w:rPr>
          <w:rFonts w:hint="eastAsia"/>
          <w:sz w:val="21"/>
          <w:szCs w:val="21"/>
        </w:rPr>
        <w:t xml:space="preserve">                                          Supervised by Li Feng</w:t>
      </w:r>
      <w:r w:rsidR="003325BB">
        <w:rPr>
          <w:rFonts w:hint="eastAsia"/>
          <w:sz w:val="21"/>
          <w:szCs w:val="21"/>
        </w:rPr>
        <w:t xml:space="preserve">                                          </w:t>
      </w:r>
    </w:p>
    <w:p w:rsidR="00631C03" w:rsidRPr="009214FF" w:rsidRDefault="00631C03" w:rsidP="00315C98">
      <w:pPr>
        <w:ind w:firstLineChars="95" w:firstLine="199"/>
        <w:rPr>
          <w:sz w:val="21"/>
          <w:szCs w:val="21"/>
        </w:rPr>
      </w:pPr>
    </w:p>
    <w:p w:rsidR="00621478" w:rsidRDefault="00621478" w:rsidP="00134907">
      <w:pPr>
        <w:ind w:firstLineChars="0" w:firstLine="0"/>
        <w:rPr>
          <w:sz w:val="21"/>
          <w:szCs w:val="21"/>
        </w:rPr>
      </w:pPr>
      <w:r w:rsidRPr="00134907">
        <w:rPr>
          <w:sz w:val="28"/>
          <w:szCs w:val="28"/>
        </w:rPr>
        <w:t xml:space="preserve">KEY WORDS: </w:t>
      </w:r>
      <w:r>
        <w:rPr>
          <w:sz w:val="21"/>
          <w:szCs w:val="21"/>
        </w:rPr>
        <w:t>ECG, Wireless Body Sensor Network, Bluetooth, Wearable Design, Mobile Health.</w:t>
      </w:r>
    </w:p>
    <w:p w:rsidR="0083038C" w:rsidRPr="00D35716" w:rsidRDefault="0083038C" w:rsidP="00837B22">
      <w:pPr>
        <w:pStyle w:val="TOC"/>
        <w:spacing w:before="0" w:after="624"/>
        <w:ind w:firstLine="482"/>
        <w:jc w:val="center"/>
        <w:rPr>
          <w:rFonts w:ascii="黑体" w:eastAsia="黑体" w:hAnsi="黑体"/>
          <w:b/>
          <w:sz w:val="32"/>
          <w:szCs w:val="32"/>
          <w:lang w:val="en-US" w:eastAsia="zh-CN"/>
        </w:rPr>
        <w:sectPr w:rsidR="0083038C" w:rsidRPr="00D35716" w:rsidSect="00CC37E8">
          <w:headerReference w:type="default" r:id="rId16"/>
          <w:footerReference w:type="default" r:id="rId17"/>
          <w:endnotePr>
            <w:numFmt w:val="decimal"/>
          </w:endnotePr>
          <w:pgSz w:w="11906" w:h="16838"/>
          <w:pgMar w:top="1440" w:right="1800" w:bottom="1440" w:left="1800" w:header="851" w:footer="992" w:gutter="0"/>
          <w:pgNumType w:fmt="upperRoman"/>
          <w:cols w:space="425"/>
          <w:docGrid w:type="lines" w:linePitch="312"/>
        </w:sectPr>
      </w:pPr>
    </w:p>
    <w:p w:rsidR="00996989" w:rsidRPr="00E651AA" w:rsidRDefault="00996989" w:rsidP="00837B22">
      <w:pPr>
        <w:pStyle w:val="TOC"/>
        <w:spacing w:before="0" w:after="624"/>
        <w:ind w:firstLine="482"/>
        <w:jc w:val="center"/>
        <w:rPr>
          <w:rFonts w:ascii="黑体" w:eastAsia="黑体" w:hAnsi="黑体"/>
          <w:b/>
          <w:color w:val="auto"/>
          <w:sz w:val="32"/>
          <w:szCs w:val="32"/>
        </w:rPr>
      </w:pPr>
      <w:r w:rsidRPr="00E651AA">
        <w:rPr>
          <w:rFonts w:ascii="黑体" w:eastAsia="黑体" w:hAnsi="黑体"/>
          <w:b/>
          <w:color w:val="auto"/>
          <w:sz w:val="32"/>
          <w:szCs w:val="32"/>
          <w:lang w:val="zh-CN" w:eastAsia="zh-CN"/>
        </w:rPr>
        <w:lastRenderedPageBreak/>
        <w:t>目录</w:t>
      </w:r>
    </w:p>
    <w:p w:rsidR="0028507F" w:rsidRDefault="00996989" w:rsidP="0028507F">
      <w:pPr>
        <w:pStyle w:val="10"/>
        <w:ind w:firstLine="480"/>
        <w:rPr>
          <w:rFonts w:asciiTheme="minorHAnsi" w:eastAsiaTheme="minorEastAsia" w:hAnsiTheme="minorHAnsi" w:cstheme="minorBidi"/>
          <w:color w:val="auto"/>
          <w:sz w:val="21"/>
        </w:rPr>
      </w:pPr>
      <w:r>
        <w:fldChar w:fldCharType="begin"/>
      </w:r>
      <w:r>
        <w:instrText xml:space="preserve"> TOC \o "1-3" \h \z \u </w:instrText>
      </w:r>
      <w:r>
        <w:fldChar w:fldCharType="separate"/>
      </w:r>
      <w:hyperlink w:anchor="_Toc409424415" w:history="1">
        <w:r w:rsidR="0028507F" w:rsidRPr="00580F10">
          <w:rPr>
            <w:rStyle w:val="a6"/>
            <w:rFonts w:hint="eastAsia"/>
          </w:rPr>
          <w:t>摘</w:t>
        </w:r>
        <w:r w:rsidR="0028507F" w:rsidRPr="00580F10">
          <w:rPr>
            <w:rStyle w:val="a6"/>
          </w:rPr>
          <w:t xml:space="preserve"> </w:t>
        </w:r>
        <w:r w:rsidR="0028507F" w:rsidRPr="00580F10">
          <w:rPr>
            <w:rStyle w:val="a6"/>
            <w:rFonts w:hint="eastAsia"/>
          </w:rPr>
          <w:t>要</w:t>
        </w:r>
        <w:r w:rsidR="0028507F">
          <w:rPr>
            <w:webHidden/>
          </w:rPr>
          <w:tab/>
        </w:r>
        <w:r w:rsidR="0028507F">
          <w:rPr>
            <w:webHidden/>
          </w:rPr>
          <w:fldChar w:fldCharType="begin"/>
        </w:r>
        <w:r w:rsidR="0028507F">
          <w:rPr>
            <w:webHidden/>
          </w:rPr>
          <w:instrText xml:space="preserve"> PAGEREF _Toc409424415 \h </w:instrText>
        </w:r>
        <w:r w:rsidR="0028507F">
          <w:rPr>
            <w:webHidden/>
          </w:rPr>
        </w:r>
        <w:r w:rsidR="0028507F">
          <w:rPr>
            <w:webHidden/>
          </w:rPr>
          <w:fldChar w:fldCharType="separate"/>
        </w:r>
        <w:r w:rsidR="0028507F">
          <w:rPr>
            <w:webHidden/>
          </w:rPr>
          <w:t>I</w:t>
        </w:r>
        <w:r w:rsidR="0028507F">
          <w:rPr>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16" w:history="1">
        <w:r w:rsidR="0028507F" w:rsidRPr="00580F10">
          <w:rPr>
            <w:rStyle w:val="a6"/>
            <w:b/>
          </w:rPr>
          <w:t>ABSTRACT</w:t>
        </w:r>
        <w:r w:rsidR="0028507F">
          <w:rPr>
            <w:webHidden/>
          </w:rPr>
          <w:tab/>
        </w:r>
        <w:r w:rsidR="0028507F">
          <w:rPr>
            <w:webHidden/>
          </w:rPr>
          <w:fldChar w:fldCharType="begin"/>
        </w:r>
        <w:r w:rsidR="0028507F">
          <w:rPr>
            <w:webHidden/>
          </w:rPr>
          <w:instrText xml:space="preserve"> PAGEREF _Toc409424416 \h </w:instrText>
        </w:r>
        <w:r w:rsidR="0028507F">
          <w:rPr>
            <w:webHidden/>
          </w:rPr>
        </w:r>
        <w:r w:rsidR="0028507F">
          <w:rPr>
            <w:webHidden/>
          </w:rPr>
          <w:fldChar w:fldCharType="separate"/>
        </w:r>
        <w:r w:rsidR="0028507F">
          <w:rPr>
            <w:webHidden/>
          </w:rPr>
          <w:t>III</w:t>
        </w:r>
        <w:r w:rsidR="0028507F">
          <w:rPr>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17" w:history="1">
        <w:r w:rsidR="0028507F" w:rsidRPr="00580F10">
          <w:rPr>
            <w:rStyle w:val="a6"/>
            <w:rFonts w:hint="eastAsia"/>
          </w:rPr>
          <w:t>第一章</w:t>
        </w:r>
        <w:r w:rsidR="0028507F" w:rsidRPr="00580F10">
          <w:rPr>
            <w:rStyle w:val="a6"/>
          </w:rPr>
          <w:t xml:space="preserve"> </w:t>
        </w:r>
        <w:r w:rsidR="0028507F" w:rsidRPr="00580F10">
          <w:rPr>
            <w:rStyle w:val="a6"/>
            <w:rFonts w:hint="eastAsia"/>
          </w:rPr>
          <w:t>绪论</w:t>
        </w:r>
        <w:r w:rsidR="0028507F">
          <w:rPr>
            <w:webHidden/>
          </w:rPr>
          <w:tab/>
        </w:r>
        <w:r w:rsidR="0028507F">
          <w:rPr>
            <w:webHidden/>
          </w:rPr>
          <w:fldChar w:fldCharType="begin"/>
        </w:r>
        <w:r w:rsidR="0028507F">
          <w:rPr>
            <w:webHidden/>
          </w:rPr>
          <w:instrText xml:space="preserve"> PAGEREF _Toc409424417 \h </w:instrText>
        </w:r>
        <w:r w:rsidR="0028507F">
          <w:rPr>
            <w:webHidden/>
          </w:rPr>
        </w:r>
        <w:r w:rsidR="0028507F">
          <w:rPr>
            <w:webHidden/>
          </w:rPr>
          <w:fldChar w:fldCharType="separate"/>
        </w:r>
        <w:r w:rsidR="0028507F">
          <w:rPr>
            <w:webHidden/>
          </w:rPr>
          <w:t>1</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18" w:history="1">
        <w:r w:rsidR="0028507F" w:rsidRPr="00580F10">
          <w:rPr>
            <w:rStyle w:val="a6"/>
            <w:noProof/>
          </w:rPr>
          <w:t xml:space="preserve">1.1 </w:t>
        </w:r>
        <w:r w:rsidR="0028507F" w:rsidRPr="00580F10">
          <w:rPr>
            <w:rStyle w:val="a6"/>
            <w:rFonts w:hint="eastAsia"/>
            <w:noProof/>
          </w:rPr>
          <w:t>选题背景</w:t>
        </w:r>
        <w:r w:rsidR="0028507F">
          <w:rPr>
            <w:noProof/>
            <w:webHidden/>
          </w:rPr>
          <w:tab/>
        </w:r>
        <w:r w:rsidR="0028507F">
          <w:rPr>
            <w:noProof/>
            <w:webHidden/>
          </w:rPr>
          <w:fldChar w:fldCharType="begin"/>
        </w:r>
        <w:r w:rsidR="0028507F">
          <w:rPr>
            <w:noProof/>
            <w:webHidden/>
          </w:rPr>
          <w:instrText xml:space="preserve"> PAGEREF _Toc409424418 \h </w:instrText>
        </w:r>
        <w:r w:rsidR="0028507F">
          <w:rPr>
            <w:noProof/>
            <w:webHidden/>
          </w:rPr>
        </w:r>
        <w:r w:rsidR="0028507F">
          <w:rPr>
            <w:noProof/>
            <w:webHidden/>
          </w:rPr>
          <w:fldChar w:fldCharType="separate"/>
        </w:r>
        <w:r w:rsidR="0028507F">
          <w:rPr>
            <w:noProof/>
            <w:webHidden/>
          </w:rPr>
          <w:t>1</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19" w:history="1">
        <w:r w:rsidR="0028507F" w:rsidRPr="00580F10">
          <w:rPr>
            <w:rStyle w:val="a6"/>
            <w:noProof/>
          </w:rPr>
          <w:t xml:space="preserve">1.2 </w:t>
        </w:r>
        <w:r w:rsidR="0028507F" w:rsidRPr="00580F10">
          <w:rPr>
            <w:rStyle w:val="a6"/>
            <w:rFonts w:hint="eastAsia"/>
            <w:noProof/>
          </w:rPr>
          <w:t>课题研究现状及意义</w:t>
        </w:r>
        <w:r w:rsidR="0028507F">
          <w:rPr>
            <w:noProof/>
            <w:webHidden/>
          </w:rPr>
          <w:tab/>
        </w:r>
        <w:r w:rsidR="0028507F">
          <w:rPr>
            <w:noProof/>
            <w:webHidden/>
          </w:rPr>
          <w:fldChar w:fldCharType="begin"/>
        </w:r>
        <w:r w:rsidR="0028507F">
          <w:rPr>
            <w:noProof/>
            <w:webHidden/>
          </w:rPr>
          <w:instrText xml:space="preserve"> PAGEREF _Toc409424419 \h </w:instrText>
        </w:r>
        <w:r w:rsidR="0028507F">
          <w:rPr>
            <w:noProof/>
            <w:webHidden/>
          </w:rPr>
        </w:r>
        <w:r w:rsidR="0028507F">
          <w:rPr>
            <w:noProof/>
            <w:webHidden/>
          </w:rPr>
          <w:fldChar w:fldCharType="separate"/>
        </w:r>
        <w:r w:rsidR="0028507F">
          <w:rPr>
            <w:noProof/>
            <w:webHidden/>
          </w:rPr>
          <w:t>1</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0" w:history="1">
        <w:r w:rsidR="0028507F" w:rsidRPr="00580F10">
          <w:rPr>
            <w:rStyle w:val="a6"/>
            <w:noProof/>
          </w:rPr>
          <w:t xml:space="preserve">1.3 </w:t>
        </w:r>
        <w:r w:rsidR="0028507F" w:rsidRPr="00580F10">
          <w:rPr>
            <w:rStyle w:val="a6"/>
            <w:rFonts w:hint="eastAsia"/>
            <w:noProof/>
          </w:rPr>
          <w:t>系统相关技术介绍</w:t>
        </w:r>
        <w:r w:rsidR="0028507F">
          <w:rPr>
            <w:noProof/>
            <w:webHidden/>
          </w:rPr>
          <w:tab/>
        </w:r>
        <w:r w:rsidR="0028507F">
          <w:rPr>
            <w:noProof/>
            <w:webHidden/>
          </w:rPr>
          <w:fldChar w:fldCharType="begin"/>
        </w:r>
        <w:r w:rsidR="0028507F">
          <w:rPr>
            <w:noProof/>
            <w:webHidden/>
          </w:rPr>
          <w:instrText xml:space="preserve"> PAGEREF _Toc409424420 \h </w:instrText>
        </w:r>
        <w:r w:rsidR="0028507F">
          <w:rPr>
            <w:noProof/>
            <w:webHidden/>
          </w:rPr>
        </w:r>
        <w:r w:rsidR="0028507F">
          <w:rPr>
            <w:noProof/>
            <w:webHidden/>
          </w:rPr>
          <w:fldChar w:fldCharType="separate"/>
        </w:r>
        <w:r w:rsidR="0028507F">
          <w:rPr>
            <w:noProof/>
            <w:webHidden/>
          </w:rPr>
          <w:t>2</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21" w:history="1">
        <w:r w:rsidR="0028507F" w:rsidRPr="00580F10">
          <w:rPr>
            <w:rStyle w:val="a6"/>
            <w:noProof/>
          </w:rPr>
          <w:t xml:space="preserve">1.3.1 </w:t>
        </w:r>
        <w:r w:rsidR="0028507F" w:rsidRPr="00580F10">
          <w:rPr>
            <w:rStyle w:val="a6"/>
            <w:rFonts w:hint="eastAsia"/>
            <w:noProof/>
          </w:rPr>
          <w:t>躯感网概述</w:t>
        </w:r>
        <w:r w:rsidR="0028507F">
          <w:rPr>
            <w:noProof/>
            <w:webHidden/>
          </w:rPr>
          <w:tab/>
        </w:r>
        <w:r w:rsidR="0028507F">
          <w:rPr>
            <w:noProof/>
            <w:webHidden/>
          </w:rPr>
          <w:fldChar w:fldCharType="begin"/>
        </w:r>
        <w:r w:rsidR="0028507F">
          <w:rPr>
            <w:noProof/>
            <w:webHidden/>
          </w:rPr>
          <w:instrText xml:space="preserve"> PAGEREF _Toc409424421 \h </w:instrText>
        </w:r>
        <w:r w:rsidR="0028507F">
          <w:rPr>
            <w:noProof/>
            <w:webHidden/>
          </w:rPr>
        </w:r>
        <w:r w:rsidR="0028507F">
          <w:rPr>
            <w:noProof/>
            <w:webHidden/>
          </w:rPr>
          <w:fldChar w:fldCharType="separate"/>
        </w:r>
        <w:r w:rsidR="0028507F">
          <w:rPr>
            <w:noProof/>
            <w:webHidden/>
          </w:rPr>
          <w:t>2</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22" w:history="1">
        <w:r w:rsidR="0028507F" w:rsidRPr="00580F10">
          <w:rPr>
            <w:rStyle w:val="a6"/>
            <w:noProof/>
          </w:rPr>
          <w:t xml:space="preserve">1.3.2 </w:t>
        </w:r>
        <w:r w:rsidR="0028507F" w:rsidRPr="00580F10">
          <w:rPr>
            <w:rStyle w:val="a6"/>
            <w:rFonts w:hint="eastAsia"/>
            <w:noProof/>
          </w:rPr>
          <w:t>蓝牙技术</w:t>
        </w:r>
        <w:r w:rsidR="0028507F">
          <w:rPr>
            <w:noProof/>
            <w:webHidden/>
          </w:rPr>
          <w:tab/>
        </w:r>
        <w:r w:rsidR="0028507F">
          <w:rPr>
            <w:noProof/>
            <w:webHidden/>
          </w:rPr>
          <w:fldChar w:fldCharType="begin"/>
        </w:r>
        <w:r w:rsidR="0028507F">
          <w:rPr>
            <w:noProof/>
            <w:webHidden/>
          </w:rPr>
          <w:instrText xml:space="preserve"> PAGEREF _Toc409424422 \h </w:instrText>
        </w:r>
        <w:r w:rsidR="0028507F">
          <w:rPr>
            <w:noProof/>
            <w:webHidden/>
          </w:rPr>
        </w:r>
        <w:r w:rsidR="0028507F">
          <w:rPr>
            <w:noProof/>
            <w:webHidden/>
          </w:rPr>
          <w:fldChar w:fldCharType="separate"/>
        </w:r>
        <w:r w:rsidR="0028507F">
          <w:rPr>
            <w:noProof/>
            <w:webHidden/>
          </w:rPr>
          <w:t>2</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23" w:history="1">
        <w:r w:rsidR="0028507F" w:rsidRPr="00580F10">
          <w:rPr>
            <w:rStyle w:val="a6"/>
            <w:noProof/>
          </w:rPr>
          <w:t xml:space="preserve">1.3.3 Android </w:t>
        </w:r>
        <w:r w:rsidR="0028507F" w:rsidRPr="00580F10">
          <w:rPr>
            <w:rStyle w:val="a6"/>
            <w:rFonts w:hint="eastAsia"/>
            <w:noProof/>
          </w:rPr>
          <w:t>操作系统</w:t>
        </w:r>
        <w:r w:rsidR="0028507F">
          <w:rPr>
            <w:noProof/>
            <w:webHidden/>
          </w:rPr>
          <w:tab/>
        </w:r>
        <w:r w:rsidR="0028507F">
          <w:rPr>
            <w:noProof/>
            <w:webHidden/>
          </w:rPr>
          <w:fldChar w:fldCharType="begin"/>
        </w:r>
        <w:r w:rsidR="0028507F">
          <w:rPr>
            <w:noProof/>
            <w:webHidden/>
          </w:rPr>
          <w:instrText xml:space="preserve"> PAGEREF _Toc409424423 \h </w:instrText>
        </w:r>
        <w:r w:rsidR="0028507F">
          <w:rPr>
            <w:noProof/>
            <w:webHidden/>
          </w:rPr>
        </w:r>
        <w:r w:rsidR="0028507F">
          <w:rPr>
            <w:noProof/>
            <w:webHidden/>
          </w:rPr>
          <w:fldChar w:fldCharType="separate"/>
        </w:r>
        <w:r w:rsidR="0028507F">
          <w:rPr>
            <w:noProof/>
            <w:webHidden/>
          </w:rPr>
          <w:t>3</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4" w:history="1">
        <w:r w:rsidR="0028507F" w:rsidRPr="00580F10">
          <w:rPr>
            <w:rStyle w:val="a6"/>
            <w:noProof/>
          </w:rPr>
          <w:t xml:space="preserve">1.4 </w:t>
        </w:r>
        <w:r w:rsidR="0028507F" w:rsidRPr="00580F10">
          <w:rPr>
            <w:rStyle w:val="a6"/>
            <w:rFonts w:hint="eastAsia"/>
            <w:noProof/>
          </w:rPr>
          <w:t>本文研究内容</w:t>
        </w:r>
        <w:r w:rsidR="0028507F">
          <w:rPr>
            <w:noProof/>
            <w:webHidden/>
          </w:rPr>
          <w:tab/>
        </w:r>
        <w:r w:rsidR="0028507F">
          <w:rPr>
            <w:noProof/>
            <w:webHidden/>
          </w:rPr>
          <w:fldChar w:fldCharType="begin"/>
        </w:r>
        <w:r w:rsidR="0028507F">
          <w:rPr>
            <w:noProof/>
            <w:webHidden/>
          </w:rPr>
          <w:instrText xml:space="preserve"> PAGEREF _Toc409424424 \h </w:instrText>
        </w:r>
        <w:r w:rsidR="0028507F">
          <w:rPr>
            <w:noProof/>
            <w:webHidden/>
          </w:rPr>
        </w:r>
        <w:r w:rsidR="0028507F">
          <w:rPr>
            <w:noProof/>
            <w:webHidden/>
          </w:rPr>
          <w:fldChar w:fldCharType="separate"/>
        </w:r>
        <w:r w:rsidR="0028507F">
          <w:rPr>
            <w:noProof/>
            <w:webHidden/>
          </w:rPr>
          <w:t>4</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5" w:history="1">
        <w:r w:rsidR="0028507F" w:rsidRPr="00580F10">
          <w:rPr>
            <w:rStyle w:val="a6"/>
            <w:noProof/>
          </w:rPr>
          <w:t xml:space="preserve">1.5 </w:t>
        </w:r>
        <w:r w:rsidR="0028507F" w:rsidRPr="00580F10">
          <w:rPr>
            <w:rStyle w:val="a6"/>
            <w:rFonts w:hint="eastAsia"/>
            <w:noProof/>
          </w:rPr>
          <w:t>论文章节安排</w:t>
        </w:r>
        <w:r w:rsidR="0028507F">
          <w:rPr>
            <w:noProof/>
            <w:webHidden/>
          </w:rPr>
          <w:tab/>
        </w:r>
        <w:r w:rsidR="0028507F">
          <w:rPr>
            <w:noProof/>
            <w:webHidden/>
          </w:rPr>
          <w:fldChar w:fldCharType="begin"/>
        </w:r>
        <w:r w:rsidR="0028507F">
          <w:rPr>
            <w:noProof/>
            <w:webHidden/>
          </w:rPr>
          <w:instrText xml:space="preserve"> PAGEREF _Toc409424425 \h </w:instrText>
        </w:r>
        <w:r w:rsidR="0028507F">
          <w:rPr>
            <w:noProof/>
            <w:webHidden/>
          </w:rPr>
        </w:r>
        <w:r w:rsidR="0028507F">
          <w:rPr>
            <w:noProof/>
            <w:webHidden/>
          </w:rPr>
          <w:fldChar w:fldCharType="separate"/>
        </w:r>
        <w:r w:rsidR="0028507F">
          <w:rPr>
            <w:noProof/>
            <w:webHidden/>
          </w:rPr>
          <w:t>5</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26" w:history="1">
        <w:r w:rsidR="0028507F" w:rsidRPr="00580F10">
          <w:rPr>
            <w:rStyle w:val="a6"/>
            <w:rFonts w:hint="eastAsia"/>
          </w:rPr>
          <w:t>第二章</w:t>
        </w:r>
        <w:r w:rsidR="0028507F" w:rsidRPr="00580F10">
          <w:rPr>
            <w:rStyle w:val="a6"/>
          </w:rPr>
          <w:t xml:space="preserve"> </w:t>
        </w:r>
        <w:r w:rsidR="0028507F" w:rsidRPr="00580F10">
          <w:rPr>
            <w:rStyle w:val="a6"/>
            <w:rFonts w:hint="eastAsia"/>
          </w:rPr>
          <w:t>系统结构设计</w:t>
        </w:r>
        <w:r w:rsidR="0028507F">
          <w:rPr>
            <w:webHidden/>
          </w:rPr>
          <w:tab/>
        </w:r>
        <w:r w:rsidR="0028507F">
          <w:rPr>
            <w:webHidden/>
          </w:rPr>
          <w:fldChar w:fldCharType="begin"/>
        </w:r>
        <w:r w:rsidR="0028507F">
          <w:rPr>
            <w:webHidden/>
          </w:rPr>
          <w:instrText xml:space="preserve"> PAGEREF _Toc409424426 \h </w:instrText>
        </w:r>
        <w:r w:rsidR="0028507F">
          <w:rPr>
            <w:webHidden/>
          </w:rPr>
        </w:r>
        <w:r w:rsidR="0028507F">
          <w:rPr>
            <w:webHidden/>
          </w:rPr>
          <w:fldChar w:fldCharType="separate"/>
        </w:r>
        <w:r w:rsidR="0028507F">
          <w:rPr>
            <w:webHidden/>
          </w:rPr>
          <w:t>7</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7" w:history="1">
        <w:r w:rsidR="0028507F" w:rsidRPr="00580F10">
          <w:rPr>
            <w:rStyle w:val="a6"/>
            <w:noProof/>
          </w:rPr>
          <w:t xml:space="preserve">2.1 </w:t>
        </w:r>
        <w:r w:rsidR="0028507F" w:rsidRPr="00580F10">
          <w:rPr>
            <w:rStyle w:val="a6"/>
            <w:rFonts w:hint="eastAsia"/>
            <w:noProof/>
          </w:rPr>
          <w:t>总体架构</w:t>
        </w:r>
        <w:r w:rsidR="0028507F">
          <w:rPr>
            <w:noProof/>
            <w:webHidden/>
          </w:rPr>
          <w:tab/>
        </w:r>
        <w:r w:rsidR="0028507F">
          <w:rPr>
            <w:noProof/>
            <w:webHidden/>
          </w:rPr>
          <w:fldChar w:fldCharType="begin"/>
        </w:r>
        <w:r w:rsidR="0028507F">
          <w:rPr>
            <w:noProof/>
            <w:webHidden/>
          </w:rPr>
          <w:instrText xml:space="preserve"> PAGEREF _Toc409424427 \h </w:instrText>
        </w:r>
        <w:r w:rsidR="0028507F">
          <w:rPr>
            <w:noProof/>
            <w:webHidden/>
          </w:rPr>
        </w:r>
        <w:r w:rsidR="0028507F">
          <w:rPr>
            <w:noProof/>
            <w:webHidden/>
          </w:rPr>
          <w:fldChar w:fldCharType="separate"/>
        </w:r>
        <w:r w:rsidR="0028507F">
          <w:rPr>
            <w:noProof/>
            <w:webHidden/>
          </w:rPr>
          <w:t>7</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8" w:history="1">
        <w:r w:rsidR="0028507F" w:rsidRPr="00580F10">
          <w:rPr>
            <w:rStyle w:val="a6"/>
            <w:noProof/>
          </w:rPr>
          <w:t xml:space="preserve">2.2 </w:t>
        </w:r>
        <w:r w:rsidR="0028507F" w:rsidRPr="00580F10">
          <w:rPr>
            <w:rStyle w:val="a6"/>
            <w:rFonts w:hint="eastAsia"/>
            <w:noProof/>
          </w:rPr>
          <w:t>生理参数采集系统</w:t>
        </w:r>
        <w:r w:rsidR="0028507F">
          <w:rPr>
            <w:noProof/>
            <w:webHidden/>
          </w:rPr>
          <w:tab/>
        </w:r>
        <w:r w:rsidR="0028507F">
          <w:rPr>
            <w:noProof/>
            <w:webHidden/>
          </w:rPr>
          <w:fldChar w:fldCharType="begin"/>
        </w:r>
        <w:r w:rsidR="0028507F">
          <w:rPr>
            <w:noProof/>
            <w:webHidden/>
          </w:rPr>
          <w:instrText xml:space="preserve"> PAGEREF _Toc409424428 \h </w:instrText>
        </w:r>
        <w:r w:rsidR="0028507F">
          <w:rPr>
            <w:noProof/>
            <w:webHidden/>
          </w:rPr>
        </w:r>
        <w:r w:rsidR="0028507F">
          <w:rPr>
            <w:noProof/>
            <w:webHidden/>
          </w:rPr>
          <w:fldChar w:fldCharType="separate"/>
        </w:r>
        <w:r w:rsidR="0028507F">
          <w:rPr>
            <w:noProof/>
            <w:webHidden/>
          </w:rPr>
          <w:t>7</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29" w:history="1">
        <w:r w:rsidR="0028507F" w:rsidRPr="00580F10">
          <w:rPr>
            <w:rStyle w:val="a6"/>
            <w:noProof/>
          </w:rPr>
          <w:t xml:space="preserve">2.3 </w:t>
        </w:r>
        <w:r w:rsidR="0028507F" w:rsidRPr="00580F10">
          <w:rPr>
            <w:rStyle w:val="a6"/>
            <w:rFonts w:hint="eastAsia"/>
            <w:noProof/>
          </w:rPr>
          <w:t>通信系统</w:t>
        </w:r>
        <w:r w:rsidR="0028507F">
          <w:rPr>
            <w:noProof/>
            <w:webHidden/>
          </w:rPr>
          <w:tab/>
        </w:r>
        <w:r w:rsidR="0028507F">
          <w:rPr>
            <w:noProof/>
            <w:webHidden/>
          </w:rPr>
          <w:fldChar w:fldCharType="begin"/>
        </w:r>
        <w:r w:rsidR="0028507F">
          <w:rPr>
            <w:noProof/>
            <w:webHidden/>
          </w:rPr>
          <w:instrText xml:space="preserve"> PAGEREF _Toc409424429 \h </w:instrText>
        </w:r>
        <w:r w:rsidR="0028507F">
          <w:rPr>
            <w:noProof/>
            <w:webHidden/>
          </w:rPr>
        </w:r>
        <w:r w:rsidR="0028507F">
          <w:rPr>
            <w:noProof/>
            <w:webHidden/>
          </w:rPr>
          <w:fldChar w:fldCharType="separate"/>
        </w:r>
        <w:r w:rsidR="0028507F">
          <w:rPr>
            <w:noProof/>
            <w:webHidden/>
          </w:rPr>
          <w:t>8</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30" w:history="1">
        <w:r w:rsidR="0028507F" w:rsidRPr="00580F10">
          <w:rPr>
            <w:rStyle w:val="a6"/>
            <w:noProof/>
          </w:rPr>
          <w:t xml:space="preserve">2.4 </w:t>
        </w:r>
        <w:r w:rsidR="0028507F" w:rsidRPr="00580F10">
          <w:rPr>
            <w:rStyle w:val="a6"/>
            <w:rFonts w:hint="eastAsia"/>
            <w:noProof/>
          </w:rPr>
          <w:t>中心处理系统</w:t>
        </w:r>
        <w:r w:rsidR="0028507F">
          <w:rPr>
            <w:noProof/>
            <w:webHidden/>
          </w:rPr>
          <w:tab/>
        </w:r>
        <w:r w:rsidR="0028507F">
          <w:rPr>
            <w:noProof/>
            <w:webHidden/>
          </w:rPr>
          <w:fldChar w:fldCharType="begin"/>
        </w:r>
        <w:r w:rsidR="0028507F">
          <w:rPr>
            <w:noProof/>
            <w:webHidden/>
          </w:rPr>
          <w:instrText xml:space="preserve"> PAGEREF _Toc409424430 \h </w:instrText>
        </w:r>
        <w:r w:rsidR="0028507F">
          <w:rPr>
            <w:noProof/>
            <w:webHidden/>
          </w:rPr>
        </w:r>
        <w:r w:rsidR="0028507F">
          <w:rPr>
            <w:noProof/>
            <w:webHidden/>
          </w:rPr>
          <w:fldChar w:fldCharType="separate"/>
        </w:r>
        <w:r w:rsidR="0028507F">
          <w:rPr>
            <w:noProof/>
            <w:webHidden/>
          </w:rPr>
          <w:t>8</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31" w:history="1">
        <w:r w:rsidR="0028507F" w:rsidRPr="00580F10">
          <w:rPr>
            <w:rStyle w:val="a6"/>
            <w:noProof/>
          </w:rPr>
          <w:t xml:space="preserve">2.5 </w:t>
        </w:r>
        <w:r w:rsidR="0028507F" w:rsidRPr="00580F10">
          <w:rPr>
            <w:rStyle w:val="a6"/>
            <w:rFonts w:hint="eastAsia"/>
            <w:noProof/>
          </w:rPr>
          <w:t>本章小结</w:t>
        </w:r>
        <w:r w:rsidR="0028507F">
          <w:rPr>
            <w:noProof/>
            <w:webHidden/>
          </w:rPr>
          <w:tab/>
        </w:r>
        <w:r w:rsidR="0028507F">
          <w:rPr>
            <w:noProof/>
            <w:webHidden/>
          </w:rPr>
          <w:fldChar w:fldCharType="begin"/>
        </w:r>
        <w:r w:rsidR="0028507F">
          <w:rPr>
            <w:noProof/>
            <w:webHidden/>
          </w:rPr>
          <w:instrText xml:space="preserve"> PAGEREF _Toc409424431 \h </w:instrText>
        </w:r>
        <w:r w:rsidR="0028507F">
          <w:rPr>
            <w:noProof/>
            <w:webHidden/>
          </w:rPr>
        </w:r>
        <w:r w:rsidR="0028507F">
          <w:rPr>
            <w:noProof/>
            <w:webHidden/>
          </w:rPr>
          <w:fldChar w:fldCharType="separate"/>
        </w:r>
        <w:r w:rsidR="0028507F">
          <w:rPr>
            <w:noProof/>
            <w:webHidden/>
          </w:rPr>
          <w:t>8</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32" w:history="1">
        <w:r w:rsidR="0028507F" w:rsidRPr="00580F10">
          <w:rPr>
            <w:rStyle w:val="a6"/>
            <w:rFonts w:hint="eastAsia"/>
          </w:rPr>
          <w:t>第三章</w:t>
        </w:r>
        <w:r w:rsidR="0028507F" w:rsidRPr="00580F10">
          <w:rPr>
            <w:rStyle w:val="a6"/>
          </w:rPr>
          <w:t xml:space="preserve"> </w:t>
        </w:r>
        <w:r w:rsidR="0028507F" w:rsidRPr="00580F10">
          <w:rPr>
            <w:rStyle w:val="a6"/>
            <w:rFonts w:hint="eastAsia"/>
          </w:rPr>
          <w:t>生理参数采集系统</w:t>
        </w:r>
        <w:r w:rsidR="0028507F">
          <w:rPr>
            <w:webHidden/>
          </w:rPr>
          <w:tab/>
        </w:r>
        <w:r w:rsidR="0028507F">
          <w:rPr>
            <w:webHidden/>
          </w:rPr>
          <w:fldChar w:fldCharType="begin"/>
        </w:r>
        <w:r w:rsidR="0028507F">
          <w:rPr>
            <w:webHidden/>
          </w:rPr>
          <w:instrText xml:space="preserve"> PAGEREF _Toc409424432 \h </w:instrText>
        </w:r>
        <w:r w:rsidR="0028507F">
          <w:rPr>
            <w:webHidden/>
          </w:rPr>
        </w:r>
        <w:r w:rsidR="0028507F">
          <w:rPr>
            <w:webHidden/>
          </w:rPr>
          <w:fldChar w:fldCharType="separate"/>
        </w:r>
        <w:r w:rsidR="0028507F">
          <w:rPr>
            <w:webHidden/>
          </w:rPr>
          <w:t>9</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33" w:history="1">
        <w:r w:rsidR="0028507F" w:rsidRPr="00580F10">
          <w:rPr>
            <w:rStyle w:val="a6"/>
            <w:noProof/>
          </w:rPr>
          <w:t xml:space="preserve">3.1 </w:t>
        </w:r>
        <w:r w:rsidR="0028507F" w:rsidRPr="00580F10">
          <w:rPr>
            <w:rStyle w:val="a6"/>
            <w:rFonts w:hint="eastAsia"/>
            <w:noProof/>
          </w:rPr>
          <w:t>三导联心电模块</w:t>
        </w:r>
        <w:r w:rsidR="0028507F">
          <w:rPr>
            <w:noProof/>
            <w:webHidden/>
          </w:rPr>
          <w:tab/>
        </w:r>
        <w:r w:rsidR="0028507F">
          <w:rPr>
            <w:noProof/>
            <w:webHidden/>
          </w:rPr>
          <w:fldChar w:fldCharType="begin"/>
        </w:r>
        <w:r w:rsidR="0028507F">
          <w:rPr>
            <w:noProof/>
            <w:webHidden/>
          </w:rPr>
          <w:instrText xml:space="preserve"> PAGEREF _Toc409424433 \h </w:instrText>
        </w:r>
        <w:r w:rsidR="0028507F">
          <w:rPr>
            <w:noProof/>
            <w:webHidden/>
          </w:rPr>
        </w:r>
        <w:r w:rsidR="0028507F">
          <w:rPr>
            <w:noProof/>
            <w:webHidden/>
          </w:rPr>
          <w:fldChar w:fldCharType="separate"/>
        </w:r>
        <w:r w:rsidR="0028507F">
          <w:rPr>
            <w:noProof/>
            <w:webHidden/>
          </w:rPr>
          <w:t>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34" w:history="1">
        <w:r w:rsidR="0028507F" w:rsidRPr="00580F10">
          <w:rPr>
            <w:rStyle w:val="a6"/>
            <w:noProof/>
          </w:rPr>
          <w:t xml:space="preserve">3.1.1 </w:t>
        </w:r>
        <w:r w:rsidR="0028507F" w:rsidRPr="00580F10">
          <w:rPr>
            <w:rStyle w:val="a6"/>
            <w:rFonts w:hint="eastAsia"/>
            <w:noProof/>
          </w:rPr>
          <w:t>硬件设计</w:t>
        </w:r>
        <w:r w:rsidR="0028507F">
          <w:rPr>
            <w:noProof/>
            <w:webHidden/>
          </w:rPr>
          <w:tab/>
        </w:r>
        <w:r w:rsidR="0028507F">
          <w:rPr>
            <w:noProof/>
            <w:webHidden/>
          </w:rPr>
          <w:fldChar w:fldCharType="begin"/>
        </w:r>
        <w:r w:rsidR="0028507F">
          <w:rPr>
            <w:noProof/>
            <w:webHidden/>
          </w:rPr>
          <w:instrText xml:space="preserve"> PAGEREF _Toc409424434 \h </w:instrText>
        </w:r>
        <w:r w:rsidR="0028507F">
          <w:rPr>
            <w:noProof/>
            <w:webHidden/>
          </w:rPr>
        </w:r>
        <w:r w:rsidR="0028507F">
          <w:rPr>
            <w:noProof/>
            <w:webHidden/>
          </w:rPr>
          <w:fldChar w:fldCharType="separate"/>
        </w:r>
        <w:r w:rsidR="0028507F">
          <w:rPr>
            <w:noProof/>
            <w:webHidden/>
          </w:rPr>
          <w:t>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35" w:history="1">
        <w:r w:rsidR="0028507F" w:rsidRPr="00580F10">
          <w:rPr>
            <w:rStyle w:val="a6"/>
            <w:noProof/>
          </w:rPr>
          <w:t xml:space="preserve">3.1.2 </w:t>
        </w:r>
        <w:r w:rsidR="0028507F" w:rsidRPr="00580F10">
          <w:rPr>
            <w:rStyle w:val="a6"/>
            <w:rFonts w:hint="eastAsia"/>
            <w:noProof/>
          </w:rPr>
          <w:t>心电信号噪声分析</w:t>
        </w:r>
        <w:r w:rsidR="0028507F">
          <w:rPr>
            <w:noProof/>
            <w:webHidden/>
          </w:rPr>
          <w:tab/>
        </w:r>
        <w:r w:rsidR="0028507F">
          <w:rPr>
            <w:noProof/>
            <w:webHidden/>
          </w:rPr>
          <w:fldChar w:fldCharType="begin"/>
        </w:r>
        <w:r w:rsidR="0028507F">
          <w:rPr>
            <w:noProof/>
            <w:webHidden/>
          </w:rPr>
          <w:instrText xml:space="preserve"> PAGEREF _Toc409424435 \h </w:instrText>
        </w:r>
        <w:r w:rsidR="0028507F">
          <w:rPr>
            <w:noProof/>
            <w:webHidden/>
          </w:rPr>
        </w:r>
        <w:r w:rsidR="0028507F">
          <w:rPr>
            <w:noProof/>
            <w:webHidden/>
          </w:rPr>
          <w:fldChar w:fldCharType="separate"/>
        </w:r>
        <w:r w:rsidR="0028507F">
          <w:rPr>
            <w:noProof/>
            <w:webHidden/>
          </w:rPr>
          <w:t>15</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36" w:history="1">
        <w:r w:rsidR="0028507F" w:rsidRPr="00580F10">
          <w:rPr>
            <w:rStyle w:val="a6"/>
            <w:noProof/>
          </w:rPr>
          <w:t xml:space="preserve">3.1.3 </w:t>
        </w:r>
        <w:r w:rsidR="0028507F" w:rsidRPr="00580F10">
          <w:rPr>
            <w:rStyle w:val="a6"/>
            <w:rFonts w:hint="eastAsia"/>
            <w:noProof/>
          </w:rPr>
          <w:t>心电数字滤波算法设计</w:t>
        </w:r>
        <w:r w:rsidR="0028507F">
          <w:rPr>
            <w:noProof/>
            <w:webHidden/>
          </w:rPr>
          <w:tab/>
        </w:r>
        <w:r w:rsidR="0028507F">
          <w:rPr>
            <w:noProof/>
            <w:webHidden/>
          </w:rPr>
          <w:fldChar w:fldCharType="begin"/>
        </w:r>
        <w:r w:rsidR="0028507F">
          <w:rPr>
            <w:noProof/>
            <w:webHidden/>
          </w:rPr>
          <w:instrText xml:space="preserve"> PAGEREF _Toc409424436 \h </w:instrText>
        </w:r>
        <w:r w:rsidR="0028507F">
          <w:rPr>
            <w:noProof/>
            <w:webHidden/>
          </w:rPr>
        </w:r>
        <w:r w:rsidR="0028507F">
          <w:rPr>
            <w:noProof/>
            <w:webHidden/>
          </w:rPr>
          <w:fldChar w:fldCharType="separate"/>
        </w:r>
        <w:r w:rsidR="0028507F">
          <w:rPr>
            <w:noProof/>
            <w:webHidden/>
          </w:rPr>
          <w:t>17</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37" w:history="1">
        <w:r w:rsidR="0028507F" w:rsidRPr="00580F10">
          <w:rPr>
            <w:rStyle w:val="a6"/>
            <w:noProof/>
          </w:rPr>
          <w:t xml:space="preserve">3.1.4 </w:t>
        </w:r>
        <w:r w:rsidR="0028507F" w:rsidRPr="00580F10">
          <w:rPr>
            <w:rStyle w:val="a6"/>
            <w:rFonts w:hint="eastAsia"/>
            <w:noProof/>
          </w:rPr>
          <w:t>软件设计与实现</w:t>
        </w:r>
        <w:r w:rsidR="0028507F">
          <w:rPr>
            <w:noProof/>
            <w:webHidden/>
          </w:rPr>
          <w:tab/>
        </w:r>
        <w:r w:rsidR="0028507F">
          <w:rPr>
            <w:noProof/>
            <w:webHidden/>
          </w:rPr>
          <w:fldChar w:fldCharType="begin"/>
        </w:r>
        <w:r w:rsidR="0028507F">
          <w:rPr>
            <w:noProof/>
            <w:webHidden/>
          </w:rPr>
          <w:instrText xml:space="preserve"> PAGEREF _Toc409424437 \h </w:instrText>
        </w:r>
        <w:r w:rsidR="0028507F">
          <w:rPr>
            <w:noProof/>
            <w:webHidden/>
          </w:rPr>
        </w:r>
        <w:r w:rsidR="0028507F">
          <w:rPr>
            <w:noProof/>
            <w:webHidden/>
          </w:rPr>
          <w:fldChar w:fldCharType="separate"/>
        </w:r>
        <w:r w:rsidR="0028507F">
          <w:rPr>
            <w:noProof/>
            <w:webHidden/>
          </w:rPr>
          <w:t>21</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38" w:history="1">
        <w:r w:rsidR="0028507F" w:rsidRPr="00580F10">
          <w:rPr>
            <w:rStyle w:val="a6"/>
            <w:noProof/>
          </w:rPr>
          <w:t xml:space="preserve">3.2 </w:t>
        </w:r>
        <w:r w:rsidR="0028507F" w:rsidRPr="00580F10">
          <w:rPr>
            <w:rStyle w:val="a6"/>
            <w:rFonts w:hint="eastAsia"/>
            <w:noProof/>
          </w:rPr>
          <w:t>数字血氧模块</w:t>
        </w:r>
        <w:r w:rsidR="0028507F">
          <w:rPr>
            <w:noProof/>
            <w:webHidden/>
          </w:rPr>
          <w:tab/>
        </w:r>
        <w:r w:rsidR="0028507F">
          <w:rPr>
            <w:noProof/>
            <w:webHidden/>
          </w:rPr>
          <w:fldChar w:fldCharType="begin"/>
        </w:r>
        <w:r w:rsidR="0028507F">
          <w:rPr>
            <w:noProof/>
            <w:webHidden/>
          </w:rPr>
          <w:instrText xml:space="preserve"> PAGEREF _Toc409424438 \h </w:instrText>
        </w:r>
        <w:r w:rsidR="0028507F">
          <w:rPr>
            <w:noProof/>
            <w:webHidden/>
          </w:rPr>
        </w:r>
        <w:r w:rsidR="0028507F">
          <w:rPr>
            <w:noProof/>
            <w:webHidden/>
          </w:rPr>
          <w:fldChar w:fldCharType="separate"/>
        </w:r>
        <w:r w:rsidR="0028507F">
          <w:rPr>
            <w:noProof/>
            <w:webHidden/>
          </w:rPr>
          <w:t>28</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39" w:history="1">
        <w:r w:rsidR="0028507F" w:rsidRPr="00580F10">
          <w:rPr>
            <w:rStyle w:val="a6"/>
            <w:noProof/>
          </w:rPr>
          <w:t xml:space="preserve">3.3 </w:t>
        </w:r>
        <w:r w:rsidR="0028507F" w:rsidRPr="00580F10">
          <w:rPr>
            <w:rStyle w:val="a6"/>
            <w:rFonts w:hint="eastAsia"/>
            <w:noProof/>
          </w:rPr>
          <w:t>体温模块</w:t>
        </w:r>
        <w:r w:rsidR="0028507F">
          <w:rPr>
            <w:noProof/>
            <w:webHidden/>
          </w:rPr>
          <w:tab/>
        </w:r>
        <w:r w:rsidR="0028507F">
          <w:rPr>
            <w:noProof/>
            <w:webHidden/>
          </w:rPr>
          <w:fldChar w:fldCharType="begin"/>
        </w:r>
        <w:r w:rsidR="0028507F">
          <w:rPr>
            <w:noProof/>
            <w:webHidden/>
          </w:rPr>
          <w:instrText xml:space="preserve"> PAGEREF _Toc409424439 \h </w:instrText>
        </w:r>
        <w:r w:rsidR="0028507F">
          <w:rPr>
            <w:noProof/>
            <w:webHidden/>
          </w:rPr>
        </w:r>
        <w:r w:rsidR="0028507F">
          <w:rPr>
            <w:noProof/>
            <w:webHidden/>
          </w:rPr>
          <w:fldChar w:fldCharType="separate"/>
        </w:r>
        <w:r w:rsidR="0028507F">
          <w:rPr>
            <w:noProof/>
            <w:webHidden/>
          </w:rPr>
          <w:t>29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40" w:history="1">
        <w:r w:rsidR="0028507F" w:rsidRPr="00580F10">
          <w:rPr>
            <w:rStyle w:val="a6"/>
            <w:noProof/>
          </w:rPr>
          <w:t xml:space="preserve">3.3.1 </w:t>
        </w:r>
        <w:r w:rsidR="0028507F" w:rsidRPr="00580F10">
          <w:rPr>
            <w:rStyle w:val="a6"/>
            <w:rFonts w:hint="eastAsia"/>
            <w:noProof/>
          </w:rPr>
          <w:t>硬件设计</w:t>
        </w:r>
        <w:r w:rsidR="0028507F">
          <w:rPr>
            <w:noProof/>
            <w:webHidden/>
          </w:rPr>
          <w:tab/>
        </w:r>
        <w:r w:rsidR="0028507F">
          <w:rPr>
            <w:noProof/>
            <w:webHidden/>
          </w:rPr>
          <w:fldChar w:fldCharType="begin"/>
        </w:r>
        <w:r w:rsidR="0028507F">
          <w:rPr>
            <w:noProof/>
            <w:webHidden/>
          </w:rPr>
          <w:instrText xml:space="preserve"> PAGEREF _Toc409424440 \h </w:instrText>
        </w:r>
        <w:r w:rsidR="0028507F">
          <w:rPr>
            <w:noProof/>
            <w:webHidden/>
          </w:rPr>
        </w:r>
        <w:r w:rsidR="0028507F">
          <w:rPr>
            <w:noProof/>
            <w:webHidden/>
          </w:rPr>
          <w:fldChar w:fldCharType="separate"/>
        </w:r>
        <w:r w:rsidR="0028507F">
          <w:rPr>
            <w:noProof/>
            <w:webHidden/>
          </w:rPr>
          <w:t>29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41" w:history="1">
        <w:r w:rsidR="0028507F" w:rsidRPr="00580F10">
          <w:rPr>
            <w:rStyle w:val="a6"/>
            <w:noProof/>
          </w:rPr>
          <w:t xml:space="preserve">3.3.2 </w:t>
        </w:r>
        <w:r w:rsidR="0028507F" w:rsidRPr="00580F10">
          <w:rPr>
            <w:rStyle w:val="a6"/>
            <w:rFonts w:hint="eastAsia"/>
            <w:noProof/>
          </w:rPr>
          <w:t>软件设计与实现</w:t>
        </w:r>
        <w:r w:rsidR="0028507F">
          <w:rPr>
            <w:noProof/>
            <w:webHidden/>
          </w:rPr>
          <w:tab/>
        </w:r>
        <w:r w:rsidR="0028507F">
          <w:rPr>
            <w:noProof/>
            <w:webHidden/>
          </w:rPr>
          <w:fldChar w:fldCharType="begin"/>
        </w:r>
        <w:r w:rsidR="0028507F">
          <w:rPr>
            <w:noProof/>
            <w:webHidden/>
          </w:rPr>
          <w:instrText xml:space="preserve"> PAGEREF _Toc409424441 \h </w:instrText>
        </w:r>
        <w:r w:rsidR="0028507F">
          <w:rPr>
            <w:noProof/>
            <w:webHidden/>
          </w:rPr>
        </w:r>
        <w:r w:rsidR="0028507F">
          <w:rPr>
            <w:noProof/>
            <w:webHidden/>
          </w:rPr>
          <w:fldChar w:fldCharType="separate"/>
        </w:r>
        <w:r w:rsidR="0028507F">
          <w:rPr>
            <w:noProof/>
            <w:webHidden/>
          </w:rPr>
          <w:t>30</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42" w:history="1">
        <w:r w:rsidR="0028507F" w:rsidRPr="00580F10">
          <w:rPr>
            <w:rStyle w:val="a6"/>
            <w:noProof/>
          </w:rPr>
          <w:t xml:space="preserve">3.4 </w:t>
        </w:r>
        <w:r w:rsidR="0028507F" w:rsidRPr="00580F10">
          <w:rPr>
            <w:rStyle w:val="a6"/>
            <w:rFonts w:hint="eastAsia"/>
            <w:noProof/>
          </w:rPr>
          <w:t>本章小结</w:t>
        </w:r>
        <w:r w:rsidR="0028507F">
          <w:rPr>
            <w:noProof/>
            <w:webHidden/>
          </w:rPr>
          <w:tab/>
        </w:r>
        <w:r w:rsidR="0028507F">
          <w:rPr>
            <w:noProof/>
            <w:webHidden/>
          </w:rPr>
          <w:fldChar w:fldCharType="begin"/>
        </w:r>
        <w:r w:rsidR="0028507F">
          <w:rPr>
            <w:noProof/>
            <w:webHidden/>
          </w:rPr>
          <w:instrText xml:space="preserve"> PAGEREF _Toc409424442 \h </w:instrText>
        </w:r>
        <w:r w:rsidR="0028507F">
          <w:rPr>
            <w:noProof/>
            <w:webHidden/>
          </w:rPr>
        </w:r>
        <w:r w:rsidR="0028507F">
          <w:rPr>
            <w:noProof/>
            <w:webHidden/>
          </w:rPr>
          <w:fldChar w:fldCharType="separate"/>
        </w:r>
        <w:r w:rsidR="0028507F">
          <w:rPr>
            <w:noProof/>
            <w:webHidden/>
          </w:rPr>
          <w:t>31</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43" w:history="1">
        <w:r w:rsidR="0028507F" w:rsidRPr="00580F10">
          <w:rPr>
            <w:rStyle w:val="a6"/>
            <w:rFonts w:hint="eastAsia"/>
          </w:rPr>
          <w:t>第四章</w:t>
        </w:r>
        <w:r w:rsidR="0028507F" w:rsidRPr="00580F10">
          <w:rPr>
            <w:rStyle w:val="a6"/>
          </w:rPr>
          <w:t xml:space="preserve"> </w:t>
        </w:r>
        <w:r w:rsidR="0028507F" w:rsidRPr="00580F10">
          <w:rPr>
            <w:rStyle w:val="a6"/>
            <w:rFonts w:hint="eastAsia"/>
          </w:rPr>
          <w:t>通信系统</w:t>
        </w:r>
        <w:r w:rsidR="0028507F">
          <w:rPr>
            <w:webHidden/>
          </w:rPr>
          <w:tab/>
        </w:r>
        <w:r w:rsidR="0028507F">
          <w:rPr>
            <w:webHidden/>
          </w:rPr>
          <w:fldChar w:fldCharType="begin"/>
        </w:r>
        <w:r w:rsidR="0028507F">
          <w:rPr>
            <w:webHidden/>
          </w:rPr>
          <w:instrText xml:space="preserve"> PAGEREF _Toc409424443 \h </w:instrText>
        </w:r>
        <w:r w:rsidR="0028507F">
          <w:rPr>
            <w:webHidden/>
          </w:rPr>
        </w:r>
        <w:r w:rsidR="0028507F">
          <w:rPr>
            <w:webHidden/>
          </w:rPr>
          <w:fldChar w:fldCharType="separate"/>
        </w:r>
        <w:r w:rsidR="0028507F">
          <w:rPr>
            <w:webHidden/>
          </w:rPr>
          <w:t>32</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44" w:history="1">
        <w:r w:rsidR="0028507F" w:rsidRPr="00580F10">
          <w:rPr>
            <w:rStyle w:val="a6"/>
            <w:noProof/>
          </w:rPr>
          <w:t xml:space="preserve">4.1 </w:t>
        </w:r>
        <w:r w:rsidR="0028507F" w:rsidRPr="00580F10">
          <w:rPr>
            <w:rStyle w:val="a6"/>
            <w:rFonts w:hint="eastAsia"/>
            <w:noProof/>
          </w:rPr>
          <w:t>蓝牙模块</w:t>
        </w:r>
        <w:r w:rsidR="0028507F">
          <w:rPr>
            <w:noProof/>
            <w:webHidden/>
          </w:rPr>
          <w:tab/>
        </w:r>
        <w:r w:rsidR="0028507F">
          <w:rPr>
            <w:noProof/>
            <w:webHidden/>
          </w:rPr>
          <w:fldChar w:fldCharType="begin"/>
        </w:r>
        <w:r w:rsidR="0028507F">
          <w:rPr>
            <w:noProof/>
            <w:webHidden/>
          </w:rPr>
          <w:instrText xml:space="preserve"> PAGEREF _Toc409424444 \h </w:instrText>
        </w:r>
        <w:r w:rsidR="0028507F">
          <w:rPr>
            <w:noProof/>
            <w:webHidden/>
          </w:rPr>
        </w:r>
        <w:r w:rsidR="0028507F">
          <w:rPr>
            <w:noProof/>
            <w:webHidden/>
          </w:rPr>
          <w:fldChar w:fldCharType="separate"/>
        </w:r>
        <w:r w:rsidR="0028507F">
          <w:rPr>
            <w:noProof/>
            <w:webHidden/>
          </w:rPr>
          <w:t>32</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45" w:history="1">
        <w:r w:rsidR="0028507F" w:rsidRPr="00580F10">
          <w:rPr>
            <w:rStyle w:val="a6"/>
            <w:noProof/>
          </w:rPr>
          <w:t xml:space="preserve">4.2 </w:t>
        </w:r>
        <w:r w:rsidR="0028507F" w:rsidRPr="00580F10">
          <w:rPr>
            <w:rStyle w:val="a6"/>
            <w:rFonts w:hint="eastAsia"/>
            <w:noProof/>
          </w:rPr>
          <w:t>模块识别功能</w:t>
        </w:r>
        <w:r w:rsidR="0028507F">
          <w:rPr>
            <w:noProof/>
            <w:webHidden/>
          </w:rPr>
          <w:tab/>
        </w:r>
        <w:r w:rsidR="0028507F">
          <w:rPr>
            <w:noProof/>
            <w:webHidden/>
          </w:rPr>
          <w:fldChar w:fldCharType="begin"/>
        </w:r>
        <w:r w:rsidR="0028507F">
          <w:rPr>
            <w:noProof/>
            <w:webHidden/>
          </w:rPr>
          <w:instrText xml:space="preserve"> PAGEREF _Toc409424445 \h </w:instrText>
        </w:r>
        <w:r w:rsidR="0028507F">
          <w:rPr>
            <w:noProof/>
            <w:webHidden/>
          </w:rPr>
        </w:r>
        <w:r w:rsidR="0028507F">
          <w:rPr>
            <w:noProof/>
            <w:webHidden/>
          </w:rPr>
          <w:fldChar w:fldCharType="separate"/>
        </w:r>
        <w:r w:rsidR="0028507F">
          <w:rPr>
            <w:noProof/>
            <w:webHidden/>
          </w:rPr>
          <w:t>32</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46" w:history="1">
        <w:r w:rsidR="0028507F" w:rsidRPr="00580F10">
          <w:rPr>
            <w:rStyle w:val="a6"/>
            <w:noProof/>
          </w:rPr>
          <w:t xml:space="preserve">4.3 </w:t>
        </w:r>
        <w:r w:rsidR="0028507F" w:rsidRPr="00580F10">
          <w:rPr>
            <w:rStyle w:val="a6"/>
            <w:rFonts w:hint="eastAsia"/>
            <w:noProof/>
          </w:rPr>
          <w:t>数据传输协议</w:t>
        </w:r>
        <w:r w:rsidR="0028507F">
          <w:rPr>
            <w:noProof/>
            <w:webHidden/>
          </w:rPr>
          <w:tab/>
        </w:r>
        <w:r w:rsidR="0028507F">
          <w:rPr>
            <w:noProof/>
            <w:webHidden/>
          </w:rPr>
          <w:fldChar w:fldCharType="begin"/>
        </w:r>
        <w:r w:rsidR="0028507F">
          <w:rPr>
            <w:noProof/>
            <w:webHidden/>
          </w:rPr>
          <w:instrText xml:space="preserve"> PAGEREF _Toc409424446 \h </w:instrText>
        </w:r>
        <w:r w:rsidR="0028507F">
          <w:rPr>
            <w:noProof/>
            <w:webHidden/>
          </w:rPr>
        </w:r>
        <w:r w:rsidR="0028507F">
          <w:rPr>
            <w:noProof/>
            <w:webHidden/>
          </w:rPr>
          <w:fldChar w:fldCharType="separate"/>
        </w:r>
        <w:r w:rsidR="0028507F">
          <w:rPr>
            <w:noProof/>
            <w:webHidden/>
          </w:rPr>
          <w:t>34</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47" w:history="1">
        <w:r w:rsidR="0028507F" w:rsidRPr="00580F10">
          <w:rPr>
            <w:rStyle w:val="a6"/>
            <w:noProof/>
          </w:rPr>
          <w:t xml:space="preserve">4.3.1 </w:t>
        </w:r>
        <w:r w:rsidR="0028507F" w:rsidRPr="00580F10">
          <w:rPr>
            <w:rStyle w:val="a6"/>
            <w:rFonts w:hint="eastAsia"/>
            <w:noProof/>
          </w:rPr>
          <w:t>发送端协议设计</w:t>
        </w:r>
        <w:r w:rsidR="0028507F">
          <w:rPr>
            <w:noProof/>
            <w:webHidden/>
          </w:rPr>
          <w:tab/>
        </w:r>
        <w:r w:rsidR="0028507F">
          <w:rPr>
            <w:noProof/>
            <w:webHidden/>
          </w:rPr>
          <w:fldChar w:fldCharType="begin"/>
        </w:r>
        <w:r w:rsidR="0028507F">
          <w:rPr>
            <w:noProof/>
            <w:webHidden/>
          </w:rPr>
          <w:instrText xml:space="preserve"> PAGEREF _Toc409424447 \h </w:instrText>
        </w:r>
        <w:r w:rsidR="0028507F">
          <w:rPr>
            <w:noProof/>
            <w:webHidden/>
          </w:rPr>
        </w:r>
        <w:r w:rsidR="0028507F">
          <w:rPr>
            <w:noProof/>
            <w:webHidden/>
          </w:rPr>
          <w:fldChar w:fldCharType="separate"/>
        </w:r>
        <w:r w:rsidR="0028507F">
          <w:rPr>
            <w:noProof/>
            <w:webHidden/>
          </w:rPr>
          <w:t>35</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48" w:history="1">
        <w:r w:rsidR="0028507F" w:rsidRPr="00580F10">
          <w:rPr>
            <w:rStyle w:val="a6"/>
            <w:noProof/>
          </w:rPr>
          <w:t xml:space="preserve">4.3.2 </w:t>
        </w:r>
        <w:r w:rsidR="0028507F" w:rsidRPr="00580F10">
          <w:rPr>
            <w:rStyle w:val="a6"/>
            <w:rFonts w:hint="eastAsia"/>
            <w:noProof/>
          </w:rPr>
          <w:t>接收端协议设计</w:t>
        </w:r>
        <w:r w:rsidR="0028507F">
          <w:rPr>
            <w:noProof/>
            <w:webHidden/>
          </w:rPr>
          <w:tab/>
        </w:r>
        <w:r w:rsidR="0028507F">
          <w:rPr>
            <w:noProof/>
            <w:webHidden/>
          </w:rPr>
          <w:fldChar w:fldCharType="begin"/>
        </w:r>
        <w:r w:rsidR="0028507F">
          <w:rPr>
            <w:noProof/>
            <w:webHidden/>
          </w:rPr>
          <w:instrText xml:space="preserve"> PAGEREF _Toc409424448 \h </w:instrText>
        </w:r>
        <w:r w:rsidR="0028507F">
          <w:rPr>
            <w:noProof/>
            <w:webHidden/>
          </w:rPr>
        </w:r>
        <w:r w:rsidR="0028507F">
          <w:rPr>
            <w:noProof/>
            <w:webHidden/>
          </w:rPr>
          <w:fldChar w:fldCharType="separate"/>
        </w:r>
        <w:r w:rsidR="0028507F">
          <w:rPr>
            <w:noProof/>
            <w:webHidden/>
          </w:rPr>
          <w:t>36</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49" w:history="1">
        <w:r w:rsidR="0028507F" w:rsidRPr="00580F10">
          <w:rPr>
            <w:rStyle w:val="a6"/>
            <w:noProof/>
          </w:rPr>
          <w:t xml:space="preserve">4.4 </w:t>
        </w:r>
        <w:r w:rsidR="0028507F" w:rsidRPr="00580F10">
          <w:rPr>
            <w:rStyle w:val="a6"/>
            <w:rFonts w:hint="eastAsia"/>
            <w:noProof/>
          </w:rPr>
          <w:t>本章小结</w:t>
        </w:r>
        <w:r w:rsidR="0028507F">
          <w:rPr>
            <w:noProof/>
            <w:webHidden/>
          </w:rPr>
          <w:tab/>
        </w:r>
        <w:r w:rsidR="0028507F">
          <w:rPr>
            <w:noProof/>
            <w:webHidden/>
          </w:rPr>
          <w:fldChar w:fldCharType="begin"/>
        </w:r>
        <w:r w:rsidR="0028507F">
          <w:rPr>
            <w:noProof/>
            <w:webHidden/>
          </w:rPr>
          <w:instrText xml:space="preserve"> PAGEREF _Toc409424449 \h </w:instrText>
        </w:r>
        <w:r w:rsidR="0028507F">
          <w:rPr>
            <w:noProof/>
            <w:webHidden/>
          </w:rPr>
        </w:r>
        <w:r w:rsidR="0028507F">
          <w:rPr>
            <w:noProof/>
            <w:webHidden/>
          </w:rPr>
          <w:fldChar w:fldCharType="separate"/>
        </w:r>
        <w:r w:rsidR="0028507F">
          <w:rPr>
            <w:noProof/>
            <w:webHidden/>
          </w:rPr>
          <w:t>36</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50" w:history="1">
        <w:r w:rsidR="0028507F" w:rsidRPr="00580F10">
          <w:rPr>
            <w:rStyle w:val="a6"/>
            <w:rFonts w:hint="eastAsia"/>
          </w:rPr>
          <w:t>第五章</w:t>
        </w:r>
        <w:r w:rsidR="0028507F" w:rsidRPr="00580F10">
          <w:rPr>
            <w:rStyle w:val="a6"/>
          </w:rPr>
          <w:t xml:space="preserve"> </w:t>
        </w:r>
        <w:r w:rsidR="0028507F" w:rsidRPr="00580F10">
          <w:rPr>
            <w:rStyle w:val="a6"/>
            <w:rFonts w:hint="eastAsia"/>
          </w:rPr>
          <w:t>中心处理系统</w:t>
        </w:r>
        <w:r w:rsidR="0028507F">
          <w:rPr>
            <w:webHidden/>
          </w:rPr>
          <w:tab/>
        </w:r>
        <w:r w:rsidR="0028507F">
          <w:rPr>
            <w:webHidden/>
          </w:rPr>
          <w:fldChar w:fldCharType="begin"/>
        </w:r>
        <w:r w:rsidR="0028507F">
          <w:rPr>
            <w:webHidden/>
          </w:rPr>
          <w:instrText xml:space="preserve"> PAGEREF _Toc409424450 \h </w:instrText>
        </w:r>
        <w:r w:rsidR="0028507F">
          <w:rPr>
            <w:webHidden/>
          </w:rPr>
        </w:r>
        <w:r w:rsidR="0028507F">
          <w:rPr>
            <w:webHidden/>
          </w:rPr>
          <w:fldChar w:fldCharType="separate"/>
        </w:r>
        <w:r w:rsidR="0028507F">
          <w:rPr>
            <w:webHidden/>
          </w:rPr>
          <w:t>37</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1" w:history="1">
        <w:r w:rsidR="0028507F" w:rsidRPr="00580F10">
          <w:rPr>
            <w:rStyle w:val="a6"/>
            <w:noProof/>
          </w:rPr>
          <w:t xml:space="preserve">5.1 </w:t>
        </w:r>
        <w:r w:rsidR="0028507F" w:rsidRPr="00580F10">
          <w:rPr>
            <w:rStyle w:val="a6"/>
            <w:rFonts w:hint="eastAsia"/>
            <w:noProof/>
          </w:rPr>
          <w:t>中心处理系统功能框架</w:t>
        </w:r>
        <w:r w:rsidR="0028507F">
          <w:rPr>
            <w:noProof/>
            <w:webHidden/>
          </w:rPr>
          <w:tab/>
        </w:r>
        <w:r w:rsidR="0028507F">
          <w:rPr>
            <w:noProof/>
            <w:webHidden/>
          </w:rPr>
          <w:fldChar w:fldCharType="begin"/>
        </w:r>
        <w:r w:rsidR="0028507F">
          <w:rPr>
            <w:noProof/>
            <w:webHidden/>
          </w:rPr>
          <w:instrText xml:space="preserve"> PAGEREF _Toc409424451 \h </w:instrText>
        </w:r>
        <w:r w:rsidR="0028507F">
          <w:rPr>
            <w:noProof/>
            <w:webHidden/>
          </w:rPr>
        </w:r>
        <w:r w:rsidR="0028507F">
          <w:rPr>
            <w:noProof/>
            <w:webHidden/>
          </w:rPr>
          <w:fldChar w:fldCharType="separate"/>
        </w:r>
        <w:r w:rsidR="0028507F">
          <w:rPr>
            <w:noProof/>
            <w:webHidden/>
          </w:rPr>
          <w:t>37</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2" w:history="1">
        <w:r w:rsidR="0028507F" w:rsidRPr="00580F10">
          <w:rPr>
            <w:rStyle w:val="a6"/>
            <w:noProof/>
          </w:rPr>
          <w:t xml:space="preserve">5.2 </w:t>
        </w:r>
        <w:r w:rsidR="0028507F" w:rsidRPr="00580F10">
          <w:rPr>
            <w:rStyle w:val="a6"/>
            <w:rFonts w:hint="eastAsia"/>
            <w:noProof/>
          </w:rPr>
          <w:t>蓝牙设备连接模块</w:t>
        </w:r>
        <w:r w:rsidR="0028507F">
          <w:rPr>
            <w:noProof/>
            <w:webHidden/>
          </w:rPr>
          <w:tab/>
        </w:r>
        <w:r w:rsidR="0028507F">
          <w:rPr>
            <w:noProof/>
            <w:webHidden/>
          </w:rPr>
          <w:fldChar w:fldCharType="begin"/>
        </w:r>
        <w:r w:rsidR="0028507F">
          <w:rPr>
            <w:noProof/>
            <w:webHidden/>
          </w:rPr>
          <w:instrText xml:space="preserve"> PAGEREF _Toc409424452 \h </w:instrText>
        </w:r>
        <w:r w:rsidR="0028507F">
          <w:rPr>
            <w:noProof/>
            <w:webHidden/>
          </w:rPr>
        </w:r>
        <w:r w:rsidR="0028507F">
          <w:rPr>
            <w:noProof/>
            <w:webHidden/>
          </w:rPr>
          <w:fldChar w:fldCharType="separate"/>
        </w:r>
        <w:r w:rsidR="0028507F">
          <w:rPr>
            <w:noProof/>
            <w:webHidden/>
          </w:rPr>
          <w:t>37</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3" w:history="1">
        <w:r w:rsidR="0028507F" w:rsidRPr="00580F10">
          <w:rPr>
            <w:rStyle w:val="a6"/>
            <w:noProof/>
          </w:rPr>
          <w:t xml:space="preserve">5.3 </w:t>
        </w:r>
        <w:r w:rsidR="0028507F" w:rsidRPr="00580F10">
          <w:rPr>
            <w:rStyle w:val="a6"/>
            <w:rFonts w:hint="eastAsia"/>
            <w:noProof/>
          </w:rPr>
          <w:t>生理参数实时监护模块</w:t>
        </w:r>
        <w:r w:rsidR="0028507F">
          <w:rPr>
            <w:noProof/>
            <w:webHidden/>
          </w:rPr>
          <w:tab/>
        </w:r>
        <w:r w:rsidR="0028507F">
          <w:rPr>
            <w:noProof/>
            <w:webHidden/>
          </w:rPr>
          <w:fldChar w:fldCharType="begin"/>
        </w:r>
        <w:r w:rsidR="0028507F">
          <w:rPr>
            <w:noProof/>
            <w:webHidden/>
          </w:rPr>
          <w:instrText xml:space="preserve"> PAGEREF _Toc409424453 \h </w:instrText>
        </w:r>
        <w:r w:rsidR="0028507F">
          <w:rPr>
            <w:noProof/>
            <w:webHidden/>
          </w:rPr>
        </w:r>
        <w:r w:rsidR="0028507F">
          <w:rPr>
            <w:noProof/>
            <w:webHidden/>
          </w:rPr>
          <w:fldChar w:fldCharType="separate"/>
        </w:r>
        <w:r w:rsidR="0028507F">
          <w:rPr>
            <w:noProof/>
            <w:webHidden/>
          </w:rPr>
          <w:t>38</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4" w:history="1">
        <w:r w:rsidR="0028507F" w:rsidRPr="00580F10">
          <w:rPr>
            <w:rStyle w:val="a6"/>
            <w:noProof/>
          </w:rPr>
          <w:t xml:space="preserve">5.4 </w:t>
        </w:r>
        <w:r w:rsidR="0028507F" w:rsidRPr="00580F10">
          <w:rPr>
            <w:rStyle w:val="a6"/>
            <w:rFonts w:hint="eastAsia"/>
            <w:noProof/>
          </w:rPr>
          <w:t>心率实时计算模块</w:t>
        </w:r>
        <w:r w:rsidR="0028507F">
          <w:rPr>
            <w:noProof/>
            <w:webHidden/>
          </w:rPr>
          <w:tab/>
        </w:r>
        <w:r w:rsidR="0028507F">
          <w:rPr>
            <w:noProof/>
            <w:webHidden/>
          </w:rPr>
          <w:fldChar w:fldCharType="begin"/>
        </w:r>
        <w:r w:rsidR="0028507F">
          <w:rPr>
            <w:noProof/>
            <w:webHidden/>
          </w:rPr>
          <w:instrText xml:space="preserve"> PAGEREF _Toc409424454 \h </w:instrText>
        </w:r>
        <w:r w:rsidR="0028507F">
          <w:rPr>
            <w:noProof/>
            <w:webHidden/>
          </w:rPr>
        </w:r>
        <w:r w:rsidR="0028507F">
          <w:rPr>
            <w:noProof/>
            <w:webHidden/>
          </w:rPr>
          <w:fldChar w:fldCharType="separate"/>
        </w:r>
        <w:r w:rsidR="0028507F">
          <w:rPr>
            <w:noProof/>
            <w:webHidden/>
          </w:rPr>
          <w:t>39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55" w:history="1">
        <w:r w:rsidR="0028507F" w:rsidRPr="00580F10">
          <w:rPr>
            <w:rStyle w:val="a6"/>
            <w:noProof/>
          </w:rPr>
          <w:t xml:space="preserve">5.4.1 </w:t>
        </w:r>
        <w:r w:rsidR="0028507F" w:rsidRPr="00580F10">
          <w:rPr>
            <w:rStyle w:val="a6"/>
            <w:rFonts w:hint="eastAsia"/>
            <w:noProof/>
          </w:rPr>
          <w:t>心电信号的特点</w:t>
        </w:r>
        <w:r w:rsidR="0028507F">
          <w:rPr>
            <w:noProof/>
            <w:webHidden/>
          </w:rPr>
          <w:tab/>
        </w:r>
        <w:r w:rsidR="0028507F">
          <w:rPr>
            <w:noProof/>
            <w:webHidden/>
          </w:rPr>
          <w:fldChar w:fldCharType="begin"/>
        </w:r>
        <w:r w:rsidR="0028507F">
          <w:rPr>
            <w:noProof/>
            <w:webHidden/>
          </w:rPr>
          <w:instrText xml:space="preserve"> PAGEREF _Toc409424455 \h </w:instrText>
        </w:r>
        <w:r w:rsidR="0028507F">
          <w:rPr>
            <w:noProof/>
            <w:webHidden/>
          </w:rPr>
        </w:r>
        <w:r w:rsidR="0028507F">
          <w:rPr>
            <w:noProof/>
            <w:webHidden/>
          </w:rPr>
          <w:fldChar w:fldCharType="separate"/>
        </w:r>
        <w:r w:rsidR="0028507F">
          <w:rPr>
            <w:noProof/>
            <w:webHidden/>
          </w:rPr>
          <w:t>39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56" w:history="1">
        <w:r w:rsidR="0028507F" w:rsidRPr="00580F10">
          <w:rPr>
            <w:rStyle w:val="a6"/>
            <w:noProof/>
          </w:rPr>
          <w:t>5.4.2 R</w:t>
        </w:r>
        <w:r w:rsidR="0028507F" w:rsidRPr="00580F10">
          <w:rPr>
            <w:rStyle w:val="a6"/>
            <w:rFonts w:hint="eastAsia"/>
            <w:noProof/>
          </w:rPr>
          <w:t>波实时检测算法</w:t>
        </w:r>
        <w:r w:rsidR="0028507F">
          <w:rPr>
            <w:noProof/>
            <w:webHidden/>
          </w:rPr>
          <w:tab/>
        </w:r>
        <w:r w:rsidR="0028507F">
          <w:rPr>
            <w:noProof/>
            <w:webHidden/>
          </w:rPr>
          <w:fldChar w:fldCharType="begin"/>
        </w:r>
        <w:r w:rsidR="0028507F">
          <w:rPr>
            <w:noProof/>
            <w:webHidden/>
          </w:rPr>
          <w:instrText xml:space="preserve"> PAGEREF _Toc409424456 \h </w:instrText>
        </w:r>
        <w:r w:rsidR="0028507F">
          <w:rPr>
            <w:noProof/>
            <w:webHidden/>
          </w:rPr>
        </w:r>
        <w:r w:rsidR="0028507F">
          <w:rPr>
            <w:noProof/>
            <w:webHidden/>
          </w:rPr>
          <w:fldChar w:fldCharType="separate"/>
        </w:r>
        <w:r w:rsidR="0028507F">
          <w:rPr>
            <w:noProof/>
            <w:webHidden/>
          </w:rPr>
          <w:t>39</w:t>
        </w:r>
        <w:r w:rsidR="0028507F">
          <w:rPr>
            <w:noProof/>
            <w:webHidden/>
          </w:rPr>
          <w:fldChar w:fldCharType="end"/>
        </w:r>
      </w:hyperlink>
    </w:p>
    <w:p w:rsidR="0028507F" w:rsidRDefault="00402829" w:rsidP="0028507F">
      <w:pPr>
        <w:pStyle w:val="30"/>
        <w:tabs>
          <w:tab w:val="right" w:leader="dot" w:pos="8296"/>
        </w:tabs>
        <w:ind w:left="960" w:firstLine="480"/>
        <w:rPr>
          <w:rFonts w:asciiTheme="minorHAnsi" w:eastAsiaTheme="minorEastAsia" w:hAnsiTheme="minorHAnsi" w:cstheme="minorBidi"/>
          <w:noProof/>
          <w:color w:val="auto"/>
          <w:sz w:val="21"/>
        </w:rPr>
      </w:pPr>
      <w:hyperlink w:anchor="_Toc409424457" w:history="1">
        <w:r w:rsidR="0028507F" w:rsidRPr="00580F10">
          <w:rPr>
            <w:rStyle w:val="a6"/>
            <w:noProof/>
          </w:rPr>
          <w:t xml:space="preserve">5.4.3 </w:t>
        </w:r>
        <w:r w:rsidR="0028507F" w:rsidRPr="00580F10">
          <w:rPr>
            <w:rStyle w:val="a6"/>
            <w:rFonts w:hint="eastAsia"/>
            <w:noProof/>
          </w:rPr>
          <w:t>心率计算</w:t>
        </w:r>
        <w:r w:rsidR="0028507F">
          <w:rPr>
            <w:noProof/>
            <w:webHidden/>
          </w:rPr>
          <w:tab/>
        </w:r>
        <w:r w:rsidR="0028507F">
          <w:rPr>
            <w:noProof/>
            <w:webHidden/>
          </w:rPr>
          <w:fldChar w:fldCharType="begin"/>
        </w:r>
        <w:r w:rsidR="0028507F">
          <w:rPr>
            <w:noProof/>
            <w:webHidden/>
          </w:rPr>
          <w:instrText xml:space="preserve"> PAGEREF _Toc409424457 \h </w:instrText>
        </w:r>
        <w:r w:rsidR="0028507F">
          <w:rPr>
            <w:noProof/>
            <w:webHidden/>
          </w:rPr>
        </w:r>
        <w:r w:rsidR="0028507F">
          <w:rPr>
            <w:noProof/>
            <w:webHidden/>
          </w:rPr>
          <w:fldChar w:fldCharType="separate"/>
        </w:r>
        <w:r w:rsidR="0028507F">
          <w:rPr>
            <w:noProof/>
            <w:webHidden/>
          </w:rPr>
          <w:t>40</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8" w:history="1">
        <w:r w:rsidR="0028507F" w:rsidRPr="00580F10">
          <w:rPr>
            <w:rStyle w:val="a6"/>
            <w:noProof/>
          </w:rPr>
          <w:t xml:space="preserve">5.5 </w:t>
        </w:r>
        <w:r w:rsidR="0028507F" w:rsidRPr="00580F10">
          <w:rPr>
            <w:rStyle w:val="a6"/>
            <w:rFonts w:hint="eastAsia"/>
            <w:noProof/>
          </w:rPr>
          <w:t>基本信息设置模块</w:t>
        </w:r>
        <w:r w:rsidR="0028507F">
          <w:rPr>
            <w:noProof/>
            <w:webHidden/>
          </w:rPr>
          <w:tab/>
        </w:r>
        <w:r w:rsidR="0028507F">
          <w:rPr>
            <w:noProof/>
            <w:webHidden/>
          </w:rPr>
          <w:fldChar w:fldCharType="begin"/>
        </w:r>
        <w:r w:rsidR="0028507F">
          <w:rPr>
            <w:noProof/>
            <w:webHidden/>
          </w:rPr>
          <w:instrText xml:space="preserve"> PAGEREF _Toc409424458 \h </w:instrText>
        </w:r>
        <w:r w:rsidR="0028507F">
          <w:rPr>
            <w:noProof/>
            <w:webHidden/>
          </w:rPr>
        </w:r>
        <w:r w:rsidR="0028507F">
          <w:rPr>
            <w:noProof/>
            <w:webHidden/>
          </w:rPr>
          <w:fldChar w:fldCharType="separate"/>
        </w:r>
        <w:r w:rsidR="0028507F">
          <w:rPr>
            <w:noProof/>
            <w:webHidden/>
          </w:rPr>
          <w:t>41</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59" w:history="1">
        <w:r w:rsidR="0028507F" w:rsidRPr="00580F10">
          <w:rPr>
            <w:rStyle w:val="a6"/>
            <w:noProof/>
          </w:rPr>
          <w:t xml:space="preserve">5.6 </w:t>
        </w:r>
        <w:r w:rsidR="0028507F" w:rsidRPr="00580F10">
          <w:rPr>
            <w:rStyle w:val="a6"/>
            <w:rFonts w:hint="eastAsia"/>
            <w:noProof/>
          </w:rPr>
          <w:t>本章小结</w:t>
        </w:r>
        <w:r w:rsidR="0028507F">
          <w:rPr>
            <w:noProof/>
            <w:webHidden/>
          </w:rPr>
          <w:tab/>
        </w:r>
        <w:r w:rsidR="0028507F">
          <w:rPr>
            <w:noProof/>
            <w:webHidden/>
          </w:rPr>
          <w:fldChar w:fldCharType="begin"/>
        </w:r>
        <w:r w:rsidR="0028507F">
          <w:rPr>
            <w:noProof/>
            <w:webHidden/>
          </w:rPr>
          <w:instrText xml:space="preserve"> PAGEREF _Toc409424459 \h </w:instrText>
        </w:r>
        <w:r w:rsidR="0028507F">
          <w:rPr>
            <w:noProof/>
            <w:webHidden/>
          </w:rPr>
        </w:r>
        <w:r w:rsidR="0028507F">
          <w:rPr>
            <w:noProof/>
            <w:webHidden/>
          </w:rPr>
          <w:fldChar w:fldCharType="separate"/>
        </w:r>
        <w:r w:rsidR="0028507F">
          <w:rPr>
            <w:noProof/>
            <w:webHidden/>
          </w:rPr>
          <w:t>41</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60" w:history="1">
        <w:r w:rsidR="0028507F" w:rsidRPr="00580F10">
          <w:rPr>
            <w:rStyle w:val="a6"/>
            <w:rFonts w:hint="eastAsia"/>
          </w:rPr>
          <w:t>第六章</w:t>
        </w:r>
        <w:r w:rsidR="0028507F" w:rsidRPr="00580F10">
          <w:rPr>
            <w:rStyle w:val="a6"/>
          </w:rPr>
          <w:t xml:space="preserve"> </w:t>
        </w:r>
        <w:r w:rsidR="0028507F" w:rsidRPr="00580F10">
          <w:rPr>
            <w:rStyle w:val="a6"/>
            <w:rFonts w:hint="eastAsia"/>
          </w:rPr>
          <w:t>测试与分析</w:t>
        </w:r>
        <w:r w:rsidR="0028507F">
          <w:rPr>
            <w:webHidden/>
          </w:rPr>
          <w:tab/>
        </w:r>
        <w:r w:rsidR="0028507F">
          <w:rPr>
            <w:webHidden/>
          </w:rPr>
          <w:fldChar w:fldCharType="begin"/>
        </w:r>
        <w:r w:rsidR="0028507F">
          <w:rPr>
            <w:webHidden/>
          </w:rPr>
          <w:instrText xml:space="preserve"> PAGEREF _Toc409424460 \h </w:instrText>
        </w:r>
        <w:r w:rsidR="0028507F">
          <w:rPr>
            <w:webHidden/>
          </w:rPr>
        </w:r>
        <w:r w:rsidR="0028507F">
          <w:rPr>
            <w:webHidden/>
          </w:rPr>
          <w:fldChar w:fldCharType="separate"/>
        </w:r>
        <w:r w:rsidR="0028507F">
          <w:rPr>
            <w:webHidden/>
          </w:rPr>
          <w:t>42</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1" w:history="1">
        <w:r w:rsidR="0028507F" w:rsidRPr="00580F10">
          <w:rPr>
            <w:rStyle w:val="a6"/>
            <w:noProof/>
          </w:rPr>
          <w:t xml:space="preserve">6.1 </w:t>
        </w:r>
        <w:r w:rsidR="0028507F" w:rsidRPr="00580F10">
          <w:rPr>
            <w:rStyle w:val="a6"/>
            <w:rFonts w:hint="eastAsia"/>
            <w:noProof/>
          </w:rPr>
          <w:t>心电滤波算法结果与分析</w:t>
        </w:r>
        <w:r w:rsidR="0028507F">
          <w:rPr>
            <w:noProof/>
            <w:webHidden/>
          </w:rPr>
          <w:tab/>
        </w:r>
        <w:r w:rsidR="0028507F">
          <w:rPr>
            <w:noProof/>
            <w:webHidden/>
          </w:rPr>
          <w:fldChar w:fldCharType="begin"/>
        </w:r>
        <w:r w:rsidR="0028507F">
          <w:rPr>
            <w:noProof/>
            <w:webHidden/>
          </w:rPr>
          <w:instrText xml:space="preserve"> PAGEREF _Toc409424461 \h </w:instrText>
        </w:r>
        <w:r w:rsidR="0028507F">
          <w:rPr>
            <w:noProof/>
            <w:webHidden/>
          </w:rPr>
        </w:r>
        <w:r w:rsidR="0028507F">
          <w:rPr>
            <w:noProof/>
            <w:webHidden/>
          </w:rPr>
          <w:fldChar w:fldCharType="separate"/>
        </w:r>
        <w:r w:rsidR="0028507F">
          <w:rPr>
            <w:noProof/>
            <w:webHidden/>
          </w:rPr>
          <w:t>42</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2" w:history="1">
        <w:r w:rsidR="0028507F" w:rsidRPr="00580F10">
          <w:rPr>
            <w:rStyle w:val="a6"/>
            <w:noProof/>
          </w:rPr>
          <w:t xml:space="preserve">6.2 </w:t>
        </w:r>
        <w:r w:rsidR="0028507F" w:rsidRPr="00580F10">
          <w:rPr>
            <w:rStyle w:val="a6"/>
            <w:rFonts w:hint="eastAsia"/>
            <w:noProof/>
          </w:rPr>
          <w:t>数据传输协议的测试</w:t>
        </w:r>
        <w:r w:rsidR="0028507F">
          <w:rPr>
            <w:noProof/>
            <w:webHidden/>
          </w:rPr>
          <w:tab/>
        </w:r>
        <w:r w:rsidR="0028507F">
          <w:rPr>
            <w:noProof/>
            <w:webHidden/>
          </w:rPr>
          <w:fldChar w:fldCharType="begin"/>
        </w:r>
        <w:r w:rsidR="0028507F">
          <w:rPr>
            <w:noProof/>
            <w:webHidden/>
          </w:rPr>
          <w:instrText xml:space="preserve"> PAGEREF _Toc409424462 \h </w:instrText>
        </w:r>
        <w:r w:rsidR="0028507F">
          <w:rPr>
            <w:noProof/>
            <w:webHidden/>
          </w:rPr>
        </w:r>
        <w:r w:rsidR="0028507F">
          <w:rPr>
            <w:noProof/>
            <w:webHidden/>
          </w:rPr>
          <w:fldChar w:fldCharType="separate"/>
        </w:r>
        <w:r w:rsidR="0028507F">
          <w:rPr>
            <w:noProof/>
            <w:webHidden/>
          </w:rPr>
          <w:t>43</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3" w:history="1">
        <w:r w:rsidR="0028507F" w:rsidRPr="00580F10">
          <w:rPr>
            <w:rStyle w:val="a6"/>
            <w:noProof/>
          </w:rPr>
          <w:t>6.3 R</w:t>
        </w:r>
        <w:r w:rsidR="0028507F" w:rsidRPr="00580F10">
          <w:rPr>
            <w:rStyle w:val="a6"/>
            <w:rFonts w:hint="eastAsia"/>
            <w:noProof/>
          </w:rPr>
          <w:t>波实时检测算法结果与分析</w:t>
        </w:r>
        <w:r w:rsidR="0028507F">
          <w:rPr>
            <w:noProof/>
            <w:webHidden/>
          </w:rPr>
          <w:tab/>
        </w:r>
        <w:r w:rsidR="0028507F">
          <w:rPr>
            <w:noProof/>
            <w:webHidden/>
          </w:rPr>
          <w:fldChar w:fldCharType="begin"/>
        </w:r>
        <w:r w:rsidR="0028507F">
          <w:rPr>
            <w:noProof/>
            <w:webHidden/>
          </w:rPr>
          <w:instrText xml:space="preserve"> PAGEREF _Toc409424463 \h </w:instrText>
        </w:r>
        <w:r w:rsidR="0028507F">
          <w:rPr>
            <w:noProof/>
            <w:webHidden/>
          </w:rPr>
        </w:r>
        <w:r w:rsidR="0028507F">
          <w:rPr>
            <w:noProof/>
            <w:webHidden/>
          </w:rPr>
          <w:fldChar w:fldCharType="separate"/>
        </w:r>
        <w:r w:rsidR="0028507F">
          <w:rPr>
            <w:noProof/>
            <w:webHidden/>
          </w:rPr>
          <w:t>44</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4" w:history="1">
        <w:r w:rsidR="0028507F" w:rsidRPr="00580F10">
          <w:rPr>
            <w:rStyle w:val="a6"/>
            <w:noProof/>
          </w:rPr>
          <w:t xml:space="preserve">6.4 </w:t>
        </w:r>
        <w:r w:rsidR="0028507F" w:rsidRPr="00580F10">
          <w:rPr>
            <w:rStyle w:val="a6"/>
            <w:rFonts w:hint="eastAsia"/>
            <w:noProof/>
          </w:rPr>
          <w:t>系统测试</w:t>
        </w:r>
        <w:r w:rsidR="0028507F">
          <w:rPr>
            <w:noProof/>
            <w:webHidden/>
          </w:rPr>
          <w:tab/>
        </w:r>
        <w:r w:rsidR="0028507F">
          <w:rPr>
            <w:noProof/>
            <w:webHidden/>
          </w:rPr>
          <w:fldChar w:fldCharType="begin"/>
        </w:r>
        <w:r w:rsidR="0028507F">
          <w:rPr>
            <w:noProof/>
            <w:webHidden/>
          </w:rPr>
          <w:instrText xml:space="preserve"> PAGEREF _Toc409424464 \h </w:instrText>
        </w:r>
        <w:r w:rsidR="0028507F">
          <w:rPr>
            <w:noProof/>
            <w:webHidden/>
          </w:rPr>
        </w:r>
        <w:r w:rsidR="0028507F">
          <w:rPr>
            <w:noProof/>
            <w:webHidden/>
          </w:rPr>
          <w:fldChar w:fldCharType="separate"/>
        </w:r>
        <w:r w:rsidR="0028507F">
          <w:rPr>
            <w:noProof/>
            <w:webHidden/>
          </w:rPr>
          <w:t>44</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5" w:history="1">
        <w:r w:rsidR="0028507F" w:rsidRPr="00580F10">
          <w:rPr>
            <w:rStyle w:val="a6"/>
            <w:noProof/>
          </w:rPr>
          <w:t xml:space="preserve">6.5 </w:t>
        </w:r>
        <w:r w:rsidR="0028507F" w:rsidRPr="00580F10">
          <w:rPr>
            <w:rStyle w:val="a6"/>
            <w:rFonts w:hint="eastAsia"/>
            <w:noProof/>
          </w:rPr>
          <w:t>本章小结</w:t>
        </w:r>
        <w:r w:rsidR="0028507F">
          <w:rPr>
            <w:noProof/>
            <w:webHidden/>
          </w:rPr>
          <w:tab/>
        </w:r>
        <w:r w:rsidR="0028507F">
          <w:rPr>
            <w:noProof/>
            <w:webHidden/>
          </w:rPr>
          <w:fldChar w:fldCharType="begin"/>
        </w:r>
        <w:r w:rsidR="0028507F">
          <w:rPr>
            <w:noProof/>
            <w:webHidden/>
          </w:rPr>
          <w:instrText xml:space="preserve"> PAGEREF _Toc409424465 \h </w:instrText>
        </w:r>
        <w:r w:rsidR="0028507F">
          <w:rPr>
            <w:noProof/>
            <w:webHidden/>
          </w:rPr>
        </w:r>
        <w:r w:rsidR="0028507F">
          <w:rPr>
            <w:noProof/>
            <w:webHidden/>
          </w:rPr>
          <w:fldChar w:fldCharType="separate"/>
        </w:r>
        <w:r w:rsidR="0028507F">
          <w:rPr>
            <w:noProof/>
            <w:webHidden/>
          </w:rPr>
          <w:t>45</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66" w:history="1">
        <w:r w:rsidR="0028507F" w:rsidRPr="00580F10">
          <w:rPr>
            <w:rStyle w:val="a6"/>
            <w:rFonts w:hint="eastAsia"/>
          </w:rPr>
          <w:t>第七章</w:t>
        </w:r>
        <w:r w:rsidR="0028507F" w:rsidRPr="00580F10">
          <w:rPr>
            <w:rStyle w:val="a6"/>
          </w:rPr>
          <w:t xml:space="preserve"> </w:t>
        </w:r>
        <w:r w:rsidR="0028507F" w:rsidRPr="00580F10">
          <w:rPr>
            <w:rStyle w:val="a6"/>
            <w:rFonts w:hint="eastAsia"/>
          </w:rPr>
          <w:t>总结与展望</w:t>
        </w:r>
        <w:r w:rsidR="0028507F">
          <w:rPr>
            <w:webHidden/>
          </w:rPr>
          <w:tab/>
        </w:r>
        <w:r w:rsidR="0028507F">
          <w:rPr>
            <w:webHidden/>
          </w:rPr>
          <w:fldChar w:fldCharType="begin"/>
        </w:r>
        <w:r w:rsidR="0028507F">
          <w:rPr>
            <w:webHidden/>
          </w:rPr>
          <w:instrText xml:space="preserve"> PAGEREF _Toc409424466 \h </w:instrText>
        </w:r>
        <w:r w:rsidR="0028507F">
          <w:rPr>
            <w:webHidden/>
          </w:rPr>
        </w:r>
        <w:r w:rsidR="0028507F">
          <w:rPr>
            <w:webHidden/>
          </w:rPr>
          <w:fldChar w:fldCharType="separate"/>
        </w:r>
        <w:r w:rsidR="0028507F">
          <w:rPr>
            <w:webHidden/>
          </w:rPr>
          <w:t>46</w:t>
        </w:r>
        <w:r w:rsidR="0028507F">
          <w:rPr>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7" w:history="1">
        <w:r w:rsidR="0028507F" w:rsidRPr="00580F10">
          <w:rPr>
            <w:rStyle w:val="a6"/>
            <w:noProof/>
          </w:rPr>
          <w:t xml:space="preserve">7.1 </w:t>
        </w:r>
        <w:r w:rsidR="0028507F" w:rsidRPr="00580F10">
          <w:rPr>
            <w:rStyle w:val="a6"/>
            <w:rFonts w:hint="eastAsia"/>
            <w:noProof/>
          </w:rPr>
          <w:t>总结</w:t>
        </w:r>
        <w:r w:rsidR="0028507F">
          <w:rPr>
            <w:noProof/>
            <w:webHidden/>
          </w:rPr>
          <w:tab/>
        </w:r>
        <w:r w:rsidR="0028507F">
          <w:rPr>
            <w:noProof/>
            <w:webHidden/>
          </w:rPr>
          <w:fldChar w:fldCharType="begin"/>
        </w:r>
        <w:r w:rsidR="0028507F">
          <w:rPr>
            <w:noProof/>
            <w:webHidden/>
          </w:rPr>
          <w:instrText xml:space="preserve"> PAGEREF _Toc409424467 \h </w:instrText>
        </w:r>
        <w:r w:rsidR="0028507F">
          <w:rPr>
            <w:noProof/>
            <w:webHidden/>
          </w:rPr>
        </w:r>
        <w:r w:rsidR="0028507F">
          <w:rPr>
            <w:noProof/>
            <w:webHidden/>
          </w:rPr>
          <w:fldChar w:fldCharType="separate"/>
        </w:r>
        <w:r w:rsidR="0028507F">
          <w:rPr>
            <w:noProof/>
            <w:webHidden/>
          </w:rPr>
          <w:t>46</w:t>
        </w:r>
        <w:r w:rsidR="0028507F">
          <w:rPr>
            <w:noProof/>
            <w:webHidden/>
          </w:rPr>
          <w:fldChar w:fldCharType="end"/>
        </w:r>
      </w:hyperlink>
    </w:p>
    <w:p w:rsidR="0028507F" w:rsidRDefault="00402829" w:rsidP="0028507F">
      <w:pPr>
        <w:pStyle w:val="20"/>
        <w:tabs>
          <w:tab w:val="right" w:leader="dot" w:pos="8296"/>
        </w:tabs>
        <w:ind w:left="480" w:firstLine="480"/>
        <w:rPr>
          <w:rFonts w:asciiTheme="minorHAnsi" w:eastAsiaTheme="minorEastAsia" w:hAnsiTheme="minorHAnsi" w:cstheme="minorBidi"/>
          <w:noProof/>
          <w:color w:val="auto"/>
          <w:sz w:val="21"/>
        </w:rPr>
      </w:pPr>
      <w:hyperlink w:anchor="_Toc409424468" w:history="1">
        <w:r w:rsidR="0028507F" w:rsidRPr="00580F10">
          <w:rPr>
            <w:rStyle w:val="a6"/>
            <w:noProof/>
          </w:rPr>
          <w:t xml:space="preserve">7.2 </w:t>
        </w:r>
        <w:r w:rsidR="0028507F" w:rsidRPr="00580F10">
          <w:rPr>
            <w:rStyle w:val="a6"/>
            <w:rFonts w:hint="eastAsia"/>
            <w:noProof/>
          </w:rPr>
          <w:t>展望</w:t>
        </w:r>
        <w:r w:rsidR="0028507F">
          <w:rPr>
            <w:noProof/>
            <w:webHidden/>
          </w:rPr>
          <w:tab/>
        </w:r>
        <w:r w:rsidR="0028507F">
          <w:rPr>
            <w:noProof/>
            <w:webHidden/>
          </w:rPr>
          <w:fldChar w:fldCharType="begin"/>
        </w:r>
        <w:r w:rsidR="0028507F">
          <w:rPr>
            <w:noProof/>
            <w:webHidden/>
          </w:rPr>
          <w:instrText xml:space="preserve"> PAGEREF _Toc409424468 \h </w:instrText>
        </w:r>
        <w:r w:rsidR="0028507F">
          <w:rPr>
            <w:noProof/>
            <w:webHidden/>
          </w:rPr>
        </w:r>
        <w:r w:rsidR="0028507F">
          <w:rPr>
            <w:noProof/>
            <w:webHidden/>
          </w:rPr>
          <w:fldChar w:fldCharType="separate"/>
        </w:r>
        <w:r w:rsidR="0028507F">
          <w:rPr>
            <w:noProof/>
            <w:webHidden/>
          </w:rPr>
          <w:t>47</w:t>
        </w:r>
        <w:r w:rsidR="0028507F">
          <w:rPr>
            <w:noProof/>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69" w:history="1">
        <w:r w:rsidR="0028507F" w:rsidRPr="00580F10">
          <w:rPr>
            <w:rStyle w:val="a6"/>
            <w:rFonts w:hint="eastAsia"/>
          </w:rPr>
          <w:t>参考文献</w:t>
        </w:r>
        <w:r w:rsidR="0028507F">
          <w:rPr>
            <w:webHidden/>
          </w:rPr>
          <w:tab/>
        </w:r>
        <w:r w:rsidR="0028507F">
          <w:rPr>
            <w:webHidden/>
          </w:rPr>
          <w:fldChar w:fldCharType="begin"/>
        </w:r>
        <w:r w:rsidR="0028507F">
          <w:rPr>
            <w:webHidden/>
          </w:rPr>
          <w:instrText xml:space="preserve"> PAGEREF _Toc409424469 \h </w:instrText>
        </w:r>
        <w:r w:rsidR="0028507F">
          <w:rPr>
            <w:webHidden/>
          </w:rPr>
        </w:r>
        <w:r w:rsidR="0028507F">
          <w:rPr>
            <w:webHidden/>
          </w:rPr>
          <w:fldChar w:fldCharType="separate"/>
        </w:r>
        <w:r w:rsidR="0028507F">
          <w:rPr>
            <w:webHidden/>
          </w:rPr>
          <w:t>48</w:t>
        </w:r>
        <w:r w:rsidR="0028507F">
          <w:rPr>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70" w:history="1">
        <w:r w:rsidR="0028507F" w:rsidRPr="00580F10">
          <w:rPr>
            <w:rStyle w:val="a6"/>
            <w:rFonts w:hint="eastAsia"/>
          </w:rPr>
          <w:t>致谢</w:t>
        </w:r>
        <w:r w:rsidR="0028507F">
          <w:rPr>
            <w:webHidden/>
          </w:rPr>
          <w:tab/>
        </w:r>
        <w:r w:rsidR="0028507F">
          <w:rPr>
            <w:webHidden/>
          </w:rPr>
          <w:fldChar w:fldCharType="begin"/>
        </w:r>
        <w:r w:rsidR="0028507F">
          <w:rPr>
            <w:webHidden/>
          </w:rPr>
          <w:instrText xml:space="preserve"> PAGEREF _Toc409424470 \h </w:instrText>
        </w:r>
        <w:r w:rsidR="0028507F">
          <w:rPr>
            <w:webHidden/>
          </w:rPr>
        </w:r>
        <w:r w:rsidR="0028507F">
          <w:rPr>
            <w:webHidden/>
          </w:rPr>
          <w:fldChar w:fldCharType="separate"/>
        </w:r>
        <w:r w:rsidR="0028507F">
          <w:rPr>
            <w:webHidden/>
          </w:rPr>
          <w:t>51</w:t>
        </w:r>
        <w:r w:rsidR="0028507F">
          <w:rPr>
            <w:webHidden/>
          </w:rPr>
          <w:fldChar w:fldCharType="end"/>
        </w:r>
      </w:hyperlink>
    </w:p>
    <w:p w:rsidR="0028507F" w:rsidRDefault="00402829" w:rsidP="0028507F">
      <w:pPr>
        <w:pStyle w:val="10"/>
        <w:ind w:firstLine="480"/>
        <w:rPr>
          <w:rFonts w:asciiTheme="minorHAnsi" w:eastAsiaTheme="minorEastAsia" w:hAnsiTheme="minorHAnsi" w:cstheme="minorBidi"/>
          <w:color w:val="auto"/>
          <w:sz w:val="21"/>
        </w:rPr>
      </w:pPr>
      <w:hyperlink w:anchor="_Toc409424471" w:history="1">
        <w:r w:rsidR="0028507F" w:rsidRPr="00580F10">
          <w:rPr>
            <w:rStyle w:val="a6"/>
            <w:rFonts w:hint="eastAsia"/>
          </w:rPr>
          <w:t>攻读学位期间的研究成果目录</w:t>
        </w:r>
        <w:r w:rsidR="0028507F">
          <w:rPr>
            <w:webHidden/>
          </w:rPr>
          <w:tab/>
        </w:r>
        <w:r w:rsidR="0028507F">
          <w:rPr>
            <w:webHidden/>
          </w:rPr>
          <w:fldChar w:fldCharType="begin"/>
        </w:r>
        <w:r w:rsidR="0028507F">
          <w:rPr>
            <w:webHidden/>
          </w:rPr>
          <w:instrText xml:space="preserve"> PAGEREF _Toc409424471 \h </w:instrText>
        </w:r>
        <w:r w:rsidR="0028507F">
          <w:rPr>
            <w:webHidden/>
          </w:rPr>
        </w:r>
        <w:r w:rsidR="0028507F">
          <w:rPr>
            <w:webHidden/>
          </w:rPr>
          <w:fldChar w:fldCharType="separate"/>
        </w:r>
        <w:r w:rsidR="0028507F">
          <w:rPr>
            <w:webHidden/>
          </w:rPr>
          <w:t>52</w:t>
        </w:r>
        <w:r w:rsidR="0028507F">
          <w:rPr>
            <w:webHidden/>
          </w:rPr>
          <w:fldChar w:fldCharType="end"/>
        </w:r>
      </w:hyperlink>
    </w:p>
    <w:p w:rsidR="00996989" w:rsidRDefault="00996989" w:rsidP="0028507F">
      <w:pPr>
        <w:ind w:firstLine="482"/>
      </w:pPr>
      <w:r>
        <w:rPr>
          <w:b/>
          <w:bCs/>
          <w:lang w:val="zh-CN"/>
        </w:rPr>
        <w:fldChar w:fldCharType="end"/>
      </w:r>
    </w:p>
    <w:p w:rsidR="003C6A44" w:rsidRDefault="003C6A44" w:rsidP="00143581">
      <w:pPr>
        <w:pStyle w:val="1"/>
        <w:spacing w:after="624"/>
        <w:rPr>
          <w:lang w:eastAsia="zh-CN"/>
        </w:rPr>
        <w:sectPr w:rsidR="003C6A44" w:rsidSect="00CC37E8">
          <w:footerReference w:type="default" r:id="rId18"/>
          <w:endnotePr>
            <w:numFmt w:val="decimal"/>
          </w:endnotePr>
          <w:pgSz w:w="11906" w:h="16838"/>
          <w:pgMar w:top="1440" w:right="1800" w:bottom="1440" w:left="1800" w:header="851" w:footer="992" w:gutter="0"/>
          <w:pgNumType w:fmt="upperRoman"/>
          <w:cols w:space="425"/>
          <w:docGrid w:type="lines" w:linePitch="312"/>
        </w:sectPr>
      </w:pPr>
    </w:p>
    <w:p w:rsidR="00CA519C" w:rsidRPr="00143581" w:rsidRDefault="00D52801" w:rsidP="00143581">
      <w:pPr>
        <w:pStyle w:val="1"/>
        <w:spacing w:after="624"/>
        <w:rPr>
          <w:szCs w:val="24"/>
        </w:rPr>
      </w:pPr>
      <w:bookmarkStart w:id="13" w:name="_Toc409424417"/>
      <w:r w:rsidRPr="00143581">
        <w:rPr>
          <w:rFonts w:hint="eastAsia"/>
        </w:rPr>
        <w:lastRenderedPageBreak/>
        <w:t>第一章</w:t>
      </w:r>
      <w:r w:rsidR="00E525FD" w:rsidRPr="00143581">
        <w:rPr>
          <w:szCs w:val="32"/>
        </w:rPr>
        <w:t xml:space="preserve"> </w:t>
      </w:r>
      <w:r w:rsidR="00345827" w:rsidRPr="00143581">
        <w:rPr>
          <w:rFonts w:hint="eastAsia"/>
        </w:rPr>
        <w:t>绪论</w:t>
      </w:r>
      <w:bookmarkEnd w:id="7"/>
      <w:bookmarkEnd w:id="8"/>
      <w:bookmarkEnd w:id="13"/>
    </w:p>
    <w:p w:rsidR="00E525FD" w:rsidRPr="00DE1429" w:rsidRDefault="00E525FD" w:rsidP="00143581">
      <w:pPr>
        <w:pStyle w:val="2"/>
        <w:spacing w:before="312" w:after="312"/>
        <w:rPr>
          <w:color w:val="000000" w:themeColor="text1"/>
          <w:lang w:eastAsia="zh-CN"/>
        </w:rPr>
      </w:pPr>
      <w:bookmarkStart w:id="14" w:name="_Toc374294228"/>
      <w:bookmarkStart w:id="15" w:name="_Toc382814126"/>
      <w:bookmarkStart w:id="16" w:name="_Toc409424418"/>
      <w:r w:rsidRPr="00143581">
        <w:t>1.1</w:t>
      </w:r>
      <w:r w:rsidRPr="00DE1429">
        <w:rPr>
          <w:color w:val="000000" w:themeColor="text1"/>
        </w:rPr>
        <w:t xml:space="preserve"> </w:t>
      </w:r>
      <w:r w:rsidR="00B31A46" w:rsidRPr="00DE1429">
        <w:rPr>
          <w:rFonts w:hint="eastAsia"/>
          <w:color w:val="000000" w:themeColor="text1"/>
          <w:lang w:eastAsia="zh-CN"/>
        </w:rPr>
        <w:t>选题</w:t>
      </w:r>
      <w:r w:rsidR="00E2577F" w:rsidRPr="00DE1429">
        <w:rPr>
          <w:rFonts w:hint="eastAsia"/>
          <w:color w:val="000000" w:themeColor="text1"/>
        </w:rPr>
        <w:t>背景</w:t>
      </w:r>
      <w:bookmarkEnd w:id="14"/>
      <w:bookmarkEnd w:id="15"/>
      <w:bookmarkEnd w:id="16"/>
    </w:p>
    <w:p w:rsidR="00482C52" w:rsidRPr="00DE1429" w:rsidRDefault="00482C52" w:rsidP="00493B3D">
      <w:pPr>
        <w:ind w:firstLine="480"/>
        <w:rPr>
          <w:color w:val="auto"/>
          <w:szCs w:val="21"/>
        </w:rPr>
      </w:pPr>
      <w:r w:rsidRPr="00DE1429">
        <w:rPr>
          <w:color w:val="auto"/>
          <w:szCs w:val="21"/>
        </w:rPr>
        <w:t>按照联合国</w:t>
      </w:r>
      <w:r w:rsidR="003711F2">
        <w:rPr>
          <w:rFonts w:hint="eastAsia"/>
          <w:color w:val="auto"/>
          <w:szCs w:val="21"/>
        </w:rPr>
        <w:t>对</w:t>
      </w:r>
      <w:r w:rsidRPr="00DE1429">
        <w:rPr>
          <w:rFonts w:hint="eastAsia"/>
          <w:color w:val="auto"/>
          <w:szCs w:val="21"/>
        </w:rPr>
        <w:t>老龄化的</w:t>
      </w:r>
      <w:r w:rsidR="003711F2">
        <w:rPr>
          <w:color w:val="auto"/>
          <w:szCs w:val="21"/>
        </w:rPr>
        <w:t>新</w:t>
      </w:r>
      <w:r w:rsidR="003711F2">
        <w:rPr>
          <w:rFonts w:hint="eastAsia"/>
          <w:color w:val="auto"/>
          <w:szCs w:val="21"/>
        </w:rPr>
        <w:t>定义</w:t>
      </w:r>
      <w:r w:rsidR="00AF4EB3">
        <w:rPr>
          <w:rFonts w:hint="eastAsia"/>
          <w:color w:val="auto"/>
          <w:szCs w:val="21"/>
        </w:rPr>
        <w:t>，</w:t>
      </w:r>
      <w:r w:rsidRPr="00DE1429">
        <w:rPr>
          <w:rFonts w:hint="eastAsia"/>
          <w:color w:val="auto"/>
          <w:szCs w:val="21"/>
        </w:rPr>
        <w:t>一个</w:t>
      </w:r>
      <w:r w:rsidRPr="00DE1429">
        <w:rPr>
          <w:color w:val="auto"/>
          <w:szCs w:val="21"/>
        </w:rPr>
        <w:t>地区</w:t>
      </w:r>
      <w:r w:rsidRPr="00DE1429">
        <w:rPr>
          <w:rFonts w:hint="eastAsia"/>
          <w:color w:val="auto"/>
          <w:szCs w:val="21"/>
        </w:rPr>
        <w:t>65</w:t>
      </w:r>
      <w:r w:rsidRPr="00DE1429">
        <w:rPr>
          <w:rFonts w:hint="eastAsia"/>
          <w:color w:val="auto"/>
          <w:szCs w:val="21"/>
        </w:rPr>
        <w:t>岁以上人口</w:t>
      </w:r>
      <w:r w:rsidR="00A37FA1">
        <w:rPr>
          <w:rFonts w:hint="eastAsia"/>
          <w:color w:val="auto"/>
          <w:szCs w:val="21"/>
        </w:rPr>
        <w:t>总数</w:t>
      </w:r>
      <w:r w:rsidRPr="00DE1429">
        <w:rPr>
          <w:rFonts w:hint="eastAsia"/>
          <w:color w:val="auto"/>
          <w:szCs w:val="21"/>
        </w:rPr>
        <w:t>占总人口的比重达到</w:t>
      </w:r>
      <w:r w:rsidRPr="00DE1429">
        <w:rPr>
          <w:rFonts w:hint="eastAsia"/>
          <w:color w:val="auto"/>
          <w:szCs w:val="21"/>
        </w:rPr>
        <w:t>7%</w:t>
      </w:r>
      <w:r w:rsidRPr="00DE1429">
        <w:rPr>
          <w:rFonts w:hint="eastAsia"/>
          <w:color w:val="auto"/>
          <w:szCs w:val="21"/>
        </w:rPr>
        <w:t>，</w:t>
      </w:r>
      <w:r w:rsidR="003461D1">
        <w:rPr>
          <w:rFonts w:hint="eastAsia"/>
          <w:color w:val="auto"/>
          <w:szCs w:val="21"/>
        </w:rPr>
        <w:t>那么</w:t>
      </w:r>
      <w:r w:rsidR="00430679">
        <w:rPr>
          <w:rFonts w:hint="eastAsia"/>
          <w:color w:val="auto"/>
          <w:szCs w:val="21"/>
        </w:rPr>
        <w:t>该地区</w:t>
      </w:r>
      <w:r w:rsidR="00226A8B">
        <w:rPr>
          <w:rFonts w:hint="eastAsia"/>
          <w:color w:val="auto"/>
          <w:szCs w:val="21"/>
        </w:rPr>
        <w:t>开始</w:t>
      </w:r>
      <w:r w:rsidR="009B33CC">
        <w:rPr>
          <w:rFonts w:hint="eastAsia"/>
          <w:color w:val="auto"/>
          <w:szCs w:val="21"/>
        </w:rPr>
        <w:t>进入</w:t>
      </w:r>
      <w:r w:rsidRPr="00DE1429">
        <w:rPr>
          <w:rFonts w:hint="eastAsia"/>
          <w:color w:val="auto"/>
          <w:szCs w:val="21"/>
        </w:rPr>
        <w:t>老龄化社会。以此为标准，我国自</w:t>
      </w:r>
      <w:r w:rsidRPr="00DE1429">
        <w:rPr>
          <w:rFonts w:hint="eastAsia"/>
          <w:color w:val="auto"/>
          <w:szCs w:val="21"/>
        </w:rPr>
        <w:t>2000</w:t>
      </w:r>
      <w:r w:rsidRPr="00DE1429">
        <w:rPr>
          <w:rFonts w:hint="eastAsia"/>
          <w:color w:val="auto"/>
          <w:szCs w:val="21"/>
        </w:rPr>
        <w:t>年已进入老龄化社会</w:t>
      </w:r>
      <w:r w:rsidR="00DE5A4D">
        <w:rPr>
          <w:rFonts w:hint="eastAsia"/>
          <w:color w:val="auto"/>
          <w:szCs w:val="21"/>
        </w:rPr>
        <w:t>。</w:t>
      </w:r>
      <w:r w:rsidRPr="00DE1429">
        <w:rPr>
          <w:rFonts w:hint="eastAsia"/>
          <w:color w:val="auto"/>
          <w:szCs w:val="21"/>
        </w:rPr>
        <w:t>有关资料</w:t>
      </w:r>
      <w:r w:rsidR="00FB3A49" w:rsidRPr="00011368">
        <w:rPr>
          <w:rFonts w:hint="eastAsia"/>
          <w:color w:val="auto"/>
          <w:szCs w:val="21"/>
          <w:vertAlign w:val="superscript"/>
        </w:rPr>
        <w:t>[</w:t>
      </w:r>
      <w:r w:rsidR="00FB3A49" w:rsidRPr="00011368">
        <w:rPr>
          <w:color w:val="auto"/>
          <w:szCs w:val="21"/>
          <w:vertAlign w:val="superscript"/>
        </w:rPr>
        <w:endnoteReference w:id="1"/>
      </w:r>
      <w:r w:rsidR="00FB3A49" w:rsidRPr="00011368">
        <w:rPr>
          <w:color w:val="auto"/>
          <w:szCs w:val="21"/>
          <w:vertAlign w:val="superscript"/>
        </w:rPr>
        <w:t>]</w:t>
      </w:r>
      <w:r w:rsidRPr="00DE1429">
        <w:rPr>
          <w:rFonts w:hint="eastAsia"/>
          <w:color w:val="auto"/>
          <w:szCs w:val="21"/>
        </w:rPr>
        <w:t>显示，</w:t>
      </w:r>
      <w:r w:rsidRPr="00DE1429">
        <w:rPr>
          <w:rFonts w:hint="eastAsia"/>
          <w:color w:val="auto"/>
          <w:szCs w:val="21"/>
        </w:rPr>
        <w:t>2011</w:t>
      </w:r>
      <w:r w:rsidRPr="00DE1429">
        <w:rPr>
          <w:rFonts w:hint="eastAsia"/>
          <w:color w:val="auto"/>
          <w:szCs w:val="21"/>
        </w:rPr>
        <w:t>年以后的</w:t>
      </w:r>
      <w:r w:rsidRPr="00DE1429">
        <w:rPr>
          <w:rFonts w:hint="eastAsia"/>
          <w:color w:val="auto"/>
          <w:szCs w:val="21"/>
        </w:rPr>
        <w:t>30</w:t>
      </w:r>
      <w:r w:rsidR="00DE5A4D">
        <w:rPr>
          <w:rFonts w:hint="eastAsia"/>
          <w:color w:val="auto"/>
          <w:szCs w:val="21"/>
        </w:rPr>
        <w:t>年里，我</w:t>
      </w:r>
      <w:r w:rsidR="009D0000">
        <w:rPr>
          <w:rFonts w:hint="eastAsia"/>
          <w:color w:val="auto"/>
          <w:szCs w:val="21"/>
        </w:rPr>
        <w:t>国人口老龄化将呈现加速发展趋势</w:t>
      </w:r>
      <w:r w:rsidRPr="00DE1429">
        <w:rPr>
          <w:rFonts w:hint="eastAsia"/>
          <w:color w:val="auto"/>
          <w:szCs w:val="21"/>
        </w:rPr>
        <w:t>，到</w:t>
      </w:r>
      <w:r w:rsidRPr="00DE1429">
        <w:rPr>
          <w:rFonts w:hint="eastAsia"/>
          <w:color w:val="auto"/>
          <w:szCs w:val="21"/>
        </w:rPr>
        <w:t>2030</w:t>
      </w:r>
      <w:r w:rsidR="00DE5A4D">
        <w:rPr>
          <w:rFonts w:hint="eastAsia"/>
          <w:color w:val="auto"/>
          <w:szCs w:val="21"/>
        </w:rPr>
        <w:t>年，我</w:t>
      </w:r>
      <w:r w:rsidRPr="00DE1429">
        <w:rPr>
          <w:rFonts w:hint="eastAsia"/>
          <w:color w:val="auto"/>
          <w:szCs w:val="21"/>
        </w:rPr>
        <w:t>国将成为全球人口老龄化程度最高的国家</w:t>
      </w:r>
      <w:r w:rsidR="00166773">
        <w:rPr>
          <w:rFonts w:hint="eastAsia"/>
          <w:color w:val="auto"/>
          <w:szCs w:val="21"/>
        </w:rPr>
        <w:t>，</w:t>
      </w:r>
      <w:r w:rsidRPr="00DE1429">
        <w:rPr>
          <w:rFonts w:hint="eastAsia"/>
          <w:color w:val="auto"/>
          <w:szCs w:val="21"/>
        </w:rPr>
        <w:t>到</w:t>
      </w:r>
      <w:r w:rsidRPr="00DE1429">
        <w:rPr>
          <w:rFonts w:hint="eastAsia"/>
          <w:color w:val="auto"/>
          <w:szCs w:val="21"/>
        </w:rPr>
        <w:t>2050</w:t>
      </w:r>
      <w:r w:rsidRPr="00DE1429">
        <w:rPr>
          <w:rFonts w:hint="eastAsia"/>
          <w:color w:val="auto"/>
          <w:szCs w:val="21"/>
        </w:rPr>
        <w:t>年，我国老龄人口将达到总人口数的三分之一</w:t>
      </w:r>
      <w:r w:rsidR="00147355">
        <w:rPr>
          <w:rFonts w:hint="eastAsia"/>
          <w:color w:val="auto"/>
          <w:szCs w:val="21"/>
        </w:rPr>
        <w:t>。</w:t>
      </w:r>
    </w:p>
    <w:p w:rsidR="005777B0" w:rsidRPr="00F53480" w:rsidRDefault="007E1056" w:rsidP="00DA6530">
      <w:pPr>
        <w:ind w:firstLine="480"/>
        <w:rPr>
          <w:szCs w:val="21"/>
        </w:rPr>
      </w:pPr>
      <w:r w:rsidRPr="00F53480">
        <w:rPr>
          <w:rFonts w:hint="eastAsia"/>
          <w:szCs w:val="21"/>
        </w:rPr>
        <w:t>随着</w:t>
      </w:r>
      <w:r w:rsidRPr="00F53480">
        <w:rPr>
          <w:szCs w:val="21"/>
        </w:rPr>
        <w:t>老龄化</w:t>
      </w:r>
      <w:r w:rsidR="00B70D6D" w:rsidRPr="00F53480">
        <w:rPr>
          <w:rFonts w:hint="eastAsia"/>
          <w:szCs w:val="21"/>
        </w:rPr>
        <w:t>趋势的增长</w:t>
      </w:r>
      <w:r w:rsidRPr="00F53480">
        <w:rPr>
          <w:szCs w:val="21"/>
        </w:rPr>
        <w:t>，</w:t>
      </w:r>
      <w:r w:rsidR="007D62C4" w:rsidRPr="00F53480">
        <w:rPr>
          <w:rFonts w:hint="eastAsia"/>
          <w:szCs w:val="21"/>
        </w:rPr>
        <w:t>国家</w:t>
      </w:r>
      <w:r w:rsidR="00DE5A4D" w:rsidRPr="00F53480">
        <w:rPr>
          <w:rFonts w:hint="eastAsia"/>
          <w:szCs w:val="21"/>
        </w:rPr>
        <w:t>和</w:t>
      </w:r>
      <w:r w:rsidR="007D62C4" w:rsidRPr="00F53480">
        <w:rPr>
          <w:szCs w:val="21"/>
        </w:rPr>
        <w:t>社会</w:t>
      </w:r>
      <w:r w:rsidR="007D62C4" w:rsidRPr="00F53480">
        <w:rPr>
          <w:rFonts w:hint="eastAsia"/>
          <w:szCs w:val="21"/>
        </w:rPr>
        <w:t>在</w:t>
      </w:r>
      <w:r w:rsidR="007D62C4" w:rsidRPr="00F53480">
        <w:rPr>
          <w:szCs w:val="21"/>
        </w:rPr>
        <w:t>老年人</w:t>
      </w:r>
      <w:r w:rsidR="00627EA3" w:rsidRPr="00F53480">
        <w:rPr>
          <w:rFonts w:hint="eastAsia"/>
          <w:szCs w:val="21"/>
        </w:rPr>
        <w:t>的</w:t>
      </w:r>
      <w:r w:rsidR="007D62C4" w:rsidRPr="00F53480">
        <w:rPr>
          <w:rFonts w:hint="eastAsia"/>
          <w:szCs w:val="21"/>
        </w:rPr>
        <w:t>身体</w:t>
      </w:r>
      <w:r w:rsidR="007D62C4" w:rsidRPr="00F53480">
        <w:rPr>
          <w:szCs w:val="21"/>
        </w:rPr>
        <w:t>健康</w:t>
      </w:r>
      <w:r w:rsidR="007D62C4" w:rsidRPr="00F53480">
        <w:rPr>
          <w:rFonts w:hint="eastAsia"/>
          <w:szCs w:val="21"/>
        </w:rPr>
        <w:t>方面</w:t>
      </w:r>
      <w:r w:rsidR="007D62C4" w:rsidRPr="00F53480">
        <w:rPr>
          <w:szCs w:val="21"/>
        </w:rPr>
        <w:t>也愈加重视</w:t>
      </w:r>
      <w:r w:rsidR="007D62C4" w:rsidRPr="00F53480">
        <w:rPr>
          <w:rFonts w:hint="eastAsia"/>
          <w:szCs w:val="21"/>
        </w:rPr>
        <w:t>。</w:t>
      </w:r>
      <w:r w:rsidR="005156E5" w:rsidRPr="00F53480">
        <w:rPr>
          <w:rFonts w:hint="eastAsia"/>
          <w:szCs w:val="21"/>
        </w:rPr>
        <w:t>随着人们</w:t>
      </w:r>
      <w:r w:rsidR="002C6CC9" w:rsidRPr="00F53480">
        <w:rPr>
          <w:szCs w:val="21"/>
        </w:rPr>
        <w:t>年龄的</w:t>
      </w:r>
      <w:r w:rsidR="002C6CC9" w:rsidRPr="00F53480">
        <w:rPr>
          <w:rFonts w:hint="eastAsia"/>
          <w:szCs w:val="21"/>
        </w:rPr>
        <w:t>增长</w:t>
      </w:r>
      <w:r w:rsidR="00DA6530" w:rsidRPr="00F53480">
        <w:rPr>
          <w:rFonts w:hint="eastAsia"/>
          <w:szCs w:val="21"/>
        </w:rPr>
        <w:t>，疾病的发病率也越来越高</w:t>
      </w:r>
      <w:r w:rsidR="002C6CC9" w:rsidRPr="00F53480">
        <w:rPr>
          <w:szCs w:val="21"/>
        </w:rPr>
        <w:t>，</w:t>
      </w:r>
      <w:r w:rsidR="00BE116E" w:rsidRPr="00F53480">
        <w:rPr>
          <w:rFonts w:hint="eastAsia"/>
          <w:szCs w:val="21"/>
        </w:rPr>
        <w:t>特别</w:t>
      </w:r>
      <w:r w:rsidR="00BE116E" w:rsidRPr="00F53480">
        <w:rPr>
          <w:szCs w:val="21"/>
        </w:rPr>
        <w:t>是</w:t>
      </w:r>
      <w:r w:rsidR="00BE116E" w:rsidRPr="00F53480">
        <w:rPr>
          <w:rFonts w:hint="eastAsia"/>
          <w:szCs w:val="21"/>
        </w:rPr>
        <w:t>心脏病、冠心病</w:t>
      </w:r>
      <w:r w:rsidR="00475093" w:rsidRPr="00F53480">
        <w:rPr>
          <w:rFonts w:hint="eastAsia"/>
          <w:szCs w:val="21"/>
        </w:rPr>
        <w:t>、高血压</w:t>
      </w:r>
      <w:r w:rsidR="00BE116E" w:rsidRPr="00F53480">
        <w:rPr>
          <w:rFonts w:hint="eastAsia"/>
          <w:szCs w:val="21"/>
        </w:rPr>
        <w:t>等</w:t>
      </w:r>
      <w:r w:rsidR="00BE116E" w:rsidRPr="00F53480">
        <w:rPr>
          <w:szCs w:val="21"/>
        </w:rPr>
        <w:t>具有长期性、急性发病</w:t>
      </w:r>
      <w:r w:rsidR="00BE116E" w:rsidRPr="00F53480">
        <w:rPr>
          <w:rFonts w:hint="eastAsia"/>
          <w:szCs w:val="21"/>
        </w:rPr>
        <w:t>等</w:t>
      </w:r>
      <w:r w:rsidR="00BE116E" w:rsidRPr="00F53480">
        <w:rPr>
          <w:szCs w:val="21"/>
        </w:rPr>
        <w:t>特点</w:t>
      </w:r>
      <w:r w:rsidR="00BE116E" w:rsidRPr="00F53480">
        <w:rPr>
          <w:rFonts w:hint="eastAsia"/>
          <w:szCs w:val="21"/>
        </w:rPr>
        <w:t>的疾病</w:t>
      </w:r>
      <w:r w:rsidR="00720E7D" w:rsidRPr="00F53480">
        <w:rPr>
          <w:rFonts w:hint="eastAsia"/>
          <w:szCs w:val="21"/>
        </w:rPr>
        <w:t>，</w:t>
      </w:r>
      <w:r w:rsidR="000F657E" w:rsidRPr="00F53480">
        <w:rPr>
          <w:rFonts w:hint="eastAsia"/>
          <w:szCs w:val="21"/>
        </w:rPr>
        <w:t>同时患者会因疾病没被及时发现而耽误救治</w:t>
      </w:r>
      <w:r w:rsidR="00720E7D" w:rsidRPr="00F53480">
        <w:rPr>
          <w:rFonts w:hint="eastAsia"/>
          <w:szCs w:val="21"/>
        </w:rPr>
        <w:t>，从而对患者的健康</w:t>
      </w:r>
      <w:r w:rsidR="00720E7D" w:rsidRPr="00F53480">
        <w:rPr>
          <w:szCs w:val="21"/>
        </w:rPr>
        <w:t>造成不可逆转的</w:t>
      </w:r>
      <w:r w:rsidR="00720E7D" w:rsidRPr="00F53480">
        <w:rPr>
          <w:rFonts w:hint="eastAsia"/>
          <w:szCs w:val="21"/>
        </w:rPr>
        <w:t>损失</w:t>
      </w:r>
      <w:r w:rsidR="007A5FE5" w:rsidRPr="00F53480">
        <w:rPr>
          <w:rFonts w:hint="eastAsia"/>
          <w:szCs w:val="21"/>
        </w:rPr>
        <w:t>。</w:t>
      </w:r>
      <w:r w:rsidR="007056A6" w:rsidRPr="00F53480">
        <w:rPr>
          <w:rFonts w:hint="eastAsia"/>
          <w:szCs w:val="21"/>
        </w:rPr>
        <w:t>因此</w:t>
      </w:r>
      <w:r w:rsidR="00B73CDA" w:rsidRPr="00F53480">
        <w:rPr>
          <w:rFonts w:hint="eastAsia"/>
          <w:szCs w:val="21"/>
        </w:rPr>
        <w:t>，</w:t>
      </w:r>
      <w:r w:rsidRPr="00F53480">
        <w:rPr>
          <w:rFonts w:hint="eastAsia"/>
          <w:szCs w:val="21"/>
        </w:rPr>
        <w:t>对</w:t>
      </w:r>
      <w:r w:rsidRPr="00F53480">
        <w:rPr>
          <w:szCs w:val="21"/>
        </w:rPr>
        <w:t>老年人</w:t>
      </w:r>
      <w:r w:rsidR="006C7C32" w:rsidRPr="00F53480">
        <w:rPr>
          <w:rFonts w:hint="eastAsia"/>
          <w:szCs w:val="21"/>
        </w:rPr>
        <w:t>采取</w:t>
      </w:r>
      <w:r w:rsidR="00D2056E" w:rsidRPr="00F53480">
        <w:rPr>
          <w:szCs w:val="21"/>
        </w:rPr>
        <w:t>长期、实时</w:t>
      </w:r>
      <w:r w:rsidR="00D2056E" w:rsidRPr="00F53480">
        <w:rPr>
          <w:rFonts w:hint="eastAsia"/>
          <w:szCs w:val="21"/>
        </w:rPr>
        <w:t>地</w:t>
      </w:r>
      <w:r w:rsidR="0041771F" w:rsidRPr="00F53480">
        <w:rPr>
          <w:szCs w:val="21"/>
        </w:rPr>
        <w:t>监护</w:t>
      </w:r>
      <w:r w:rsidR="006C7C32" w:rsidRPr="00F53480">
        <w:rPr>
          <w:rFonts w:hint="eastAsia"/>
          <w:szCs w:val="21"/>
        </w:rPr>
        <w:t>措施</w:t>
      </w:r>
      <w:r w:rsidRPr="00F53480">
        <w:rPr>
          <w:szCs w:val="21"/>
        </w:rPr>
        <w:t>是极其必要的。</w:t>
      </w:r>
      <w:r w:rsidR="0034511B" w:rsidRPr="00F53480">
        <w:rPr>
          <w:szCs w:val="21"/>
        </w:rPr>
        <w:t>通过</w:t>
      </w:r>
      <w:r w:rsidR="00FD343F" w:rsidRPr="00F53480">
        <w:rPr>
          <w:rFonts w:hint="eastAsia"/>
          <w:szCs w:val="21"/>
        </w:rPr>
        <w:t>对老人进行</w:t>
      </w:r>
      <w:r w:rsidR="00921F15" w:rsidRPr="00F53480">
        <w:rPr>
          <w:szCs w:val="21"/>
        </w:rPr>
        <w:t>实时监护</w:t>
      </w:r>
      <w:r w:rsidR="0034511B" w:rsidRPr="00F53480">
        <w:rPr>
          <w:szCs w:val="21"/>
        </w:rPr>
        <w:t>可以预先发现异常</w:t>
      </w:r>
      <w:r w:rsidR="0034511B" w:rsidRPr="00F53480">
        <w:rPr>
          <w:rFonts w:hint="eastAsia"/>
          <w:szCs w:val="21"/>
        </w:rPr>
        <w:t>情况，</w:t>
      </w:r>
      <w:r w:rsidR="0034511B" w:rsidRPr="00F53480">
        <w:rPr>
          <w:szCs w:val="21"/>
        </w:rPr>
        <w:t>并</w:t>
      </w:r>
      <w:r w:rsidR="0034511B" w:rsidRPr="00F53480">
        <w:rPr>
          <w:rFonts w:hint="eastAsia"/>
          <w:szCs w:val="21"/>
        </w:rPr>
        <w:t>及时给予</w:t>
      </w:r>
      <w:r w:rsidR="0034511B" w:rsidRPr="00F53480">
        <w:rPr>
          <w:szCs w:val="21"/>
        </w:rPr>
        <w:t>治疗，</w:t>
      </w:r>
      <w:r w:rsidR="00FA1803" w:rsidRPr="00F53480">
        <w:rPr>
          <w:rFonts w:hint="eastAsia"/>
          <w:szCs w:val="21"/>
        </w:rPr>
        <w:t>从而</w:t>
      </w:r>
      <w:r w:rsidR="008A66F1" w:rsidRPr="00F53480">
        <w:rPr>
          <w:rFonts w:hint="eastAsia"/>
          <w:szCs w:val="21"/>
        </w:rPr>
        <w:t>避免</w:t>
      </w:r>
      <w:r w:rsidR="0034511B" w:rsidRPr="00F53480">
        <w:rPr>
          <w:rFonts w:hint="eastAsia"/>
          <w:szCs w:val="21"/>
        </w:rPr>
        <w:t>因</w:t>
      </w:r>
      <w:r w:rsidR="0034511B" w:rsidRPr="00F53480">
        <w:rPr>
          <w:szCs w:val="21"/>
        </w:rPr>
        <w:t>疾病突发造成的</w:t>
      </w:r>
      <w:r w:rsidR="009D2740" w:rsidRPr="00F53480">
        <w:rPr>
          <w:rFonts w:hint="eastAsia"/>
          <w:szCs w:val="21"/>
        </w:rPr>
        <w:t>瘫痪甚至死亡等严重后果。</w:t>
      </w:r>
      <w:r w:rsidR="002F69ED" w:rsidRPr="00F53480">
        <w:rPr>
          <w:rFonts w:hint="eastAsia"/>
          <w:szCs w:val="21"/>
        </w:rPr>
        <w:t>另外</w:t>
      </w:r>
      <w:r w:rsidR="00CE33BC" w:rsidRPr="00F53480">
        <w:rPr>
          <w:rFonts w:hint="eastAsia"/>
          <w:szCs w:val="21"/>
        </w:rPr>
        <w:t>，</w:t>
      </w:r>
      <w:r w:rsidR="002F69ED" w:rsidRPr="00F53480">
        <w:rPr>
          <w:rFonts w:hint="eastAsia"/>
          <w:szCs w:val="21"/>
        </w:rPr>
        <w:t>随着</w:t>
      </w:r>
      <w:r w:rsidR="001F6154" w:rsidRPr="00F53480">
        <w:rPr>
          <w:rFonts w:hint="eastAsia"/>
          <w:szCs w:val="21"/>
        </w:rPr>
        <w:t>人们的</w:t>
      </w:r>
      <w:r w:rsidR="00CE33BC" w:rsidRPr="00F53480">
        <w:rPr>
          <w:rFonts w:hint="eastAsia"/>
          <w:szCs w:val="21"/>
        </w:rPr>
        <w:t>医疗</w:t>
      </w:r>
      <w:r w:rsidR="00CE33BC" w:rsidRPr="00F53480">
        <w:rPr>
          <w:szCs w:val="21"/>
        </w:rPr>
        <w:t>保健</w:t>
      </w:r>
      <w:r w:rsidR="001F6154" w:rsidRPr="00F53480">
        <w:rPr>
          <w:szCs w:val="21"/>
        </w:rPr>
        <w:t>意识</w:t>
      </w:r>
      <w:r w:rsidR="00CE33BC" w:rsidRPr="00F53480">
        <w:rPr>
          <w:rFonts w:hint="eastAsia"/>
          <w:szCs w:val="21"/>
        </w:rPr>
        <w:t>日益</w:t>
      </w:r>
      <w:r w:rsidR="00CE33BC" w:rsidRPr="00F53480">
        <w:rPr>
          <w:szCs w:val="21"/>
        </w:rPr>
        <w:t>增强</w:t>
      </w:r>
      <w:r w:rsidR="00CE33BC" w:rsidRPr="00F53480">
        <w:rPr>
          <w:rFonts w:hint="eastAsia"/>
          <w:szCs w:val="21"/>
        </w:rPr>
        <w:t>，</w:t>
      </w:r>
      <w:r w:rsidR="0034511B" w:rsidRPr="00F53480">
        <w:rPr>
          <w:rFonts w:hint="eastAsia"/>
          <w:szCs w:val="21"/>
        </w:rPr>
        <w:t>我国</w:t>
      </w:r>
      <w:r w:rsidR="002F69ED" w:rsidRPr="00F53480">
        <w:rPr>
          <w:rFonts w:hint="eastAsia"/>
          <w:szCs w:val="21"/>
        </w:rPr>
        <w:t>的</w:t>
      </w:r>
      <w:r w:rsidR="0034511B" w:rsidRPr="00F53480">
        <w:rPr>
          <w:szCs w:val="21"/>
        </w:rPr>
        <w:t>医疗体系</w:t>
      </w:r>
      <w:r w:rsidR="0034511B" w:rsidRPr="00F53480">
        <w:rPr>
          <w:rFonts w:hint="eastAsia"/>
          <w:szCs w:val="21"/>
        </w:rPr>
        <w:t>正</w:t>
      </w:r>
      <w:r w:rsidR="0013523A" w:rsidRPr="00F53480">
        <w:rPr>
          <w:rFonts w:hint="eastAsia"/>
          <w:szCs w:val="21"/>
        </w:rPr>
        <w:t>在</w:t>
      </w:r>
      <w:r w:rsidR="0013523A" w:rsidRPr="00F53480">
        <w:rPr>
          <w:szCs w:val="21"/>
        </w:rPr>
        <w:t>向</w:t>
      </w:r>
      <w:r w:rsidR="00670295" w:rsidRPr="00F53480">
        <w:rPr>
          <w:szCs w:val="21"/>
        </w:rPr>
        <w:t>以</w:t>
      </w:r>
      <w:r w:rsidR="0034511B" w:rsidRPr="00F53480">
        <w:rPr>
          <w:szCs w:val="21"/>
        </w:rPr>
        <w:t>预防为主</w:t>
      </w:r>
      <w:r w:rsidR="0034511B" w:rsidRPr="00F53480">
        <w:rPr>
          <w:rFonts w:hint="eastAsia"/>
          <w:szCs w:val="21"/>
        </w:rPr>
        <w:t>、早诊断、早治疗的医疗</w:t>
      </w:r>
      <w:r w:rsidR="0034511B" w:rsidRPr="00F53480">
        <w:rPr>
          <w:szCs w:val="21"/>
        </w:rPr>
        <w:t>模式</w:t>
      </w:r>
      <w:r w:rsidR="0034511B" w:rsidRPr="00F53480">
        <w:rPr>
          <w:rFonts w:hint="eastAsia"/>
          <w:szCs w:val="21"/>
        </w:rPr>
        <w:t>转变。</w:t>
      </w:r>
    </w:p>
    <w:p w:rsidR="00E525FD" w:rsidRDefault="00E525FD" w:rsidP="00143581">
      <w:pPr>
        <w:pStyle w:val="2"/>
        <w:spacing w:before="312" w:after="312"/>
        <w:rPr>
          <w:lang w:eastAsia="zh-CN"/>
        </w:rPr>
      </w:pPr>
      <w:bookmarkStart w:id="17" w:name="_Toc374294229"/>
      <w:bookmarkStart w:id="18" w:name="_Toc382814127"/>
      <w:bookmarkStart w:id="19" w:name="_Toc409424419"/>
      <w:r w:rsidRPr="00143581">
        <w:t>1.2</w:t>
      </w:r>
      <w:r w:rsidRPr="00143581">
        <w:rPr>
          <w:rFonts w:hint="eastAsia"/>
        </w:rPr>
        <w:t xml:space="preserve"> </w:t>
      </w:r>
      <w:r w:rsidR="00B31A46">
        <w:rPr>
          <w:rFonts w:hint="eastAsia"/>
          <w:lang w:eastAsia="zh-CN"/>
        </w:rPr>
        <w:t>课题</w:t>
      </w:r>
      <w:r w:rsidR="00E2577F" w:rsidRPr="00143581">
        <w:rPr>
          <w:rFonts w:hint="eastAsia"/>
        </w:rPr>
        <w:t>研究现状</w:t>
      </w:r>
      <w:bookmarkEnd w:id="17"/>
      <w:bookmarkEnd w:id="18"/>
      <w:r w:rsidR="00B31A46">
        <w:rPr>
          <w:rFonts w:hint="eastAsia"/>
          <w:lang w:eastAsia="zh-CN"/>
        </w:rPr>
        <w:t>及</w:t>
      </w:r>
      <w:r w:rsidR="00B31A46">
        <w:rPr>
          <w:lang w:eastAsia="zh-CN"/>
        </w:rPr>
        <w:t>意义</w:t>
      </w:r>
      <w:bookmarkEnd w:id="19"/>
    </w:p>
    <w:p w:rsidR="00810E4F" w:rsidRDefault="00F96E49" w:rsidP="0066110B">
      <w:pPr>
        <w:ind w:firstLine="480"/>
        <w:rPr>
          <w:szCs w:val="21"/>
        </w:rPr>
      </w:pPr>
      <w:r>
        <w:rPr>
          <w:rFonts w:hint="eastAsia"/>
          <w:color w:val="auto"/>
          <w:szCs w:val="21"/>
        </w:rPr>
        <w:t>基于无线通信的躯感网系统</w:t>
      </w:r>
      <w:r w:rsidR="00AB12A1">
        <w:rPr>
          <w:rFonts w:hint="eastAsia"/>
          <w:color w:val="auto"/>
          <w:szCs w:val="21"/>
        </w:rPr>
        <w:t>是</w:t>
      </w:r>
      <w:r>
        <w:rPr>
          <w:rFonts w:hint="eastAsia"/>
          <w:color w:val="auto"/>
          <w:szCs w:val="21"/>
        </w:rPr>
        <w:t>采用</w:t>
      </w:r>
      <w:r w:rsidR="00331A43" w:rsidRPr="00D11989">
        <w:rPr>
          <w:rFonts w:hint="eastAsia"/>
          <w:color w:val="auto"/>
          <w:szCs w:val="21"/>
        </w:rPr>
        <w:t>穿戴式采集</w:t>
      </w:r>
      <w:r w:rsidR="00776208" w:rsidRPr="00D11989">
        <w:rPr>
          <w:rFonts w:hint="eastAsia"/>
          <w:color w:val="auto"/>
          <w:szCs w:val="21"/>
        </w:rPr>
        <w:t>设备</w:t>
      </w:r>
      <w:r w:rsidR="00D11989">
        <w:rPr>
          <w:rFonts w:hint="eastAsia"/>
          <w:color w:val="auto"/>
          <w:szCs w:val="21"/>
        </w:rPr>
        <w:t>采集</w:t>
      </w:r>
      <w:r w:rsidR="00DE1F6E">
        <w:rPr>
          <w:rFonts w:hint="eastAsia"/>
          <w:color w:val="auto"/>
          <w:szCs w:val="21"/>
        </w:rPr>
        <w:t>人体</w:t>
      </w:r>
      <w:r w:rsidR="00303EB9">
        <w:rPr>
          <w:rFonts w:hint="eastAsia"/>
          <w:color w:val="auto"/>
          <w:szCs w:val="21"/>
        </w:rPr>
        <w:t>的</w:t>
      </w:r>
      <w:r w:rsidR="00D11989">
        <w:rPr>
          <w:rFonts w:hint="eastAsia"/>
          <w:color w:val="auto"/>
          <w:szCs w:val="21"/>
        </w:rPr>
        <w:t>生理信号</w:t>
      </w:r>
      <w:r w:rsidR="00776208" w:rsidRPr="00D11989">
        <w:rPr>
          <w:rFonts w:hint="eastAsia"/>
          <w:color w:val="auto"/>
          <w:szCs w:val="21"/>
        </w:rPr>
        <w:t>，</w:t>
      </w:r>
      <w:r w:rsidR="004A7378">
        <w:rPr>
          <w:rFonts w:hint="eastAsia"/>
          <w:color w:val="auto"/>
          <w:szCs w:val="21"/>
        </w:rPr>
        <w:t>并</w:t>
      </w:r>
      <w:r w:rsidR="004A7378">
        <w:rPr>
          <w:color w:val="auto"/>
          <w:szCs w:val="21"/>
        </w:rPr>
        <w:t>将采集的</w:t>
      </w:r>
      <w:r w:rsidR="00696358">
        <w:rPr>
          <w:rFonts w:hint="eastAsia"/>
          <w:color w:val="auto"/>
          <w:szCs w:val="21"/>
        </w:rPr>
        <w:t>生理信号</w:t>
      </w:r>
      <w:r w:rsidR="004A7378">
        <w:rPr>
          <w:rFonts w:hint="eastAsia"/>
          <w:color w:val="auto"/>
          <w:szCs w:val="21"/>
        </w:rPr>
        <w:t>通过</w:t>
      </w:r>
      <w:r w:rsidR="004A7378">
        <w:rPr>
          <w:rFonts w:hint="eastAsia"/>
          <w:szCs w:val="21"/>
        </w:rPr>
        <w:t>无线通信模块</w:t>
      </w:r>
      <w:r w:rsidR="00FC2993">
        <w:rPr>
          <w:rFonts w:hint="eastAsia"/>
          <w:szCs w:val="21"/>
        </w:rPr>
        <w:t>传输到</w:t>
      </w:r>
      <w:r w:rsidR="00847448">
        <w:rPr>
          <w:rFonts w:hint="eastAsia"/>
          <w:szCs w:val="21"/>
        </w:rPr>
        <w:t>监护中心。</w:t>
      </w:r>
      <w:r w:rsidR="00A07B1A">
        <w:rPr>
          <w:szCs w:val="21"/>
        </w:rPr>
        <w:t>利用该系统</w:t>
      </w:r>
      <w:r w:rsidR="00810E4F">
        <w:rPr>
          <w:rFonts w:hint="eastAsia"/>
          <w:szCs w:val="21"/>
        </w:rPr>
        <w:t>可</w:t>
      </w:r>
      <w:r w:rsidR="006B5DCB">
        <w:rPr>
          <w:rFonts w:hint="eastAsia"/>
          <w:szCs w:val="21"/>
        </w:rPr>
        <w:t>实现</w:t>
      </w:r>
      <w:r w:rsidR="00810E4F">
        <w:rPr>
          <w:szCs w:val="21"/>
        </w:rPr>
        <w:t>对用户进行实时</w:t>
      </w:r>
      <w:r w:rsidR="001558C5">
        <w:rPr>
          <w:rFonts w:hint="eastAsia"/>
          <w:szCs w:val="21"/>
        </w:rPr>
        <w:t>、</w:t>
      </w:r>
      <w:r w:rsidR="00787174">
        <w:rPr>
          <w:szCs w:val="21"/>
        </w:rPr>
        <w:t>长期</w:t>
      </w:r>
      <w:r w:rsidR="00145659">
        <w:rPr>
          <w:rFonts w:hint="eastAsia"/>
          <w:szCs w:val="21"/>
        </w:rPr>
        <w:t>的</w:t>
      </w:r>
      <w:r w:rsidR="00810E4F">
        <w:rPr>
          <w:szCs w:val="21"/>
        </w:rPr>
        <w:t>监护。</w:t>
      </w:r>
    </w:p>
    <w:p w:rsidR="00E04E7B" w:rsidRDefault="00C1529F" w:rsidP="00154AF0">
      <w:pPr>
        <w:ind w:firstLine="480"/>
        <w:rPr>
          <w:szCs w:val="21"/>
        </w:rPr>
      </w:pPr>
      <w:r>
        <w:rPr>
          <w:rFonts w:hint="eastAsia"/>
          <w:szCs w:val="21"/>
        </w:rPr>
        <w:t>躯感网系统</w:t>
      </w:r>
      <w:r w:rsidR="00FE4A73">
        <w:rPr>
          <w:rFonts w:hint="eastAsia"/>
          <w:szCs w:val="21"/>
          <w:vertAlign w:val="superscript"/>
        </w:rPr>
        <w:t>[2-8]</w:t>
      </w:r>
      <w:r>
        <w:rPr>
          <w:szCs w:val="21"/>
        </w:rPr>
        <w:t>通过</w:t>
      </w:r>
      <w:r>
        <w:rPr>
          <w:rFonts w:hint="eastAsia"/>
          <w:szCs w:val="21"/>
        </w:rPr>
        <w:t>传感器</w:t>
      </w:r>
      <w:r w:rsidR="00A82797">
        <w:rPr>
          <w:rFonts w:hint="eastAsia"/>
          <w:szCs w:val="21"/>
        </w:rPr>
        <w:t>技术</w:t>
      </w:r>
      <w:r>
        <w:rPr>
          <w:szCs w:val="21"/>
        </w:rPr>
        <w:t>、新型网络</w:t>
      </w:r>
      <w:r>
        <w:rPr>
          <w:rFonts w:hint="eastAsia"/>
          <w:szCs w:val="21"/>
        </w:rPr>
        <w:t>化、</w:t>
      </w:r>
      <w:r>
        <w:rPr>
          <w:szCs w:val="21"/>
        </w:rPr>
        <w:t>智能信息处理</w:t>
      </w:r>
      <w:r>
        <w:rPr>
          <w:rFonts w:hint="eastAsia"/>
          <w:szCs w:val="21"/>
        </w:rPr>
        <w:t>等</w:t>
      </w:r>
      <w:r>
        <w:rPr>
          <w:szCs w:val="21"/>
        </w:rPr>
        <w:t>技术</w:t>
      </w:r>
      <w:r w:rsidR="003B4453">
        <w:rPr>
          <w:szCs w:val="21"/>
        </w:rPr>
        <w:t>提</w:t>
      </w:r>
      <w:r w:rsidR="003B4453">
        <w:rPr>
          <w:rFonts w:hint="eastAsia"/>
          <w:szCs w:val="21"/>
        </w:rPr>
        <w:t>高</w:t>
      </w:r>
      <w:r>
        <w:rPr>
          <w:szCs w:val="21"/>
        </w:rPr>
        <w:t>医疗保健</w:t>
      </w:r>
      <w:r w:rsidR="003B4453">
        <w:rPr>
          <w:rFonts w:hint="eastAsia"/>
          <w:szCs w:val="21"/>
        </w:rPr>
        <w:t>的</w:t>
      </w:r>
      <w:r w:rsidR="003B4453">
        <w:rPr>
          <w:szCs w:val="21"/>
        </w:rPr>
        <w:t>水平</w:t>
      </w:r>
      <w:r>
        <w:rPr>
          <w:rFonts w:hint="eastAsia"/>
          <w:szCs w:val="21"/>
        </w:rPr>
        <w:t>，</w:t>
      </w:r>
      <w:r w:rsidR="008D665C">
        <w:rPr>
          <w:rFonts w:hint="eastAsia"/>
          <w:szCs w:val="21"/>
        </w:rPr>
        <w:t>并</w:t>
      </w:r>
      <w:r w:rsidR="00532A4F">
        <w:rPr>
          <w:szCs w:val="21"/>
        </w:rPr>
        <w:t>因</w:t>
      </w:r>
      <w:r w:rsidR="00532A4F">
        <w:rPr>
          <w:rFonts w:hint="eastAsia"/>
          <w:szCs w:val="21"/>
        </w:rPr>
        <w:t>此</w:t>
      </w:r>
      <w:r w:rsidR="00B9395B">
        <w:rPr>
          <w:rFonts w:hint="eastAsia"/>
          <w:szCs w:val="21"/>
        </w:rPr>
        <w:t>日益</w:t>
      </w:r>
      <w:r w:rsidR="00B9395B">
        <w:rPr>
          <w:szCs w:val="21"/>
        </w:rPr>
        <w:t>受到</w:t>
      </w:r>
      <w:r w:rsidR="00362EA5">
        <w:rPr>
          <w:rFonts w:hint="eastAsia"/>
          <w:szCs w:val="21"/>
        </w:rPr>
        <w:t>学术界和工业界</w:t>
      </w:r>
      <w:r w:rsidR="00B9395B">
        <w:rPr>
          <w:rFonts w:hint="eastAsia"/>
          <w:szCs w:val="21"/>
        </w:rPr>
        <w:t>的</w:t>
      </w:r>
      <w:r w:rsidR="00362EA5">
        <w:rPr>
          <w:rFonts w:hint="eastAsia"/>
          <w:szCs w:val="21"/>
        </w:rPr>
        <w:t>关注</w:t>
      </w:r>
      <w:r w:rsidR="009247FC">
        <w:rPr>
          <w:rFonts w:hint="eastAsia"/>
          <w:szCs w:val="21"/>
        </w:rPr>
        <w:t>。</w:t>
      </w:r>
      <w:r w:rsidR="003B4453">
        <w:rPr>
          <w:rFonts w:hint="eastAsia"/>
          <w:szCs w:val="21"/>
        </w:rPr>
        <w:t>其中</w:t>
      </w:r>
      <w:r w:rsidR="00F2304C" w:rsidRPr="001171B0">
        <w:rPr>
          <w:rFonts w:hint="eastAsia"/>
          <w:szCs w:val="21"/>
        </w:rPr>
        <w:t>，文献</w:t>
      </w:r>
      <w:r w:rsidR="00F2304C">
        <w:rPr>
          <w:rFonts w:hint="eastAsia"/>
          <w:szCs w:val="21"/>
        </w:rPr>
        <w:t>[3</w:t>
      </w:r>
      <w:r w:rsidR="00F2304C" w:rsidRPr="001171B0">
        <w:rPr>
          <w:rFonts w:hint="eastAsia"/>
          <w:szCs w:val="21"/>
        </w:rPr>
        <w:t>]</w:t>
      </w:r>
      <w:r w:rsidR="00F2304C">
        <w:rPr>
          <w:rFonts w:hint="eastAsia"/>
          <w:szCs w:val="21"/>
        </w:rPr>
        <w:t>提出了一个</w:t>
      </w:r>
      <w:r w:rsidR="00F2304C" w:rsidRPr="001171B0">
        <w:rPr>
          <w:rFonts w:hint="eastAsia"/>
          <w:szCs w:val="21"/>
        </w:rPr>
        <w:t>利用体温传感器、</w:t>
      </w:r>
      <w:r w:rsidR="00F2304C">
        <w:rPr>
          <w:rFonts w:hint="eastAsia"/>
          <w:szCs w:val="21"/>
        </w:rPr>
        <w:t>心电</w:t>
      </w:r>
      <w:r w:rsidR="00F2304C" w:rsidRPr="001171B0">
        <w:rPr>
          <w:rFonts w:hint="eastAsia"/>
          <w:szCs w:val="21"/>
        </w:rPr>
        <w:t>和呼吸传感器、血氧传感器、</w:t>
      </w:r>
      <w:r w:rsidR="00F2304C" w:rsidRPr="001171B0">
        <w:rPr>
          <w:rFonts w:hint="eastAsia"/>
          <w:szCs w:val="21"/>
        </w:rPr>
        <w:t>wIFLy GSX</w:t>
      </w:r>
      <w:r w:rsidR="00F2304C">
        <w:rPr>
          <w:rFonts w:hint="eastAsia"/>
          <w:szCs w:val="21"/>
        </w:rPr>
        <w:t>无线通信模块和</w:t>
      </w:r>
      <w:r w:rsidR="00F2304C" w:rsidRPr="001171B0">
        <w:rPr>
          <w:rFonts w:hint="eastAsia"/>
          <w:szCs w:val="21"/>
        </w:rPr>
        <w:t>LCD</w:t>
      </w:r>
      <w:r w:rsidR="00F2304C">
        <w:rPr>
          <w:rFonts w:hint="eastAsia"/>
          <w:szCs w:val="21"/>
        </w:rPr>
        <w:t>触摸屏模块构建的躯感网系统</w:t>
      </w:r>
      <w:r w:rsidR="00F2304C" w:rsidRPr="001171B0">
        <w:rPr>
          <w:rFonts w:hint="eastAsia"/>
          <w:szCs w:val="21"/>
        </w:rPr>
        <w:t>，但</w:t>
      </w:r>
      <w:r w:rsidR="008F0DC8">
        <w:rPr>
          <w:rFonts w:hint="eastAsia"/>
          <w:szCs w:val="21"/>
        </w:rPr>
        <w:t>该系统</w:t>
      </w:r>
      <w:r w:rsidR="00E625FB">
        <w:rPr>
          <w:rFonts w:hint="eastAsia"/>
          <w:szCs w:val="21"/>
        </w:rPr>
        <w:t>的</w:t>
      </w:r>
      <w:r w:rsidR="00F2304C">
        <w:rPr>
          <w:rFonts w:hint="eastAsia"/>
          <w:szCs w:val="21"/>
        </w:rPr>
        <w:t>LCD</w:t>
      </w:r>
      <w:r w:rsidR="00F2304C" w:rsidRPr="001171B0">
        <w:rPr>
          <w:rFonts w:hint="eastAsia"/>
          <w:szCs w:val="21"/>
        </w:rPr>
        <w:t>触摸屏</w:t>
      </w:r>
      <w:r w:rsidR="00BD0B11">
        <w:rPr>
          <w:szCs w:val="21"/>
        </w:rPr>
        <w:t>模块</w:t>
      </w:r>
      <w:r w:rsidR="008E13AB">
        <w:rPr>
          <w:rFonts w:hint="eastAsia"/>
          <w:szCs w:val="21"/>
        </w:rPr>
        <w:t>因</w:t>
      </w:r>
      <w:r w:rsidR="008E13AB">
        <w:rPr>
          <w:szCs w:val="21"/>
        </w:rPr>
        <w:t>其</w:t>
      </w:r>
      <w:r w:rsidR="008E13AB">
        <w:rPr>
          <w:rFonts w:hint="eastAsia"/>
          <w:szCs w:val="21"/>
        </w:rPr>
        <w:t>硬件</w:t>
      </w:r>
      <w:r w:rsidR="008E13AB">
        <w:rPr>
          <w:szCs w:val="21"/>
        </w:rPr>
        <w:t>资源的限制，</w:t>
      </w:r>
      <w:r w:rsidR="009C5CD5">
        <w:rPr>
          <w:rFonts w:hint="eastAsia"/>
          <w:szCs w:val="21"/>
        </w:rPr>
        <w:t>无法</w:t>
      </w:r>
      <w:r w:rsidR="009C5CD5">
        <w:rPr>
          <w:szCs w:val="21"/>
        </w:rPr>
        <w:t>满足大</w:t>
      </w:r>
      <w:r w:rsidR="00D53D6D">
        <w:rPr>
          <w:rFonts w:hint="eastAsia"/>
          <w:szCs w:val="21"/>
        </w:rPr>
        <w:t>量</w:t>
      </w:r>
      <w:r w:rsidR="009C5CD5">
        <w:rPr>
          <w:szCs w:val="21"/>
        </w:rPr>
        <w:t>数据的处理</w:t>
      </w:r>
      <w:r w:rsidR="00E625FB">
        <w:rPr>
          <w:rFonts w:hint="eastAsia"/>
          <w:szCs w:val="21"/>
        </w:rPr>
        <w:t>与</w:t>
      </w:r>
      <w:r w:rsidR="009C5CD5">
        <w:rPr>
          <w:szCs w:val="21"/>
        </w:rPr>
        <w:t>显示，</w:t>
      </w:r>
      <w:r w:rsidR="009C5CD5">
        <w:rPr>
          <w:rFonts w:hint="eastAsia"/>
          <w:szCs w:val="21"/>
        </w:rPr>
        <w:t>并且</w:t>
      </w:r>
      <w:r w:rsidR="008E13AB">
        <w:rPr>
          <w:rFonts w:hint="eastAsia"/>
          <w:szCs w:val="21"/>
        </w:rPr>
        <w:t>屏幕刷新频率</w:t>
      </w:r>
      <w:r w:rsidR="00FE264B">
        <w:rPr>
          <w:rFonts w:hint="eastAsia"/>
          <w:szCs w:val="21"/>
        </w:rPr>
        <w:t>低</w:t>
      </w:r>
      <w:r w:rsidR="009C5CD5">
        <w:rPr>
          <w:rFonts w:hint="eastAsia"/>
          <w:szCs w:val="21"/>
        </w:rPr>
        <w:t>。</w:t>
      </w:r>
      <w:r w:rsidR="00F2304C" w:rsidRPr="00554DA3">
        <w:rPr>
          <w:rFonts w:hint="eastAsia"/>
          <w:szCs w:val="21"/>
        </w:rPr>
        <w:t>文献</w:t>
      </w:r>
      <w:r w:rsidR="00F2304C" w:rsidRPr="00554DA3">
        <w:rPr>
          <w:rFonts w:hint="eastAsia"/>
          <w:szCs w:val="21"/>
        </w:rPr>
        <w:t>[4]</w:t>
      </w:r>
      <w:r w:rsidR="00F2304C" w:rsidRPr="00554DA3">
        <w:rPr>
          <w:rFonts w:hint="eastAsia"/>
          <w:szCs w:val="21"/>
        </w:rPr>
        <w:t>设计了一个新的心电传感器，但该传感器</w:t>
      </w:r>
      <w:r w:rsidR="006B3B41">
        <w:rPr>
          <w:rFonts w:hint="eastAsia"/>
          <w:szCs w:val="21"/>
        </w:rPr>
        <w:t>电路</w:t>
      </w:r>
      <w:r w:rsidR="006B3B41">
        <w:rPr>
          <w:szCs w:val="21"/>
        </w:rPr>
        <w:t>结构</w:t>
      </w:r>
      <w:r w:rsidR="00224C15">
        <w:rPr>
          <w:rFonts w:hint="eastAsia"/>
          <w:szCs w:val="21"/>
        </w:rPr>
        <w:t>和</w:t>
      </w:r>
      <w:r w:rsidR="00224C15">
        <w:rPr>
          <w:szCs w:val="21"/>
        </w:rPr>
        <w:t>软件控制</w:t>
      </w:r>
      <w:r w:rsidR="006B3B41">
        <w:rPr>
          <w:rFonts w:hint="eastAsia"/>
          <w:szCs w:val="21"/>
        </w:rPr>
        <w:t>复杂</w:t>
      </w:r>
      <w:r w:rsidR="00836C35">
        <w:rPr>
          <w:rFonts w:hint="eastAsia"/>
          <w:szCs w:val="21"/>
        </w:rPr>
        <w:t>，</w:t>
      </w:r>
      <w:r w:rsidR="00A81C0B">
        <w:rPr>
          <w:rFonts w:hint="eastAsia"/>
          <w:szCs w:val="21"/>
        </w:rPr>
        <w:t>体积大。</w:t>
      </w:r>
      <w:r w:rsidR="00F41A00">
        <w:rPr>
          <w:rFonts w:hint="eastAsia"/>
          <w:szCs w:val="21"/>
        </w:rPr>
        <w:t> </w:t>
      </w:r>
    </w:p>
    <w:p w:rsidR="005C6FEB" w:rsidRPr="004C4269" w:rsidRDefault="00776208" w:rsidP="00E13B35">
      <w:pPr>
        <w:ind w:firstLine="480"/>
        <w:rPr>
          <w:szCs w:val="21"/>
        </w:rPr>
      </w:pPr>
      <w:r w:rsidRPr="0066110B">
        <w:rPr>
          <w:rFonts w:hint="eastAsia"/>
          <w:szCs w:val="21"/>
        </w:rPr>
        <w:t>现阶段具有代表性的是南京科力威电子设备有限公司研制的可穿戴式移动健康监护系统</w:t>
      </w:r>
      <w:r w:rsidR="00E96A44" w:rsidRPr="003945E1">
        <w:rPr>
          <w:rFonts w:hint="eastAsia"/>
          <w:szCs w:val="21"/>
          <w:vertAlign w:val="superscript"/>
        </w:rPr>
        <w:t>[</w:t>
      </w:r>
      <w:r w:rsidR="00E96A44" w:rsidRPr="003945E1">
        <w:rPr>
          <w:szCs w:val="21"/>
          <w:vertAlign w:val="superscript"/>
        </w:rPr>
        <w:t>9</w:t>
      </w:r>
      <w:r w:rsidR="00E96A44" w:rsidRPr="003945E1">
        <w:rPr>
          <w:rFonts w:hint="eastAsia"/>
          <w:szCs w:val="21"/>
          <w:vertAlign w:val="superscript"/>
        </w:rPr>
        <w:t>]</w:t>
      </w:r>
      <w:r w:rsidR="00E15FB2">
        <w:rPr>
          <w:rFonts w:hint="eastAsia"/>
          <w:szCs w:val="21"/>
        </w:rPr>
        <w:t>。该系统</w:t>
      </w:r>
      <w:r w:rsidR="002534C8">
        <w:rPr>
          <w:rFonts w:hint="eastAsia"/>
          <w:szCs w:val="21"/>
        </w:rPr>
        <w:t>实现</w:t>
      </w:r>
      <w:r w:rsidR="002534C8">
        <w:rPr>
          <w:szCs w:val="21"/>
        </w:rPr>
        <w:t>了</w:t>
      </w:r>
      <w:r w:rsidR="002534C8">
        <w:rPr>
          <w:rFonts w:hint="eastAsia"/>
          <w:szCs w:val="21"/>
        </w:rPr>
        <w:t>心电</w:t>
      </w:r>
      <w:r w:rsidR="002534C8" w:rsidRPr="0066110B">
        <w:rPr>
          <w:rFonts w:hint="eastAsia"/>
          <w:szCs w:val="21"/>
        </w:rPr>
        <w:t>波形</w:t>
      </w:r>
      <w:r w:rsidR="002534C8">
        <w:rPr>
          <w:rFonts w:hint="eastAsia"/>
          <w:szCs w:val="21"/>
        </w:rPr>
        <w:t>、</w:t>
      </w:r>
      <w:r w:rsidR="002534C8" w:rsidRPr="0066110B">
        <w:rPr>
          <w:rFonts w:hint="eastAsia"/>
          <w:szCs w:val="21"/>
        </w:rPr>
        <w:t>血氧</w:t>
      </w:r>
      <w:r w:rsidR="002534C8">
        <w:rPr>
          <w:rFonts w:hint="eastAsia"/>
          <w:szCs w:val="21"/>
        </w:rPr>
        <w:t>饱和度、血压、呼吸</w:t>
      </w:r>
      <w:r w:rsidR="008F33C4">
        <w:rPr>
          <w:rFonts w:hint="eastAsia"/>
          <w:szCs w:val="21"/>
        </w:rPr>
        <w:t>率和脉</w:t>
      </w:r>
      <w:r w:rsidR="002534C8">
        <w:rPr>
          <w:rFonts w:hint="eastAsia"/>
          <w:szCs w:val="21"/>
        </w:rPr>
        <w:t>率等信息</w:t>
      </w:r>
      <w:r w:rsidR="00E11A23">
        <w:rPr>
          <w:rFonts w:hint="eastAsia"/>
          <w:szCs w:val="21"/>
        </w:rPr>
        <w:t>的检测</w:t>
      </w:r>
      <w:r w:rsidR="00E11A23">
        <w:rPr>
          <w:szCs w:val="21"/>
        </w:rPr>
        <w:t>，</w:t>
      </w:r>
      <w:r w:rsidR="00CA1036">
        <w:rPr>
          <w:rFonts w:hint="eastAsia"/>
          <w:szCs w:val="21"/>
        </w:rPr>
        <w:t>通过</w:t>
      </w:r>
      <w:r w:rsidR="00AA1F30" w:rsidRPr="0066110B">
        <w:rPr>
          <w:rFonts w:hint="eastAsia"/>
          <w:szCs w:val="21"/>
        </w:rPr>
        <w:t>蓝牙</w:t>
      </w:r>
      <w:r w:rsidR="000A61A3">
        <w:rPr>
          <w:rFonts w:hint="eastAsia"/>
          <w:szCs w:val="21"/>
        </w:rPr>
        <w:t>直接与</w:t>
      </w:r>
      <w:r w:rsidRPr="0066110B">
        <w:rPr>
          <w:szCs w:val="21"/>
        </w:rPr>
        <w:t>iphone</w:t>
      </w:r>
      <w:r w:rsidR="005E28FA">
        <w:rPr>
          <w:rFonts w:hint="eastAsia"/>
          <w:szCs w:val="21"/>
        </w:rPr>
        <w:t>手机</w:t>
      </w:r>
      <w:r w:rsidRPr="0066110B">
        <w:rPr>
          <w:rFonts w:hint="eastAsia"/>
          <w:szCs w:val="21"/>
        </w:rPr>
        <w:t>设备</w:t>
      </w:r>
      <w:r w:rsidR="003004DB">
        <w:rPr>
          <w:rFonts w:hint="eastAsia"/>
          <w:szCs w:val="21"/>
        </w:rPr>
        <w:t>连接，将检测的</w:t>
      </w:r>
      <w:r w:rsidR="00905BDF">
        <w:rPr>
          <w:rFonts w:hint="eastAsia"/>
          <w:szCs w:val="21"/>
        </w:rPr>
        <w:t>信息</w:t>
      </w:r>
      <w:r w:rsidR="00B64582">
        <w:rPr>
          <w:rFonts w:hint="eastAsia"/>
          <w:szCs w:val="21"/>
        </w:rPr>
        <w:t>传输到手机</w:t>
      </w:r>
      <w:r w:rsidR="00B64582">
        <w:rPr>
          <w:szCs w:val="21"/>
        </w:rPr>
        <w:t>终端</w:t>
      </w:r>
      <w:r w:rsidR="003004DB">
        <w:rPr>
          <w:rFonts w:hint="eastAsia"/>
          <w:szCs w:val="21"/>
        </w:rPr>
        <w:t>，解决了移动健康监护的终端和</w:t>
      </w:r>
      <w:r w:rsidR="00603AE9">
        <w:rPr>
          <w:rFonts w:hint="eastAsia"/>
          <w:szCs w:val="21"/>
        </w:rPr>
        <w:t>数据</w:t>
      </w:r>
      <w:r w:rsidR="003004DB">
        <w:rPr>
          <w:rFonts w:hint="eastAsia"/>
          <w:szCs w:val="21"/>
        </w:rPr>
        <w:t>传输这两个关键难题，它</w:t>
      </w:r>
      <w:r w:rsidR="00A62F2E">
        <w:rPr>
          <w:rFonts w:hint="eastAsia"/>
          <w:szCs w:val="21"/>
        </w:rPr>
        <w:t>是国内外领先的</w:t>
      </w:r>
      <w:r w:rsidRPr="0066110B">
        <w:rPr>
          <w:rFonts w:hint="eastAsia"/>
          <w:szCs w:val="21"/>
        </w:rPr>
        <w:t>个人健康监护的新</w:t>
      </w:r>
      <w:r w:rsidR="00C44487">
        <w:rPr>
          <w:rFonts w:hint="eastAsia"/>
          <w:szCs w:val="21"/>
        </w:rPr>
        <w:t>概念式系统</w:t>
      </w:r>
      <w:r w:rsidR="008F33C4">
        <w:rPr>
          <w:rFonts w:hint="eastAsia"/>
          <w:szCs w:val="21"/>
        </w:rPr>
        <w:t>。但</w:t>
      </w:r>
      <w:r w:rsidR="00BB3CA0">
        <w:rPr>
          <w:rFonts w:hint="eastAsia"/>
          <w:szCs w:val="21"/>
        </w:rPr>
        <w:t>该</w:t>
      </w:r>
      <w:r w:rsidR="008F33C4">
        <w:rPr>
          <w:rFonts w:hint="eastAsia"/>
          <w:szCs w:val="21"/>
        </w:rPr>
        <w:t>系统</w:t>
      </w:r>
      <w:r w:rsidR="00A5783F">
        <w:rPr>
          <w:rFonts w:hint="eastAsia"/>
          <w:szCs w:val="21"/>
        </w:rPr>
        <w:t>不</w:t>
      </w:r>
      <w:r w:rsidR="009213B4">
        <w:rPr>
          <w:rFonts w:hint="eastAsia"/>
          <w:szCs w:val="21"/>
        </w:rPr>
        <w:t>能</w:t>
      </w:r>
      <w:r w:rsidR="00C438C4">
        <w:rPr>
          <w:rFonts w:hint="eastAsia"/>
          <w:szCs w:val="21"/>
        </w:rPr>
        <w:t>采集</w:t>
      </w:r>
      <w:r w:rsidR="000A5997">
        <w:rPr>
          <w:rFonts w:hint="eastAsia"/>
          <w:szCs w:val="21"/>
        </w:rPr>
        <w:t>多</w:t>
      </w:r>
      <w:r w:rsidR="006D17DF">
        <w:rPr>
          <w:rFonts w:hint="eastAsia"/>
          <w:szCs w:val="21"/>
        </w:rPr>
        <w:t>个</w:t>
      </w:r>
      <w:r w:rsidR="000A5997">
        <w:rPr>
          <w:rFonts w:hint="eastAsia"/>
          <w:szCs w:val="21"/>
        </w:rPr>
        <w:t>导联的心电信号</w:t>
      </w:r>
      <w:r w:rsidR="008F33C4">
        <w:rPr>
          <w:rFonts w:hint="eastAsia"/>
          <w:szCs w:val="21"/>
        </w:rPr>
        <w:t>。</w:t>
      </w:r>
      <w:r w:rsidR="005E4030">
        <w:rPr>
          <w:rFonts w:hint="eastAsia"/>
          <w:szCs w:val="21"/>
        </w:rPr>
        <w:t>尽管</w:t>
      </w:r>
      <w:r w:rsidR="005E4030">
        <w:rPr>
          <w:rFonts w:hint="eastAsia"/>
          <w:szCs w:val="21"/>
        </w:rPr>
        <w:lastRenderedPageBreak/>
        <w:t>国内外</w:t>
      </w:r>
      <w:r w:rsidR="00722D59">
        <w:rPr>
          <w:rFonts w:hint="eastAsia"/>
          <w:szCs w:val="21"/>
        </w:rPr>
        <w:t>实现</w:t>
      </w:r>
      <w:r w:rsidR="00722D59">
        <w:rPr>
          <w:szCs w:val="21"/>
        </w:rPr>
        <w:t>的</w:t>
      </w:r>
      <w:r w:rsidR="0065657A">
        <w:rPr>
          <w:rFonts w:hint="eastAsia"/>
          <w:szCs w:val="21"/>
        </w:rPr>
        <w:t>躯感网系统已经很多，但很少是针对移动平台，</w:t>
      </w:r>
      <w:r w:rsidR="0065657A" w:rsidRPr="004C4269">
        <w:rPr>
          <w:rFonts w:hint="eastAsia"/>
          <w:szCs w:val="21"/>
        </w:rPr>
        <w:t>特别是</w:t>
      </w:r>
      <w:r w:rsidR="005E4030" w:rsidRPr="004C4269">
        <w:rPr>
          <w:rFonts w:hint="eastAsia"/>
          <w:szCs w:val="21"/>
        </w:rPr>
        <w:t>对人移动状态下</w:t>
      </w:r>
      <w:r w:rsidR="00B70C61" w:rsidRPr="004C4269">
        <w:rPr>
          <w:rFonts w:hint="eastAsia"/>
          <w:szCs w:val="21"/>
        </w:rPr>
        <w:t>的干扰</w:t>
      </w:r>
      <w:r w:rsidR="0065657A" w:rsidRPr="004C4269">
        <w:rPr>
          <w:rFonts w:hint="eastAsia"/>
          <w:szCs w:val="21"/>
        </w:rPr>
        <w:t>缺乏相应的处理</w:t>
      </w:r>
      <w:r w:rsidR="00B70C61">
        <w:rPr>
          <w:rFonts w:hint="eastAsia"/>
          <w:szCs w:val="21"/>
        </w:rPr>
        <w:t>，</w:t>
      </w:r>
      <w:r w:rsidR="00D53476" w:rsidRPr="004C4269">
        <w:rPr>
          <w:rFonts w:hint="eastAsia"/>
          <w:szCs w:val="21"/>
        </w:rPr>
        <w:t>而这些干扰会</w:t>
      </w:r>
      <w:r w:rsidR="0065657A" w:rsidRPr="004C4269">
        <w:rPr>
          <w:rFonts w:hint="eastAsia"/>
          <w:szCs w:val="21"/>
        </w:rPr>
        <w:t>影响生理参数数据</w:t>
      </w:r>
      <w:r w:rsidR="00B70C61" w:rsidRPr="004C4269">
        <w:rPr>
          <w:rFonts w:hint="eastAsia"/>
          <w:szCs w:val="21"/>
        </w:rPr>
        <w:t>准确</w:t>
      </w:r>
      <w:r w:rsidR="0065657A" w:rsidRPr="004C4269">
        <w:rPr>
          <w:rFonts w:hint="eastAsia"/>
          <w:szCs w:val="21"/>
        </w:rPr>
        <w:t>性。</w:t>
      </w:r>
    </w:p>
    <w:p w:rsidR="005E4030" w:rsidRPr="004C4269" w:rsidRDefault="005E4030" w:rsidP="005E4030">
      <w:pPr>
        <w:ind w:firstLine="480"/>
        <w:rPr>
          <w:szCs w:val="21"/>
        </w:rPr>
      </w:pPr>
      <w:r>
        <w:rPr>
          <w:rFonts w:hint="eastAsia"/>
          <w:szCs w:val="21"/>
        </w:rPr>
        <w:t>本课题</w:t>
      </w:r>
      <w:r w:rsidR="0065657A">
        <w:rPr>
          <w:rFonts w:hint="eastAsia"/>
          <w:szCs w:val="21"/>
        </w:rPr>
        <w:t>开发了一个</w:t>
      </w:r>
      <w:r>
        <w:rPr>
          <w:rFonts w:hint="eastAsia"/>
          <w:szCs w:val="21"/>
        </w:rPr>
        <w:t>基于移动平台</w:t>
      </w:r>
      <w:r w:rsidR="0065657A">
        <w:rPr>
          <w:rFonts w:hint="eastAsia"/>
          <w:szCs w:val="21"/>
        </w:rPr>
        <w:t>的</w:t>
      </w:r>
      <w:r w:rsidR="00B50B5E">
        <w:rPr>
          <w:rFonts w:hint="eastAsia"/>
          <w:szCs w:val="21"/>
        </w:rPr>
        <w:t>易携带、低功耗、小</w:t>
      </w:r>
      <w:r>
        <w:rPr>
          <w:rFonts w:hint="eastAsia"/>
          <w:szCs w:val="21"/>
        </w:rPr>
        <w:t>型化的</w:t>
      </w:r>
      <w:r w:rsidRPr="0066110B">
        <w:rPr>
          <w:rFonts w:hint="eastAsia"/>
          <w:szCs w:val="21"/>
        </w:rPr>
        <w:t>穿戴式躯感网系</w:t>
      </w:r>
      <w:r>
        <w:rPr>
          <w:rFonts w:hint="eastAsia"/>
          <w:szCs w:val="21"/>
        </w:rPr>
        <w:t>统。本系统</w:t>
      </w:r>
      <w:r w:rsidR="00F2722E">
        <w:rPr>
          <w:rFonts w:hint="eastAsia"/>
          <w:szCs w:val="21"/>
        </w:rPr>
        <w:t>利用</w:t>
      </w:r>
      <w:r w:rsidRPr="0066110B">
        <w:rPr>
          <w:rFonts w:hint="eastAsia"/>
          <w:szCs w:val="21"/>
        </w:rPr>
        <w:t>采集模块采集三导联心电</w:t>
      </w:r>
      <w:r w:rsidR="00D3087A">
        <w:rPr>
          <w:rFonts w:hint="eastAsia"/>
          <w:szCs w:val="21"/>
        </w:rPr>
        <w:t>信号、呼吸信号</w:t>
      </w:r>
      <w:r w:rsidR="003E3E36">
        <w:rPr>
          <w:rFonts w:hint="eastAsia"/>
          <w:szCs w:val="21"/>
        </w:rPr>
        <w:t>、血氧饱和度、脉率和</w:t>
      </w:r>
      <w:r w:rsidR="00742D16">
        <w:rPr>
          <w:rFonts w:hint="eastAsia"/>
          <w:szCs w:val="21"/>
        </w:rPr>
        <w:t>体温等人体</w:t>
      </w:r>
      <w:r w:rsidR="001A07F5">
        <w:rPr>
          <w:rFonts w:hint="eastAsia"/>
          <w:szCs w:val="21"/>
        </w:rPr>
        <w:t>生理</w:t>
      </w:r>
      <w:r w:rsidR="00BD3BE3">
        <w:rPr>
          <w:rFonts w:hint="eastAsia"/>
          <w:szCs w:val="21"/>
        </w:rPr>
        <w:t>参数</w:t>
      </w:r>
      <w:r w:rsidR="00805324">
        <w:rPr>
          <w:rFonts w:hint="eastAsia"/>
          <w:szCs w:val="21"/>
        </w:rPr>
        <w:t>，</w:t>
      </w:r>
      <w:r w:rsidR="0065657A">
        <w:rPr>
          <w:rFonts w:hint="eastAsia"/>
          <w:szCs w:val="21"/>
        </w:rPr>
        <w:t>并</w:t>
      </w:r>
      <w:r w:rsidRPr="0066110B">
        <w:rPr>
          <w:rFonts w:hint="eastAsia"/>
          <w:szCs w:val="21"/>
        </w:rPr>
        <w:t>通过蓝牙通信</w:t>
      </w:r>
      <w:r w:rsidR="00E35959">
        <w:rPr>
          <w:rFonts w:hint="eastAsia"/>
          <w:szCs w:val="21"/>
        </w:rPr>
        <w:t>完成</w:t>
      </w:r>
      <w:r w:rsidR="00672F2B">
        <w:rPr>
          <w:szCs w:val="21"/>
        </w:rPr>
        <w:t>数据</w:t>
      </w:r>
      <w:r w:rsidRPr="0066110B">
        <w:rPr>
          <w:rFonts w:hint="eastAsia"/>
          <w:szCs w:val="21"/>
        </w:rPr>
        <w:t>传</w:t>
      </w:r>
      <w:r w:rsidR="00E35959">
        <w:rPr>
          <w:rFonts w:hint="eastAsia"/>
          <w:szCs w:val="21"/>
        </w:rPr>
        <w:t>输至</w:t>
      </w:r>
      <w:r>
        <w:rPr>
          <w:rFonts w:hint="eastAsia"/>
          <w:szCs w:val="21"/>
        </w:rPr>
        <w:t>智能手机</w:t>
      </w:r>
      <w:r w:rsidR="003E1B3D">
        <w:rPr>
          <w:rFonts w:hint="eastAsia"/>
          <w:szCs w:val="21"/>
        </w:rPr>
        <w:t>终端</w:t>
      </w:r>
      <w:r w:rsidR="00530910">
        <w:rPr>
          <w:rFonts w:hint="eastAsia"/>
          <w:szCs w:val="21"/>
        </w:rPr>
        <w:t>，</w:t>
      </w:r>
      <w:r w:rsidR="00E13B35">
        <w:rPr>
          <w:rFonts w:hint="eastAsia"/>
          <w:szCs w:val="21"/>
        </w:rPr>
        <w:t>基于</w:t>
      </w:r>
      <w:r w:rsidR="00C376C9">
        <w:rPr>
          <w:rFonts w:hint="eastAsia"/>
          <w:szCs w:val="21"/>
        </w:rPr>
        <w:t>移动平台</w:t>
      </w:r>
      <w:r w:rsidR="001923DA" w:rsidRPr="004C4269">
        <w:rPr>
          <w:rFonts w:hint="eastAsia"/>
          <w:szCs w:val="21"/>
        </w:rPr>
        <w:t>实现</w:t>
      </w:r>
      <w:r w:rsidR="000C32E4" w:rsidRPr="004C4269">
        <w:rPr>
          <w:rFonts w:hint="eastAsia"/>
          <w:szCs w:val="21"/>
        </w:rPr>
        <w:t>对</w:t>
      </w:r>
      <w:r w:rsidR="000C32E4" w:rsidRPr="004C4269">
        <w:rPr>
          <w:szCs w:val="21"/>
        </w:rPr>
        <w:t>人体</w:t>
      </w:r>
      <w:r w:rsidR="000C32E4" w:rsidRPr="004C4269">
        <w:rPr>
          <w:rFonts w:hint="eastAsia"/>
          <w:szCs w:val="21"/>
        </w:rPr>
        <w:t>健康状况实时</w:t>
      </w:r>
      <w:r w:rsidR="000C32E4" w:rsidRPr="004C4269">
        <w:rPr>
          <w:szCs w:val="21"/>
        </w:rPr>
        <w:t>监护</w:t>
      </w:r>
      <w:r w:rsidR="00DD6DA0" w:rsidRPr="004C4269">
        <w:rPr>
          <w:rFonts w:hint="eastAsia"/>
          <w:szCs w:val="21"/>
        </w:rPr>
        <w:t>。</w:t>
      </w:r>
      <w:r w:rsidR="00DD6DA0" w:rsidRPr="004C4269">
        <w:rPr>
          <w:szCs w:val="21"/>
        </w:rPr>
        <w:t xml:space="preserve"> </w:t>
      </w:r>
    </w:p>
    <w:p w:rsidR="000119ED" w:rsidRDefault="000119ED" w:rsidP="000119ED">
      <w:pPr>
        <w:pStyle w:val="2"/>
        <w:spacing w:before="312" w:after="312"/>
        <w:rPr>
          <w:lang w:eastAsia="zh-CN"/>
        </w:rPr>
      </w:pPr>
      <w:bookmarkStart w:id="20" w:name="_Toc409424420"/>
      <w:r>
        <w:rPr>
          <w:rFonts w:hint="eastAsia"/>
        </w:rPr>
        <w:t xml:space="preserve">1.3 </w:t>
      </w:r>
      <w:r w:rsidR="00A23B45">
        <w:rPr>
          <w:rFonts w:hint="eastAsia"/>
          <w:lang w:eastAsia="zh-CN"/>
        </w:rPr>
        <w:t>系统</w:t>
      </w:r>
      <w:r>
        <w:rPr>
          <w:rFonts w:hint="eastAsia"/>
        </w:rPr>
        <w:t>相关技术介绍</w:t>
      </w:r>
      <w:bookmarkEnd w:id="20"/>
    </w:p>
    <w:p w:rsidR="00D00E34" w:rsidRPr="00805970" w:rsidRDefault="00644194" w:rsidP="00805970">
      <w:pPr>
        <w:pStyle w:val="3"/>
        <w:spacing w:before="312" w:after="312"/>
      </w:pPr>
      <w:bookmarkStart w:id="21" w:name="_Toc343265098"/>
      <w:bookmarkStart w:id="22" w:name="_Toc349903643"/>
      <w:bookmarkStart w:id="23" w:name="_Toc374294236"/>
      <w:bookmarkStart w:id="24" w:name="_Toc382814134"/>
      <w:bookmarkStart w:id="25" w:name="_Toc409424421"/>
      <w:r>
        <w:rPr>
          <w:rFonts w:hint="eastAsia"/>
          <w:lang w:eastAsia="zh-CN"/>
        </w:rPr>
        <w:t>1.3</w:t>
      </w:r>
      <w:r w:rsidR="00D00E34" w:rsidRPr="00143581">
        <w:t>.1</w:t>
      </w:r>
      <w:bookmarkEnd w:id="21"/>
      <w:bookmarkEnd w:id="22"/>
      <w:bookmarkEnd w:id="23"/>
      <w:r w:rsidR="00D00E34">
        <w:t xml:space="preserve"> </w:t>
      </w:r>
      <w:r w:rsidR="00D00E34">
        <w:rPr>
          <w:rFonts w:hint="eastAsia"/>
        </w:rPr>
        <w:t>躯感网概述</w:t>
      </w:r>
      <w:bookmarkEnd w:id="24"/>
      <w:bookmarkEnd w:id="25"/>
    </w:p>
    <w:p w:rsidR="00DB055F" w:rsidRPr="00D02C8A" w:rsidRDefault="00A9755A" w:rsidP="0077484A">
      <w:pPr>
        <w:ind w:firstLine="480"/>
        <w:rPr>
          <w:rFonts w:asciiTheme="minorEastAsia" w:eastAsiaTheme="minorEastAsia" w:hAnsiTheme="minorEastAsia"/>
          <w:color w:val="auto"/>
          <w:szCs w:val="21"/>
        </w:rPr>
      </w:pPr>
      <w:r w:rsidRPr="00D02C8A">
        <w:rPr>
          <w:rFonts w:asciiTheme="minorEastAsia" w:eastAsiaTheme="minorEastAsia" w:hAnsiTheme="minorEastAsia" w:hint="eastAsia"/>
          <w:color w:val="auto"/>
          <w:szCs w:val="21"/>
        </w:rPr>
        <w:t>随着</w:t>
      </w:r>
      <w:r w:rsidRPr="00D02C8A">
        <w:rPr>
          <w:rFonts w:asciiTheme="minorEastAsia" w:eastAsiaTheme="minorEastAsia" w:hAnsiTheme="minorEastAsia"/>
          <w:color w:val="auto"/>
          <w:szCs w:val="21"/>
        </w:rPr>
        <w:t>无线传感器网络技术的</w:t>
      </w:r>
      <w:r w:rsidRPr="00D02C8A">
        <w:rPr>
          <w:rFonts w:asciiTheme="minorEastAsia" w:eastAsiaTheme="minorEastAsia" w:hAnsiTheme="minorEastAsia" w:hint="eastAsia"/>
          <w:color w:val="auto"/>
          <w:szCs w:val="21"/>
        </w:rPr>
        <w:t>发展</w:t>
      </w:r>
      <w:r w:rsidR="0077484A">
        <w:rPr>
          <w:rFonts w:asciiTheme="minorEastAsia" w:eastAsiaTheme="minorEastAsia" w:hAnsiTheme="minorEastAsia" w:hint="eastAsia"/>
          <w:color w:val="auto"/>
          <w:szCs w:val="21"/>
        </w:rPr>
        <w:t>和</w:t>
      </w:r>
      <w:r w:rsidR="0077484A" w:rsidRPr="00D02C8A">
        <w:rPr>
          <w:rFonts w:asciiTheme="minorEastAsia" w:eastAsiaTheme="minorEastAsia" w:hAnsiTheme="minorEastAsia"/>
          <w:color w:val="auto"/>
          <w:szCs w:val="21"/>
        </w:rPr>
        <w:t>广泛</w:t>
      </w:r>
      <w:r w:rsidR="0077484A" w:rsidRPr="00D02C8A">
        <w:rPr>
          <w:rFonts w:asciiTheme="minorEastAsia" w:eastAsiaTheme="minorEastAsia" w:hAnsiTheme="minorEastAsia" w:hint="eastAsia"/>
          <w:color w:val="auto"/>
          <w:szCs w:val="21"/>
        </w:rPr>
        <w:t>应用</w:t>
      </w:r>
      <w:r w:rsidR="0077484A">
        <w:rPr>
          <w:rFonts w:asciiTheme="minorEastAsia" w:eastAsiaTheme="minorEastAsia" w:hAnsiTheme="minorEastAsia" w:hint="eastAsia"/>
          <w:color w:val="auto"/>
          <w:szCs w:val="21"/>
        </w:rPr>
        <w:t>，该技术也越来越广泛的被医疗领域所重视和使用。</w:t>
      </w:r>
      <w:r w:rsidR="006C4F32" w:rsidRPr="00D02C8A">
        <w:rPr>
          <w:rFonts w:asciiTheme="minorEastAsia" w:eastAsiaTheme="minorEastAsia" w:hAnsiTheme="minorEastAsia" w:hint="eastAsia"/>
          <w:color w:val="auto"/>
          <w:szCs w:val="21"/>
        </w:rPr>
        <w:t>因此，研究</w:t>
      </w:r>
      <w:r w:rsidR="006C4F32" w:rsidRPr="00D02C8A">
        <w:rPr>
          <w:rFonts w:asciiTheme="minorEastAsia" w:eastAsiaTheme="minorEastAsia" w:hAnsiTheme="minorEastAsia"/>
          <w:color w:val="auto"/>
          <w:szCs w:val="21"/>
        </w:rPr>
        <w:t>人员</w:t>
      </w:r>
      <w:r w:rsidR="006C4F32" w:rsidRPr="00D02C8A">
        <w:rPr>
          <w:rFonts w:asciiTheme="minorEastAsia" w:eastAsiaTheme="minorEastAsia" w:hAnsiTheme="minorEastAsia" w:hint="eastAsia"/>
          <w:color w:val="auto"/>
          <w:szCs w:val="21"/>
        </w:rPr>
        <w:t>基于</w:t>
      </w:r>
      <w:r w:rsidR="006C4F32" w:rsidRPr="00D02C8A">
        <w:rPr>
          <w:rFonts w:asciiTheme="minorEastAsia" w:eastAsiaTheme="minorEastAsia" w:hAnsiTheme="minorEastAsia"/>
          <w:color w:val="auto"/>
          <w:szCs w:val="21"/>
        </w:rPr>
        <w:t>无线传感器网络技术开发了</w:t>
      </w:r>
      <w:r w:rsidR="006C4F32" w:rsidRPr="00D02C8A">
        <w:rPr>
          <w:rFonts w:asciiTheme="minorEastAsia" w:eastAsiaTheme="minorEastAsia" w:hAnsiTheme="minorEastAsia" w:hint="eastAsia"/>
          <w:color w:val="auto"/>
          <w:szCs w:val="21"/>
        </w:rPr>
        <w:t>一种新型的躯体传感器网络</w:t>
      </w:r>
      <w:r w:rsidR="006C4F32" w:rsidRPr="00381610">
        <w:rPr>
          <w:rFonts w:asciiTheme="minorEastAsia" w:eastAsiaTheme="minorEastAsia" w:hAnsiTheme="minorEastAsia" w:hint="eastAsia"/>
          <w:color w:val="auto"/>
          <w:szCs w:val="21"/>
          <w:vertAlign w:val="superscript"/>
        </w:rPr>
        <w:t>[</w:t>
      </w:r>
      <w:r w:rsidR="006C4F32" w:rsidRPr="00381610">
        <w:rPr>
          <w:rFonts w:asciiTheme="minorEastAsia" w:eastAsiaTheme="minorEastAsia" w:hAnsiTheme="minorEastAsia"/>
          <w:color w:val="auto"/>
          <w:szCs w:val="21"/>
          <w:vertAlign w:val="superscript"/>
        </w:rPr>
        <w:t>10,11</w:t>
      </w:r>
      <w:r w:rsidR="006C4F32" w:rsidRPr="00381610">
        <w:rPr>
          <w:rFonts w:asciiTheme="minorEastAsia" w:eastAsiaTheme="minorEastAsia" w:hAnsiTheme="minorEastAsia" w:hint="eastAsia"/>
          <w:color w:val="auto"/>
          <w:szCs w:val="21"/>
          <w:vertAlign w:val="superscript"/>
        </w:rPr>
        <w:t>]</w:t>
      </w:r>
      <w:r w:rsidR="006C4F32" w:rsidRPr="00D02C8A">
        <w:rPr>
          <w:rFonts w:asciiTheme="minorEastAsia" w:eastAsiaTheme="minorEastAsia" w:hAnsiTheme="minorEastAsia" w:hint="eastAsia"/>
          <w:color w:val="auto"/>
          <w:szCs w:val="21"/>
        </w:rPr>
        <w:t xml:space="preserve"> (简称躯感网)</w:t>
      </w:r>
      <w:r w:rsidR="006C4F32" w:rsidRPr="00D02C8A">
        <w:rPr>
          <w:rFonts w:asciiTheme="minorEastAsia" w:eastAsiaTheme="minorEastAsia" w:hAnsiTheme="minorEastAsia"/>
          <w:color w:val="auto"/>
          <w:szCs w:val="21"/>
        </w:rPr>
        <w:t>。</w:t>
      </w:r>
      <w:r w:rsidR="00EF18BE" w:rsidRPr="00D02C8A">
        <w:rPr>
          <w:rFonts w:asciiTheme="minorEastAsia" w:eastAsiaTheme="minorEastAsia" w:hAnsiTheme="minorEastAsia" w:hint="eastAsia"/>
          <w:color w:val="auto"/>
          <w:szCs w:val="21"/>
        </w:rPr>
        <w:t>躯感</w:t>
      </w:r>
      <w:r w:rsidR="00EF18BE" w:rsidRPr="00D02C8A">
        <w:rPr>
          <w:rFonts w:asciiTheme="minorEastAsia" w:eastAsiaTheme="minorEastAsia" w:hAnsiTheme="minorEastAsia"/>
          <w:color w:val="auto"/>
          <w:szCs w:val="21"/>
        </w:rPr>
        <w:t>网是</w:t>
      </w:r>
      <w:r w:rsidR="006C4F32" w:rsidRPr="00D02C8A">
        <w:rPr>
          <w:rFonts w:asciiTheme="minorEastAsia" w:eastAsiaTheme="minorEastAsia" w:hAnsiTheme="minorEastAsia"/>
          <w:color w:val="auto"/>
          <w:szCs w:val="21"/>
        </w:rPr>
        <w:t>通过传感器</w:t>
      </w:r>
      <w:r w:rsidR="002B38B5" w:rsidRPr="00D02C8A">
        <w:rPr>
          <w:rFonts w:asciiTheme="minorEastAsia" w:eastAsiaTheme="minorEastAsia" w:hAnsiTheme="minorEastAsia" w:hint="eastAsia"/>
          <w:color w:val="auto"/>
          <w:szCs w:val="21"/>
        </w:rPr>
        <w:t>设备</w:t>
      </w:r>
      <w:r w:rsidR="00377882">
        <w:rPr>
          <w:rFonts w:asciiTheme="minorEastAsia" w:eastAsiaTheme="minorEastAsia" w:hAnsiTheme="minorEastAsia"/>
          <w:color w:val="auto"/>
          <w:szCs w:val="21"/>
        </w:rPr>
        <w:t>获取人</w:t>
      </w:r>
      <w:r w:rsidR="00377882">
        <w:rPr>
          <w:rFonts w:asciiTheme="minorEastAsia" w:eastAsiaTheme="minorEastAsia" w:hAnsiTheme="minorEastAsia" w:hint="eastAsia"/>
          <w:color w:val="auto"/>
          <w:szCs w:val="21"/>
        </w:rPr>
        <w:t>体</w:t>
      </w:r>
      <w:r w:rsidR="006C4F32" w:rsidRPr="00D02C8A">
        <w:rPr>
          <w:rFonts w:asciiTheme="minorEastAsia" w:eastAsiaTheme="minorEastAsia" w:hAnsiTheme="minorEastAsia"/>
          <w:color w:val="auto"/>
          <w:szCs w:val="21"/>
        </w:rPr>
        <w:t>的生理状态，</w:t>
      </w:r>
      <w:r w:rsidR="001172C8" w:rsidRPr="00D02C8A">
        <w:rPr>
          <w:rFonts w:asciiTheme="minorEastAsia" w:eastAsiaTheme="minorEastAsia" w:hAnsiTheme="minorEastAsia" w:hint="eastAsia"/>
          <w:color w:val="auto"/>
          <w:szCs w:val="21"/>
        </w:rPr>
        <w:t>例如呼吸</w:t>
      </w:r>
      <w:r w:rsidR="00F138E1">
        <w:rPr>
          <w:rFonts w:asciiTheme="minorEastAsia" w:eastAsiaTheme="minorEastAsia" w:hAnsiTheme="minorEastAsia"/>
          <w:color w:val="auto"/>
          <w:szCs w:val="21"/>
        </w:rPr>
        <w:t>速</w:t>
      </w:r>
      <w:r w:rsidR="00F138E1">
        <w:rPr>
          <w:rFonts w:asciiTheme="minorEastAsia" w:eastAsiaTheme="minorEastAsia" w:hAnsiTheme="minorEastAsia" w:hint="eastAsia"/>
          <w:color w:val="auto"/>
          <w:szCs w:val="21"/>
        </w:rPr>
        <w:t>次数</w:t>
      </w:r>
      <w:r w:rsidR="001172C8" w:rsidRPr="00D02C8A">
        <w:rPr>
          <w:rFonts w:asciiTheme="minorEastAsia" w:eastAsiaTheme="minorEastAsia" w:hAnsiTheme="minorEastAsia"/>
          <w:color w:val="auto"/>
          <w:szCs w:val="21"/>
        </w:rPr>
        <w:t>、</w:t>
      </w:r>
      <w:r w:rsidR="001172C8" w:rsidRPr="00D02C8A">
        <w:rPr>
          <w:rFonts w:asciiTheme="minorEastAsia" w:eastAsiaTheme="minorEastAsia" w:hAnsiTheme="minorEastAsia" w:hint="eastAsia"/>
          <w:color w:val="auto"/>
          <w:szCs w:val="21"/>
        </w:rPr>
        <w:t>心跳</w:t>
      </w:r>
      <w:r w:rsidR="001172C8" w:rsidRPr="00D02C8A">
        <w:rPr>
          <w:rFonts w:asciiTheme="minorEastAsia" w:eastAsiaTheme="minorEastAsia" w:hAnsiTheme="minorEastAsia"/>
          <w:color w:val="auto"/>
          <w:szCs w:val="21"/>
        </w:rPr>
        <w:t>、体温、</w:t>
      </w:r>
      <w:r w:rsidR="001172C8" w:rsidRPr="00D02C8A">
        <w:rPr>
          <w:rFonts w:asciiTheme="minorEastAsia" w:eastAsiaTheme="minorEastAsia" w:hAnsiTheme="minorEastAsia" w:hint="eastAsia"/>
          <w:color w:val="auto"/>
          <w:szCs w:val="21"/>
        </w:rPr>
        <w:t>血氧</w:t>
      </w:r>
      <w:r w:rsidR="001172C8" w:rsidRPr="00D02C8A">
        <w:rPr>
          <w:rFonts w:asciiTheme="minorEastAsia" w:eastAsiaTheme="minorEastAsia" w:hAnsiTheme="minorEastAsia"/>
          <w:color w:val="auto"/>
          <w:szCs w:val="21"/>
        </w:rPr>
        <w:t>饱和度</w:t>
      </w:r>
      <w:r w:rsidR="001172C8" w:rsidRPr="00D02C8A">
        <w:rPr>
          <w:rFonts w:asciiTheme="minorEastAsia" w:eastAsiaTheme="minorEastAsia" w:hAnsiTheme="minorEastAsia" w:hint="eastAsia"/>
          <w:color w:val="auto"/>
          <w:szCs w:val="21"/>
        </w:rPr>
        <w:t>等</w:t>
      </w:r>
      <w:r w:rsidR="001172C8" w:rsidRPr="00D02C8A">
        <w:rPr>
          <w:rFonts w:asciiTheme="minorEastAsia" w:eastAsiaTheme="minorEastAsia" w:hAnsiTheme="minorEastAsia"/>
          <w:color w:val="auto"/>
          <w:szCs w:val="21"/>
        </w:rPr>
        <w:t>一些重要的生理参数，</w:t>
      </w:r>
      <w:r w:rsidR="00F61354" w:rsidRPr="00D02C8A">
        <w:rPr>
          <w:rFonts w:asciiTheme="minorEastAsia" w:eastAsiaTheme="minorEastAsia" w:hAnsiTheme="minorEastAsia" w:hint="eastAsia"/>
          <w:color w:val="auto"/>
          <w:szCs w:val="21"/>
        </w:rPr>
        <w:t>并</w:t>
      </w:r>
      <w:r w:rsidR="00F61354" w:rsidRPr="00D02C8A">
        <w:rPr>
          <w:rFonts w:asciiTheme="minorEastAsia" w:eastAsiaTheme="minorEastAsia" w:hAnsiTheme="minorEastAsia"/>
          <w:color w:val="auto"/>
          <w:szCs w:val="21"/>
        </w:rPr>
        <w:t>将</w:t>
      </w:r>
      <w:r w:rsidR="00F61354" w:rsidRPr="00D02C8A">
        <w:rPr>
          <w:rFonts w:asciiTheme="minorEastAsia" w:eastAsiaTheme="minorEastAsia" w:hAnsiTheme="minorEastAsia" w:hint="eastAsia"/>
          <w:color w:val="auto"/>
          <w:szCs w:val="21"/>
        </w:rPr>
        <w:t>生理</w:t>
      </w:r>
      <w:r w:rsidR="00F61354" w:rsidRPr="00D02C8A">
        <w:rPr>
          <w:rFonts w:asciiTheme="minorEastAsia" w:eastAsiaTheme="minorEastAsia" w:hAnsiTheme="minorEastAsia"/>
          <w:color w:val="auto"/>
          <w:szCs w:val="21"/>
        </w:rPr>
        <w:t>数据</w:t>
      </w:r>
      <w:r w:rsidR="00F61354" w:rsidRPr="00D02C8A">
        <w:rPr>
          <w:rFonts w:asciiTheme="minorEastAsia" w:eastAsiaTheme="minorEastAsia" w:hAnsiTheme="minorEastAsia" w:hint="eastAsia"/>
          <w:color w:val="auto"/>
          <w:szCs w:val="21"/>
        </w:rPr>
        <w:t>上传</w:t>
      </w:r>
      <w:r w:rsidR="00356A3A" w:rsidRPr="00D02C8A">
        <w:rPr>
          <w:rFonts w:asciiTheme="minorEastAsia" w:eastAsiaTheme="minorEastAsia" w:hAnsiTheme="minorEastAsia" w:hint="eastAsia"/>
          <w:color w:val="auto"/>
          <w:szCs w:val="21"/>
        </w:rPr>
        <w:t>至监护</w:t>
      </w:r>
      <w:r w:rsidR="00356A3A" w:rsidRPr="00D02C8A">
        <w:rPr>
          <w:rFonts w:asciiTheme="minorEastAsia" w:eastAsiaTheme="minorEastAsia" w:hAnsiTheme="minorEastAsia"/>
          <w:color w:val="auto"/>
          <w:szCs w:val="21"/>
        </w:rPr>
        <w:t>中心</w:t>
      </w:r>
      <w:r w:rsidR="00356A3A" w:rsidRPr="00D02C8A">
        <w:rPr>
          <w:rFonts w:asciiTheme="minorEastAsia" w:eastAsiaTheme="minorEastAsia" w:hAnsiTheme="minorEastAsia" w:hint="eastAsia"/>
          <w:color w:val="auto"/>
          <w:szCs w:val="21"/>
        </w:rPr>
        <w:t>，</w:t>
      </w:r>
      <w:r w:rsidR="00F61354" w:rsidRPr="00D02C8A">
        <w:rPr>
          <w:rFonts w:asciiTheme="minorEastAsia" w:eastAsiaTheme="minorEastAsia" w:hAnsiTheme="minorEastAsia" w:hint="eastAsia"/>
          <w:color w:val="auto"/>
          <w:szCs w:val="21"/>
        </w:rPr>
        <w:t>以</w:t>
      </w:r>
      <w:r w:rsidR="00F61354" w:rsidRPr="00D02C8A">
        <w:rPr>
          <w:rFonts w:asciiTheme="minorEastAsia" w:eastAsiaTheme="minorEastAsia" w:hAnsiTheme="minorEastAsia"/>
          <w:color w:val="auto"/>
          <w:szCs w:val="21"/>
        </w:rPr>
        <w:t>供医生及个人</w:t>
      </w:r>
      <w:r w:rsidR="00356A3A" w:rsidRPr="00D02C8A">
        <w:rPr>
          <w:rFonts w:asciiTheme="minorEastAsia" w:eastAsiaTheme="minorEastAsia" w:hAnsiTheme="minorEastAsia" w:hint="eastAsia"/>
          <w:color w:val="auto"/>
          <w:szCs w:val="21"/>
        </w:rPr>
        <w:t>查看。</w:t>
      </w:r>
      <w:r w:rsidRPr="00D02C8A">
        <w:rPr>
          <w:rFonts w:asciiTheme="minorEastAsia" w:eastAsiaTheme="minorEastAsia" w:hAnsiTheme="minorEastAsia"/>
          <w:color w:val="auto"/>
          <w:szCs w:val="21"/>
        </w:rPr>
        <w:t>躯</w:t>
      </w:r>
      <w:r w:rsidR="006C4F32" w:rsidRPr="00D02C8A">
        <w:rPr>
          <w:rFonts w:asciiTheme="minorEastAsia" w:eastAsiaTheme="minorEastAsia" w:hAnsiTheme="minorEastAsia"/>
          <w:color w:val="auto"/>
          <w:szCs w:val="21"/>
        </w:rPr>
        <w:t>感网</w:t>
      </w:r>
      <w:r w:rsidR="00356A3A" w:rsidRPr="00D02C8A">
        <w:rPr>
          <w:rFonts w:asciiTheme="minorEastAsia" w:eastAsiaTheme="minorEastAsia" w:hAnsiTheme="minorEastAsia" w:hint="eastAsia"/>
          <w:color w:val="auto"/>
          <w:szCs w:val="21"/>
        </w:rPr>
        <w:t>作为</w:t>
      </w:r>
      <w:r w:rsidR="006C4F32" w:rsidRPr="00D02C8A">
        <w:rPr>
          <w:rFonts w:asciiTheme="minorEastAsia" w:eastAsiaTheme="minorEastAsia" w:hAnsiTheme="minorEastAsia"/>
          <w:color w:val="auto"/>
          <w:szCs w:val="21"/>
        </w:rPr>
        <w:t>传感网在智能医疗领域的一</w:t>
      </w:r>
      <w:r w:rsidR="006C4F32" w:rsidRPr="00D02C8A">
        <w:rPr>
          <w:rFonts w:asciiTheme="minorEastAsia" w:eastAsiaTheme="minorEastAsia" w:hAnsiTheme="minorEastAsia" w:hint="eastAsia"/>
          <w:color w:val="auto"/>
          <w:szCs w:val="21"/>
        </w:rPr>
        <w:t>个</w:t>
      </w:r>
      <w:r w:rsidRPr="00D02C8A">
        <w:rPr>
          <w:rFonts w:asciiTheme="minorEastAsia" w:eastAsiaTheme="minorEastAsia" w:hAnsiTheme="minorEastAsia"/>
          <w:color w:val="auto"/>
          <w:szCs w:val="21"/>
        </w:rPr>
        <w:t>重要分支，</w:t>
      </w:r>
      <w:r w:rsidR="00356A3A" w:rsidRPr="00D02C8A">
        <w:rPr>
          <w:rFonts w:asciiTheme="minorEastAsia" w:eastAsiaTheme="minorEastAsia" w:hAnsiTheme="minorEastAsia" w:hint="eastAsia"/>
          <w:color w:val="auto"/>
          <w:szCs w:val="21"/>
        </w:rPr>
        <w:t>不仅</w:t>
      </w:r>
      <w:r w:rsidRPr="00D02C8A">
        <w:rPr>
          <w:rFonts w:asciiTheme="minorEastAsia" w:eastAsiaTheme="minorEastAsia" w:hAnsiTheme="minorEastAsia"/>
          <w:color w:val="auto"/>
          <w:szCs w:val="21"/>
        </w:rPr>
        <w:t>代表了</w:t>
      </w:r>
      <w:r w:rsidR="0015471A" w:rsidRPr="00D02C8A">
        <w:rPr>
          <w:rFonts w:asciiTheme="minorEastAsia" w:eastAsiaTheme="minorEastAsia" w:hAnsiTheme="minorEastAsia"/>
          <w:color w:val="auto"/>
          <w:szCs w:val="21"/>
        </w:rPr>
        <w:t>无线传感器网络</w:t>
      </w:r>
      <w:r w:rsidRPr="00D02C8A">
        <w:rPr>
          <w:rFonts w:asciiTheme="minorEastAsia" w:eastAsiaTheme="minorEastAsia" w:hAnsiTheme="minorEastAsia"/>
          <w:color w:val="auto"/>
          <w:szCs w:val="21"/>
        </w:rPr>
        <w:t>向专业应用领域发展的趋势</w:t>
      </w:r>
      <w:r w:rsidR="00356A3A" w:rsidRPr="00D02C8A">
        <w:rPr>
          <w:rFonts w:asciiTheme="minorEastAsia" w:eastAsiaTheme="minorEastAsia" w:hAnsiTheme="minorEastAsia" w:hint="eastAsia"/>
          <w:color w:val="auto"/>
          <w:szCs w:val="21"/>
        </w:rPr>
        <w:t>，</w:t>
      </w:r>
      <w:r w:rsidR="00356A3A" w:rsidRPr="00D02C8A">
        <w:rPr>
          <w:rFonts w:asciiTheme="minorEastAsia" w:eastAsiaTheme="minorEastAsia" w:hAnsiTheme="minorEastAsia"/>
          <w:color w:val="auto"/>
          <w:szCs w:val="21"/>
        </w:rPr>
        <w:t>也代表了</w:t>
      </w:r>
      <w:r w:rsidR="00356A3A" w:rsidRPr="00D02C8A">
        <w:rPr>
          <w:rFonts w:asciiTheme="minorEastAsia" w:eastAsiaTheme="minorEastAsia" w:hAnsiTheme="minorEastAsia" w:hint="eastAsia"/>
          <w:color w:val="auto"/>
          <w:szCs w:val="21"/>
        </w:rPr>
        <w:t>社会</w:t>
      </w:r>
      <w:r w:rsidR="00356A3A" w:rsidRPr="00D02C8A">
        <w:rPr>
          <w:rFonts w:asciiTheme="minorEastAsia" w:eastAsiaTheme="minorEastAsia" w:hAnsiTheme="minorEastAsia"/>
          <w:color w:val="auto"/>
          <w:szCs w:val="21"/>
        </w:rPr>
        <w:t>医疗模式</w:t>
      </w:r>
      <w:r w:rsidR="00356A3A" w:rsidRPr="00D02C8A">
        <w:rPr>
          <w:rFonts w:asciiTheme="minorEastAsia" w:eastAsiaTheme="minorEastAsia" w:hAnsiTheme="minorEastAsia" w:hint="eastAsia"/>
          <w:color w:val="auto"/>
          <w:szCs w:val="21"/>
        </w:rPr>
        <w:t>的</w:t>
      </w:r>
      <w:r w:rsidR="00356A3A" w:rsidRPr="00D02C8A">
        <w:rPr>
          <w:rFonts w:asciiTheme="minorEastAsia" w:eastAsiaTheme="minorEastAsia" w:hAnsiTheme="minorEastAsia"/>
          <w:color w:val="auto"/>
          <w:szCs w:val="21"/>
        </w:rPr>
        <w:t>一个新的改变</w:t>
      </w:r>
      <w:r w:rsidRPr="00D02C8A">
        <w:rPr>
          <w:rFonts w:asciiTheme="minorEastAsia" w:eastAsiaTheme="minorEastAsia" w:hAnsiTheme="minorEastAsia"/>
          <w:color w:val="auto"/>
          <w:szCs w:val="21"/>
        </w:rPr>
        <w:t>。</w:t>
      </w:r>
    </w:p>
    <w:p w:rsidR="00AD1B8E" w:rsidRDefault="00951475" w:rsidP="003D1DF2">
      <w:pPr>
        <w:ind w:firstLine="480"/>
        <w:rPr>
          <w:rFonts w:asciiTheme="minorEastAsia" w:eastAsiaTheme="minorEastAsia" w:hAnsiTheme="minorEastAsia"/>
          <w:color w:val="auto"/>
          <w:szCs w:val="21"/>
        </w:rPr>
      </w:pPr>
      <w:r>
        <w:rPr>
          <w:rFonts w:asciiTheme="minorEastAsia" w:eastAsiaTheme="minorEastAsia" w:hAnsiTheme="minorEastAsia" w:hint="eastAsia"/>
          <w:color w:val="auto"/>
          <w:szCs w:val="21"/>
        </w:rPr>
        <w:t>躯感网</w:t>
      </w:r>
      <w:r>
        <w:rPr>
          <w:rFonts w:asciiTheme="minorEastAsia" w:eastAsiaTheme="minorEastAsia" w:hAnsiTheme="minorEastAsia"/>
          <w:color w:val="auto"/>
          <w:szCs w:val="21"/>
        </w:rPr>
        <w:t>系统结合</w:t>
      </w:r>
      <w:r w:rsidR="000225B2">
        <w:rPr>
          <w:rFonts w:asciiTheme="minorEastAsia" w:eastAsiaTheme="minorEastAsia" w:hAnsiTheme="minorEastAsia" w:hint="eastAsia"/>
          <w:color w:val="auto"/>
          <w:szCs w:val="21"/>
        </w:rPr>
        <w:t>了</w:t>
      </w:r>
      <w:r>
        <w:rPr>
          <w:rFonts w:asciiTheme="minorEastAsia" w:eastAsiaTheme="minorEastAsia" w:hAnsiTheme="minorEastAsia" w:hint="eastAsia"/>
          <w:color w:val="auto"/>
          <w:szCs w:val="21"/>
        </w:rPr>
        <w:t>无线</w:t>
      </w:r>
      <w:r>
        <w:rPr>
          <w:rFonts w:asciiTheme="minorEastAsia" w:eastAsiaTheme="minorEastAsia" w:hAnsiTheme="minorEastAsia"/>
          <w:color w:val="auto"/>
          <w:szCs w:val="21"/>
        </w:rPr>
        <w:t>传感器网络</w:t>
      </w:r>
      <w:r w:rsidR="000225B2">
        <w:rPr>
          <w:rFonts w:asciiTheme="minorEastAsia" w:eastAsiaTheme="minorEastAsia" w:hAnsiTheme="minorEastAsia" w:hint="eastAsia"/>
          <w:color w:val="auto"/>
          <w:szCs w:val="21"/>
        </w:rPr>
        <w:t>与</w:t>
      </w:r>
      <w:r>
        <w:rPr>
          <w:rFonts w:asciiTheme="minorEastAsia" w:eastAsiaTheme="minorEastAsia" w:hAnsiTheme="minorEastAsia"/>
          <w:color w:val="auto"/>
          <w:szCs w:val="21"/>
        </w:rPr>
        <w:t>生物医学工程</w:t>
      </w:r>
      <w:r w:rsidR="009D52BD">
        <w:rPr>
          <w:rFonts w:asciiTheme="minorEastAsia" w:eastAsiaTheme="minorEastAsia" w:hAnsiTheme="minorEastAsia" w:hint="eastAsia"/>
          <w:color w:val="auto"/>
          <w:szCs w:val="21"/>
        </w:rPr>
        <w:t>技术</w:t>
      </w:r>
      <w:r>
        <w:rPr>
          <w:rFonts w:asciiTheme="minorEastAsia" w:eastAsiaTheme="minorEastAsia" w:hAnsiTheme="minorEastAsia" w:hint="eastAsia"/>
          <w:color w:val="auto"/>
          <w:szCs w:val="21"/>
        </w:rPr>
        <w:t>，</w:t>
      </w:r>
      <w:r w:rsidR="009D52BD">
        <w:rPr>
          <w:rFonts w:asciiTheme="minorEastAsia" w:eastAsiaTheme="minorEastAsia" w:hAnsiTheme="minorEastAsia" w:hint="eastAsia"/>
          <w:color w:val="auto"/>
          <w:szCs w:val="21"/>
        </w:rPr>
        <w:t>集成了体积小、易携带以及智能化的传感器和通信模块，</w:t>
      </w:r>
      <w:r>
        <w:rPr>
          <w:rFonts w:asciiTheme="minorEastAsia" w:eastAsiaTheme="minorEastAsia" w:hAnsiTheme="minorEastAsia"/>
          <w:color w:val="auto"/>
          <w:szCs w:val="21"/>
        </w:rPr>
        <w:t>具有</w:t>
      </w:r>
      <w:r w:rsidR="00C43B08">
        <w:rPr>
          <w:rFonts w:asciiTheme="minorEastAsia" w:eastAsiaTheme="minorEastAsia" w:hAnsiTheme="minorEastAsia" w:hint="eastAsia"/>
          <w:color w:val="auto"/>
          <w:szCs w:val="21"/>
        </w:rPr>
        <w:t>低功耗、易操作、微型化</w:t>
      </w:r>
      <w:r w:rsidR="00666243">
        <w:rPr>
          <w:rFonts w:asciiTheme="minorEastAsia" w:eastAsiaTheme="minorEastAsia" w:hAnsiTheme="minorEastAsia" w:hint="eastAsia"/>
          <w:color w:val="auto"/>
          <w:szCs w:val="21"/>
        </w:rPr>
        <w:t>及使用安全等特点</w:t>
      </w:r>
      <w:r w:rsidR="00A57499">
        <w:rPr>
          <w:rFonts w:asciiTheme="minorEastAsia" w:eastAsiaTheme="minorEastAsia" w:hAnsiTheme="minorEastAsia" w:hint="eastAsia"/>
          <w:color w:val="auto"/>
          <w:szCs w:val="21"/>
        </w:rPr>
        <w:t>。其中传感器</w:t>
      </w:r>
      <w:r w:rsidR="005A0A2C">
        <w:rPr>
          <w:rFonts w:asciiTheme="minorEastAsia" w:eastAsiaTheme="minorEastAsia" w:hAnsiTheme="minorEastAsia" w:hint="eastAsia"/>
          <w:color w:val="auto"/>
          <w:szCs w:val="21"/>
        </w:rPr>
        <w:t>可集成</w:t>
      </w:r>
      <w:r w:rsidR="005A0A2C">
        <w:rPr>
          <w:rFonts w:asciiTheme="minorEastAsia" w:eastAsiaTheme="minorEastAsia" w:hAnsiTheme="minorEastAsia"/>
          <w:color w:val="auto"/>
          <w:szCs w:val="21"/>
        </w:rPr>
        <w:t>在</w:t>
      </w:r>
      <w:r w:rsidR="005A0A2C" w:rsidRPr="005A0A2C">
        <w:rPr>
          <w:rFonts w:asciiTheme="minorEastAsia" w:eastAsiaTheme="minorEastAsia" w:hAnsiTheme="minorEastAsia" w:hint="eastAsia"/>
          <w:color w:val="auto"/>
          <w:szCs w:val="21"/>
        </w:rPr>
        <w:t>腕式设备</w:t>
      </w:r>
      <w:r w:rsidR="005A0A2C">
        <w:rPr>
          <w:rFonts w:asciiTheme="minorEastAsia" w:eastAsiaTheme="minorEastAsia" w:hAnsiTheme="minorEastAsia" w:hint="eastAsia"/>
          <w:color w:val="auto"/>
          <w:szCs w:val="21"/>
        </w:rPr>
        <w:t>或</w:t>
      </w:r>
      <w:r w:rsidR="00C41439">
        <w:rPr>
          <w:rFonts w:asciiTheme="minorEastAsia" w:eastAsiaTheme="minorEastAsia" w:hAnsiTheme="minorEastAsia" w:hint="eastAsia"/>
          <w:color w:val="auto"/>
          <w:szCs w:val="21"/>
        </w:rPr>
        <w:t>放</w:t>
      </w:r>
      <w:r w:rsidR="006927F3">
        <w:rPr>
          <w:rFonts w:asciiTheme="minorEastAsia" w:eastAsiaTheme="minorEastAsia" w:hAnsiTheme="minorEastAsia" w:hint="eastAsia"/>
          <w:color w:val="auto"/>
          <w:szCs w:val="21"/>
        </w:rPr>
        <w:t>置于</w:t>
      </w:r>
      <w:r w:rsidR="00F02FEA">
        <w:rPr>
          <w:rFonts w:asciiTheme="minorEastAsia" w:eastAsiaTheme="minorEastAsia" w:hAnsiTheme="minorEastAsia" w:hint="eastAsia"/>
          <w:color w:val="auto"/>
          <w:szCs w:val="21"/>
        </w:rPr>
        <w:t>服装</w:t>
      </w:r>
      <w:r w:rsidR="00F02FEA">
        <w:rPr>
          <w:rFonts w:asciiTheme="minorEastAsia" w:eastAsiaTheme="minorEastAsia" w:hAnsiTheme="minorEastAsia"/>
          <w:color w:val="auto"/>
          <w:szCs w:val="21"/>
        </w:rPr>
        <w:t>表面</w:t>
      </w:r>
      <w:r w:rsidR="00A57499">
        <w:rPr>
          <w:rFonts w:asciiTheme="minorEastAsia" w:eastAsiaTheme="minorEastAsia" w:hAnsiTheme="minorEastAsia" w:hint="eastAsia"/>
          <w:color w:val="auto"/>
          <w:szCs w:val="21"/>
        </w:rPr>
        <w:t>。</w:t>
      </w:r>
      <w:r w:rsidR="00F02FEA">
        <w:rPr>
          <w:rFonts w:asciiTheme="minorEastAsia" w:eastAsiaTheme="minorEastAsia" w:hAnsiTheme="minorEastAsia" w:hint="eastAsia"/>
          <w:color w:val="auto"/>
          <w:szCs w:val="21"/>
        </w:rPr>
        <w:t>传感器</w:t>
      </w:r>
      <w:r w:rsidR="000B5D01">
        <w:rPr>
          <w:rFonts w:asciiTheme="minorEastAsia" w:eastAsiaTheme="minorEastAsia" w:hAnsiTheme="minorEastAsia" w:hint="eastAsia"/>
          <w:color w:val="auto"/>
          <w:szCs w:val="21"/>
        </w:rPr>
        <w:t>主要分为生理参数传感器和运动检测传感器。</w:t>
      </w:r>
      <w:r w:rsidR="00EE5AD4">
        <w:rPr>
          <w:rFonts w:asciiTheme="minorEastAsia" w:eastAsiaTheme="minorEastAsia" w:hAnsiTheme="minorEastAsia" w:hint="eastAsia"/>
          <w:color w:val="auto"/>
          <w:szCs w:val="21"/>
        </w:rPr>
        <w:t>生理参数传感器</w:t>
      </w:r>
      <w:r w:rsidR="002C0E09">
        <w:rPr>
          <w:rFonts w:asciiTheme="minorEastAsia" w:eastAsiaTheme="minorEastAsia" w:hAnsiTheme="minorEastAsia" w:hint="eastAsia"/>
          <w:color w:val="auto"/>
          <w:szCs w:val="21"/>
        </w:rPr>
        <w:t>主要包括心电采集、血氧饱和度检测、体温测量</w:t>
      </w:r>
      <w:r w:rsidR="006927F3">
        <w:rPr>
          <w:rFonts w:asciiTheme="minorEastAsia" w:eastAsiaTheme="minorEastAsia" w:hAnsiTheme="minorEastAsia" w:hint="eastAsia"/>
          <w:color w:val="auto"/>
          <w:szCs w:val="21"/>
        </w:rPr>
        <w:t>等</w:t>
      </w:r>
      <w:r w:rsidR="00AE3EDB">
        <w:rPr>
          <w:rFonts w:asciiTheme="minorEastAsia" w:eastAsiaTheme="minorEastAsia" w:hAnsiTheme="minorEastAsia" w:hint="eastAsia"/>
          <w:color w:val="auto"/>
          <w:szCs w:val="21"/>
        </w:rPr>
        <w:t>传感器</w:t>
      </w:r>
      <w:r w:rsidR="00F27833">
        <w:rPr>
          <w:rFonts w:asciiTheme="minorEastAsia" w:eastAsiaTheme="minorEastAsia" w:hAnsiTheme="minorEastAsia" w:hint="eastAsia"/>
          <w:color w:val="auto"/>
          <w:szCs w:val="21"/>
        </w:rPr>
        <w:t>，它们能够准确</w:t>
      </w:r>
      <w:r w:rsidR="00BA5C77">
        <w:rPr>
          <w:rFonts w:asciiTheme="minorEastAsia" w:eastAsiaTheme="minorEastAsia" w:hAnsiTheme="minorEastAsia" w:hint="eastAsia"/>
          <w:color w:val="auto"/>
          <w:szCs w:val="21"/>
        </w:rPr>
        <w:t>获取人体的生理信号</w:t>
      </w:r>
      <w:r w:rsidR="00A15D74">
        <w:rPr>
          <w:rFonts w:asciiTheme="minorEastAsia" w:eastAsiaTheme="minorEastAsia" w:hAnsiTheme="minorEastAsia" w:hint="eastAsia"/>
          <w:color w:val="auto"/>
          <w:szCs w:val="21"/>
        </w:rPr>
        <w:t>；</w:t>
      </w:r>
      <w:r w:rsidR="00BA5C77">
        <w:rPr>
          <w:rFonts w:asciiTheme="minorEastAsia" w:eastAsiaTheme="minorEastAsia" w:hAnsiTheme="minorEastAsia" w:hint="eastAsia"/>
          <w:color w:val="auto"/>
          <w:szCs w:val="21"/>
        </w:rPr>
        <w:t>运动检测传感器包括</w:t>
      </w:r>
      <w:r w:rsidR="00A857B5">
        <w:rPr>
          <w:rFonts w:asciiTheme="minorEastAsia" w:eastAsiaTheme="minorEastAsia" w:hAnsiTheme="minorEastAsia" w:hint="eastAsia"/>
          <w:color w:val="auto"/>
          <w:szCs w:val="21"/>
        </w:rPr>
        <w:t>加速度和陀螺仪等</w:t>
      </w:r>
      <w:r w:rsidR="00A15D74">
        <w:rPr>
          <w:rFonts w:asciiTheme="minorEastAsia" w:eastAsiaTheme="minorEastAsia" w:hAnsiTheme="minorEastAsia" w:hint="eastAsia"/>
          <w:color w:val="auto"/>
          <w:szCs w:val="21"/>
        </w:rPr>
        <w:t>传感器</w:t>
      </w:r>
      <w:r w:rsidR="00BA5C77">
        <w:rPr>
          <w:rFonts w:asciiTheme="minorEastAsia" w:eastAsiaTheme="minorEastAsia" w:hAnsiTheme="minorEastAsia" w:hint="eastAsia"/>
          <w:color w:val="auto"/>
          <w:szCs w:val="21"/>
        </w:rPr>
        <w:t>，</w:t>
      </w:r>
      <w:r w:rsidR="00A21A59">
        <w:rPr>
          <w:rFonts w:asciiTheme="minorEastAsia" w:eastAsiaTheme="minorEastAsia" w:hAnsiTheme="minorEastAsia" w:hint="eastAsia"/>
          <w:color w:val="auto"/>
          <w:szCs w:val="21"/>
        </w:rPr>
        <w:t>完成人体运动状态数据的采集。躯感网系统对</w:t>
      </w:r>
      <w:r w:rsidR="00DC2F66">
        <w:rPr>
          <w:rFonts w:asciiTheme="minorEastAsia" w:eastAsiaTheme="minorEastAsia" w:hAnsiTheme="minorEastAsia" w:hint="eastAsia"/>
          <w:color w:val="auto"/>
          <w:szCs w:val="21"/>
        </w:rPr>
        <w:t>采集的</w:t>
      </w:r>
      <w:r w:rsidR="008E19F5">
        <w:rPr>
          <w:rFonts w:asciiTheme="minorEastAsia" w:eastAsiaTheme="minorEastAsia" w:hAnsiTheme="minorEastAsia" w:hint="eastAsia"/>
          <w:color w:val="auto"/>
          <w:szCs w:val="21"/>
        </w:rPr>
        <w:t>人体的运动</w:t>
      </w:r>
      <w:r w:rsidR="004D5E45">
        <w:rPr>
          <w:rFonts w:asciiTheme="minorEastAsia" w:eastAsiaTheme="minorEastAsia" w:hAnsiTheme="minorEastAsia" w:hint="eastAsia"/>
          <w:color w:val="auto"/>
          <w:szCs w:val="21"/>
        </w:rPr>
        <w:t>状态</w:t>
      </w:r>
      <w:r w:rsidR="00A857B5">
        <w:rPr>
          <w:rFonts w:asciiTheme="minorEastAsia" w:eastAsiaTheme="minorEastAsia" w:hAnsiTheme="minorEastAsia" w:hint="eastAsia"/>
          <w:color w:val="auto"/>
          <w:szCs w:val="21"/>
        </w:rPr>
        <w:t>和生理信号</w:t>
      </w:r>
      <w:r w:rsidR="00DC2F66">
        <w:rPr>
          <w:rFonts w:asciiTheme="minorEastAsia" w:eastAsiaTheme="minorEastAsia" w:hAnsiTheme="minorEastAsia" w:hint="eastAsia"/>
          <w:color w:val="auto"/>
          <w:szCs w:val="21"/>
        </w:rPr>
        <w:t>数据</w:t>
      </w:r>
      <w:r w:rsidR="00A857B5">
        <w:rPr>
          <w:rFonts w:asciiTheme="minorEastAsia" w:eastAsiaTheme="minorEastAsia" w:hAnsiTheme="minorEastAsia" w:hint="eastAsia"/>
          <w:color w:val="auto"/>
          <w:szCs w:val="21"/>
        </w:rPr>
        <w:t>进行处理</w:t>
      </w:r>
      <w:r w:rsidR="00DC2F66">
        <w:rPr>
          <w:rFonts w:asciiTheme="minorEastAsia" w:eastAsiaTheme="minorEastAsia" w:hAnsiTheme="minorEastAsia" w:hint="eastAsia"/>
          <w:color w:val="auto"/>
          <w:szCs w:val="21"/>
        </w:rPr>
        <w:t>后，</w:t>
      </w:r>
      <w:r w:rsidR="009F7515">
        <w:rPr>
          <w:rFonts w:asciiTheme="minorEastAsia" w:eastAsiaTheme="minorEastAsia" w:hAnsiTheme="minorEastAsia" w:hint="eastAsia"/>
          <w:color w:val="auto"/>
          <w:szCs w:val="21"/>
        </w:rPr>
        <w:t>将数据发送到</w:t>
      </w:r>
      <w:r w:rsidR="00DC2F66">
        <w:rPr>
          <w:rFonts w:asciiTheme="minorEastAsia" w:eastAsiaTheme="minorEastAsia" w:hAnsiTheme="minorEastAsia" w:hint="eastAsia"/>
          <w:color w:val="auto"/>
          <w:szCs w:val="21"/>
        </w:rPr>
        <w:t>监控中心</w:t>
      </w:r>
      <w:r w:rsidR="009F7515">
        <w:rPr>
          <w:rFonts w:asciiTheme="minorEastAsia" w:eastAsiaTheme="minorEastAsia" w:hAnsiTheme="minorEastAsia" w:hint="eastAsia"/>
          <w:color w:val="auto"/>
          <w:szCs w:val="21"/>
        </w:rPr>
        <w:t>。</w:t>
      </w:r>
    </w:p>
    <w:p w:rsidR="00350BFC" w:rsidRDefault="00350BFC" w:rsidP="00350BFC">
      <w:pPr>
        <w:pStyle w:val="3"/>
        <w:spacing w:before="312" w:after="312"/>
        <w:rPr>
          <w:lang w:eastAsia="zh-CN"/>
        </w:rPr>
      </w:pPr>
      <w:bookmarkStart w:id="26" w:name="_Toc409424422"/>
      <w:bookmarkStart w:id="27" w:name="_Toc382814136"/>
      <w:r>
        <w:rPr>
          <w:rFonts w:hint="eastAsia"/>
          <w:lang w:eastAsia="zh-CN"/>
        </w:rPr>
        <w:t>1.3</w:t>
      </w:r>
      <w:r>
        <w:rPr>
          <w:rFonts w:hint="eastAsia"/>
        </w:rPr>
        <w:t xml:space="preserve">.2 </w:t>
      </w:r>
      <w:r>
        <w:rPr>
          <w:rFonts w:hint="eastAsia"/>
        </w:rPr>
        <w:t>蓝牙</w:t>
      </w:r>
      <w:r>
        <w:t>技术</w:t>
      </w:r>
      <w:bookmarkEnd w:id="26"/>
    </w:p>
    <w:p w:rsidR="008C62B7" w:rsidRPr="005B6A43" w:rsidRDefault="008C62B7" w:rsidP="0026587F">
      <w:pPr>
        <w:ind w:firstLine="480"/>
        <w:rPr>
          <w:color w:val="000000" w:themeColor="text1"/>
          <w:szCs w:val="21"/>
        </w:rPr>
      </w:pPr>
      <w:r w:rsidRPr="005B6A43">
        <w:rPr>
          <w:color w:val="000000" w:themeColor="text1"/>
          <w:szCs w:val="21"/>
        </w:rPr>
        <w:t>蓝牙</w:t>
      </w:r>
      <w:r w:rsidRPr="005B6A43">
        <w:rPr>
          <w:rFonts w:hint="eastAsia"/>
          <w:color w:val="000000" w:themeColor="text1"/>
          <w:szCs w:val="21"/>
          <w:vertAlign w:val="superscript"/>
        </w:rPr>
        <w:t>[</w:t>
      </w:r>
      <w:r w:rsidRPr="005B6A43">
        <w:rPr>
          <w:color w:val="000000" w:themeColor="text1"/>
          <w:szCs w:val="21"/>
          <w:vertAlign w:val="superscript"/>
        </w:rPr>
        <w:t>12</w:t>
      </w:r>
      <w:r w:rsidRPr="005B6A43">
        <w:rPr>
          <w:rFonts w:hint="eastAsia"/>
          <w:color w:val="000000" w:themeColor="text1"/>
          <w:szCs w:val="21"/>
          <w:vertAlign w:val="superscript"/>
        </w:rPr>
        <w:t>]</w:t>
      </w:r>
      <w:r w:rsidRPr="005B6A43">
        <w:rPr>
          <w:color w:val="000000" w:themeColor="text1"/>
          <w:szCs w:val="21"/>
        </w:rPr>
        <w:t>，是一种支持设备短距离通信（一般</w:t>
      </w:r>
      <w:r w:rsidRPr="005B6A43">
        <w:rPr>
          <w:color w:val="000000" w:themeColor="text1"/>
          <w:szCs w:val="21"/>
        </w:rPr>
        <w:t>10m</w:t>
      </w:r>
      <w:r w:rsidRPr="005B6A43">
        <w:rPr>
          <w:color w:val="000000" w:themeColor="text1"/>
          <w:szCs w:val="21"/>
        </w:rPr>
        <w:t>内）的</w:t>
      </w:r>
      <w:hyperlink r:id="rId19" w:tgtFrame="_blank" w:history="1">
        <w:r w:rsidRPr="005B6A43">
          <w:rPr>
            <w:color w:val="000000" w:themeColor="text1"/>
          </w:rPr>
          <w:t>无线电</w:t>
        </w:r>
      </w:hyperlink>
      <w:r w:rsidRPr="005B6A43">
        <w:rPr>
          <w:color w:val="000000" w:themeColor="text1"/>
          <w:szCs w:val="21"/>
        </w:rPr>
        <w:t>技术</w:t>
      </w:r>
      <w:r w:rsidR="000925C8">
        <w:rPr>
          <w:rFonts w:hint="eastAsia"/>
          <w:color w:val="000000" w:themeColor="text1"/>
          <w:szCs w:val="21"/>
        </w:rPr>
        <w:t>。</w:t>
      </w:r>
      <w:r w:rsidR="003914A2">
        <w:rPr>
          <w:rFonts w:hint="eastAsia"/>
          <w:color w:val="auto"/>
          <w:szCs w:val="21"/>
        </w:rPr>
        <w:t>蓝牙通信模块</w:t>
      </w:r>
      <w:r w:rsidR="001C121D" w:rsidRPr="00BE3093">
        <w:rPr>
          <w:rFonts w:hint="eastAsia"/>
          <w:color w:val="auto"/>
          <w:szCs w:val="21"/>
        </w:rPr>
        <w:t>通过</w:t>
      </w:r>
      <w:r w:rsidR="00645FFE" w:rsidRPr="00BE3093">
        <w:rPr>
          <w:color w:val="auto"/>
          <w:szCs w:val="21"/>
        </w:rPr>
        <w:t>蓝牙</w:t>
      </w:r>
      <w:r w:rsidR="006C23CA" w:rsidRPr="00BE3093">
        <w:rPr>
          <w:color w:val="auto"/>
          <w:szCs w:val="21"/>
        </w:rPr>
        <w:t>可</w:t>
      </w:r>
      <w:r w:rsidR="001C121D" w:rsidRPr="00BE3093">
        <w:rPr>
          <w:color w:val="auto"/>
          <w:szCs w:val="21"/>
        </w:rPr>
        <w:t>与</w:t>
      </w:r>
      <w:r w:rsidR="001C121D" w:rsidRPr="00BE3093">
        <w:rPr>
          <w:rFonts w:hint="eastAsia"/>
          <w:color w:val="auto"/>
          <w:szCs w:val="21"/>
        </w:rPr>
        <w:t>手机</w:t>
      </w:r>
      <w:r w:rsidR="001C121D" w:rsidRPr="00BE3093">
        <w:rPr>
          <w:color w:val="auto"/>
          <w:szCs w:val="21"/>
        </w:rPr>
        <w:t>、电脑、蓝牙耳机等</w:t>
      </w:r>
      <w:r w:rsidR="001C121D" w:rsidRPr="00BE3093">
        <w:rPr>
          <w:rFonts w:hint="eastAsia"/>
          <w:color w:val="auto"/>
          <w:szCs w:val="21"/>
        </w:rPr>
        <w:t>带</w:t>
      </w:r>
      <w:r w:rsidR="001C121D" w:rsidRPr="00BE3093">
        <w:rPr>
          <w:color w:val="auto"/>
          <w:szCs w:val="21"/>
        </w:rPr>
        <w:t>有蓝牙功能的</w:t>
      </w:r>
      <w:r w:rsidR="001C121D" w:rsidRPr="00BE3093">
        <w:rPr>
          <w:rFonts w:hint="eastAsia"/>
          <w:color w:val="auto"/>
          <w:szCs w:val="21"/>
        </w:rPr>
        <w:t>设备</w:t>
      </w:r>
      <w:r w:rsidR="00645FFE" w:rsidRPr="00BE3093">
        <w:rPr>
          <w:rFonts w:hint="eastAsia"/>
          <w:color w:val="auto"/>
          <w:szCs w:val="21"/>
        </w:rPr>
        <w:t>建立通信连接</w:t>
      </w:r>
      <w:r w:rsidR="00645FFE" w:rsidRPr="00BE3093">
        <w:rPr>
          <w:color w:val="auto"/>
          <w:szCs w:val="21"/>
        </w:rPr>
        <w:t>，从而完成</w:t>
      </w:r>
      <w:r w:rsidR="001C121D" w:rsidRPr="00BE3093">
        <w:rPr>
          <w:color w:val="auto"/>
          <w:szCs w:val="21"/>
        </w:rPr>
        <w:t>数据</w:t>
      </w:r>
      <w:r w:rsidR="001C121D" w:rsidRPr="00BE3093">
        <w:rPr>
          <w:rFonts w:hint="eastAsia"/>
          <w:color w:val="auto"/>
          <w:szCs w:val="21"/>
        </w:rPr>
        <w:t>的</w:t>
      </w:r>
      <w:r w:rsidR="001C121D" w:rsidRPr="00BE3093">
        <w:rPr>
          <w:color w:val="auto"/>
          <w:szCs w:val="21"/>
        </w:rPr>
        <w:t>传输。</w:t>
      </w:r>
      <w:r w:rsidR="00136FDD" w:rsidRPr="00BE3093">
        <w:rPr>
          <w:color w:val="auto"/>
          <w:szCs w:val="21"/>
        </w:rPr>
        <w:t>蓝牙技术</w:t>
      </w:r>
      <w:r w:rsidR="006C23CA" w:rsidRPr="00BE3093">
        <w:rPr>
          <w:rFonts w:hint="eastAsia"/>
          <w:color w:val="auto"/>
          <w:szCs w:val="21"/>
        </w:rPr>
        <w:t>不仅可</w:t>
      </w:r>
      <w:r w:rsidR="002B08D3" w:rsidRPr="00BE3093">
        <w:rPr>
          <w:color w:val="auto"/>
          <w:szCs w:val="21"/>
        </w:rPr>
        <w:t>简化</w:t>
      </w:r>
      <w:r w:rsidR="0027626C" w:rsidRPr="00BE3093">
        <w:rPr>
          <w:rFonts w:hint="eastAsia"/>
          <w:color w:val="auto"/>
          <w:szCs w:val="21"/>
        </w:rPr>
        <w:t>手机</w:t>
      </w:r>
      <w:r w:rsidR="0027626C" w:rsidRPr="00BE3093">
        <w:rPr>
          <w:color w:val="auto"/>
          <w:szCs w:val="21"/>
        </w:rPr>
        <w:t>设备之间的数据</w:t>
      </w:r>
      <w:r w:rsidR="009F0839" w:rsidRPr="00BE3093">
        <w:rPr>
          <w:rFonts w:hint="eastAsia"/>
          <w:color w:val="auto"/>
          <w:szCs w:val="21"/>
        </w:rPr>
        <w:t>交换</w:t>
      </w:r>
      <w:r w:rsidR="009F0839" w:rsidRPr="00BE3093">
        <w:rPr>
          <w:color w:val="auto"/>
          <w:szCs w:val="21"/>
        </w:rPr>
        <w:t>，</w:t>
      </w:r>
      <w:r w:rsidR="00C50344" w:rsidRPr="00BE3093">
        <w:rPr>
          <w:rFonts w:hint="eastAsia"/>
          <w:color w:val="auto"/>
          <w:szCs w:val="21"/>
        </w:rPr>
        <w:t>而</w:t>
      </w:r>
      <w:r w:rsidR="00C50344">
        <w:rPr>
          <w:rFonts w:hint="eastAsia"/>
          <w:color w:val="000000" w:themeColor="text1"/>
          <w:szCs w:val="21"/>
        </w:rPr>
        <w:t>且</w:t>
      </w:r>
      <w:r w:rsidR="00BD1F55">
        <w:rPr>
          <w:rFonts w:hint="eastAsia"/>
          <w:color w:val="000000" w:themeColor="text1"/>
          <w:szCs w:val="21"/>
        </w:rPr>
        <w:t>使得数据交换更加告诉和快速。</w:t>
      </w:r>
      <w:r w:rsidR="00DC130F">
        <w:rPr>
          <w:rFonts w:hint="eastAsia"/>
          <w:color w:val="000000" w:themeColor="text1"/>
          <w:szCs w:val="21"/>
        </w:rPr>
        <w:t>此外</w:t>
      </w:r>
      <w:r w:rsidR="00BB4D9D">
        <w:rPr>
          <w:color w:val="000000" w:themeColor="text1"/>
          <w:szCs w:val="21"/>
        </w:rPr>
        <w:t>，</w:t>
      </w:r>
      <w:r w:rsidR="00AE55AB">
        <w:rPr>
          <w:rFonts w:hint="eastAsia"/>
          <w:color w:val="000000" w:themeColor="text1"/>
          <w:szCs w:val="21"/>
        </w:rPr>
        <w:t>蓝牙支持</w:t>
      </w:r>
      <w:r w:rsidR="00AE55AB">
        <w:rPr>
          <w:color w:val="000000" w:themeColor="text1"/>
          <w:szCs w:val="21"/>
        </w:rPr>
        <w:t>点到点</w:t>
      </w:r>
      <w:r w:rsidR="00AE55AB">
        <w:rPr>
          <w:rFonts w:hint="eastAsia"/>
          <w:color w:val="000000" w:themeColor="text1"/>
          <w:szCs w:val="21"/>
        </w:rPr>
        <w:t>以及</w:t>
      </w:r>
      <w:r w:rsidR="00AE55AB">
        <w:rPr>
          <w:color w:val="000000" w:themeColor="text1"/>
          <w:szCs w:val="21"/>
        </w:rPr>
        <w:t>点到多点通信，</w:t>
      </w:r>
      <w:r w:rsidR="007E3A4B">
        <w:rPr>
          <w:rFonts w:hint="eastAsia"/>
          <w:color w:val="000000" w:themeColor="text1"/>
          <w:szCs w:val="21"/>
        </w:rPr>
        <w:t>并能</w:t>
      </w:r>
      <w:r w:rsidR="0037251F" w:rsidRPr="0037251F">
        <w:rPr>
          <w:color w:val="000000" w:themeColor="text1"/>
          <w:szCs w:val="21"/>
        </w:rPr>
        <w:t>实现</w:t>
      </w:r>
      <w:hyperlink r:id="rId20" w:tgtFrame="_blank" w:history="1">
        <w:r w:rsidR="0037251F" w:rsidRPr="0037251F">
          <w:rPr>
            <w:color w:val="000000" w:themeColor="text1"/>
            <w:szCs w:val="21"/>
          </w:rPr>
          <w:t>全双工传输</w:t>
        </w:r>
      </w:hyperlink>
      <w:r w:rsidR="0037251F">
        <w:rPr>
          <w:rFonts w:hint="eastAsia"/>
          <w:color w:val="000000" w:themeColor="text1"/>
          <w:szCs w:val="21"/>
        </w:rPr>
        <w:t>，</w:t>
      </w:r>
      <w:r w:rsidR="00AE55AB">
        <w:rPr>
          <w:color w:val="000000" w:themeColor="text1"/>
          <w:szCs w:val="21"/>
        </w:rPr>
        <w:t>其</w:t>
      </w:r>
      <w:r w:rsidR="00AE55AB">
        <w:rPr>
          <w:rFonts w:hint="eastAsia"/>
          <w:color w:val="000000" w:themeColor="text1"/>
          <w:szCs w:val="21"/>
        </w:rPr>
        <w:t>数据</w:t>
      </w:r>
      <w:r w:rsidR="00AE55AB">
        <w:rPr>
          <w:color w:val="000000" w:themeColor="text1"/>
          <w:szCs w:val="21"/>
        </w:rPr>
        <w:t>速率可达到</w:t>
      </w:r>
      <w:r w:rsidR="00AE55AB">
        <w:rPr>
          <w:rFonts w:hint="eastAsia"/>
          <w:color w:val="000000" w:themeColor="text1"/>
          <w:szCs w:val="21"/>
        </w:rPr>
        <w:t>1</w:t>
      </w:r>
      <w:r w:rsidR="00AE55AB">
        <w:rPr>
          <w:color w:val="000000" w:themeColor="text1"/>
          <w:szCs w:val="21"/>
        </w:rPr>
        <w:t>Mbps</w:t>
      </w:r>
      <w:r w:rsidR="0037251F">
        <w:rPr>
          <w:rFonts w:hint="eastAsia"/>
          <w:color w:val="000000" w:themeColor="text1"/>
          <w:szCs w:val="21"/>
        </w:rPr>
        <w:t>。</w:t>
      </w:r>
      <w:r w:rsidR="0086502B">
        <w:rPr>
          <w:rFonts w:hint="eastAsia"/>
          <w:color w:val="000000" w:themeColor="text1"/>
          <w:szCs w:val="21"/>
        </w:rPr>
        <w:t>蓝牙核心</w:t>
      </w:r>
      <w:r w:rsidR="0086502B">
        <w:rPr>
          <w:color w:val="000000" w:themeColor="text1"/>
          <w:szCs w:val="21"/>
        </w:rPr>
        <w:t>协议主要</w:t>
      </w:r>
      <w:r w:rsidR="0086502B">
        <w:rPr>
          <w:rFonts w:hint="eastAsia"/>
          <w:color w:val="000000" w:themeColor="text1"/>
          <w:szCs w:val="21"/>
        </w:rPr>
        <w:t>包括</w:t>
      </w:r>
      <w:r w:rsidR="0086502B">
        <w:rPr>
          <w:color w:val="000000" w:themeColor="text1"/>
          <w:szCs w:val="21"/>
        </w:rPr>
        <w:t>基带协议</w:t>
      </w:r>
      <w:r w:rsidR="0086502B">
        <w:rPr>
          <w:rFonts w:hint="eastAsia"/>
          <w:color w:val="000000" w:themeColor="text1"/>
          <w:szCs w:val="21"/>
        </w:rPr>
        <w:t>、逻辑</w:t>
      </w:r>
      <w:r w:rsidR="0086502B">
        <w:rPr>
          <w:color w:val="000000" w:themeColor="text1"/>
          <w:szCs w:val="21"/>
        </w:rPr>
        <w:t>链路控制和适配协议、</w:t>
      </w:r>
      <w:r w:rsidR="0086502B">
        <w:rPr>
          <w:rFonts w:hint="eastAsia"/>
          <w:color w:val="000000" w:themeColor="text1"/>
          <w:szCs w:val="21"/>
        </w:rPr>
        <w:t>链路</w:t>
      </w:r>
      <w:r w:rsidR="0086502B">
        <w:rPr>
          <w:color w:val="000000" w:themeColor="text1"/>
          <w:szCs w:val="21"/>
        </w:rPr>
        <w:t>管理协议</w:t>
      </w:r>
      <w:r w:rsidR="008E0DB2">
        <w:rPr>
          <w:rFonts w:hint="eastAsia"/>
          <w:color w:val="000000" w:themeColor="text1"/>
          <w:szCs w:val="21"/>
        </w:rPr>
        <w:t>以及</w:t>
      </w:r>
      <w:r w:rsidR="0086502B">
        <w:rPr>
          <w:color w:val="000000" w:themeColor="text1"/>
          <w:szCs w:val="21"/>
        </w:rPr>
        <w:t>服务搜索协议</w:t>
      </w:r>
      <w:r w:rsidR="0086502B">
        <w:rPr>
          <w:rFonts w:hint="eastAsia"/>
          <w:color w:val="000000" w:themeColor="text1"/>
          <w:szCs w:val="21"/>
        </w:rPr>
        <w:t>，</w:t>
      </w:r>
      <w:r w:rsidR="00ED2132">
        <w:rPr>
          <w:rFonts w:hint="eastAsia"/>
          <w:color w:val="000000" w:themeColor="text1"/>
          <w:szCs w:val="21"/>
        </w:rPr>
        <w:t>其中</w:t>
      </w:r>
      <w:r w:rsidR="00ED2132">
        <w:rPr>
          <w:color w:val="000000" w:themeColor="text1"/>
          <w:szCs w:val="21"/>
        </w:rPr>
        <w:t>，</w:t>
      </w:r>
      <w:r w:rsidR="00ED2132">
        <w:rPr>
          <w:rFonts w:hint="eastAsia"/>
          <w:color w:val="000000" w:themeColor="text1"/>
          <w:szCs w:val="21"/>
        </w:rPr>
        <w:t>使用</w:t>
      </w:r>
      <w:r w:rsidR="00581E20">
        <w:rPr>
          <w:color w:val="000000" w:themeColor="text1"/>
          <w:szCs w:val="21"/>
        </w:rPr>
        <w:t>服务搜索协议</w:t>
      </w:r>
      <w:r w:rsidR="00581E20">
        <w:rPr>
          <w:rFonts w:hint="eastAsia"/>
          <w:color w:val="000000" w:themeColor="text1"/>
          <w:szCs w:val="21"/>
        </w:rPr>
        <w:t>能查询</w:t>
      </w:r>
      <w:r w:rsidR="00ED2132">
        <w:rPr>
          <w:color w:val="000000" w:themeColor="text1"/>
          <w:szCs w:val="21"/>
        </w:rPr>
        <w:t>设备的相关信息和服务类型，</w:t>
      </w:r>
      <w:r w:rsidR="00ED2132">
        <w:rPr>
          <w:rFonts w:hint="eastAsia"/>
          <w:color w:val="000000" w:themeColor="text1"/>
          <w:szCs w:val="21"/>
        </w:rPr>
        <w:t>从而</w:t>
      </w:r>
      <w:r w:rsidR="006C23CA">
        <w:rPr>
          <w:color w:val="000000" w:themeColor="text1"/>
          <w:szCs w:val="21"/>
        </w:rPr>
        <w:t>可</w:t>
      </w:r>
      <w:r w:rsidR="00ED2132">
        <w:rPr>
          <w:color w:val="000000" w:themeColor="text1"/>
          <w:szCs w:val="21"/>
        </w:rPr>
        <w:t>使</w:t>
      </w:r>
      <w:r w:rsidR="00ED2132">
        <w:rPr>
          <w:rFonts w:hint="eastAsia"/>
          <w:color w:val="000000" w:themeColor="text1"/>
          <w:szCs w:val="21"/>
        </w:rPr>
        <w:t>蓝牙设备</w:t>
      </w:r>
      <w:r w:rsidR="00ED2132">
        <w:rPr>
          <w:color w:val="000000" w:themeColor="text1"/>
          <w:szCs w:val="21"/>
        </w:rPr>
        <w:t>之间建立</w:t>
      </w:r>
      <w:r w:rsidR="00ED2132">
        <w:rPr>
          <w:rFonts w:hint="eastAsia"/>
          <w:color w:val="000000" w:themeColor="text1"/>
          <w:szCs w:val="21"/>
        </w:rPr>
        <w:t>通信</w:t>
      </w:r>
      <w:r w:rsidR="00ED2132">
        <w:rPr>
          <w:color w:val="000000" w:themeColor="text1"/>
          <w:szCs w:val="21"/>
        </w:rPr>
        <w:t>连接</w:t>
      </w:r>
      <w:r w:rsidR="006C23CA">
        <w:rPr>
          <w:rFonts w:hint="eastAsia"/>
          <w:color w:val="000000" w:themeColor="text1"/>
          <w:szCs w:val="21"/>
        </w:rPr>
        <w:t>。</w:t>
      </w:r>
      <w:r w:rsidR="00E232C1">
        <w:rPr>
          <w:color w:val="000000" w:themeColor="text1"/>
          <w:szCs w:val="21"/>
        </w:rPr>
        <w:t>蓝牙</w:t>
      </w:r>
      <w:r w:rsidR="00E232C1">
        <w:rPr>
          <w:rFonts w:hint="eastAsia"/>
          <w:color w:val="000000" w:themeColor="text1"/>
          <w:szCs w:val="21"/>
        </w:rPr>
        <w:t>串行</w:t>
      </w:r>
      <w:r w:rsidR="00E232C1">
        <w:rPr>
          <w:color w:val="000000" w:themeColor="text1"/>
          <w:szCs w:val="21"/>
        </w:rPr>
        <w:t>端口协议</w:t>
      </w:r>
      <w:r w:rsidR="006C23CA">
        <w:rPr>
          <w:rFonts w:hint="eastAsia"/>
          <w:color w:val="000000" w:themeColor="text1"/>
          <w:szCs w:val="21"/>
        </w:rPr>
        <w:t>可</w:t>
      </w:r>
      <w:r w:rsidR="006C23CA">
        <w:rPr>
          <w:color w:val="000000" w:themeColor="text1"/>
          <w:szCs w:val="21"/>
        </w:rPr>
        <w:t>使</w:t>
      </w:r>
      <w:r w:rsidR="00E232C1">
        <w:rPr>
          <w:color w:val="000000" w:themeColor="text1"/>
          <w:szCs w:val="21"/>
        </w:rPr>
        <w:t>蓝牙设备</w:t>
      </w:r>
      <w:r w:rsidR="006142DE">
        <w:rPr>
          <w:rFonts w:hint="eastAsia"/>
          <w:color w:val="000000" w:themeColor="text1"/>
          <w:szCs w:val="21"/>
        </w:rPr>
        <w:t>之间</w:t>
      </w:r>
      <w:r w:rsidR="00E232C1">
        <w:rPr>
          <w:color w:val="000000" w:themeColor="text1"/>
          <w:szCs w:val="21"/>
        </w:rPr>
        <w:t>通过</w:t>
      </w:r>
      <w:r w:rsidR="00E232C1">
        <w:rPr>
          <w:rFonts w:hint="eastAsia"/>
          <w:color w:val="000000" w:themeColor="text1"/>
          <w:szCs w:val="21"/>
        </w:rPr>
        <w:t>创建</w:t>
      </w:r>
      <w:r w:rsidR="00E232C1">
        <w:rPr>
          <w:color w:val="000000" w:themeColor="text1"/>
          <w:szCs w:val="21"/>
        </w:rPr>
        <w:t>串口进行</w:t>
      </w:r>
      <w:r w:rsidR="0056748D">
        <w:rPr>
          <w:rFonts w:hint="eastAsia"/>
          <w:color w:val="000000" w:themeColor="text1"/>
          <w:szCs w:val="21"/>
        </w:rPr>
        <w:t>透明</w:t>
      </w:r>
      <w:r w:rsidR="0056748D">
        <w:rPr>
          <w:color w:val="000000" w:themeColor="text1"/>
          <w:szCs w:val="21"/>
        </w:rPr>
        <w:t>数据传输。</w:t>
      </w:r>
    </w:p>
    <w:p w:rsidR="00D00E34" w:rsidRPr="00493E32" w:rsidRDefault="00644194" w:rsidP="00805970">
      <w:pPr>
        <w:pStyle w:val="3"/>
        <w:spacing w:before="312" w:after="312"/>
        <w:rPr>
          <w:color w:val="000000" w:themeColor="text1"/>
        </w:rPr>
      </w:pPr>
      <w:bookmarkStart w:id="28" w:name="_Toc409424423"/>
      <w:r w:rsidRPr="00493E32">
        <w:rPr>
          <w:rFonts w:hint="eastAsia"/>
          <w:color w:val="000000" w:themeColor="text1"/>
          <w:lang w:eastAsia="zh-CN"/>
        </w:rPr>
        <w:lastRenderedPageBreak/>
        <w:t>1.3</w:t>
      </w:r>
      <w:r w:rsidR="00474F4F" w:rsidRPr="00493E32">
        <w:rPr>
          <w:color w:val="000000" w:themeColor="text1"/>
        </w:rPr>
        <w:t>.3</w:t>
      </w:r>
      <w:r w:rsidR="00474F4F" w:rsidRPr="00493E32">
        <w:rPr>
          <w:rFonts w:hint="eastAsia"/>
          <w:color w:val="000000" w:themeColor="text1"/>
          <w:lang w:eastAsia="zh-CN"/>
        </w:rPr>
        <w:t xml:space="preserve"> </w:t>
      </w:r>
      <w:r w:rsidR="00D00E34" w:rsidRPr="00493E32">
        <w:rPr>
          <w:rFonts w:hint="eastAsia"/>
          <w:color w:val="000000" w:themeColor="text1"/>
        </w:rPr>
        <w:t xml:space="preserve">Android </w:t>
      </w:r>
      <w:r w:rsidR="00D00E34" w:rsidRPr="00493E32">
        <w:rPr>
          <w:rFonts w:hint="eastAsia"/>
          <w:color w:val="000000" w:themeColor="text1"/>
        </w:rPr>
        <w:t>操作系统</w:t>
      </w:r>
      <w:bookmarkEnd w:id="27"/>
      <w:bookmarkEnd w:id="28"/>
    </w:p>
    <w:p w:rsidR="0037251F" w:rsidRPr="00E84A4E" w:rsidRDefault="0037251F" w:rsidP="00971B18">
      <w:pPr>
        <w:ind w:firstLine="480"/>
        <w:jc w:val="left"/>
      </w:pPr>
      <w:r w:rsidRPr="00E84A4E">
        <w:t>Android</w:t>
      </w:r>
      <w:r w:rsidRPr="00E84A4E">
        <w:t>系统</w:t>
      </w:r>
      <w:r w:rsidRPr="00E84A4E">
        <w:rPr>
          <w:rFonts w:hint="eastAsia"/>
          <w:vertAlign w:val="superscript"/>
        </w:rPr>
        <w:t>[</w:t>
      </w:r>
      <w:r w:rsidRPr="00E84A4E">
        <w:rPr>
          <w:vertAlign w:val="superscript"/>
        </w:rPr>
        <w:t>13</w:t>
      </w:r>
      <w:r w:rsidRPr="00E84A4E">
        <w:rPr>
          <w:rFonts w:hint="eastAsia"/>
          <w:vertAlign w:val="superscript"/>
        </w:rPr>
        <w:t>]</w:t>
      </w:r>
      <w:r w:rsidR="00812496">
        <w:rPr>
          <w:rFonts w:hint="eastAsia"/>
        </w:rPr>
        <w:t>是最广泛使用</w:t>
      </w:r>
      <w:r w:rsidRPr="00E84A4E">
        <w:t>的智能手机操作</w:t>
      </w:r>
      <w:r w:rsidRPr="00E84A4E">
        <w:rPr>
          <w:rFonts w:hint="eastAsia"/>
        </w:rPr>
        <w:t>系统</w:t>
      </w:r>
      <w:r w:rsidRPr="00E84A4E">
        <w:t>，其优势不言而喻，</w:t>
      </w:r>
      <w:r w:rsidRPr="00E84A4E">
        <w:rPr>
          <w:rFonts w:hint="eastAsia"/>
        </w:rPr>
        <w:t>其</w:t>
      </w:r>
      <w:r w:rsidRPr="00E84A4E">
        <w:t>基于</w:t>
      </w:r>
      <w:r w:rsidRPr="00E84A4E">
        <w:t>Linux</w:t>
      </w:r>
      <w:r w:rsidRPr="00E84A4E">
        <w:t>内核</w:t>
      </w:r>
      <w:r w:rsidRPr="00E84A4E">
        <w:rPr>
          <w:rFonts w:hint="eastAsia"/>
        </w:rPr>
        <w:t>设计</w:t>
      </w:r>
      <w:r w:rsidR="00753D21">
        <w:t>，并自由开放源代码</w:t>
      </w:r>
      <w:r w:rsidR="0035159F" w:rsidRPr="00E84A4E">
        <w:rPr>
          <w:rFonts w:hint="eastAsia"/>
        </w:rPr>
        <w:t>，可为</w:t>
      </w:r>
      <w:r w:rsidR="0035159F" w:rsidRPr="00E84A4E">
        <w:t>用户提供丰富的软件资源</w:t>
      </w:r>
      <w:r w:rsidR="00D83FF7" w:rsidRPr="00E84A4E">
        <w:rPr>
          <w:rFonts w:hint="eastAsia"/>
        </w:rPr>
        <w:t>。</w:t>
      </w:r>
      <w:r w:rsidR="00D83FF7" w:rsidRPr="00E84A4E">
        <w:rPr>
          <w:rFonts w:hint="eastAsia"/>
        </w:rPr>
        <w:t>Android</w:t>
      </w:r>
      <w:r w:rsidR="00D83FF7" w:rsidRPr="00E84A4E">
        <w:t>的系统框架图如图</w:t>
      </w:r>
      <w:r w:rsidR="00D83FF7" w:rsidRPr="00E84A4E">
        <w:rPr>
          <w:rFonts w:hint="eastAsia"/>
        </w:rPr>
        <w:t>1</w:t>
      </w:r>
      <w:r w:rsidR="00D83FF7" w:rsidRPr="00E84A4E">
        <w:t>-1</w:t>
      </w:r>
      <w:r w:rsidR="00D83FF7" w:rsidRPr="00E84A4E">
        <w:rPr>
          <w:rFonts w:hint="eastAsia"/>
        </w:rPr>
        <w:t>所示</w:t>
      </w:r>
      <w:r w:rsidR="009C6DE6" w:rsidRPr="00E84A4E">
        <w:rPr>
          <w:rFonts w:hint="eastAsia"/>
        </w:rPr>
        <w:t>。</w:t>
      </w:r>
    </w:p>
    <w:p w:rsidR="00A759D8" w:rsidRDefault="00A759D8" w:rsidP="00A759D8">
      <w:pPr>
        <w:ind w:firstLineChars="177" w:firstLine="425"/>
        <w:jc w:val="center"/>
      </w:pPr>
      <w:r>
        <w:rPr>
          <w:noProof/>
        </w:rPr>
        <w:drawing>
          <wp:inline distT="0" distB="0" distL="0" distR="0" wp14:anchorId="36035170" wp14:editId="385818F8">
            <wp:extent cx="3952875" cy="3257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3257550"/>
                    </a:xfrm>
                    <a:prstGeom prst="rect">
                      <a:avLst/>
                    </a:prstGeom>
                    <a:noFill/>
                    <a:ln>
                      <a:noFill/>
                    </a:ln>
                  </pic:spPr>
                </pic:pic>
              </a:graphicData>
            </a:graphic>
          </wp:inline>
        </w:drawing>
      </w:r>
    </w:p>
    <w:p w:rsidR="00A759D8" w:rsidRPr="00A759D8" w:rsidRDefault="00A759D8" w:rsidP="00A759D8">
      <w:pPr>
        <w:autoSpaceDE w:val="0"/>
        <w:autoSpaceDN w:val="0"/>
        <w:adjustRightInd w:val="0"/>
        <w:ind w:firstLine="422"/>
        <w:jc w:val="center"/>
        <w:rPr>
          <w:rFonts w:ascii="宋体" w:hAnsi="宋体"/>
          <w:b/>
          <w:sz w:val="21"/>
          <w:szCs w:val="21"/>
        </w:rPr>
      </w:pPr>
      <w:r w:rsidRPr="009F11D1">
        <w:rPr>
          <w:rFonts w:ascii="宋体" w:hAnsi="宋体" w:hint="eastAsia"/>
          <w:b/>
          <w:sz w:val="21"/>
          <w:szCs w:val="21"/>
        </w:rPr>
        <w:t>图1-1</w:t>
      </w:r>
      <w:r>
        <w:rPr>
          <w:rFonts w:ascii="宋体" w:hAnsi="宋体" w:hint="eastAsia"/>
          <w:b/>
          <w:sz w:val="21"/>
          <w:szCs w:val="21"/>
        </w:rPr>
        <w:t xml:space="preserve"> </w:t>
      </w:r>
      <w:r w:rsidRPr="009F11D1">
        <w:rPr>
          <w:rFonts w:ascii="宋体" w:hAnsi="宋体" w:hint="eastAsia"/>
          <w:b/>
          <w:sz w:val="21"/>
          <w:szCs w:val="21"/>
        </w:rPr>
        <w:t>Android的系统框架图</w:t>
      </w:r>
    </w:p>
    <w:p w:rsidR="0035159F" w:rsidRPr="00971B18" w:rsidRDefault="0035159F" w:rsidP="00971B18">
      <w:pPr>
        <w:ind w:firstLine="480"/>
        <w:jc w:val="left"/>
        <w:rPr>
          <w:color w:val="000000" w:themeColor="text1"/>
          <w:szCs w:val="21"/>
        </w:rPr>
      </w:pPr>
      <w:r w:rsidRPr="00971B18">
        <w:rPr>
          <w:rFonts w:hint="eastAsia"/>
          <w:color w:val="000000" w:themeColor="text1"/>
          <w:szCs w:val="21"/>
        </w:rPr>
        <w:t>从</w:t>
      </w:r>
      <w:r w:rsidRPr="00971B18">
        <w:rPr>
          <w:color w:val="000000" w:themeColor="text1"/>
          <w:szCs w:val="21"/>
        </w:rPr>
        <w:t>图</w:t>
      </w:r>
      <w:r w:rsidRPr="00971B18">
        <w:rPr>
          <w:rFonts w:hint="eastAsia"/>
          <w:color w:val="000000" w:themeColor="text1"/>
          <w:szCs w:val="21"/>
        </w:rPr>
        <w:t>1</w:t>
      </w:r>
      <w:r w:rsidRPr="00971B18">
        <w:rPr>
          <w:color w:val="000000" w:themeColor="text1"/>
          <w:szCs w:val="21"/>
        </w:rPr>
        <w:t>-1</w:t>
      </w:r>
      <w:r w:rsidRPr="00971B18">
        <w:rPr>
          <w:rFonts w:hint="eastAsia"/>
          <w:color w:val="000000" w:themeColor="text1"/>
          <w:szCs w:val="21"/>
        </w:rPr>
        <w:t>中可以</w:t>
      </w:r>
      <w:r w:rsidRPr="00971B18">
        <w:rPr>
          <w:color w:val="000000" w:themeColor="text1"/>
          <w:szCs w:val="21"/>
        </w:rPr>
        <w:t>看到，</w:t>
      </w:r>
      <w:r w:rsidRPr="00971B18">
        <w:rPr>
          <w:color w:val="000000" w:themeColor="text1"/>
          <w:szCs w:val="21"/>
        </w:rPr>
        <w:t>Android</w:t>
      </w:r>
      <w:r w:rsidRPr="00971B18">
        <w:rPr>
          <w:color w:val="000000" w:themeColor="text1"/>
          <w:szCs w:val="21"/>
        </w:rPr>
        <w:t>系统架构</w:t>
      </w:r>
      <w:r w:rsidRPr="00971B18">
        <w:rPr>
          <w:rFonts w:hint="eastAsia"/>
          <w:color w:val="000000" w:themeColor="text1"/>
          <w:szCs w:val="21"/>
        </w:rPr>
        <w:t>共</w:t>
      </w:r>
      <w:r w:rsidRPr="00971B18">
        <w:rPr>
          <w:color w:val="000000" w:themeColor="text1"/>
          <w:szCs w:val="21"/>
        </w:rPr>
        <w:t>分为</w:t>
      </w:r>
      <w:r w:rsidR="001172C8" w:rsidRPr="00971B18">
        <w:rPr>
          <w:color w:val="000000" w:themeColor="text1"/>
          <w:szCs w:val="21"/>
        </w:rPr>
        <w:t>应用程序层、应用程序框架层、系统运行库层</w:t>
      </w:r>
      <w:r w:rsidR="001172C8" w:rsidRPr="00971B18">
        <w:rPr>
          <w:rFonts w:hint="eastAsia"/>
          <w:color w:val="000000" w:themeColor="text1"/>
          <w:szCs w:val="21"/>
        </w:rPr>
        <w:t>和</w:t>
      </w:r>
      <w:r w:rsidR="001172C8" w:rsidRPr="00971B18">
        <w:rPr>
          <w:color w:val="000000" w:themeColor="text1"/>
          <w:szCs w:val="21"/>
        </w:rPr>
        <w:t>Linux</w:t>
      </w:r>
      <w:r w:rsidR="001172C8" w:rsidRPr="00971B18">
        <w:rPr>
          <w:color w:val="000000" w:themeColor="text1"/>
          <w:szCs w:val="21"/>
        </w:rPr>
        <w:t>内核层四层结构</w:t>
      </w:r>
      <w:r w:rsidR="001172C8" w:rsidRPr="00971B18">
        <w:rPr>
          <w:rFonts w:hint="eastAsia"/>
          <w:color w:val="000000" w:themeColor="text1"/>
          <w:szCs w:val="21"/>
        </w:rPr>
        <w:t>，</w:t>
      </w:r>
      <w:r w:rsidR="005F24E3" w:rsidRPr="00971B18">
        <w:rPr>
          <w:rFonts w:hint="eastAsia"/>
          <w:color w:val="000000" w:themeColor="text1"/>
          <w:szCs w:val="21"/>
        </w:rPr>
        <w:t>下面对各层进行简要介绍</w:t>
      </w:r>
      <w:r w:rsidRPr="00971B18">
        <w:rPr>
          <w:color w:val="000000" w:themeColor="text1"/>
          <w:szCs w:val="21"/>
        </w:rPr>
        <w:t>：</w:t>
      </w:r>
    </w:p>
    <w:p w:rsidR="00A440A7" w:rsidRDefault="008F4AC7" w:rsidP="00617E40">
      <w:pPr>
        <w:ind w:firstLineChars="177" w:firstLine="425"/>
        <w:jc w:val="left"/>
      </w:pPr>
      <w:r>
        <w:rPr>
          <w:rFonts w:hint="eastAsia"/>
        </w:rPr>
        <w:t xml:space="preserve"> </w:t>
      </w:r>
      <w:r w:rsidR="00E75B69">
        <w:rPr>
          <w:rFonts w:hint="eastAsia"/>
        </w:rPr>
        <w:t>(</w:t>
      </w:r>
      <w:r w:rsidR="00E75B69">
        <w:t>1</w:t>
      </w:r>
      <w:r w:rsidR="00E75B69">
        <w:rPr>
          <w:rFonts w:hint="eastAsia"/>
        </w:rPr>
        <w:t>)</w:t>
      </w:r>
      <w:r w:rsidR="00E75B69">
        <w:t xml:space="preserve"> </w:t>
      </w:r>
      <w:r w:rsidR="00A440A7">
        <w:rPr>
          <w:rFonts w:hint="eastAsia"/>
        </w:rPr>
        <w:t>应用程序</w:t>
      </w:r>
      <w:r w:rsidR="00A440A7">
        <w:t>层</w:t>
      </w:r>
    </w:p>
    <w:p w:rsidR="001172C8" w:rsidRPr="00971B18" w:rsidRDefault="001172C8" w:rsidP="00971B18">
      <w:pPr>
        <w:ind w:firstLine="480"/>
        <w:jc w:val="left"/>
        <w:rPr>
          <w:color w:val="000000" w:themeColor="text1"/>
          <w:szCs w:val="21"/>
        </w:rPr>
      </w:pPr>
      <w:r w:rsidRPr="00F53480">
        <w:rPr>
          <w:szCs w:val="21"/>
        </w:rPr>
        <w:t>Android</w:t>
      </w:r>
      <w:r w:rsidRPr="00F53480">
        <w:rPr>
          <w:szCs w:val="21"/>
        </w:rPr>
        <w:t>平台</w:t>
      </w:r>
      <w:r w:rsidRPr="00F53480">
        <w:rPr>
          <w:rFonts w:hint="eastAsia"/>
          <w:szCs w:val="21"/>
        </w:rPr>
        <w:t>作为开放式</w:t>
      </w:r>
      <w:r w:rsidRPr="00F53480">
        <w:rPr>
          <w:szCs w:val="21"/>
        </w:rPr>
        <w:t>操作系统，</w:t>
      </w:r>
      <w:r w:rsidR="00AD7081" w:rsidRPr="00F53480">
        <w:rPr>
          <w:szCs w:val="21"/>
        </w:rPr>
        <w:t>其所包含的应用程序</w:t>
      </w:r>
      <w:r w:rsidR="000A72E7" w:rsidRPr="00F53480">
        <w:rPr>
          <w:rFonts w:hint="eastAsia"/>
          <w:szCs w:val="21"/>
        </w:rPr>
        <w:t>具有</w:t>
      </w:r>
      <w:r w:rsidR="000A72E7" w:rsidRPr="00F53480">
        <w:rPr>
          <w:szCs w:val="21"/>
        </w:rPr>
        <w:t>个性</w:t>
      </w:r>
      <w:r w:rsidR="000A72E7" w:rsidRPr="00F53480">
        <w:rPr>
          <w:rFonts w:hint="eastAsia"/>
          <w:szCs w:val="21"/>
        </w:rPr>
        <w:t>和</w:t>
      </w:r>
      <w:r w:rsidR="000A72E7" w:rsidRPr="00F53480">
        <w:rPr>
          <w:szCs w:val="21"/>
        </w:rPr>
        <w:t>灵活性</w:t>
      </w:r>
      <w:r w:rsidR="000A72E7" w:rsidRPr="00F53480">
        <w:rPr>
          <w:rFonts w:hint="eastAsia"/>
          <w:szCs w:val="21"/>
        </w:rPr>
        <w:t>，</w:t>
      </w:r>
      <w:r w:rsidR="00456F77" w:rsidRPr="00F53480">
        <w:rPr>
          <w:rFonts w:hint="eastAsia"/>
          <w:szCs w:val="21"/>
        </w:rPr>
        <w:t>例如</w:t>
      </w:r>
      <w:r w:rsidR="00456F77" w:rsidRPr="00F53480">
        <w:rPr>
          <w:szCs w:val="21"/>
        </w:rPr>
        <w:t>图片查看器、</w:t>
      </w:r>
      <w:r w:rsidR="007C0541" w:rsidRPr="00F53480">
        <w:rPr>
          <w:rFonts w:hint="eastAsia"/>
          <w:szCs w:val="21"/>
        </w:rPr>
        <w:t>通讯录</w:t>
      </w:r>
      <w:r w:rsidR="00982C04" w:rsidRPr="00F53480">
        <w:rPr>
          <w:rFonts w:hint="eastAsia"/>
          <w:szCs w:val="21"/>
        </w:rPr>
        <w:t>、</w:t>
      </w:r>
      <w:r w:rsidR="00456F77" w:rsidRPr="00F53480">
        <w:rPr>
          <w:rFonts w:hint="eastAsia"/>
          <w:szCs w:val="21"/>
        </w:rPr>
        <w:t>手机</w:t>
      </w:r>
      <w:r w:rsidR="00456F77" w:rsidRPr="00F53480">
        <w:rPr>
          <w:szCs w:val="21"/>
        </w:rPr>
        <w:t>短信客户端程序等，它们都</w:t>
      </w:r>
      <w:r w:rsidR="000A72E7" w:rsidRPr="00F53480">
        <w:rPr>
          <w:szCs w:val="21"/>
        </w:rPr>
        <w:t>是</w:t>
      </w:r>
      <w:r w:rsidR="000A72E7" w:rsidRPr="00F53480">
        <w:rPr>
          <w:rFonts w:hint="eastAsia"/>
          <w:szCs w:val="21"/>
        </w:rPr>
        <w:t>由</w:t>
      </w:r>
      <w:r w:rsidR="000A72E7" w:rsidRPr="00F53480">
        <w:rPr>
          <w:szCs w:val="21"/>
        </w:rPr>
        <w:t>Java</w:t>
      </w:r>
      <w:r w:rsidR="000A72E7" w:rsidRPr="00F53480">
        <w:rPr>
          <w:szCs w:val="21"/>
        </w:rPr>
        <w:t>语言编写</w:t>
      </w:r>
      <w:r w:rsidR="00FF7A62" w:rsidRPr="00F53480">
        <w:rPr>
          <w:rFonts w:hint="eastAsia"/>
          <w:szCs w:val="21"/>
        </w:rPr>
        <w:t>。应用程序</w:t>
      </w:r>
      <w:r w:rsidR="00FF7A62" w:rsidRPr="00F53480">
        <w:rPr>
          <w:szCs w:val="21"/>
        </w:rPr>
        <w:t>层的程序</w:t>
      </w:r>
      <w:r w:rsidR="00DA208B" w:rsidRPr="00F53480">
        <w:rPr>
          <w:szCs w:val="21"/>
        </w:rPr>
        <w:t>不同于</w:t>
      </w:r>
      <w:r w:rsidR="000A72E7" w:rsidRPr="00F53480">
        <w:rPr>
          <w:szCs w:val="21"/>
        </w:rPr>
        <w:t>固化在</w:t>
      </w:r>
      <w:r w:rsidR="000A72E7" w:rsidRPr="00F53480">
        <w:rPr>
          <w:rFonts w:hint="eastAsia"/>
          <w:szCs w:val="21"/>
        </w:rPr>
        <w:t>手机</w:t>
      </w:r>
      <w:r w:rsidR="000A72E7" w:rsidRPr="00F53480">
        <w:rPr>
          <w:szCs w:val="21"/>
        </w:rPr>
        <w:t>操作系统内部的系统软件</w:t>
      </w:r>
      <w:r w:rsidR="000A72E7" w:rsidRPr="00F53480">
        <w:rPr>
          <w:rFonts w:hint="eastAsia"/>
          <w:szCs w:val="21"/>
        </w:rPr>
        <w:t>，</w:t>
      </w:r>
      <w:r w:rsidR="000A72E7" w:rsidRPr="00F53480">
        <w:rPr>
          <w:szCs w:val="21"/>
        </w:rPr>
        <w:t>它们可被开发的</w:t>
      </w:r>
      <w:r w:rsidR="000A72E7" w:rsidRPr="00971B18">
        <w:rPr>
          <w:color w:val="000000" w:themeColor="text1"/>
          <w:szCs w:val="21"/>
        </w:rPr>
        <w:t>其他应用程序所替换</w:t>
      </w:r>
      <w:r w:rsidR="000A72E7" w:rsidRPr="00971B18">
        <w:rPr>
          <w:rFonts w:hint="eastAsia"/>
          <w:color w:val="000000" w:themeColor="text1"/>
          <w:szCs w:val="21"/>
        </w:rPr>
        <w:t>。</w:t>
      </w:r>
      <w:r w:rsidR="000A72E7" w:rsidRPr="00971B18">
        <w:rPr>
          <w:rFonts w:hint="eastAsia"/>
          <w:color w:val="000000" w:themeColor="text1"/>
          <w:szCs w:val="21"/>
        </w:rPr>
        <w:t xml:space="preserve"> </w:t>
      </w:r>
    </w:p>
    <w:p w:rsidR="004038BC" w:rsidRPr="004038BC" w:rsidRDefault="00A82ADA" w:rsidP="00617E40">
      <w:pPr>
        <w:ind w:firstLineChars="177" w:firstLine="425"/>
        <w:jc w:val="left"/>
      </w:pPr>
      <w:r>
        <w:rPr>
          <w:rFonts w:hint="eastAsia"/>
        </w:rPr>
        <w:t xml:space="preserve"> </w:t>
      </w:r>
      <w:r w:rsidR="00E75B69">
        <w:rPr>
          <w:rFonts w:hint="eastAsia"/>
        </w:rPr>
        <w:t>(</w:t>
      </w:r>
      <w:r w:rsidR="00E75B69">
        <w:t>2</w:t>
      </w:r>
      <w:r w:rsidR="00E75B69">
        <w:rPr>
          <w:rFonts w:hint="eastAsia"/>
        </w:rPr>
        <w:t>)</w:t>
      </w:r>
      <w:r w:rsidR="00E75B69">
        <w:t xml:space="preserve"> </w:t>
      </w:r>
      <w:r w:rsidR="004038BC" w:rsidRPr="004A3AD4">
        <w:t>应用程序框架层</w:t>
      </w:r>
    </w:p>
    <w:p w:rsidR="001B1B51" w:rsidRPr="00F53480" w:rsidRDefault="008922D8" w:rsidP="00F53480">
      <w:pPr>
        <w:ind w:firstLine="480"/>
        <w:rPr>
          <w:szCs w:val="21"/>
        </w:rPr>
      </w:pPr>
      <w:r w:rsidRPr="00F53480">
        <w:rPr>
          <w:szCs w:val="21"/>
        </w:rPr>
        <w:t>应用程序框架层</w:t>
      </w:r>
      <w:r w:rsidRPr="00F53480">
        <w:rPr>
          <w:rFonts w:hint="eastAsia"/>
          <w:szCs w:val="21"/>
        </w:rPr>
        <w:t>作为</w:t>
      </w:r>
      <w:r w:rsidR="004038BC" w:rsidRPr="00F53480">
        <w:rPr>
          <w:szCs w:val="21"/>
        </w:rPr>
        <w:t>Android</w:t>
      </w:r>
      <w:r w:rsidR="00810277" w:rsidRPr="00F53480">
        <w:rPr>
          <w:rFonts w:hint="eastAsia"/>
          <w:szCs w:val="21"/>
        </w:rPr>
        <w:t>应用程序</w:t>
      </w:r>
      <w:r w:rsidR="004038BC" w:rsidRPr="00F53480">
        <w:rPr>
          <w:szCs w:val="21"/>
        </w:rPr>
        <w:t>开发的基础，</w:t>
      </w:r>
      <w:r w:rsidRPr="00F53480">
        <w:rPr>
          <w:rFonts w:hint="eastAsia"/>
          <w:szCs w:val="21"/>
        </w:rPr>
        <w:t>实现</w:t>
      </w:r>
      <w:r w:rsidRPr="00F53480">
        <w:rPr>
          <w:szCs w:val="21"/>
        </w:rPr>
        <w:t>了</w:t>
      </w:r>
      <w:r w:rsidR="00810277" w:rsidRPr="00F53480">
        <w:rPr>
          <w:szCs w:val="21"/>
        </w:rPr>
        <w:t>很多</w:t>
      </w:r>
      <w:r w:rsidR="004038BC" w:rsidRPr="00F53480">
        <w:rPr>
          <w:szCs w:val="21"/>
        </w:rPr>
        <w:t>应用程序</w:t>
      </w:r>
      <w:r w:rsidRPr="00F53480">
        <w:rPr>
          <w:rFonts w:hint="eastAsia"/>
          <w:szCs w:val="21"/>
        </w:rPr>
        <w:t>的</w:t>
      </w:r>
      <w:r w:rsidRPr="00F53480">
        <w:rPr>
          <w:szCs w:val="21"/>
        </w:rPr>
        <w:t>核心功能</w:t>
      </w:r>
      <w:r w:rsidRPr="00F53480">
        <w:rPr>
          <w:rFonts w:hint="eastAsia"/>
          <w:szCs w:val="21"/>
        </w:rPr>
        <w:t>。同时</w:t>
      </w:r>
      <w:r w:rsidRPr="00F53480">
        <w:rPr>
          <w:szCs w:val="21"/>
        </w:rPr>
        <w:t>，应用程序框架层</w:t>
      </w:r>
      <w:r w:rsidRPr="00F53480">
        <w:rPr>
          <w:rFonts w:hint="eastAsia"/>
          <w:szCs w:val="21"/>
        </w:rPr>
        <w:t>通过</w:t>
      </w:r>
      <w:r w:rsidRPr="00F53480">
        <w:rPr>
          <w:szCs w:val="21"/>
        </w:rPr>
        <w:t>简化组件的重用，</w:t>
      </w:r>
      <w:r w:rsidRPr="00F53480">
        <w:rPr>
          <w:rFonts w:hint="eastAsia"/>
          <w:szCs w:val="21"/>
        </w:rPr>
        <w:t>方便</w:t>
      </w:r>
      <w:r w:rsidRPr="00F53480">
        <w:rPr>
          <w:szCs w:val="21"/>
        </w:rPr>
        <w:t>开发人员快速</w:t>
      </w:r>
      <w:r w:rsidRPr="00F53480">
        <w:rPr>
          <w:rFonts w:hint="eastAsia"/>
          <w:szCs w:val="21"/>
        </w:rPr>
        <w:t>开发</w:t>
      </w:r>
      <w:r w:rsidRPr="00F53480">
        <w:rPr>
          <w:szCs w:val="21"/>
        </w:rPr>
        <w:t>应用程序</w:t>
      </w:r>
      <w:r w:rsidR="00AD3B2F" w:rsidRPr="00F53480">
        <w:rPr>
          <w:rFonts w:hint="eastAsia"/>
          <w:szCs w:val="21"/>
        </w:rPr>
        <w:t>，并且</w:t>
      </w:r>
      <w:r w:rsidRPr="00F53480">
        <w:rPr>
          <w:rFonts w:hint="eastAsia"/>
          <w:szCs w:val="21"/>
        </w:rPr>
        <w:t>可</w:t>
      </w:r>
      <w:r w:rsidRPr="00F53480">
        <w:rPr>
          <w:szCs w:val="21"/>
        </w:rPr>
        <w:t>通过继承</w:t>
      </w:r>
      <w:r w:rsidR="004038BC" w:rsidRPr="00F53480">
        <w:rPr>
          <w:szCs w:val="21"/>
        </w:rPr>
        <w:t>实现个性化的拓展。</w:t>
      </w:r>
      <w:r w:rsidR="001B1B51" w:rsidRPr="00F53480">
        <w:rPr>
          <w:szCs w:val="21"/>
        </w:rPr>
        <w:t>Android</w:t>
      </w:r>
      <w:r w:rsidR="001B1B51" w:rsidRPr="00F53480">
        <w:rPr>
          <w:rFonts w:hint="eastAsia"/>
          <w:szCs w:val="21"/>
        </w:rPr>
        <w:t>应用程序</w:t>
      </w:r>
      <w:r w:rsidRPr="00F53480">
        <w:rPr>
          <w:rFonts w:hint="eastAsia"/>
          <w:szCs w:val="21"/>
        </w:rPr>
        <w:t>通过</w:t>
      </w:r>
      <w:r w:rsidRPr="00F53480">
        <w:rPr>
          <w:rFonts w:hint="eastAsia"/>
          <w:szCs w:val="21"/>
        </w:rPr>
        <w:t>4</w:t>
      </w:r>
      <w:r w:rsidRPr="00F53480">
        <w:rPr>
          <w:rFonts w:hint="eastAsia"/>
          <w:szCs w:val="21"/>
        </w:rPr>
        <w:t>个</w:t>
      </w:r>
      <w:r w:rsidRPr="00F53480">
        <w:rPr>
          <w:szCs w:val="21"/>
        </w:rPr>
        <w:t>组件</w:t>
      </w:r>
      <w:r w:rsidRPr="00F53480">
        <w:rPr>
          <w:rFonts w:hint="eastAsia"/>
          <w:szCs w:val="21"/>
        </w:rPr>
        <w:t>进行</w:t>
      </w:r>
      <w:r w:rsidR="001B1B51" w:rsidRPr="00F53480">
        <w:rPr>
          <w:rFonts w:hint="eastAsia"/>
          <w:szCs w:val="21"/>
        </w:rPr>
        <w:t>运行</w:t>
      </w:r>
      <w:r w:rsidRPr="00F53480">
        <w:rPr>
          <w:rFonts w:hint="eastAsia"/>
          <w:szCs w:val="21"/>
        </w:rPr>
        <w:t>和实例化，分别是</w:t>
      </w:r>
      <w:r w:rsidR="001B1B51" w:rsidRPr="00F53480">
        <w:rPr>
          <w:rFonts w:hint="eastAsia"/>
          <w:szCs w:val="21"/>
        </w:rPr>
        <w:t>：活动（</w:t>
      </w:r>
      <w:r w:rsidR="001B1B51" w:rsidRPr="00F53480">
        <w:rPr>
          <w:szCs w:val="21"/>
        </w:rPr>
        <w:t>Activity</w:t>
      </w:r>
      <w:r w:rsidR="001B1B51" w:rsidRPr="00F53480">
        <w:rPr>
          <w:rFonts w:hint="eastAsia"/>
          <w:szCs w:val="21"/>
        </w:rPr>
        <w:t>）</w:t>
      </w:r>
      <w:r w:rsidR="00612742" w:rsidRPr="00F53480">
        <w:rPr>
          <w:rFonts w:hint="eastAsia"/>
          <w:szCs w:val="21"/>
        </w:rPr>
        <w:t>，</w:t>
      </w:r>
      <w:r w:rsidR="006D6F7B" w:rsidRPr="00F53480">
        <w:rPr>
          <w:rFonts w:hint="eastAsia"/>
          <w:szCs w:val="21"/>
        </w:rPr>
        <w:t>广播接收器（</w:t>
      </w:r>
      <w:r w:rsidR="006D6F7B" w:rsidRPr="00F53480">
        <w:rPr>
          <w:szCs w:val="21"/>
        </w:rPr>
        <w:t>BroadcastReceiver</w:t>
      </w:r>
      <w:r w:rsidR="006D6F7B" w:rsidRPr="00F53480">
        <w:rPr>
          <w:rFonts w:hint="eastAsia"/>
          <w:szCs w:val="21"/>
        </w:rPr>
        <w:t>）</w:t>
      </w:r>
      <w:r w:rsidR="00612742" w:rsidRPr="00F53480">
        <w:rPr>
          <w:rFonts w:hint="eastAsia"/>
          <w:szCs w:val="21"/>
        </w:rPr>
        <w:t>，</w:t>
      </w:r>
      <w:r w:rsidR="00475C18" w:rsidRPr="00F53480">
        <w:rPr>
          <w:rFonts w:hint="eastAsia"/>
          <w:szCs w:val="21"/>
        </w:rPr>
        <w:t>服务（</w:t>
      </w:r>
      <w:r w:rsidR="00475C18" w:rsidRPr="00F53480">
        <w:rPr>
          <w:szCs w:val="21"/>
        </w:rPr>
        <w:t>Service</w:t>
      </w:r>
      <w:r w:rsidR="00475C18" w:rsidRPr="00F53480">
        <w:rPr>
          <w:rFonts w:hint="eastAsia"/>
          <w:szCs w:val="21"/>
        </w:rPr>
        <w:t>）</w:t>
      </w:r>
      <w:r w:rsidRPr="00F53480">
        <w:rPr>
          <w:rFonts w:hint="eastAsia"/>
          <w:szCs w:val="21"/>
        </w:rPr>
        <w:t>和</w:t>
      </w:r>
      <w:r w:rsidR="00475C18" w:rsidRPr="00F53480">
        <w:rPr>
          <w:rFonts w:hint="eastAsia"/>
          <w:szCs w:val="21"/>
        </w:rPr>
        <w:t>内容提供者（</w:t>
      </w:r>
      <w:r w:rsidR="00475C18" w:rsidRPr="00F53480">
        <w:rPr>
          <w:szCs w:val="21"/>
        </w:rPr>
        <w:t>Content</w:t>
      </w:r>
      <w:r w:rsidR="00475C18" w:rsidRPr="00F53480">
        <w:rPr>
          <w:rFonts w:hint="eastAsia"/>
          <w:szCs w:val="21"/>
        </w:rPr>
        <w:t xml:space="preserve"> </w:t>
      </w:r>
      <w:r w:rsidR="00475C18" w:rsidRPr="00F53480">
        <w:rPr>
          <w:szCs w:val="21"/>
        </w:rPr>
        <w:t>Provider</w:t>
      </w:r>
      <w:r w:rsidR="00475C18" w:rsidRPr="00F53480">
        <w:rPr>
          <w:rFonts w:hint="eastAsia"/>
          <w:szCs w:val="21"/>
        </w:rPr>
        <w:t>）。</w:t>
      </w:r>
    </w:p>
    <w:p w:rsidR="00F558EC" w:rsidRDefault="00724C31" w:rsidP="00026B36">
      <w:pPr>
        <w:pStyle w:val="a5"/>
        <w:numPr>
          <w:ilvl w:val="0"/>
          <w:numId w:val="30"/>
        </w:numPr>
        <w:ind w:firstLineChars="0"/>
        <w:jc w:val="left"/>
      </w:pPr>
      <w:r>
        <w:rPr>
          <w:rFonts w:hint="eastAsia"/>
        </w:rPr>
        <w:t>Activity</w:t>
      </w:r>
    </w:p>
    <w:p w:rsidR="00F558EC" w:rsidRPr="00971B18" w:rsidRDefault="00F558EC" w:rsidP="00971B18">
      <w:pPr>
        <w:ind w:firstLine="480"/>
        <w:jc w:val="left"/>
        <w:rPr>
          <w:color w:val="000000" w:themeColor="text1"/>
          <w:szCs w:val="21"/>
        </w:rPr>
      </w:pPr>
      <w:r w:rsidRPr="00971B18">
        <w:rPr>
          <w:rFonts w:hint="eastAsia"/>
          <w:color w:val="000000" w:themeColor="text1"/>
          <w:szCs w:val="21"/>
        </w:rPr>
        <w:t>用户在安卓智能手机上打开一个可视化界面进行相关的操作，即</w:t>
      </w:r>
      <w:r w:rsidRPr="00971B18">
        <w:rPr>
          <w:rFonts w:hint="eastAsia"/>
          <w:color w:val="000000" w:themeColor="text1"/>
          <w:szCs w:val="21"/>
        </w:rPr>
        <w:t>Activity</w:t>
      </w:r>
      <w:r w:rsidRPr="00971B18">
        <w:rPr>
          <w:rFonts w:hint="eastAsia"/>
          <w:color w:val="000000" w:themeColor="text1"/>
          <w:szCs w:val="21"/>
        </w:rPr>
        <w:t>为可视化界面。</w:t>
      </w:r>
      <w:r w:rsidRPr="00971B18">
        <w:rPr>
          <w:rFonts w:hint="eastAsia"/>
          <w:color w:val="000000" w:themeColor="text1"/>
          <w:szCs w:val="21"/>
        </w:rPr>
        <w:t>Activity</w:t>
      </w:r>
      <w:r w:rsidRPr="00971B18">
        <w:rPr>
          <w:rFonts w:hint="eastAsia"/>
          <w:color w:val="000000" w:themeColor="text1"/>
          <w:szCs w:val="21"/>
        </w:rPr>
        <w:t>是应用程序的根本，其中</w:t>
      </w:r>
      <w:r w:rsidRPr="00971B18">
        <w:rPr>
          <w:color w:val="000000" w:themeColor="text1"/>
          <w:szCs w:val="21"/>
        </w:rPr>
        <w:t>的每个屏幕都是通过继承与扩展</w:t>
      </w:r>
      <w:r w:rsidRPr="00971B18">
        <w:rPr>
          <w:color w:val="000000" w:themeColor="text1"/>
          <w:szCs w:val="21"/>
        </w:rPr>
        <w:lastRenderedPageBreak/>
        <w:t>基类</w:t>
      </w:r>
      <w:r w:rsidRPr="00971B18">
        <w:rPr>
          <w:color w:val="000000" w:themeColor="text1"/>
          <w:szCs w:val="21"/>
        </w:rPr>
        <w:t>Activity</w:t>
      </w:r>
      <w:r w:rsidRPr="00971B18">
        <w:rPr>
          <w:rFonts w:hint="eastAsia"/>
          <w:color w:val="000000" w:themeColor="text1"/>
          <w:szCs w:val="21"/>
        </w:rPr>
        <w:t>实现。</w:t>
      </w:r>
      <w:r w:rsidRPr="00971B18">
        <w:rPr>
          <w:rFonts w:hint="eastAsia"/>
          <w:color w:val="000000" w:themeColor="text1"/>
          <w:szCs w:val="21"/>
        </w:rPr>
        <w:t>Android</w:t>
      </w:r>
      <w:r w:rsidRPr="00971B18">
        <w:rPr>
          <w:rFonts w:hint="eastAsia"/>
          <w:color w:val="000000" w:themeColor="text1"/>
          <w:szCs w:val="21"/>
        </w:rPr>
        <w:t>应用程序一般是由多个活动组件构成一个</w:t>
      </w:r>
      <w:r w:rsidRPr="00971B18">
        <w:rPr>
          <w:color w:val="000000" w:themeColor="text1"/>
          <w:szCs w:val="21"/>
        </w:rPr>
        <w:t>整体用户界面，</w:t>
      </w:r>
      <w:r w:rsidRPr="00971B18">
        <w:rPr>
          <w:rFonts w:hint="eastAsia"/>
          <w:color w:val="000000" w:themeColor="text1"/>
          <w:szCs w:val="21"/>
        </w:rPr>
        <w:t>Activity</w:t>
      </w:r>
      <w:r w:rsidR="00B53014" w:rsidRPr="00971B18">
        <w:rPr>
          <w:rFonts w:hint="eastAsia"/>
          <w:color w:val="000000" w:themeColor="text1"/>
          <w:szCs w:val="21"/>
        </w:rPr>
        <w:t>组件之间可以</w:t>
      </w:r>
      <w:r w:rsidRPr="00971B18">
        <w:rPr>
          <w:rFonts w:hint="eastAsia"/>
          <w:color w:val="000000" w:themeColor="text1"/>
          <w:szCs w:val="21"/>
        </w:rPr>
        <w:t>相互跳转。</w:t>
      </w:r>
    </w:p>
    <w:p w:rsidR="00724C31" w:rsidRDefault="00724C31" w:rsidP="00724C31">
      <w:pPr>
        <w:pStyle w:val="a5"/>
        <w:numPr>
          <w:ilvl w:val="0"/>
          <w:numId w:val="30"/>
        </w:numPr>
        <w:ind w:firstLineChars="0"/>
        <w:jc w:val="left"/>
      </w:pPr>
      <w:r>
        <w:rPr>
          <w:rFonts w:hint="eastAsia"/>
        </w:rPr>
        <w:t>BroadcastReceiver</w:t>
      </w:r>
    </w:p>
    <w:p w:rsidR="00F3108A" w:rsidRPr="00F53480" w:rsidRDefault="005A6A30" w:rsidP="00F53480">
      <w:pPr>
        <w:ind w:firstLine="480"/>
        <w:rPr>
          <w:szCs w:val="21"/>
        </w:rPr>
      </w:pPr>
      <w:r w:rsidRPr="00F53480">
        <w:rPr>
          <w:rFonts w:hint="eastAsia"/>
          <w:szCs w:val="21"/>
        </w:rPr>
        <w:t>BroadcastReceiver</w:t>
      </w:r>
      <w:r w:rsidR="00F719A6" w:rsidRPr="00F53480">
        <w:rPr>
          <w:rFonts w:hint="eastAsia"/>
          <w:szCs w:val="21"/>
        </w:rPr>
        <w:t>负责系统范围内广播通知</w:t>
      </w:r>
      <w:r w:rsidR="00695282" w:rsidRPr="00F53480">
        <w:rPr>
          <w:rFonts w:hint="eastAsia"/>
          <w:szCs w:val="21"/>
        </w:rPr>
        <w:t>，</w:t>
      </w:r>
      <w:r w:rsidR="0032558B" w:rsidRPr="00F53480">
        <w:rPr>
          <w:rFonts w:hint="eastAsia"/>
          <w:szCs w:val="21"/>
        </w:rPr>
        <w:t>它不提供与用户交互的</w:t>
      </w:r>
      <w:r w:rsidR="0032558B" w:rsidRPr="00F53480">
        <w:rPr>
          <w:rFonts w:hint="eastAsia"/>
          <w:szCs w:val="21"/>
        </w:rPr>
        <w:t>UI</w:t>
      </w:r>
      <w:r w:rsidR="0032558B" w:rsidRPr="00F53480">
        <w:rPr>
          <w:rFonts w:hint="eastAsia"/>
          <w:szCs w:val="21"/>
        </w:rPr>
        <w:t>界面。</w:t>
      </w:r>
      <w:r w:rsidR="00F3108A" w:rsidRPr="00F53480">
        <w:rPr>
          <w:rFonts w:hint="eastAsia"/>
          <w:szCs w:val="21"/>
        </w:rPr>
        <w:t>BroadcastReceiver</w:t>
      </w:r>
      <w:r w:rsidR="003E1C50" w:rsidRPr="00F53480">
        <w:rPr>
          <w:szCs w:val="21"/>
        </w:rPr>
        <w:t>收到</w:t>
      </w:r>
      <w:r w:rsidR="003E1C50" w:rsidRPr="00F53480">
        <w:rPr>
          <w:rFonts w:hint="eastAsia"/>
          <w:szCs w:val="21"/>
        </w:rPr>
        <w:t>通知</w:t>
      </w:r>
      <w:r w:rsidR="003E1C50" w:rsidRPr="00F53480">
        <w:rPr>
          <w:szCs w:val="21"/>
        </w:rPr>
        <w:t>后</w:t>
      </w:r>
      <w:r w:rsidR="00113587" w:rsidRPr="00F53480">
        <w:rPr>
          <w:rFonts w:hint="eastAsia"/>
          <w:szCs w:val="21"/>
        </w:rPr>
        <w:t>可启动一个</w:t>
      </w:r>
      <w:r w:rsidR="00113587" w:rsidRPr="00F53480">
        <w:rPr>
          <w:rFonts w:hint="eastAsia"/>
          <w:szCs w:val="21"/>
        </w:rPr>
        <w:t>Activity</w:t>
      </w:r>
      <w:r w:rsidR="00113587" w:rsidRPr="00F53480">
        <w:rPr>
          <w:rFonts w:hint="eastAsia"/>
          <w:szCs w:val="21"/>
        </w:rPr>
        <w:t>或</w:t>
      </w:r>
      <w:r w:rsidR="00113587" w:rsidRPr="00F53480">
        <w:rPr>
          <w:rFonts w:hint="eastAsia"/>
          <w:szCs w:val="21"/>
        </w:rPr>
        <w:t>Service</w:t>
      </w:r>
      <w:r w:rsidR="00113587" w:rsidRPr="00F53480">
        <w:rPr>
          <w:rFonts w:hint="eastAsia"/>
          <w:szCs w:val="21"/>
        </w:rPr>
        <w:t>来</w:t>
      </w:r>
      <w:r w:rsidR="000E177F" w:rsidRPr="00F53480">
        <w:rPr>
          <w:rFonts w:hint="eastAsia"/>
          <w:szCs w:val="21"/>
        </w:rPr>
        <w:t>响应</w:t>
      </w:r>
      <w:r w:rsidR="007207E1" w:rsidRPr="00F53480">
        <w:rPr>
          <w:rFonts w:hint="eastAsia"/>
          <w:szCs w:val="21"/>
        </w:rPr>
        <w:t>其收到</w:t>
      </w:r>
      <w:r w:rsidR="00B53014" w:rsidRPr="00F53480">
        <w:rPr>
          <w:rFonts w:hint="eastAsia"/>
          <w:szCs w:val="21"/>
        </w:rPr>
        <w:t>的信息，或者通过状态栏</w:t>
      </w:r>
      <w:r w:rsidR="00113587" w:rsidRPr="00F53480">
        <w:rPr>
          <w:rFonts w:hint="eastAsia"/>
          <w:szCs w:val="21"/>
        </w:rPr>
        <w:t>通知用户</w:t>
      </w:r>
      <w:r w:rsidR="00B53014" w:rsidRPr="00F53480">
        <w:rPr>
          <w:rFonts w:hint="eastAsia"/>
          <w:szCs w:val="21"/>
        </w:rPr>
        <w:t>有关</w:t>
      </w:r>
      <w:r w:rsidR="00B53014" w:rsidRPr="00F53480">
        <w:rPr>
          <w:szCs w:val="21"/>
        </w:rPr>
        <w:t>信息</w:t>
      </w:r>
      <w:r w:rsidR="00113587" w:rsidRPr="00F53480">
        <w:rPr>
          <w:rFonts w:hint="eastAsia"/>
          <w:szCs w:val="21"/>
        </w:rPr>
        <w:t>。</w:t>
      </w:r>
      <w:r w:rsidR="00761796" w:rsidRPr="00F53480">
        <w:rPr>
          <w:rFonts w:hint="eastAsia"/>
          <w:szCs w:val="21"/>
        </w:rPr>
        <w:t>例如，当电话呼入这个外部事件到来时，可以采用此</w:t>
      </w:r>
      <w:r w:rsidR="009437A5" w:rsidRPr="00F53480">
        <w:rPr>
          <w:rFonts w:hint="eastAsia"/>
          <w:szCs w:val="21"/>
        </w:rPr>
        <w:t>组件进行处理</w:t>
      </w:r>
      <w:r w:rsidR="00430B42" w:rsidRPr="00F53480">
        <w:rPr>
          <w:rFonts w:hint="eastAsia"/>
          <w:szCs w:val="21"/>
        </w:rPr>
        <w:t>。</w:t>
      </w:r>
    </w:p>
    <w:p w:rsidR="00724C31" w:rsidRDefault="00724C31" w:rsidP="00724C31">
      <w:pPr>
        <w:pStyle w:val="a5"/>
        <w:numPr>
          <w:ilvl w:val="0"/>
          <w:numId w:val="30"/>
        </w:numPr>
        <w:ind w:firstLineChars="0"/>
        <w:jc w:val="left"/>
      </w:pPr>
      <w:r>
        <w:rPr>
          <w:rFonts w:hint="eastAsia"/>
        </w:rPr>
        <w:t>Service</w:t>
      </w:r>
    </w:p>
    <w:p w:rsidR="00A253CE" w:rsidRPr="00F53480" w:rsidRDefault="00A253CE" w:rsidP="00F53480">
      <w:pPr>
        <w:ind w:firstLine="480"/>
        <w:rPr>
          <w:szCs w:val="21"/>
        </w:rPr>
      </w:pPr>
      <w:r w:rsidRPr="00F53480">
        <w:rPr>
          <w:rFonts w:hint="eastAsia"/>
          <w:szCs w:val="21"/>
        </w:rPr>
        <w:t>Service</w:t>
      </w:r>
      <w:r w:rsidR="00113587" w:rsidRPr="00F53480">
        <w:rPr>
          <w:rFonts w:hint="eastAsia"/>
          <w:szCs w:val="21"/>
        </w:rPr>
        <w:t>通常运行在后台，不需要与用户进行交互，它</w:t>
      </w:r>
      <w:r w:rsidR="008577BA" w:rsidRPr="00F53480">
        <w:rPr>
          <w:rFonts w:hint="eastAsia"/>
          <w:szCs w:val="21"/>
        </w:rPr>
        <w:t>没有可视化的用户界面</w:t>
      </w:r>
      <w:r w:rsidR="00A009D2" w:rsidRPr="00F53480">
        <w:rPr>
          <w:rFonts w:hint="eastAsia"/>
          <w:szCs w:val="21"/>
        </w:rPr>
        <w:t>的</w:t>
      </w:r>
      <w:r w:rsidR="00A009D2" w:rsidRPr="00F53480">
        <w:rPr>
          <w:szCs w:val="21"/>
        </w:rPr>
        <w:t>应用组件，</w:t>
      </w:r>
      <w:r w:rsidR="006E1D91" w:rsidRPr="00F53480">
        <w:rPr>
          <w:rFonts w:hint="eastAsia"/>
          <w:szCs w:val="21"/>
        </w:rPr>
        <w:t>与</w:t>
      </w:r>
      <w:r w:rsidR="006E1D91" w:rsidRPr="00F53480">
        <w:rPr>
          <w:szCs w:val="21"/>
        </w:rPr>
        <w:t>Activity</w:t>
      </w:r>
      <w:r w:rsidR="006E1D91" w:rsidRPr="00F53480">
        <w:rPr>
          <w:szCs w:val="21"/>
        </w:rPr>
        <w:t>组件一样也有相应的生命周期</w:t>
      </w:r>
      <w:r w:rsidR="009D392A" w:rsidRPr="00F53480">
        <w:rPr>
          <w:rFonts w:hint="eastAsia"/>
          <w:szCs w:val="21"/>
        </w:rPr>
        <w:t>。</w:t>
      </w:r>
      <w:r w:rsidR="00A009D2" w:rsidRPr="00F53480">
        <w:rPr>
          <w:szCs w:val="21"/>
        </w:rPr>
        <w:t>其</w:t>
      </w:r>
      <w:r w:rsidR="00A009D2" w:rsidRPr="00F53480">
        <w:rPr>
          <w:rFonts w:hint="eastAsia"/>
          <w:szCs w:val="21"/>
        </w:rPr>
        <w:t>它</w:t>
      </w:r>
      <w:r w:rsidR="00A009D2" w:rsidRPr="00F53480">
        <w:rPr>
          <w:szCs w:val="21"/>
        </w:rPr>
        <w:t>组件可</w:t>
      </w:r>
      <w:r w:rsidR="00A009D2" w:rsidRPr="00F53480">
        <w:rPr>
          <w:rFonts w:hint="eastAsia"/>
          <w:szCs w:val="21"/>
        </w:rPr>
        <w:t>通过</w:t>
      </w:r>
      <w:r w:rsidR="00A009D2" w:rsidRPr="00F53480">
        <w:rPr>
          <w:szCs w:val="21"/>
        </w:rPr>
        <w:t>Intent</w:t>
      </w:r>
      <w:r w:rsidR="00A009D2" w:rsidRPr="00F53480">
        <w:rPr>
          <w:szCs w:val="21"/>
        </w:rPr>
        <w:t>意图启动</w:t>
      </w:r>
      <w:r w:rsidR="00A009D2" w:rsidRPr="00F53480">
        <w:rPr>
          <w:szCs w:val="21"/>
        </w:rPr>
        <w:t>Service</w:t>
      </w:r>
      <w:r w:rsidR="00A009D2" w:rsidRPr="00F53480">
        <w:rPr>
          <w:szCs w:val="21"/>
        </w:rPr>
        <w:t>去完成</w:t>
      </w:r>
      <w:r w:rsidR="00A009D2" w:rsidRPr="00F53480">
        <w:rPr>
          <w:rFonts w:hint="eastAsia"/>
          <w:szCs w:val="21"/>
        </w:rPr>
        <w:t>指定</w:t>
      </w:r>
      <w:r w:rsidR="00A009D2" w:rsidRPr="00F53480">
        <w:rPr>
          <w:szCs w:val="21"/>
        </w:rPr>
        <w:t>的功能，</w:t>
      </w:r>
      <w:r w:rsidR="00A009D2" w:rsidRPr="00F53480">
        <w:rPr>
          <w:rFonts w:hint="eastAsia"/>
          <w:szCs w:val="21"/>
        </w:rPr>
        <w:t>例如可</w:t>
      </w:r>
      <w:r w:rsidR="00A009D2" w:rsidRPr="00F53480">
        <w:rPr>
          <w:szCs w:val="21"/>
        </w:rPr>
        <w:t>通过</w:t>
      </w:r>
      <w:r w:rsidR="00A009D2" w:rsidRPr="00F53480">
        <w:rPr>
          <w:szCs w:val="21"/>
        </w:rPr>
        <w:t>Service</w:t>
      </w:r>
      <w:r w:rsidR="00A009D2" w:rsidRPr="00F53480">
        <w:rPr>
          <w:szCs w:val="21"/>
        </w:rPr>
        <w:t>完成播放</w:t>
      </w:r>
      <w:r w:rsidR="00A009D2" w:rsidRPr="00F53480">
        <w:rPr>
          <w:rFonts w:hint="eastAsia"/>
          <w:szCs w:val="21"/>
        </w:rPr>
        <w:t>音频或</w:t>
      </w:r>
      <w:r w:rsidR="00A009D2" w:rsidRPr="00F53480">
        <w:rPr>
          <w:szCs w:val="21"/>
        </w:rPr>
        <w:t>下载</w:t>
      </w:r>
      <w:r w:rsidR="005577FB" w:rsidRPr="00F53480">
        <w:rPr>
          <w:rFonts w:hint="eastAsia"/>
          <w:szCs w:val="21"/>
        </w:rPr>
        <w:t>视频</w:t>
      </w:r>
      <w:r w:rsidR="00A009D2" w:rsidRPr="00F53480">
        <w:rPr>
          <w:szCs w:val="21"/>
        </w:rPr>
        <w:t>等后台操作，每个</w:t>
      </w:r>
      <w:r w:rsidR="00A009D2" w:rsidRPr="00F53480">
        <w:rPr>
          <w:szCs w:val="21"/>
        </w:rPr>
        <w:t>Service</w:t>
      </w:r>
      <w:r w:rsidR="00A009D2" w:rsidRPr="00F53480">
        <w:rPr>
          <w:rFonts w:hint="eastAsia"/>
          <w:szCs w:val="21"/>
        </w:rPr>
        <w:t>运行</w:t>
      </w:r>
      <w:r w:rsidR="00A009D2" w:rsidRPr="00F53480">
        <w:rPr>
          <w:szCs w:val="21"/>
        </w:rPr>
        <w:t>在宿主线程上</w:t>
      </w:r>
      <w:r w:rsidR="00A009D2" w:rsidRPr="00F53480">
        <w:rPr>
          <w:rFonts w:hint="eastAsia"/>
          <w:szCs w:val="21"/>
        </w:rPr>
        <w:t>。</w:t>
      </w:r>
      <w:r w:rsidR="00627485" w:rsidRPr="00F53480">
        <w:rPr>
          <w:rFonts w:hint="eastAsia"/>
          <w:szCs w:val="21"/>
        </w:rPr>
        <w:t>开启</w:t>
      </w:r>
      <w:r w:rsidR="007B505B" w:rsidRPr="00F53480">
        <w:rPr>
          <w:rFonts w:hint="eastAsia"/>
          <w:szCs w:val="21"/>
        </w:rPr>
        <w:t>服务</w:t>
      </w:r>
      <w:r w:rsidR="00BC789C" w:rsidRPr="00F53480">
        <w:rPr>
          <w:rFonts w:hint="eastAsia"/>
          <w:szCs w:val="21"/>
        </w:rPr>
        <w:t>有两种方式，</w:t>
      </w:r>
      <w:r w:rsidR="003667E0" w:rsidRPr="00F53480">
        <w:rPr>
          <w:rFonts w:hint="eastAsia"/>
          <w:szCs w:val="21"/>
        </w:rPr>
        <w:t>即</w:t>
      </w:r>
      <w:r w:rsidR="005478EB" w:rsidRPr="00F53480">
        <w:rPr>
          <w:rFonts w:hint="eastAsia"/>
          <w:szCs w:val="21"/>
        </w:rPr>
        <w:t>服务可</w:t>
      </w:r>
      <w:r w:rsidR="003667E0" w:rsidRPr="00F53480">
        <w:rPr>
          <w:rFonts w:hint="eastAsia"/>
          <w:szCs w:val="21"/>
        </w:rPr>
        <w:t>通过</w:t>
      </w:r>
      <w:r w:rsidR="003667E0" w:rsidRPr="00F53480">
        <w:rPr>
          <w:rFonts w:hint="eastAsia"/>
          <w:szCs w:val="21"/>
        </w:rPr>
        <w:t>Context.startService()</w:t>
      </w:r>
      <w:r w:rsidR="005478EB" w:rsidRPr="00F53480">
        <w:rPr>
          <w:rFonts w:hint="eastAsia"/>
          <w:szCs w:val="21"/>
        </w:rPr>
        <w:t>和</w:t>
      </w:r>
      <w:r w:rsidR="005478EB" w:rsidRPr="00F53480">
        <w:rPr>
          <w:rFonts w:hint="eastAsia"/>
          <w:szCs w:val="21"/>
        </w:rPr>
        <w:t>Context.bindService()</w:t>
      </w:r>
      <w:r w:rsidR="005478EB" w:rsidRPr="00F53480">
        <w:rPr>
          <w:rFonts w:hint="eastAsia"/>
          <w:szCs w:val="21"/>
        </w:rPr>
        <w:t>启动。</w:t>
      </w:r>
    </w:p>
    <w:p w:rsidR="00234CE8" w:rsidRDefault="00724C31" w:rsidP="00234CE8">
      <w:pPr>
        <w:pStyle w:val="a5"/>
        <w:numPr>
          <w:ilvl w:val="0"/>
          <w:numId w:val="30"/>
        </w:numPr>
        <w:ind w:firstLineChars="0"/>
        <w:jc w:val="left"/>
      </w:pPr>
      <w:r>
        <w:rPr>
          <w:rFonts w:hint="eastAsia"/>
        </w:rPr>
        <w:t>Content Provider</w:t>
      </w:r>
    </w:p>
    <w:p w:rsidR="00BE6096" w:rsidRPr="00F53480" w:rsidRDefault="00BE6096" w:rsidP="00F53480">
      <w:pPr>
        <w:ind w:firstLine="480"/>
        <w:rPr>
          <w:szCs w:val="21"/>
        </w:rPr>
      </w:pPr>
      <w:r w:rsidRPr="00F53480">
        <w:rPr>
          <w:rFonts w:hint="eastAsia"/>
          <w:szCs w:val="21"/>
        </w:rPr>
        <w:t>Content Provider</w:t>
      </w:r>
      <w:r w:rsidRPr="00F53480">
        <w:rPr>
          <w:rFonts w:hint="eastAsia"/>
          <w:szCs w:val="21"/>
        </w:rPr>
        <w:t>为读取</w:t>
      </w:r>
      <w:r w:rsidRPr="00F53480">
        <w:rPr>
          <w:szCs w:val="21"/>
        </w:rPr>
        <w:t>和存储数据提供统一的接口</w:t>
      </w:r>
      <w:r w:rsidR="00070BCF" w:rsidRPr="00F53480">
        <w:rPr>
          <w:rFonts w:hint="eastAsia"/>
          <w:szCs w:val="21"/>
        </w:rPr>
        <w:t>，</w:t>
      </w:r>
      <w:r w:rsidR="00070BCF" w:rsidRPr="00F53480">
        <w:rPr>
          <w:szCs w:val="21"/>
        </w:rPr>
        <w:t>并且</w:t>
      </w:r>
      <w:r w:rsidR="00070BCF" w:rsidRPr="00F53480">
        <w:rPr>
          <w:szCs w:val="21"/>
        </w:rPr>
        <w:t>Android</w:t>
      </w:r>
      <w:r w:rsidR="00070BCF" w:rsidRPr="00F53480">
        <w:rPr>
          <w:rFonts w:hint="eastAsia"/>
          <w:szCs w:val="21"/>
        </w:rPr>
        <w:t>内置</w:t>
      </w:r>
      <w:r w:rsidR="00070BCF" w:rsidRPr="00F53480">
        <w:rPr>
          <w:szCs w:val="21"/>
        </w:rPr>
        <w:t>的很多数据，</w:t>
      </w:r>
      <w:r w:rsidR="00070BCF" w:rsidRPr="00F53480">
        <w:rPr>
          <w:rFonts w:hint="eastAsia"/>
          <w:szCs w:val="21"/>
        </w:rPr>
        <w:t>例如音频</w:t>
      </w:r>
      <w:r w:rsidR="00070BCF" w:rsidRPr="00F53480">
        <w:rPr>
          <w:szCs w:val="21"/>
        </w:rPr>
        <w:t>数据、视频数据</w:t>
      </w:r>
      <w:r w:rsidR="00070BCF" w:rsidRPr="00F53480">
        <w:rPr>
          <w:rFonts w:hint="eastAsia"/>
          <w:szCs w:val="21"/>
        </w:rPr>
        <w:t>以及</w:t>
      </w:r>
      <w:r w:rsidR="00070BCF" w:rsidRPr="00F53480">
        <w:rPr>
          <w:szCs w:val="21"/>
        </w:rPr>
        <w:t>图片等都是</w:t>
      </w:r>
      <w:r w:rsidR="00612374" w:rsidRPr="00F53480">
        <w:rPr>
          <w:rFonts w:hint="eastAsia"/>
          <w:szCs w:val="21"/>
        </w:rPr>
        <w:t>使用</w:t>
      </w:r>
      <w:r w:rsidR="00285EB6" w:rsidRPr="00F53480">
        <w:rPr>
          <w:rFonts w:hint="eastAsia"/>
          <w:szCs w:val="21"/>
        </w:rPr>
        <w:t>Content Provider</w:t>
      </w:r>
      <w:r w:rsidR="009F41C1" w:rsidRPr="00F53480">
        <w:rPr>
          <w:szCs w:val="21"/>
        </w:rPr>
        <w:t xml:space="preserve"> </w:t>
      </w:r>
      <w:r w:rsidR="009F41C1" w:rsidRPr="00F53480">
        <w:rPr>
          <w:rFonts w:hint="eastAsia"/>
          <w:szCs w:val="21"/>
        </w:rPr>
        <w:t>形式</w:t>
      </w:r>
      <w:r w:rsidR="009F41C1" w:rsidRPr="00F53480">
        <w:rPr>
          <w:szCs w:val="21"/>
        </w:rPr>
        <w:t>，</w:t>
      </w:r>
      <w:r w:rsidR="009F41C1" w:rsidRPr="00F53480">
        <w:rPr>
          <w:rFonts w:hint="eastAsia"/>
          <w:szCs w:val="21"/>
        </w:rPr>
        <w:t>供</w:t>
      </w:r>
      <w:r w:rsidR="009F41C1" w:rsidRPr="00F53480">
        <w:rPr>
          <w:szCs w:val="21"/>
        </w:rPr>
        <w:t>开发者调用。</w:t>
      </w:r>
      <w:r w:rsidR="006754B8" w:rsidRPr="00F53480">
        <w:rPr>
          <w:szCs w:val="21"/>
        </w:rPr>
        <w:t>应用程序</w:t>
      </w:r>
      <w:r w:rsidR="006754B8" w:rsidRPr="00F53480">
        <w:rPr>
          <w:rFonts w:hint="eastAsia"/>
          <w:szCs w:val="21"/>
        </w:rPr>
        <w:t>可</w:t>
      </w:r>
      <w:r w:rsidR="006754B8" w:rsidRPr="00F53480">
        <w:rPr>
          <w:szCs w:val="21"/>
        </w:rPr>
        <w:t>通过</w:t>
      </w:r>
      <w:r w:rsidR="006754B8" w:rsidRPr="00F53480">
        <w:rPr>
          <w:rFonts w:hint="eastAsia"/>
          <w:szCs w:val="21"/>
        </w:rPr>
        <w:t>Content Provider</w:t>
      </w:r>
      <w:r w:rsidR="006754B8" w:rsidRPr="00F53480">
        <w:rPr>
          <w:rFonts w:hint="eastAsia"/>
          <w:szCs w:val="21"/>
        </w:rPr>
        <w:t>提供</w:t>
      </w:r>
      <w:r w:rsidR="006754B8" w:rsidRPr="00F53480">
        <w:rPr>
          <w:szCs w:val="21"/>
        </w:rPr>
        <w:t>的接口</w:t>
      </w:r>
      <w:r w:rsidR="006754B8" w:rsidRPr="00F53480">
        <w:rPr>
          <w:rFonts w:hint="eastAsia"/>
          <w:szCs w:val="21"/>
        </w:rPr>
        <w:t>与</w:t>
      </w:r>
      <w:r w:rsidR="00403740" w:rsidRPr="00F53480">
        <w:rPr>
          <w:rFonts w:hint="eastAsia"/>
          <w:szCs w:val="21"/>
        </w:rPr>
        <w:t>其他应用</w:t>
      </w:r>
      <w:r w:rsidR="00403740" w:rsidRPr="00F53480">
        <w:rPr>
          <w:szCs w:val="21"/>
        </w:rPr>
        <w:t>程序</w:t>
      </w:r>
      <w:r w:rsidR="00403740" w:rsidRPr="00F53480">
        <w:rPr>
          <w:rFonts w:hint="eastAsia"/>
          <w:szCs w:val="21"/>
        </w:rPr>
        <w:t>共享</w:t>
      </w:r>
      <w:r w:rsidR="00403740" w:rsidRPr="00F53480">
        <w:rPr>
          <w:szCs w:val="21"/>
        </w:rPr>
        <w:t>数据。</w:t>
      </w:r>
    </w:p>
    <w:p w:rsidR="004038BC" w:rsidRPr="004A3AD4" w:rsidRDefault="00770028" w:rsidP="00617E40">
      <w:pPr>
        <w:ind w:firstLineChars="177" w:firstLine="425"/>
        <w:jc w:val="left"/>
      </w:pPr>
      <w:r>
        <w:t xml:space="preserve"> </w:t>
      </w:r>
      <w:r w:rsidR="00E75B69">
        <w:t xml:space="preserve">(3) </w:t>
      </w:r>
      <w:r w:rsidR="004038BC" w:rsidRPr="00225DC6">
        <w:t>系统运行库层</w:t>
      </w:r>
    </w:p>
    <w:p w:rsidR="00673E24" w:rsidRPr="00F53480" w:rsidRDefault="0009148F" w:rsidP="00F53480">
      <w:pPr>
        <w:ind w:firstLine="480"/>
        <w:rPr>
          <w:szCs w:val="21"/>
        </w:rPr>
      </w:pPr>
      <w:r w:rsidRPr="00F53480">
        <w:rPr>
          <w:szCs w:val="21"/>
        </w:rPr>
        <w:t>系统运行库层</w:t>
      </w:r>
      <w:r w:rsidR="00B43AD7" w:rsidRPr="00F53480">
        <w:rPr>
          <w:rFonts w:hint="eastAsia"/>
          <w:szCs w:val="21"/>
        </w:rPr>
        <w:t>位于</w:t>
      </w:r>
      <w:r w:rsidR="00B43AD7" w:rsidRPr="00F53480">
        <w:rPr>
          <w:szCs w:val="21"/>
        </w:rPr>
        <w:t>Android</w:t>
      </w:r>
      <w:r w:rsidR="00B43AD7" w:rsidRPr="00F53480">
        <w:rPr>
          <w:szCs w:val="21"/>
        </w:rPr>
        <w:t>系统构架中的第三</w:t>
      </w:r>
      <w:r w:rsidR="00B43AD7" w:rsidRPr="00F53480">
        <w:rPr>
          <w:rFonts w:hint="eastAsia"/>
          <w:szCs w:val="21"/>
        </w:rPr>
        <w:t>层</w:t>
      </w:r>
      <w:r w:rsidR="002B1358" w:rsidRPr="00F53480">
        <w:rPr>
          <w:szCs w:val="21"/>
        </w:rPr>
        <w:t>，该层主要</w:t>
      </w:r>
      <w:r w:rsidR="002B1358" w:rsidRPr="00F53480">
        <w:rPr>
          <w:rFonts w:hint="eastAsia"/>
          <w:szCs w:val="21"/>
        </w:rPr>
        <w:t>包括</w:t>
      </w:r>
      <w:r w:rsidR="00B43AD7" w:rsidRPr="00F53480">
        <w:rPr>
          <w:rFonts w:hint="eastAsia"/>
          <w:szCs w:val="21"/>
        </w:rPr>
        <w:t>手机</w:t>
      </w:r>
      <w:r w:rsidR="00B43AD7" w:rsidRPr="00F53480">
        <w:rPr>
          <w:szCs w:val="21"/>
        </w:rPr>
        <w:t>系统平台必须的虚拟机环境</w:t>
      </w:r>
      <w:r w:rsidR="007F4BCF" w:rsidRPr="00F53480">
        <w:rPr>
          <w:rFonts w:hint="eastAsia"/>
          <w:szCs w:val="21"/>
        </w:rPr>
        <w:t>、</w:t>
      </w:r>
      <w:r w:rsidR="007F4BCF" w:rsidRPr="00F53480">
        <w:rPr>
          <w:szCs w:val="21"/>
        </w:rPr>
        <w:t>C/C++</w:t>
      </w:r>
      <w:r w:rsidR="007F4BCF" w:rsidRPr="00F53480">
        <w:rPr>
          <w:szCs w:val="21"/>
        </w:rPr>
        <w:t>库</w:t>
      </w:r>
      <w:r w:rsidR="007F4BCF" w:rsidRPr="00F53480">
        <w:rPr>
          <w:rFonts w:hint="eastAsia"/>
          <w:szCs w:val="21"/>
        </w:rPr>
        <w:t>以及</w:t>
      </w:r>
      <w:r w:rsidR="007F4BCF" w:rsidRPr="00F53480">
        <w:rPr>
          <w:rFonts w:hint="eastAsia"/>
          <w:szCs w:val="21"/>
        </w:rPr>
        <w:t>HAL</w:t>
      </w:r>
      <w:r w:rsidR="00854C5D" w:rsidRPr="00F53480">
        <w:rPr>
          <w:rFonts w:hint="eastAsia"/>
          <w:szCs w:val="21"/>
        </w:rPr>
        <w:t>子层</w:t>
      </w:r>
      <w:r w:rsidR="00854C5D" w:rsidRPr="00F53480">
        <w:rPr>
          <w:szCs w:val="21"/>
        </w:rPr>
        <w:t>。</w:t>
      </w:r>
      <w:r w:rsidR="00E67449" w:rsidRPr="00F53480">
        <w:rPr>
          <w:szCs w:val="21"/>
        </w:rPr>
        <w:t>C/C++</w:t>
      </w:r>
      <w:r w:rsidR="00E67449" w:rsidRPr="00F53480">
        <w:rPr>
          <w:rFonts w:hint="eastAsia"/>
          <w:szCs w:val="21"/>
        </w:rPr>
        <w:t>核心</w:t>
      </w:r>
      <w:r w:rsidR="00E67449" w:rsidRPr="00F53480">
        <w:rPr>
          <w:szCs w:val="21"/>
        </w:rPr>
        <w:t>库</w:t>
      </w:r>
      <w:r w:rsidR="00A75DFF" w:rsidRPr="00F53480">
        <w:rPr>
          <w:rFonts w:hint="eastAsia"/>
          <w:szCs w:val="21"/>
        </w:rPr>
        <w:t>主要</w:t>
      </w:r>
      <w:r w:rsidR="00A75DFF" w:rsidRPr="00F53480">
        <w:rPr>
          <w:szCs w:val="21"/>
        </w:rPr>
        <w:t>包含了系统</w:t>
      </w:r>
      <w:r w:rsidR="00A75DFF" w:rsidRPr="00F53480">
        <w:rPr>
          <w:szCs w:val="21"/>
        </w:rPr>
        <w:t>C</w:t>
      </w:r>
      <w:r w:rsidR="00A75DFF" w:rsidRPr="00F53480">
        <w:rPr>
          <w:szCs w:val="21"/>
        </w:rPr>
        <w:t>库</w:t>
      </w:r>
      <w:r w:rsidR="005C4AF9" w:rsidRPr="00F53480">
        <w:rPr>
          <w:rFonts w:hint="eastAsia"/>
          <w:szCs w:val="21"/>
        </w:rPr>
        <w:t>、</w:t>
      </w:r>
      <w:r w:rsidR="00A75DFF" w:rsidRPr="00F53480">
        <w:rPr>
          <w:szCs w:val="21"/>
        </w:rPr>
        <w:t>多媒体库</w:t>
      </w:r>
      <w:r w:rsidR="005C4AF9" w:rsidRPr="00F53480">
        <w:rPr>
          <w:rFonts w:hint="eastAsia"/>
          <w:szCs w:val="21"/>
        </w:rPr>
        <w:t>、</w:t>
      </w:r>
      <w:r w:rsidR="005C4AF9" w:rsidRPr="00F53480">
        <w:rPr>
          <w:rFonts w:hint="eastAsia"/>
          <w:szCs w:val="21"/>
        </w:rPr>
        <w:t>2</w:t>
      </w:r>
      <w:r w:rsidR="00A75DFF" w:rsidRPr="00F53480">
        <w:rPr>
          <w:szCs w:val="21"/>
        </w:rPr>
        <w:t>D</w:t>
      </w:r>
      <w:r w:rsidR="005C4AF9" w:rsidRPr="00F53480">
        <w:rPr>
          <w:szCs w:val="21"/>
        </w:rPr>
        <w:t>图</w:t>
      </w:r>
      <w:r w:rsidR="005C4AF9" w:rsidRPr="00F53480">
        <w:rPr>
          <w:rFonts w:hint="eastAsia"/>
          <w:szCs w:val="21"/>
        </w:rPr>
        <w:t>形引擎库、</w:t>
      </w:r>
      <w:r w:rsidR="005C4AF9" w:rsidRPr="00F53480">
        <w:rPr>
          <w:szCs w:val="21"/>
        </w:rPr>
        <w:t>SQLite</w:t>
      </w:r>
      <w:r w:rsidR="005C4AF9" w:rsidRPr="00F53480">
        <w:rPr>
          <w:szCs w:val="21"/>
        </w:rPr>
        <w:t>以及</w:t>
      </w:r>
      <w:r w:rsidR="005C4AF9" w:rsidRPr="00F53480">
        <w:rPr>
          <w:szCs w:val="21"/>
        </w:rPr>
        <w:t>WebKit</w:t>
      </w:r>
      <w:r w:rsidR="005C4AF9" w:rsidRPr="00F53480">
        <w:rPr>
          <w:szCs w:val="21"/>
        </w:rPr>
        <w:t>等</w:t>
      </w:r>
      <w:r w:rsidR="00844EEE" w:rsidRPr="00F53480">
        <w:rPr>
          <w:rFonts w:hint="eastAsia"/>
          <w:szCs w:val="21"/>
        </w:rPr>
        <w:t>，</w:t>
      </w:r>
      <w:r w:rsidR="00844EEE" w:rsidRPr="00F53480">
        <w:rPr>
          <w:szCs w:val="21"/>
        </w:rPr>
        <w:t>Android</w:t>
      </w:r>
      <w:r w:rsidR="00844EEE" w:rsidRPr="00F53480">
        <w:rPr>
          <w:szCs w:val="21"/>
        </w:rPr>
        <w:t>系统通过这些</w:t>
      </w:r>
      <w:r w:rsidR="00844EEE" w:rsidRPr="00F53480">
        <w:rPr>
          <w:rFonts w:hint="eastAsia"/>
          <w:szCs w:val="21"/>
        </w:rPr>
        <w:t>核心库</w:t>
      </w:r>
      <w:r w:rsidR="00844EEE" w:rsidRPr="00F53480">
        <w:rPr>
          <w:szCs w:val="21"/>
        </w:rPr>
        <w:t>支持我们使用的各个组件</w:t>
      </w:r>
      <w:r w:rsidR="00844EEE" w:rsidRPr="00F53480">
        <w:rPr>
          <w:rFonts w:hint="eastAsia"/>
          <w:szCs w:val="21"/>
        </w:rPr>
        <w:t>，</w:t>
      </w:r>
      <w:r w:rsidR="00844EEE" w:rsidRPr="00F53480">
        <w:rPr>
          <w:szCs w:val="21"/>
        </w:rPr>
        <w:t>可更好</w:t>
      </w:r>
      <w:r w:rsidR="00C668B3" w:rsidRPr="00F53480">
        <w:rPr>
          <w:rFonts w:hint="eastAsia"/>
          <w:szCs w:val="21"/>
        </w:rPr>
        <w:t>地</w:t>
      </w:r>
      <w:r w:rsidR="00844EEE" w:rsidRPr="00F53480">
        <w:rPr>
          <w:rFonts w:hint="eastAsia"/>
          <w:szCs w:val="21"/>
        </w:rPr>
        <w:t>提供</w:t>
      </w:r>
      <w:r w:rsidR="00844EEE" w:rsidRPr="00F53480">
        <w:rPr>
          <w:szCs w:val="21"/>
        </w:rPr>
        <w:t>服务。</w:t>
      </w:r>
      <w:r w:rsidR="00780EF8" w:rsidRPr="00F53480">
        <w:rPr>
          <w:rFonts w:hint="eastAsia"/>
          <w:szCs w:val="21"/>
        </w:rPr>
        <w:t>Dalvik</w:t>
      </w:r>
      <w:r w:rsidR="00780EF8" w:rsidRPr="00F53480">
        <w:rPr>
          <w:rFonts w:hint="eastAsia"/>
          <w:szCs w:val="21"/>
        </w:rPr>
        <w:t>虚拟机是</w:t>
      </w:r>
      <w:r w:rsidR="00780EF8" w:rsidRPr="00F53480">
        <w:rPr>
          <w:szCs w:val="21"/>
        </w:rPr>
        <w:t>Android Runtime</w:t>
      </w:r>
      <w:r w:rsidR="00780EF8" w:rsidRPr="00F53480">
        <w:rPr>
          <w:szCs w:val="21"/>
        </w:rPr>
        <w:t>的</w:t>
      </w:r>
      <w:r w:rsidR="00780EF8" w:rsidRPr="00F53480">
        <w:rPr>
          <w:rFonts w:hint="eastAsia"/>
          <w:szCs w:val="21"/>
        </w:rPr>
        <w:t>核心</w:t>
      </w:r>
      <w:r w:rsidR="00780EF8" w:rsidRPr="00F53480">
        <w:rPr>
          <w:szCs w:val="21"/>
        </w:rPr>
        <w:t>，每个</w:t>
      </w:r>
      <w:r w:rsidR="00780EF8" w:rsidRPr="00F53480">
        <w:rPr>
          <w:szCs w:val="21"/>
        </w:rPr>
        <w:t>Android</w:t>
      </w:r>
      <w:r w:rsidR="00780EF8" w:rsidRPr="00F53480">
        <w:rPr>
          <w:szCs w:val="21"/>
        </w:rPr>
        <w:t>应用程序都必须运行在</w:t>
      </w:r>
      <w:r w:rsidR="00780EF8" w:rsidRPr="00F53480">
        <w:rPr>
          <w:rFonts w:hint="eastAsia"/>
          <w:szCs w:val="21"/>
        </w:rPr>
        <w:t>Dalvik</w:t>
      </w:r>
      <w:r w:rsidR="00780EF8" w:rsidRPr="00F53480">
        <w:rPr>
          <w:rFonts w:hint="eastAsia"/>
          <w:szCs w:val="21"/>
        </w:rPr>
        <w:t>虚拟机之上</w:t>
      </w:r>
      <w:r w:rsidR="00780EF8" w:rsidRPr="00F53480">
        <w:rPr>
          <w:szCs w:val="21"/>
        </w:rPr>
        <w:t>，</w:t>
      </w:r>
      <w:r w:rsidR="00686264" w:rsidRPr="00F53480">
        <w:rPr>
          <w:rFonts w:hint="eastAsia"/>
          <w:szCs w:val="21"/>
        </w:rPr>
        <w:t>并且应用</w:t>
      </w:r>
      <w:r w:rsidR="00686264" w:rsidRPr="00F53480">
        <w:rPr>
          <w:szCs w:val="21"/>
        </w:rPr>
        <w:t>程序都</w:t>
      </w:r>
      <w:r w:rsidR="00686264" w:rsidRPr="00F53480">
        <w:rPr>
          <w:rFonts w:hint="eastAsia"/>
          <w:szCs w:val="21"/>
        </w:rPr>
        <w:t>有</w:t>
      </w:r>
      <w:r w:rsidR="00686264" w:rsidRPr="00F53480">
        <w:rPr>
          <w:szCs w:val="21"/>
        </w:rPr>
        <w:t>其独自运行的进程</w:t>
      </w:r>
      <w:r w:rsidR="00686264" w:rsidRPr="00F53480">
        <w:rPr>
          <w:rFonts w:hint="eastAsia"/>
          <w:szCs w:val="21"/>
        </w:rPr>
        <w:t>空间</w:t>
      </w:r>
      <w:r w:rsidR="00CC306F" w:rsidRPr="00F53480">
        <w:rPr>
          <w:rFonts w:hint="eastAsia"/>
          <w:szCs w:val="21"/>
        </w:rPr>
        <w:t>，</w:t>
      </w:r>
      <w:r w:rsidR="00CC306F" w:rsidRPr="00F53480">
        <w:rPr>
          <w:szCs w:val="21"/>
        </w:rPr>
        <w:t>虚拟机只执行</w:t>
      </w:r>
      <w:r w:rsidR="00CC306F" w:rsidRPr="00F53480">
        <w:rPr>
          <w:rFonts w:hint="eastAsia"/>
          <w:szCs w:val="21"/>
        </w:rPr>
        <w:t>可</w:t>
      </w:r>
      <w:r w:rsidR="00CC306F" w:rsidRPr="00F53480">
        <w:rPr>
          <w:szCs w:val="21"/>
        </w:rPr>
        <w:t>执行文件。</w:t>
      </w:r>
      <w:r w:rsidR="006A7069" w:rsidRPr="00F53480">
        <w:rPr>
          <w:rFonts w:hint="eastAsia"/>
          <w:szCs w:val="21"/>
        </w:rPr>
        <w:t>虚拟机</w:t>
      </w:r>
      <w:r w:rsidR="006A7069" w:rsidRPr="00F53480">
        <w:rPr>
          <w:szCs w:val="21"/>
        </w:rPr>
        <w:t>的内存分配与管理、进程同步</w:t>
      </w:r>
      <w:r w:rsidR="006A7069" w:rsidRPr="00F53480">
        <w:rPr>
          <w:rFonts w:hint="eastAsia"/>
          <w:szCs w:val="21"/>
        </w:rPr>
        <w:t>以及线程</w:t>
      </w:r>
      <w:r w:rsidR="006A7069" w:rsidRPr="00F53480">
        <w:rPr>
          <w:szCs w:val="21"/>
        </w:rPr>
        <w:t>机制等实现都依赖底层</w:t>
      </w:r>
      <w:r w:rsidR="006A7069" w:rsidRPr="00F53480">
        <w:rPr>
          <w:szCs w:val="21"/>
        </w:rPr>
        <w:t>Linux</w:t>
      </w:r>
      <w:r w:rsidR="006A7069" w:rsidRPr="00F53480">
        <w:rPr>
          <w:szCs w:val="21"/>
        </w:rPr>
        <w:t>内核层。</w:t>
      </w:r>
    </w:p>
    <w:p w:rsidR="00CC7B96" w:rsidRDefault="005B08D7" w:rsidP="00F4430F">
      <w:pPr>
        <w:ind w:firstLineChars="177" w:firstLine="425"/>
        <w:jc w:val="left"/>
      </w:pPr>
      <w:r>
        <w:t xml:space="preserve">(4) </w:t>
      </w:r>
      <w:r w:rsidR="004038BC" w:rsidRPr="00225DC6">
        <w:t>Linux</w:t>
      </w:r>
      <w:r w:rsidR="004038BC" w:rsidRPr="00225DC6">
        <w:t>内核层</w:t>
      </w:r>
    </w:p>
    <w:p w:rsidR="00AC78ED" w:rsidRPr="00F53480" w:rsidRDefault="00AC78ED" w:rsidP="00F53480">
      <w:pPr>
        <w:ind w:firstLine="480"/>
        <w:rPr>
          <w:szCs w:val="21"/>
        </w:rPr>
      </w:pPr>
      <w:r w:rsidRPr="00F53480">
        <w:rPr>
          <w:rFonts w:hint="eastAsia"/>
          <w:szCs w:val="21"/>
        </w:rPr>
        <w:t>Android</w:t>
      </w:r>
      <w:r w:rsidRPr="00F53480">
        <w:rPr>
          <w:rFonts w:hint="eastAsia"/>
          <w:szCs w:val="21"/>
        </w:rPr>
        <w:t>依赖</w:t>
      </w:r>
      <w:r w:rsidR="00CE5DDB" w:rsidRPr="00F53480">
        <w:rPr>
          <w:rFonts w:hint="eastAsia"/>
          <w:szCs w:val="21"/>
        </w:rPr>
        <w:t>于</w:t>
      </w:r>
      <w:r w:rsidRPr="00F53480">
        <w:rPr>
          <w:szCs w:val="21"/>
        </w:rPr>
        <w:t>Linux</w:t>
      </w:r>
      <w:r w:rsidRPr="00F53480">
        <w:rPr>
          <w:szCs w:val="21"/>
        </w:rPr>
        <w:t>内核</w:t>
      </w:r>
      <w:r w:rsidRPr="00F53480">
        <w:rPr>
          <w:rFonts w:hint="eastAsia"/>
          <w:szCs w:val="21"/>
        </w:rPr>
        <w:t>提供</w:t>
      </w:r>
      <w:r w:rsidRPr="00F53480">
        <w:rPr>
          <w:szCs w:val="21"/>
        </w:rPr>
        <w:t>的高核心系统服务，</w:t>
      </w:r>
      <w:r w:rsidRPr="00F53480">
        <w:rPr>
          <w:rFonts w:hint="eastAsia"/>
          <w:szCs w:val="21"/>
        </w:rPr>
        <w:t>例如内存</w:t>
      </w:r>
      <w:r w:rsidRPr="00F53480">
        <w:rPr>
          <w:szCs w:val="21"/>
        </w:rPr>
        <w:t>管理、</w:t>
      </w:r>
      <w:r w:rsidRPr="00F53480">
        <w:rPr>
          <w:rFonts w:hint="eastAsia"/>
          <w:szCs w:val="21"/>
        </w:rPr>
        <w:t>网络通信</w:t>
      </w:r>
      <w:r w:rsidR="004965A5" w:rsidRPr="00F53480">
        <w:rPr>
          <w:rFonts w:hint="eastAsia"/>
          <w:szCs w:val="21"/>
        </w:rPr>
        <w:t>协议</w:t>
      </w:r>
      <w:r w:rsidR="004965A5" w:rsidRPr="00F53480">
        <w:rPr>
          <w:szCs w:val="21"/>
        </w:rPr>
        <w:t>栈</w:t>
      </w:r>
      <w:r w:rsidRPr="00F53480">
        <w:rPr>
          <w:szCs w:val="21"/>
        </w:rPr>
        <w:t>、</w:t>
      </w:r>
      <w:r w:rsidRPr="00F53480">
        <w:rPr>
          <w:rFonts w:hint="eastAsia"/>
          <w:szCs w:val="21"/>
        </w:rPr>
        <w:t>系统</w:t>
      </w:r>
      <w:r w:rsidRPr="00F53480">
        <w:rPr>
          <w:szCs w:val="21"/>
        </w:rPr>
        <w:t>安全、进程管理</w:t>
      </w:r>
      <w:r w:rsidR="004965A5" w:rsidRPr="00F53480">
        <w:rPr>
          <w:rFonts w:hint="eastAsia"/>
          <w:szCs w:val="21"/>
        </w:rPr>
        <w:t>以及</w:t>
      </w:r>
      <w:r w:rsidR="004965A5" w:rsidRPr="00F53480">
        <w:rPr>
          <w:szCs w:val="21"/>
        </w:rPr>
        <w:t>驱动模块</w:t>
      </w:r>
      <w:r w:rsidRPr="00F53480">
        <w:rPr>
          <w:rFonts w:hint="eastAsia"/>
          <w:szCs w:val="21"/>
        </w:rPr>
        <w:t>等，</w:t>
      </w:r>
      <w:r w:rsidRPr="00F53480">
        <w:rPr>
          <w:rFonts w:hint="eastAsia"/>
          <w:szCs w:val="21"/>
        </w:rPr>
        <w:t>Linux</w:t>
      </w:r>
      <w:r w:rsidRPr="00F53480">
        <w:rPr>
          <w:szCs w:val="21"/>
        </w:rPr>
        <w:t>内核</w:t>
      </w:r>
      <w:r w:rsidR="00A10EAC" w:rsidRPr="00F53480">
        <w:rPr>
          <w:szCs w:val="21"/>
        </w:rPr>
        <w:t>作为一个抽象</w:t>
      </w:r>
      <w:r w:rsidR="00A10EAC" w:rsidRPr="00F53480">
        <w:rPr>
          <w:rFonts w:hint="eastAsia"/>
          <w:szCs w:val="21"/>
        </w:rPr>
        <w:t>层</w:t>
      </w:r>
      <w:r w:rsidR="00A10EAC" w:rsidRPr="00F53480">
        <w:rPr>
          <w:szCs w:val="21"/>
        </w:rPr>
        <w:t>，</w:t>
      </w:r>
      <w:r w:rsidR="00A10EAC" w:rsidRPr="00F53480">
        <w:rPr>
          <w:rFonts w:hint="eastAsia"/>
          <w:szCs w:val="21"/>
        </w:rPr>
        <w:t>位于</w:t>
      </w:r>
      <w:r w:rsidR="00A10EAC" w:rsidRPr="00F53480">
        <w:rPr>
          <w:szCs w:val="21"/>
        </w:rPr>
        <w:t>硬件与系统软件层之间</w:t>
      </w:r>
      <w:r w:rsidR="00A10EAC" w:rsidRPr="00F53480">
        <w:rPr>
          <w:rFonts w:hint="eastAsia"/>
          <w:szCs w:val="21"/>
        </w:rPr>
        <w:t>，</w:t>
      </w:r>
      <w:r w:rsidRPr="00F53480">
        <w:rPr>
          <w:szCs w:val="21"/>
        </w:rPr>
        <w:t>主要管理</w:t>
      </w:r>
      <w:r w:rsidRPr="00F53480">
        <w:rPr>
          <w:rFonts w:hint="eastAsia"/>
          <w:szCs w:val="21"/>
        </w:rPr>
        <w:t>手机</w:t>
      </w:r>
      <w:r w:rsidR="00A10EAC" w:rsidRPr="00F53480">
        <w:rPr>
          <w:szCs w:val="21"/>
        </w:rPr>
        <w:t>的硬件资源</w:t>
      </w:r>
      <w:r w:rsidRPr="00F53480">
        <w:rPr>
          <w:szCs w:val="21"/>
        </w:rPr>
        <w:t>。</w:t>
      </w:r>
    </w:p>
    <w:p w:rsidR="00C85194" w:rsidRPr="00C85194" w:rsidRDefault="00C85194" w:rsidP="00C85194">
      <w:pPr>
        <w:pStyle w:val="2"/>
        <w:spacing w:before="312" w:after="312"/>
        <w:rPr>
          <w:lang w:eastAsia="zh-CN"/>
        </w:rPr>
      </w:pPr>
      <w:bookmarkStart w:id="29" w:name="_Toc404951029"/>
      <w:bookmarkStart w:id="30" w:name="_Toc382814131"/>
      <w:bookmarkStart w:id="31" w:name="_Toc374294233"/>
      <w:bookmarkStart w:id="32" w:name="_Toc409424424"/>
      <w:r>
        <w:t>1.</w:t>
      </w:r>
      <w:r>
        <w:rPr>
          <w:lang w:eastAsia="zh-CN"/>
        </w:rPr>
        <w:t>4</w:t>
      </w:r>
      <w:r>
        <w:t xml:space="preserve"> </w:t>
      </w:r>
      <w:r>
        <w:rPr>
          <w:rFonts w:hint="eastAsia"/>
        </w:rPr>
        <w:t>本文研究内容</w:t>
      </w:r>
      <w:bookmarkEnd w:id="29"/>
      <w:bookmarkEnd w:id="30"/>
      <w:bookmarkEnd w:id="31"/>
      <w:bookmarkEnd w:id="32"/>
    </w:p>
    <w:p w:rsidR="00E151B7" w:rsidRPr="00F53480" w:rsidRDefault="00B35D37" w:rsidP="00F53480">
      <w:pPr>
        <w:ind w:firstLine="480"/>
        <w:rPr>
          <w:szCs w:val="21"/>
        </w:rPr>
      </w:pPr>
      <w:bookmarkStart w:id="33" w:name="t2"/>
      <w:bookmarkStart w:id="34" w:name="_Toc343265097"/>
      <w:bookmarkStart w:id="35" w:name="_Toc349903642"/>
      <w:bookmarkStart w:id="36" w:name="_Toc374294235"/>
      <w:bookmarkStart w:id="37" w:name="_Toc382814133"/>
      <w:bookmarkEnd w:id="33"/>
      <w:r w:rsidRPr="00F53480">
        <w:rPr>
          <w:rFonts w:hint="eastAsia"/>
          <w:szCs w:val="21"/>
        </w:rPr>
        <w:t>本课题研究的主要内容是</w:t>
      </w:r>
      <w:r w:rsidR="001A4A34" w:rsidRPr="00F53480">
        <w:rPr>
          <w:rFonts w:hint="eastAsia"/>
          <w:szCs w:val="21"/>
        </w:rPr>
        <w:t>设计</w:t>
      </w:r>
      <w:r w:rsidR="001A4A34" w:rsidRPr="00F53480">
        <w:rPr>
          <w:szCs w:val="21"/>
        </w:rPr>
        <w:t>了一</w:t>
      </w:r>
      <w:r w:rsidR="001A4A34" w:rsidRPr="00F53480">
        <w:rPr>
          <w:rFonts w:hint="eastAsia"/>
          <w:szCs w:val="21"/>
        </w:rPr>
        <w:t>个</w:t>
      </w:r>
      <w:r w:rsidR="001A4A34" w:rsidRPr="00F53480">
        <w:rPr>
          <w:szCs w:val="21"/>
        </w:rPr>
        <w:t>具有检测准确、功能全面、</w:t>
      </w:r>
      <w:r w:rsidR="001A4A34" w:rsidRPr="00F53480">
        <w:rPr>
          <w:rFonts w:hint="eastAsia"/>
          <w:szCs w:val="21"/>
        </w:rPr>
        <w:t>智能化</w:t>
      </w:r>
      <w:r w:rsidR="001A4A34" w:rsidRPr="00F53480">
        <w:rPr>
          <w:szCs w:val="21"/>
        </w:rPr>
        <w:t>、易</w:t>
      </w:r>
      <w:r w:rsidR="001A4A34" w:rsidRPr="00F53480">
        <w:rPr>
          <w:rFonts w:hint="eastAsia"/>
          <w:szCs w:val="21"/>
        </w:rPr>
        <w:t>操作的穿戴式</w:t>
      </w:r>
      <w:r w:rsidR="001A4A34" w:rsidRPr="00F53480">
        <w:rPr>
          <w:szCs w:val="21"/>
        </w:rPr>
        <w:t>躯感网系统，系统实现了人体的心电信号、呼吸</w:t>
      </w:r>
      <w:r w:rsidR="001A4A34" w:rsidRPr="00F53480">
        <w:rPr>
          <w:rFonts w:hint="eastAsia"/>
          <w:szCs w:val="21"/>
        </w:rPr>
        <w:t>率</w:t>
      </w:r>
      <w:r w:rsidR="001A4A34" w:rsidRPr="00F53480">
        <w:rPr>
          <w:szCs w:val="21"/>
        </w:rPr>
        <w:t>、心率、血氧</w:t>
      </w:r>
      <w:r w:rsidR="001A4A34" w:rsidRPr="00F53480">
        <w:rPr>
          <w:rFonts w:hint="eastAsia"/>
          <w:szCs w:val="21"/>
        </w:rPr>
        <w:t>饱</w:t>
      </w:r>
      <w:r w:rsidR="001A4A34" w:rsidRPr="00F53480">
        <w:rPr>
          <w:rFonts w:hint="eastAsia"/>
          <w:szCs w:val="21"/>
        </w:rPr>
        <w:lastRenderedPageBreak/>
        <w:t>和度和体温</w:t>
      </w:r>
      <w:r w:rsidR="001A4A34" w:rsidRPr="00F53480">
        <w:rPr>
          <w:szCs w:val="21"/>
        </w:rPr>
        <w:t>等生理参数的采集、处理、显示</w:t>
      </w:r>
      <w:r w:rsidR="001A4A34" w:rsidRPr="00F53480">
        <w:rPr>
          <w:rFonts w:hint="eastAsia"/>
          <w:szCs w:val="21"/>
        </w:rPr>
        <w:t>以及</w:t>
      </w:r>
      <w:r w:rsidR="001A4A34" w:rsidRPr="00F53480">
        <w:rPr>
          <w:szCs w:val="21"/>
        </w:rPr>
        <w:t>存储</w:t>
      </w:r>
      <w:r w:rsidR="003643FE" w:rsidRPr="00F53480">
        <w:rPr>
          <w:szCs w:val="21"/>
        </w:rPr>
        <w:t>。</w:t>
      </w:r>
    </w:p>
    <w:p w:rsidR="00451010" w:rsidRPr="00F52C0E" w:rsidRDefault="00451010" w:rsidP="00F52C0E">
      <w:pPr>
        <w:ind w:firstLine="480"/>
        <w:rPr>
          <w:rFonts w:asciiTheme="minorEastAsia" w:eastAsiaTheme="minorEastAsia" w:hAnsiTheme="minorEastAsia"/>
          <w:color w:val="auto"/>
          <w:szCs w:val="21"/>
        </w:rPr>
      </w:pPr>
      <w:r w:rsidRPr="00F52C0E">
        <w:rPr>
          <w:rFonts w:asciiTheme="minorEastAsia" w:eastAsiaTheme="minorEastAsia" w:hAnsiTheme="minorEastAsia" w:hint="eastAsia"/>
          <w:color w:val="auto"/>
          <w:szCs w:val="21"/>
        </w:rPr>
        <w:t>本论文主要完成了以下工作：</w:t>
      </w:r>
    </w:p>
    <w:p w:rsidR="00134959" w:rsidRDefault="00BC4C26" w:rsidP="008F045D">
      <w:pPr>
        <w:numPr>
          <w:ilvl w:val="0"/>
          <w:numId w:val="28"/>
        </w:numPr>
        <w:ind w:left="0" w:firstLineChars="118" w:firstLine="283"/>
        <w:rPr>
          <w:szCs w:val="24"/>
        </w:rPr>
      </w:pPr>
      <w:r>
        <w:rPr>
          <w:rFonts w:hint="eastAsia"/>
          <w:szCs w:val="24"/>
        </w:rPr>
        <w:t>研究</w:t>
      </w:r>
      <w:r w:rsidR="002C2024">
        <w:rPr>
          <w:rFonts w:hint="eastAsia"/>
          <w:szCs w:val="24"/>
        </w:rPr>
        <w:t>了</w:t>
      </w:r>
      <w:r>
        <w:rPr>
          <w:rFonts w:hint="eastAsia"/>
          <w:szCs w:val="24"/>
        </w:rPr>
        <w:t>躯感网的发展状况，</w:t>
      </w:r>
      <w:r w:rsidR="00330079">
        <w:rPr>
          <w:rFonts w:hint="eastAsia"/>
          <w:szCs w:val="24"/>
        </w:rPr>
        <w:t>设计</w:t>
      </w:r>
      <w:r w:rsidR="00702337">
        <w:rPr>
          <w:rFonts w:hint="eastAsia"/>
          <w:szCs w:val="24"/>
        </w:rPr>
        <w:t>了穿戴式躯感网系统的总体架构</w:t>
      </w:r>
      <w:r w:rsidR="00134959">
        <w:rPr>
          <w:rFonts w:hint="eastAsia"/>
          <w:szCs w:val="24"/>
        </w:rPr>
        <w:t>。</w:t>
      </w:r>
    </w:p>
    <w:p w:rsidR="00451010" w:rsidRDefault="009D20CE" w:rsidP="008F045D">
      <w:pPr>
        <w:numPr>
          <w:ilvl w:val="0"/>
          <w:numId w:val="28"/>
        </w:numPr>
        <w:ind w:left="0" w:firstLineChars="118" w:firstLine="283"/>
        <w:rPr>
          <w:szCs w:val="24"/>
        </w:rPr>
      </w:pPr>
      <w:r>
        <w:rPr>
          <w:rFonts w:hint="eastAsia"/>
          <w:szCs w:val="24"/>
        </w:rPr>
        <w:t>基于数字</w:t>
      </w:r>
      <w:r w:rsidR="00792A74">
        <w:rPr>
          <w:rFonts w:hint="eastAsia"/>
          <w:szCs w:val="24"/>
        </w:rPr>
        <w:t>芯片设计并</w:t>
      </w:r>
      <w:r w:rsidR="00CC58C3">
        <w:rPr>
          <w:rFonts w:hint="eastAsia"/>
          <w:szCs w:val="24"/>
        </w:rPr>
        <w:t>实现</w:t>
      </w:r>
      <w:r w:rsidR="00792A74">
        <w:rPr>
          <w:rFonts w:hint="eastAsia"/>
          <w:szCs w:val="24"/>
        </w:rPr>
        <w:t>了</w:t>
      </w:r>
      <w:r w:rsidR="00CC58C3">
        <w:rPr>
          <w:rFonts w:hint="eastAsia"/>
          <w:szCs w:val="24"/>
        </w:rPr>
        <w:t>三导联心电模块，</w:t>
      </w:r>
      <w:r w:rsidR="000A2B18">
        <w:rPr>
          <w:rFonts w:hint="eastAsia"/>
          <w:szCs w:val="24"/>
        </w:rPr>
        <w:t>实现</w:t>
      </w:r>
      <w:r w:rsidR="00AF3918">
        <w:rPr>
          <w:rFonts w:hint="eastAsia"/>
          <w:szCs w:val="24"/>
        </w:rPr>
        <w:t>了</w:t>
      </w:r>
      <w:r w:rsidR="00B2211F">
        <w:rPr>
          <w:rFonts w:hint="eastAsia"/>
          <w:szCs w:val="24"/>
        </w:rPr>
        <w:t>标准</w:t>
      </w:r>
      <w:r w:rsidR="00B2211F">
        <w:rPr>
          <w:rFonts w:hint="eastAsia"/>
          <w:szCs w:val="24"/>
        </w:rPr>
        <w:t>I</w:t>
      </w:r>
      <w:r w:rsidR="00B2211F">
        <w:rPr>
          <w:rFonts w:hint="eastAsia"/>
          <w:szCs w:val="24"/>
        </w:rPr>
        <w:t>、</w:t>
      </w:r>
      <w:r w:rsidR="00B2211F">
        <w:rPr>
          <w:rFonts w:hint="eastAsia"/>
          <w:szCs w:val="24"/>
        </w:rPr>
        <w:t>II</w:t>
      </w:r>
      <w:r w:rsidR="00B2211F">
        <w:rPr>
          <w:rFonts w:hint="eastAsia"/>
          <w:szCs w:val="24"/>
        </w:rPr>
        <w:t>、</w:t>
      </w:r>
      <w:r w:rsidR="00B2211F">
        <w:rPr>
          <w:rFonts w:hint="eastAsia"/>
          <w:szCs w:val="24"/>
        </w:rPr>
        <w:t>III</w:t>
      </w:r>
      <w:r w:rsidR="00AF3918">
        <w:rPr>
          <w:rFonts w:hint="eastAsia"/>
          <w:szCs w:val="24"/>
        </w:rPr>
        <w:t>导联心电信号和</w:t>
      </w:r>
      <w:r w:rsidR="00330079">
        <w:rPr>
          <w:rFonts w:hint="eastAsia"/>
          <w:szCs w:val="24"/>
        </w:rPr>
        <w:t>呼吸</w:t>
      </w:r>
      <w:r w:rsidR="00B2211F">
        <w:rPr>
          <w:rFonts w:hint="eastAsia"/>
          <w:szCs w:val="24"/>
        </w:rPr>
        <w:t>信号的</w:t>
      </w:r>
      <w:r w:rsidR="000A2B18">
        <w:rPr>
          <w:rFonts w:hint="eastAsia"/>
          <w:szCs w:val="24"/>
        </w:rPr>
        <w:t>检测</w:t>
      </w:r>
      <w:r w:rsidR="00B2211F">
        <w:rPr>
          <w:rFonts w:hint="eastAsia"/>
          <w:szCs w:val="24"/>
        </w:rPr>
        <w:t>。</w:t>
      </w:r>
    </w:p>
    <w:p w:rsidR="00483E62" w:rsidRDefault="00AF23EC" w:rsidP="008F045D">
      <w:pPr>
        <w:numPr>
          <w:ilvl w:val="0"/>
          <w:numId w:val="28"/>
        </w:numPr>
        <w:ind w:left="0" w:firstLineChars="118" w:firstLine="283"/>
        <w:rPr>
          <w:szCs w:val="24"/>
        </w:rPr>
      </w:pPr>
      <w:r>
        <w:rPr>
          <w:rFonts w:hint="eastAsia"/>
          <w:szCs w:val="24"/>
        </w:rPr>
        <w:t>设计并</w:t>
      </w:r>
      <w:r w:rsidR="00330079">
        <w:rPr>
          <w:rFonts w:hint="eastAsia"/>
          <w:szCs w:val="24"/>
        </w:rPr>
        <w:t>实现</w:t>
      </w:r>
      <w:r>
        <w:rPr>
          <w:rFonts w:hint="eastAsia"/>
          <w:szCs w:val="24"/>
        </w:rPr>
        <w:t>了</w:t>
      </w:r>
      <w:r w:rsidR="00B23E6D">
        <w:rPr>
          <w:rFonts w:hint="eastAsia"/>
          <w:szCs w:val="24"/>
        </w:rPr>
        <w:t>体温模块，</w:t>
      </w:r>
      <w:r w:rsidR="00330079">
        <w:rPr>
          <w:rFonts w:hint="eastAsia"/>
          <w:szCs w:val="24"/>
        </w:rPr>
        <w:t>完成</w:t>
      </w:r>
      <w:r w:rsidR="00B23E6D">
        <w:rPr>
          <w:rFonts w:hint="eastAsia"/>
          <w:szCs w:val="24"/>
        </w:rPr>
        <w:t>了</w:t>
      </w:r>
      <w:r w:rsidR="0062018A">
        <w:rPr>
          <w:rFonts w:hint="eastAsia"/>
          <w:szCs w:val="24"/>
        </w:rPr>
        <w:t>数字血氧模块的总体设计，实现了</w:t>
      </w:r>
      <w:r w:rsidR="00330079">
        <w:rPr>
          <w:rFonts w:hint="eastAsia"/>
          <w:szCs w:val="24"/>
        </w:rPr>
        <w:t>体温值、</w:t>
      </w:r>
      <w:r w:rsidR="00483E62">
        <w:rPr>
          <w:rFonts w:hint="eastAsia"/>
          <w:szCs w:val="24"/>
        </w:rPr>
        <w:t>血氧饱和度和脉率等生理参数的采集。</w:t>
      </w:r>
    </w:p>
    <w:p w:rsidR="00483E62" w:rsidRDefault="0062018A" w:rsidP="008F045D">
      <w:pPr>
        <w:numPr>
          <w:ilvl w:val="0"/>
          <w:numId w:val="28"/>
        </w:numPr>
        <w:ind w:left="0" w:firstLineChars="118" w:firstLine="283"/>
        <w:rPr>
          <w:szCs w:val="24"/>
        </w:rPr>
      </w:pPr>
      <w:r>
        <w:rPr>
          <w:rFonts w:hint="eastAsia"/>
          <w:szCs w:val="24"/>
        </w:rPr>
        <w:t>通过</w:t>
      </w:r>
      <w:r w:rsidR="00330079">
        <w:rPr>
          <w:rFonts w:hint="eastAsia"/>
          <w:szCs w:val="24"/>
        </w:rPr>
        <w:t>分析心电信号中噪声特点</w:t>
      </w:r>
      <w:r>
        <w:rPr>
          <w:rFonts w:hint="eastAsia"/>
          <w:szCs w:val="24"/>
        </w:rPr>
        <w:t>和</w:t>
      </w:r>
      <w:r w:rsidR="00A934A4">
        <w:rPr>
          <w:rFonts w:hint="eastAsia"/>
          <w:szCs w:val="24"/>
        </w:rPr>
        <w:t>研究数字滤波原理及技术，</w:t>
      </w:r>
      <w:r w:rsidR="002C2024">
        <w:rPr>
          <w:rFonts w:hint="eastAsia"/>
          <w:szCs w:val="24"/>
        </w:rPr>
        <w:t>设</w:t>
      </w:r>
      <w:r w:rsidR="00330079">
        <w:rPr>
          <w:rFonts w:hint="eastAsia"/>
          <w:szCs w:val="24"/>
        </w:rPr>
        <w:t>计</w:t>
      </w:r>
      <w:r>
        <w:rPr>
          <w:rFonts w:hint="eastAsia"/>
          <w:szCs w:val="24"/>
        </w:rPr>
        <w:t>了</w:t>
      </w:r>
      <w:r w:rsidR="00330079">
        <w:rPr>
          <w:rFonts w:hint="eastAsia"/>
          <w:szCs w:val="24"/>
        </w:rPr>
        <w:t>数字滤波算法</w:t>
      </w:r>
      <w:r>
        <w:rPr>
          <w:rFonts w:hint="eastAsia"/>
          <w:szCs w:val="24"/>
        </w:rPr>
        <w:t>，实现了心电信号中噪声的滤除</w:t>
      </w:r>
      <w:r w:rsidR="00330079">
        <w:rPr>
          <w:rFonts w:hint="eastAsia"/>
          <w:szCs w:val="24"/>
        </w:rPr>
        <w:t>和</w:t>
      </w:r>
      <w:r w:rsidR="00330079">
        <w:rPr>
          <w:szCs w:val="24"/>
        </w:rPr>
        <w:t>心电波形</w:t>
      </w:r>
      <w:r>
        <w:rPr>
          <w:rFonts w:hint="eastAsia"/>
          <w:szCs w:val="24"/>
        </w:rPr>
        <w:t>的平滑</w:t>
      </w:r>
      <w:r w:rsidR="000735A2">
        <w:rPr>
          <w:szCs w:val="24"/>
        </w:rPr>
        <w:t>。</w:t>
      </w:r>
    </w:p>
    <w:p w:rsidR="0059569A" w:rsidRPr="00226D94" w:rsidRDefault="004578A0" w:rsidP="00DA7602">
      <w:pPr>
        <w:numPr>
          <w:ilvl w:val="0"/>
          <w:numId w:val="28"/>
        </w:numPr>
        <w:ind w:left="0" w:firstLineChars="118" w:firstLine="283"/>
        <w:rPr>
          <w:color w:val="auto"/>
          <w:szCs w:val="24"/>
        </w:rPr>
      </w:pPr>
      <w:r>
        <w:rPr>
          <w:rFonts w:hint="eastAsia"/>
          <w:color w:val="auto"/>
          <w:szCs w:val="24"/>
        </w:rPr>
        <w:t>通过</w:t>
      </w:r>
      <w:r w:rsidR="00577BC5" w:rsidRPr="00226D94">
        <w:rPr>
          <w:rFonts w:hint="eastAsia"/>
          <w:color w:val="auto"/>
          <w:szCs w:val="24"/>
        </w:rPr>
        <w:t>分析呼吸</w:t>
      </w:r>
      <w:r w:rsidR="00577BC5" w:rsidRPr="00226D94">
        <w:rPr>
          <w:color w:val="auto"/>
          <w:szCs w:val="24"/>
        </w:rPr>
        <w:t>信号的特点，</w:t>
      </w:r>
      <w:r w:rsidR="00577BC5" w:rsidRPr="00226D94">
        <w:rPr>
          <w:rFonts w:hint="eastAsia"/>
          <w:color w:val="auto"/>
          <w:szCs w:val="24"/>
        </w:rPr>
        <w:t>利用</w:t>
      </w:r>
      <w:r w:rsidR="00577BC5" w:rsidRPr="00226D94">
        <w:rPr>
          <w:color w:val="auto"/>
          <w:szCs w:val="24"/>
        </w:rPr>
        <w:t>递推平均滤波对其平滑处理，</w:t>
      </w:r>
      <w:r w:rsidR="003D38DA">
        <w:rPr>
          <w:rFonts w:hint="eastAsia"/>
          <w:color w:val="auto"/>
          <w:szCs w:val="24"/>
        </w:rPr>
        <w:t>设计了</w:t>
      </w:r>
      <w:r w:rsidR="00577BC5" w:rsidRPr="00226D94">
        <w:rPr>
          <w:color w:val="auto"/>
          <w:szCs w:val="24"/>
        </w:rPr>
        <w:t>呼吸波</w:t>
      </w:r>
      <w:r w:rsidR="00C22E4C">
        <w:rPr>
          <w:rFonts w:hint="eastAsia"/>
          <w:color w:val="auto"/>
          <w:szCs w:val="24"/>
        </w:rPr>
        <w:t>的</w:t>
      </w:r>
      <w:r w:rsidR="00577BC5" w:rsidRPr="00226D94">
        <w:rPr>
          <w:color w:val="auto"/>
          <w:szCs w:val="24"/>
        </w:rPr>
        <w:t>识别</w:t>
      </w:r>
      <w:r w:rsidR="003D38DA">
        <w:rPr>
          <w:rFonts w:hint="eastAsia"/>
          <w:color w:val="auto"/>
          <w:szCs w:val="24"/>
        </w:rPr>
        <w:t>算法</w:t>
      </w:r>
      <w:r w:rsidR="00DA7602" w:rsidRPr="00226D94">
        <w:rPr>
          <w:color w:val="auto"/>
          <w:szCs w:val="24"/>
        </w:rPr>
        <w:t>。</w:t>
      </w:r>
    </w:p>
    <w:p w:rsidR="008F045D" w:rsidRDefault="00942851" w:rsidP="008F045D">
      <w:pPr>
        <w:numPr>
          <w:ilvl w:val="0"/>
          <w:numId w:val="28"/>
        </w:numPr>
        <w:ind w:left="0" w:firstLineChars="118" w:firstLine="283"/>
        <w:rPr>
          <w:szCs w:val="24"/>
        </w:rPr>
      </w:pPr>
      <w:r>
        <w:rPr>
          <w:rFonts w:hint="eastAsia"/>
          <w:szCs w:val="24"/>
        </w:rPr>
        <w:t>设计并实现了模块识别、</w:t>
      </w:r>
      <w:r w:rsidR="008F045D" w:rsidRPr="008F045D">
        <w:rPr>
          <w:rFonts w:hint="eastAsia"/>
          <w:szCs w:val="24"/>
        </w:rPr>
        <w:t>权限验证模块</w:t>
      </w:r>
      <w:r>
        <w:rPr>
          <w:rFonts w:hint="eastAsia"/>
          <w:szCs w:val="24"/>
        </w:rPr>
        <w:t>以及</w:t>
      </w:r>
      <w:r w:rsidR="008F045D" w:rsidRPr="008F045D">
        <w:rPr>
          <w:rFonts w:hint="eastAsia"/>
          <w:szCs w:val="24"/>
        </w:rPr>
        <w:t>数据传输协议，为生理参数可靠地传输</w:t>
      </w:r>
      <w:r w:rsidR="00222B41">
        <w:rPr>
          <w:rFonts w:hint="eastAsia"/>
          <w:szCs w:val="24"/>
        </w:rPr>
        <w:t>至</w:t>
      </w:r>
      <w:r w:rsidR="008F045D" w:rsidRPr="008F045D">
        <w:rPr>
          <w:rFonts w:hint="eastAsia"/>
          <w:szCs w:val="24"/>
        </w:rPr>
        <w:t>终端提供保障。</w:t>
      </w:r>
    </w:p>
    <w:p w:rsidR="003D36D7" w:rsidRPr="00B40570" w:rsidRDefault="003D36D7" w:rsidP="008F045D">
      <w:pPr>
        <w:numPr>
          <w:ilvl w:val="0"/>
          <w:numId w:val="28"/>
        </w:numPr>
        <w:ind w:left="0" w:firstLineChars="118" w:firstLine="283"/>
        <w:rPr>
          <w:color w:val="auto"/>
          <w:szCs w:val="24"/>
        </w:rPr>
      </w:pPr>
      <w:r w:rsidRPr="00B40570">
        <w:rPr>
          <w:rFonts w:hint="eastAsia"/>
          <w:color w:val="auto"/>
          <w:szCs w:val="24"/>
        </w:rPr>
        <w:t>设计</w:t>
      </w:r>
      <w:r w:rsidR="00585A8F">
        <w:rPr>
          <w:rFonts w:hint="eastAsia"/>
          <w:color w:val="auto"/>
          <w:szCs w:val="24"/>
        </w:rPr>
        <w:t>了</w:t>
      </w:r>
      <w:r w:rsidRPr="00B40570">
        <w:rPr>
          <w:rFonts w:hint="eastAsia"/>
          <w:color w:val="auto"/>
          <w:szCs w:val="24"/>
        </w:rPr>
        <w:t>R</w:t>
      </w:r>
      <w:r w:rsidR="00D04620" w:rsidRPr="00B40570">
        <w:rPr>
          <w:rFonts w:hint="eastAsia"/>
          <w:color w:val="auto"/>
          <w:szCs w:val="24"/>
        </w:rPr>
        <w:t>波实时检测</w:t>
      </w:r>
      <w:r w:rsidRPr="00B40570">
        <w:rPr>
          <w:rFonts w:hint="eastAsia"/>
          <w:color w:val="auto"/>
          <w:szCs w:val="24"/>
        </w:rPr>
        <w:t>算法</w:t>
      </w:r>
      <w:r w:rsidR="00585A8F">
        <w:rPr>
          <w:rFonts w:hint="eastAsia"/>
          <w:color w:val="auto"/>
          <w:szCs w:val="24"/>
        </w:rPr>
        <w:t>，</w:t>
      </w:r>
      <w:r w:rsidR="00684B20">
        <w:rPr>
          <w:color w:val="auto"/>
          <w:szCs w:val="24"/>
        </w:rPr>
        <w:t>完成</w:t>
      </w:r>
      <w:r w:rsidR="00585A8F">
        <w:rPr>
          <w:rFonts w:hint="eastAsia"/>
          <w:color w:val="auto"/>
          <w:szCs w:val="24"/>
        </w:rPr>
        <w:t>了</w:t>
      </w:r>
      <w:r w:rsidR="00684B20">
        <w:rPr>
          <w:color w:val="auto"/>
          <w:szCs w:val="24"/>
        </w:rPr>
        <w:t>R</w:t>
      </w:r>
      <w:r w:rsidR="00684B20">
        <w:rPr>
          <w:color w:val="auto"/>
          <w:szCs w:val="24"/>
        </w:rPr>
        <w:t>波的</w:t>
      </w:r>
      <w:r w:rsidR="00294D22">
        <w:rPr>
          <w:rFonts w:hint="eastAsia"/>
          <w:color w:val="auto"/>
          <w:szCs w:val="24"/>
        </w:rPr>
        <w:t>检测</w:t>
      </w:r>
      <w:r w:rsidR="00585A8F">
        <w:rPr>
          <w:rFonts w:hint="eastAsia"/>
          <w:color w:val="auto"/>
          <w:szCs w:val="24"/>
        </w:rPr>
        <w:t>和</w:t>
      </w:r>
      <w:r w:rsidR="008B51C9" w:rsidRPr="00B40570">
        <w:rPr>
          <w:color w:val="auto"/>
          <w:szCs w:val="24"/>
        </w:rPr>
        <w:t>心率值</w:t>
      </w:r>
      <w:r w:rsidR="00E37B6E" w:rsidRPr="00B40570">
        <w:rPr>
          <w:rFonts w:hint="eastAsia"/>
          <w:color w:val="auto"/>
          <w:szCs w:val="24"/>
        </w:rPr>
        <w:t>的</w:t>
      </w:r>
      <w:r w:rsidR="00E37B6E" w:rsidRPr="00B40570">
        <w:rPr>
          <w:color w:val="auto"/>
          <w:szCs w:val="24"/>
        </w:rPr>
        <w:t>计算</w:t>
      </w:r>
      <w:r w:rsidR="00033D6C" w:rsidRPr="00B40570">
        <w:rPr>
          <w:rFonts w:hint="eastAsia"/>
          <w:color w:val="auto"/>
          <w:szCs w:val="24"/>
        </w:rPr>
        <w:t>。</w:t>
      </w:r>
    </w:p>
    <w:p w:rsidR="004F2986" w:rsidRPr="00FB3903" w:rsidRDefault="0059569A" w:rsidP="004F2986">
      <w:pPr>
        <w:numPr>
          <w:ilvl w:val="0"/>
          <w:numId w:val="28"/>
        </w:numPr>
        <w:ind w:left="0" w:firstLineChars="118" w:firstLine="283"/>
        <w:rPr>
          <w:szCs w:val="24"/>
        </w:rPr>
      </w:pPr>
      <w:r>
        <w:rPr>
          <w:rFonts w:hint="eastAsia"/>
          <w:szCs w:val="24"/>
          <w:lang w:val="x-none"/>
        </w:rPr>
        <w:t>基于</w:t>
      </w:r>
      <w:r>
        <w:rPr>
          <w:szCs w:val="24"/>
          <w:lang w:val="x-none"/>
        </w:rPr>
        <w:t>移动平台</w:t>
      </w:r>
      <w:r w:rsidR="005F2500">
        <w:rPr>
          <w:rFonts w:hint="eastAsia"/>
          <w:szCs w:val="24"/>
          <w:lang w:val="x-none"/>
        </w:rPr>
        <w:t>实现对生理参数信息的实时显示以及</w:t>
      </w:r>
      <w:r w:rsidR="00942851" w:rsidRPr="00942851">
        <w:rPr>
          <w:rFonts w:hint="eastAsia"/>
          <w:szCs w:val="24"/>
          <w:lang w:val="x-none"/>
        </w:rPr>
        <w:t>对监护过程中出现的异常情况</w:t>
      </w:r>
      <w:r w:rsidR="00942851">
        <w:rPr>
          <w:rFonts w:hint="eastAsia"/>
          <w:szCs w:val="24"/>
          <w:lang w:val="x-none"/>
        </w:rPr>
        <w:t>给予报警提示。</w:t>
      </w:r>
    </w:p>
    <w:p w:rsidR="00FB3903" w:rsidRDefault="00CE10CA" w:rsidP="004F2986">
      <w:pPr>
        <w:numPr>
          <w:ilvl w:val="0"/>
          <w:numId w:val="28"/>
        </w:numPr>
        <w:ind w:left="0" w:firstLineChars="118" w:firstLine="283"/>
        <w:rPr>
          <w:szCs w:val="24"/>
        </w:rPr>
      </w:pPr>
      <w:r>
        <w:rPr>
          <w:rFonts w:hint="eastAsia"/>
          <w:szCs w:val="24"/>
          <w:lang w:val="x-none"/>
        </w:rPr>
        <w:t>利用</w:t>
      </w:r>
      <w:r w:rsidR="003661E4">
        <w:rPr>
          <w:rFonts w:hint="eastAsia"/>
          <w:szCs w:val="24"/>
          <w:lang w:val="x-none"/>
        </w:rPr>
        <w:t>检测</w:t>
      </w:r>
      <w:r w:rsidR="00FB3903">
        <w:rPr>
          <w:rFonts w:hint="eastAsia"/>
          <w:szCs w:val="24"/>
          <w:lang w:val="x-none"/>
        </w:rPr>
        <w:t>者</w:t>
      </w:r>
      <w:r w:rsidR="003661E4">
        <w:rPr>
          <w:rFonts w:hint="eastAsia"/>
          <w:szCs w:val="24"/>
          <w:lang w:val="x-none"/>
        </w:rPr>
        <w:t>对本文设计的穿戴式躯感网系统</w:t>
      </w:r>
      <w:r w:rsidR="00FB3903">
        <w:rPr>
          <w:rFonts w:hint="eastAsia"/>
          <w:szCs w:val="24"/>
          <w:lang w:val="x-none"/>
        </w:rPr>
        <w:t>进行</w:t>
      </w:r>
      <w:r w:rsidR="00585A8F">
        <w:rPr>
          <w:rFonts w:hint="eastAsia"/>
          <w:szCs w:val="24"/>
          <w:lang w:val="x-none"/>
        </w:rPr>
        <w:t>了</w:t>
      </w:r>
      <w:r w:rsidR="00FB3903">
        <w:rPr>
          <w:rFonts w:hint="eastAsia"/>
          <w:szCs w:val="24"/>
          <w:lang w:val="x-none"/>
        </w:rPr>
        <w:t>测试与验证，分析</w:t>
      </w:r>
      <w:r w:rsidR="00585A8F">
        <w:rPr>
          <w:rFonts w:hint="eastAsia"/>
          <w:szCs w:val="24"/>
          <w:lang w:val="x-none"/>
        </w:rPr>
        <w:t>了</w:t>
      </w:r>
      <w:r w:rsidR="00FB3903">
        <w:rPr>
          <w:rFonts w:hint="eastAsia"/>
          <w:szCs w:val="24"/>
          <w:lang w:val="x-none"/>
        </w:rPr>
        <w:t>该系统的运行效果与</w:t>
      </w:r>
      <w:r w:rsidR="005528BB">
        <w:rPr>
          <w:rFonts w:hint="eastAsia"/>
          <w:szCs w:val="24"/>
          <w:lang w:val="x-none"/>
        </w:rPr>
        <w:t>性能</w:t>
      </w:r>
      <w:r w:rsidR="00FB3903">
        <w:rPr>
          <w:rFonts w:hint="eastAsia"/>
          <w:szCs w:val="24"/>
          <w:lang w:val="x-none"/>
        </w:rPr>
        <w:t>。</w:t>
      </w:r>
    </w:p>
    <w:p w:rsidR="00B35D37" w:rsidRDefault="00B35D37" w:rsidP="00B35D37">
      <w:pPr>
        <w:pStyle w:val="2"/>
        <w:spacing w:before="312" w:after="312"/>
      </w:pPr>
      <w:bookmarkStart w:id="38" w:name="_Toc382814132"/>
      <w:bookmarkStart w:id="39" w:name="_Toc374294234"/>
      <w:bookmarkStart w:id="40" w:name="_Toc409424425"/>
      <w:r>
        <w:t>1.</w:t>
      </w:r>
      <w:r>
        <w:rPr>
          <w:lang w:eastAsia="zh-CN"/>
        </w:rPr>
        <w:t>5</w:t>
      </w:r>
      <w:r>
        <w:t xml:space="preserve"> </w:t>
      </w:r>
      <w:r>
        <w:rPr>
          <w:rFonts w:hint="eastAsia"/>
        </w:rPr>
        <w:t>论文章节安排</w:t>
      </w:r>
      <w:bookmarkEnd w:id="38"/>
      <w:bookmarkEnd w:id="39"/>
      <w:bookmarkEnd w:id="40"/>
    </w:p>
    <w:p w:rsidR="00B35D37" w:rsidRDefault="00B35D37" w:rsidP="00B35D37">
      <w:pPr>
        <w:ind w:firstLine="480"/>
      </w:pPr>
      <w:r>
        <w:rPr>
          <w:rFonts w:hint="eastAsia"/>
        </w:rPr>
        <w:t>本论文的章节安排如下：</w:t>
      </w:r>
    </w:p>
    <w:p w:rsidR="00B35D37" w:rsidRPr="006F21CA" w:rsidRDefault="00B35D37" w:rsidP="00B35D37">
      <w:pPr>
        <w:ind w:firstLine="480"/>
        <w:rPr>
          <w:color w:val="auto"/>
        </w:rPr>
      </w:pPr>
      <w:r w:rsidRPr="006F21CA">
        <w:rPr>
          <w:rFonts w:hint="eastAsia"/>
          <w:color w:val="auto"/>
        </w:rPr>
        <w:t>第一章：绪论。主要介绍穿戴式躯感网系统的选题背景</w:t>
      </w:r>
      <w:r w:rsidR="00E272C3">
        <w:rPr>
          <w:rFonts w:hint="eastAsia"/>
          <w:color w:val="auto"/>
        </w:rPr>
        <w:t>、</w:t>
      </w:r>
      <w:r w:rsidR="00D63596">
        <w:rPr>
          <w:rFonts w:hint="eastAsia"/>
          <w:color w:val="auto"/>
        </w:rPr>
        <w:t>研究现状和</w:t>
      </w:r>
      <w:r w:rsidR="007F636B">
        <w:rPr>
          <w:rFonts w:hint="eastAsia"/>
          <w:color w:val="auto"/>
        </w:rPr>
        <w:t>意义</w:t>
      </w:r>
      <w:r w:rsidR="00724771">
        <w:rPr>
          <w:rFonts w:hint="eastAsia"/>
          <w:color w:val="auto"/>
        </w:rPr>
        <w:t>，</w:t>
      </w:r>
      <w:r w:rsidR="0046093F">
        <w:rPr>
          <w:rFonts w:hint="eastAsia"/>
          <w:color w:val="auto"/>
        </w:rPr>
        <w:t>并</w:t>
      </w:r>
      <w:r w:rsidR="0046093F">
        <w:rPr>
          <w:color w:val="auto"/>
        </w:rPr>
        <w:t>对</w:t>
      </w:r>
      <w:r w:rsidR="00A441D8">
        <w:rPr>
          <w:rFonts w:hint="eastAsia"/>
          <w:color w:val="auto"/>
        </w:rPr>
        <w:t>系统相关技术</w:t>
      </w:r>
      <w:r w:rsidR="0046093F">
        <w:rPr>
          <w:rFonts w:hint="eastAsia"/>
          <w:color w:val="auto"/>
        </w:rPr>
        <w:t>进行介绍</w:t>
      </w:r>
      <w:r w:rsidRPr="006F21CA">
        <w:rPr>
          <w:rFonts w:hint="eastAsia"/>
          <w:color w:val="auto"/>
        </w:rPr>
        <w:t>，同时也对本课题的主要研究内容和论文章节安排做了简要介绍。</w:t>
      </w:r>
    </w:p>
    <w:p w:rsidR="00B35D37" w:rsidRPr="006F21CA" w:rsidRDefault="00B35D37" w:rsidP="00B35D37">
      <w:pPr>
        <w:ind w:firstLine="480"/>
        <w:rPr>
          <w:color w:val="auto"/>
        </w:rPr>
      </w:pPr>
      <w:r w:rsidRPr="006F21CA">
        <w:rPr>
          <w:rFonts w:hint="eastAsia"/>
          <w:color w:val="auto"/>
        </w:rPr>
        <w:t>第二章：系统结构设计。本章设计了穿戴式躯感网系统的总体架构，其中包括三个核心子系统：生理参数采集系统、通信系统、中心处理系统，并分别介绍各个子系统。</w:t>
      </w:r>
    </w:p>
    <w:p w:rsidR="00B35D37" w:rsidRPr="006F21CA" w:rsidRDefault="00B35D37" w:rsidP="00B35D37">
      <w:pPr>
        <w:ind w:firstLine="480"/>
        <w:rPr>
          <w:color w:val="auto"/>
        </w:rPr>
      </w:pPr>
      <w:r w:rsidRPr="006F21CA">
        <w:rPr>
          <w:rFonts w:hint="eastAsia"/>
          <w:color w:val="auto"/>
        </w:rPr>
        <w:t>第三章：生理参数采集系统。本章首先主要介绍三</w:t>
      </w:r>
      <w:r w:rsidR="0009364A">
        <w:rPr>
          <w:rFonts w:hint="eastAsia"/>
          <w:color w:val="auto"/>
        </w:rPr>
        <w:t>导联模块的硬件设计与软件设计，详细分析</w:t>
      </w:r>
      <w:r w:rsidR="00860EC2" w:rsidRPr="006F21CA">
        <w:rPr>
          <w:rFonts w:hint="eastAsia"/>
          <w:color w:val="auto"/>
        </w:rPr>
        <w:t>心电信号中的噪声</w:t>
      </w:r>
      <w:r w:rsidR="00F44E1D">
        <w:rPr>
          <w:rFonts w:hint="eastAsia"/>
          <w:color w:val="auto"/>
        </w:rPr>
        <w:t>特点</w:t>
      </w:r>
      <w:r w:rsidR="00D822F0">
        <w:rPr>
          <w:rFonts w:hint="eastAsia"/>
          <w:color w:val="auto"/>
        </w:rPr>
        <w:t>，</w:t>
      </w:r>
      <w:r w:rsidR="00A37B24">
        <w:rPr>
          <w:rFonts w:hint="eastAsia"/>
          <w:color w:val="auto"/>
        </w:rPr>
        <w:t>设计</w:t>
      </w:r>
      <w:r w:rsidRPr="006F21CA">
        <w:rPr>
          <w:rFonts w:hint="eastAsia"/>
          <w:color w:val="auto"/>
        </w:rPr>
        <w:t>基线漂移</w:t>
      </w:r>
      <w:r w:rsidR="008349D4" w:rsidRPr="006F21CA">
        <w:rPr>
          <w:rFonts w:hint="eastAsia"/>
          <w:color w:val="auto"/>
        </w:rPr>
        <w:t>去除</w:t>
      </w:r>
      <w:r w:rsidRPr="006F21CA">
        <w:rPr>
          <w:rFonts w:hint="eastAsia"/>
          <w:color w:val="auto"/>
        </w:rPr>
        <w:t>算法</w:t>
      </w:r>
      <w:r w:rsidR="003B31B4">
        <w:rPr>
          <w:rFonts w:hint="eastAsia"/>
          <w:color w:val="auto"/>
        </w:rPr>
        <w:t>去除</w:t>
      </w:r>
      <w:r w:rsidR="005738F5" w:rsidRPr="006F21CA">
        <w:rPr>
          <w:rFonts w:hint="eastAsia"/>
          <w:color w:val="auto"/>
        </w:rPr>
        <w:t>由于人体运动</w:t>
      </w:r>
      <w:r w:rsidR="00847B56">
        <w:rPr>
          <w:rFonts w:hint="eastAsia"/>
          <w:color w:val="auto"/>
        </w:rPr>
        <w:t>和</w:t>
      </w:r>
      <w:r w:rsidR="00847B56">
        <w:rPr>
          <w:color w:val="auto"/>
        </w:rPr>
        <w:t>呼吸</w:t>
      </w:r>
      <w:r w:rsidR="005738F5" w:rsidRPr="006F21CA">
        <w:rPr>
          <w:rFonts w:hint="eastAsia"/>
          <w:color w:val="auto"/>
        </w:rPr>
        <w:t>产生的心电信号基线漂移，</w:t>
      </w:r>
      <w:r w:rsidR="008B7064">
        <w:rPr>
          <w:rFonts w:hint="eastAsia"/>
          <w:color w:val="auto"/>
        </w:rPr>
        <w:t>设计</w:t>
      </w:r>
      <w:r w:rsidR="00883A89">
        <w:rPr>
          <w:rFonts w:hint="eastAsia"/>
          <w:color w:val="auto"/>
        </w:rPr>
        <w:t>与</w:t>
      </w:r>
      <w:r w:rsidR="00883A89">
        <w:rPr>
          <w:color w:val="auto"/>
        </w:rPr>
        <w:t>实现</w:t>
      </w:r>
      <w:r w:rsidR="005738F5" w:rsidRPr="006F21CA">
        <w:rPr>
          <w:rFonts w:hint="eastAsia"/>
          <w:color w:val="auto"/>
        </w:rPr>
        <w:t>工频滤波算法</w:t>
      </w:r>
      <w:r w:rsidR="003B19E7">
        <w:rPr>
          <w:rFonts w:hint="eastAsia"/>
          <w:color w:val="auto"/>
        </w:rPr>
        <w:t>以</w:t>
      </w:r>
      <w:r w:rsidR="005738F5" w:rsidRPr="006F21CA">
        <w:rPr>
          <w:rFonts w:hint="eastAsia"/>
          <w:color w:val="auto"/>
        </w:rPr>
        <w:t>滤除心电信号中的</w:t>
      </w:r>
      <w:r w:rsidR="00BD5953" w:rsidRPr="006F21CA">
        <w:rPr>
          <w:rFonts w:hint="eastAsia"/>
          <w:color w:val="auto"/>
        </w:rPr>
        <w:t>工频干扰</w:t>
      </w:r>
      <w:r w:rsidR="002E02F0">
        <w:rPr>
          <w:rFonts w:hint="eastAsia"/>
          <w:color w:val="auto"/>
        </w:rPr>
        <w:t>，</w:t>
      </w:r>
      <w:r w:rsidR="00135E7F">
        <w:rPr>
          <w:rFonts w:hint="eastAsia"/>
          <w:color w:val="auto"/>
        </w:rPr>
        <w:t>基于呼吸波形的特点设计呼吸波识别算法，</w:t>
      </w:r>
      <w:r w:rsidR="004A1F11">
        <w:rPr>
          <w:rFonts w:hint="eastAsia"/>
          <w:color w:val="auto"/>
        </w:rPr>
        <w:t>然后介绍</w:t>
      </w:r>
      <w:r w:rsidRPr="006F21CA">
        <w:rPr>
          <w:rFonts w:hint="eastAsia"/>
          <w:color w:val="auto"/>
        </w:rPr>
        <w:t>数字血氧模块的</w:t>
      </w:r>
      <w:r w:rsidR="00021F73">
        <w:rPr>
          <w:rFonts w:hint="eastAsia"/>
          <w:color w:val="auto"/>
        </w:rPr>
        <w:t>总体</w:t>
      </w:r>
      <w:r w:rsidRPr="006F21CA">
        <w:rPr>
          <w:rFonts w:hint="eastAsia"/>
          <w:color w:val="auto"/>
        </w:rPr>
        <w:t>设计；</w:t>
      </w:r>
      <w:r w:rsidR="00B535D3">
        <w:rPr>
          <w:rFonts w:hint="eastAsia"/>
          <w:color w:val="auto"/>
        </w:rPr>
        <w:t>最后介绍</w:t>
      </w:r>
      <w:r w:rsidRPr="006F21CA">
        <w:rPr>
          <w:rFonts w:hint="eastAsia"/>
          <w:color w:val="auto"/>
        </w:rPr>
        <w:t>体温模块的硬件</w:t>
      </w:r>
      <w:r w:rsidR="00E857AB">
        <w:rPr>
          <w:rFonts w:hint="eastAsia"/>
          <w:color w:val="auto"/>
        </w:rPr>
        <w:t>电路</w:t>
      </w:r>
      <w:r w:rsidR="00E9212A">
        <w:rPr>
          <w:rFonts w:hint="eastAsia"/>
          <w:color w:val="auto"/>
        </w:rPr>
        <w:t>和</w:t>
      </w:r>
      <w:r w:rsidRPr="006F21CA">
        <w:rPr>
          <w:rFonts w:hint="eastAsia"/>
          <w:color w:val="auto"/>
        </w:rPr>
        <w:t>软件设计。</w:t>
      </w:r>
    </w:p>
    <w:p w:rsidR="00B35D37" w:rsidRPr="006F21CA" w:rsidRDefault="00B35D37" w:rsidP="00B35D37">
      <w:pPr>
        <w:ind w:firstLine="480"/>
        <w:rPr>
          <w:color w:val="auto"/>
        </w:rPr>
      </w:pPr>
      <w:r w:rsidRPr="006F21CA">
        <w:rPr>
          <w:rFonts w:hint="eastAsia"/>
          <w:color w:val="auto"/>
        </w:rPr>
        <w:t>第四章：通信系</w:t>
      </w:r>
      <w:r w:rsidR="00BD5953" w:rsidRPr="006F21CA">
        <w:rPr>
          <w:rFonts w:hint="eastAsia"/>
          <w:color w:val="auto"/>
        </w:rPr>
        <w:t>统。本章主要介绍了蓝牙模块</w:t>
      </w:r>
      <w:r w:rsidRPr="006F21CA">
        <w:rPr>
          <w:rFonts w:hint="eastAsia"/>
          <w:color w:val="auto"/>
        </w:rPr>
        <w:t>，</w:t>
      </w:r>
      <w:r w:rsidR="007F1131">
        <w:rPr>
          <w:rFonts w:hint="eastAsia"/>
          <w:color w:val="auto"/>
        </w:rPr>
        <w:t>设计</w:t>
      </w:r>
      <w:r w:rsidR="00BD5953" w:rsidRPr="006F21CA">
        <w:rPr>
          <w:rFonts w:hint="eastAsia"/>
          <w:color w:val="auto"/>
        </w:rPr>
        <w:t>模块识别、权限验证等</w:t>
      </w:r>
      <w:r w:rsidR="002F39BF">
        <w:rPr>
          <w:rFonts w:hint="eastAsia"/>
          <w:color w:val="auto"/>
        </w:rPr>
        <w:t>功能</w:t>
      </w:r>
      <w:r w:rsidR="00C800B7" w:rsidRPr="006F21CA">
        <w:rPr>
          <w:rFonts w:hint="eastAsia"/>
          <w:color w:val="auto"/>
        </w:rPr>
        <w:t>，保证生理参数数据不被别人所获取</w:t>
      </w:r>
      <w:r w:rsidR="00BD5953" w:rsidRPr="006F21CA">
        <w:rPr>
          <w:rFonts w:hint="eastAsia"/>
          <w:color w:val="auto"/>
        </w:rPr>
        <w:t>。</w:t>
      </w:r>
      <w:r w:rsidRPr="006F21CA">
        <w:rPr>
          <w:rFonts w:hint="eastAsia"/>
          <w:color w:val="auto"/>
        </w:rPr>
        <w:t>同时介绍了</w:t>
      </w:r>
      <w:r w:rsidR="007F368C">
        <w:rPr>
          <w:rFonts w:hint="eastAsia"/>
          <w:color w:val="auto"/>
        </w:rPr>
        <w:t>基于蓝牙通信的</w:t>
      </w:r>
      <w:r w:rsidR="002B10D2">
        <w:rPr>
          <w:rFonts w:hint="eastAsia"/>
          <w:color w:val="auto"/>
        </w:rPr>
        <w:t>缺点</w:t>
      </w:r>
      <w:r w:rsidRPr="006F21CA">
        <w:rPr>
          <w:rFonts w:hint="eastAsia"/>
          <w:color w:val="auto"/>
        </w:rPr>
        <w:t>设计</w:t>
      </w:r>
      <w:r w:rsidR="00BD5953" w:rsidRPr="006F21CA">
        <w:rPr>
          <w:rFonts w:hint="eastAsia"/>
          <w:color w:val="auto"/>
        </w:rPr>
        <w:lastRenderedPageBreak/>
        <w:t>的</w:t>
      </w:r>
      <w:r w:rsidRPr="006F21CA">
        <w:rPr>
          <w:rFonts w:hint="eastAsia"/>
          <w:color w:val="auto"/>
        </w:rPr>
        <w:t>数据传输协议。</w:t>
      </w:r>
    </w:p>
    <w:p w:rsidR="00B35D37" w:rsidRPr="006F21CA" w:rsidRDefault="00B35D37" w:rsidP="00B35D37">
      <w:pPr>
        <w:ind w:firstLine="480"/>
        <w:rPr>
          <w:color w:val="auto"/>
        </w:rPr>
      </w:pPr>
      <w:r w:rsidRPr="006F21CA">
        <w:rPr>
          <w:rFonts w:hint="eastAsia"/>
          <w:color w:val="auto"/>
        </w:rPr>
        <w:t>第五章：中心处理系统</w:t>
      </w:r>
      <w:r w:rsidR="00263E5B" w:rsidRPr="006F21CA">
        <w:rPr>
          <w:rFonts w:hint="eastAsia"/>
          <w:color w:val="auto"/>
        </w:rPr>
        <w:t>。本章主要介绍了</w:t>
      </w:r>
      <w:r w:rsidR="003F48A7">
        <w:rPr>
          <w:rFonts w:hint="eastAsia"/>
          <w:color w:val="auto"/>
        </w:rPr>
        <w:t>基于</w:t>
      </w:r>
      <w:r w:rsidR="003F48A7">
        <w:rPr>
          <w:color w:val="auto"/>
        </w:rPr>
        <w:t>移动平台实现的主要</w:t>
      </w:r>
      <w:r w:rsidR="00E33A56">
        <w:rPr>
          <w:rFonts w:hint="eastAsia"/>
          <w:color w:val="auto"/>
        </w:rPr>
        <w:t>功能</w:t>
      </w:r>
      <w:r w:rsidR="003F48A7">
        <w:rPr>
          <w:color w:val="auto"/>
        </w:rPr>
        <w:t>模块，即</w:t>
      </w:r>
      <w:r w:rsidR="00263E5B" w:rsidRPr="006F21CA">
        <w:rPr>
          <w:rFonts w:hint="eastAsia"/>
          <w:color w:val="auto"/>
        </w:rPr>
        <w:t>蓝牙模块连接模块、生理参数信息实时监控模块、</w:t>
      </w:r>
      <w:r w:rsidR="0013404B">
        <w:rPr>
          <w:rFonts w:hint="eastAsia"/>
          <w:color w:val="auto"/>
        </w:rPr>
        <w:t>心率计算模块和系统基本信息设置模块，</w:t>
      </w:r>
      <w:r w:rsidRPr="006F21CA">
        <w:rPr>
          <w:rFonts w:hint="eastAsia"/>
          <w:color w:val="auto"/>
        </w:rPr>
        <w:t>以及</w:t>
      </w:r>
      <w:r w:rsidR="007F6102">
        <w:rPr>
          <w:rFonts w:hint="eastAsia"/>
          <w:color w:val="auto"/>
        </w:rPr>
        <w:t>各</w:t>
      </w:r>
      <w:r w:rsidR="0013404B">
        <w:rPr>
          <w:rFonts w:hint="eastAsia"/>
          <w:color w:val="auto"/>
        </w:rPr>
        <w:t>个</w:t>
      </w:r>
      <w:r w:rsidR="0013404B">
        <w:rPr>
          <w:color w:val="auto"/>
        </w:rPr>
        <w:t>模块具体</w:t>
      </w:r>
      <w:r w:rsidRPr="006F21CA">
        <w:rPr>
          <w:rFonts w:hint="eastAsia"/>
          <w:color w:val="auto"/>
        </w:rPr>
        <w:t>实现</w:t>
      </w:r>
      <w:r w:rsidR="0013404B">
        <w:rPr>
          <w:rFonts w:hint="eastAsia"/>
          <w:color w:val="auto"/>
        </w:rPr>
        <w:t>方法</w:t>
      </w:r>
      <w:r w:rsidRPr="006F21CA">
        <w:rPr>
          <w:rFonts w:hint="eastAsia"/>
          <w:color w:val="auto"/>
        </w:rPr>
        <w:t>。</w:t>
      </w:r>
    </w:p>
    <w:p w:rsidR="00B35D37" w:rsidRPr="006F21CA" w:rsidRDefault="00B35D37" w:rsidP="00B35D37">
      <w:pPr>
        <w:ind w:firstLine="480"/>
        <w:rPr>
          <w:color w:val="auto"/>
        </w:rPr>
      </w:pPr>
      <w:r w:rsidRPr="006F21CA">
        <w:rPr>
          <w:rFonts w:hint="eastAsia"/>
          <w:color w:val="auto"/>
        </w:rPr>
        <w:t>第六章：测试与分析</w:t>
      </w:r>
      <w:r w:rsidR="00E92AE2">
        <w:rPr>
          <w:rFonts w:hint="eastAsia"/>
          <w:color w:val="auto"/>
        </w:rPr>
        <w:t>。本章主要介绍了测试本系统功能和性能的方法、过程及测试结果。</w:t>
      </w:r>
      <w:r w:rsidRPr="006F21CA">
        <w:rPr>
          <w:rFonts w:hint="eastAsia"/>
          <w:color w:val="auto"/>
        </w:rPr>
        <w:t>对设计的心电滤波算法、</w:t>
      </w:r>
      <w:r w:rsidRPr="006F21CA">
        <w:rPr>
          <w:color w:val="auto"/>
        </w:rPr>
        <w:t>R</w:t>
      </w:r>
      <w:r w:rsidRPr="006F21CA">
        <w:rPr>
          <w:rFonts w:hint="eastAsia"/>
          <w:color w:val="auto"/>
        </w:rPr>
        <w:t>波实时检测算法进行验证，对数据传输协议进行检测，以及对本文设计的</w:t>
      </w:r>
      <w:r w:rsidR="006F21CA" w:rsidRPr="006F21CA">
        <w:rPr>
          <w:rFonts w:hint="eastAsia"/>
          <w:color w:val="auto"/>
        </w:rPr>
        <w:t>系统进行测试</w:t>
      </w:r>
      <w:r w:rsidRPr="006F21CA">
        <w:rPr>
          <w:rFonts w:hint="eastAsia"/>
          <w:color w:val="auto"/>
        </w:rPr>
        <w:t>。</w:t>
      </w:r>
    </w:p>
    <w:p w:rsidR="00B35D37" w:rsidRPr="006F21CA" w:rsidRDefault="00B35D37" w:rsidP="00B35D37">
      <w:pPr>
        <w:ind w:firstLine="480"/>
        <w:rPr>
          <w:color w:val="auto"/>
        </w:rPr>
      </w:pPr>
      <w:r w:rsidRPr="006F21CA">
        <w:rPr>
          <w:rFonts w:hint="eastAsia"/>
          <w:color w:val="auto"/>
        </w:rPr>
        <w:t>第七章：总结与展望。本章主要总结了</w:t>
      </w:r>
      <w:r w:rsidR="00263E5B" w:rsidRPr="006F21CA">
        <w:rPr>
          <w:rFonts w:hint="eastAsia"/>
          <w:color w:val="auto"/>
        </w:rPr>
        <w:t>本文所做的工作</w:t>
      </w:r>
      <w:r w:rsidR="000300BD" w:rsidRPr="006F21CA">
        <w:rPr>
          <w:rFonts w:hint="eastAsia"/>
          <w:color w:val="auto"/>
        </w:rPr>
        <w:t>，并提出了</w:t>
      </w:r>
      <w:r w:rsidR="001E6A2F">
        <w:rPr>
          <w:rFonts w:hint="eastAsia"/>
          <w:color w:val="auto"/>
        </w:rPr>
        <w:t>本</w:t>
      </w:r>
      <w:r w:rsidR="000300BD" w:rsidRPr="006F21CA">
        <w:rPr>
          <w:rFonts w:hint="eastAsia"/>
          <w:color w:val="auto"/>
        </w:rPr>
        <w:t>系统的不足之处以及</w:t>
      </w:r>
      <w:r w:rsidRPr="006F21CA">
        <w:rPr>
          <w:rFonts w:hint="eastAsia"/>
          <w:color w:val="auto"/>
        </w:rPr>
        <w:t>对未来的研究工作内容进行展望。</w:t>
      </w:r>
    </w:p>
    <w:p w:rsidR="00E2577F" w:rsidRPr="00143581" w:rsidRDefault="00E2577F" w:rsidP="00745117">
      <w:pPr>
        <w:pStyle w:val="1"/>
        <w:spacing w:after="624"/>
      </w:pPr>
      <w:bookmarkStart w:id="41" w:name="_Toc409424426"/>
      <w:r w:rsidRPr="00143581">
        <w:lastRenderedPageBreak/>
        <w:t>第二章</w:t>
      </w:r>
      <w:r w:rsidR="00745117">
        <w:rPr>
          <w:rFonts w:hint="eastAsia"/>
          <w:lang w:eastAsia="zh-CN"/>
        </w:rPr>
        <w:t xml:space="preserve"> </w:t>
      </w:r>
      <w:r w:rsidR="00F65E1F">
        <w:rPr>
          <w:rFonts w:hint="eastAsia"/>
          <w:lang w:eastAsia="zh-CN"/>
        </w:rPr>
        <w:t>系统</w:t>
      </w:r>
      <w:bookmarkEnd w:id="34"/>
      <w:bookmarkEnd w:id="35"/>
      <w:bookmarkEnd w:id="36"/>
      <w:bookmarkEnd w:id="37"/>
      <w:r w:rsidR="00BA20EA">
        <w:rPr>
          <w:rFonts w:hint="eastAsia"/>
          <w:lang w:eastAsia="zh-CN"/>
        </w:rPr>
        <w:t>结构设计</w:t>
      </w:r>
      <w:bookmarkEnd w:id="41"/>
    </w:p>
    <w:p w:rsidR="00E2577F" w:rsidRPr="00143581" w:rsidRDefault="00E2577F" w:rsidP="00143581">
      <w:pPr>
        <w:pStyle w:val="2"/>
        <w:spacing w:before="312" w:after="312"/>
        <w:rPr>
          <w:lang w:eastAsia="zh-CN"/>
        </w:rPr>
      </w:pPr>
      <w:bookmarkStart w:id="42" w:name="_Toc343265106"/>
      <w:bookmarkStart w:id="43" w:name="_Toc349903651"/>
      <w:bookmarkStart w:id="44" w:name="_Toc374294240"/>
      <w:bookmarkStart w:id="45" w:name="_Toc382814137"/>
      <w:bookmarkStart w:id="46" w:name="_Toc409424427"/>
      <w:r w:rsidRPr="00143581">
        <w:t>2.</w:t>
      </w:r>
      <w:r w:rsidR="00AD4A1A">
        <w:rPr>
          <w:rFonts w:hint="eastAsia"/>
          <w:lang w:eastAsia="zh-CN"/>
        </w:rPr>
        <w:t>1</w:t>
      </w:r>
      <w:r w:rsidR="00E90344">
        <w:rPr>
          <w:lang w:eastAsia="zh-CN"/>
        </w:rPr>
        <w:t xml:space="preserve"> </w:t>
      </w:r>
      <w:r w:rsidR="00E90344">
        <w:rPr>
          <w:rFonts w:hint="eastAsia"/>
          <w:lang w:eastAsia="zh-CN"/>
        </w:rPr>
        <w:t>总体</w:t>
      </w:r>
      <w:bookmarkEnd w:id="42"/>
      <w:bookmarkEnd w:id="43"/>
      <w:bookmarkEnd w:id="44"/>
      <w:bookmarkEnd w:id="45"/>
      <w:r w:rsidR="00CC35A4">
        <w:rPr>
          <w:rFonts w:hint="eastAsia"/>
          <w:lang w:eastAsia="zh-CN"/>
        </w:rPr>
        <w:t>架构</w:t>
      </w:r>
      <w:bookmarkEnd w:id="46"/>
    </w:p>
    <w:p w:rsidR="00322F69" w:rsidRPr="00F53480" w:rsidRDefault="00786278" w:rsidP="00430142">
      <w:pPr>
        <w:ind w:firstLine="480"/>
        <w:rPr>
          <w:szCs w:val="21"/>
        </w:rPr>
      </w:pPr>
      <w:r>
        <w:rPr>
          <w:rFonts w:hint="eastAsia"/>
          <w:szCs w:val="21"/>
        </w:rPr>
        <w:t>本文设计的穿戴式躯感网系统</w:t>
      </w:r>
      <w:r w:rsidR="00BF6516">
        <w:rPr>
          <w:rFonts w:hint="eastAsia"/>
          <w:szCs w:val="21"/>
        </w:rPr>
        <w:t>由三部分组成</w:t>
      </w:r>
      <w:r>
        <w:rPr>
          <w:rFonts w:hint="eastAsia"/>
          <w:szCs w:val="21"/>
        </w:rPr>
        <w:t>（如图</w:t>
      </w:r>
      <w:r>
        <w:rPr>
          <w:rFonts w:hint="eastAsia"/>
          <w:szCs w:val="21"/>
        </w:rPr>
        <w:t>2-1</w:t>
      </w:r>
      <w:r>
        <w:rPr>
          <w:rFonts w:hint="eastAsia"/>
          <w:szCs w:val="21"/>
        </w:rPr>
        <w:t>）</w:t>
      </w:r>
      <w:r w:rsidR="007A7902" w:rsidRPr="00F53480">
        <w:rPr>
          <w:rFonts w:hint="eastAsia"/>
          <w:szCs w:val="21"/>
        </w:rPr>
        <w:t>：</w:t>
      </w:r>
      <w:r w:rsidR="008F11FB" w:rsidRPr="00F53480">
        <w:rPr>
          <w:szCs w:val="21"/>
        </w:rPr>
        <w:t>生理参数</w:t>
      </w:r>
      <w:r w:rsidR="008F11FB" w:rsidRPr="00F53480">
        <w:rPr>
          <w:rFonts w:hint="eastAsia"/>
          <w:szCs w:val="21"/>
        </w:rPr>
        <w:t>采集系统、通信</w:t>
      </w:r>
      <w:r w:rsidR="008F11FB" w:rsidRPr="00F53480">
        <w:rPr>
          <w:szCs w:val="21"/>
        </w:rPr>
        <w:t>系统</w:t>
      </w:r>
      <w:r w:rsidR="000E4F43" w:rsidRPr="00F53480">
        <w:rPr>
          <w:rFonts w:hint="eastAsia"/>
          <w:szCs w:val="21"/>
        </w:rPr>
        <w:t>和</w:t>
      </w:r>
      <w:r w:rsidR="008F11FB" w:rsidRPr="00F53480">
        <w:rPr>
          <w:szCs w:val="21"/>
        </w:rPr>
        <w:t>中心处理系统</w:t>
      </w:r>
      <w:r w:rsidR="00E11D65" w:rsidRPr="00F53480">
        <w:rPr>
          <w:rFonts w:hint="eastAsia"/>
          <w:szCs w:val="21"/>
        </w:rPr>
        <w:t>，</w:t>
      </w:r>
      <w:r w:rsidR="0085284E">
        <w:rPr>
          <w:rFonts w:hint="eastAsia"/>
          <w:szCs w:val="21"/>
        </w:rPr>
        <w:t>主要</w:t>
      </w:r>
      <w:r w:rsidR="008F11FB" w:rsidRPr="00F53480">
        <w:rPr>
          <w:rFonts w:hint="eastAsia"/>
          <w:szCs w:val="21"/>
        </w:rPr>
        <w:t>实现</w:t>
      </w:r>
      <w:r w:rsidR="009B4803" w:rsidRPr="00F53480">
        <w:rPr>
          <w:rFonts w:hint="eastAsia"/>
          <w:szCs w:val="21"/>
        </w:rPr>
        <w:t>人体</w:t>
      </w:r>
      <w:r w:rsidR="001B4B09" w:rsidRPr="00F53480">
        <w:rPr>
          <w:szCs w:val="21"/>
        </w:rPr>
        <w:t>生理</w:t>
      </w:r>
      <w:r w:rsidR="00945EAC">
        <w:rPr>
          <w:rFonts w:hint="eastAsia"/>
          <w:szCs w:val="21"/>
        </w:rPr>
        <w:t>信号的检测、信号特征提取、</w:t>
      </w:r>
      <w:r w:rsidR="00042D99" w:rsidRPr="00F53480">
        <w:rPr>
          <w:rFonts w:hint="eastAsia"/>
          <w:szCs w:val="21"/>
        </w:rPr>
        <w:t>数据</w:t>
      </w:r>
      <w:r w:rsidR="001B4B09" w:rsidRPr="00F53480">
        <w:rPr>
          <w:szCs w:val="21"/>
        </w:rPr>
        <w:t>传输</w:t>
      </w:r>
      <w:r w:rsidR="00DC4E69" w:rsidRPr="00F53480">
        <w:rPr>
          <w:rFonts w:hint="eastAsia"/>
          <w:szCs w:val="21"/>
        </w:rPr>
        <w:t>和</w:t>
      </w:r>
      <w:r w:rsidR="00042D99" w:rsidRPr="00F53480">
        <w:rPr>
          <w:rFonts w:hint="eastAsia"/>
          <w:szCs w:val="21"/>
        </w:rPr>
        <w:t>数据</w:t>
      </w:r>
      <w:r w:rsidR="000B3125" w:rsidRPr="00F53480">
        <w:rPr>
          <w:rFonts w:hint="eastAsia"/>
          <w:szCs w:val="21"/>
        </w:rPr>
        <w:t>显示</w:t>
      </w:r>
      <w:r w:rsidR="001B4B09" w:rsidRPr="00F53480">
        <w:rPr>
          <w:rFonts w:hint="eastAsia"/>
          <w:szCs w:val="21"/>
        </w:rPr>
        <w:t>等</w:t>
      </w:r>
      <w:r w:rsidR="001B4B09" w:rsidRPr="00F53480">
        <w:rPr>
          <w:szCs w:val="21"/>
        </w:rPr>
        <w:t>功能</w:t>
      </w:r>
      <w:r w:rsidR="00CA63D1" w:rsidRPr="00F53480">
        <w:rPr>
          <w:rFonts w:hint="eastAsia"/>
          <w:szCs w:val="21"/>
        </w:rPr>
        <w:t>。其中，</w:t>
      </w:r>
      <w:r w:rsidR="00802BC0" w:rsidRPr="00F53480">
        <w:rPr>
          <w:szCs w:val="21"/>
        </w:rPr>
        <w:t>生理参数</w:t>
      </w:r>
      <w:r w:rsidR="00802BC0" w:rsidRPr="00F53480">
        <w:rPr>
          <w:rFonts w:hint="eastAsia"/>
          <w:szCs w:val="21"/>
        </w:rPr>
        <w:t>采集系统</w:t>
      </w:r>
      <w:r w:rsidR="00745117" w:rsidRPr="00F53480">
        <w:rPr>
          <w:rFonts w:hint="eastAsia"/>
          <w:szCs w:val="21"/>
        </w:rPr>
        <w:t>包括三导联心电模块，数字血氧模块和</w:t>
      </w:r>
      <w:r w:rsidR="00042D99" w:rsidRPr="00F53480">
        <w:rPr>
          <w:rFonts w:hint="eastAsia"/>
          <w:szCs w:val="21"/>
        </w:rPr>
        <w:t>体温模块</w:t>
      </w:r>
      <w:r w:rsidR="00B97500" w:rsidRPr="00F53480">
        <w:rPr>
          <w:rFonts w:hint="eastAsia"/>
          <w:szCs w:val="21"/>
        </w:rPr>
        <w:t>，完成三导联心电</w:t>
      </w:r>
      <w:r w:rsidR="00C41F32" w:rsidRPr="00F53480">
        <w:rPr>
          <w:rFonts w:hint="eastAsia"/>
          <w:szCs w:val="21"/>
        </w:rPr>
        <w:t>图（</w:t>
      </w:r>
      <w:r w:rsidR="00C41F32" w:rsidRPr="00F53480">
        <w:rPr>
          <w:rFonts w:hint="eastAsia"/>
          <w:szCs w:val="21"/>
        </w:rPr>
        <w:t>ECG</w:t>
      </w:r>
      <w:r w:rsidR="00C41F32" w:rsidRPr="00F53480">
        <w:rPr>
          <w:rFonts w:hint="eastAsia"/>
          <w:szCs w:val="21"/>
        </w:rPr>
        <w:t>）</w:t>
      </w:r>
      <w:r w:rsidR="00B97500" w:rsidRPr="00F53480">
        <w:rPr>
          <w:szCs w:val="21"/>
        </w:rPr>
        <w:t>信号、</w:t>
      </w:r>
      <w:r w:rsidR="00B97500" w:rsidRPr="00F53480">
        <w:rPr>
          <w:rFonts w:hint="eastAsia"/>
          <w:szCs w:val="21"/>
        </w:rPr>
        <w:t>呼吸信号</w:t>
      </w:r>
      <w:r w:rsidR="00B97500" w:rsidRPr="00F53480">
        <w:rPr>
          <w:szCs w:val="21"/>
        </w:rPr>
        <w:t>、</w:t>
      </w:r>
      <w:r w:rsidR="00B97500" w:rsidRPr="00F53480">
        <w:rPr>
          <w:rFonts w:hint="eastAsia"/>
          <w:szCs w:val="21"/>
        </w:rPr>
        <w:t>血氧</w:t>
      </w:r>
      <w:r w:rsidR="00B97500" w:rsidRPr="00F53480">
        <w:rPr>
          <w:szCs w:val="21"/>
        </w:rPr>
        <w:t>饱和度、脉率</w:t>
      </w:r>
      <w:r w:rsidR="00B97500" w:rsidRPr="00F53480">
        <w:rPr>
          <w:rFonts w:hint="eastAsia"/>
          <w:szCs w:val="21"/>
        </w:rPr>
        <w:t>和</w:t>
      </w:r>
      <w:r w:rsidR="00B97500" w:rsidRPr="00F53480">
        <w:rPr>
          <w:szCs w:val="21"/>
        </w:rPr>
        <w:t>体温</w:t>
      </w:r>
      <w:r w:rsidR="00B97500" w:rsidRPr="00F53480">
        <w:rPr>
          <w:rFonts w:hint="eastAsia"/>
          <w:szCs w:val="21"/>
        </w:rPr>
        <w:t>等</w:t>
      </w:r>
      <w:r w:rsidR="00F36146" w:rsidRPr="00F53480">
        <w:rPr>
          <w:rFonts w:hint="eastAsia"/>
          <w:szCs w:val="21"/>
        </w:rPr>
        <w:t>人体生理信号</w:t>
      </w:r>
      <w:r w:rsidR="00B97500" w:rsidRPr="00F53480">
        <w:rPr>
          <w:rFonts w:hint="eastAsia"/>
          <w:szCs w:val="21"/>
        </w:rPr>
        <w:t>的采集</w:t>
      </w:r>
      <w:r w:rsidR="00042D99" w:rsidRPr="00F53480">
        <w:rPr>
          <w:rFonts w:hint="eastAsia"/>
          <w:szCs w:val="21"/>
        </w:rPr>
        <w:t>；</w:t>
      </w:r>
      <w:r w:rsidR="006D49AD" w:rsidRPr="00F53480">
        <w:rPr>
          <w:rFonts w:hint="eastAsia"/>
          <w:szCs w:val="21"/>
        </w:rPr>
        <w:t>通信</w:t>
      </w:r>
      <w:r w:rsidR="006D49AD" w:rsidRPr="00F53480">
        <w:rPr>
          <w:szCs w:val="21"/>
        </w:rPr>
        <w:t>系统</w:t>
      </w:r>
      <w:r w:rsidR="00042D99" w:rsidRPr="00F53480">
        <w:rPr>
          <w:rFonts w:hint="eastAsia"/>
          <w:szCs w:val="21"/>
        </w:rPr>
        <w:t>主要</w:t>
      </w:r>
      <w:r w:rsidR="00802BC0" w:rsidRPr="00F53480">
        <w:rPr>
          <w:rFonts w:hint="eastAsia"/>
          <w:szCs w:val="21"/>
        </w:rPr>
        <w:t>包括无线通信模块</w:t>
      </w:r>
      <w:r w:rsidR="00026D91" w:rsidRPr="00F53480">
        <w:rPr>
          <w:rFonts w:hint="eastAsia"/>
          <w:szCs w:val="21"/>
        </w:rPr>
        <w:t>，完成数据</w:t>
      </w:r>
      <w:r w:rsidR="007117A2" w:rsidRPr="00F53480">
        <w:rPr>
          <w:rFonts w:hint="eastAsia"/>
          <w:szCs w:val="21"/>
        </w:rPr>
        <w:t>可靠、安全地</w:t>
      </w:r>
      <w:r w:rsidR="00026D91" w:rsidRPr="00F53480">
        <w:rPr>
          <w:rFonts w:hint="eastAsia"/>
          <w:szCs w:val="21"/>
        </w:rPr>
        <w:t>传输</w:t>
      </w:r>
      <w:r w:rsidR="008417B4" w:rsidRPr="00F53480">
        <w:rPr>
          <w:rFonts w:hint="eastAsia"/>
          <w:szCs w:val="21"/>
        </w:rPr>
        <w:t>至中心处理系统</w:t>
      </w:r>
      <w:r w:rsidR="00802BC0" w:rsidRPr="00F53480">
        <w:rPr>
          <w:rFonts w:hint="eastAsia"/>
          <w:szCs w:val="21"/>
        </w:rPr>
        <w:t>；</w:t>
      </w:r>
      <w:r w:rsidR="00E44192" w:rsidRPr="00F53480">
        <w:rPr>
          <w:szCs w:val="21"/>
        </w:rPr>
        <w:t>中心处理系</w:t>
      </w:r>
      <w:r w:rsidR="008B5963" w:rsidRPr="00F53480">
        <w:rPr>
          <w:rFonts w:hint="eastAsia"/>
          <w:szCs w:val="21"/>
        </w:rPr>
        <w:t>基于智能手机终端</w:t>
      </w:r>
      <w:r w:rsidR="00200835" w:rsidRPr="00F53480">
        <w:rPr>
          <w:rFonts w:hint="eastAsia"/>
          <w:szCs w:val="21"/>
        </w:rPr>
        <w:t>，</w:t>
      </w:r>
      <w:r w:rsidR="007F1EC6" w:rsidRPr="00F53480">
        <w:rPr>
          <w:rFonts w:hint="eastAsia"/>
          <w:szCs w:val="21"/>
        </w:rPr>
        <w:t>完成数据的接收、分析、</w:t>
      </w:r>
      <w:r w:rsidR="001B14EA" w:rsidRPr="00F53480">
        <w:rPr>
          <w:rFonts w:hint="eastAsia"/>
          <w:szCs w:val="21"/>
        </w:rPr>
        <w:t>实时</w:t>
      </w:r>
      <w:r w:rsidR="007F1EC6" w:rsidRPr="00F53480">
        <w:rPr>
          <w:rFonts w:hint="eastAsia"/>
          <w:szCs w:val="21"/>
        </w:rPr>
        <w:t>显示和</w:t>
      </w:r>
      <w:r w:rsidR="00C741D9" w:rsidRPr="00F53480">
        <w:rPr>
          <w:rFonts w:hint="eastAsia"/>
          <w:szCs w:val="21"/>
        </w:rPr>
        <w:t>存储等</w:t>
      </w:r>
      <w:r w:rsidR="008822A4" w:rsidRPr="00F53480">
        <w:rPr>
          <w:rFonts w:hint="eastAsia"/>
          <w:szCs w:val="21"/>
        </w:rPr>
        <w:t>功能</w:t>
      </w:r>
      <w:r w:rsidR="00C741D9" w:rsidRPr="00F53480">
        <w:rPr>
          <w:rFonts w:hint="eastAsia"/>
          <w:szCs w:val="21"/>
        </w:rPr>
        <w:t>。</w:t>
      </w:r>
    </w:p>
    <w:p w:rsidR="00977375" w:rsidRPr="00E73127" w:rsidRDefault="00606553" w:rsidP="0012367C">
      <w:pPr>
        <w:ind w:firstLineChars="0" w:firstLine="420"/>
        <w:jc w:val="center"/>
      </w:pPr>
      <w:r>
        <w:object w:dxaOrig="10685" w:dyaOrig="6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80.75pt" o:ole="">
            <v:imagedata r:id="rId22" o:title=""/>
          </v:shape>
          <o:OLEObject Type="Embed" ProgID="Visio.Drawing.11" ShapeID="_x0000_i1025" DrawAspect="Content" ObjectID="_1486450065" r:id="rId23"/>
        </w:object>
      </w:r>
    </w:p>
    <w:p w:rsidR="00E2577F" w:rsidRDefault="00977375" w:rsidP="001A7919">
      <w:pPr>
        <w:autoSpaceDE w:val="0"/>
        <w:autoSpaceDN w:val="0"/>
        <w:adjustRightInd w:val="0"/>
        <w:ind w:firstLine="422"/>
        <w:jc w:val="center"/>
        <w:rPr>
          <w:szCs w:val="21"/>
        </w:rPr>
      </w:pPr>
      <w:r w:rsidRPr="00956108">
        <w:rPr>
          <w:rFonts w:ascii="宋体" w:hAnsi="宋体" w:hint="eastAsia"/>
          <w:b/>
          <w:sz w:val="21"/>
          <w:szCs w:val="21"/>
        </w:rPr>
        <w:t>图</w:t>
      </w:r>
      <w:r w:rsidR="004E30F7">
        <w:rPr>
          <w:rFonts w:ascii="宋体" w:hAnsi="宋体" w:hint="eastAsia"/>
          <w:b/>
          <w:sz w:val="21"/>
          <w:szCs w:val="21"/>
        </w:rPr>
        <w:t>2</w:t>
      </w:r>
      <w:r w:rsidR="004E30F7">
        <w:rPr>
          <w:rFonts w:ascii="宋体" w:hAnsi="宋体"/>
          <w:b/>
          <w:sz w:val="21"/>
          <w:szCs w:val="21"/>
        </w:rPr>
        <w:t>-</w:t>
      </w:r>
      <w:r w:rsidRPr="00956108">
        <w:rPr>
          <w:rFonts w:ascii="宋体" w:hAnsi="宋体" w:hint="eastAsia"/>
          <w:b/>
          <w:sz w:val="21"/>
          <w:szCs w:val="21"/>
        </w:rPr>
        <w:t>1</w:t>
      </w:r>
      <w:bookmarkStart w:id="47" w:name="OLE_LINK1"/>
      <w:bookmarkStart w:id="48" w:name="OLE_LINK2"/>
      <w:r w:rsidRPr="00956108">
        <w:rPr>
          <w:rFonts w:ascii="宋体" w:hAnsi="宋体" w:hint="eastAsia"/>
          <w:b/>
          <w:sz w:val="21"/>
          <w:szCs w:val="21"/>
        </w:rPr>
        <w:t xml:space="preserve"> </w:t>
      </w:r>
      <w:bookmarkEnd w:id="47"/>
      <w:bookmarkEnd w:id="48"/>
      <w:r w:rsidR="003C6144">
        <w:rPr>
          <w:rFonts w:ascii="宋体" w:hAnsi="宋体" w:hint="eastAsia"/>
          <w:b/>
          <w:sz w:val="21"/>
          <w:szCs w:val="21"/>
        </w:rPr>
        <w:t>系统架构</w:t>
      </w:r>
      <w:r w:rsidR="00350343">
        <w:rPr>
          <w:rFonts w:ascii="宋体" w:hAnsi="宋体" w:hint="eastAsia"/>
          <w:b/>
          <w:sz w:val="21"/>
          <w:szCs w:val="21"/>
        </w:rPr>
        <w:t>图</w:t>
      </w:r>
    </w:p>
    <w:p w:rsidR="00F32043" w:rsidRDefault="00715250" w:rsidP="00AD4A1A">
      <w:pPr>
        <w:pStyle w:val="2"/>
        <w:spacing w:before="312" w:after="312"/>
        <w:rPr>
          <w:lang w:eastAsia="zh-CN"/>
        </w:rPr>
      </w:pPr>
      <w:bookmarkStart w:id="49" w:name="_Toc409424428"/>
      <w:r>
        <w:rPr>
          <w:rFonts w:hint="eastAsia"/>
          <w:lang w:eastAsia="zh-CN"/>
        </w:rPr>
        <w:t>2.</w:t>
      </w:r>
      <w:r w:rsidR="00AD4A1A">
        <w:rPr>
          <w:rFonts w:hint="eastAsia"/>
          <w:lang w:eastAsia="zh-CN"/>
        </w:rPr>
        <w:t>2</w:t>
      </w:r>
      <w:r w:rsidR="0023568B">
        <w:rPr>
          <w:lang w:eastAsia="zh-CN"/>
        </w:rPr>
        <w:t xml:space="preserve"> </w:t>
      </w:r>
      <w:r>
        <w:rPr>
          <w:rFonts w:hint="eastAsia"/>
          <w:lang w:eastAsia="zh-CN"/>
        </w:rPr>
        <w:t>生理</w:t>
      </w:r>
      <w:r w:rsidR="008F4FE2">
        <w:rPr>
          <w:rFonts w:hint="eastAsia"/>
          <w:lang w:eastAsia="zh-CN"/>
        </w:rPr>
        <w:t>参数</w:t>
      </w:r>
      <w:r w:rsidR="00761776">
        <w:rPr>
          <w:rFonts w:hint="eastAsia"/>
          <w:lang w:eastAsia="zh-CN"/>
        </w:rPr>
        <w:t>采集</w:t>
      </w:r>
      <w:r>
        <w:rPr>
          <w:lang w:eastAsia="zh-CN"/>
        </w:rPr>
        <w:t>系统</w:t>
      </w:r>
      <w:bookmarkEnd w:id="49"/>
    </w:p>
    <w:p w:rsidR="000C58AF" w:rsidRPr="00DD4B89" w:rsidRDefault="007C1E45" w:rsidP="000C58AF">
      <w:pPr>
        <w:ind w:firstLine="480"/>
        <w:rPr>
          <w:color w:val="000000" w:themeColor="text1"/>
          <w:szCs w:val="21"/>
        </w:rPr>
      </w:pPr>
      <w:r w:rsidRPr="00DD4B89">
        <w:rPr>
          <w:rFonts w:hint="eastAsia"/>
          <w:color w:val="000000" w:themeColor="text1"/>
          <w:szCs w:val="21"/>
        </w:rPr>
        <w:t>生理参数采集系统主要包括</w:t>
      </w:r>
      <w:r w:rsidR="00ED4C4A" w:rsidRPr="00DD4B89">
        <w:rPr>
          <w:rFonts w:hint="eastAsia"/>
          <w:color w:val="000000" w:themeColor="text1"/>
          <w:szCs w:val="21"/>
        </w:rPr>
        <w:t>三个</w:t>
      </w:r>
      <w:r w:rsidR="00625865" w:rsidRPr="00DD4B89">
        <w:rPr>
          <w:rFonts w:hint="eastAsia"/>
          <w:color w:val="000000" w:themeColor="text1"/>
          <w:szCs w:val="21"/>
        </w:rPr>
        <w:t>生理</w:t>
      </w:r>
      <w:r w:rsidR="00625865" w:rsidRPr="00DD4B89">
        <w:rPr>
          <w:color w:val="000000" w:themeColor="text1"/>
          <w:szCs w:val="21"/>
        </w:rPr>
        <w:t>参数</w:t>
      </w:r>
      <w:r w:rsidR="00ED4C4A" w:rsidRPr="00DD4B89">
        <w:rPr>
          <w:rFonts w:hint="eastAsia"/>
          <w:color w:val="000000" w:themeColor="text1"/>
          <w:szCs w:val="21"/>
        </w:rPr>
        <w:t>采集模块，即</w:t>
      </w:r>
      <w:r w:rsidR="00DD12B3" w:rsidRPr="00DD4B89">
        <w:rPr>
          <w:rFonts w:hint="eastAsia"/>
          <w:color w:val="000000" w:themeColor="text1"/>
          <w:szCs w:val="21"/>
        </w:rPr>
        <w:t>三导联心电模块、数字血氧模块和</w:t>
      </w:r>
      <w:r w:rsidR="00DC3D86" w:rsidRPr="00DD4B89">
        <w:rPr>
          <w:rFonts w:hint="eastAsia"/>
          <w:color w:val="000000" w:themeColor="text1"/>
          <w:szCs w:val="21"/>
        </w:rPr>
        <w:t>体温</w:t>
      </w:r>
      <w:r w:rsidR="000C58AF" w:rsidRPr="00DD4B89">
        <w:rPr>
          <w:rFonts w:hint="eastAsia"/>
          <w:color w:val="000000" w:themeColor="text1"/>
          <w:szCs w:val="21"/>
        </w:rPr>
        <w:t>模块。</w:t>
      </w:r>
    </w:p>
    <w:p w:rsidR="00AF4544" w:rsidRPr="002750A4" w:rsidRDefault="006E2A1F" w:rsidP="001F42E7">
      <w:pPr>
        <w:numPr>
          <w:ilvl w:val="0"/>
          <w:numId w:val="5"/>
        </w:numPr>
        <w:ind w:firstLineChars="0"/>
        <w:rPr>
          <w:color w:val="auto"/>
        </w:rPr>
      </w:pPr>
      <w:bookmarkStart w:id="50" w:name="_Toc382814138"/>
      <w:r w:rsidRPr="002750A4">
        <w:rPr>
          <w:rFonts w:hint="eastAsia"/>
          <w:color w:val="auto"/>
        </w:rPr>
        <w:t>三导联</w:t>
      </w:r>
      <w:r w:rsidR="00EF47D2" w:rsidRPr="002750A4">
        <w:rPr>
          <w:rFonts w:hint="eastAsia"/>
          <w:color w:val="auto"/>
        </w:rPr>
        <w:t>心电</w:t>
      </w:r>
      <w:bookmarkEnd w:id="50"/>
      <w:r w:rsidR="00017833" w:rsidRPr="002750A4">
        <w:rPr>
          <w:rFonts w:hint="eastAsia"/>
          <w:color w:val="auto"/>
        </w:rPr>
        <w:t>模块</w:t>
      </w:r>
    </w:p>
    <w:p w:rsidR="001B2DE1" w:rsidRPr="002750A4" w:rsidRDefault="00D1748A" w:rsidP="004A71DD">
      <w:pPr>
        <w:ind w:firstLine="480"/>
        <w:rPr>
          <w:color w:val="auto"/>
        </w:rPr>
      </w:pPr>
      <w:r w:rsidRPr="002750A4">
        <w:rPr>
          <w:rFonts w:hint="eastAsia"/>
          <w:color w:val="auto"/>
          <w:szCs w:val="21"/>
        </w:rPr>
        <w:t>三导联心电模块</w:t>
      </w:r>
      <w:r w:rsidR="00742BDA">
        <w:rPr>
          <w:szCs w:val="21"/>
          <w:vertAlign w:val="superscript"/>
        </w:rPr>
        <w:t>[14-18]</w:t>
      </w:r>
      <w:r w:rsidR="00153864">
        <w:rPr>
          <w:rFonts w:hint="eastAsia"/>
          <w:color w:val="auto"/>
          <w:szCs w:val="21"/>
        </w:rPr>
        <w:t>实现</w:t>
      </w:r>
      <w:r w:rsidR="00DD12B3">
        <w:rPr>
          <w:rFonts w:hint="eastAsia"/>
          <w:color w:val="auto"/>
          <w:szCs w:val="21"/>
        </w:rPr>
        <w:t>I</w:t>
      </w:r>
      <w:r w:rsidR="00DD12B3">
        <w:rPr>
          <w:rFonts w:hint="eastAsia"/>
          <w:color w:val="auto"/>
          <w:szCs w:val="21"/>
        </w:rPr>
        <w:t>、</w:t>
      </w:r>
      <w:r w:rsidR="00DD12B3">
        <w:rPr>
          <w:rFonts w:hint="eastAsia"/>
          <w:color w:val="auto"/>
          <w:szCs w:val="21"/>
        </w:rPr>
        <w:t>II</w:t>
      </w:r>
      <w:r w:rsidR="00DD12B3">
        <w:rPr>
          <w:rFonts w:hint="eastAsia"/>
          <w:color w:val="auto"/>
          <w:szCs w:val="21"/>
        </w:rPr>
        <w:t>和</w:t>
      </w:r>
      <w:r w:rsidR="00DD12B3">
        <w:rPr>
          <w:rFonts w:hint="eastAsia"/>
          <w:color w:val="auto"/>
          <w:szCs w:val="21"/>
        </w:rPr>
        <w:t>III</w:t>
      </w:r>
      <w:r w:rsidR="00DD12B3">
        <w:rPr>
          <w:rFonts w:hint="eastAsia"/>
          <w:color w:val="auto"/>
          <w:szCs w:val="21"/>
        </w:rPr>
        <w:t>导联心电信号和呼吸</w:t>
      </w:r>
      <w:r w:rsidR="00182C03">
        <w:rPr>
          <w:rFonts w:hint="eastAsia"/>
          <w:color w:val="auto"/>
          <w:szCs w:val="21"/>
        </w:rPr>
        <w:t>信号的采集、</w:t>
      </w:r>
      <w:r w:rsidR="00C96C75">
        <w:rPr>
          <w:rFonts w:hint="eastAsia"/>
          <w:color w:val="auto"/>
          <w:szCs w:val="21"/>
        </w:rPr>
        <w:t>心电信号</w:t>
      </w:r>
      <w:r w:rsidR="00086EC3">
        <w:rPr>
          <w:rFonts w:hint="eastAsia"/>
          <w:color w:val="auto"/>
          <w:szCs w:val="21"/>
        </w:rPr>
        <w:t>和呼吸信号</w:t>
      </w:r>
      <w:r w:rsidR="00C96C75">
        <w:rPr>
          <w:rFonts w:hint="eastAsia"/>
          <w:color w:val="auto"/>
          <w:szCs w:val="21"/>
        </w:rPr>
        <w:t>的滤波、呼吸率的计算和</w:t>
      </w:r>
      <w:r w:rsidR="00DD12B3">
        <w:rPr>
          <w:rFonts w:hint="eastAsia"/>
          <w:color w:val="auto"/>
          <w:szCs w:val="21"/>
        </w:rPr>
        <w:t>导联脱落检测</w:t>
      </w:r>
      <w:r w:rsidR="006F7A21">
        <w:rPr>
          <w:rFonts w:hint="eastAsia"/>
          <w:color w:val="auto"/>
          <w:szCs w:val="21"/>
        </w:rPr>
        <w:t>等</w:t>
      </w:r>
      <w:r w:rsidR="006F7A21">
        <w:rPr>
          <w:color w:val="auto"/>
          <w:szCs w:val="21"/>
        </w:rPr>
        <w:t>功能</w:t>
      </w:r>
      <w:r w:rsidR="002F02C2">
        <w:rPr>
          <w:rFonts w:hint="eastAsia"/>
          <w:color w:val="auto"/>
          <w:szCs w:val="21"/>
        </w:rPr>
        <w:t>。</w:t>
      </w:r>
    </w:p>
    <w:p w:rsidR="00AF4544" w:rsidRPr="002750A4" w:rsidRDefault="00E97E4E" w:rsidP="001F42E7">
      <w:pPr>
        <w:numPr>
          <w:ilvl w:val="0"/>
          <w:numId w:val="5"/>
        </w:numPr>
        <w:ind w:firstLineChars="0"/>
        <w:rPr>
          <w:color w:val="auto"/>
        </w:rPr>
      </w:pPr>
      <w:bookmarkStart w:id="51" w:name="_Toc382814139"/>
      <w:r w:rsidRPr="002750A4">
        <w:rPr>
          <w:rFonts w:hint="eastAsia"/>
          <w:color w:val="auto"/>
        </w:rPr>
        <w:t>数字血氧</w:t>
      </w:r>
      <w:bookmarkEnd w:id="51"/>
      <w:r w:rsidR="00A2636E" w:rsidRPr="002750A4">
        <w:rPr>
          <w:rFonts w:hint="eastAsia"/>
          <w:color w:val="auto"/>
        </w:rPr>
        <w:t>模块</w:t>
      </w:r>
    </w:p>
    <w:p w:rsidR="00A35B1D" w:rsidRPr="0055325F" w:rsidRDefault="00ED4C4A" w:rsidP="002E4571">
      <w:pPr>
        <w:ind w:firstLine="480"/>
        <w:rPr>
          <w:color w:val="auto"/>
        </w:rPr>
      </w:pPr>
      <w:r w:rsidRPr="0055325F">
        <w:rPr>
          <w:rFonts w:hint="eastAsia"/>
          <w:color w:val="auto"/>
          <w:szCs w:val="21"/>
        </w:rPr>
        <w:t>数字血氧模块</w:t>
      </w:r>
      <w:r w:rsidR="00CA2E4C">
        <w:rPr>
          <w:rFonts w:hint="eastAsia"/>
          <w:color w:val="auto"/>
          <w:szCs w:val="21"/>
        </w:rPr>
        <w:t>主要实现</w:t>
      </w:r>
      <w:r w:rsidR="00E25945">
        <w:rPr>
          <w:rFonts w:hint="eastAsia"/>
          <w:color w:val="auto"/>
          <w:szCs w:val="21"/>
        </w:rPr>
        <w:t>血氧饱和度和脉率的检测</w:t>
      </w:r>
      <w:r w:rsidR="00B023F7">
        <w:rPr>
          <w:rFonts w:hint="eastAsia"/>
          <w:color w:val="auto"/>
          <w:szCs w:val="21"/>
        </w:rPr>
        <w:t>，并</w:t>
      </w:r>
      <w:r w:rsidRPr="0055325F">
        <w:rPr>
          <w:rFonts w:hint="eastAsia"/>
          <w:color w:val="auto"/>
          <w:szCs w:val="21"/>
        </w:rPr>
        <w:t>通过通信系统</w:t>
      </w:r>
      <w:r w:rsidR="00913EB4" w:rsidRPr="0055325F">
        <w:rPr>
          <w:rFonts w:hint="eastAsia"/>
          <w:color w:val="auto"/>
          <w:szCs w:val="21"/>
        </w:rPr>
        <w:t>将</w:t>
      </w:r>
      <w:r w:rsidR="00E25945">
        <w:rPr>
          <w:rFonts w:hint="eastAsia"/>
          <w:color w:val="auto"/>
          <w:szCs w:val="21"/>
        </w:rPr>
        <w:t>检测的</w:t>
      </w:r>
      <w:r w:rsidR="00E25945">
        <w:rPr>
          <w:color w:val="auto"/>
          <w:szCs w:val="21"/>
        </w:rPr>
        <w:t>生理参数</w:t>
      </w:r>
      <w:r w:rsidR="00E25945">
        <w:rPr>
          <w:rFonts w:hint="eastAsia"/>
          <w:color w:val="auto"/>
          <w:szCs w:val="21"/>
        </w:rPr>
        <w:t>传输至</w:t>
      </w:r>
      <w:r w:rsidRPr="0055325F">
        <w:rPr>
          <w:rFonts w:hint="eastAsia"/>
          <w:color w:val="auto"/>
          <w:szCs w:val="21"/>
        </w:rPr>
        <w:t>中心处理</w:t>
      </w:r>
      <w:r w:rsidRPr="0055325F">
        <w:rPr>
          <w:color w:val="auto"/>
          <w:szCs w:val="21"/>
        </w:rPr>
        <w:t>系统。</w:t>
      </w:r>
    </w:p>
    <w:p w:rsidR="00DD7758" w:rsidRPr="002750A4" w:rsidRDefault="00E01600" w:rsidP="001F42E7">
      <w:pPr>
        <w:numPr>
          <w:ilvl w:val="0"/>
          <w:numId w:val="5"/>
        </w:numPr>
        <w:ind w:firstLineChars="0"/>
        <w:rPr>
          <w:color w:val="auto"/>
        </w:rPr>
      </w:pPr>
      <w:bookmarkStart w:id="52" w:name="_Toc382814140"/>
      <w:r w:rsidRPr="002750A4">
        <w:rPr>
          <w:rFonts w:hint="eastAsia"/>
          <w:color w:val="auto"/>
        </w:rPr>
        <w:t>体温</w:t>
      </w:r>
      <w:bookmarkEnd w:id="52"/>
      <w:r w:rsidR="00A2636E" w:rsidRPr="002750A4">
        <w:rPr>
          <w:rFonts w:hint="eastAsia"/>
          <w:color w:val="auto"/>
        </w:rPr>
        <w:t>模块</w:t>
      </w:r>
    </w:p>
    <w:p w:rsidR="00413852" w:rsidRPr="009B184B" w:rsidRDefault="00F11106" w:rsidP="00413852">
      <w:pPr>
        <w:ind w:firstLine="480"/>
        <w:rPr>
          <w:color w:val="auto"/>
          <w:szCs w:val="21"/>
        </w:rPr>
      </w:pPr>
      <w:r>
        <w:rPr>
          <w:rFonts w:hint="eastAsia"/>
          <w:color w:val="auto"/>
          <w:szCs w:val="21"/>
        </w:rPr>
        <w:lastRenderedPageBreak/>
        <w:t>本文</w:t>
      </w:r>
      <w:r w:rsidR="00DB4ADE" w:rsidRPr="009B184B">
        <w:rPr>
          <w:rFonts w:hint="eastAsia"/>
          <w:color w:val="auto"/>
          <w:szCs w:val="21"/>
        </w:rPr>
        <w:t>设计</w:t>
      </w:r>
      <w:r w:rsidR="005A0CEF">
        <w:rPr>
          <w:rFonts w:hint="eastAsia"/>
          <w:color w:val="auto"/>
          <w:szCs w:val="21"/>
        </w:rPr>
        <w:t>的体温模块</w:t>
      </w:r>
      <w:r w:rsidR="004D1BEC" w:rsidRPr="009B184B">
        <w:rPr>
          <w:rFonts w:hint="eastAsia"/>
          <w:color w:val="auto"/>
          <w:szCs w:val="21"/>
        </w:rPr>
        <w:t>具有</w:t>
      </w:r>
      <w:r w:rsidR="00775F8A" w:rsidRPr="009B184B">
        <w:rPr>
          <w:color w:val="auto"/>
          <w:szCs w:val="21"/>
        </w:rPr>
        <w:t>低功耗、低成本</w:t>
      </w:r>
      <w:r w:rsidR="00F60926">
        <w:rPr>
          <w:rFonts w:hint="eastAsia"/>
          <w:color w:val="auto"/>
          <w:szCs w:val="21"/>
        </w:rPr>
        <w:t>以及</w:t>
      </w:r>
      <w:r w:rsidR="00640BEC" w:rsidRPr="009B184B">
        <w:rPr>
          <w:rFonts w:hint="eastAsia"/>
          <w:color w:val="auto"/>
          <w:szCs w:val="21"/>
        </w:rPr>
        <w:t>高精度</w:t>
      </w:r>
      <w:r>
        <w:rPr>
          <w:rFonts w:hint="eastAsia"/>
          <w:color w:val="auto"/>
          <w:szCs w:val="21"/>
        </w:rPr>
        <w:t>等特性</w:t>
      </w:r>
      <w:r w:rsidR="007969E3" w:rsidRPr="009B184B">
        <w:rPr>
          <w:rFonts w:hint="eastAsia"/>
          <w:color w:val="auto"/>
          <w:szCs w:val="21"/>
        </w:rPr>
        <w:t>，</w:t>
      </w:r>
      <w:r>
        <w:rPr>
          <w:rFonts w:hint="eastAsia"/>
          <w:color w:val="auto"/>
          <w:szCs w:val="21"/>
        </w:rPr>
        <w:t>用于</w:t>
      </w:r>
      <w:bookmarkStart w:id="53" w:name="_Toc382814141"/>
      <w:r w:rsidR="008470C4">
        <w:rPr>
          <w:rFonts w:hint="eastAsia"/>
          <w:color w:val="auto"/>
          <w:szCs w:val="21"/>
        </w:rPr>
        <w:t>完成体温值的测量</w:t>
      </w:r>
      <w:r w:rsidR="005B03FE" w:rsidRPr="009B184B">
        <w:rPr>
          <w:rFonts w:hint="eastAsia"/>
          <w:color w:val="auto"/>
          <w:szCs w:val="21"/>
        </w:rPr>
        <w:t>，</w:t>
      </w:r>
      <w:r w:rsidR="005B03FE">
        <w:rPr>
          <w:rFonts w:hint="eastAsia"/>
          <w:color w:val="auto"/>
          <w:szCs w:val="21"/>
        </w:rPr>
        <w:t>并</w:t>
      </w:r>
      <w:r w:rsidR="00413852" w:rsidRPr="002750A4">
        <w:rPr>
          <w:rFonts w:hint="eastAsia"/>
          <w:color w:val="auto"/>
          <w:szCs w:val="21"/>
        </w:rPr>
        <w:t>通过通信系统</w:t>
      </w:r>
      <w:r w:rsidR="000437CC">
        <w:rPr>
          <w:rFonts w:hint="eastAsia"/>
          <w:color w:val="auto"/>
          <w:szCs w:val="21"/>
        </w:rPr>
        <w:t>完成</w:t>
      </w:r>
      <w:r w:rsidR="000437CC">
        <w:rPr>
          <w:color w:val="auto"/>
          <w:szCs w:val="21"/>
        </w:rPr>
        <w:t>数据</w:t>
      </w:r>
      <w:r w:rsidR="000437CC">
        <w:rPr>
          <w:rFonts w:hint="eastAsia"/>
          <w:color w:val="auto"/>
          <w:szCs w:val="21"/>
        </w:rPr>
        <w:t>传输至</w:t>
      </w:r>
      <w:r w:rsidR="00413852" w:rsidRPr="002750A4">
        <w:rPr>
          <w:rFonts w:hint="eastAsia"/>
          <w:color w:val="auto"/>
          <w:szCs w:val="21"/>
        </w:rPr>
        <w:t>中心处理</w:t>
      </w:r>
      <w:r w:rsidR="00413852" w:rsidRPr="002750A4">
        <w:rPr>
          <w:color w:val="auto"/>
          <w:szCs w:val="21"/>
        </w:rPr>
        <w:t>系统。</w:t>
      </w:r>
    </w:p>
    <w:p w:rsidR="00FF531F" w:rsidRDefault="00FF531F" w:rsidP="00413852">
      <w:pPr>
        <w:pStyle w:val="2"/>
        <w:spacing w:before="312" w:after="312"/>
      </w:pPr>
      <w:bookmarkStart w:id="54" w:name="_Toc409424429"/>
      <w:r>
        <w:rPr>
          <w:rFonts w:hint="eastAsia"/>
        </w:rPr>
        <w:t>2.</w:t>
      </w:r>
      <w:r w:rsidR="00AD4A1A">
        <w:rPr>
          <w:rFonts w:hint="eastAsia"/>
        </w:rPr>
        <w:t>3</w:t>
      </w:r>
      <w:r>
        <w:rPr>
          <w:rFonts w:hint="eastAsia"/>
        </w:rPr>
        <w:t xml:space="preserve"> </w:t>
      </w:r>
      <w:r>
        <w:rPr>
          <w:rFonts w:hint="eastAsia"/>
        </w:rPr>
        <w:t>通信</w:t>
      </w:r>
      <w:r>
        <w:t>系统</w:t>
      </w:r>
      <w:bookmarkEnd w:id="54"/>
    </w:p>
    <w:p w:rsidR="00981EC7" w:rsidRPr="00F53480" w:rsidRDefault="009151A5" w:rsidP="006928F0">
      <w:pPr>
        <w:ind w:firstLine="480"/>
        <w:rPr>
          <w:szCs w:val="21"/>
        </w:rPr>
      </w:pPr>
      <w:r w:rsidRPr="00F53480">
        <w:rPr>
          <w:rFonts w:hint="eastAsia"/>
          <w:szCs w:val="21"/>
        </w:rPr>
        <w:t>作为当今应用广泛的</w:t>
      </w:r>
      <w:r w:rsidR="00A17B44" w:rsidRPr="00F53480">
        <w:rPr>
          <w:rFonts w:hint="eastAsia"/>
          <w:szCs w:val="21"/>
        </w:rPr>
        <w:t>短</w:t>
      </w:r>
      <w:r w:rsidRPr="00F53480">
        <w:rPr>
          <w:rFonts w:hint="eastAsia"/>
          <w:szCs w:val="21"/>
        </w:rPr>
        <w:t>距离</w:t>
      </w:r>
      <w:r w:rsidR="00A17B44" w:rsidRPr="00F53480">
        <w:rPr>
          <w:rFonts w:hint="eastAsia"/>
          <w:szCs w:val="21"/>
        </w:rPr>
        <w:t>无线数据通信</w:t>
      </w:r>
      <w:r w:rsidRPr="00F53480">
        <w:rPr>
          <w:rFonts w:hint="eastAsia"/>
          <w:szCs w:val="21"/>
        </w:rPr>
        <w:t>标准，</w:t>
      </w:r>
      <w:r w:rsidR="00A17B44" w:rsidRPr="00F53480">
        <w:rPr>
          <w:rFonts w:hint="eastAsia"/>
          <w:szCs w:val="21"/>
        </w:rPr>
        <w:t>蓝牙已经成为各种</w:t>
      </w:r>
      <w:r w:rsidR="00536107" w:rsidRPr="00F53480">
        <w:rPr>
          <w:rFonts w:hint="eastAsia"/>
          <w:szCs w:val="21"/>
        </w:rPr>
        <w:t>便携式</w:t>
      </w:r>
      <w:r w:rsidR="00A17B44" w:rsidRPr="00F53480">
        <w:rPr>
          <w:rFonts w:hint="eastAsia"/>
          <w:szCs w:val="21"/>
        </w:rPr>
        <w:t>采集设备</w:t>
      </w:r>
      <w:r w:rsidR="00536107" w:rsidRPr="00F53480">
        <w:rPr>
          <w:rFonts w:hint="eastAsia"/>
          <w:szCs w:val="21"/>
        </w:rPr>
        <w:t>必备</w:t>
      </w:r>
      <w:r w:rsidR="00A17B44" w:rsidRPr="00F53480">
        <w:rPr>
          <w:rFonts w:hint="eastAsia"/>
          <w:szCs w:val="21"/>
        </w:rPr>
        <w:t>的通讯接口，</w:t>
      </w:r>
      <w:r w:rsidR="00976AA3" w:rsidRPr="00F53480">
        <w:rPr>
          <w:rFonts w:hint="eastAsia"/>
          <w:szCs w:val="21"/>
        </w:rPr>
        <w:t>具有易使用、低成本、抗干扰能力强等</w:t>
      </w:r>
      <w:r w:rsidR="001D0AF1" w:rsidRPr="00F53480">
        <w:rPr>
          <w:rFonts w:hint="eastAsia"/>
          <w:szCs w:val="21"/>
        </w:rPr>
        <w:t>特点。</w:t>
      </w:r>
      <w:r w:rsidR="00E6109D" w:rsidRPr="00F53480">
        <w:rPr>
          <w:rFonts w:hint="eastAsia"/>
          <w:szCs w:val="21"/>
        </w:rPr>
        <w:t>因此，</w:t>
      </w:r>
      <w:r w:rsidR="009069FF" w:rsidRPr="00F53480">
        <w:rPr>
          <w:rFonts w:hint="eastAsia"/>
          <w:szCs w:val="21"/>
        </w:rPr>
        <w:t>本系统采用蓝牙通信技术作为</w:t>
      </w:r>
      <w:r w:rsidR="001E4C67" w:rsidRPr="00F53480">
        <w:rPr>
          <w:rFonts w:hint="eastAsia"/>
          <w:szCs w:val="21"/>
        </w:rPr>
        <w:t>其</w:t>
      </w:r>
      <w:r w:rsidR="00036CF4" w:rsidRPr="00F53480">
        <w:rPr>
          <w:rFonts w:hint="eastAsia"/>
          <w:szCs w:val="21"/>
        </w:rPr>
        <w:t>数据传输方式。</w:t>
      </w:r>
      <w:r w:rsidR="009407DB" w:rsidRPr="00F53480">
        <w:rPr>
          <w:rFonts w:hint="eastAsia"/>
          <w:szCs w:val="21"/>
        </w:rPr>
        <w:t>由于</w:t>
      </w:r>
      <w:r w:rsidR="00C876BE" w:rsidRPr="00F53480">
        <w:rPr>
          <w:rFonts w:hint="eastAsia"/>
          <w:szCs w:val="21"/>
        </w:rPr>
        <w:t>人体生理参数数据</w:t>
      </w:r>
      <w:r w:rsidR="00986723" w:rsidRPr="00F53480">
        <w:rPr>
          <w:rFonts w:hint="eastAsia"/>
          <w:szCs w:val="21"/>
        </w:rPr>
        <w:t>的隐私性</w:t>
      </w:r>
      <w:r w:rsidR="002E4151" w:rsidRPr="00F53480">
        <w:rPr>
          <w:rFonts w:hint="eastAsia"/>
          <w:szCs w:val="21"/>
        </w:rPr>
        <w:t>和</w:t>
      </w:r>
      <w:r w:rsidR="00E733CE" w:rsidRPr="00F53480">
        <w:rPr>
          <w:rFonts w:hint="eastAsia"/>
          <w:szCs w:val="21"/>
        </w:rPr>
        <w:t>重要性</w:t>
      </w:r>
      <w:r w:rsidR="00E21557" w:rsidRPr="00F53480">
        <w:rPr>
          <w:rFonts w:hint="eastAsia"/>
          <w:szCs w:val="21"/>
        </w:rPr>
        <w:t>，</w:t>
      </w:r>
      <w:r w:rsidR="00FC76BA" w:rsidRPr="00F53480">
        <w:rPr>
          <w:rFonts w:hint="eastAsia"/>
          <w:szCs w:val="21"/>
        </w:rPr>
        <w:t>因此</w:t>
      </w:r>
      <w:r w:rsidR="00067C07" w:rsidRPr="00F53480">
        <w:rPr>
          <w:rFonts w:hint="eastAsia"/>
          <w:szCs w:val="21"/>
        </w:rPr>
        <w:t>本文实现了</w:t>
      </w:r>
      <w:r w:rsidR="00E457EB" w:rsidRPr="00F53480">
        <w:rPr>
          <w:rFonts w:hint="eastAsia"/>
          <w:szCs w:val="21"/>
        </w:rPr>
        <w:t>模块识别</w:t>
      </w:r>
      <w:r w:rsidR="00447927" w:rsidRPr="00F53480">
        <w:rPr>
          <w:rFonts w:hint="eastAsia"/>
          <w:szCs w:val="21"/>
        </w:rPr>
        <w:t>和</w:t>
      </w:r>
      <w:r w:rsidR="00981EC7" w:rsidRPr="00F53480">
        <w:rPr>
          <w:rFonts w:hint="eastAsia"/>
          <w:szCs w:val="21"/>
        </w:rPr>
        <w:t>数据传输协议，</w:t>
      </w:r>
      <w:r w:rsidR="0007658F" w:rsidRPr="00F53480">
        <w:rPr>
          <w:rFonts w:hint="eastAsia"/>
          <w:szCs w:val="21"/>
        </w:rPr>
        <w:t>来</w:t>
      </w:r>
      <w:r w:rsidR="00B766E7" w:rsidRPr="00F53480">
        <w:rPr>
          <w:rFonts w:hint="eastAsia"/>
          <w:szCs w:val="21"/>
        </w:rPr>
        <w:t>保证数据</w:t>
      </w:r>
      <w:r w:rsidR="00E943C3" w:rsidRPr="00F53480">
        <w:rPr>
          <w:rFonts w:hint="eastAsia"/>
          <w:szCs w:val="21"/>
        </w:rPr>
        <w:t>安全</w:t>
      </w:r>
      <w:r w:rsidR="00E943C3" w:rsidRPr="00F53480">
        <w:rPr>
          <w:szCs w:val="21"/>
        </w:rPr>
        <w:t>、</w:t>
      </w:r>
      <w:r w:rsidR="00E943C3" w:rsidRPr="00F53480">
        <w:rPr>
          <w:rFonts w:hint="eastAsia"/>
          <w:szCs w:val="21"/>
        </w:rPr>
        <w:t>可靠</w:t>
      </w:r>
      <w:r w:rsidR="00E943C3" w:rsidRPr="00F53480">
        <w:rPr>
          <w:szCs w:val="21"/>
        </w:rPr>
        <w:t>、快速地</w:t>
      </w:r>
      <w:r w:rsidR="00E943C3" w:rsidRPr="00F53480">
        <w:rPr>
          <w:rFonts w:hint="eastAsia"/>
          <w:szCs w:val="21"/>
        </w:rPr>
        <w:t>传输</w:t>
      </w:r>
      <w:r w:rsidR="00474395" w:rsidRPr="00F53480">
        <w:rPr>
          <w:rFonts w:hint="eastAsia"/>
          <w:szCs w:val="21"/>
        </w:rPr>
        <w:t>至</w:t>
      </w:r>
      <w:r w:rsidR="00474395" w:rsidRPr="00F53480">
        <w:rPr>
          <w:szCs w:val="21"/>
        </w:rPr>
        <w:t>中心处理系统</w:t>
      </w:r>
      <w:r w:rsidR="00E943C3" w:rsidRPr="00F53480">
        <w:rPr>
          <w:szCs w:val="21"/>
        </w:rPr>
        <w:t>。</w:t>
      </w:r>
    </w:p>
    <w:p w:rsidR="00636A18" w:rsidRDefault="007D6DF9" w:rsidP="00AD4A1A">
      <w:pPr>
        <w:pStyle w:val="2"/>
        <w:spacing w:before="312" w:after="312"/>
        <w:rPr>
          <w:lang w:eastAsia="zh-CN"/>
        </w:rPr>
      </w:pPr>
      <w:bookmarkStart w:id="55" w:name="_Toc409424430"/>
      <w:r>
        <w:rPr>
          <w:rFonts w:hint="eastAsia"/>
        </w:rPr>
        <w:t>2.</w:t>
      </w:r>
      <w:r>
        <w:rPr>
          <w:rFonts w:hint="eastAsia"/>
          <w:lang w:eastAsia="zh-CN"/>
        </w:rPr>
        <w:t>4</w:t>
      </w:r>
      <w:r w:rsidR="00352BA0">
        <w:rPr>
          <w:rFonts w:hint="eastAsia"/>
          <w:lang w:eastAsia="zh-CN"/>
        </w:rPr>
        <w:t xml:space="preserve"> </w:t>
      </w:r>
      <w:bookmarkEnd w:id="53"/>
      <w:r w:rsidR="00715250">
        <w:rPr>
          <w:rFonts w:hint="eastAsia"/>
          <w:lang w:eastAsia="zh-CN"/>
        </w:rPr>
        <w:t>中心处理</w:t>
      </w:r>
      <w:r w:rsidR="00715250">
        <w:rPr>
          <w:lang w:eastAsia="zh-CN"/>
        </w:rPr>
        <w:t>系统</w:t>
      </w:r>
      <w:bookmarkEnd w:id="55"/>
    </w:p>
    <w:p w:rsidR="00FA3AB0" w:rsidRPr="00DD4B89" w:rsidRDefault="004D0F41" w:rsidP="00080B85">
      <w:pPr>
        <w:ind w:firstLine="480"/>
        <w:rPr>
          <w:color w:val="000000" w:themeColor="text1"/>
          <w:szCs w:val="21"/>
        </w:rPr>
      </w:pPr>
      <w:r w:rsidRPr="00DD4B89">
        <w:rPr>
          <w:rFonts w:hint="eastAsia"/>
          <w:color w:val="000000" w:themeColor="text1"/>
          <w:szCs w:val="21"/>
        </w:rPr>
        <w:t>近年来，智能手机的出现极大地改变了人们</w:t>
      </w:r>
      <w:r w:rsidR="00082324" w:rsidRPr="00DD4B89">
        <w:rPr>
          <w:rFonts w:hint="eastAsia"/>
          <w:color w:val="000000" w:themeColor="text1"/>
          <w:szCs w:val="21"/>
        </w:rPr>
        <w:t>的生活方式，</w:t>
      </w:r>
      <w:r w:rsidR="00326498" w:rsidRPr="00DD4B89">
        <w:rPr>
          <w:rFonts w:hint="eastAsia"/>
          <w:color w:val="000000" w:themeColor="text1"/>
          <w:szCs w:val="21"/>
        </w:rPr>
        <w:t>智能手机也</w:t>
      </w:r>
      <w:r w:rsidR="00837F30" w:rsidRPr="00DD4B89">
        <w:rPr>
          <w:rFonts w:hint="eastAsia"/>
          <w:color w:val="000000" w:themeColor="text1"/>
          <w:szCs w:val="21"/>
        </w:rPr>
        <w:t>将</w:t>
      </w:r>
      <w:r w:rsidR="00326498" w:rsidRPr="00DD4B89">
        <w:rPr>
          <w:rFonts w:hint="eastAsia"/>
          <w:color w:val="000000" w:themeColor="text1"/>
          <w:szCs w:val="21"/>
        </w:rPr>
        <w:t>应用于医疗领域，</w:t>
      </w:r>
      <w:r w:rsidR="00FA3AB0" w:rsidRPr="00DD4B89">
        <w:rPr>
          <w:rFonts w:hint="eastAsia"/>
          <w:color w:val="000000" w:themeColor="text1"/>
          <w:szCs w:val="21"/>
        </w:rPr>
        <w:t>医疗化的智能手机将会颠覆医疗保健领域的各个方面，并且智能手机都</w:t>
      </w:r>
      <w:r w:rsidR="00306D3D" w:rsidRPr="00DD4B89">
        <w:rPr>
          <w:rFonts w:hint="eastAsia"/>
          <w:color w:val="000000" w:themeColor="text1"/>
          <w:szCs w:val="21"/>
        </w:rPr>
        <w:t>把</w:t>
      </w:r>
      <w:r w:rsidR="00FA3AB0" w:rsidRPr="00DD4B89">
        <w:rPr>
          <w:rFonts w:hint="eastAsia"/>
          <w:color w:val="000000" w:themeColor="text1"/>
          <w:szCs w:val="21"/>
        </w:rPr>
        <w:t>基于蓝牙技术的无线接口作为一种标准配置。</w:t>
      </w:r>
      <w:r w:rsidR="00566C07" w:rsidRPr="00DD4B89">
        <w:rPr>
          <w:rFonts w:hint="eastAsia"/>
          <w:color w:val="000000" w:themeColor="text1"/>
          <w:szCs w:val="21"/>
        </w:rPr>
        <w:t>因此，本文基于安卓智能手机终端完成</w:t>
      </w:r>
      <w:r w:rsidR="00566C07" w:rsidRPr="00DD4B89">
        <w:rPr>
          <w:color w:val="000000" w:themeColor="text1"/>
          <w:szCs w:val="21"/>
        </w:rPr>
        <w:t>中心处理系统的设计与实现。</w:t>
      </w:r>
    </w:p>
    <w:p w:rsidR="00F402DF" w:rsidRPr="00DD4B89" w:rsidRDefault="00F402DF" w:rsidP="00A9309C">
      <w:pPr>
        <w:ind w:firstLine="480"/>
        <w:rPr>
          <w:color w:val="000000" w:themeColor="text1"/>
          <w:szCs w:val="21"/>
        </w:rPr>
      </w:pPr>
      <w:r w:rsidRPr="00DD4B89">
        <w:rPr>
          <w:rFonts w:hint="eastAsia"/>
          <w:color w:val="000000" w:themeColor="text1"/>
          <w:szCs w:val="21"/>
        </w:rPr>
        <w:t>中心处理系统主要实现</w:t>
      </w:r>
      <w:r w:rsidR="003600EA" w:rsidRPr="00DD4B89">
        <w:rPr>
          <w:rFonts w:hint="eastAsia"/>
          <w:color w:val="000000" w:themeColor="text1"/>
          <w:szCs w:val="21"/>
        </w:rPr>
        <w:t>了</w:t>
      </w:r>
      <w:r w:rsidRPr="00DD4B89">
        <w:rPr>
          <w:rFonts w:hint="eastAsia"/>
          <w:color w:val="000000" w:themeColor="text1"/>
          <w:szCs w:val="21"/>
        </w:rPr>
        <w:t>数据的接收</w:t>
      </w:r>
      <w:r w:rsidR="00114CAA" w:rsidRPr="00DD4B89">
        <w:rPr>
          <w:rFonts w:hint="eastAsia"/>
          <w:color w:val="000000" w:themeColor="text1"/>
          <w:szCs w:val="21"/>
        </w:rPr>
        <w:t>、解析</w:t>
      </w:r>
      <w:r w:rsidR="00ED41F0" w:rsidRPr="00DD4B89">
        <w:rPr>
          <w:rFonts w:hint="eastAsia"/>
          <w:color w:val="000000" w:themeColor="text1"/>
          <w:szCs w:val="21"/>
        </w:rPr>
        <w:t>、存储</w:t>
      </w:r>
      <w:r w:rsidR="00114CAA" w:rsidRPr="00DD4B89">
        <w:rPr>
          <w:rFonts w:hint="eastAsia"/>
          <w:color w:val="000000" w:themeColor="text1"/>
          <w:szCs w:val="21"/>
        </w:rPr>
        <w:t>，</w:t>
      </w:r>
      <w:r w:rsidRPr="00DD4B89">
        <w:rPr>
          <w:rFonts w:hint="eastAsia"/>
          <w:color w:val="000000" w:themeColor="text1"/>
          <w:szCs w:val="21"/>
        </w:rPr>
        <w:t>心率值</w:t>
      </w:r>
      <w:r w:rsidR="004C4771" w:rsidRPr="00DD4B89">
        <w:rPr>
          <w:rFonts w:hint="eastAsia"/>
          <w:color w:val="000000" w:themeColor="text1"/>
          <w:szCs w:val="21"/>
        </w:rPr>
        <w:t>的</w:t>
      </w:r>
      <w:r w:rsidR="002479D7" w:rsidRPr="00DD4B89">
        <w:rPr>
          <w:rFonts w:hint="eastAsia"/>
          <w:color w:val="000000" w:themeColor="text1"/>
          <w:szCs w:val="21"/>
        </w:rPr>
        <w:t>计算</w:t>
      </w:r>
      <w:r w:rsidRPr="00DD4B89">
        <w:rPr>
          <w:rFonts w:hint="eastAsia"/>
          <w:color w:val="000000" w:themeColor="text1"/>
          <w:szCs w:val="21"/>
        </w:rPr>
        <w:t>以及</w:t>
      </w:r>
      <w:r w:rsidR="002479D7" w:rsidRPr="00DD4B89">
        <w:rPr>
          <w:rFonts w:hint="eastAsia"/>
          <w:color w:val="000000" w:themeColor="text1"/>
          <w:szCs w:val="21"/>
        </w:rPr>
        <w:t>以波形图或数值形式实时</w:t>
      </w:r>
      <w:r w:rsidRPr="00DD4B89">
        <w:rPr>
          <w:rFonts w:hint="eastAsia"/>
          <w:color w:val="000000" w:themeColor="text1"/>
          <w:szCs w:val="21"/>
        </w:rPr>
        <w:t>显示</w:t>
      </w:r>
      <w:r w:rsidR="00F52777" w:rsidRPr="00DD4B89">
        <w:rPr>
          <w:rFonts w:hint="eastAsia"/>
          <w:color w:val="000000" w:themeColor="text1"/>
          <w:szCs w:val="21"/>
        </w:rPr>
        <w:t>生理</w:t>
      </w:r>
      <w:r w:rsidR="00F52777" w:rsidRPr="00DD4B89">
        <w:rPr>
          <w:color w:val="000000" w:themeColor="text1"/>
          <w:szCs w:val="21"/>
        </w:rPr>
        <w:t>参数</w:t>
      </w:r>
      <w:r w:rsidR="00E4507B" w:rsidRPr="00DD4B89">
        <w:rPr>
          <w:rFonts w:hint="eastAsia"/>
          <w:color w:val="000000" w:themeColor="text1"/>
          <w:szCs w:val="21"/>
        </w:rPr>
        <w:t>，方便用户了解</w:t>
      </w:r>
      <w:r w:rsidRPr="00DD4B89">
        <w:rPr>
          <w:rFonts w:hint="eastAsia"/>
          <w:color w:val="000000" w:themeColor="text1"/>
          <w:szCs w:val="21"/>
        </w:rPr>
        <w:t>自身</w:t>
      </w:r>
      <w:r w:rsidR="0083405D" w:rsidRPr="00DD4B89">
        <w:rPr>
          <w:rFonts w:hint="eastAsia"/>
          <w:color w:val="000000" w:themeColor="text1"/>
          <w:szCs w:val="21"/>
        </w:rPr>
        <w:t>的健康状况。</w:t>
      </w:r>
      <w:r w:rsidR="00595F2E" w:rsidRPr="00DD4B89">
        <w:rPr>
          <w:rFonts w:hint="eastAsia"/>
          <w:color w:val="000000" w:themeColor="text1"/>
          <w:szCs w:val="21"/>
        </w:rPr>
        <w:t>系统在生理参数出现异常情况时触发报警功能，包括短信报警和电话报警。</w:t>
      </w:r>
      <w:r w:rsidRPr="00DD4B89">
        <w:rPr>
          <w:rFonts w:hint="eastAsia"/>
          <w:color w:val="000000" w:themeColor="text1"/>
          <w:szCs w:val="21"/>
        </w:rPr>
        <w:t>其中</w:t>
      </w:r>
      <w:r w:rsidRPr="00DD4B89">
        <w:rPr>
          <w:color w:val="000000" w:themeColor="text1"/>
          <w:szCs w:val="21"/>
        </w:rPr>
        <w:t>，</w:t>
      </w:r>
      <w:r w:rsidR="0083405D" w:rsidRPr="00DD4B89">
        <w:rPr>
          <w:rFonts w:hint="eastAsia"/>
          <w:color w:val="000000" w:themeColor="text1"/>
          <w:szCs w:val="21"/>
        </w:rPr>
        <w:t>异常情况包括</w:t>
      </w:r>
      <w:r w:rsidR="003900AE" w:rsidRPr="00DD4B89">
        <w:rPr>
          <w:rFonts w:hint="eastAsia"/>
          <w:color w:val="000000" w:themeColor="text1"/>
          <w:szCs w:val="21"/>
        </w:rPr>
        <w:t>心率过快</w:t>
      </w:r>
      <w:r w:rsidRPr="00DD4B89">
        <w:rPr>
          <w:rFonts w:hint="eastAsia"/>
          <w:color w:val="000000" w:themeColor="text1"/>
          <w:szCs w:val="21"/>
        </w:rPr>
        <w:t>、</w:t>
      </w:r>
      <w:r w:rsidR="00FB6120" w:rsidRPr="00DD4B89">
        <w:rPr>
          <w:rFonts w:hint="eastAsia"/>
          <w:color w:val="000000" w:themeColor="text1"/>
          <w:szCs w:val="21"/>
        </w:rPr>
        <w:t>呼吸缓慢</w:t>
      </w:r>
      <w:r w:rsidR="00FB39A3" w:rsidRPr="00DD4B89">
        <w:rPr>
          <w:rFonts w:hint="eastAsia"/>
          <w:color w:val="000000" w:themeColor="text1"/>
          <w:szCs w:val="21"/>
        </w:rPr>
        <w:t>以及</w:t>
      </w:r>
      <w:r w:rsidR="00BC55C1" w:rsidRPr="00DD4B89">
        <w:rPr>
          <w:color w:val="000000" w:themeColor="text1"/>
          <w:szCs w:val="21"/>
        </w:rPr>
        <w:t>血氧饱和度过低</w:t>
      </w:r>
      <w:r w:rsidRPr="00DD4B89">
        <w:rPr>
          <w:rFonts w:hint="eastAsia"/>
          <w:color w:val="000000" w:themeColor="text1"/>
          <w:szCs w:val="21"/>
        </w:rPr>
        <w:t>等</w:t>
      </w:r>
      <w:r w:rsidR="00FB39A3" w:rsidRPr="00DD4B89">
        <w:rPr>
          <w:rFonts w:hint="eastAsia"/>
          <w:color w:val="000000" w:themeColor="text1"/>
          <w:szCs w:val="21"/>
        </w:rPr>
        <w:t>情况</w:t>
      </w:r>
      <w:r w:rsidRPr="00DD4B89">
        <w:rPr>
          <w:rFonts w:hint="eastAsia"/>
          <w:color w:val="000000" w:themeColor="text1"/>
          <w:szCs w:val="21"/>
        </w:rPr>
        <w:t>。</w:t>
      </w:r>
    </w:p>
    <w:p w:rsidR="00AD4A1A" w:rsidRDefault="00AD4A1A" w:rsidP="00AD4A1A">
      <w:pPr>
        <w:pStyle w:val="2"/>
        <w:spacing w:before="312" w:after="312"/>
        <w:rPr>
          <w:lang w:eastAsia="zh-CN"/>
        </w:rPr>
      </w:pPr>
      <w:bookmarkStart w:id="56" w:name="_Toc409424431"/>
      <w:r>
        <w:rPr>
          <w:rFonts w:hint="eastAsia"/>
        </w:rPr>
        <w:t xml:space="preserve">2.5 </w:t>
      </w:r>
      <w:r>
        <w:rPr>
          <w:rFonts w:hint="eastAsia"/>
        </w:rPr>
        <w:t>本章小结</w:t>
      </w:r>
      <w:bookmarkEnd w:id="56"/>
    </w:p>
    <w:p w:rsidR="00F703FA" w:rsidRPr="00B410FB" w:rsidRDefault="00400F41" w:rsidP="00B410FB">
      <w:pPr>
        <w:ind w:firstLine="480"/>
        <w:rPr>
          <w:color w:val="000000" w:themeColor="text1"/>
          <w:szCs w:val="21"/>
        </w:rPr>
      </w:pPr>
      <w:r w:rsidRPr="00373AAE">
        <w:rPr>
          <w:rFonts w:hint="eastAsia"/>
          <w:color w:val="000000" w:themeColor="text1"/>
          <w:szCs w:val="21"/>
        </w:rPr>
        <w:t>本章主要</w:t>
      </w:r>
      <w:r w:rsidR="009C3CF3" w:rsidRPr="00373AAE">
        <w:rPr>
          <w:rFonts w:hint="eastAsia"/>
          <w:color w:val="000000" w:themeColor="text1"/>
          <w:szCs w:val="21"/>
        </w:rPr>
        <w:t>介绍了穿戴式躯感网系统的总体架构，该系统</w:t>
      </w:r>
      <w:r w:rsidR="00602281" w:rsidRPr="00373AAE">
        <w:rPr>
          <w:rFonts w:hint="eastAsia"/>
          <w:color w:val="000000" w:themeColor="text1"/>
          <w:szCs w:val="21"/>
        </w:rPr>
        <w:t>包括</w:t>
      </w:r>
      <w:r w:rsidRPr="00373AAE">
        <w:rPr>
          <w:rFonts w:hint="eastAsia"/>
          <w:color w:val="000000" w:themeColor="text1"/>
          <w:szCs w:val="21"/>
        </w:rPr>
        <w:t>生理参数采集系统、通信系统和中心处理系统</w:t>
      </w:r>
      <w:r w:rsidR="009C3CF3" w:rsidRPr="00373AAE">
        <w:rPr>
          <w:rFonts w:hint="eastAsia"/>
          <w:color w:val="000000" w:themeColor="text1"/>
          <w:szCs w:val="21"/>
        </w:rPr>
        <w:t>，</w:t>
      </w:r>
      <w:r w:rsidRPr="00373AAE">
        <w:rPr>
          <w:rFonts w:hint="eastAsia"/>
          <w:color w:val="000000" w:themeColor="text1"/>
          <w:szCs w:val="21"/>
        </w:rPr>
        <w:t>同时概要</w:t>
      </w:r>
      <w:r w:rsidRPr="00373AAE">
        <w:rPr>
          <w:color w:val="000000" w:themeColor="text1"/>
          <w:szCs w:val="21"/>
        </w:rPr>
        <w:t>介绍</w:t>
      </w:r>
      <w:r w:rsidR="009C3CF3" w:rsidRPr="00373AAE">
        <w:rPr>
          <w:rFonts w:hint="eastAsia"/>
          <w:color w:val="000000" w:themeColor="text1"/>
          <w:szCs w:val="21"/>
        </w:rPr>
        <w:t>了</w:t>
      </w:r>
      <w:r w:rsidRPr="00373AAE">
        <w:rPr>
          <w:rFonts w:hint="eastAsia"/>
          <w:color w:val="000000" w:themeColor="text1"/>
          <w:szCs w:val="21"/>
        </w:rPr>
        <w:t>这</w:t>
      </w:r>
      <w:r w:rsidRPr="00373AAE">
        <w:rPr>
          <w:color w:val="000000" w:themeColor="text1"/>
          <w:szCs w:val="21"/>
        </w:rPr>
        <w:t>三个子系统</w:t>
      </w:r>
      <w:r w:rsidRPr="00373AAE">
        <w:rPr>
          <w:rFonts w:hint="eastAsia"/>
          <w:color w:val="000000" w:themeColor="text1"/>
          <w:szCs w:val="21"/>
        </w:rPr>
        <w:t>所</w:t>
      </w:r>
      <w:r w:rsidR="002C1FB3" w:rsidRPr="00373AAE">
        <w:rPr>
          <w:rFonts w:hint="eastAsia"/>
          <w:color w:val="000000" w:themeColor="text1"/>
          <w:szCs w:val="21"/>
        </w:rPr>
        <w:t>具备的</w:t>
      </w:r>
      <w:r w:rsidRPr="00373AAE">
        <w:rPr>
          <w:rFonts w:hint="eastAsia"/>
          <w:color w:val="000000" w:themeColor="text1"/>
          <w:szCs w:val="21"/>
        </w:rPr>
        <w:t>主要</w:t>
      </w:r>
      <w:r w:rsidRPr="00373AAE">
        <w:rPr>
          <w:color w:val="000000" w:themeColor="text1"/>
          <w:szCs w:val="21"/>
        </w:rPr>
        <w:t>功能</w:t>
      </w:r>
      <w:r w:rsidR="002C1FB3" w:rsidRPr="00373AAE">
        <w:rPr>
          <w:rFonts w:hint="eastAsia"/>
          <w:color w:val="000000" w:themeColor="text1"/>
          <w:szCs w:val="21"/>
        </w:rPr>
        <w:t>与</w:t>
      </w:r>
      <w:r w:rsidR="002C1FB3" w:rsidRPr="00373AAE">
        <w:rPr>
          <w:color w:val="000000" w:themeColor="text1"/>
          <w:szCs w:val="21"/>
        </w:rPr>
        <w:t>优</w:t>
      </w:r>
      <w:r w:rsidR="002C1FB3" w:rsidRPr="00373AAE">
        <w:rPr>
          <w:rFonts w:hint="eastAsia"/>
          <w:color w:val="000000" w:themeColor="text1"/>
          <w:szCs w:val="21"/>
        </w:rPr>
        <w:t>点</w:t>
      </w:r>
      <w:r w:rsidRPr="00373AAE">
        <w:rPr>
          <w:rFonts w:hint="eastAsia"/>
          <w:color w:val="000000" w:themeColor="text1"/>
          <w:szCs w:val="21"/>
        </w:rPr>
        <w:t>。</w:t>
      </w:r>
    </w:p>
    <w:p w:rsidR="00222544" w:rsidRDefault="00222544" w:rsidP="00222544">
      <w:pPr>
        <w:pStyle w:val="1"/>
        <w:spacing w:after="624"/>
        <w:ind w:firstLine="883"/>
        <w:rPr>
          <w:lang w:eastAsia="zh-CN"/>
        </w:rPr>
      </w:pPr>
      <w:bookmarkStart w:id="57" w:name="_Toc409424432"/>
      <w:bookmarkStart w:id="58" w:name="_Toc382814142"/>
      <w:bookmarkStart w:id="59" w:name="_Toc374294245"/>
      <w:bookmarkStart w:id="60" w:name="_Toc349903654"/>
      <w:bookmarkStart w:id="61" w:name="_Toc343265109"/>
      <w:bookmarkStart w:id="62" w:name="_Toc343265126"/>
      <w:bookmarkStart w:id="63" w:name="_Toc349903671"/>
      <w:bookmarkStart w:id="64" w:name="_Toc374294278"/>
      <w:bookmarkStart w:id="65" w:name="_Toc382814176"/>
      <w:r>
        <w:rPr>
          <w:rFonts w:hint="eastAsia"/>
          <w:lang w:eastAsia="zh-CN"/>
        </w:rPr>
        <w:lastRenderedPageBreak/>
        <w:t>第三章</w:t>
      </w:r>
      <w:r>
        <w:rPr>
          <w:lang w:eastAsia="zh-CN"/>
        </w:rPr>
        <w:t xml:space="preserve"> </w:t>
      </w:r>
      <w:r>
        <w:rPr>
          <w:rFonts w:hint="eastAsia"/>
          <w:lang w:eastAsia="zh-CN"/>
        </w:rPr>
        <w:t>生理参数采集系统</w:t>
      </w:r>
      <w:bookmarkEnd w:id="57"/>
    </w:p>
    <w:p w:rsidR="00222544" w:rsidRPr="00373AAE" w:rsidRDefault="00222544" w:rsidP="00222544">
      <w:pPr>
        <w:ind w:firstLine="480"/>
        <w:rPr>
          <w:color w:val="000000" w:themeColor="text1"/>
          <w:szCs w:val="21"/>
        </w:rPr>
      </w:pPr>
      <w:r w:rsidRPr="00373AAE">
        <w:rPr>
          <w:rFonts w:hint="eastAsia"/>
          <w:color w:val="000000" w:themeColor="text1"/>
          <w:szCs w:val="21"/>
        </w:rPr>
        <w:t>生理参数采</w:t>
      </w:r>
      <w:r w:rsidR="00E149DA" w:rsidRPr="00373AAE">
        <w:rPr>
          <w:rFonts w:hint="eastAsia"/>
          <w:color w:val="000000" w:themeColor="text1"/>
          <w:szCs w:val="21"/>
        </w:rPr>
        <w:t>集系统包括三导联心电模块、数字血氧模块和体温模块</w:t>
      </w:r>
      <w:r w:rsidR="003E5F0C" w:rsidRPr="00373AAE">
        <w:rPr>
          <w:rFonts w:hint="eastAsia"/>
          <w:color w:val="000000" w:themeColor="text1"/>
          <w:szCs w:val="21"/>
        </w:rPr>
        <w:t>，</w:t>
      </w:r>
      <w:r w:rsidR="003E5F0C" w:rsidRPr="00373AAE">
        <w:rPr>
          <w:color w:val="000000" w:themeColor="text1"/>
          <w:szCs w:val="21"/>
        </w:rPr>
        <w:t>主要实现</w:t>
      </w:r>
      <w:r w:rsidR="003E5F0C" w:rsidRPr="00373AAE">
        <w:rPr>
          <w:rFonts w:hint="eastAsia"/>
          <w:color w:val="000000" w:themeColor="text1"/>
          <w:szCs w:val="21"/>
        </w:rPr>
        <w:t>三</w:t>
      </w:r>
      <w:r w:rsidRPr="00373AAE">
        <w:rPr>
          <w:rFonts w:hint="eastAsia"/>
          <w:color w:val="000000" w:themeColor="text1"/>
          <w:szCs w:val="21"/>
        </w:rPr>
        <w:t>导联心电</w:t>
      </w:r>
      <w:r w:rsidR="00A519AC" w:rsidRPr="00373AAE">
        <w:rPr>
          <w:rFonts w:hint="eastAsia"/>
          <w:color w:val="000000" w:themeColor="text1"/>
          <w:szCs w:val="21"/>
        </w:rPr>
        <w:t>信号</w:t>
      </w:r>
      <w:r w:rsidRPr="00373AAE">
        <w:rPr>
          <w:rFonts w:hint="eastAsia"/>
          <w:color w:val="000000" w:themeColor="text1"/>
          <w:szCs w:val="21"/>
        </w:rPr>
        <w:t>、血氧饱和度、脉率、呼吸率和体温等生理参数的获取。</w:t>
      </w:r>
    </w:p>
    <w:p w:rsidR="00222544" w:rsidRDefault="00222544" w:rsidP="00222544">
      <w:pPr>
        <w:pStyle w:val="2"/>
        <w:spacing w:before="312" w:after="312"/>
        <w:ind w:firstLineChars="50" w:firstLine="140"/>
        <w:rPr>
          <w:lang w:eastAsia="zh-CN"/>
        </w:rPr>
      </w:pPr>
      <w:bookmarkStart w:id="66" w:name="_Toc409424433"/>
      <w:bookmarkStart w:id="67" w:name="_Toc341739673"/>
      <w:bookmarkStart w:id="68" w:name="_Toc343265118"/>
      <w:bookmarkStart w:id="69" w:name="_Toc349903663"/>
      <w:bookmarkStart w:id="70" w:name="_Toc374294254"/>
      <w:bookmarkStart w:id="71" w:name="_Toc382814151"/>
      <w:bookmarkEnd w:id="58"/>
      <w:bookmarkEnd w:id="59"/>
      <w:bookmarkEnd w:id="60"/>
      <w:bookmarkEnd w:id="61"/>
      <w:r>
        <w:t xml:space="preserve">3.1 </w:t>
      </w:r>
      <w:r>
        <w:rPr>
          <w:rFonts w:hint="eastAsia"/>
        </w:rPr>
        <w:t>三导联心电</w:t>
      </w:r>
      <w:r>
        <w:rPr>
          <w:rFonts w:hint="eastAsia"/>
          <w:lang w:eastAsia="zh-CN"/>
        </w:rPr>
        <w:t>模块</w:t>
      </w:r>
      <w:bookmarkEnd w:id="66"/>
    </w:p>
    <w:p w:rsidR="00222544" w:rsidRDefault="00222544" w:rsidP="00373AAE">
      <w:pPr>
        <w:ind w:firstLine="480"/>
        <w:rPr>
          <w:szCs w:val="21"/>
        </w:rPr>
      </w:pPr>
      <w:r>
        <w:rPr>
          <w:rFonts w:hint="eastAsia"/>
          <w:szCs w:val="21"/>
        </w:rPr>
        <w:t>三导联心电模块</w:t>
      </w:r>
      <w:r w:rsidR="00643DB0">
        <w:rPr>
          <w:rFonts w:hint="eastAsia"/>
          <w:szCs w:val="21"/>
        </w:rPr>
        <w:t>主要</w:t>
      </w:r>
      <w:r w:rsidR="00C8588C">
        <w:rPr>
          <w:rFonts w:hint="eastAsia"/>
          <w:szCs w:val="21"/>
        </w:rPr>
        <w:t>完成</w:t>
      </w:r>
      <w:r w:rsidR="003E5F0C" w:rsidRPr="00F53480">
        <w:rPr>
          <w:rFonts w:hint="eastAsia"/>
          <w:szCs w:val="21"/>
        </w:rPr>
        <w:t>标准</w:t>
      </w:r>
      <w:r w:rsidR="003E5F0C" w:rsidRPr="00F53480">
        <w:rPr>
          <w:szCs w:val="21"/>
        </w:rPr>
        <w:t>I</w:t>
      </w:r>
      <w:r w:rsidR="003E5F0C" w:rsidRPr="00F53480">
        <w:rPr>
          <w:rFonts w:hint="eastAsia"/>
          <w:szCs w:val="21"/>
        </w:rPr>
        <w:t>、</w:t>
      </w:r>
      <w:r w:rsidR="003E5F0C" w:rsidRPr="00F53480">
        <w:rPr>
          <w:szCs w:val="21"/>
        </w:rPr>
        <w:t>II</w:t>
      </w:r>
      <w:r w:rsidR="003E5F0C" w:rsidRPr="00F53480">
        <w:rPr>
          <w:rFonts w:hint="eastAsia"/>
          <w:szCs w:val="21"/>
        </w:rPr>
        <w:t>、</w:t>
      </w:r>
      <w:r w:rsidR="003E5F0C" w:rsidRPr="00F53480">
        <w:rPr>
          <w:szCs w:val="21"/>
        </w:rPr>
        <w:t>III</w:t>
      </w:r>
      <w:r w:rsidRPr="00F53480">
        <w:rPr>
          <w:rFonts w:hint="eastAsia"/>
          <w:szCs w:val="21"/>
        </w:rPr>
        <w:t>导联</w:t>
      </w:r>
      <w:r w:rsidR="006A1F4B">
        <w:rPr>
          <w:rFonts w:hint="eastAsia"/>
          <w:szCs w:val="21"/>
        </w:rPr>
        <w:t>心电信号、呼吸</w:t>
      </w:r>
      <w:r>
        <w:rPr>
          <w:rFonts w:hint="eastAsia"/>
          <w:szCs w:val="21"/>
        </w:rPr>
        <w:t>信号的采集</w:t>
      </w:r>
      <w:r w:rsidR="00B338DF">
        <w:rPr>
          <w:rFonts w:hint="eastAsia"/>
          <w:szCs w:val="21"/>
        </w:rPr>
        <w:t>，</w:t>
      </w:r>
      <w:r w:rsidR="00C8588C">
        <w:rPr>
          <w:rFonts w:hint="eastAsia"/>
          <w:szCs w:val="21"/>
        </w:rPr>
        <w:t>呼吸率的计算以及</w:t>
      </w:r>
      <w:r>
        <w:rPr>
          <w:rFonts w:hint="eastAsia"/>
          <w:szCs w:val="21"/>
        </w:rPr>
        <w:t>导联脱落检测</w:t>
      </w:r>
      <w:r w:rsidR="00C8588C">
        <w:rPr>
          <w:rFonts w:hint="eastAsia"/>
          <w:szCs w:val="21"/>
        </w:rPr>
        <w:t>等功能</w:t>
      </w:r>
      <w:r>
        <w:rPr>
          <w:rFonts w:hint="eastAsia"/>
          <w:szCs w:val="21"/>
        </w:rPr>
        <w:t>。</w:t>
      </w:r>
    </w:p>
    <w:p w:rsidR="006A5589" w:rsidRPr="006A5589" w:rsidRDefault="006A5589" w:rsidP="00F53480">
      <w:pPr>
        <w:ind w:firstLine="480"/>
        <w:rPr>
          <w:szCs w:val="21"/>
        </w:rPr>
      </w:pPr>
      <w:r w:rsidRPr="00F53480">
        <w:rPr>
          <w:rFonts w:hint="eastAsia"/>
          <w:szCs w:val="21"/>
        </w:rPr>
        <w:t>下面主要介绍三导联心电模块的硬件电路设计</w:t>
      </w:r>
      <w:r>
        <w:rPr>
          <w:rFonts w:hint="eastAsia"/>
          <w:szCs w:val="21"/>
        </w:rPr>
        <w:t>、心电滤波算法</w:t>
      </w:r>
      <w:r w:rsidRPr="00F53480">
        <w:rPr>
          <w:rFonts w:hint="eastAsia"/>
          <w:szCs w:val="21"/>
        </w:rPr>
        <w:t>和软件设计</w:t>
      </w:r>
      <w:r>
        <w:rPr>
          <w:rFonts w:hint="eastAsia"/>
          <w:szCs w:val="21"/>
        </w:rPr>
        <w:t>。</w:t>
      </w:r>
      <w:r w:rsidRPr="006A5589">
        <w:rPr>
          <w:szCs w:val="21"/>
        </w:rPr>
        <w:t xml:space="preserve"> </w:t>
      </w:r>
    </w:p>
    <w:p w:rsidR="00222544" w:rsidRDefault="00222544" w:rsidP="00222544">
      <w:pPr>
        <w:pStyle w:val="3"/>
        <w:spacing w:before="312" w:after="312"/>
      </w:pPr>
      <w:bookmarkStart w:id="72" w:name="_Toc409424434"/>
      <w:r>
        <w:t xml:space="preserve">3.1.1 </w:t>
      </w:r>
      <w:r>
        <w:rPr>
          <w:rFonts w:hint="eastAsia"/>
        </w:rPr>
        <w:t>硬件设计</w:t>
      </w:r>
      <w:bookmarkEnd w:id="72"/>
    </w:p>
    <w:p w:rsidR="00EA1BA4" w:rsidRDefault="00EA1BA4" w:rsidP="00222544">
      <w:pPr>
        <w:ind w:firstLine="480"/>
        <w:rPr>
          <w:szCs w:val="21"/>
        </w:rPr>
      </w:pPr>
      <w:r>
        <w:rPr>
          <w:rFonts w:hint="eastAsia"/>
          <w:szCs w:val="21"/>
        </w:rPr>
        <w:t>如图</w:t>
      </w:r>
      <w:r>
        <w:rPr>
          <w:rFonts w:hint="eastAsia"/>
          <w:szCs w:val="21"/>
        </w:rPr>
        <w:t>3-1</w:t>
      </w:r>
      <w:r>
        <w:rPr>
          <w:rFonts w:hint="eastAsia"/>
          <w:szCs w:val="21"/>
        </w:rPr>
        <w:t>所示，本文设计的三导联心电模块主要包括电源模块、</w:t>
      </w:r>
      <w:r w:rsidR="00566DEE">
        <w:rPr>
          <w:rFonts w:hint="eastAsia"/>
          <w:szCs w:val="21"/>
        </w:rPr>
        <w:t>串口</w:t>
      </w:r>
      <w:r>
        <w:rPr>
          <w:rFonts w:hint="eastAsia"/>
          <w:szCs w:val="21"/>
        </w:rPr>
        <w:t>模块</w:t>
      </w:r>
      <w:r w:rsidR="00CC446F">
        <w:rPr>
          <w:rFonts w:hint="eastAsia"/>
          <w:szCs w:val="21"/>
        </w:rPr>
        <w:t>、除颤</w:t>
      </w:r>
      <w:r>
        <w:rPr>
          <w:rFonts w:hint="eastAsia"/>
          <w:szCs w:val="21"/>
        </w:rPr>
        <w:t>保护电路、右腿驱动电路、呼吸</w:t>
      </w:r>
      <w:r>
        <w:rPr>
          <w:szCs w:val="21"/>
        </w:rPr>
        <w:t>测量电路、</w:t>
      </w:r>
      <w:r>
        <w:rPr>
          <w:rFonts w:hint="eastAsia"/>
          <w:szCs w:val="21"/>
        </w:rPr>
        <w:t>采集芯片接口电路和主控芯片外围电路。</w:t>
      </w:r>
    </w:p>
    <w:p w:rsidR="00B520A3" w:rsidRDefault="0007343C" w:rsidP="00DC339B">
      <w:pPr>
        <w:ind w:firstLine="480"/>
        <w:jc w:val="center"/>
        <w:rPr>
          <w:kern w:val="0"/>
          <w:szCs w:val="24"/>
        </w:rPr>
      </w:pPr>
      <w:r>
        <w:rPr>
          <w:noProof/>
        </w:rPr>
        <mc:AlternateContent>
          <mc:Choice Requires="wps">
            <w:drawing>
              <wp:anchor distT="0" distB="0" distL="114300" distR="114300" simplePos="0" relativeHeight="251665408" behindDoc="0" locked="0" layoutInCell="1" allowOverlap="1" wp14:anchorId="79349FF7" wp14:editId="72E9AEA7">
                <wp:simplePos x="0" y="0"/>
                <wp:positionH relativeFrom="column">
                  <wp:posOffset>3715101</wp:posOffset>
                </wp:positionH>
                <wp:positionV relativeFrom="paragraph">
                  <wp:posOffset>2851072</wp:posOffset>
                </wp:positionV>
                <wp:extent cx="594640" cy="0"/>
                <wp:effectExtent l="0" t="76200" r="34290" b="152400"/>
                <wp:wrapNone/>
                <wp:docPr id="33" name="直接箭头连接符 33"/>
                <wp:cNvGraphicFramePr/>
                <a:graphic xmlns:a="http://schemas.openxmlformats.org/drawingml/2006/main">
                  <a:graphicData uri="http://schemas.microsoft.com/office/word/2010/wordprocessingShape">
                    <wps:wsp>
                      <wps:cNvCnPr/>
                      <wps:spPr>
                        <a:xfrm>
                          <a:off x="0" y="0"/>
                          <a:ext cx="59464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905624B" id="_x0000_t32" coordsize="21600,21600" o:spt="32" o:oned="t" path="m,l21600,21600e" filled="f">
                <v:path arrowok="t" fillok="f" o:connecttype="none"/>
                <o:lock v:ext="edit" shapetype="t"/>
              </v:shapetype>
              <v:shape id="直接箭头连接符 33" o:spid="_x0000_s1026" type="#_x0000_t32" style="position:absolute;left:0;text-align:left;margin-left:292.55pt;margin-top:224.5pt;width:46.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" strokecolor="#f79646 [3209]" strokeweight="2pt">
                <v:stroke endarrow="open"/>
                <v:shadow on="t" color="black" opacity="24903f" origin=",.5" offset="0,.55556mm"/>
              </v:shape>
            </w:pict>
          </mc:Fallback>
        </mc:AlternateContent>
      </w:r>
      <w:r w:rsidR="00FF3E32">
        <w:rPr>
          <w:noProof/>
        </w:rPr>
        <mc:AlternateContent>
          <mc:Choice Requires="wps">
            <w:drawing>
              <wp:anchor distT="0" distB="0" distL="114300" distR="114300" simplePos="0" relativeHeight="251664384" behindDoc="0" locked="0" layoutInCell="1" allowOverlap="1" wp14:anchorId="09DE3A7A" wp14:editId="2D760CE6">
                <wp:simplePos x="0" y="0"/>
                <wp:positionH relativeFrom="column">
                  <wp:posOffset>2282023</wp:posOffset>
                </wp:positionH>
                <wp:positionV relativeFrom="paragraph">
                  <wp:posOffset>1574047</wp:posOffset>
                </wp:positionV>
                <wp:extent cx="313857" cy="0"/>
                <wp:effectExtent l="38100" t="76200" r="29210" b="133350"/>
                <wp:wrapNone/>
                <wp:docPr id="63" name="直接箭头连接符 63"/>
                <wp:cNvGraphicFramePr/>
                <a:graphic xmlns:a="http://schemas.openxmlformats.org/drawingml/2006/main">
                  <a:graphicData uri="http://schemas.microsoft.com/office/word/2010/wordprocessingShape">
                    <wps:wsp>
                      <wps:cNvCnPr/>
                      <wps:spPr>
                        <a:xfrm>
                          <a:off x="0" y="0"/>
                          <a:ext cx="313857"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5="http://schemas.microsoft.com/office/word/2012/wordml">
            <w:pict>
              <v:shape w14:anchorId="74B0C886" id="直接箭头连接符 63" o:spid="_x0000_s1026" type="#_x0000_t32" style="position:absolute;left:0;text-align:left;margin-left:179.7pt;margin-top:123.95pt;width:24.7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" strokecolor="#f79646 [3209]" strokeweight="2pt">
                <v:stroke endarrow="block"/>
                <v:shadow on="t" color="black" opacity="24903f" origin=",.5" offset="0,.55556mm"/>
              </v:shape>
            </w:pict>
          </mc:Fallback>
        </mc:AlternateContent>
      </w:r>
      <w:r w:rsidR="004A554B">
        <w:rPr>
          <w:noProof/>
        </w:rPr>
        <mc:AlternateContent>
          <mc:Choice Requires="wps">
            <w:drawing>
              <wp:anchor distT="0" distB="0" distL="114300" distR="114300" simplePos="0" relativeHeight="251663360" behindDoc="0" locked="0" layoutInCell="1" allowOverlap="1" wp14:anchorId="24D99E56" wp14:editId="4B9C075B">
                <wp:simplePos x="0" y="0"/>
                <wp:positionH relativeFrom="column">
                  <wp:posOffset>3736075</wp:posOffset>
                </wp:positionH>
                <wp:positionV relativeFrom="paragraph">
                  <wp:posOffset>364850</wp:posOffset>
                </wp:positionV>
                <wp:extent cx="415928" cy="402609"/>
                <wp:effectExtent l="38100" t="76200" r="22225" b="35560"/>
                <wp:wrapNone/>
                <wp:docPr id="40" name="肘形连接符 40"/>
                <wp:cNvGraphicFramePr/>
                <a:graphic xmlns:a="http://schemas.openxmlformats.org/drawingml/2006/main">
                  <a:graphicData uri="http://schemas.microsoft.com/office/word/2010/wordprocessingShape">
                    <wps:wsp>
                      <wps:cNvCnPr/>
                      <wps:spPr>
                        <a:xfrm flipH="1" flipV="1">
                          <a:off x="0" y="0"/>
                          <a:ext cx="415928" cy="402609"/>
                        </a:xfrm>
                        <a:prstGeom prst="bentConnector3">
                          <a:avLst>
                            <a:gd name="adj1" fmla="val 336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8F2A58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 o:spid="_x0000_s1026" type="#_x0000_t34" style="position:absolute;left:0;text-align:left;margin-left:294.2pt;margin-top:28.75pt;width:32.75pt;height:31.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" adj="7262" strokecolor="#4579b8 [3044]">
                <v:stroke endarrow="block"/>
              </v:shape>
            </w:pict>
          </mc:Fallback>
        </mc:AlternateContent>
      </w:r>
      <w:r w:rsidR="002A34FC">
        <w:rPr>
          <w:noProof/>
        </w:rPr>
        <mc:AlternateContent>
          <mc:Choice Requires="wps">
            <w:drawing>
              <wp:anchor distT="0" distB="0" distL="114300" distR="114300" simplePos="0" relativeHeight="251659264" behindDoc="0" locked="0" layoutInCell="1" allowOverlap="1" wp14:anchorId="3BD31E27" wp14:editId="2D388DD1">
                <wp:simplePos x="0" y="0"/>
                <wp:positionH relativeFrom="column">
                  <wp:posOffset>2561329</wp:posOffset>
                </wp:positionH>
                <wp:positionV relativeFrom="paragraph">
                  <wp:posOffset>289787</wp:posOffset>
                </wp:positionV>
                <wp:extent cx="1168956" cy="320675"/>
                <wp:effectExtent l="0" t="0" r="12700" b="22225"/>
                <wp:wrapNone/>
                <wp:docPr id="22" name="文本框 22"/>
                <wp:cNvGraphicFramePr/>
                <a:graphic xmlns:a="http://schemas.openxmlformats.org/drawingml/2006/main">
                  <a:graphicData uri="http://schemas.microsoft.com/office/word/2010/wordprocessingShape">
                    <wps:wsp>
                      <wps:cNvSpPr txBox="1"/>
                      <wps:spPr>
                        <a:xfrm>
                          <a:off x="0" y="0"/>
                          <a:ext cx="1168956"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EE9" w:rsidRPr="003111F4" w:rsidRDefault="00AD6EE9" w:rsidP="003111F4">
                            <w:pPr>
                              <w:ind w:firstLineChars="0" w:firstLine="0"/>
                              <w:jc w:val="center"/>
                              <w:rPr>
                                <w:sz w:val="21"/>
                                <w:szCs w:val="21"/>
                              </w:rPr>
                            </w:pPr>
                            <w:r w:rsidRPr="003111F4">
                              <w:rPr>
                                <w:rFonts w:hint="eastAsia"/>
                                <w:sz w:val="21"/>
                                <w:szCs w:val="21"/>
                              </w:rPr>
                              <w:t>呼吸</w:t>
                            </w:r>
                            <w:r w:rsidRPr="003111F4">
                              <w:rPr>
                                <w:sz w:val="21"/>
                                <w:szCs w:val="21"/>
                              </w:rPr>
                              <w:t>测量电路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201.7pt;margin-top:22.8pt;width:92.05pt;height: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" fillcolor="white [3201]" strokeweight=".5pt">
                <v:textbox>
                  <w:txbxContent>
                    <w:p w:rsidR="00AD6EE9" w:rsidRPr="003111F4" w:rsidRDefault="00AD6EE9" w:rsidP="003111F4">
                      <w:pPr>
                        <w:ind w:firstLineChars="0" w:firstLine="0"/>
                        <w:jc w:val="center"/>
                        <w:rPr>
                          <w:sz w:val="21"/>
                          <w:szCs w:val="21"/>
                        </w:rPr>
                      </w:pPr>
                      <w:r w:rsidRPr="003111F4">
                        <w:rPr>
                          <w:rFonts w:hint="eastAsia"/>
                          <w:sz w:val="21"/>
                          <w:szCs w:val="21"/>
                        </w:rPr>
                        <w:t>呼吸</w:t>
                      </w:r>
                      <w:r w:rsidRPr="003111F4">
                        <w:rPr>
                          <w:sz w:val="21"/>
                          <w:szCs w:val="21"/>
                        </w:rPr>
                        <w:t>测量电路</w:t>
                      </w:r>
                    </w:p>
                  </w:txbxContent>
                </v:textbox>
              </v:shape>
            </w:pict>
          </mc:Fallback>
        </mc:AlternateContent>
      </w:r>
      <w:r w:rsidR="002A34FC">
        <w:rPr>
          <w:noProof/>
        </w:rPr>
        <mc:AlternateContent>
          <mc:Choice Requires="wps">
            <w:drawing>
              <wp:anchor distT="0" distB="0" distL="114300" distR="114300" simplePos="0" relativeHeight="251662336" behindDoc="0" locked="0" layoutInCell="1" allowOverlap="1" wp14:anchorId="6DA567FC" wp14:editId="7D931F4F">
                <wp:simplePos x="0" y="0"/>
                <wp:positionH relativeFrom="column">
                  <wp:posOffset>1251140</wp:posOffset>
                </wp:positionH>
                <wp:positionV relativeFrom="paragraph">
                  <wp:posOffset>514976</wp:posOffset>
                </wp:positionV>
                <wp:extent cx="1310188" cy="0"/>
                <wp:effectExtent l="38100" t="76200" r="0" b="95250"/>
                <wp:wrapNone/>
                <wp:docPr id="38" name="直接箭头连接符 38"/>
                <wp:cNvGraphicFramePr/>
                <a:graphic xmlns:a="http://schemas.openxmlformats.org/drawingml/2006/main">
                  <a:graphicData uri="http://schemas.microsoft.com/office/word/2010/wordprocessingShape">
                    <wps:wsp>
                      <wps:cNvCnPr/>
                      <wps:spPr>
                        <a:xfrm flipH="1">
                          <a:off x="0" y="0"/>
                          <a:ext cx="13101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666FA2" id="直接箭头连接符 38" o:spid="_x0000_s1026" type="#_x0000_t32" style="position:absolute;left:0;text-align:left;margin-left:98.5pt;margin-top:40.55pt;width:103.1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" strokecolor="#4579b8 [3044]">
                <v:stroke endarrow="block"/>
              </v:shape>
            </w:pict>
          </mc:Fallback>
        </mc:AlternateContent>
      </w:r>
      <w:r w:rsidR="00E51D70">
        <w:rPr>
          <w:noProof/>
        </w:rPr>
        <mc:AlternateContent>
          <mc:Choice Requires="wps">
            <w:drawing>
              <wp:anchor distT="0" distB="0" distL="114300" distR="114300" simplePos="0" relativeHeight="251661312" behindDoc="0" locked="0" layoutInCell="1" allowOverlap="1" wp14:anchorId="10252824" wp14:editId="7C81AC17">
                <wp:simplePos x="0" y="0"/>
                <wp:positionH relativeFrom="column">
                  <wp:posOffset>3729188</wp:posOffset>
                </wp:positionH>
                <wp:positionV relativeFrom="paragraph">
                  <wp:posOffset>449580</wp:posOffset>
                </wp:positionV>
                <wp:extent cx="422465" cy="374954"/>
                <wp:effectExtent l="0" t="0" r="53975" b="101600"/>
                <wp:wrapNone/>
                <wp:docPr id="26" name="肘形连接符 26"/>
                <wp:cNvGraphicFramePr/>
                <a:graphic xmlns:a="http://schemas.openxmlformats.org/drawingml/2006/main">
                  <a:graphicData uri="http://schemas.microsoft.com/office/word/2010/wordprocessingShape">
                    <wps:wsp>
                      <wps:cNvCnPr/>
                      <wps:spPr>
                        <a:xfrm>
                          <a:off x="0" y="0"/>
                          <a:ext cx="422465" cy="37495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C437762" id="肘形连接符 26" o:spid="_x0000_s1026" type="#_x0000_t34" style="position:absolute;left:0;text-align:left;margin-left:293.65pt;margin-top:35.4pt;width:33.25pt;height:2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" strokecolor="#4579b8 [3044]">
                <v:stroke endarrow="block"/>
              </v:shape>
            </w:pict>
          </mc:Fallback>
        </mc:AlternateContent>
      </w:r>
      <w:r w:rsidR="00E51D70">
        <w:rPr>
          <w:noProof/>
        </w:rPr>
        <mc:AlternateContent>
          <mc:Choice Requires="wps">
            <w:drawing>
              <wp:anchor distT="0" distB="0" distL="114300" distR="114300" simplePos="0" relativeHeight="251660288" behindDoc="0" locked="0" layoutInCell="1" allowOverlap="1" wp14:anchorId="15B3E558" wp14:editId="31722588">
                <wp:simplePos x="0" y="0"/>
                <wp:positionH relativeFrom="column">
                  <wp:posOffset>1292225</wp:posOffset>
                </wp:positionH>
                <wp:positionV relativeFrom="paragraph">
                  <wp:posOffset>449580</wp:posOffset>
                </wp:positionV>
                <wp:extent cx="1300850" cy="0"/>
                <wp:effectExtent l="0" t="76200" r="13970" b="95250"/>
                <wp:wrapNone/>
                <wp:docPr id="23" name="直接箭头连接符 23"/>
                <wp:cNvGraphicFramePr/>
                <a:graphic xmlns:a="http://schemas.openxmlformats.org/drawingml/2006/main">
                  <a:graphicData uri="http://schemas.microsoft.com/office/word/2010/wordprocessingShape">
                    <wps:wsp>
                      <wps:cNvCnPr/>
                      <wps:spPr>
                        <a:xfrm>
                          <a:off x="0" y="0"/>
                          <a:ext cx="130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45BF26" id="直接箭头连接符 23" o:spid="_x0000_s1026" type="#_x0000_t32" style="position:absolute;left:0;text-align:left;margin-left:101.75pt;margin-top:35.4pt;width:102.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" strokecolor="#4579b8 [3044]">
                <v:stroke endarrow="block"/>
              </v:shape>
            </w:pict>
          </mc:Fallback>
        </mc:AlternateContent>
      </w:r>
      <w:r w:rsidR="00B520A3">
        <w:rPr>
          <w:noProof/>
        </w:rPr>
        <mc:AlternateContent>
          <mc:Choice Requires="wpg">
            <w:drawing>
              <wp:inline distT="0" distB="0" distL="0" distR="0" wp14:anchorId="03168D9B" wp14:editId="13431375">
                <wp:extent cx="4561205" cy="2987675"/>
                <wp:effectExtent l="0" t="0" r="10795" b="22225"/>
                <wp:docPr id="89" name="组合 89"/>
                <wp:cNvGraphicFramePr/>
                <a:graphic xmlns:a="http://schemas.openxmlformats.org/drawingml/2006/main">
                  <a:graphicData uri="http://schemas.microsoft.com/office/word/2010/wordprocessingGroup">
                    <wpg:wgp>
                      <wpg:cNvGrpSpPr/>
                      <wpg:grpSpPr>
                        <a:xfrm>
                          <a:off x="0" y="0"/>
                          <a:ext cx="4561205" cy="2987675"/>
                          <a:chOff x="0" y="0"/>
                          <a:chExt cx="4561205" cy="2987675"/>
                        </a:xfrm>
                      </wpg:grpSpPr>
                      <wps:wsp>
                        <wps:cNvPr id="107" name="矩形 107"/>
                        <wps:cNvSpPr/>
                        <wps:spPr>
                          <a:xfrm>
                            <a:off x="0" y="0"/>
                            <a:ext cx="4561205" cy="2987675"/>
                          </a:xfrm>
                          <a:prstGeom prst="rect">
                            <a:avLst/>
                          </a:prstGeom>
                          <a:solidFill>
                            <a:srgbClr val="FFFFFF"/>
                          </a:solidFill>
                          <a:ln w="6350" cap="flat" cmpd="sng" algn="ctr">
                            <a:solidFill>
                              <a:schemeClr val="tx1"/>
                            </a:solidFill>
                            <a:prstDash val="solid"/>
                            <a:miter lim="800000"/>
                            <a:headEnd type="none" w="med" len="med"/>
                            <a:tailEnd type="none" w="med" len="med"/>
                          </a:ln>
                        </wps:spPr>
                        <wps:bodyPr/>
                      </wps:wsp>
                      <wps:wsp>
                        <wps:cNvPr id="108" name="文本框 53"/>
                        <wps:cNvSpPr txBox="1">
                          <a:spLocks noChangeArrowheads="1"/>
                        </wps:cNvSpPr>
                        <wps:spPr bwMode="auto">
                          <a:xfrm>
                            <a:off x="36006" y="106317"/>
                            <a:ext cx="751492" cy="1113824"/>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line="240" w:lineRule="atLeast"/>
                                <w:ind w:firstLineChars="0" w:firstLine="0"/>
                                <w:rPr>
                                  <w:rFonts w:asciiTheme="minorEastAsia" w:eastAsiaTheme="minorEastAsia" w:hAnsiTheme="minorEastAsia"/>
                                  <w:kern w:val="2"/>
                                  <w:sz w:val="21"/>
                                  <w:szCs w:val="21"/>
                                </w:rPr>
                              </w:pPr>
                              <w:r>
                                <w:rPr>
                                  <w:rFonts w:asciiTheme="minorEastAsia" w:eastAsiaTheme="minorEastAsia" w:hAnsiTheme="minorEastAsia" w:hint="eastAsia"/>
                                  <w:kern w:val="2"/>
                                  <w:sz w:val="21"/>
                                  <w:szCs w:val="21"/>
                                </w:rPr>
                                <w:t>心电电极</w:t>
                              </w:r>
                            </w:p>
                            <w:p w:rsidR="00AD6EE9" w:rsidRDefault="00AD6EE9" w:rsidP="00B520A3">
                              <w:pPr>
                                <w:pStyle w:val="af"/>
                                <w:spacing w:before="120" w:beforeAutospacing="0" w:after="120" w:afterAutospacing="0" w:line="240" w:lineRule="atLeast"/>
                                <w:ind w:firstLineChars="50" w:firstLine="105"/>
                                <w:jc w:val="both"/>
                                <w:rPr>
                                  <w:rFonts w:asciiTheme="minorEastAsia" w:eastAsiaTheme="minorEastAsia" w:hAnsiTheme="minorEastAsia"/>
                                  <w:kern w:val="2"/>
                                  <w:sz w:val="21"/>
                                  <w:szCs w:val="21"/>
                                </w:rPr>
                              </w:pPr>
                              <w:r>
                                <w:rPr>
                                  <w:rFonts w:asciiTheme="minorEastAsia" w:eastAsiaTheme="minorEastAsia" w:hAnsiTheme="minorEastAsia" w:hint="eastAsia"/>
                                  <w:kern w:val="2"/>
                                  <w:sz w:val="21"/>
                                  <w:szCs w:val="21"/>
                                </w:rPr>
                                <w:t xml:space="preserve">LA RL </w:t>
                              </w:r>
                            </w:p>
                            <w:p w:rsidR="00AD6EE9" w:rsidRDefault="00AD6EE9" w:rsidP="00B520A3">
                              <w:pPr>
                                <w:pStyle w:val="af"/>
                                <w:spacing w:before="120" w:beforeAutospacing="0" w:after="120" w:afterAutospacing="0" w:line="240" w:lineRule="atLeast"/>
                                <w:ind w:firstLineChars="50" w:firstLine="105"/>
                                <w:jc w:val="both"/>
                                <w:rPr>
                                  <w:rFonts w:asciiTheme="minorEastAsia" w:eastAsiaTheme="minorEastAsia" w:hAnsiTheme="minorEastAsia"/>
                                  <w:sz w:val="21"/>
                                  <w:szCs w:val="21"/>
                                </w:rPr>
                              </w:pPr>
                              <w:r>
                                <w:rPr>
                                  <w:rFonts w:asciiTheme="minorEastAsia" w:eastAsiaTheme="minorEastAsia" w:hAnsiTheme="minorEastAsia" w:hint="eastAsia"/>
                                  <w:kern w:val="2"/>
                                  <w:sz w:val="21"/>
                                  <w:szCs w:val="21"/>
                                </w:rPr>
                                <w:t>RA LL</w:t>
                              </w:r>
                            </w:p>
                          </w:txbxContent>
                        </wps:txbx>
                        <wps:bodyPr rot="0" vert="horz" wrap="square" lIns="91440" tIns="45720" rIns="91440" bIns="45720" anchor="t" anchorCtr="0" upright="1">
                          <a:noAutofit/>
                        </wps:bodyPr>
                      </wps:wsp>
                      <wps:wsp>
                        <wps:cNvPr id="109" name="矩形 109"/>
                        <wps:cNvSpPr>
                          <a:spLocks noChangeArrowheads="1"/>
                        </wps:cNvSpPr>
                        <wps:spPr bwMode="auto">
                          <a:xfrm>
                            <a:off x="844386" y="106317"/>
                            <a:ext cx="3652790" cy="2370183"/>
                          </a:xfrm>
                          <a:prstGeom prst="rect">
                            <a:avLst/>
                          </a:prstGeom>
                          <a:solidFill>
                            <a:srgbClr val="FFFFFF"/>
                          </a:solidFill>
                          <a:ln w="3175" algn="ctr">
                            <a:solidFill>
                              <a:schemeClr val="tx1"/>
                            </a:solidFill>
                            <a:miter lim="800000"/>
                            <a:headEnd/>
                            <a:tailEnd/>
                          </a:ln>
                        </wps:spPr>
                        <wps:bodyPr rot="0" vert="horz" wrap="square" lIns="91440" tIns="45720" rIns="91440" bIns="45720" anchor="ctr" anchorCtr="0" upright="1">
                          <a:noAutofit/>
                        </wps:bodyPr>
                      </wps:wsp>
                      <wps:wsp>
                        <wps:cNvPr id="110" name="文本框 10"/>
                        <wps:cNvSpPr txBox="1">
                          <a:spLocks noChangeArrowheads="1"/>
                        </wps:cNvSpPr>
                        <wps:spPr bwMode="auto">
                          <a:xfrm>
                            <a:off x="2064218" y="629553"/>
                            <a:ext cx="1138555" cy="393798"/>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line="240" w:lineRule="atLeast"/>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右腿驱动电路</w:t>
                              </w:r>
                            </w:p>
                            <w:p w:rsidR="00AD6EE9" w:rsidRDefault="00AD6EE9">
                              <w:pPr>
                                <w:ind w:firstLine="480"/>
                              </w:pPr>
                            </w:p>
                          </w:txbxContent>
                        </wps:txbx>
                        <wps:bodyPr rot="0" vert="horz" wrap="square" lIns="91440" tIns="45720" rIns="91440" bIns="45720" anchor="t" anchorCtr="0" upright="1">
                          <a:noAutofit/>
                        </wps:bodyPr>
                      </wps:wsp>
                      <wps:wsp>
                        <wps:cNvPr id="111" name="文本框 11"/>
                        <wps:cNvSpPr txBox="1">
                          <a:spLocks noChangeArrowheads="1"/>
                        </wps:cNvSpPr>
                        <wps:spPr bwMode="auto">
                          <a:xfrm>
                            <a:off x="3648732" y="629537"/>
                            <a:ext cx="810797" cy="384272"/>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采集芯片</w:t>
                              </w:r>
                            </w:p>
                          </w:txbxContent>
                        </wps:txbx>
                        <wps:bodyPr rot="0" vert="horz" wrap="square" lIns="91440" tIns="45720" rIns="91440" bIns="45720" anchor="t" anchorCtr="0" upright="1">
                          <a:noAutofit/>
                        </wps:bodyPr>
                      </wps:wsp>
                      <wps:wsp>
                        <wps:cNvPr id="112" name="文本框 13"/>
                        <wps:cNvSpPr txBox="1">
                          <a:spLocks noChangeArrowheads="1"/>
                        </wps:cNvSpPr>
                        <wps:spPr bwMode="auto">
                          <a:xfrm>
                            <a:off x="931718" y="1302182"/>
                            <a:ext cx="845480" cy="358180"/>
                          </a:xfrm>
                          <a:prstGeom prst="rect">
                            <a:avLst/>
                          </a:prstGeom>
                          <a:solidFill>
                            <a:srgbClr val="FFFFFF"/>
                          </a:solidFill>
                          <a:ln w="6350">
                            <a:solidFill>
                              <a:srgbClr val="000000"/>
                            </a:solidFill>
                            <a:miter lim="800000"/>
                            <a:headEnd/>
                            <a:tailEnd/>
                          </a:ln>
                        </wps:spPr>
                        <wps:txbx>
                          <w:txbxContent>
                            <w:p w:rsidR="00AD6EE9" w:rsidRDefault="00AD6EE9" w:rsidP="003111F4">
                              <w:pPr>
                                <w:pStyle w:val="af"/>
                                <w:spacing w:before="120" w:beforeAutospacing="0" w:after="120" w:afterAutospacing="0" w:line="240" w:lineRule="atLeast"/>
                                <w:ind w:firstLineChars="50" w:firstLine="105"/>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电源模块</w:t>
                              </w:r>
                            </w:p>
                          </w:txbxContent>
                        </wps:txbx>
                        <wps:bodyPr rot="0" vert="horz" wrap="square" lIns="91440" tIns="45720" rIns="91440" bIns="45720" anchor="t" anchorCtr="0" upright="1">
                          <a:noAutofit/>
                        </wps:bodyPr>
                      </wps:wsp>
                      <wps:wsp>
                        <wps:cNvPr id="113" name="直接箭头连接符 113"/>
                        <wps:cNvCnPr>
                          <a:cxnSpLocks noChangeShapeType="1"/>
                        </wps:cNvCnPr>
                        <wps:spPr bwMode="auto">
                          <a:xfrm>
                            <a:off x="1764498" y="802364"/>
                            <a:ext cx="323850" cy="0"/>
                          </a:xfrm>
                          <a:prstGeom prst="straightConnector1">
                            <a:avLst/>
                          </a:prstGeom>
                          <a:ln>
                            <a:headEnd/>
                            <a:tailEnd type="arrow" w="med" len="med"/>
                          </a:ln>
                          <a:extLst/>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a:cxnSpLocks noChangeShapeType="1"/>
                        </wps:cNvCnPr>
                        <wps:spPr bwMode="auto">
                          <a:xfrm flipH="1">
                            <a:off x="1764498" y="889337"/>
                            <a:ext cx="295275"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15" name="直接箭头连接符 115"/>
                        <wps:cNvCnPr>
                          <a:cxnSpLocks noChangeShapeType="1"/>
                        </wps:cNvCnPr>
                        <wps:spPr bwMode="auto">
                          <a:xfrm>
                            <a:off x="3202773" y="820741"/>
                            <a:ext cx="447675"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16" name="直接箭头连接符 116"/>
                        <wps:cNvCnPr>
                          <a:cxnSpLocks noChangeShapeType="1"/>
                        </wps:cNvCnPr>
                        <wps:spPr bwMode="auto">
                          <a:xfrm>
                            <a:off x="3199598" y="1495942"/>
                            <a:ext cx="447675"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17" name="直接箭头连接符 117"/>
                        <wps:cNvCnPr>
                          <a:cxnSpLocks noChangeShapeType="1"/>
                        </wps:cNvCnPr>
                        <wps:spPr bwMode="auto">
                          <a:xfrm>
                            <a:off x="4122436" y="1664975"/>
                            <a:ext cx="0" cy="37156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18" name="直接箭头连接符 118"/>
                        <wps:cNvCnPr>
                          <a:cxnSpLocks noChangeShapeType="1"/>
                          <a:endCxn id="129" idx="0"/>
                        </wps:cNvCnPr>
                        <wps:spPr bwMode="auto">
                          <a:xfrm>
                            <a:off x="2666513" y="1664975"/>
                            <a:ext cx="0" cy="389386"/>
                          </a:xfrm>
                          <a:prstGeom prst="straightConnector1">
                            <a:avLst/>
                          </a:prstGeom>
                          <a:noFill/>
                          <a:ln w="12700"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19" name="肘形连接符 119"/>
                        <wps:cNvCnPr>
                          <a:cxnSpLocks noChangeShapeType="1"/>
                        </wps:cNvCnPr>
                        <wps:spPr bwMode="auto">
                          <a:xfrm flipV="1">
                            <a:off x="3202773" y="963649"/>
                            <a:ext cx="447675" cy="435710"/>
                          </a:xfrm>
                          <a:prstGeom prst="bentConnector3">
                            <a:avLst>
                              <a:gd name="adj1" fmla="val 50000"/>
                            </a:avLst>
                          </a:prstGeom>
                          <a:noFill/>
                          <a:ln w="12700"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20" name="直接箭头连接符 120"/>
                        <wps:cNvCnPr>
                          <a:cxnSpLocks noChangeShapeType="1"/>
                        </wps:cNvCnPr>
                        <wps:spPr bwMode="auto">
                          <a:xfrm flipV="1">
                            <a:off x="1212048" y="1030339"/>
                            <a:ext cx="0" cy="266126"/>
                          </a:xfrm>
                          <a:prstGeom prst="straightConnector1">
                            <a:avLst/>
                          </a:prstGeom>
                          <a:ln>
                            <a:headEnd/>
                            <a:tailEnd type="arrow" w="med" len="med"/>
                          </a:ln>
                          <a:extLst/>
                        </wps:spPr>
                        <wps:style>
                          <a:lnRef idx="2">
                            <a:schemeClr val="accent6"/>
                          </a:lnRef>
                          <a:fillRef idx="0">
                            <a:schemeClr val="accent6"/>
                          </a:fillRef>
                          <a:effectRef idx="1">
                            <a:schemeClr val="accent6"/>
                          </a:effectRef>
                          <a:fontRef idx="minor">
                            <a:schemeClr val="tx1"/>
                          </a:fontRef>
                        </wps:style>
                        <wps:bodyPr/>
                      </wps:wsp>
                      <wps:wsp>
                        <wps:cNvPr id="121" name="直接连接符 121"/>
                        <wps:cNvCnPr>
                          <a:cxnSpLocks noChangeShapeType="1"/>
                        </wps:cNvCnPr>
                        <wps:spPr bwMode="auto">
                          <a:xfrm flipH="1">
                            <a:off x="1535898" y="1220141"/>
                            <a:ext cx="2518233" cy="742"/>
                          </a:xfrm>
                          <a:prstGeom prst="line">
                            <a:avLst/>
                          </a:prstGeom>
                          <a:ln>
                            <a:headEnd/>
                            <a:tailEnd/>
                          </a:ln>
                          <a:extLst/>
                        </wps:spPr>
                        <wps:style>
                          <a:lnRef idx="2">
                            <a:schemeClr val="accent6"/>
                          </a:lnRef>
                          <a:fillRef idx="0">
                            <a:schemeClr val="accent6"/>
                          </a:fillRef>
                          <a:effectRef idx="1">
                            <a:schemeClr val="accent6"/>
                          </a:effectRef>
                          <a:fontRef idx="minor">
                            <a:schemeClr val="tx1"/>
                          </a:fontRef>
                        </wps:style>
                        <wps:bodyPr/>
                      </wps:wsp>
                      <wps:wsp>
                        <wps:cNvPr id="122" name="直接连接符 122"/>
                        <wps:cNvCnPr>
                          <a:cxnSpLocks noChangeShapeType="1"/>
                        </wps:cNvCnPr>
                        <wps:spPr bwMode="auto">
                          <a:xfrm>
                            <a:off x="1360138" y="1664934"/>
                            <a:ext cx="4729" cy="151203"/>
                          </a:xfrm>
                          <a:prstGeom prst="line">
                            <a:avLst/>
                          </a:prstGeom>
                          <a:ln>
                            <a:headEnd/>
                            <a:tailEnd/>
                          </a:ln>
                          <a:extLst/>
                        </wps:spPr>
                        <wps:style>
                          <a:lnRef idx="2">
                            <a:schemeClr val="accent6"/>
                          </a:lnRef>
                          <a:fillRef idx="0">
                            <a:schemeClr val="accent6"/>
                          </a:fillRef>
                          <a:effectRef idx="1">
                            <a:schemeClr val="accent6"/>
                          </a:effectRef>
                          <a:fontRef idx="minor">
                            <a:schemeClr val="tx1"/>
                          </a:fontRef>
                        </wps:style>
                        <wps:bodyPr/>
                      </wps:wsp>
                      <wps:wsp>
                        <wps:cNvPr id="123" name="直接连接符 123"/>
                        <wps:cNvCnPr>
                          <a:cxnSpLocks noChangeShapeType="1"/>
                        </wps:cNvCnPr>
                        <wps:spPr bwMode="auto">
                          <a:xfrm>
                            <a:off x="1364915" y="1816137"/>
                            <a:ext cx="2956401" cy="0"/>
                          </a:xfrm>
                          <a:prstGeom prst="line">
                            <a:avLst/>
                          </a:prstGeom>
                          <a:ln>
                            <a:headEnd/>
                            <a:tailEnd/>
                          </a:ln>
                          <a:extLst/>
                        </wps:spPr>
                        <wps:style>
                          <a:lnRef idx="2">
                            <a:schemeClr val="accent6"/>
                          </a:lnRef>
                          <a:fillRef idx="0">
                            <a:schemeClr val="accent6"/>
                          </a:fillRef>
                          <a:effectRef idx="1">
                            <a:schemeClr val="accent6"/>
                          </a:effectRef>
                          <a:fontRef idx="minor">
                            <a:schemeClr val="tx1"/>
                          </a:fontRef>
                        </wps:style>
                        <wps:bodyPr/>
                      </wps:wsp>
                      <wps:wsp>
                        <wps:cNvPr id="124" name="直接箭头连接符 124"/>
                        <wps:cNvCnPr>
                          <a:cxnSpLocks noChangeShapeType="1"/>
                        </wps:cNvCnPr>
                        <wps:spPr bwMode="auto">
                          <a:xfrm>
                            <a:off x="4321844" y="1816182"/>
                            <a:ext cx="0" cy="238179"/>
                          </a:xfrm>
                          <a:prstGeom prst="straightConnector1">
                            <a:avLst/>
                          </a:prstGeom>
                          <a:ln>
                            <a:headEnd/>
                            <a:tailEnd type="arrow" w="med" len="med"/>
                          </a:ln>
                          <a:extLst/>
                        </wps:spPr>
                        <wps:style>
                          <a:lnRef idx="2">
                            <a:schemeClr val="accent6"/>
                          </a:lnRef>
                          <a:fillRef idx="0">
                            <a:schemeClr val="accent6"/>
                          </a:fillRef>
                          <a:effectRef idx="1">
                            <a:schemeClr val="accent6"/>
                          </a:effectRef>
                          <a:fontRef idx="minor">
                            <a:schemeClr val="tx1"/>
                          </a:fontRef>
                        </wps:style>
                        <wps:bodyPr/>
                      </wps:wsp>
                      <wps:wsp>
                        <wps:cNvPr id="125" name="直接箭头连接符 125"/>
                        <wps:cNvCnPr>
                          <a:cxnSpLocks noChangeShapeType="1"/>
                          <a:endCxn id="111" idx="2"/>
                        </wps:cNvCnPr>
                        <wps:spPr bwMode="auto">
                          <a:xfrm flipV="1">
                            <a:off x="4054131" y="1013809"/>
                            <a:ext cx="0" cy="206332"/>
                          </a:xfrm>
                          <a:prstGeom prst="straightConnector1">
                            <a:avLst/>
                          </a:prstGeom>
                          <a:ln>
                            <a:headEnd/>
                            <a:tailEnd type="arrow" w="med" len="med"/>
                          </a:ln>
                          <a:extLst/>
                        </wps:spPr>
                        <wps:style>
                          <a:lnRef idx="2">
                            <a:schemeClr val="accent6"/>
                          </a:lnRef>
                          <a:fillRef idx="0">
                            <a:schemeClr val="accent6"/>
                          </a:fillRef>
                          <a:effectRef idx="1">
                            <a:schemeClr val="accent6"/>
                          </a:effectRef>
                          <a:fontRef idx="minor">
                            <a:schemeClr val="tx1"/>
                          </a:fontRef>
                        </wps:style>
                        <wps:bodyPr/>
                      </wps:wsp>
                      <wps:wsp>
                        <wps:cNvPr id="126" name="文本框 65"/>
                        <wps:cNvSpPr txBox="1">
                          <a:spLocks noChangeArrowheads="1"/>
                        </wps:cNvSpPr>
                        <wps:spPr bwMode="auto">
                          <a:xfrm>
                            <a:off x="931718" y="629553"/>
                            <a:ext cx="845480" cy="400786"/>
                          </a:xfrm>
                          <a:prstGeom prst="rect">
                            <a:avLst/>
                          </a:prstGeom>
                          <a:solidFill>
                            <a:srgbClr val="FFFFFF"/>
                          </a:solidFill>
                          <a:ln w="6350">
                            <a:solidFill>
                              <a:srgbClr val="000000"/>
                            </a:solidFill>
                            <a:miter lim="800000"/>
                            <a:headEnd/>
                            <a:tailEnd/>
                          </a:ln>
                        </wps:spPr>
                        <wps:txbx>
                          <w:txbxContent>
                            <w:p w:rsidR="00AD6EE9" w:rsidRDefault="00AD6EE9" w:rsidP="003111F4">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kern w:val="2"/>
                                  <w:sz w:val="21"/>
                                  <w:szCs w:val="21"/>
                                </w:rPr>
                                <w:t>保护电路</w:t>
                              </w:r>
                            </w:p>
                          </w:txbxContent>
                        </wps:txbx>
                        <wps:bodyPr rot="0" vert="horz" wrap="square" lIns="91440" tIns="45720" rIns="91440" bIns="45720" anchor="t" anchorCtr="0" upright="1">
                          <a:noAutofit/>
                        </wps:bodyPr>
                      </wps:wsp>
                      <wps:wsp>
                        <wps:cNvPr id="127" name="文本框 65"/>
                        <wps:cNvSpPr txBox="1">
                          <a:spLocks noChangeArrowheads="1"/>
                        </wps:cNvSpPr>
                        <wps:spPr bwMode="auto">
                          <a:xfrm>
                            <a:off x="2073108" y="1294559"/>
                            <a:ext cx="1136650" cy="365803"/>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微控制器</w:t>
                              </w:r>
                            </w:p>
                            <w:p w:rsidR="00AD6EE9" w:rsidRDefault="00AD6EE9" w:rsidP="00B520A3">
                              <w:pPr>
                                <w:ind w:firstLine="420"/>
                                <w:rPr>
                                  <w:rFonts w:asciiTheme="minorEastAsia" w:eastAsiaTheme="minorEastAsia" w:hAnsiTheme="minorEastAsia"/>
                                  <w:sz w:val="21"/>
                                  <w:szCs w:val="21"/>
                                </w:rPr>
                              </w:pPr>
                            </w:p>
                          </w:txbxContent>
                        </wps:txbx>
                        <wps:bodyPr rot="0" vert="horz" wrap="square" lIns="91440" tIns="45720" rIns="91440" bIns="45720" anchor="t" anchorCtr="0" upright="1">
                          <a:noAutofit/>
                        </wps:bodyPr>
                      </wps:wsp>
                      <wps:wsp>
                        <wps:cNvPr id="128" name="文本框 83"/>
                        <wps:cNvSpPr txBox="1">
                          <a:spLocks noChangeArrowheads="1"/>
                        </wps:cNvSpPr>
                        <wps:spPr bwMode="auto">
                          <a:xfrm>
                            <a:off x="3646828" y="1293893"/>
                            <a:ext cx="812702" cy="366438"/>
                          </a:xfrm>
                          <a:prstGeom prst="rect">
                            <a:avLst/>
                          </a:prstGeom>
                          <a:solidFill>
                            <a:srgbClr val="FFFFFF"/>
                          </a:solidFill>
                          <a:ln w="6350">
                            <a:solidFill>
                              <a:srgbClr val="000000"/>
                            </a:solidFill>
                            <a:miter lim="800000"/>
                            <a:headEnd/>
                            <a:tailEnd/>
                          </a:ln>
                        </wps:spPr>
                        <wps:txbx>
                          <w:txbxContent>
                            <w:p w:rsidR="00AD6EE9" w:rsidRDefault="00AD6EE9" w:rsidP="00E03C3F">
                              <w:pPr>
                                <w:pStyle w:val="af"/>
                                <w:spacing w:before="120" w:beforeAutospacing="0" w:after="120" w:afterAutospacing="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串口</w:t>
                              </w:r>
                            </w:p>
                          </w:txbxContent>
                        </wps:txbx>
                        <wps:bodyPr rot="0" vert="horz" wrap="square" lIns="91440" tIns="45720" rIns="91440" bIns="45720" anchor="t" anchorCtr="0" upright="1">
                          <a:noAutofit/>
                        </wps:bodyPr>
                      </wps:wsp>
                      <wps:wsp>
                        <wps:cNvPr id="129" name="文本框 65"/>
                        <wps:cNvSpPr txBox="1">
                          <a:spLocks noChangeArrowheads="1"/>
                        </wps:cNvSpPr>
                        <wps:spPr bwMode="auto">
                          <a:xfrm>
                            <a:off x="2098505" y="2054361"/>
                            <a:ext cx="1136015" cy="368174"/>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SRAM</w:t>
                              </w:r>
                            </w:p>
                          </w:txbxContent>
                        </wps:txbx>
                        <wps:bodyPr rot="0" vert="horz" wrap="square" lIns="91440" tIns="45720" rIns="91440" bIns="45720" anchor="t" anchorCtr="0" upright="1">
                          <a:noAutofit/>
                        </wps:bodyPr>
                      </wps:wsp>
                      <wps:wsp>
                        <wps:cNvPr id="130" name="文本框 65"/>
                        <wps:cNvSpPr txBox="1">
                          <a:spLocks noChangeArrowheads="1"/>
                        </wps:cNvSpPr>
                        <wps:spPr bwMode="auto">
                          <a:xfrm>
                            <a:off x="3649556" y="2031822"/>
                            <a:ext cx="809429" cy="390613"/>
                          </a:xfrm>
                          <a:prstGeom prst="rect">
                            <a:avLst/>
                          </a:prstGeom>
                          <a:solidFill>
                            <a:srgbClr val="FFFFFF"/>
                          </a:solidFill>
                          <a:ln w="6350">
                            <a:solidFill>
                              <a:srgbClr val="000000"/>
                            </a:solidFill>
                            <a:miter lim="800000"/>
                            <a:headEnd/>
                            <a:tailEnd/>
                          </a:ln>
                        </wps:spPr>
                        <wps:txbx>
                          <w:txbxContent>
                            <w:p w:rsidR="00AD6EE9" w:rsidRDefault="00AD6EE9" w:rsidP="00B520A3">
                              <w:pPr>
                                <w:pStyle w:val="af"/>
                                <w:spacing w:before="120" w:beforeAutospacing="0" w:after="120" w:afterAutospacing="0"/>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蓝牙模块</w:t>
                              </w:r>
                            </w:p>
                          </w:txbxContent>
                        </wps:txbx>
                        <wps:bodyPr rot="0" vert="horz" wrap="square" lIns="91440" tIns="45720" rIns="91440" bIns="45720" anchor="t" anchorCtr="0" upright="1">
                          <a:noAutofit/>
                        </wps:bodyPr>
                      </wps:wsp>
                      <wps:wsp>
                        <wps:cNvPr id="131" name="直接连接符 131"/>
                        <wps:cNvCnPr>
                          <a:cxnSpLocks noChangeShapeType="1"/>
                        </wps:cNvCnPr>
                        <wps:spPr bwMode="auto">
                          <a:xfrm>
                            <a:off x="1535898" y="1220883"/>
                            <a:ext cx="0" cy="81299"/>
                          </a:xfrm>
                          <a:prstGeom prst="line">
                            <a:avLst/>
                          </a:prstGeom>
                          <a:ln>
                            <a:headEnd/>
                            <a:tailEnd/>
                          </a:ln>
                          <a:extLst/>
                        </wps:spPr>
                        <wps:style>
                          <a:lnRef idx="2">
                            <a:schemeClr val="accent6"/>
                          </a:lnRef>
                          <a:fillRef idx="0">
                            <a:schemeClr val="accent6"/>
                          </a:fillRef>
                          <a:effectRef idx="1">
                            <a:schemeClr val="accent6"/>
                          </a:effectRef>
                          <a:fontRef idx="minor">
                            <a:schemeClr val="tx1"/>
                          </a:fontRef>
                        </wps:style>
                        <wps:bodyPr/>
                      </wps:wsp>
                      <wps:wsp>
                        <wps:cNvPr id="133" name="直接箭头连接符 133"/>
                        <wps:cNvCnPr>
                          <a:cxnSpLocks noChangeShapeType="1"/>
                        </wps:cNvCnPr>
                        <wps:spPr bwMode="auto">
                          <a:xfrm>
                            <a:off x="749585" y="746429"/>
                            <a:ext cx="182133"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34" name="直接箭头连接符 134"/>
                        <wps:cNvCnPr>
                          <a:cxnSpLocks noChangeShapeType="1"/>
                        </wps:cNvCnPr>
                        <wps:spPr bwMode="auto">
                          <a:xfrm flipH="1">
                            <a:off x="749585" y="889337"/>
                            <a:ext cx="182134"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135" name="文本框 54"/>
                        <wps:cNvSpPr>
                          <a:spLocks noChangeArrowheads="1"/>
                        </wps:cNvSpPr>
                        <wps:spPr bwMode="auto">
                          <a:xfrm>
                            <a:off x="36003" y="2536877"/>
                            <a:ext cx="4422966" cy="440027"/>
                          </a:xfrm>
                          <a:prstGeom prst="rect">
                            <a:avLst/>
                          </a:prstGeom>
                          <a:solidFill>
                            <a:srgbClr val="FFFFFF"/>
                          </a:solidFill>
                          <a:ln w="12700">
                            <a:no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D6EE9" w:rsidRDefault="00AD6EE9" w:rsidP="00B520A3">
                              <w:pPr>
                                <w:pStyle w:val="af"/>
                                <w:spacing w:before="120" w:beforeAutospacing="0" w:after="120" w:afterAutospacing="0"/>
                                <w:ind w:firstLine="400"/>
                                <w:jc w:val="both"/>
                                <w:rPr>
                                  <w:rFonts w:asciiTheme="minorEastAsia" w:eastAsiaTheme="minorEastAsia" w:hAnsiTheme="minorEastAsia"/>
                                  <w:sz w:val="21"/>
                                  <w:szCs w:val="21"/>
                                </w:rPr>
                              </w:pPr>
                              <w:r>
                                <w:rPr>
                                  <w:rFonts w:ascii="Calibri" w:hAnsi="Calibri"/>
                                  <w:noProof/>
                                  <w:color w:val="auto"/>
                                  <w:sz w:val="20"/>
                                  <w:szCs w:val="20"/>
                                </w:rPr>
                                <w:drawing>
                                  <wp:inline distT="0" distB="0" distL="0" distR="0" wp14:anchorId="3DFCE5A4" wp14:editId="2A029F51">
                                    <wp:extent cx="609600" cy="133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Pr>
                                  <w:rFonts w:asciiTheme="minorEastAsia" w:eastAsiaTheme="minorEastAsia" w:hAnsiTheme="minorEastAsia" w:hint="eastAsia"/>
                                  <w:kern w:val="2"/>
                                  <w:sz w:val="21"/>
                                  <w:szCs w:val="21"/>
                                </w:rPr>
                                <w:t xml:space="preserve">信号与数据 </w:t>
                              </w:r>
                              <w:r>
                                <w:rPr>
                                  <w:rFonts w:ascii="Calibri" w:hAnsi="Calibri"/>
                                  <w:noProof/>
                                  <w:color w:val="auto"/>
                                  <w:sz w:val="20"/>
                                  <w:szCs w:val="20"/>
                                </w:rPr>
                                <w:drawing>
                                  <wp:inline distT="0" distB="0" distL="0" distR="0" wp14:anchorId="41A6BEFE" wp14:editId="34F9E493">
                                    <wp:extent cx="790575" cy="114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0575" cy="114300"/>
                                            </a:xfrm>
                                            <a:prstGeom prst="rect">
                                              <a:avLst/>
                                            </a:prstGeom>
                                            <a:noFill/>
                                            <a:ln>
                                              <a:noFill/>
                                            </a:ln>
                                          </pic:spPr>
                                        </pic:pic>
                                      </a:graphicData>
                                    </a:graphic>
                                  </wp:inline>
                                </w:drawing>
                              </w:r>
                              <w:r>
                                <w:rPr>
                                  <w:rFonts w:asciiTheme="minorEastAsia" w:eastAsiaTheme="minorEastAsia" w:hAnsiTheme="minorEastAsia" w:hint="eastAsia"/>
                                  <w:kern w:val="2"/>
                                  <w:sz w:val="21"/>
                                  <w:szCs w:val="21"/>
                                </w:rPr>
                                <w:t xml:space="preserve">控制信号 </w:t>
                              </w:r>
                              <w:r>
                                <w:rPr>
                                  <w:rFonts w:asciiTheme="minorEastAsia" w:eastAsiaTheme="minorEastAsia" w:hAnsiTheme="minorEastAsia" w:hint="eastAsia"/>
                                  <w:kern w:val="2"/>
                                  <w:sz w:val="21"/>
                                  <w:szCs w:val="21"/>
                                </w:rPr>
                                <w:tab/>
                                <w:t xml:space="preserve">        供电</w:t>
                              </w:r>
                            </w:p>
                          </w:txbxContent>
                        </wps:txbx>
                        <wps:bodyPr rot="0" vert="horz" wrap="square" lIns="91440" tIns="45720" rIns="91440" bIns="45720" anchor="t" anchorCtr="0" upright="1">
                          <a:noAutofit/>
                        </wps:bodyPr>
                      </wps:wsp>
                    </wpg:wgp>
                  </a:graphicData>
                </a:graphic>
              </wp:inline>
            </w:drawing>
          </mc:Choice>
          <mc:Fallback>
            <w:pict>
              <v:group id="组合 89" o:spid="_x0000_s1027" style="width:359.15pt;height:235.25pt;mso-position-horizontal-relative:char;mso-position-vertical-relative:line" coordsize="45612,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">
                <v:rect id="矩形 107" o:spid="_x0000_s1028" style="position:absolute;width:45612;height:29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siMcQA&#10;AADcAAAADwAAAGRycy9kb3ducmV2LnhtbERPTWvCQBC9C/6HZQq91d0WsTVmI9JSWi+iVgRvQ3ZM&#10;otnZNLtq/PduoeBtHu9z0mlna3Gm1leONTwPFAji3JmKCw2bn8+nNxA+IBusHZOGK3mYZv1eiolx&#10;F17ReR0KEUPYJ6ihDKFJpPR5SRb9wDXEkdu71mKIsC2kafESw20tX5QaSYsVx4YSG3ovKT+uT1bD&#10;13D8e6R64Q+HuXQnNdx9LLdzrR8futkERKAu3MX/7m8T56tX+HsmX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IjHEAAAA3AAAAA8AAAAAAAAAAAAAAAAAmAIAAGRycy9k&#10;b3ducmV2LnhtbFBLBQYAAAAABAAEAPUAAACJAwAAAAA=&#10;" strokecolor="black [3213]" strokeweight=".5pt"/>
                <v:shape id="文本框 53" o:spid="_x0000_s1029" type="#_x0000_t202" style="position:absolute;left:360;top:1063;width:7514;height:11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dvcEA&#10;AADcAAAADwAAAGRycy9kb3ducmV2LnhtbESPQYvCQAyF74L/YYjgTaerINJ1lF1BEG9qL3sLndiW&#10;7WTKzGjrvzcHwVvCe3nvy2Y3uFY9KMTGs4GveQaKuPS24cpAcT3M1qBiQrbYeiYDT4qw245HG8yt&#10;7/lMj0uqlIRwzNFAnVKXax3LmhzGue+IRbv54DDJGiptA/YS7lq9yLKVdtiwNNTY0b6m8v9ydwaO&#10;q9/0R4U92eVi6ftCl+HWRmOmk+HnG1SiIX3M7+ujFfxMaOUZmUBv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MHb3BAAAA3AAAAA8AAAAAAAAAAAAAAAAAmAIAAGRycy9kb3du&#10;cmV2LnhtbFBLBQYAAAAABAAEAPUAAACGAwAAAAA=&#10;" strokeweight=".5pt">
                  <v:textbox>
                    <w:txbxContent>
                      <w:p w:rsidR="00AD6EE9" w:rsidRDefault="00AD6EE9" w:rsidP="00B520A3">
                        <w:pPr>
                          <w:pStyle w:val="af"/>
                          <w:spacing w:before="120" w:beforeAutospacing="0" w:after="120" w:afterAutospacing="0" w:line="240" w:lineRule="atLeast"/>
                          <w:ind w:firstLineChars="0" w:firstLine="0"/>
                          <w:rPr>
                            <w:rFonts w:asciiTheme="minorEastAsia" w:eastAsiaTheme="minorEastAsia" w:hAnsiTheme="minorEastAsia"/>
                            <w:kern w:val="2"/>
                            <w:sz w:val="21"/>
                            <w:szCs w:val="21"/>
                          </w:rPr>
                        </w:pPr>
                        <w:r>
                          <w:rPr>
                            <w:rFonts w:asciiTheme="minorEastAsia" w:eastAsiaTheme="minorEastAsia" w:hAnsiTheme="minorEastAsia" w:hint="eastAsia"/>
                            <w:kern w:val="2"/>
                            <w:sz w:val="21"/>
                            <w:szCs w:val="21"/>
                          </w:rPr>
                          <w:t>心电电极</w:t>
                        </w:r>
                      </w:p>
                      <w:p w:rsidR="00AD6EE9" w:rsidRDefault="00AD6EE9" w:rsidP="00B520A3">
                        <w:pPr>
                          <w:pStyle w:val="af"/>
                          <w:spacing w:before="120" w:beforeAutospacing="0" w:after="120" w:afterAutospacing="0" w:line="240" w:lineRule="atLeast"/>
                          <w:ind w:firstLineChars="50" w:firstLine="105"/>
                          <w:jc w:val="both"/>
                          <w:rPr>
                            <w:rFonts w:asciiTheme="minorEastAsia" w:eastAsiaTheme="minorEastAsia" w:hAnsiTheme="minorEastAsia"/>
                            <w:kern w:val="2"/>
                            <w:sz w:val="21"/>
                            <w:szCs w:val="21"/>
                          </w:rPr>
                        </w:pPr>
                        <w:r>
                          <w:rPr>
                            <w:rFonts w:asciiTheme="minorEastAsia" w:eastAsiaTheme="minorEastAsia" w:hAnsiTheme="minorEastAsia" w:hint="eastAsia"/>
                            <w:kern w:val="2"/>
                            <w:sz w:val="21"/>
                            <w:szCs w:val="21"/>
                          </w:rPr>
                          <w:t xml:space="preserve">LA RL </w:t>
                        </w:r>
                      </w:p>
                      <w:p w:rsidR="00AD6EE9" w:rsidRDefault="00AD6EE9" w:rsidP="00B520A3">
                        <w:pPr>
                          <w:pStyle w:val="af"/>
                          <w:spacing w:before="120" w:beforeAutospacing="0" w:after="120" w:afterAutospacing="0" w:line="240" w:lineRule="atLeast"/>
                          <w:ind w:firstLineChars="50" w:firstLine="105"/>
                          <w:jc w:val="both"/>
                          <w:rPr>
                            <w:rFonts w:asciiTheme="minorEastAsia" w:eastAsiaTheme="minorEastAsia" w:hAnsiTheme="minorEastAsia"/>
                            <w:sz w:val="21"/>
                            <w:szCs w:val="21"/>
                          </w:rPr>
                        </w:pPr>
                        <w:r>
                          <w:rPr>
                            <w:rFonts w:asciiTheme="minorEastAsia" w:eastAsiaTheme="minorEastAsia" w:hAnsiTheme="minorEastAsia" w:hint="eastAsia"/>
                            <w:kern w:val="2"/>
                            <w:sz w:val="21"/>
                            <w:szCs w:val="21"/>
                          </w:rPr>
                          <w:t>RA LL</w:t>
                        </w:r>
                      </w:p>
                    </w:txbxContent>
                  </v:textbox>
                </v:shape>
                <v:rect id="矩形 109" o:spid="_x0000_s1030" style="position:absolute;left:8443;top:1063;width:36528;height:23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SsyMAA&#10;AADcAAAADwAAAGRycy9kb3ducmV2LnhtbERPS4vCMBC+C/sfwgh7s6k9iHaNIj7Aq1UP3oZmbMs2&#10;k24SbfffbxYEb/PxPWe5HkwrnuR8Y1nBNElBEJdWN1wpuJwPkzkIH5A1tpZJwS95WK8+RkvMte35&#10;RM8iVCKGsM9RQR1Cl0vpy5oM+sR2xJG7W2cwROgqqR32Mdy0MkvTmTTYcGyosaNtTeV38TAK5LXP&#10;7tI/itO+3LrdbWOzHzoq9TkeNl8gAg3hLX65jzrOTxfw/0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SsyMAAAADcAAAADwAAAAAAAAAAAAAAAACYAgAAZHJzL2Rvd25y&#10;ZXYueG1sUEsFBgAAAAAEAAQA9QAAAIUDAAAAAA==&#10;" strokecolor="black [3213]" strokeweight=".25pt"/>
                <v:shape id="文本框 10" o:spid="_x0000_s1031" type="#_x0000_t202" style="position:absolute;left:20642;top:6295;width:11385;height: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HZsEA&#10;AADcAAAADwAAAGRycy9kb3ducmV2LnhtbESPQYvCQAyF7wv+hyHC3tapCrJUR1FBEG+6vXgLndgW&#10;O5kyM9r6781hwVvCe3nvy2ozuFY9KcTGs4HpJANFXHrbcGWg+Dv8/IKKCdli65kMvCjCZj36WmFu&#10;fc9nel5SpSSEY44G6pS6XOtY1uQwTnxHLNrNB4dJ1lBpG7CXcNfqWZYttMOGpaHGjvY1lffLwxk4&#10;LnbpSoU92fls7vtCl+HWRmO+x8N2CSrRkD7m/+ujFfyp4MszMoFe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jh2bBAAAA3AAAAA8AAAAAAAAAAAAAAAAAmAIAAGRycy9kb3du&#10;cmV2LnhtbFBLBQYAAAAABAAEAPUAAACGAwAAAAA=&#10;" strokeweight=".5pt">
                  <v:textbox>
                    <w:txbxContent>
                      <w:p w:rsidR="00AD6EE9" w:rsidRDefault="00AD6EE9" w:rsidP="00B520A3">
                        <w:pPr>
                          <w:pStyle w:val="af"/>
                          <w:spacing w:before="120" w:beforeAutospacing="0" w:after="120" w:afterAutospacing="0" w:line="240" w:lineRule="atLeast"/>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右腿驱动电路</w:t>
                        </w:r>
                      </w:p>
                      <w:p w:rsidR="00AD6EE9" w:rsidRDefault="00AD6EE9">
                        <w:pPr>
                          <w:ind w:firstLine="480"/>
                        </w:pPr>
                      </w:p>
                    </w:txbxContent>
                  </v:textbox>
                </v:shape>
                <v:shape id="文本框 11" o:spid="_x0000_s1032" type="#_x0000_t202" style="position:absolute;left:36487;top:6295;width:8108;height:3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8i/cAA&#10;AADcAAAADwAAAGRycy9kb3ducmV2LnhtbERPyWrDMBC9F/oPYgK5NbJjCMW1bJJCweTW1JfeBmu8&#10;EGtkJDV2/j4qFHqbx1unqFYziRs5P1pWkO4SEMSt1SP3Cpqvj5dXED4ga5wsk4I7eajK56cCc20X&#10;/qTbJfQihrDPUcEQwpxL6duBDPqdnYkj11lnMEToeqkdLjHcTHKfJAdpcOTYMOBM7wO118uPUVAf&#10;TuGbGn3W2T6zSyNb101eqe1mPb6BCLSGf/Gfu9ZxfprC7zPxAl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8i/cAAAADcAAAADwAAAAAAAAAAAAAAAACYAgAAZHJzL2Rvd25y&#10;ZXYueG1sUEsFBgAAAAAEAAQA9QAAAIUDAAAAAA==&#10;" strokeweight=".5pt">
                  <v:textbox>
                    <w:txbxContent>
                      <w:p w:rsidR="00AD6EE9" w:rsidRDefault="00AD6EE9" w:rsidP="00B520A3">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采集芯片</w:t>
                        </w:r>
                      </w:p>
                    </w:txbxContent>
                  </v:textbox>
                </v:shape>
                <v:shape id="文本框 13" o:spid="_x0000_s1033" type="#_x0000_t202" style="position:absolute;left:9317;top:13021;width:8454;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28ir4A&#10;AADcAAAADwAAAGRycy9kb3ducmV2LnhtbERPTYvCMBC9C/6HMII3m1pBpBpFhQXxpvbibWjGtthM&#10;SpK19d8bYWFv83ifs9kNphUvcr6xrGCepCCIS6sbrhQUt5/ZCoQPyBpby6TgTR522/Fog7m2PV/o&#10;dQ2ViCHsc1RQh9DlUvqyJoM+sR1x5B7WGQwRukpqh30MN63M0nQpDTYcG2rs6FhT+bz+GgWn5SHc&#10;qdBnvcgWti9k6R6tV2o6GfZrEIGG8C/+c590nD/P4PtMvEB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9vIq+AAAA3AAAAA8AAAAAAAAAAAAAAAAAmAIAAGRycy9kb3ducmV2&#10;LnhtbFBLBQYAAAAABAAEAPUAAACDAwAAAAA=&#10;" strokeweight=".5pt">
                  <v:textbox>
                    <w:txbxContent>
                      <w:p w:rsidR="00AD6EE9" w:rsidRDefault="00AD6EE9" w:rsidP="003111F4">
                        <w:pPr>
                          <w:pStyle w:val="af"/>
                          <w:spacing w:before="120" w:beforeAutospacing="0" w:after="120" w:afterAutospacing="0" w:line="240" w:lineRule="atLeast"/>
                          <w:ind w:firstLineChars="50" w:firstLine="105"/>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电源模块</w:t>
                        </w:r>
                      </w:p>
                    </w:txbxContent>
                  </v:textbox>
                </v:shape>
                <v:shapetype id="_x0000_t32" coordsize="21600,21600" o:spt="32" o:oned="t" path="m,l21600,21600e" filled="f">
                  <v:path arrowok="t" fillok="f" o:connecttype="none"/>
                  <o:lock v:ext="edit" shapetype="t"/>
                </v:shapetype>
                <v:shape id="直接箭头连接符 113" o:spid="_x0000_s1034" type="#_x0000_t32" style="position:absolute;left:17644;top:8023;width:3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直接箭头连接符 114" o:spid="_x0000_s1035" type="#_x0000_t32" style="position:absolute;left:17644;top:8893;width:29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jkXMQAAADcAAAADwAAAGRycy9kb3ducmV2LnhtbERPO2/CMBDekfgP1lViA4dH0zbFoAqB&#10;1KELaYeOp/iII+JzFLvg8OvrSpXY7tP3vPU22lZcqPeNYwXzWQaCuHK64VrB1+dh+gzCB2SNrWNS&#10;MJCH7WY8WmOh3ZWPdClDLVII+wIVmBC6QkpfGbLoZ64jTtzJ9RZDgn0tdY/XFG5buciyXFpsODUY&#10;7GhnqDqXP1bBIcr8Vn6cnoaX3A/nx2Vs9t9GqclDfHsFESiGu/jf/a7T/PkK/p5JF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ORcxAAAANwAAAAPAAAAAAAAAAAA&#10;AAAAAKECAABkcnMvZG93bnJldi54bWxQSwUGAAAAAAQABAD5AAAAkgMAAAAA&#10;" strokecolor="#5b9bd5" strokeweight=".5pt">
                  <v:stroke endarrow="open" joinstyle="miter"/>
                </v:shape>
                <v:shape id="直接箭头连接符 115" o:spid="_x0000_s1036" type="#_x0000_t32" style="position:absolute;left:32027;top:8207;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XhIsIAAADcAAAADwAAAGRycy9kb3ducmV2LnhtbERPS4vCMBC+C/sfwizsTVMLK1qNIrsI&#10;goja7mGPQzN9YDMpTdT6740geJuP7zmLVW8acaXO1ZYVjEcRCOLc6ppLBX/ZZjgF4TyyxsYyKbiT&#10;g9XyY7DARNsbn+ia+lKEEHYJKqi8bxMpXV6RQTeyLXHgCtsZ9AF2pdQd3kK4aWQcRRNpsObQUGFL&#10;PxXl5/RiFEypOGT731m8znzR3OPjdl/u/pX6+uzXcxCeev8Wv9xbHeaPv+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XhIsIAAADcAAAADwAAAAAAAAAAAAAA&#10;AAChAgAAZHJzL2Rvd25yZXYueG1sUEsFBgAAAAAEAAQA+QAAAJADAAAAAA==&#10;" strokecolor="#5b9bd5" strokeweight=".5pt">
                  <v:stroke endarrow="open" joinstyle="miter"/>
                </v:shape>
                <v:shape id="直接箭头连接符 116" o:spid="_x0000_s1037" type="#_x0000_t32" style="position:absolute;left:31995;top:14959;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d/VcMAAADcAAAADwAAAGRycy9kb3ducmV2LnhtbERPS2vCQBC+F/wPywi9NRtzkDS6iigF&#10;oQTbpIceh+zkgdnZkN1q/PeuIPQ2H99z1tvJ9OJCo+ssK1hEMQjiyuqOGwU/5cdbCsJ5ZI29ZVJw&#10;IwfbzexljZm2V/6mS+EbEULYZaig9X7IpHRVSwZdZAfiwNV2NOgDHBupR7yGcNPLJI6X0mDHoaHF&#10;gfYtVefizyhIqT6V+eE92ZW+7m/J1zFvPn+Vep1PuxUIT5P/Fz/dRx3mL5bweCZc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3f1XDAAAA3AAAAA8AAAAAAAAAAAAA&#10;AAAAoQIAAGRycy9kb3ducmV2LnhtbFBLBQYAAAAABAAEAPkAAACRAwAAAAA=&#10;" strokecolor="#5b9bd5" strokeweight=".5pt">
                  <v:stroke endarrow="open" joinstyle="miter"/>
                </v:shape>
                <v:shape id="直接箭头连接符 117" o:spid="_x0000_s1038" type="#_x0000_t32" style="position:absolute;left:41224;top:16649;width:0;height: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vazsIAAADcAAAADwAAAGRycy9kb3ducmV2LnhtbERPS4vCMBC+C/sfwizsTVN7WLUaRXYR&#10;BBG13cMeh2b6wGZSmqj13xtB8DYf33MWq9404kqdqy0rGI8iEMS51TWXCv6yzXAKwnlkjY1lUnAn&#10;B6vlx2CBibY3PtE19aUIIewSVFB53yZSurwig25kW+LAFbYz6APsSqk7vIVw08g4ir6lwZpDQ4Ut&#10;/VSUn9OLUTCl4pDtf2fxOvNFc4+P2325+1fq67Nfz0F46v1b/HJvdZg/nsDzmXCB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vazsIAAADcAAAADwAAAAAAAAAAAAAA&#10;AAChAgAAZHJzL2Rvd25yZXYueG1sUEsFBgAAAAAEAAQA+QAAAJADAAAAAA==&#10;" strokecolor="#5b9bd5" strokeweight=".5pt">
                  <v:stroke endarrow="open" joinstyle="miter"/>
                </v:shape>
                <v:shape id="直接箭头连接符 118" o:spid="_x0000_s1039" type="#_x0000_t32" style="position:absolute;left:26665;top:16649;width:0;height:3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0R8UAAADcAAAADwAAAGRycy9kb3ducmV2LnhtbESPQWvDMAyF74P+B6PBLmO1s8Lo0rql&#10;DFrGdlrbHyBiNQmL5WC7SdZfPx0Gu0m8p/c+rbeT79RAMbWBLRRzA4q4Cq7l2sL5tH9agkoZ2WEX&#10;mCz8UILtZna3xtKFkb9oOOZaSQinEi00Ofel1qlqyGOah55YtEuIHrOssdYu4ijhvtPPxrxojy1L&#10;Q4M9vTVUfR+v3sJ0Owyfe/1aRPN4SLeFoY/FeLX24X7arUBlmvK/+e/63Ql+I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y0R8UAAADcAAAADwAAAAAAAAAA&#10;AAAAAAChAgAAZHJzL2Rvd25yZXYueG1sUEsFBgAAAAAEAAQA+QAAAJMDAAAAAA==&#10;" strokeweight="1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19" o:spid="_x0000_s1040" type="#_x0000_t34" style="position:absolute;left:32027;top:9636;width:4477;height:43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GHQMMAAADcAAAADwAAAGRycy9kb3ducmV2LnhtbERPTWvCQBC9F/wPywjedJMKpaauEhRp&#10;eyjF6KW3ITsm0exs3N1q/PduQehtHu9z5svetOJCzjeWFaSTBARxaXXDlYL9bjN+BeEDssbWMim4&#10;kYflYvA0x0zbK2/pUoRKxBD2GSqoQ+gyKX1Zk0E/sR1x5A7WGQwRukpqh9cYblr5nCQv0mDDsaHG&#10;jlY1lafi1yj4sedk/Z7nZld8Haff68/WpeeNUqNhn7+BCNSHf/HD/aHj/HQGf8/EC+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hh0DDAAAA3AAAAA8AAAAAAAAAAAAA&#10;AAAAoQIAAGRycy9kb3ducmV2LnhtbFBLBQYAAAAABAAEAPkAAACRAwAAAAA=&#10;" strokeweight="1pt">
                  <v:stroke endarrow="open"/>
                </v:shape>
                <v:shape id="直接箭头连接符 120" o:spid="_x0000_s1041" type="#_x0000_t32" style="position:absolute;left:12120;top:10303;width:0;height:26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Qi1ccAAADcAAAADwAAAGRycy9kb3ducmV2LnhtbESPQWvCQBCF74X+h2UKvdVNFW1JXaUN&#10;CvUgWKu0vQ3ZaRLMzobdVeO/dw6F3mZ4b977ZjrvXatOFGLj2cDjIANFXHrbcGVg97l8eAYVE7LF&#10;1jMZuFCE+ez2Zoq59Wf+oNM2VUpCOOZooE6py7WOZU0O48B3xKL9+uAwyRoqbQOeJdy1ephlE+2w&#10;YWmosaOipvKwPToD3/vCjr/Ck3srjhv3s1wdmvVoYcz9Xf/6AipRn/7Nf9fvVvCHgi/PyAR6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VCLVxwAAANwAAAAPAAAAAAAA&#10;AAAAAAAAAKECAABkcnMvZG93bnJldi54bWxQSwUGAAAAAAQABAD5AAAAlQMAAAAA&#10;" strokecolor="#f79646 [3209]" strokeweight="2pt">
                  <v:stroke endarrow="open"/>
                  <v:shadow on="t" color="black" opacity="24903f" origin=",.5" offset="0,.55556mm"/>
                </v:shape>
                <v:line id="直接连接符 121" o:spid="_x0000_s1042" style="position:absolute;flip:x;visibility:visible;mso-wrap-style:square" from="15358,12201" to="40541,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B4sAAAADcAAAADwAAAGRycy9kb3ducmV2LnhtbERPS4vCMBC+L/gfwgjetmk9uEs1igjK&#10;Hn0seB2bsS02k7bJavTXmwXB23x8z5ktgmnElXpXW1aQJSkI4sLqmksFv4f15zcI55E1NpZJwZ0c&#10;LOaDjxnm2t54R9e9L0UMYZejgsr7NpfSFRUZdIltiSN3tr1BH2FfSt3jLYabRo7TdCIN1hwbKmxp&#10;VVFx2f8ZBajD5esYOg6b7eFh1qcu2/pOqdEwLKcgPAX/Fr/cPzrOH2fw/0y8QM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TQeLAAAAA3AAAAA8AAAAAAAAAAAAAAAAA&#10;oQIAAGRycy9kb3ducmV2LnhtbFBLBQYAAAAABAAEAPkAAACOAwAAAAA=&#10;" strokecolor="#f79646 [3209]" strokeweight="2pt">
                  <v:shadow on="t" color="black" opacity="24903f" origin=",.5" offset="0,.55556mm"/>
                </v:line>
                <v:line id="直接连接符 122" o:spid="_x0000_s1043" style="position:absolute;visibility:visible;mso-wrap-style:square" from="13601,16649" to="13648,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CGMMAAADcAAAADwAAAGRycy9kb3ducmV2LnhtbERPTWsCMRC9F/wPYQpeimbdg5TVKK0g&#10;KIq1VtDjuJnuLm4mYRN1/femUPA2j/c542lranGlxleWFQz6CQji3OqKCwX7n3nvHYQPyBpry6Tg&#10;Th6mk87LGDNtb/xN110oRAxhn6GCMgSXSenzkgz6vnXEkfu1jcEQYVNI3eAthptapkkylAYrjg0l&#10;OpqVlJ93F6Ng/pWfLp9bf3Aruzkf37wbrO9Lpbqv7ccIRKA2PMX/7oWO89MU/p6JF8j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MghjDAAAA3AAAAA8AAAAAAAAAAAAA&#10;AAAAoQIAAGRycy9kb3ducmV2LnhtbFBLBQYAAAAABAAEAPkAAACRAwAAAAA=&#10;" strokecolor="#f79646 [3209]" strokeweight="2pt">
                  <v:shadow on="t" color="black" opacity="24903f" origin=",.5" offset="0,.55556mm"/>
                </v:line>
                <v:line id="直接连接符 123" o:spid="_x0000_s1044" style="position:absolute;visibility:visible;mso-wrap-style:square" from="13649,18161" to="43213,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Ang8QAAADcAAAADwAAAGRycy9kb3ducmV2LnhtbERP32vCMBB+H/g/hBP2IjPVgUhnLG4g&#10;bGxMp8J8PJuzLW0uoYla//tFEPZ2H9/Pm2WdacSZWl9ZVjAaJiCIc6srLhTstsunKQgfkDU2lknB&#10;lTxk897DDFNtL/xD500oRAxhn6KCMgSXSunzkgz6oXXEkTva1mCIsC2kbvESw00jx0kykQYrjg0l&#10;OnorKa83J6NgucoPp9e1/3Wf9rveD7wbfV0/lHrsd4sXEIG68C++u991nD9+htsz8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CeDxAAAANwAAAAPAAAAAAAAAAAA&#10;AAAAAKECAABkcnMvZG93bnJldi54bWxQSwUGAAAAAAQABAD5AAAAkgMAAAAA&#10;" strokecolor="#f79646 [3209]" strokeweight="2pt">
                  <v:shadow on="t" color="black" opacity="24903f" origin=",.5" offset="0,.55556mm"/>
                </v:line>
                <v:shape id="直接箭头连接符 124" o:spid="_x0000_s1045" type="#_x0000_t32" style="position:absolute;left:43218;top:18161;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jdg8IAAADcAAAADwAAAGRycy9kb3ducmV2LnhtbERP32vCMBB+H+x/CDfwbSYTkVGNIgPL&#10;YA5mp+9nczbF5lKbVOt/vwwGe7uP7+ctVoNrxJW6UHvW8DJWIIhLb2quNOy/N8+vIEJENth4Jg13&#10;CrBaPj4sMDP+xju6FrESKYRDhhpsjG0mZSgtOQxj3xIn7uQ7hzHBrpKmw1sKd42cKDWTDmtODRZb&#10;erNUnoveafj6VPnlkPcfO5tvTxe1KfrjrNB69DSs5yAiDfFf/Od+N2n+ZAq/z6QL5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jdg8IAAADcAAAADwAAAAAAAAAAAAAA&#10;AAChAgAAZHJzL2Rvd25yZXYueG1sUEsFBgAAAAAEAAQA+QAAAJADAAAAAA==&#10;" strokecolor="#f79646 [3209]" strokeweight="2pt">
                  <v:stroke endarrow="open"/>
                  <v:shadow on="t" color="black" opacity="24903f" origin=",.5" offset="0,.55556mm"/>
                </v:shape>
                <v:shape id="直接箭头连接符 125" o:spid="_x0000_s1046" type="#_x0000_t32" style="position:absolute;left:40541;top:10138;width:0;height:20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TcQAAADcAAAADwAAAGRycy9kb3ducmV2LnhtbERPS2sCMRC+F/wPYYTealbFVlajtItC&#10;PRSsD9TbsBl3FzeTJYm6/vumUOhtPr7nTOetqcWNnK8sK+j3EhDEudUVFwp22+XLGIQPyBpry6Tg&#10;QR7ms87TFFNt7/xNt00oRAxhn6KCMoQmldLnJRn0PdsQR+5sncEQoSukdniP4aaWgyR5lQYrjg0l&#10;NpSVlF82V6PguM/06ODezEd2XZvTcnWpvoYLpZ677fsERKA2/Iv/3J86zh+M4PeZeIG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I4FNxAAAANwAAAAPAAAAAAAAAAAA&#10;AAAAAKECAABkcnMvZG93bnJldi54bWxQSwUGAAAAAAQABAD5AAAAkgMAAAAA&#10;" strokecolor="#f79646 [3209]" strokeweight="2pt">
                  <v:stroke endarrow="open"/>
                  <v:shadow on="t" color="black" opacity="24903f" origin=",.5" offset="0,.55556mm"/>
                </v:shape>
                <v:shape id="文本框 65" o:spid="_x0000_s1047" type="#_x0000_t202" style="position:absolute;left:9317;top:6295;width:8454;height:4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wNMAA&#10;AADcAAAADwAAAGRycy9kb3ducmV2LnhtbERPPWvDMBDdC/0P4grdGrk2mOJaDkkhYLo19ZLtkC62&#10;qXUykhK7/74qBLLd431evV3tJK7kw+hYwesmA0GsnRm5V9B9H17eQISIbHByTAp+KcC2eXyosTJu&#10;4S+6HmMvUgiHChUMMc6VlEEPZDFs3EycuLPzFmOCvpfG45LC7STzLCulxZFTw4AzfQykf44Xq6At&#10;9/FEnfk0RV64pZPan6eg1PPTunsHEWmNd/HN3Zo0Py/h/5l0gW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wNMAAAADcAAAADwAAAAAAAAAAAAAAAACYAgAAZHJzL2Rvd25y&#10;ZXYueG1sUEsFBgAAAAAEAAQA9QAAAIUDAAAAAA==&#10;" strokeweight=".5pt">
                  <v:textbox>
                    <w:txbxContent>
                      <w:p w:rsidR="00AD6EE9" w:rsidRDefault="00AD6EE9" w:rsidP="003111F4">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kern w:val="2"/>
                            <w:sz w:val="21"/>
                            <w:szCs w:val="21"/>
                          </w:rPr>
                          <w:t>保护电路</w:t>
                        </w:r>
                      </w:p>
                    </w:txbxContent>
                  </v:textbox>
                </v:shape>
                <v:shape id="文本框 65" o:spid="_x0000_s1048" type="#_x0000_t202" style="position:absolute;left:20731;top:12945;width:11366;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Vr78A&#10;AADcAAAADwAAAGRycy9kb3ducmV2LnhtbERPTYvCMBC9C/6HMII3TbeCLl1jWQVBvKm97G1oxrZs&#10;MylJbOu/NwsL3ubxPmebj6YVPTnfWFbwsUxAEJdWN1wpKG7HxScIH5A1tpZJwZM85LvpZIuZtgNf&#10;qL+GSsQQ9hkqqEPoMil9WZNBv7QdceTu1hkMEbpKaodDDDetTJNkLQ02HBtq7OhQU/l7fRgFp/U+&#10;/FChz3qVruxQyNLdW6/UfDZ+f4EINIa3+N990nF+uoG/Z+IFcvc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ptWvvwAAANwAAAAPAAAAAAAAAAAAAAAAAJgCAABkcnMvZG93bnJl&#10;di54bWxQSwUGAAAAAAQABAD1AAAAhAMAAAAA&#10;" strokeweight=".5pt">
                  <v:textbox>
                    <w:txbxContent>
                      <w:p w:rsidR="00AD6EE9" w:rsidRDefault="00AD6EE9" w:rsidP="00B520A3">
                        <w:pPr>
                          <w:pStyle w:val="af"/>
                          <w:spacing w:before="120" w:beforeAutospacing="0" w:after="120" w:afterAutospacing="0" w:line="240" w:lineRule="atLeast"/>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微控制器</w:t>
                        </w:r>
                      </w:p>
                      <w:p w:rsidR="00AD6EE9" w:rsidRDefault="00AD6EE9" w:rsidP="00B520A3">
                        <w:pPr>
                          <w:ind w:firstLine="420"/>
                          <w:rPr>
                            <w:rFonts w:asciiTheme="minorEastAsia" w:eastAsiaTheme="minorEastAsia" w:hAnsiTheme="minorEastAsia"/>
                            <w:sz w:val="21"/>
                            <w:szCs w:val="21"/>
                          </w:rPr>
                        </w:pPr>
                      </w:p>
                    </w:txbxContent>
                  </v:textbox>
                </v:shape>
                <v:shape id="文本框 83" o:spid="_x0000_s1049" type="#_x0000_t202" style="position:absolute;left:36468;top:12938;width:812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B3cEA&#10;AADcAAAADwAAAGRycy9kb3ducmV2LnhtbESPQYvCMBCF74L/IYzgTVMryNI1igoL4m3dXvY2NGNb&#10;bCYlibb7752DsLcZ3pv3vtnuR9epJ4XYejawWmagiCtvW64NlD9fiw9QMSFb7DyTgT+KsN9NJ1ss&#10;rB/4m57XVCsJ4ViggSalvtA6Vg05jEvfE4t288FhkjXU2gYcJNx1Os+yjXbYsjQ02NOpoep+fTgD&#10;580x/VJpL3adr/1Q6ircumjMfDYePkElGtO/+X19toKfC608IxPo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5Qd3BAAAA3AAAAA8AAAAAAAAAAAAAAAAAmAIAAGRycy9kb3du&#10;cmV2LnhtbFBLBQYAAAAABAAEAPUAAACGAwAAAAA=&#10;" strokeweight=".5pt">
                  <v:textbox>
                    <w:txbxContent>
                      <w:p w:rsidR="00AD6EE9" w:rsidRDefault="00AD6EE9" w:rsidP="00E03C3F">
                        <w:pPr>
                          <w:pStyle w:val="af"/>
                          <w:spacing w:before="120" w:beforeAutospacing="0" w:after="120" w:afterAutospacing="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串口</w:t>
                        </w:r>
                      </w:p>
                    </w:txbxContent>
                  </v:textbox>
                </v:shape>
                <v:shape id="文本框 65" o:spid="_x0000_s1050" type="#_x0000_t202" style="position:absolute;left:20985;top:20543;width:11360;height:3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kRr8A&#10;AADcAAAADwAAAGRycy9kb3ducmV2LnhtbERPTYvCMBC9C/6HMII3TbeCuF1jWQVBvKm97G1oxrZs&#10;MylJbOu/NwsL3ubxPmebj6YVPTnfWFbwsUxAEJdWN1wpKG7HxQaED8gaW8uk4Eke8t10ssVM24Ev&#10;1F9DJWII+wwV1CF0mZS+rMmgX9qOOHJ36wyGCF0ltcMhhptWpkmylgYbjg01dnSoqfy9PoyC03of&#10;fqjQZ71KV3YoZOnurVdqPhu/v0AEGsNb/O8+6Tg//YS/Z+IFcvc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deRGvwAAANwAAAAPAAAAAAAAAAAAAAAAAJgCAABkcnMvZG93bnJl&#10;di54bWxQSwUGAAAAAAQABAD1AAAAhAMAAAAA&#10;" strokeweight=".5pt">
                  <v:textbox>
                    <w:txbxContent>
                      <w:p w:rsidR="00AD6EE9" w:rsidRDefault="00AD6EE9" w:rsidP="00B520A3">
                        <w:pPr>
                          <w:pStyle w:val="af"/>
                          <w:spacing w:before="120" w:beforeAutospacing="0" w:after="120" w:afterAutospacing="0"/>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SRAM</w:t>
                        </w:r>
                      </w:p>
                    </w:txbxContent>
                  </v:textbox>
                </v:shape>
                <v:shape id="文本框 65" o:spid="_x0000_s1051" type="#_x0000_t202" style="position:absolute;left:36495;top:20318;width:809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bBsEA&#10;AADcAAAADwAAAGRycy9kb3ducmV2LnhtbESPQYvCMBCF74L/IYywN021IEvXKCoI4m3dXvY2NGNb&#10;bCYlibb+e+ewsLcZ3pv3vtnsRtepJ4XYejawXGSgiCtvW64NlD+n+SeomJAtdp7JwIsi7LbTyQYL&#10;6wf+puc11UpCOBZooEmpL7SOVUMO48L3xKLdfHCYZA21tgEHCXedXmXZWjtsWRoa7OnYUHW/PpyB&#10;8/qQfqm0F5uvcj+Uugq3LhrzMRv3X6ASjenf/Hd9toKfC748IxPo7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W2wbBAAAA3AAAAA8AAAAAAAAAAAAAAAAAmAIAAGRycy9kb3du&#10;cmV2LnhtbFBLBQYAAAAABAAEAPUAAACGAwAAAAA=&#10;" strokeweight=".5pt">
                  <v:textbox>
                    <w:txbxContent>
                      <w:p w:rsidR="00AD6EE9" w:rsidRDefault="00AD6EE9" w:rsidP="00B520A3">
                        <w:pPr>
                          <w:pStyle w:val="af"/>
                          <w:spacing w:before="120" w:beforeAutospacing="0" w:after="120" w:afterAutospacing="0"/>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蓝牙模块</w:t>
                        </w:r>
                      </w:p>
                    </w:txbxContent>
                  </v:textbox>
                </v:shape>
                <v:line id="直接连接符 131" o:spid="_x0000_s1052" style="position:absolute;visibility:visible;mso-wrap-style:square" from="15358,12208" to="15358,13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eKssQAAADcAAAADwAAAGRycy9kb3ducmV2LnhtbERP22oCMRB9F/yHMEJfpGa3hSKrUbQg&#10;tLR4q6CP0810d3EzCZuo69+bguDbHM51xtPW1OJMja8sK0gHCQji3OqKCwW7n8XzEIQPyBpry6Tg&#10;Sh6mk25njJm2F97QeRsKEUPYZ6igDMFlUvq8JIN+YB1x5P5sYzBE2BRSN3iJ4aaWL0nyJg1WHBtK&#10;dPReUn7cnoyCxSr/Pc3Xfu++7PJ46HuXfl8/lXrqtbMRiEBteIjv7g8d57+m8P9MvEB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B4qyxAAAANwAAAAPAAAAAAAAAAAA&#10;AAAAAKECAABkcnMvZG93bnJldi54bWxQSwUGAAAAAAQABAD5AAAAkgMAAAAA&#10;" strokecolor="#f79646 [3209]" strokeweight="2pt">
                  <v:shadow on="t" color="black" opacity="24903f" origin=",.5" offset="0,.55556mm"/>
                </v:line>
                <v:shape id="直接箭头连接符 133" o:spid="_x0000_s1053" type="#_x0000_t32" style="position:absolute;left:7495;top:7464;width:1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ArcIAAADcAAAADwAAAGRycy9kb3ducmV2LnhtbERPS4vCMBC+C/6HMAveNN0KotUoogjC&#10;IqvtHvY4NNMHNpPSRK3/fiMseJuP7zmrTW8acafO1ZYVfE4iEMS51TWXCn6yw3gOwnlkjY1lUvAk&#10;B5v1cLDCRNsHX+ie+lKEEHYJKqi8bxMpXV6RQTexLXHgCtsZ9AF2pdQdPkK4aWQcRTNpsObQUGFL&#10;u4rya3ozCuZUfGen/SLeZr5onvH5eCq/fpUaffTbJQhPvX+L/91HHeZPp/B6Jlw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WArcIAAADcAAAADwAAAAAAAAAAAAAA&#10;AAChAgAAZHJzL2Rvd25yZXYueG1sUEsFBgAAAAAEAAQA+QAAAJADAAAAAA==&#10;" strokecolor="#5b9bd5" strokeweight=".5pt">
                  <v:stroke endarrow="open" joinstyle="miter"/>
                </v:shape>
                <v:shape id="直接箭头连接符 134" o:spid="_x0000_s1054" type="#_x0000_t32" style="position:absolute;left:7495;top:8893;width:18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24PMMAAADcAAAADwAAAGRycy9kb3ducmV2LnhtbERPPW/CMBDdK/U/WFeJrTgUGtqAQRUC&#10;qUOXph0YT/ERR8TnKDbg8OtrJKRu9/Q+b7mOthVn6n3jWMFknIEgrpxuuFbw+7N7fgPhA7LG1jEp&#10;GMjDevX4sMRCuwt/07kMtUgh7AtUYELoCil9ZciiH7uOOHEH11sMCfa11D1eUrht5UuW5dJiw6nB&#10;YEcbQ9WxPFkFuyjza/l1mA/vuR+Or9PYbPdGqdFT/FiACBTDv/ju/tRp/nQGt2fS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duDzDAAAA3AAAAA8AAAAAAAAAAAAA&#10;AAAAoQIAAGRycy9kb3ducmV2LnhtbFBLBQYAAAAABAAEAPkAAACRAwAAAAA=&#10;" strokecolor="#5b9bd5" strokeweight=".5pt">
                  <v:stroke endarrow="open" joinstyle="miter"/>
                </v:shape>
                <v:rect id="文本框 54" o:spid="_x0000_s1055" style="position:absolute;left:360;top:25368;width:44229;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iq8MA&#10;AADcAAAADwAAAGRycy9kb3ducmV2LnhtbERPPW/CMBDdK/EfrEPqVhxoiSBgEAVVKmylDIxHfE2i&#10;xufUdkP49xgJie2e3ufNl52pRUvOV5YVDAcJCOLc6ooLBYfvj5cJCB+QNdaWScGFPCwXvac5Ztqe&#10;+YvafShEDGGfoYIyhCaT0uclGfQD2xBH7sc6gyFCV0jt8BzDTS1HSZJKgxXHhhIbWpeU/+7/jYJw&#10;tNP2fVW9rU+XTZputrtt6/6Ueu53qxmIQF14iO/uTx3nv4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biq8MAAADcAAAADwAAAAAAAAAAAAAAAACYAgAAZHJzL2Rv&#10;d25yZXYueG1sUEsFBgAAAAAEAAQA9QAAAIgDAAAAAA==&#10;" stroked="f" strokeweight="1pt">
                  <v:stroke dashstyle="dash"/>
                  <v:shadow color="#868686"/>
                  <v:textbox>
                    <w:txbxContent>
                      <w:p w:rsidR="00AD6EE9" w:rsidRDefault="00AD6EE9" w:rsidP="00B520A3">
                        <w:pPr>
                          <w:pStyle w:val="af"/>
                          <w:spacing w:before="120" w:beforeAutospacing="0" w:after="120" w:afterAutospacing="0"/>
                          <w:ind w:firstLine="400"/>
                          <w:jc w:val="both"/>
                          <w:rPr>
                            <w:rFonts w:asciiTheme="minorEastAsia" w:eastAsiaTheme="minorEastAsia" w:hAnsiTheme="minorEastAsia"/>
                            <w:sz w:val="21"/>
                            <w:szCs w:val="21"/>
                          </w:rPr>
                        </w:pPr>
                        <w:r>
                          <w:rPr>
                            <w:rFonts w:ascii="Calibri" w:hAnsi="Calibri"/>
                            <w:noProof/>
                            <w:color w:val="auto"/>
                            <w:sz w:val="20"/>
                            <w:szCs w:val="20"/>
                          </w:rPr>
                          <w:drawing>
                            <wp:inline distT="0" distB="0" distL="0" distR="0" wp14:anchorId="3DFCE5A4" wp14:editId="2A029F51">
                              <wp:extent cx="609600" cy="133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Pr>
                            <w:rFonts w:asciiTheme="minorEastAsia" w:eastAsiaTheme="minorEastAsia" w:hAnsiTheme="minorEastAsia" w:hint="eastAsia"/>
                            <w:kern w:val="2"/>
                            <w:sz w:val="21"/>
                            <w:szCs w:val="21"/>
                          </w:rPr>
                          <w:t xml:space="preserve">信号与数据 </w:t>
                        </w:r>
                        <w:r>
                          <w:rPr>
                            <w:rFonts w:ascii="Calibri" w:hAnsi="Calibri"/>
                            <w:noProof/>
                            <w:color w:val="auto"/>
                            <w:sz w:val="20"/>
                            <w:szCs w:val="20"/>
                          </w:rPr>
                          <w:drawing>
                            <wp:inline distT="0" distB="0" distL="0" distR="0" wp14:anchorId="41A6BEFE" wp14:editId="34F9E493">
                              <wp:extent cx="790575" cy="114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0575" cy="114300"/>
                                      </a:xfrm>
                                      <a:prstGeom prst="rect">
                                        <a:avLst/>
                                      </a:prstGeom>
                                      <a:noFill/>
                                      <a:ln>
                                        <a:noFill/>
                                      </a:ln>
                                    </pic:spPr>
                                  </pic:pic>
                                </a:graphicData>
                              </a:graphic>
                            </wp:inline>
                          </w:drawing>
                        </w:r>
                        <w:r>
                          <w:rPr>
                            <w:rFonts w:asciiTheme="minorEastAsia" w:eastAsiaTheme="minorEastAsia" w:hAnsiTheme="minorEastAsia" w:hint="eastAsia"/>
                            <w:kern w:val="2"/>
                            <w:sz w:val="21"/>
                            <w:szCs w:val="21"/>
                          </w:rPr>
                          <w:t xml:space="preserve">控制信号 </w:t>
                        </w:r>
                        <w:r>
                          <w:rPr>
                            <w:rFonts w:asciiTheme="minorEastAsia" w:eastAsiaTheme="minorEastAsia" w:hAnsiTheme="minorEastAsia" w:hint="eastAsia"/>
                            <w:kern w:val="2"/>
                            <w:sz w:val="21"/>
                            <w:szCs w:val="21"/>
                          </w:rPr>
                          <w:tab/>
                          <w:t xml:space="preserve">        供电</w:t>
                        </w:r>
                      </w:p>
                    </w:txbxContent>
                  </v:textbox>
                </v:rect>
                <w10:anchorlock/>
              </v:group>
            </w:pict>
          </mc:Fallback>
        </mc:AlternateContent>
      </w:r>
    </w:p>
    <w:p w:rsidR="00B520A3" w:rsidRPr="00B520A3" w:rsidRDefault="00B520A3" w:rsidP="00CE51F2">
      <w:pPr>
        <w:autoSpaceDE w:val="0"/>
        <w:autoSpaceDN w:val="0"/>
        <w:adjustRightInd w:val="0"/>
        <w:ind w:firstLine="422"/>
        <w:jc w:val="center"/>
        <w:rPr>
          <w:szCs w:val="24"/>
        </w:rPr>
      </w:pPr>
      <w:r>
        <w:rPr>
          <w:rFonts w:ascii="宋体" w:hAnsi="宋体" w:hint="eastAsia"/>
          <w:b/>
          <w:sz w:val="21"/>
          <w:szCs w:val="21"/>
        </w:rPr>
        <w:t xml:space="preserve">图3-1 </w:t>
      </w:r>
      <w:r w:rsidR="00CB3F42">
        <w:rPr>
          <w:rFonts w:ascii="宋体" w:hAnsi="宋体" w:hint="eastAsia"/>
          <w:b/>
          <w:sz w:val="21"/>
          <w:szCs w:val="21"/>
        </w:rPr>
        <w:t>心电模块的硬件</w:t>
      </w:r>
      <w:r w:rsidR="00CB3F42">
        <w:rPr>
          <w:rFonts w:ascii="宋体" w:hAnsi="宋体"/>
          <w:b/>
          <w:sz w:val="21"/>
          <w:szCs w:val="21"/>
        </w:rPr>
        <w:t>结构</w:t>
      </w:r>
      <w:r>
        <w:rPr>
          <w:rFonts w:ascii="宋体" w:hAnsi="宋体" w:hint="eastAsia"/>
          <w:b/>
          <w:sz w:val="21"/>
          <w:szCs w:val="21"/>
        </w:rPr>
        <w:t>图</w:t>
      </w:r>
    </w:p>
    <w:p w:rsidR="00B16C3A" w:rsidRPr="00F53480" w:rsidRDefault="00B97FEC" w:rsidP="00952D7E">
      <w:pPr>
        <w:ind w:firstLine="480"/>
        <w:rPr>
          <w:szCs w:val="21"/>
        </w:rPr>
      </w:pPr>
      <w:r>
        <w:rPr>
          <w:rFonts w:hint="eastAsia"/>
          <w:szCs w:val="21"/>
        </w:rPr>
        <w:t>心电模块</w:t>
      </w:r>
      <w:r w:rsidR="002C6D75" w:rsidRPr="00F53480">
        <w:rPr>
          <w:rFonts w:hint="eastAsia"/>
          <w:szCs w:val="21"/>
        </w:rPr>
        <w:t>首先</w:t>
      </w:r>
      <w:r w:rsidR="00A95715" w:rsidRPr="00F53480">
        <w:rPr>
          <w:rFonts w:hint="eastAsia"/>
          <w:szCs w:val="21"/>
        </w:rPr>
        <w:t>通过</w:t>
      </w:r>
      <w:r w:rsidR="002C6D75" w:rsidRPr="00F53480">
        <w:rPr>
          <w:rFonts w:hint="eastAsia"/>
          <w:szCs w:val="21"/>
        </w:rPr>
        <w:t>信号</w:t>
      </w:r>
      <w:r w:rsidR="00A95715" w:rsidRPr="00F53480">
        <w:rPr>
          <w:rFonts w:hint="eastAsia"/>
          <w:szCs w:val="21"/>
        </w:rPr>
        <w:t>输入</w:t>
      </w:r>
      <w:r w:rsidR="00743C84">
        <w:rPr>
          <w:szCs w:val="21"/>
        </w:rPr>
        <w:t>路径获取</w:t>
      </w:r>
      <w:r w:rsidR="0089513D">
        <w:rPr>
          <w:rFonts w:hint="eastAsia"/>
          <w:szCs w:val="21"/>
        </w:rPr>
        <w:t>生物电</w:t>
      </w:r>
      <w:r w:rsidR="00A95715" w:rsidRPr="00F53480">
        <w:rPr>
          <w:szCs w:val="21"/>
        </w:rPr>
        <w:t>信号</w:t>
      </w:r>
      <w:r w:rsidR="00884184" w:rsidRPr="00F53480">
        <w:rPr>
          <w:rFonts w:hint="eastAsia"/>
          <w:szCs w:val="21"/>
        </w:rPr>
        <w:t>，</w:t>
      </w:r>
      <w:r w:rsidR="001507A1" w:rsidRPr="00F53480">
        <w:rPr>
          <w:rFonts w:hint="eastAsia"/>
          <w:szCs w:val="21"/>
        </w:rPr>
        <w:t>然后通过</w:t>
      </w:r>
      <w:r w:rsidR="00BE0CE6">
        <w:rPr>
          <w:rFonts w:hint="eastAsia"/>
          <w:szCs w:val="21"/>
        </w:rPr>
        <w:t>采集</w:t>
      </w:r>
      <w:r w:rsidR="00967B86" w:rsidRPr="00F53480">
        <w:rPr>
          <w:rFonts w:hint="eastAsia"/>
          <w:szCs w:val="21"/>
        </w:rPr>
        <w:t>调理</w:t>
      </w:r>
      <w:r w:rsidR="00967B86" w:rsidRPr="00F53480">
        <w:rPr>
          <w:szCs w:val="21"/>
        </w:rPr>
        <w:t>电</w:t>
      </w:r>
      <w:r w:rsidR="00967B86" w:rsidRPr="00F53480">
        <w:rPr>
          <w:rFonts w:hint="eastAsia"/>
          <w:szCs w:val="21"/>
        </w:rPr>
        <w:t>路</w:t>
      </w:r>
      <w:r w:rsidR="00F33D2A">
        <w:rPr>
          <w:rFonts w:hint="eastAsia"/>
          <w:szCs w:val="21"/>
        </w:rPr>
        <w:t>进行共模干扰的消除和</w:t>
      </w:r>
      <w:r w:rsidR="00F33D2A">
        <w:rPr>
          <w:rFonts w:hint="eastAsia"/>
          <w:szCs w:val="21"/>
        </w:rPr>
        <w:t>ECG</w:t>
      </w:r>
      <w:r w:rsidR="00F33D2A">
        <w:rPr>
          <w:rFonts w:hint="eastAsia"/>
          <w:szCs w:val="21"/>
        </w:rPr>
        <w:t>采集</w:t>
      </w:r>
      <w:r w:rsidR="00682E09">
        <w:rPr>
          <w:rFonts w:hint="eastAsia"/>
          <w:szCs w:val="21"/>
        </w:rPr>
        <w:t>前端</w:t>
      </w:r>
      <w:r w:rsidR="00F33D2A">
        <w:rPr>
          <w:rFonts w:hint="eastAsia"/>
          <w:szCs w:val="21"/>
        </w:rPr>
        <w:t>的保护等</w:t>
      </w:r>
      <w:r w:rsidR="00F01631" w:rsidRPr="00F53480">
        <w:rPr>
          <w:rFonts w:hint="eastAsia"/>
          <w:szCs w:val="21"/>
        </w:rPr>
        <w:t>处理</w:t>
      </w:r>
      <w:r w:rsidR="00892571">
        <w:rPr>
          <w:rFonts w:hint="eastAsia"/>
          <w:szCs w:val="21"/>
        </w:rPr>
        <w:t>，处理后的生物电</w:t>
      </w:r>
      <w:r w:rsidR="00F01631" w:rsidRPr="00F53480">
        <w:rPr>
          <w:rFonts w:hint="eastAsia"/>
          <w:szCs w:val="21"/>
        </w:rPr>
        <w:t>信号</w:t>
      </w:r>
      <w:r w:rsidR="00740E00" w:rsidRPr="00F53480">
        <w:rPr>
          <w:rFonts w:hint="eastAsia"/>
          <w:szCs w:val="21"/>
        </w:rPr>
        <w:t>经过</w:t>
      </w:r>
      <w:r w:rsidR="000F659D" w:rsidRPr="00F53480">
        <w:rPr>
          <w:rFonts w:hint="eastAsia"/>
          <w:szCs w:val="21"/>
        </w:rPr>
        <w:t>采集芯片中模数转换器</w:t>
      </w:r>
      <w:r w:rsidR="00740E00" w:rsidRPr="00F53480">
        <w:rPr>
          <w:rFonts w:hint="eastAsia"/>
          <w:szCs w:val="21"/>
        </w:rPr>
        <w:t>，</w:t>
      </w:r>
      <w:r w:rsidR="00FD380E">
        <w:rPr>
          <w:rFonts w:hint="eastAsia"/>
          <w:szCs w:val="21"/>
        </w:rPr>
        <w:t>转</w:t>
      </w:r>
      <w:r w:rsidR="00ED69C3" w:rsidRPr="00F53480">
        <w:rPr>
          <w:rFonts w:hint="eastAsia"/>
          <w:szCs w:val="21"/>
        </w:rPr>
        <w:t>换</w:t>
      </w:r>
      <w:r w:rsidR="00ED69C3" w:rsidRPr="00F53480">
        <w:rPr>
          <w:szCs w:val="21"/>
        </w:rPr>
        <w:t>为</w:t>
      </w:r>
      <w:r w:rsidR="001507A1" w:rsidRPr="00F53480">
        <w:rPr>
          <w:rFonts w:hint="eastAsia"/>
          <w:szCs w:val="21"/>
        </w:rPr>
        <w:t>数字</w:t>
      </w:r>
      <w:r w:rsidR="00E034EB" w:rsidRPr="00F53480">
        <w:rPr>
          <w:rFonts w:hint="eastAsia"/>
          <w:szCs w:val="21"/>
        </w:rPr>
        <w:t>信号。微控制</w:t>
      </w:r>
      <w:r w:rsidR="002077F4" w:rsidRPr="00F53480">
        <w:rPr>
          <w:rFonts w:hint="eastAsia"/>
          <w:szCs w:val="21"/>
        </w:rPr>
        <w:t>器</w:t>
      </w:r>
      <w:r w:rsidR="001507A1" w:rsidRPr="00F53480">
        <w:rPr>
          <w:rFonts w:hint="eastAsia"/>
          <w:szCs w:val="21"/>
        </w:rPr>
        <w:t>通过</w:t>
      </w:r>
      <w:r w:rsidR="001507A1" w:rsidRPr="00F53480">
        <w:rPr>
          <w:szCs w:val="21"/>
        </w:rPr>
        <w:t>SPI</w:t>
      </w:r>
      <w:r w:rsidR="001507A1" w:rsidRPr="00F53480">
        <w:rPr>
          <w:rFonts w:hint="eastAsia"/>
          <w:szCs w:val="21"/>
        </w:rPr>
        <w:t>总线接口</w:t>
      </w:r>
      <w:r w:rsidR="006230E5" w:rsidRPr="00F53480">
        <w:rPr>
          <w:rFonts w:hint="eastAsia"/>
          <w:szCs w:val="21"/>
        </w:rPr>
        <w:t>控制采集芯片</w:t>
      </w:r>
      <w:r w:rsidR="00AC1A23">
        <w:rPr>
          <w:rFonts w:hint="eastAsia"/>
          <w:szCs w:val="21"/>
        </w:rPr>
        <w:t>，从而获取转换后的数字信号</w:t>
      </w:r>
      <w:r w:rsidR="006230E5" w:rsidRPr="00F53480">
        <w:rPr>
          <w:rFonts w:hint="eastAsia"/>
          <w:szCs w:val="21"/>
        </w:rPr>
        <w:t>。</w:t>
      </w:r>
      <w:r w:rsidR="006E65A7">
        <w:rPr>
          <w:rFonts w:hint="eastAsia"/>
          <w:szCs w:val="21"/>
        </w:rPr>
        <w:t>蓝牙通信模块通过串口</w:t>
      </w:r>
      <w:r w:rsidR="001507A1" w:rsidRPr="00F53480">
        <w:rPr>
          <w:rFonts w:hint="eastAsia"/>
          <w:szCs w:val="21"/>
        </w:rPr>
        <w:t>和</w:t>
      </w:r>
      <w:r w:rsidR="008460F8" w:rsidRPr="00F53480">
        <w:rPr>
          <w:rFonts w:hint="eastAsia"/>
          <w:szCs w:val="21"/>
        </w:rPr>
        <w:t>微控制器</w:t>
      </w:r>
      <w:r w:rsidR="00325AB5" w:rsidRPr="00F53480">
        <w:rPr>
          <w:rFonts w:hint="eastAsia"/>
          <w:szCs w:val="21"/>
        </w:rPr>
        <w:t>连接</w:t>
      </w:r>
      <w:r w:rsidR="00952D7E" w:rsidRPr="00F53480">
        <w:rPr>
          <w:rFonts w:hint="eastAsia"/>
          <w:szCs w:val="21"/>
        </w:rPr>
        <w:t>，可实现</w:t>
      </w:r>
      <w:r w:rsidR="00652C04" w:rsidRPr="00F53480">
        <w:rPr>
          <w:rFonts w:hint="eastAsia"/>
          <w:szCs w:val="21"/>
        </w:rPr>
        <w:t>数据</w:t>
      </w:r>
      <w:r w:rsidR="00952D7E" w:rsidRPr="00F53480">
        <w:rPr>
          <w:rFonts w:hint="eastAsia"/>
          <w:szCs w:val="21"/>
        </w:rPr>
        <w:t>透</w:t>
      </w:r>
      <w:r w:rsidR="00652C04" w:rsidRPr="00F53480">
        <w:rPr>
          <w:rFonts w:hint="eastAsia"/>
          <w:szCs w:val="21"/>
        </w:rPr>
        <w:t>明</w:t>
      </w:r>
      <w:r w:rsidR="00952D7E" w:rsidRPr="00F53480">
        <w:rPr>
          <w:rFonts w:hint="eastAsia"/>
          <w:szCs w:val="21"/>
        </w:rPr>
        <w:t>传输。</w:t>
      </w:r>
    </w:p>
    <w:p w:rsidR="00222544" w:rsidRDefault="00222544" w:rsidP="00373AAE">
      <w:pPr>
        <w:ind w:firstLine="480"/>
        <w:rPr>
          <w:szCs w:val="24"/>
        </w:rPr>
      </w:pPr>
      <w:r>
        <w:rPr>
          <w:rFonts w:hint="eastAsia"/>
          <w:szCs w:val="24"/>
        </w:rPr>
        <w:lastRenderedPageBreak/>
        <w:t>下面主要介绍三导联心电模块硬件电路中的采集调理电路</w:t>
      </w:r>
      <w:r w:rsidR="00D81A6A">
        <w:rPr>
          <w:rFonts w:hint="eastAsia"/>
          <w:szCs w:val="24"/>
        </w:rPr>
        <w:t>、呼吸测量电路</w:t>
      </w:r>
      <w:r>
        <w:rPr>
          <w:rFonts w:hint="eastAsia"/>
          <w:szCs w:val="24"/>
        </w:rPr>
        <w:t>和中心控制电路。</w:t>
      </w:r>
    </w:p>
    <w:p w:rsidR="00222544" w:rsidRDefault="00222544" w:rsidP="00222544">
      <w:pPr>
        <w:numPr>
          <w:ilvl w:val="0"/>
          <w:numId w:val="23"/>
        </w:numPr>
        <w:ind w:firstLineChars="0"/>
        <w:rPr>
          <w:szCs w:val="24"/>
        </w:rPr>
      </w:pPr>
      <w:r>
        <w:rPr>
          <w:rFonts w:hint="eastAsia"/>
          <w:szCs w:val="24"/>
        </w:rPr>
        <w:t>采集调理电路设计</w:t>
      </w:r>
    </w:p>
    <w:p w:rsidR="00222544" w:rsidRDefault="00222544" w:rsidP="00373AAE">
      <w:pPr>
        <w:ind w:firstLine="480"/>
        <w:rPr>
          <w:szCs w:val="24"/>
        </w:rPr>
      </w:pPr>
      <w:r>
        <w:rPr>
          <w:rFonts w:hint="eastAsia"/>
          <w:szCs w:val="24"/>
        </w:rPr>
        <w:t>采集调理电路主要包括</w:t>
      </w:r>
      <w:r>
        <w:rPr>
          <w:rFonts w:hint="eastAsia"/>
          <w:szCs w:val="21"/>
        </w:rPr>
        <w:t>除颤</w:t>
      </w:r>
      <w:r w:rsidR="0055699E">
        <w:rPr>
          <w:rFonts w:hint="eastAsia"/>
          <w:szCs w:val="24"/>
        </w:rPr>
        <w:t>保护电路和右腿驱动电路，主要实现</w:t>
      </w:r>
      <w:r w:rsidR="00B473C0">
        <w:rPr>
          <w:rFonts w:hint="eastAsia"/>
          <w:szCs w:val="24"/>
        </w:rPr>
        <w:t>保护</w:t>
      </w:r>
      <w:r w:rsidR="008744BA">
        <w:rPr>
          <w:rFonts w:hint="eastAsia"/>
          <w:szCs w:val="24"/>
        </w:rPr>
        <w:t>ECG</w:t>
      </w:r>
      <w:r w:rsidR="00A8501F">
        <w:rPr>
          <w:rFonts w:hint="eastAsia"/>
          <w:szCs w:val="24"/>
        </w:rPr>
        <w:t>采集</w:t>
      </w:r>
      <w:r w:rsidR="008744BA">
        <w:rPr>
          <w:rFonts w:hint="eastAsia"/>
          <w:szCs w:val="24"/>
        </w:rPr>
        <w:t>前端</w:t>
      </w:r>
      <w:r w:rsidR="00B473C0">
        <w:rPr>
          <w:rFonts w:hint="eastAsia"/>
          <w:szCs w:val="24"/>
        </w:rPr>
        <w:t>以及消除</w:t>
      </w:r>
      <w:r>
        <w:rPr>
          <w:rFonts w:hint="eastAsia"/>
          <w:szCs w:val="24"/>
        </w:rPr>
        <w:t>共模干扰等功能。</w:t>
      </w:r>
    </w:p>
    <w:p w:rsidR="00222544" w:rsidRDefault="00222544" w:rsidP="00222544">
      <w:pPr>
        <w:numPr>
          <w:ilvl w:val="0"/>
          <w:numId w:val="24"/>
        </w:numPr>
        <w:autoSpaceDE w:val="0"/>
        <w:autoSpaceDN w:val="0"/>
        <w:adjustRightInd w:val="0"/>
        <w:ind w:firstLineChars="0"/>
        <w:jc w:val="left"/>
        <w:rPr>
          <w:kern w:val="0"/>
          <w:szCs w:val="24"/>
        </w:rPr>
      </w:pPr>
      <w:r>
        <w:rPr>
          <w:rFonts w:hint="eastAsia"/>
          <w:szCs w:val="21"/>
        </w:rPr>
        <w:t>除颤</w:t>
      </w:r>
      <w:r>
        <w:rPr>
          <w:rFonts w:hint="eastAsia"/>
          <w:kern w:val="0"/>
          <w:szCs w:val="24"/>
        </w:rPr>
        <w:t>保护电路</w:t>
      </w:r>
    </w:p>
    <w:p w:rsidR="00222544" w:rsidRPr="00F53480" w:rsidRDefault="005E71A3" w:rsidP="00373AAE">
      <w:pPr>
        <w:ind w:firstLine="480"/>
        <w:rPr>
          <w:szCs w:val="21"/>
        </w:rPr>
      </w:pPr>
      <w:r w:rsidRPr="00F53480">
        <w:rPr>
          <w:rFonts w:hint="eastAsia"/>
          <w:szCs w:val="21"/>
        </w:rPr>
        <w:t>在设计心电模块时必须防止</w:t>
      </w:r>
      <w:r w:rsidRPr="00F53480">
        <w:rPr>
          <w:rFonts w:hint="eastAsia"/>
          <w:szCs w:val="21"/>
        </w:rPr>
        <w:t>ECG</w:t>
      </w:r>
      <w:r w:rsidR="00F506BE" w:rsidRPr="00F53480">
        <w:rPr>
          <w:rFonts w:hint="eastAsia"/>
          <w:szCs w:val="21"/>
        </w:rPr>
        <w:t>信号采集</w:t>
      </w:r>
      <w:r w:rsidRPr="00F53480">
        <w:rPr>
          <w:rFonts w:hint="eastAsia"/>
          <w:szCs w:val="21"/>
        </w:rPr>
        <w:t>前端受损</w:t>
      </w:r>
      <w:r w:rsidR="00A3777D" w:rsidRPr="00F53480">
        <w:rPr>
          <w:rFonts w:hint="eastAsia"/>
          <w:szCs w:val="21"/>
        </w:rPr>
        <w:t>，</w:t>
      </w:r>
      <w:r w:rsidR="00DD41E5">
        <w:rPr>
          <w:rFonts w:hint="eastAsia"/>
          <w:szCs w:val="21"/>
        </w:rPr>
        <w:t>心电模块需</w:t>
      </w:r>
      <w:r w:rsidR="00B44F53" w:rsidRPr="00F53480">
        <w:rPr>
          <w:rFonts w:hint="eastAsia"/>
          <w:szCs w:val="21"/>
        </w:rPr>
        <w:t>内置保护电路以</w:t>
      </w:r>
      <w:r w:rsidRPr="00F53480">
        <w:rPr>
          <w:rFonts w:hint="eastAsia"/>
          <w:szCs w:val="21"/>
        </w:rPr>
        <w:t>应对除颤器放电或其他过压过流事件，</w:t>
      </w:r>
      <w:r w:rsidR="006473FC" w:rsidRPr="00F53480">
        <w:rPr>
          <w:rFonts w:hint="eastAsia"/>
          <w:szCs w:val="21"/>
        </w:rPr>
        <w:t>而</w:t>
      </w:r>
      <w:r w:rsidR="00DD41E5">
        <w:rPr>
          <w:rFonts w:hint="eastAsia"/>
          <w:szCs w:val="21"/>
        </w:rPr>
        <w:t>采集芯片内部无</w:t>
      </w:r>
      <w:r w:rsidR="00222544" w:rsidRPr="00F53480">
        <w:rPr>
          <w:rFonts w:hint="eastAsia"/>
          <w:szCs w:val="21"/>
        </w:rPr>
        <w:t>除颤保护功能，所以必须使用外部器件</w:t>
      </w:r>
      <w:r w:rsidR="008C7EDD" w:rsidRPr="00F53480">
        <w:rPr>
          <w:rFonts w:hint="eastAsia"/>
          <w:szCs w:val="21"/>
        </w:rPr>
        <w:t>来完成此功能</w:t>
      </w:r>
      <w:r w:rsidR="00A3003D" w:rsidRPr="00F53480">
        <w:rPr>
          <w:rFonts w:hint="eastAsia"/>
          <w:szCs w:val="21"/>
        </w:rPr>
        <w:t>。</w:t>
      </w:r>
      <w:r w:rsidR="00FF182D" w:rsidRPr="00F53480">
        <w:rPr>
          <w:rFonts w:hint="eastAsia"/>
          <w:szCs w:val="21"/>
        </w:rPr>
        <w:t>二极管</w:t>
      </w:r>
      <w:r w:rsidR="00FF182D" w:rsidRPr="00F53480">
        <w:rPr>
          <w:rFonts w:hint="eastAsia"/>
          <w:szCs w:val="21"/>
        </w:rPr>
        <w:t>SP724</w:t>
      </w:r>
      <w:r w:rsidR="00FF182D" w:rsidRPr="00F53480">
        <w:rPr>
          <w:rFonts w:hint="eastAsia"/>
          <w:szCs w:val="21"/>
        </w:rPr>
        <w:t>具有</w:t>
      </w:r>
      <w:r w:rsidR="00F070E6">
        <w:rPr>
          <w:rFonts w:hint="eastAsia"/>
          <w:szCs w:val="21"/>
        </w:rPr>
        <w:t>瞬态过电压保护和静电放电</w:t>
      </w:r>
      <w:r w:rsidR="00F070E6">
        <w:rPr>
          <w:rFonts w:hint="eastAsia"/>
          <w:szCs w:val="21"/>
        </w:rPr>
        <w:t>(ESD)</w:t>
      </w:r>
      <w:r w:rsidR="00F070E6">
        <w:rPr>
          <w:rFonts w:hint="eastAsia"/>
          <w:szCs w:val="21"/>
        </w:rPr>
        <w:t>保护</w:t>
      </w:r>
      <w:r w:rsidR="003D1265" w:rsidRPr="00F53480">
        <w:rPr>
          <w:rFonts w:hint="eastAsia"/>
          <w:szCs w:val="21"/>
        </w:rPr>
        <w:t>等特性，用于保护敏感的模拟或数字信号输入电路</w:t>
      </w:r>
      <w:r w:rsidR="00C23543" w:rsidRPr="00F53480">
        <w:rPr>
          <w:rFonts w:hint="eastAsia"/>
          <w:szCs w:val="21"/>
        </w:rPr>
        <w:t>。本文采用</w:t>
      </w:r>
      <w:r w:rsidR="00C23543" w:rsidRPr="00F53480">
        <w:rPr>
          <w:szCs w:val="21"/>
        </w:rPr>
        <w:t>二极管</w:t>
      </w:r>
      <w:r w:rsidR="00C23543" w:rsidRPr="00F53480">
        <w:rPr>
          <w:rFonts w:hint="eastAsia"/>
          <w:szCs w:val="21"/>
        </w:rPr>
        <w:t>SP724</w:t>
      </w:r>
      <w:r w:rsidR="00F320ED">
        <w:rPr>
          <w:rFonts w:hint="eastAsia"/>
          <w:szCs w:val="21"/>
        </w:rPr>
        <w:t>实现心电信号采集前端</w:t>
      </w:r>
      <w:r w:rsidR="00C23543" w:rsidRPr="00F53480">
        <w:rPr>
          <w:rFonts w:hint="eastAsia"/>
          <w:szCs w:val="21"/>
        </w:rPr>
        <w:t>的</w:t>
      </w:r>
      <w:r w:rsidR="00C23543" w:rsidRPr="00F53480">
        <w:rPr>
          <w:szCs w:val="21"/>
        </w:rPr>
        <w:t>除颤保护</w:t>
      </w:r>
      <w:r w:rsidR="00C23543" w:rsidRPr="00F53480">
        <w:rPr>
          <w:rFonts w:hint="eastAsia"/>
          <w:szCs w:val="21"/>
        </w:rPr>
        <w:t>。</w:t>
      </w:r>
      <w:r w:rsidR="00222544" w:rsidRPr="00F53480">
        <w:rPr>
          <w:rFonts w:hint="eastAsia"/>
          <w:szCs w:val="21"/>
        </w:rPr>
        <w:t>除颤保护电路设计如图</w:t>
      </w:r>
      <w:r w:rsidR="00222544" w:rsidRPr="00F53480">
        <w:rPr>
          <w:szCs w:val="21"/>
        </w:rPr>
        <w:t>3-2</w:t>
      </w:r>
      <w:r w:rsidR="004813CD" w:rsidRPr="00F53480">
        <w:rPr>
          <w:rFonts w:hint="eastAsia"/>
          <w:szCs w:val="21"/>
        </w:rPr>
        <w:t>所示，心电模块</w:t>
      </w:r>
      <w:r w:rsidR="00AF76B7" w:rsidRPr="00F53480">
        <w:rPr>
          <w:rFonts w:hint="eastAsia"/>
          <w:szCs w:val="21"/>
        </w:rPr>
        <w:t>中的每路</w:t>
      </w:r>
      <w:r w:rsidR="004813CD" w:rsidRPr="00F53480">
        <w:rPr>
          <w:rFonts w:hint="eastAsia"/>
          <w:szCs w:val="21"/>
        </w:rPr>
        <w:t>心电信号通道都</w:t>
      </w:r>
      <w:r w:rsidR="00222544" w:rsidRPr="00F53480">
        <w:rPr>
          <w:rFonts w:hint="eastAsia"/>
          <w:szCs w:val="21"/>
        </w:rPr>
        <w:t>需</w:t>
      </w:r>
      <w:r w:rsidR="004813CD" w:rsidRPr="00F53480">
        <w:rPr>
          <w:rFonts w:hint="eastAsia"/>
          <w:szCs w:val="21"/>
        </w:rPr>
        <w:t>要</w:t>
      </w:r>
      <w:r w:rsidR="00222544" w:rsidRPr="00F53480">
        <w:rPr>
          <w:rFonts w:hint="eastAsia"/>
          <w:szCs w:val="21"/>
        </w:rPr>
        <w:t>除颤</w:t>
      </w:r>
      <w:r w:rsidR="00EC4F76" w:rsidRPr="00F53480">
        <w:rPr>
          <w:rFonts w:hint="eastAsia"/>
          <w:szCs w:val="21"/>
        </w:rPr>
        <w:t>保护。</w:t>
      </w:r>
    </w:p>
    <w:p w:rsidR="00222544" w:rsidRDefault="008558CB" w:rsidP="004544D6">
      <w:pPr>
        <w:ind w:firstLine="480"/>
        <w:jc w:val="center"/>
        <w:rPr>
          <w:szCs w:val="21"/>
        </w:rPr>
      </w:pPr>
      <w:r>
        <w:rPr>
          <w:noProof/>
        </w:rPr>
        <w:drawing>
          <wp:inline distT="0" distB="0" distL="0" distR="0" wp14:anchorId="0F4E2010" wp14:editId="4330C4E7">
            <wp:extent cx="4219574" cy="2933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25352" cy="2937717"/>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图3-2 除颤保护电路</w:t>
      </w:r>
    </w:p>
    <w:p w:rsidR="00F562A2" w:rsidRPr="00F562A2" w:rsidRDefault="00222544" w:rsidP="00F562A2">
      <w:pPr>
        <w:numPr>
          <w:ilvl w:val="0"/>
          <w:numId w:val="24"/>
        </w:numPr>
        <w:ind w:firstLineChars="0"/>
        <w:rPr>
          <w:kern w:val="0"/>
          <w:szCs w:val="24"/>
        </w:rPr>
      </w:pPr>
      <w:r>
        <w:rPr>
          <w:rFonts w:hint="eastAsia"/>
          <w:kern w:val="0"/>
          <w:szCs w:val="24"/>
        </w:rPr>
        <w:t>右腿驱动电路</w:t>
      </w:r>
    </w:p>
    <w:p w:rsidR="00222544" w:rsidRPr="00373AAE" w:rsidRDefault="00915D56" w:rsidP="00373AAE">
      <w:pPr>
        <w:ind w:firstLine="480"/>
        <w:rPr>
          <w:color w:val="auto"/>
          <w:szCs w:val="24"/>
        </w:rPr>
      </w:pPr>
      <w:bookmarkStart w:id="73" w:name="OLE_LINK8"/>
      <w:r>
        <w:rPr>
          <w:rFonts w:hint="eastAsia"/>
          <w:color w:val="auto"/>
          <w:szCs w:val="24"/>
        </w:rPr>
        <w:t>共模信号是在外界电磁场存在的情况下，心电模块的各个导联线</w:t>
      </w:r>
      <w:r w:rsidR="009216F3" w:rsidRPr="00373AAE">
        <w:rPr>
          <w:rFonts w:hint="eastAsia"/>
          <w:color w:val="auto"/>
          <w:szCs w:val="24"/>
        </w:rPr>
        <w:t>所</w:t>
      </w:r>
      <w:r w:rsidR="00F562A2" w:rsidRPr="00373AAE">
        <w:rPr>
          <w:rFonts w:hint="eastAsia"/>
          <w:color w:val="auto"/>
          <w:szCs w:val="24"/>
        </w:rPr>
        <w:t>感应到同频、同相且等幅的信号。在心电信号检测过程中，如果</w:t>
      </w:r>
      <w:bookmarkStart w:id="74" w:name="OLE_LINK9"/>
      <w:bookmarkStart w:id="75" w:name="OLE_LINK10"/>
      <w:r>
        <w:rPr>
          <w:rFonts w:hint="eastAsia"/>
          <w:color w:val="auto"/>
          <w:szCs w:val="24"/>
        </w:rPr>
        <w:t>共模信号通过</w:t>
      </w:r>
      <w:r w:rsidR="00F562A2" w:rsidRPr="00373AAE">
        <w:rPr>
          <w:rFonts w:hint="eastAsia"/>
          <w:color w:val="auto"/>
          <w:szCs w:val="24"/>
        </w:rPr>
        <w:t>两根或多根导联线进入地线，</w:t>
      </w:r>
      <w:r w:rsidR="009216F3" w:rsidRPr="00373AAE">
        <w:rPr>
          <w:rFonts w:hint="eastAsia"/>
          <w:color w:val="auto"/>
          <w:szCs w:val="24"/>
        </w:rPr>
        <w:t>就会</w:t>
      </w:r>
      <w:r w:rsidR="00F562A2" w:rsidRPr="00373AAE">
        <w:rPr>
          <w:rFonts w:hint="eastAsia"/>
          <w:color w:val="auto"/>
          <w:szCs w:val="24"/>
        </w:rPr>
        <w:t>形成共模干扰</w:t>
      </w:r>
      <w:bookmarkEnd w:id="74"/>
      <w:bookmarkEnd w:id="75"/>
      <w:r w:rsidR="009216F3" w:rsidRPr="00373AAE">
        <w:rPr>
          <w:rFonts w:hint="eastAsia"/>
          <w:color w:val="auto"/>
          <w:szCs w:val="24"/>
        </w:rPr>
        <w:t>，使</w:t>
      </w:r>
      <w:r w:rsidR="00B100A2">
        <w:rPr>
          <w:rFonts w:hint="eastAsia"/>
          <w:color w:val="auto"/>
          <w:szCs w:val="24"/>
        </w:rPr>
        <w:t>得</w:t>
      </w:r>
      <w:r w:rsidR="006A3C59" w:rsidRPr="00373AAE">
        <w:rPr>
          <w:rFonts w:hint="eastAsia"/>
          <w:color w:val="auto"/>
          <w:szCs w:val="24"/>
        </w:rPr>
        <w:t>心电信号难以检测。</w:t>
      </w:r>
      <w:r w:rsidR="001B21CC">
        <w:rPr>
          <w:rFonts w:hint="eastAsia"/>
          <w:color w:val="auto"/>
          <w:szCs w:val="24"/>
        </w:rPr>
        <w:t>本文通过右腿驱动电路</w:t>
      </w:r>
      <w:r w:rsidR="00056B70" w:rsidRPr="00373AAE">
        <w:rPr>
          <w:rFonts w:hint="eastAsia"/>
          <w:color w:val="auto"/>
          <w:szCs w:val="24"/>
        </w:rPr>
        <w:t>消除这类干扰</w:t>
      </w:r>
      <w:r w:rsidR="00C806C0" w:rsidRPr="00373AAE">
        <w:rPr>
          <w:rFonts w:hint="eastAsia"/>
          <w:color w:val="auto"/>
          <w:szCs w:val="24"/>
        </w:rPr>
        <w:t>（图</w:t>
      </w:r>
      <w:r w:rsidR="00C806C0" w:rsidRPr="00373AAE">
        <w:rPr>
          <w:color w:val="auto"/>
          <w:szCs w:val="24"/>
        </w:rPr>
        <w:t>3-3</w:t>
      </w:r>
      <w:r w:rsidR="00C806C0" w:rsidRPr="00373AAE">
        <w:rPr>
          <w:rFonts w:hint="eastAsia"/>
          <w:color w:val="auto"/>
          <w:szCs w:val="24"/>
        </w:rPr>
        <w:t>）</w:t>
      </w:r>
      <w:r w:rsidR="00056B70" w:rsidRPr="00373AAE">
        <w:rPr>
          <w:rFonts w:hint="eastAsia"/>
          <w:color w:val="auto"/>
          <w:szCs w:val="24"/>
        </w:rPr>
        <w:t>。</w:t>
      </w:r>
      <w:r w:rsidR="003458AB" w:rsidRPr="00373AAE">
        <w:rPr>
          <w:rFonts w:hint="eastAsia"/>
          <w:color w:val="auto"/>
          <w:szCs w:val="24"/>
        </w:rPr>
        <w:t>该</w:t>
      </w:r>
      <w:r w:rsidR="00056B70" w:rsidRPr="00373AAE">
        <w:rPr>
          <w:rFonts w:hint="eastAsia"/>
          <w:color w:val="auto"/>
          <w:szCs w:val="24"/>
        </w:rPr>
        <w:t>电路将获取的共模电压，通过负反馈放大方法输回到人的体内，从而达到消除共模干扰的效果，</w:t>
      </w:r>
      <w:r w:rsidR="00F621C6" w:rsidRPr="00373AAE">
        <w:rPr>
          <w:rFonts w:hint="eastAsia"/>
          <w:color w:val="auto"/>
          <w:szCs w:val="24"/>
        </w:rPr>
        <w:t>提高了心电信号的信噪比。</w:t>
      </w:r>
      <w:bookmarkEnd w:id="73"/>
      <w:r w:rsidR="00AD5FE2" w:rsidRPr="00373AAE">
        <w:rPr>
          <w:rFonts w:hint="eastAsia"/>
          <w:color w:val="auto"/>
          <w:szCs w:val="24"/>
        </w:rPr>
        <w:t>该电路</w:t>
      </w:r>
      <w:r w:rsidR="00222544" w:rsidRPr="00373AAE">
        <w:rPr>
          <w:rFonts w:hint="eastAsia"/>
          <w:color w:val="auto"/>
          <w:szCs w:val="24"/>
        </w:rPr>
        <w:t>还</w:t>
      </w:r>
      <w:r w:rsidR="003E11FF" w:rsidRPr="00373AAE">
        <w:rPr>
          <w:rFonts w:hint="eastAsia"/>
          <w:color w:val="auto"/>
          <w:szCs w:val="24"/>
        </w:rPr>
        <w:t>可以</w:t>
      </w:r>
      <w:r w:rsidR="00222544" w:rsidRPr="00373AAE">
        <w:rPr>
          <w:rFonts w:hint="eastAsia"/>
          <w:color w:val="auto"/>
          <w:szCs w:val="24"/>
        </w:rPr>
        <w:t>吸收</w:t>
      </w:r>
      <w:r w:rsidR="009C279A" w:rsidRPr="00373AAE">
        <w:rPr>
          <w:rFonts w:hint="eastAsia"/>
          <w:color w:val="auto"/>
          <w:szCs w:val="24"/>
        </w:rPr>
        <w:t>检测导联脱落</w:t>
      </w:r>
      <w:r w:rsidR="00073BF9">
        <w:rPr>
          <w:rFonts w:hint="eastAsia"/>
          <w:color w:val="auto"/>
          <w:szCs w:val="24"/>
        </w:rPr>
        <w:t>时</w:t>
      </w:r>
      <w:r w:rsidR="00222544" w:rsidRPr="00373AAE">
        <w:rPr>
          <w:rFonts w:hint="eastAsia"/>
          <w:color w:val="auto"/>
          <w:szCs w:val="24"/>
        </w:rPr>
        <w:t>注入</w:t>
      </w:r>
      <w:r w:rsidR="001B21CC">
        <w:rPr>
          <w:rFonts w:hint="eastAsia"/>
          <w:color w:val="auto"/>
          <w:szCs w:val="24"/>
        </w:rPr>
        <w:t>到</w:t>
      </w:r>
      <w:r w:rsidR="00222544" w:rsidRPr="00373AAE">
        <w:rPr>
          <w:rFonts w:hint="eastAsia"/>
          <w:color w:val="auto"/>
          <w:szCs w:val="24"/>
        </w:rPr>
        <w:t>心电电极的直流电流</w:t>
      </w:r>
      <w:r w:rsidR="009C279A" w:rsidRPr="00373AAE">
        <w:rPr>
          <w:rFonts w:hint="eastAsia"/>
          <w:color w:val="auto"/>
          <w:szCs w:val="24"/>
        </w:rPr>
        <w:t>。</w:t>
      </w:r>
    </w:p>
    <w:p w:rsidR="00222544" w:rsidRDefault="00636984" w:rsidP="00222544">
      <w:pPr>
        <w:ind w:firstLine="480"/>
        <w:jc w:val="center"/>
        <w:rPr>
          <w:noProof/>
        </w:rPr>
      </w:pPr>
      <w:r>
        <w:rPr>
          <w:noProof/>
        </w:rPr>
        <w:lastRenderedPageBreak/>
        <w:drawing>
          <wp:inline distT="0" distB="0" distL="0" distR="0" wp14:anchorId="40FEA982" wp14:editId="04B9C708">
            <wp:extent cx="3619500" cy="1876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30187" cy="1881965"/>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图3-3 右腿驱动电路</w:t>
      </w:r>
    </w:p>
    <w:p w:rsidR="00915D56" w:rsidRDefault="00D81A6A" w:rsidP="0059348D">
      <w:pPr>
        <w:pStyle w:val="a5"/>
        <w:numPr>
          <w:ilvl w:val="0"/>
          <w:numId w:val="23"/>
        </w:numPr>
        <w:ind w:firstLineChars="0"/>
      </w:pPr>
      <w:r>
        <w:rPr>
          <w:rFonts w:hint="eastAsia"/>
        </w:rPr>
        <w:t>呼吸测量电路</w:t>
      </w:r>
    </w:p>
    <w:p w:rsidR="002D138B" w:rsidRPr="00F53480" w:rsidRDefault="002D138B" w:rsidP="00373AAE">
      <w:pPr>
        <w:ind w:firstLine="480"/>
        <w:rPr>
          <w:szCs w:val="21"/>
        </w:rPr>
      </w:pPr>
      <w:r w:rsidRPr="00F53480">
        <w:rPr>
          <w:rFonts w:hint="eastAsia"/>
          <w:szCs w:val="21"/>
        </w:rPr>
        <w:t>本文的</w:t>
      </w:r>
      <w:r w:rsidRPr="00F53480">
        <w:rPr>
          <w:szCs w:val="21"/>
        </w:rPr>
        <w:t>呼吸测量方法</w:t>
      </w:r>
      <w:r w:rsidRPr="00F53480">
        <w:rPr>
          <w:rFonts w:hint="eastAsia"/>
          <w:szCs w:val="21"/>
        </w:rPr>
        <w:t>是</w:t>
      </w:r>
      <w:r w:rsidR="003458AB" w:rsidRPr="00F53480">
        <w:rPr>
          <w:rFonts w:hint="eastAsia"/>
          <w:szCs w:val="21"/>
        </w:rPr>
        <w:t>用</w:t>
      </w:r>
      <w:r w:rsidRPr="00F53480">
        <w:rPr>
          <w:szCs w:val="21"/>
        </w:rPr>
        <w:t>一个高频</w:t>
      </w:r>
      <w:r w:rsidRPr="00F53480">
        <w:rPr>
          <w:rFonts w:hint="eastAsia"/>
          <w:szCs w:val="21"/>
        </w:rPr>
        <w:t>差分</w:t>
      </w:r>
      <w:r w:rsidRPr="00F53480">
        <w:rPr>
          <w:szCs w:val="21"/>
        </w:rPr>
        <w:t>电流</w:t>
      </w:r>
      <w:r w:rsidRPr="00F53480">
        <w:rPr>
          <w:rFonts w:hint="eastAsia"/>
          <w:szCs w:val="21"/>
        </w:rPr>
        <w:t>驱动</w:t>
      </w:r>
      <w:r w:rsidRPr="00F53480">
        <w:rPr>
          <w:szCs w:val="21"/>
        </w:rPr>
        <w:t>两个</w:t>
      </w:r>
      <w:r w:rsidRPr="00F53480">
        <w:rPr>
          <w:rFonts w:hint="eastAsia"/>
          <w:szCs w:val="21"/>
        </w:rPr>
        <w:t>心电</w:t>
      </w:r>
      <w:r w:rsidRPr="00F53480">
        <w:rPr>
          <w:szCs w:val="21"/>
        </w:rPr>
        <w:t>电极，</w:t>
      </w:r>
      <w:r w:rsidR="003458AB" w:rsidRPr="00F53480">
        <w:rPr>
          <w:rFonts w:hint="eastAsia"/>
          <w:szCs w:val="21"/>
        </w:rPr>
        <w:t>由此产生的阻抗变化，使得</w:t>
      </w:r>
      <w:r w:rsidR="00C6648A" w:rsidRPr="00F53480">
        <w:rPr>
          <w:rFonts w:hint="eastAsia"/>
          <w:szCs w:val="21"/>
        </w:rPr>
        <w:t>差分电压</w:t>
      </w:r>
      <w:r w:rsidR="002204E5" w:rsidRPr="00F53480">
        <w:rPr>
          <w:rFonts w:hint="eastAsia"/>
          <w:szCs w:val="21"/>
        </w:rPr>
        <w:t>根据</w:t>
      </w:r>
      <w:r w:rsidRPr="00F53480">
        <w:rPr>
          <w:rFonts w:hint="eastAsia"/>
          <w:szCs w:val="21"/>
        </w:rPr>
        <w:t>呼吸速率变化，</w:t>
      </w:r>
      <w:r w:rsidR="003458AB" w:rsidRPr="00F53480">
        <w:rPr>
          <w:rFonts w:hint="eastAsia"/>
          <w:szCs w:val="21"/>
        </w:rPr>
        <w:t>该</w:t>
      </w:r>
      <w:r w:rsidRPr="00F53480">
        <w:rPr>
          <w:rFonts w:hint="eastAsia"/>
          <w:szCs w:val="21"/>
        </w:rPr>
        <w:t>电压变化经过放大、滤波、</w:t>
      </w:r>
      <w:r w:rsidRPr="00F53480">
        <w:rPr>
          <w:szCs w:val="21"/>
        </w:rPr>
        <w:t>同步</w:t>
      </w:r>
      <w:r w:rsidRPr="00F53480">
        <w:rPr>
          <w:rFonts w:hint="eastAsia"/>
          <w:szCs w:val="21"/>
        </w:rPr>
        <w:t>解调</w:t>
      </w:r>
      <w:r w:rsidRPr="00F53480">
        <w:rPr>
          <w:szCs w:val="21"/>
        </w:rPr>
        <w:t>，</w:t>
      </w:r>
      <w:r w:rsidRPr="00F53480">
        <w:rPr>
          <w:rFonts w:hint="eastAsia"/>
          <w:szCs w:val="21"/>
        </w:rPr>
        <w:t>最终</w:t>
      </w:r>
      <w:r w:rsidR="00140063" w:rsidRPr="00F53480">
        <w:rPr>
          <w:szCs w:val="21"/>
        </w:rPr>
        <w:t>得</w:t>
      </w:r>
      <w:r w:rsidR="00140063" w:rsidRPr="00F53480">
        <w:rPr>
          <w:rFonts w:hint="eastAsia"/>
          <w:szCs w:val="21"/>
        </w:rPr>
        <w:t>出</w:t>
      </w:r>
      <w:r w:rsidRPr="00F53480">
        <w:rPr>
          <w:szCs w:val="21"/>
        </w:rPr>
        <w:t>一个表示呼吸阻抗的数字信号。</w:t>
      </w:r>
    </w:p>
    <w:p w:rsidR="002D138B" w:rsidRPr="00F53480" w:rsidRDefault="00976160" w:rsidP="00373AAE">
      <w:pPr>
        <w:ind w:firstLine="480"/>
        <w:rPr>
          <w:szCs w:val="21"/>
        </w:rPr>
      </w:pPr>
      <w:r w:rsidRPr="00F53480">
        <w:rPr>
          <w:rFonts w:hint="eastAsia"/>
          <w:szCs w:val="21"/>
        </w:rPr>
        <w:t>本文通过</w:t>
      </w:r>
      <w:r w:rsidR="002D138B" w:rsidRPr="00F53480">
        <w:rPr>
          <w:rFonts w:hint="eastAsia"/>
          <w:szCs w:val="21"/>
        </w:rPr>
        <w:t>心电电极</w:t>
      </w:r>
      <w:r w:rsidRPr="00F53480">
        <w:rPr>
          <w:rFonts w:hint="eastAsia"/>
          <w:szCs w:val="21"/>
        </w:rPr>
        <w:t>路径</w:t>
      </w:r>
      <w:r w:rsidR="002D138B" w:rsidRPr="00F53480">
        <w:rPr>
          <w:szCs w:val="21"/>
        </w:rPr>
        <w:t>RA</w:t>
      </w:r>
      <w:r w:rsidR="002D138B" w:rsidRPr="00F53480">
        <w:rPr>
          <w:rFonts w:hint="eastAsia"/>
          <w:szCs w:val="21"/>
        </w:rPr>
        <w:t>、</w:t>
      </w:r>
      <w:r w:rsidR="002D138B" w:rsidRPr="00F53480">
        <w:rPr>
          <w:szCs w:val="21"/>
        </w:rPr>
        <w:t>LL</w:t>
      </w:r>
      <w:r w:rsidRPr="00F53480">
        <w:rPr>
          <w:rFonts w:hint="eastAsia"/>
          <w:szCs w:val="21"/>
        </w:rPr>
        <w:t>，将信号输入到</w:t>
      </w:r>
      <w:r w:rsidR="00594802">
        <w:rPr>
          <w:rFonts w:hint="eastAsia"/>
          <w:szCs w:val="21"/>
        </w:rPr>
        <w:t>采集</w:t>
      </w:r>
      <w:r w:rsidRPr="00F53480">
        <w:rPr>
          <w:rFonts w:hint="eastAsia"/>
          <w:szCs w:val="21"/>
        </w:rPr>
        <w:t>芯片</w:t>
      </w:r>
      <w:r w:rsidR="00D86096">
        <w:rPr>
          <w:rFonts w:hint="eastAsia"/>
          <w:szCs w:val="21"/>
        </w:rPr>
        <w:t>的呼吸测量路径</w:t>
      </w:r>
      <w:r w:rsidRPr="00F53480">
        <w:rPr>
          <w:rFonts w:hint="eastAsia"/>
          <w:szCs w:val="21"/>
        </w:rPr>
        <w:t>进行呼吸信号的测量</w:t>
      </w:r>
      <w:r w:rsidR="002D138B" w:rsidRPr="00F53480">
        <w:rPr>
          <w:rFonts w:hint="eastAsia"/>
          <w:szCs w:val="21"/>
        </w:rPr>
        <w:t>，</w:t>
      </w:r>
      <w:r w:rsidRPr="00F53480">
        <w:rPr>
          <w:rFonts w:hint="eastAsia"/>
          <w:szCs w:val="21"/>
        </w:rPr>
        <w:t>同时将</w:t>
      </w:r>
      <w:r w:rsidR="002D138B" w:rsidRPr="00F53480">
        <w:rPr>
          <w:rFonts w:hint="eastAsia"/>
          <w:szCs w:val="21"/>
        </w:rPr>
        <w:t>电容连接到呼吸</w:t>
      </w:r>
      <w:r w:rsidR="00D86096">
        <w:rPr>
          <w:rFonts w:hint="eastAsia"/>
          <w:szCs w:val="21"/>
        </w:rPr>
        <w:t>测量电路</w:t>
      </w:r>
      <w:r w:rsidR="00732010">
        <w:rPr>
          <w:rFonts w:hint="eastAsia"/>
          <w:szCs w:val="21"/>
        </w:rPr>
        <w:t>，</w:t>
      </w:r>
      <w:r w:rsidR="002D138B" w:rsidRPr="00F53480">
        <w:rPr>
          <w:rFonts w:hint="eastAsia"/>
          <w:szCs w:val="21"/>
        </w:rPr>
        <w:t>以实现更高的</w:t>
      </w:r>
      <w:r w:rsidRPr="00F53480">
        <w:rPr>
          <w:rFonts w:hint="eastAsia"/>
          <w:szCs w:val="21"/>
        </w:rPr>
        <w:t>信噪比</w:t>
      </w:r>
      <w:r w:rsidR="002D138B" w:rsidRPr="00F53480">
        <w:rPr>
          <w:rFonts w:hint="eastAsia"/>
          <w:szCs w:val="21"/>
        </w:rPr>
        <w:t>。呼吸测量电路如图</w:t>
      </w:r>
      <w:r w:rsidR="002D138B" w:rsidRPr="00F53480">
        <w:rPr>
          <w:szCs w:val="21"/>
        </w:rPr>
        <w:t>3-</w:t>
      </w:r>
      <w:r w:rsidR="002D138B" w:rsidRPr="00F53480">
        <w:rPr>
          <w:rFonts w:hint="eastAsia"/>
          <w:szCs w:val="21"/>
        </w:rPr>
        <w:t>4</w:t>
      </w:r>
      <w:r w:rsidR="002D138B" w:rsidRPr="00F53480">
        <w:rPr>
          <w:rFonts w:hint="eastAsia"/>
          <w:szCs w:val="21"/>
        </w:rPr>
        <w:t>所示</w:t>
      </w:r>
      <w:r w:rsidR="004D2A9C" w:rsidRPr="00F53480">
        <w:rPr>
          <w:rFonts w:hint="eastAsia"/>
          <w:szCs w:val="21"/>
        </w:rPr>
        <w:t>。</w:t>
      </w:r>
    </w:p>
    <w:p w:rsidR="002D138B" w:rsidRDefault="00636984" w:rsidP="002D138B">
      <w:pPr>
        <w:ind w:firstLine="480"/>
        <w:jc w:val="center"/>
        <w:rPr>
          <w:noProof/>
        </w:rPr>
      </w:pPr>
      <w:r>
        <w:rPr>
          <w:noProof/>
        </w:rPr>
        <w:drawing>
          <wp:inline distT="0" distB="0" distL="0" distR="0" wp14:anchorId="66153979" wp14:editId="574AC04E">
            <wp:extent cx="3924299" cy="216217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24539" cy="2162307"/>
                    </a:xfrm>
                    <a:prstGeom prst="rect">
                      <a:avLst/>
                    </a:prstGeom>
                  </pic:spPr>
                </pic:pic>
              </a:graphicData>
            </a:graphic>
          </wp:inline>
        </w:drawing>
      </w:r>
    </w:p>
    <w:p w:rsidR="00D81A6A" w:rsidRPr="00D81A6A" w:rsidRDefault="002D138B" w:rsidP="002D138B">
      <w:pPr>
        <w:tabs>
          <w:tab w:val="center" w:pos="4364"/>
          <w:tab w:val="left" w:pos="6120"/>
        </w:tabs>
        <w:autoSpaceDE w:val="0"/>
        <w:autoSpaceDN w:val="0"/>
        <w:adjustRightInd w:val="0"/>
        <w:ind w:firstLine="422"/>
        <w:jc w:val="left"/>
        <w:rPr>
          <w:rFonts w:ascii="宋体" w:hAnsi="宋体"/>
          <w:b/>
          <w:sz w:val="21"/>
          <w:szCs w:val="21"/>
        </w:rPr>
      </w:pPr>
      <w:r>
        <w:rPr>
          <w:rFonts w:ascii="宋体" w:hAnsi="宋体"/>
          <w:b/>
          <w:sz w:val="21"/>
          <w:szCs w:val="21"/>
        </w:rPr>
        <w:tab/>
      </w:r>
      <w:r>
        <w:rPr>
          <w:rFonts w:ascii="宋体" w:hAnsi="宋体" w:hint="eastAsia"/>
          <w:b/>
          <w:sz w:val="21"/>
          <w:szCs w:val="21"/>
        </w:rPr>
        <w:t>图3-4 呼吸测量电路</w:t>
      </w:r>
      <w:r>
        <w:rPr>
          <w:rFonts w:ascii="宋体" w:hAnsi="宋体"/>
          <w:b/>
          <w:sz w:val="21"/>
          <w:szCs w:val="21"/>
        </w:rPr>
        <w:tab/>
      </w:r>
    </w:p>
    <w:p w:rsidR="00222544" w:rsidRDefault="00D81A6A" w:rsidP="00D81A6A">
      <w:pPr>
        <w:ind w:left="425" w:firstLineChars="0" w:firstLine="0"/>
      </w:pPr>
      <w:bookmarkStart w:id="76" w:name="_Toc343593339"/>
      <w:bookmarkStart w:id="77" w:name="_Toc343265112"/>
      <w:r>
        <w:rPr>
          <w:rFonts w:hint="eastAsia"/>
        </w:rPr>
        <w:t>(3)</w:t>
      </w:r>
      <w:r w:rsidR="00222544">
        <w:rPr>
          <w:rFonts w:hint="eastAsia"/>
        </w:rPr>
        <w:t>中心控制电路设计</w:t>
      </w:r>
      <w:bookmarkEnd w:id="76"/>
      <w:bookmarkEnd w:id="77"/>
    </w:p>
    <w:p w:rsidR="00222544" w:rsidRPr="00DF488B" w:rsidRDefault="00177D62" w:rsidP="00222544">
      <w:pPr>
        <w:ind w:firstLine="480"/>
        <w:rPr>
          <w:color w:val="auto"/>
          <w:szCs w:val="24"/>
        </w:rPr>
      </w:pPr>
      <w:r>
        <w:rPr>
          <w:rFonts w:hint="eastAsia"/>
          <w:color w:val="auto"/>
          <w:szCs w:val="24"/>
        </w:rPr>
        <w:t>中心控制电路设计的相关内容</w:t>
      </w:r>
      <w:r w:rsidR="00737A81">
        <w:rPr>
          <w:rFonts w:hint="eastAsia"/>
          <w:color w:val="auto"/>
          <w:szCs w:val="24"/>
        </w:rPr>
        <w:t>主要包括主控芯片的选型、</w:t>
      </w:r>
      <w:r w:rsidR="00DF488B">
        <w:rPr>
          <w:rFonts w:hint="eastAsia"/>
          <w:color w:val="auto"/>
          <w:szCs w:val="24"/>
        </w:rPr>
        <w:t>主控制器最小系统的设计</w:t>
      </w:r>
      <w:r w:rsidR="00737A81">
        <w:rPr>
          <w:rFonts w:hint="eastAsia"/>
          <w:color w:val="auto"/>
          <w:szCs w:val="24"/>
        </w:rPr>
        <w:t>、主控芯片与采集芯片的接口设计</w:t>
      </w:r>
      <w:r w:rsidR="00253C5C">
        <w:rPr>
          <w:rFonts w:hint="eastAsia"/>
          <w:color w:val="auto"/>
          <w:szCs w:val="24"/>
        </w:rPr>
        <w:t>和</w:t>
      </w:r>
      <w:r w:rsidR="00DF488B">
        <w:rPr>
          <w:rFonts w:hint="eastAsia"/>
          <w:color w:val="auto"/>
          <w:szCs w:val="24"/>
        </w:rPr>
        <w:t>串口与</w:t>
      </w:r>
      <w:r w:rsidR="0060341F">
        <w:rPr>
          <w:rFonts w:hint="eastAsia"/>
          <w:color w:val="auto"/>
          <w:szCs w:val="24"/>
        </w:rPr>
        <w:t>蓝牙模块的接口电路设计</w:t>
      </w:r>
      <w:r w:rsidR="00222544" w:rsidRPr="00DF488B">
        <w:rPr>
          <w:rFonts w:hint="eastAsia"/>
          <w:color w:val="auto"/>
          <w:szCs w:val="24"/>
        </w:rPr>
        <w:t>。</w:t>
      </w:r>
    </w:p>
    <w:p w:rsidR="00222544" w:rsidRDefault="00222544" w:rsidP="00222544">
      <w:pPr>
        <w:numPr>
          <w:ilvl w:val="0"/>
          <w:numId w:val="25"/>
        </w:numPr>
        <w:ind w:firstLineChars="0"/>
        <w:jc w:val="left"/>
        <w:rPr>
          <w:szCs w:val="21"/>
        </w:rPr>
      </w:pPr>
      <w:r>
        <w:rPr>
          <w:rFonts w:hint="eastAsia"/>
          <w:szCs w:val="21"/>
        </w:rPr>
        <w:t>主控芯片选型</w:t>
      </w:r>
    </w:p>
    <w:p w:rsidR="00222544" w:rsidRPr="00373AAE" w:rsidRDefault="00222544" w:rsidP="00373AAE">
      <w:pPr>
        <w:ind w:firstLine="480"/>
        <w:rPr>
          <w:color w:val="auto"/>
          <w:szCs w:val="24"/>
        </w:rPr>
      </w:pPr>
      <w:r w:rsidRPr="00373AAE">
        <w:rPr>
          <w:rFonts w:hint="eastAsia"/>
          <w:color w:val="auto"/>
          <w:szCs w:val="24"/>
        </w:rPr>
        <w:t>心电模块的</w:t>
      </w:r>
      <w:r w:rsidR="00432005" w:rsidRPr="00373AAE">
        <w:rPr>
          <w:rFonts w:hint="eastAsia"/>
          <w:color w:val="auto"/>
          <w:szCs w:val="24"/>
        </w:rPr>
        <w:t>主控芯片决定着心电模块的性能，所以主控芯片的选型非常重要，选择</w:t>
      </w:r>
      <w:r w:rsidR="006709A2">
        <w:rPr>
          <w:rFonts w:hint="eastAsia"/>
          <w:color w:val="auto"/>
          <w:szCs w:val="24"/>
        </w:rPr>
        <w:t>主控芯片需要考虑以下四</w:t>
      </w:r>
      <w:r w:rsidRPr="00373AAE">
        <w:rPr>
          <w:rFonts w:hint="eastAsia"/>
          <w:color w:val="auto"/>
          <w:szCs w:val="24"/>
        </w:rPr>
        <w:t>个问题：</w:t>
      </w:r>
    </w:p>
    <w:p w:rsidR="00222544" w:rsidRDefault="00222544" w:rsidP="00AC74E7">
      <w:pPr>
        <w:ind w:firstLine="480"/>
        <w:jc w:val="left"/>
        <w:rPr>
          <w:szCs w:val="21"/>
        </w:rPr>
      </w:pPr>
      <w:r>
        <w:rPr>
          <w:szCs w:val="21"/>
        </w:rPr>
        <w:t xml:space="preserve">a) </w:t>
      </w:r>
      <w:r>
        <w:rPr>
          <w:rFonts w:hint="eastAsia"/>
          <w:szCs w:val="21"/>
        </w:rPr>
        <w:t>微控制器需具有</w:t>
      </w:r>
      <w:r w:rsidR="003D2AD4">
        <w:rPr>
          <w:rFonts w:hint="eastAsia"/>
          <w:szCs w:val="21"/>
        </w:rPr>
        <w:t>用于控制采集芯片</w:t>
      </w:r>
      <w:r w:rsidR="00AC74E7">
        <w:rPr>
          <w:rFonts w:hint="eastAsia"/>
          <w:szCs w:val="21"/>
        </w:rPr>
        <w:t>的</w:t>
      </w:r>
      <w:r w:rsidR="00AC74E7">
        <w:rPr>
          <w:rFonts w:hint="eastAsia"/>
          <w:szCs w:val="21"/>
        </w:rPr>
        <w:t>SPI</w:t>
      </w:r>
      <w:r w:rsidR="00AC74E7">
        <w:rPr>
          <w:rFonts w:hint="eastAsia"/>
          <w:szCs w:val="21"/>
        </w:rPr>
        <w:t>接口，</w:t>
      </w:r>
      <w:r w:rsidR="00B73C59">
        <w:rPr>
          <w:rFonts w:hint="eastAsia"/>
          <w:szCs w:val="21"/>
        </w:rPr>
        <w:t>以</w:t>
      </w:r>
      <w:r w:rsidR="00CC6C30">
        <w:rPr>
          <w:rFonts w:hint="eastAsia"/>
          <w:szCs w:val="21"/>
        </w:rPr>
        <w:t>获取采集芯片转换</w:t>
      </w:r>
      <w:r w:rsidR="001A3FCF">
        <w:rPr>
          <w:rFonts w:hint="eastAsia"/>
          <w:szCs w:val="21"/>
        </w:rPr>
        <w:t>后</w:t>
      </w:r>
      <w:r w:rsidR="0016618C">
        <w:rPr>
          <w:rFonts w:hint="eastAsia"/>
          <w:szCs w:val="21"/>
        </w:rPr>
        <w:t>的</w:t>
      </w:r>
      <w:r w:rsidR="00034C8D">
        <w:rPr>
          <w:rFonts w:hint="eastAsia"/>
          <w:szCs w:val="21"/>
        </w:rPr>
        <w:t>数据，同时</w:t>
      </w:r>
      <w:r>
        <w:rPr>
          <w:rFonts w:hint="eastAsia"/>
          <w:szCs w:val="21"/>
        </w:rPr>
        <w:t>需</w:t>
      </w:r>
      <w:r w:rsidR="00034C8D">
        <w:rPr>
          <w:rFonts w:hint="eastAsia"/>
          <w:szCs w:val="21"/>
        </w:rPr>
        <w:t>具有用于</w:t>
      </w:r>
      <w:r w:rsidR="00E56ED4">
        <w:rPr>
          <w:rFonts w:hint="eastAsia"/>
          <w:szCs w:val="21"/>
        </w:rPr>
        <w:t>与蓝牙模块相连</w:t>
      </w:r>
      <w:r w:rsidR="00034C8D">
        <w:rPr>
          <w:rFonts w:hint="eastAsia"/>
          <w:szCs w:val="21"/>
        </w:rPr>
        <w:t>的串口</w:t>
      </w:r>
      <w:r w:rsidR="00034C8D">
        <w:rPr>
          <w:szCs w:val="21"/>
        </w:rPr>
        <w:t>(UART)</w:t>
      </w:r>
      <w:r w:rsidR="00E56ED4">
        <w:rPr>
          <w:rFonts w:hint="eastAsia"/>
          <w:szCs w:val="21"/>
        </w:rPr>
        <w:t>，</w:t>
      </w:r>
      <w:r w:rsidR="0016618C">
        <w:rPr>
          <w:rFonts w:hint="eastAsia"/>
          <w:szCs w:val="21"/>
        </w:rPr>
        <w:t>以</w:t>
      </w:r>
      <w:r w:rsidR="00E56ED4">
        <w:rPr>
          <w:rFonts w:hint="eastAsia"/>
          <w:szCs w:val="21"/>
        </w:rPr>
        <w:t>完成数据</w:t>
      </w:r>
      <w:r w:rsidR="0016618C">
        <w:rPr>
          <w:rFonts w:hint="eastAsia"/>
          <w:szCs w:val="21"/>
        </w:rPr>
        <w:t>的</w:t>
      </w:r>
      <w:r w:rsidR="002163B7">
        <w:rPr>
          <w:rFonts w:hint="eastAsia"/>
          <w:szCs w:val="21"/>
        </w:rPr>
        <w:t>传输。因此</w:t>
      </w:r>
      <w:r w:rsidR="00E56ED4">
        <w:rPr>
          <w:rFonts w:hint="eastAsia"/>
          <w:szCs w:val="21"/>
        </w:rPr>
        <w:t>主控</w:t>
      </w:r>
      <w:r w:rsidR="00E56ED4">
        <w:rPr>
          <w:szCs w:val="21"/>
        </w:rPr>
        <w:t>芯片</w:t>
      </w:r>
      <w:r>
        <w:rPr>
          <w:rFonts w:hint="eastAsia"/>
          <w:szCs w:val="21"/>
        </w:rPr>
        <w:t>必须含有</w:t>
      </w:r>
      <w:r>
        <w:rPr>
          <w:szCs w:val="21"/>
        </w:rPr>
        <w:t>SPI</w:t>
      </w:r>
      <w:r w:rsidR="00F72815">
        <w:rPr>
          <w:rFonts w:hint="eastAsia"/>
          <w:szCs w:val="21"/>
        </w:rPr>
        <w:t>接口和</w:t>
      </w:r>
      <w:r>
        <w:rPr>
          <w:szCs w:val="21"/>
        </w:rPr>
        <w:t>UART</w:t>
      </w:r>
      <w:r>
        <w:rPr>
          <w:rFonts w:hint="eastAsia"/>
          <w:szCs w:val="21"/>
        </w:rPr>
        <w:t>接口。</w:t>
      </w:r>
    </w:p>
    <w:p w:rsidR="00222544" w:rsidRPr="00F91F2F" w:rsidRDefault="00222544" w:rsidP="00F91F2F">
      <w:pPr>
        <w:ind w:firstLine="480"/>
        <w:jc w:val="left"/>
        <w:rPr>
          <w:color w:val="auto"/>
          <w:szCs w:val="21"/>
        </w:rPr>
      </w:pPr>
      <w:r>
        <w:rPr>
          <w:szCs w:val="21"/>
        </w:rPr>
        <w:t xml:space="preserve">b) </w:t>
      </w:r>
      <w:r w:rsidR="00F91F2F">
        <w:rPr>
          <w:rFonts w:hint="eastAsia"/>
          <w:color w:val="auto"/>
          <w:szCs w:val="21"/>
        </w:rPr>
        <w:t>为满足心电模块的多个生理参数采集和快速数据处理要求，</w:t>
      </w:r>
      <w:r>
        <w:rPr>
          <w:rFonts w:hint="eastAsia"/>
          <w:szCs w:val="21"/>
        </w:rPr>
        <w:t>所选择的</w:t>
      </w:r>
      <w:r w:rsidR="003D587E">
        <w:rPr>
          <w:rFonts w:hint="eastAsia"/>
          <w:szCs w:val="21"/>
        </w:rPr>
        <w:t>微</w:t>
      </w:r>
      <w:r w:rsidR="003D587E">
        <w:rPr>
          <w:rFonts w:hint="eastAsia"/>
          <w:szCs w:val="21"/>
        </w:rPr>
        <w:lastRenderedPageBreak/>
        <w:t>控制器</w:t>
      </w:r>
      <w:r w:rsidR="00F13656">
        <w:rPr>
          <w:rFonts w:hint="eastAsia"/>
          <w:szCs w:val="21"/>
        </w:rPr>
        <w:t>应具有较高计算能力</w:t>
      </w:r>
      <w:r w:rsidR="00604810">
        <w:rPr>
          <w:rFonts w:hint="eastAsia"/>
          <w:szCs w:val="21"/>
        </w:rPr>
        <w:t>和运行速度</w:t>
      </w:r>
      <w:r w:rsidR="007A3E3C">
        <w:rPr>
          <w:rFonts w:hint="eastAsia"/>
          <w:szCs w:val="21"/>
        </w:rPr>
        <w:t>，同时也要考虑芯片</w:t>
      </w:r>
      <w:r w:rsidR="00F13656">
        <w:rPr>
          <w:rFonts w:hint="eastAsia"/>
          <w:szCs w:val="21"/>
        </w:rPr>
        <w:t>的性价比。</w:t>
      </w:r>
    </w:p>
    <w:p w:rsidR="00222544" w:rsidRDefault="00222544" w:rsidP="00222544">
      <w:pPr>
        <w:ind w:firstLine="480"/>
        <w:jc w:val="left"/>
        <w:rPr>
          <w:szCs w:val="21"/>
        </w:rPr>
      </w:pPr>
      <w:r>
        <w:rPr>
          <w:szCs w:val="21"/>
        </w:rPr>
        <w:t xml:space="preserve">c) </w:t>
      </w:r>
      <w:r w:rsidR="00674A2E">
        <w:rPr>
          <w:rFonts w:hint="eastAsia"/>
          <w:szCs w:val="21"/>
        </w:rPr>
        <w:t>心电模块需</w:t>
      </w:r>
      <w:r w:rsidR="00673255">
        <w:rPr>
          <w:rFonts w:hint="eastAsia"/>
          <w:szCs w:val="21"/>
        </w:rPr>
        <w:t>具有</w:t>
      </w:r>
      <w:r w:rsidR="00673255">
        <w:rPr>
          <w:szCs w:val="21"/>
        </w:rPr>
        <w:t>体积小</w:t>
      </w:r>
      <w:r w:rsidR="00611B8B">
        <w:rPr>
          <w:rFonts w:hint="eastAsia"/>
          <w:szCs w:val="21"/>
        </w:rPr>
        <w:t>、低成本</w:t>
      </w:r>
      <w:r w:rsidR="00F72815">
        <w:rPr>
          <w:rFonts w:hint="eastAsia"/>
          <w:szCs w:val="21"/>
        </w:rPr>
        <w:t>和</w:t>
      </w:r>
      <w:r w:rsidR="00674A2E">
        <w:rPr>
          <w:rFonts w:hint="eastAsia"/>
          <w:szCs w:val="21"/>
        </w:rPr>
        <w:t>低功耗</w:t>
      </w:r>
      <w:r w:rsidR="00F72815">
        <w:rPr>
          <w:rFonts w:hint="eastAsia"/>
          <w:szCs w:val="21"/>
        </w:rPr>
        <w:t>的</w:t>
      </w:r>
      <w:r w:rsidR="00767749">
        <w:rPr>
          <w:rFonts w:hint="eastAsia"/>
          <w:szCs w:val="21"/>
        </w:rPr>
        <w:t>特点</w:t>
      </w:r>
      <w:r>
        <w:rPr>
          <w:rFonts w:hint="eastAsia"/>
          <w:szCs w:val="21"/>
        </w:rPr>
        <w:t>。</w:t>
      </w:r>
    </w:p>
    <w:p w:rsidR="00222544" w:rsidRDefault="00222544" w:rsidP="00222544">
      <w:pPr>
        <w:ind w:firstLine="480"/>
        <w:jc w:val="left"/>
        <w:rPr>
          <w:szCs w:val="21"/>
        </w:rPr>
      </w:pPr>
      <w:r>
        <w:rPr>
          <w:szCs w:val="21"/>
        </w:rPr>
        <w:t xml:space="preserve">d) </w:t>
      </w:r>
      <w:r>
        <w:rPr>
          <w:rFonts w:hint="eastAsia"/>
          <w:szCs w:val="21"/>
        </w:rPr>
        <w:t>主控芯片的内部必须</w:t>
      </w:r>
      <w:r w:rsidR="006A5727">
        <w:rPr>
          <w:rFonts w:hint="eastAsia"/>
          <w:szCs w:val="21"/>
        </w:rPr>
        <w:t>集成</w:t>
      </w:r>
      <w:r>
        <w:rPr>
          <w:rFonts w:hint="eastAsia"/>
          <w:szCs w:val="21"/>
        </w:rPr>
        <w:t>一定容量</w:t>
      </w:r>
      <w:r w:rsidR="008746D9">
        <w:rPr>
          <w:rFonts w:hint="eastAsia"/>
          <w:szCs w:val="21"/>
        </w:rPr>
        <w:t>的</w:t>
      </w:r>
      <w:r>
        <w:rPr>
          <w:szCs w:val="21"/>
        </w:rPr>
        <w:t>FLASH</w:t>
      </w:r>
      <w:r w:rsidR="008746D9">
        <w:rPr>
          <w:rFonts w:hint="eastAsia"/>
          <w:szCs w:val="21"/>
        </w:rPr>
        <w:t>程序存储器和</w:t>
      </w:r>
      <w:r w:rsidR="00750B23">
        <w:rPr>
          <w:rFonts w:hint="eastAsia"/>
          <w:szCs w:val="21"/>
        </w:rPr>
        <w:t>S</w:t>
      </w:r>
      <w:r>
        <w:rPr>
          <w:szCs w:val="21"/>
        </w:rPr>
        <w:t>RAM</w:t>
      </w:r>
      <w:r w:rsidR="008746D9">
        <w:rPr>
          <w:rFonts w:hint="eastAsia"/>
          <w:szCs w:val="21"/>
        </w:rPr>
        <w:t>数据存储器</w:t>
      </w:r>
      <w:r w:rsidR="00337438">
        <w:rPr>
          <w:rFonts w:hint="eastAsia"/>
          <w:szCs w:val="21"/>
        </w:rPr>
        <w:t>，使</w:t>
      </w:r>
      <w:r w:rsidR="00882EE2">
        <w:rPr>
          <w:rFonts w:hint="eastAsia"/>
          <w:szCs w:val="21"/>
        </w:rPr>
        <w:t>得</w:t>
      </w:r>
      <w:r w:rsidR="00337438">
        <w:rPr>
          <w:rFonts w:hint="eastAsia"/>
          <w:szCs w:val="21"/>
        </w:rPr>
        <w:t>心电模块不需要扩展外部</w:t>
      </w:r>
      <w:r>
        <w:rPr>
          <w:szCs w:val="21"/>
        </w:rPr>
        <w:t>FLASH</w:t>
      </w:r>
      <w:r>
        <w:rPr>
          <w:rFonts w:hint="eastAsia"/>
          <w:szCs w:val="21"/>
        </w:rPr>
        <w:t>和</w:t>
      </w:r>
      <w:r w:rsidR="00750B23">
        <w:rPr>
          <w:rFonts w:hint="eastAsia"/>
          <w:szCs w:val="21"/>
        </w:rPr>
        <w:t>S</w:t>
      </w:r>
      <w:r>
        <w:rPr>
          <w:szCs w:val="21"/>
        </w:rPr>
        <w:t>RAM</w:t>
      </w:r>
      <w:r w:rsidR="00765AD4">
        <w:rPr>
          <w:rFonts w:hint="eastAsia"/>
          <w:szCs w:val="21"/>
        </w:rPr>
        <w:t>。</w:t>
      </w:r>
      <w:r w:rsidR="00B71D85">
        <w:rPr>
          <w:rFonts w:hint="eastAsia"/>
          <w:szCs w:val="21"/>
        </w:rPr>
        <w:t>心电模块的软件程序可直接在</w:t>
      </w:r>
      <w:r w:rsidR="00EA5C72">
        <w:rPr>
          <w:rFonts w:hint="eastAsia"/>
          <w:szCs w:val="21"/>
        </w:rPr>
        <w:t>微</w:t>
      </w:r>
      <w:r w:rsidR="00B71D85">
        <w:rPr>
          <w:rFonts w:hint="eastAsia"/>
          <w:szCs w:val="21"/>
        </w:rPr>
        <w:t>控制器上</w:t>
      </w:r>
      <w:r>
        <w:rPr>
          <w:rFonts w:hint="eastAsia"/>
          <w:szCs w:val="21"/>
        </w:rPr>
        <w:t>运行</w:t>
      </w:r>
      <w:r w:rsidR="00B56E2E">
        <w:rPr>
          <w:rFonts w:hint="eastAsia"/>
          <w:szCs w:val="21"/>
        </w:rPr>
        <w:t>和</w:t>
      </w:r>
      <w:r w:rsidR="00F27456">
        <w:rPr>
          <w:rFonts w:hint="eastAsia"/>
          <w:szCs w:val="21"/>
        </w:rPr>
        <w:t>保存</w:t>
      </w:r>
      <w:r>
        <w:rPr>
          <w:rFonts w:hint="eastAsia"/>
          <w:szCs w:val="21"/>
        </w:rPr>
        <w:t>。</w:t>
      </w:r>
    </w:p>
    <w:p w:rsidR="00060A51" w:rsidRPr="00373AAE" w:rsidRDefault="00222544" w:rsidP="00373AAE">
      <w:pPr>
        <w:ind w:firstLine="480"/>
        <w:rPr>
          <w:color w:val="auto"/>
          <w:szCs w:val="24"/>
        </w:rPr>
      </w:pPr>
      <w:r w:rsidRPr="00373AAE">
        <w:rPr>
          <w:rFonts w:hint="eastAsia"/>
          <w:color w:val="auto"/>
          <w:szCs w:val="24"/>
        </w:rPr>
        <w:t>综合以上四点考虑，三导联心电模块的主控芯片</w:t>
      </w:r>
      <w:r w:rsidR="003D6E28" w:rsidRPr="00373AAE">
        <w:rPr>
          <w:rFonts w:hint="eastAsia"/>
          <w:color w:val="auto"/>
          <w:szCs w:val="24"/>
        </w:rPr>
        <w:t>采用</w:t>
      </w:r>
      <w:r w:rsidR="003D6E28" w:rsidRPr="00373AAE">
        <w:rPr>
          <w:color w:val="auto"/>
          <w:szCs w:val="24"/>
        </w:rPr>
        <w:t>STM32F103CBT6</w:t>
      </w:r>
      <w:r w:rsidR="00F676BE" w:rsidRPr="00373AAE">
        <w:rPr>
          <w:rFonts w:hint="eastAsia"/>
          <w:color w:val="auto"/>
          <w:szCs w:val="24"/>
        </w:rPr>
        <w:t>，</w:t>
      </w:r>
      <w:r w:rsidR="004F2734">
        <w:rPr>
          <w:rFonts w:hint="eastAsia"/>
          <w:color w:val="auto"/>
          <w:szCs w:val="24"/>
        </w:rPr>
        <w:t>该芯片</w:t>
      </w:r>
      <w:r w:rsidR="00D96063" w:rsidRPr="00373AAE">
        <w:rPr>
          <w:rFonts w:hint="eastAsia"/>
          <w:color w:val="auto"/>
          <w:szCs w:val="24"/>
        </w:rPr>
        <w:t>具有</w:t>
      </w:r>
      <w:r w:rsidR="005C3154" w:rsidRPr="00373AAE">
        <w:rPr>
          <w:color w:val="auto"/>
          <w:szCs w:val="24"/>
        </w:rPr>
        <w:t>低功耗、低成本</w:t>
      </w:r>
      <w:r w:rsidR="00F676BE" w:rsidRPr="00373AAE">
        <w:rPr>
          <w:rFonts w:hint="eastAsia"/>
          <w:color w:val="auto"/>
          <w:szCs w:val="24"/>
        </w:rPr>
        <w:t>、低电压、</w:t>
      </w:r>
      <w:r w:rsidR="00A974BC" w:rsidRPr="00373AAE">
        <w:rPr>
          <w:rFonts w:hint="eastAsia"/>
          <w:color w:val="auto"/>
          <w:szCs w:val="24"/>
        </w:rPr>
        <w:t>高集成度</w:t>
      </w:r>
      <w:r w:rsidR="00F34552" w:rsidRPr="00373AAE">
        <w:rPr>
          <w:rFonts w:hint="eastAsia"/>
          <w:color w:val="auto"/>
          <w:szCs w:val="24"/>
        </w:rPr>
        <w:t>、易于开发</w:t>
      </w:r>
      <w:r w:rsidR="005C3154" w:rsidRPr="00373AAE">
        <w:rPr>
          <w:rFonts w:hint="eastAsia"/>
          <w:color w:val="auto"/>
          <w:szCs w:val="24"/>
        </w:rPr>
        <w:t>和</w:t>
      </w:r>
      <w:r w:rsidR="005C3154" w:rsidRPr="00373AAE">
        <w:rPr>
          <w:color w:val="auto"/>
          <w:szCs w:val="24"/>
        </w:rPr>
        <w:t>高性能等</w:t>
      </w:r>
      <w:r w:rsidR="00CE2BA3" w:rsidRPr="00373AAE">
        <w:rPr>
          <w:color w:val="auto"/>
          <w:szCs w:val="24"/>
        </w:rPr>
        <w:t>特</w:t>
      </w:r>
      <w:r w:rsidR="00F676BE" w:rsidRPr="00373AAE">
        <w:rPr>
          <w:rFonts w:hint="eastAsia"/>
          <w:color w:val="auto"/>
          <w:szCs w:val="24"/>
        </w:rPr>
        <w:t>性</w:t>
      </w:r>
      <w:r w:rsidR="00777610" w:rsidRPr="00373AAE">
        <w:rPr>
          <w:rFonts w:hint="eastAsia"/>
          <w:color w:val="auto"/>
          <w:szCs w:val="24"/>
        </w:rPr>
        <w:t>。</w:t>
      </w:r>
      <w:r w:rsidR="00CB48B2" w:rsidRPr="00373AAE">
        <w:rPr>
          <w:rFonts w:hint="eastAsia"/>
          <w:color w:val="auto"/>
          <w:szCs w:val="24"/>
        </w:rPr>
        <w:t>STM</w:t>
      </w:r>
      <w:r w:rsidR="006B01B0">
        <w:rPr>
          <w:rFonts w:hint="eastAsia"/>
          <w:color w:val="auto"/>
          <w:szCs w:val="24"/>
        </w:rPr>
        <w:t>32</w:t>
      </w:r>
      <w:r w:rsidR="00CB48B2" w:rsidRPr="00373AAE">
        <w:rPr>
          <w:rFonts w:hint="eastAsia"/>
          <w:color w:val="auto"/>
          <w:szCs w:val="24"/>
        </w:rPr>
        <w:t>芯片的工作电压为</w:t>
      </w:r>
      <w:r w:rsidR="00CB48B2" w:rsidRPr="00373AAE">
        <w:rPr>
          <w:color w:val="auto"/>
          <w:szCs w:val="24"/>
        </w:rPr>
        <w:t>2 V ~ 3.6 V</w:t>
      </w:r>
      <w:r w:rsidR="00CB48B2" w:rsidRPr="00373AAE">
        <w:rPr>
          <w:rFonts w:hint="eastAsia"/>
          <w:color w:val="auto"/>
          <w:szCs w:val="24"/>
        </w:rPr>
        <w:t>，</w:t>
      </w:r>
      <w:r w:rsidR="009B03C6" w:rsidRPr="00373AAE">
        <w:rPr>
          <w:rFonts w:hint="eastAsia"/>
          <w:color w:val="auto"/>
          <w:szCs w:val="24"/>
        </w:rPr>
        <w:t>内置</w:t>
      </w:r>
      <w:r w:rsidR="009B03C6" w:rsidRPr="00373AAE">
        <w:rPr>
          <w:rFonts w:hint="eastAsia"/>
          <w:color w:val="auto"/>
          <w:szCs w:val="24"/>
        </w:rPr>
        <w:t>20KB</w:t>
      </w:r>
      <w:r w:rsidR="009B03C6" w:rsidRPr="00373AAE">
        <w:rPr>
          <w:rFonts w:hint="eastAsia"/>
          <w:color w:val="auto"/>
          <w:szCs w:val="24"/>
        </w:rPr>
        <w:t>的</w:t>
      </w:r>
      <w:r w:rsidR="009B03C6" w:rsidRPr="00373AAE">
        <w:rPr>
          <w:rFonts w:hint="eastAsia"/>
          <w:color w:val="auto"/>
          <w:szCs w:val="24"/>
        </w:rPr>
        <w:t>S</w:t>
      </w:r>
      <w:r w:rsidR="009B03C6" w:rsidRPr="00373AAE">
        <w:rPr>
          <w:color w:val="auto"/>
          <w:szCs w:val="24"/>
        </w:rPr>
        <w:t>RAM</w:t>
      </w:r>
      <w:r w:rsidR="009B03C6" w:rsidRPr="00373AAE">
        <w:rPr>
          <w:rFonts w:hint="eastAsia"/>
          <w:color w:val="auto"/>
          <w:szCs w:val="24"/>
        </w:rPr>
        <w:t>和</w:t>
      </w:r>
      <w:r w:rsidR="009B03C6" w:rsidRPr="00373AAE">
        <w:rPr>
          <w:rFonts w:hint="eastAsia"/>
          <w:color w:val="auto"/>
          <w:szCs w:val="24"/>
        </w:rPr>
        <w:t>128KB</w:t>
      </w:r>
      <w:r w:rsidR="009B03C6" w:rsidRPr="00373AAE">
        <w:rPr>
          <w:rFonts w:hint="eastAsia"/>
          <w:color w:val="auto"/>
          <w:szCs w:val="24"/>
        </w:rPr>
        <w:t>的</w:t>
      </w:r>
      <w:r w:rsidR="009B03C6" w:rsidRPr="00373AAE">
        <w:rPr>
          <w:rFonts w:hint="eastAsia"/>
          <w:color w:val="auto"/>
          <w:szCs w:val="24"/>
        </w:rPr>
        <w:t>FLASH</w:t>
      </w:r>
      <w:r w:rsidR="009B03C6" w:rsidRPr="00373AAE">
        <w:rPr>
          <w:rFonts w:hint="eastAsia"/>
          <w:color w:val="auto"/>
          <w:szCs w:val="24"/>
        </w:rPr>
        <w:t>，</w:t>
      </w:r>
      <w:r w:rsidR="00CB48B2" w:rsidRPr="00373AAE">
        <w:rPr>
          <w:rFonts w:hint="eastAsia"/>
          <w:color w:val="auto"/>
          <w:szCs w:val="24"/>
        </w:rPr>
        <w:t>具有硬件</w:t>
      </w:r>
      <w:r w:rsidR="00CB48B2" w:rsidRPr="00373AAE">
        <w:rPr>
          <w:color w:val="auto"/>
          <w:szCs w:val="24"/>
        </w:rPr>
        <w:t>串行外设接口</w:t>
      </w:r>
      <w:r w:rsidR="005004EF">
        <w:rPr>
          <w:rFonts w:hint="eastAsia"/>
          <w:color w:val="auto"/>
          <w:szCs w:val="24"/>
        </w:rPr>
        <w:t>和两个串口，不需</w:t>
      </w:r>
      <w:r w:rsidR="00CB48B2" w:rsidRPr="00373AAE">
        <w:rPr>
          <w:rFonts w:hint="eastAsia"/>
          <w:color w:val="auto"/>
          <w:szCs w:val="24"/>
        </w:rPr>
        <w:t>模拟</w:t>
      </w:r>
      <w:r w:rsidR="00CB48B2" w:rsidRPr="00373AAE">
        <w:rPr>
          <w:color w:val="auto"/>
          <w:szCs w:val="24"/>
        </w:rPr>
        <w:t>串行外设接口</w:t>
      </w:r>
      <w:r w:rsidR="00CB48B2" w:rsidRPr="00373AAE">
        <w:rPr>
          <w:rFonts w:hint="eastAsia"/>
          <w:color w:val="auto"/>
          <w:szCs w:val="24"/>
        </w:rPr>
        <w:t>。</w:t>
      </w:r>
      <w:r w:rsidR="00777610" w:rsidRPr="00373AAE">
        <w:rPr>
          <w:rFonts w:hint="eastAsia"/>
          <w:color w:val="auto"/>
          <w:szCs w:val="24"/>
        </w:rPr>
        <w:t>STM32</w:t>
      </w:r>
      <w:r w:rsidR="00777610" w:rsidRPr="00373AAE">
        <w:rPr>
          <w:rFonts w:hint="eastAsia"/>
          <w:color w:val="auto"/>
          <w:szCs w:val="24"/>
        </w:rPr>
        <w:t>芯片的最高工作</w:t>
      </w:r>
      <w:r w:rsidR="00D00807" w:rsidRPr="00373AAE">
        <w:rPr>
          <w:rFonts w:hint="eastAsia"/>
          <w:color w:val="auto"/>
          <w:szCs w:val="24"/>
        </w:rPr>
        <w:t>频率可</w:t>
      </w:r>
      <w:r w:rsidRPr="00373AAE">
        <w:rPr>
          <w:rFonts w:hint="eastAsia"/>
          <w:color w:val="auto"/>
          <w:szCs w:val="24"/>
        </w:rPr>
        <w:t>达</w:t>
      </w:r>
      <w:r w:rsidRPr="00373AAE">
        <w:rPr>
          <w:color w:val="auto"/>
          <w:szCs w:val="24"/>
        </w:rPr>
        <w:t>72MHz</w:t>
      </w:r>
      <w:r w:rsidRPr="00373AAE">
        <w:rPr>
          <w:rFonts w:hint="eastAsia"/>
          <w:color w:val="auto"/>
          <w:szCs w:val="24"/>
        </w:rPr>
        <w:t>，能够满足心电模块的</w:t>
      </w:r>
      <w:r w:rsidR="003A268C">
        <w:rPr>
          <w:rFonts w:hint="eastAsia"/>
          <w:color w:val="auto"/>
          <w:szCs w:val="24"/>
        </w:rPr>
        <w:t>数据</w:t>
      </w:r>
      <w:r w:rsidR="00CB48B2" w:rsidRPr="00373AAE">
        <w:rPr>
          <w:rFonts w:hint="eastAsia"/>
          <w:color w:val="auto"/>
          <w:szCs w:val="24"/>
        </w:rPr>
        <w:t>采集、实时滤波以及数据处理等工作</w:t>
      </w:r>
      <w:r w:rsidRPr="00373AAE">
        <w:rPr>
          <w:rFonts w:hint="eastAsia"/>
          <w:color w:val="auto"/>
          <w:szCs w:val="24"/>
        </w:rPr>
        <w:t>。</w:t>
      </w:r>
    </w:p>
    <w:p w:rsidR="00222544" w:rsidRDefault="00222544" w:rsidP="00222544">
      <w:pPr>
        <w:numPr>
          <w:ilvl w:val="0"/>
          <w:numId w:val="25"/>
        </w:numPr>
        <w:ind w:firstLineChars="0"/>
        <w:rPr>
          <w:szCs w:val="24"/>
        </w:rPr>
      </w:pPr>
      <w:r>
        <w:rPr>
          <w:rFonts w:hint="eastAsia"/>
          <w:szCs w:val="24"/>
        </w:rPr>
        <w:t>主控制器最小系统</w:t>
      </w:r>
    </w:p>
    <w:p w:rsidR="00222544" w:rsidRPr="00373AAE" w:rsidRDefault="00117048" w:rsidP="00373AAE">
      <w:pPr>
        <w:ind w:firstLine="480"/>
        <w:rPr>
          <w:color w:val="auto"/>
          <w:szCs w:val="24"/>
        </w:rPr>
      </w:pPr>
      <w:r w:rsidRPr="00373AAE">
        <w:rPr>
          <w:rFonts w:hint="eastAsia"/>
          <w:color w:val="auto"/>
          <w:szCs w:val="24"/>
        </w:rPr>
        <w:t>主控制器的最小系统主要包括电源</w:t>
      </w:r>
      <w:r w:rsidR="005B24EF" w:rsidRPr="00373AAE">
        <w:rPr>
          <w:rFonts w:hint="eastAsia"/>
          <w:color w:val="auto"/>
          <w:szCs w:val="24"/>
        </w:rPr>
        <w:t>电路、外部晶振电路</w:t>
      </w:r>
      <w:r w:rsidR="00253C5C" w:rsidRPr="00373AAE">
        <w:rPr>
          <w:rFonts w:hint="eastAsia"/>
          <w:color w:val="auto"/>
          <w:szCs w:val="24"/>
        </w:rPr>
        <w:t>和</w:t>
      </w:r>
      <w:r w:rsidR="006F7F91">
        <w:rPr>
          <w:rFonts w:hint="eastAsia"/>
          <w:color w:val="auto"/>
          <w:szCs w:val="24"/>
        </w:rPr>
        <w:t>调试接口</w:t>
      </w:r>
      <w:r w:rsidR="00113E2A">
        <w:rPr>
          <w:rFonts w:hint="eastAsia"/>
          <w:color w:val="auto"/>
          <w:szCs w:val="24"/>
        </w:rPr>
        <w:t>电路</w:t>
      </w:r>
      <w:r w:rsidR="00222544" w:rsidRPr="00373AAE">
        <w:rPr>
          <w:rFonts w:hint="eastAsia"/>
          <w:color w:val="auto"/>
          <w:szCs w:val="24"/>
        </w:rPr>
        <w:t>。</w:t>
      </w:r>
    </w:p>
    <w:p w:rsidR="00222544" w:rsidRDefault="00222544" w:rsidP="00222544">
      <w:pPr>
        <w:numPr>
          <w:ilvl w:val="0"/>
          <w:numId w:val="26"/>
        </w:numPr>
        <w:autoSpaceDE w:val="0"/>
        <w:autoSpaceDN w:val="0"/>
        <w:adjustRightInd w:val="0"/>
        <w:ind w:firstLineChars="0"/>
        <w:jc w:val="left"/>
        <w:rPr>
          <w:szCs w:val="24"/>
        </w:rPr>
      </w:pPr>
      <w:r>
        <w:rPr>
          <w:rFonts w:hint="eastAsia"/>
          <w:szCs w:val="24"/>
        </w:rPr>
        <w:t>电源电路</w:t>
      </w:r>
    </w:p>
    <w:p w:rsidR="00447D1F" w:rsidRPr="00F53480" w:rsidRDefault="00462CE6" w:rsidP="00373AAE">
      <w:pPr>
        <w:ind w:firstLine="480"/>
        <w:rPr>
          <w:szCs w:val="21"/>
        </w:rPr>
      </w:pPr>
      <w:r w:rsidRPr="00F53480">
        <w:rPr>
          <w:rFonts w:hint="eastAsia"/>
          <w:szCs w:val="21"/>
        </w:rPr>
        <w:t>本文</w:t>
      </w:r>
      <w:r w:rsidRPr="00F53480">
        <w:rPr>
          <w:szCs w:val="21"/>
        </w:rPr>
        <w:t>设计的</w:t>
      </w:r>
      <w:r w:rsidR="00222544" w:rsidRPr="00F53480">
        <w:rPr>
          <w:rFonts w:hint="eastAsia"/>
          <w:szCs w:val="21"/>
        </w:rPr>
        <w:t>三导联心电模块</w:t>
      </w:r>
      <w:r w:rsidRPr="00F53480">
        <w:rPr>
          <w:rFonts w:hint="eastAsia"/>
          <w:szCs w:val="21"/>
        </w:rPr>
        <w:t>的</w:t>
      </w:r>
      <w:r w:rsidR="004D3538" w:rsidRPr="00F53480">
        <w:rPr>
          <w:rFonts w:hint="eastAsia"/>
          <w:szCs w:val="21"/>
        </w:rPr>
        <w:t>输入</w:t>
      </w:r>
      <w:r w:rsidR="00F9210B" w:rsidRPr="00F53480">
        <w:rPr>
          <w:szCs w:val="21"/>
        </w:rPr>
        <w:t>电压</w:t>
      </w:r>
      <w:r w:rsidRPr="00F53480">
        <w:rPr>
          <w:rFonts w:hint="eastAsia"/>
          <w:szCs w:val="21"/>
        </w:rPr>
        <w:t>范围</w:t>
      </w:r>
      <w:r w:rsidRPr="00F53480">
        <w:rPr>
          <w:szCs w:val="21"/>
        </w:rPr>
        <w:t>为</w:t>
      </w:r>
      <w:r w:rsidRPr="00F53480">
        <w:rPr>
          <w:rFonts w:hint="eastAsia"/>
          <w:szCs w:val="21"/>
        </w:rPr>
        <w:t>3.6</w:t>
      </w:r>
      <w:r w:rsidRPr="00F53480">
        <w:rPr>
          <w:szCs w:val="21"/>
        </w:rPr>
        <w:t>V~5V</w:t>
      </w:r>
      <w:r w:rsidRPr="00F53480">
        <w:rPr>
          <w:szCs w:val="21"/>
        </w:rPr>
        <w:t>，</w:t>
      </w:r>
      <w:r w:rsidR="0044595F" w:rsidRPr="00F53480">
        <w:rPr>
          <w:rFonts w:hint="eastAsia"/>
          <w:szCs w:val="21"/>
        </w:rPr>
        <w:t>本</w:t>
      </w:r>
      <w:r w:rsidR="0044595F" w:rsidRPr="00F53480">
        <w:rPr>
          <w:szCs w:val="21"/>
        </w:rPr>
        <w:t>系统</w:t>
      </w:r>
      <w:r w:rsidR="00547C05">
        <w:rPr>
          <w:rFonts w:hint="eastAsia"/>
          <w:szCs w:val="21"/>
        </w:rPr>
        <w:t>实际</w:t>
      </w:r>
      <w:r w:rsidR="00222544" w:rsidRPr="00F53480">
        <w:rPr>
          <w:rFonts w:hint="eastAsia"/>
          <w:szCs w:val="21"/>
        </w:rPr>
        <w:t>采用</w:t>
      </w:r>
      <w:r w:rsidR="00BA6852" w:rsidRPr="00F53480">
        <w:rPr>
          <w:rFonts w:hint="eastAsia"/>
          <w:szCs w:val="21"/>
        </w:rPr>
        <w:t>3.6</w:t>
      </w:r>
      <w:r w:rsidR="00BA6852" w:rsidRPr="00F53480">
        <w:rPr>
          <w:szCs w:val="21"/>
        </w:rPr>
        <w:t>V</w:t>
      </w:r>
      <w:r w:rsidR="004D3538" w:rsidRPr="00F53480">
        <w:rPr>
          <w:rFonts w:hint="eastAsia"/>
          <w:szCs w:val="21"/>
        </w:rPr>
        <w:t>电池供电，</w:t>
      </w:r>
      <w:r w:rsidR="00DC7169" w:rsidRPr="00F53480">
        <w:rPr>
          <w:rFonts w:hint="eastAsia"/>
          <w:szCs w:val="21"/>
        </w:rPr>
        <w:t>但该模块中采集芯片和主控芯片需要</w:t>
      </w:r>
      <w:r w:rsidR="008328E9" w:rsidRPr="00F53480">
        <w:rPr>
          <w:rFonts w:hint="eastAsia"/>
          <w:szCs w:val="21"/>
        </w:rPr>
        <w:t>稳定</w:t>
      </w:r>
      <w:r w:rsidR="008328E9">
        <w:rPr>
          <w:rFonts w:hint="eastAsia"/>
          <w:szCs w:val="21"/>
        </w:rPr>
        <w:t>的</w:t>
      </w:r>
      <w:r w:rsidR="00B65B17">
        <w:rPr>
          <w:rFonts w:hint="eastAsia"/>
          <w:szCs w:val="21"/>
        </w:rPr>
        <w:t>3.3V</w:t>
      </w:r>
      <w:r w:rsidR="00DC7169" w:rsidRPr="00F53480">
        <w:rPr>
          <w:rFonts w:hint="eastAsia"/>
          <w:szCs w:val="21"/>
        </w:rPr>
        <w:t>电压。</w:t>
      </w:r>
      <w:r w:rsidR="004D3538" w:rsidRPr="00F53480">
        <w:rPr>
          <w:rFonts w:hint="eastAsia"/>
          <w:szCs w:val="21"/>
        </w:rPr>
        <w:t>因此，本文选</w:t>
      </w:r>
      <w:r w:rsidR="00222544" w:rsidRPr="00F53480">
        <w:rPr>
          <w:rFonts w:hint="eastAsia"/>
          <w:szCs w:val="21"/>
        </w:rPr>
        <w:t>用低压差线性稳压器（</w:t>
      </w:r>
      <w:r w:rsidR="00222544" w:rsidRPr="00F53480">
        <w:rPr>
          <w:szCs w:val="21"/>
        </w:rPr>
        <w:t>LDO</w:t>
      </w:r>
      <w:r w:rsidR="00222544" w:rsidRPr="00F53480">
        <w:rPr>
          <w:rFonts w:hint="eastAsia"/>
          <w:szCs w:val="21"/>
        </w:rPr>
        <w:t>）将</w:t>
      </w:r>
      <w:r w:rsidR="004D3538" w:rsidRPr="00F53480">
        <w:rPr>
          <w:rFonts w:hint="eastAsia"/>
          <w:szCs w:val="21"/>
        </w:rPr>
        <w:t>输入电压转换为</w:t>
      </w:r>
      <w:r w:rsidR="00222544" w:rsidRPr="00F53480">
        <w:rPr>
          <w:szCs w:val="21"/>
        </w:rPr>
        <w:t>3.3V</w:t>
      </w:r>
      <w:r w:rsidR="004D3538" w:rsidRPr="00F53480">
        <w:rPr>
          <w:rFonts w:hint="eastAsia"/>
          <w:szCs w:val="21"/>
        </w:rPr>
        <w:t>电压</w:t>
      </w:r>
      <w:r w:rsidR="00DD6DC0" w:rsidRPr="00F53480">
        <w:rPr>
          <w:rFonts w:hint="eastAsia"/>
          <w:szCs w:val="21"/>
        </w:rPr>
        <w:t>，</w:t>
      </w:r>
      <w:r w:rsidR="00F82A79" w:rsidRPr="00F53480">
        <w:rPr>
          <w:rFonts w:hint="eastAsia"/>
          <w:szCs w:val="21"/>
        </w:rPr>
        <w:t>LDO</w:t>
      </w:r>
      <w:r w:rsidR="00CD1866" w:rsidRPr="00F53480">
        <w:rPr>
          <w:rFonts w:hint="eastAsia"/>
          <w:szCs w:val="21"/>
        </w:rPr>
        <w:t>还</w:t>
      </w:r>
      <w:r w:rsidR="00F82A79" w:rsidRPr="00F53480">
        <w:rPr>
          <w:rFonts w:hint="eastAsia"/>
          <w:szCs w:val="21"/>
        </w:rPr>
        <w:t>能</w:t>
      </w:r>
      <w:r w:rsidR="00083A40" w:rsidRPr="00F53480">
        <w:rPr>
          <w:rFonts w:hint="eastAsia"/>
          <w:szCs w:val="21"/>
        </w:rPr>
        <w:t>有效滤除输入电源电磁干扰，减少纹波输出。</w:t>
      </w:r>
      <w:r w:rsidR="0089674C" w:rsidRPr="00F53480">
        <w:rPr>
          <w:szCs w:val="21"/>
        </w:rPr>
        <w:t>ADP151</w:t>
      </w:r>
      <w:r w:rsidR="0089674C" w:rsidRPr="00F53480">
        <w:rPr>
          <w:rFonts w:hint="eastAsia"/>
          <w:szCs w:val="21"/>
        </w:rPr>
        <w:t>芯片</w:t>
      </w:r>
      <w:r w:rsidR="002A11FF" w:rsidRPr="00F53480">
        <w:rPr>
          <w:rFonts w:hint="eastAsia"/>
          <w:szCs w:val="21"/>
        </w:rPr>
        <w:t>是</w:t>
      </w:r>
      <w:r w:rsidR="00B0246F" w:rsidRPr="00F53480">
        <w:rPr>
          <w:rFonts w:hint="eastAsia"/>
          <w:szCs w:val="21"/>
        </w:rPr>
        <w:t>一款</w:t>
      </w:r>
      <w:r w:rsidR="00B0246F" w:rsidRPr="00F53480">
        <w:rPr>
          <w:szCs w:val="21"/>
        </w:rPr>
        <w:t>低噪声</w:t>
      </w:r>
      <w:r w:rsidR="00683D52">
        <w:rPr>
          <w:rFonts w:hint="eastAsia"/>
          <w:szCs w:val="21"/>
        </w:rPr>
        <w:t>的</w:t>
      </w:r>
      <w:r w:rsidR="00683D52">
        <w:rPr>
          <w:rFonts w:hint="eastAsia"/>
          <w:szCs w:val="21"/>
        </w:rPr>
        <w:t>LDO</w:t>
      </w:r>
      <w:r w:rsidR="00B0246F" w:rsidRPr="00F53480">
        <w:rPr>
          <w:szCs w:val="21"/>
        </w:rPr>
        <w:t>，</w:t>
      </w:r>
      <w:r w:rsidR="003558C5" w:rsidRPr="00F53480">
        <w:rPr>
          <w:rFonts w:hint="eastAsia"/>
          <w:szCs w:val="21"/>
        </w:rPr>
        <w:t>其</w:t>
      </w:r>
      <w:r w:rsidR="003558C5" w:rsidRPr="00F53480">
        <w:rPr>
          <w:szCs w:val="21"/>
        </w:rPr>
        <w:t>供电</w:t>
      </w:r>
      <w:r w:rsidR="003558C5" w:rsidRPr="00F53480">
        <w:rPr>
          <w:rFonts w:hint="eastAsia"/>
          <w:szCs w:val="21"/>
        </w:rPr>
        <w:t>电压</w:t>
      </w:r>
      <w:r w:rsidR="003558C5" w:rsidRPr="00F53480">
        <w:rPr>
          <w:szCs w:val="21"/>
        </w:rPr>
        <w:t>范围为</w:t>
      </w:r>
      <w:r w:rsidR="003558C5" w:rsidRPr="00F53480">
        <w:rPr>
          <w:rFonts w:hint="eastAsia"/>
          <w:szCs w:val="21"/>
        </w:rPr>
        <w:t>2.2</w:t>
      </w:r>
      <w:r w:rsidR="003558C5" w:rsidRPr="00F53480">
        <w:rPr>
          <w:szCs w:val="21"/>
        </w:rPr>
        <w:t>v</w:t>
      </w:r>
      <w:r w:rsidR="006534AC">
        <w:rPr>
          <w:rFonts w:hint="eastAsia"/>
          <w:szCs w:val="21"/>
        </w:rPr>
        <w:t>~</w:t>
      </w:r>
      <w:r w:rsidR="003558C5" w:rsidRPr="00F53480">
        <w:rPr>
          <w:szCs w:val="21"/>
        </w:rPr>
        <w:t>5.</w:t>
      </w:r>
      <w:r w:rsidR="003558C5" w:rsidRPr="00F53480">
        <w:rPr>
          <w:rFonts w:hint="eastAsia"/>
          <w:szCs w:val="21"/>
        </w:rPr>
        <w:t>5</w:t>
      </w:r>
      <w:r w:rsidR="003558C5" w:rsidRPr="00F53480">
        <w:rPr>
          <w:szCs w:val="21"/>
        </w:rPr>
        <w:t>v</w:t>
      </w:r>
      <w:r w:rsidR="00D15B43" w:rsidRPr="00F53480">
        <w:rPr>
          <w:rFonts w:hint="eastAsia"/>
          <w:szCs w:val="21"/>
        </w:rPr>
        <w:t>。</w:t>
      </w:r>
      <w:r w:rsidR="00C8718F" w:rsidRPr="00F53480">
        <w:rPr>
          <w:rFonts w:hint="eastAsia"/>
          <w:szCs w:val="21"/>
        </w:rPr>
        <w:t>该</w:t>
      </w:r>
      <w:r w:rsidR="00824BAB" w:rsidRPr="00F53480">
        <w:rPr>
          <w:rFonts w:hint="eastAsia"/>
          <w:szCs w:val="21"/>
        </w:rPr>
        <w:t>芯片</w:t>
      </w:r>
      <w:r w:rsidR="00C8718F" w:rsidRPr="00F53480">
        <w:rPr>
          <w:rFonts w:hint="eastAsia"/>
          <w:szCs w:val="21"/>
        </w:rPr>
        <w:t>利用</w:t>
      </w:r>
      <w:r w:rsidR="00C8718F" w:rsidRPr="00F53480">
        <w:rPr>
          <w:rFonts w:hint="eastAsia"/>
          <w:szCs w:val="21"/>
        </w:rPr>
        <w:t>1</w:t>
      </w:r>
      <w:r w:rsidR="00814508">
        <w:rPr>
          <w:rFonts w:hint="eastAsia"/>
          <w:szCs w:val="21"/>
        </w:rPr>
        <w:t>0</w:t>
      </w:r>
      <w:r w:rsidR="00C8718F" w:rsidRPr="00F53480">
        <w:rPr>
          <w:rFonts w:hint="eastAsia"/>
          <w:szCs w:val="21"/>
        </w:rPr>
        <w:t>UF</w:t>
      </w:r>
      <w:r w:rsidR="008E616D">
        <w:rPr>
          <w:rFonts w:hint="eastAsia"/>
          <w:szCs w:val="21"/>
        </w:rPr>
        <w:t>陶瓷输入和</w:t>
      </w:r>
      <w:r w:rsidR="00F53480">
        <w:rPr>
          <w:rFonts w:hint="eastAsia"/>
          <w:szCs w:val="21"/>
        </w:rPr>
        <w:t>输出电容即可稳定工作</w:t>
      </w:r>
      <w:r w:rsidR="00D15B43" w:rsidRPr="00F53480">
        <w:rPr>
          <w:rFonts w:hint="eastAsia"/>
          <w:szCs w:val="21"/>
        </w:rPr>
        <w:t>，</w:t>
      </w:r>
      <w:r w:rsidR="007D4EDC">
        <w:rPr>
          <w:rFonts w:hint="eastAsia"/>
          <w:szCs w:val="21"/>
        </w:rPr>
        <w:t>并且</w:t>
      </w:r>
      <w:r w:rsidR="00DE4081">
        <w:rPr>
          <w:rFonts w:hint="eastAsia"/>
          <w:szCs w:val="21"/>
        </w:rPr>
        <w:t>可</w:t>
      </w:r>
      <w:r w:rsidR="00083A40" w:rsidRPr="00F53480">
        <w:rPr>
          <w:rFonts w:hint="eastAsia"/>
          <w:szCs w:val="21"/>
        </w:rPr>
        <w:t>延长</w:t>
      </w:r>
      <w:r w:rsidR="00083A40" w:rsidRPr="00F53480">
        <w:rPr>
          <w:szCs w:val="21"/>
        </w:rPr>
        <w:t>电池的</w:t>
      </w:r>
      <w:r w:rsidR="00083A40" w:rsidRPr="00F53480">
        <w:rPr>
          <w:rFonts w:hint="eastAsia"/>
          <w:szCs w:val="21"/>
        </w:rPr>
        <w:t>工作</w:t>
      </w:r>
      <w:r w:rsidR="00083A40" w:rsidRPr="00F53480">
        <w:rPr>
          <w:szCs w:val="21"/>
        </w:rPr>
        <w:t>时间</w:t>
      </w:r>
      <w:r w:rsidR="00D15B43" w:rsidRPr="00F53480">
        <w:rPr>
          <w:rFonts w:hint="eastAsia"/>
          <w:szCs w:val="21"/>
        </w:rPr>
        <w:t>，</w:t>
      </w:r>
      <w:r w:rsidR="004759A5" w:rsidRPr="00F53480">
        <w:rPr>
          <w:rFonts w:hint="eastAsia"/>
          <w:szCs w:val="21"/>
        </w:rPr>
        <w:t>适合</w:t>
      </w:r>
      <w:r w:rsidR="0034194A" w:rsidRPr="00F53480">
        <w:rPr>
          <w:rFonts w:hint="eastAsia"/>
          <w:szCs w:val="21"/>
        </w:rPr>
        <w:t>本文</w:t>
      </w:r>
      <w:r w:rsidR="0034194A" w:rsidRPr="00F53480">
        <w:rPr>
          <w:szCs w:val="21"/>
        </w:rPr>
        <w:t>设计的</w:t>
      </w:r>
      <w:r w:rsidR="00562FBD" w:rsidRPr="00F53480">
        <w:rPr>
          <w:rFonts w:hint="eastAsia"/>
          <w:szCs w:val="21"/>
        </w:rPr>
        <w:t>心电</w:t>
      </w:r>
      <w:r w:rsidR="0089674C" w:rsidRPr="00F53480">
        <w:rPr>
          <w:rFonts w:hint="eastAsia"/>
          <w:szCs w:val="21"/>
        </w:rPr>
        <w:t>模块</w:t>
      </w:r>
      <w:r w:rsidR="0089674C" w:rsidRPr="00F53480">
        <w:rPr>
          <w:szCs w:val="21"/>
        </w:rPr>
        <w:t>使用</w:t>
      </w:r>
      <w:r w:rsidR="0089674C" w:rsidRPr="00F53480">
        <w:rPr>
          <w:rFonts w:hint="eastAsia"/>
          <w:szCs w:val="21"/>
        </w:rPr>
        <w:t>。</w:t>
      </w:r>
      <w:r w:rsidR="00ED4199" w:rsidRPr="00F53480">
        <w:rPr>
          <w:rFonts w:hint="eastAsia"/>
          <w:szCs w:val="21"/>
        </w:rPr>
        <w:t>心电模块采用模拟电源和数字电源分开供电的方法，以防止数字</w:t>
      </w:r>
      <w:r w:rsidR="009E02A0" w:rsidRPr="00F53480">
        <w:rPr>
          <w:rFonts w:hint="eastAsia"/>
          <w:szCs w:val="21"/>
        </w:rPr>
        <w:t>电路</w:t>
      </w:r>
      <w:r w:rsidR="00ED4199" w:rsidRPr="00F53480">
        <w:rPr>
          <w:rFonts w:hint="eastAsia"/>
          <w:szCs w:val="21"/>
        </w:rPr>
        <w:t>部分对模拟</w:t>
      </w:r>
      <w:r w:rsidR="00221F64" w:rsidRPr="00F53480">
        <w:rPr>
          <w:rFonts w:hint="eastAsia"/>
          <w:szCs w:val="21"/>
        </w:rPr>
        <w:t>信号</w:t>
      </w:r>
      <w:r w:rsidR="00ED4199" w:rsidRPr="00F53480">
        <w:rPr>
          <w:rFonts w:hint="eastAsia"/>
          <w:szCs w:val="21"/>
        </w:rPr>
        <w:t>的干扰。</w:t>
      </w:r>
      <w:r w:rsidR="002F7924" w:rsidRPr="00F53480">
        <w:rPr>
          <w:rFonts w:hint="eastAsia"/>
          <w:szCs w:val="21"/>
        </w:rPr>
        <w:t>电源电路如图</w:t>
      </w:r>
      <w:r w:rsidR="002F7924" w:rsidRPr="00F53480">
        <w:rPr>
          <w:rFonts w:hint="eastAsia"/>
          <w:szCs w:val="21"/>
        </w:rPr>
        <w:t>3-5</w:t>
      </w:r>
      <w:r w:rsidR="00754E2F" w:rsidRPr="00F53480">
        <w:rPr>
          <w:rFonts w:hint="eastAsia"/>
          <w:szCs w:val="21"/>
        </w:rPr>
        <w:t>，图中</w:t>
      </w:r>
      <w:r w:rsidR="00754E2F" w:rsidRPr="00F53480">
        <w:rPr>
          <w:szCs w:val="21"/>
        </w:rPr>
        <w:t xml:space="preserve">IOVDD </w:t>
      </w:r>
      <w:r w:rsidR="00754E2F" w:rsidRPr="00F53480">
        <w:rPr>
          <w:rFonts w:hint="eastAsia"/>
          <w:szCs w:val="21"/>
        </w:rPr>
        <w:t>表示</w:t>
      </w:r>
      <w:r w:rsidR="00754E2F" w:rsidRPr="00F53480">
        <w:rPr>
          <w:szCs w:val="21"/>
        </w:rPr>
        <w:t>3.3V</w:t>
      </w:r>
      <w:r w:rsidR="00754E2F" w:rsidRPr="00F53480">
        <w:rPr>
          <w:rFonts w:hint="eastAsia"/>
          <w:szCs w:val="21"/>
        </w:rPr>
        <w:t>数字电源，</w:t>
      </w:r>
      <w:r w:rsidR="00754E2F" w:rsidRPr="00F53480">
        <w:rPr>
          <w:szCs w:val="21"/>
        </w:rPr>
        <w:t xml:space="preserve">AVDD </w:t>
      </w:r>
      <w:r w:rsidR="00754E2F" w:rsidRPr="00F53480">
        <w:rPr>
          <w:rFonts w:hint="eastAsia"/>
          <w:szCs w:val="21"/>
        </w:rPr>
        <w:t>表示</w:t>
      </w:r>
      <w:r w:rsidR="00754E2F" w:rsidRPr="00F53480">
        <w:rPr>
          <w:szCs w:val="21"/>
        </w:rPr>
        <w:t>3.3v</w:t>
      </w:r>
      <w:r w:rsidR="00754E2F" w:rsidRPr="00F53480">
        <w:rPr>
          <w:rFonts w:hint="eastAsia"/>
          <w:szCs w:val="21"/>
        </w:rPr>
        <w:t>模拟电源。</w:t>
      </w:r>
    </w:p>
    <w:p w:rsidR="00472534" w:rsidRDefault="00931F1D" w:rsidP="00472534">
      <w:pPr>
        <w:autoSpaceDE w:val="0"/>
        <w:autoSpaceDN w:val="0"/>
        <w:adjustRightInd w:val="0"/>
        <w:ind w:firstLine="480"/>
        <w:jc w:val="center"/>
        <w:rPr>
          <w:szCs w:val="24"/>
        </w:rPr>
      </w:pPr>
      <w:r>
        <w:rPr>
          <w:noProof/>
        </w:rPr>
        <w:drawing>
          <wp:inline distT="0" distB="0" distL="0" distR="0" wp14:anchorId="69C05902" wp14:editId="1323986B">
            <wp:extent cx="4048124" cy="2771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6176" cy="2770441"/>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3-5</w:t>
      </w:r>
      <w:r>
        <w:rPr>
          <w:rFonts w:ascii="宋体" w:hAnsi="宋体" w:hint="eastAsia"/>
          <w:b/>
          <w:sz w:val="21"/>
          <w:szCs w:val="21"/>
        </w:rPr>
        <w:t xml:space="preserve"> 电源电路</w:t>
      </w:r>
    </w:p>
    <w:p w:rsidR="001D26DB" w:rsidRDefault="007C0644" w:rsidP="001D26DB">
      <w:pPr>
        <w:ind w:firstLine="480"/>
        <w:jc w:val="left"/>
        <w:rPr>
          <w:szCs w:val="21"/>
        </w:rPr>
      </w:pPr>
      <w:r>
        <w:rPr>
          <w:rFonts w:hint="eastAsia"/>
          <w:szCs w:val="21"/>
        </w:rPr>
        <w:lastRenderedPageBreak/>
        <w:t>本文</w:t>
      </w:r>
      <w:r w:rsidR="00D24974" w:rsidRPr="007E7D2D">
        <w:rPr>
          <w:rFonts w:hint="eastAsia"/>
          <w:szCs w:val="21"/>
        </w:rPr>
        <w:t>采</w:t>
      </w:r>
      <w:r w:rsidR="00222544" w:rsidRPr="007E7D2D">
        <w:rPr>
          <w:rFonts w:hint="eastAsia"/>
          <w:szCs w:val="21"/>
        </w:rPr>
        <w:t>用</w:t>
      </w:r>
      <w:r w:rsidR="00222544" w:rsidRPr="007E7D2D">
        <w:rPr>
          <w:szCs w:val="21"/>
        </w:rPr>
        <w:t>BAT54</w:t>
      </w:r>
      <w:r w:rsidR="00222544" w:rsidRPr="007E7D2D">
        <w:rPr>
          <w:rFonts w:hint="eastAsia"/>
          <w:szCs w:val="21"/>
        </w:rPr>
        <w:t>芯片</w:t>
      </w:r>
      <w:r w:rsidR="00D24974" w:rsidRPr="007E7D2D">
        <w:rPr>
          <w:rFonts w:hint="eastAsia"/>
          <w:szCs w:val="21"/>
        </w:rPr>
        <w:t>设计</w:t>
      </w:r>
      <w:r w:rsidR="005C465F" w:rsidRPr="007E7D2D">
        <w:rPr>
          <w:rFonts w:hint="eastAsia"/>
          <w:szCs w:val="21"/>
        </w:rPr>
        <w:t>电源保护电路</w:t>
      </w:r>
      <w:r>
        <w:rPr>
          <w:rFonts w:hint="eastAsia"/>
          <w:szCs w:val="21"/>
        </w:rPr>
        <w:t>（图</w:t>
      </w:r>
      <w:r>
        <w:rPr>
          <w:rFonts w:hint="eastAsia"/>
          <w:szCs w:val="21"/>
        </w:rPr>
        <w:t>3-6</w:t>
      </w:r>
      <w:r>
        <w:rPr>
          <w:rFonts w:hint="eastAsia"/>
          <w:szCs w:val="21"/>
        </w:rPr>
        <w:t>）</w:t>
      </w:r>
      <w:r w:rsidR="005C465F" w:rsidRPr="007E7D2D">
        <w:rPr>
          <w:rFonts w:hint="eastAsia"/>
          <w:szCs w:val="21"/>
        </w:rPr>
        <w:t>，</w:t>
      </w:r>
      <w:r w:rsidR="005D6DFF">
        <w:rPr>
          <w:rFonts w:hint="eastAsia"/>
          <w:szCs w:val="21"/>
        </w:rPr>
        <w:t>该电路可</w:t>
      </w:r>
      <w:r w:rsidR="005C465F" w:rsidRPr="007E7D2D">
        <w:rPr>
          <w:rFonts w:hint="eastAsia"/>
          <w:szCs w:val="21"/>
        </w:rPr>
        <w:t>防止电源反接和</w:t>
      </w:r>
      <w:r w:rsidR="006472DD" w:rsidRPr="007E7D2D">
        <w:rPr>
          <w:rFonts w:hint="eastAsia"/>
          <w:szCs w:val="21"/>
        </w:rPr>
        <w:t>脉冲电流对电路的损害。</w:t>
      </w:r>
      <w:r w:rsidR="00222544" w:rsidRPr="007E7D2D">
        <w:rPr>
          <w:szCs w:val="21"/>
        </w:rPr>
        <w:t>BAT54</w:t>
      </w:r>
      <w:r w:rsidR="00222544" w:rsidRPr="007E7D2D">
        <w:rPr>
          <w:rFonts w:hint="eastAsia"/>
          <w:szCs w:val="21"/>
        </w:rPr>
        <w:t>是低功耗、大电流、超高速半导体器件，其反向恢复时间极短（可以小到几纳秒），正向导通压降仅</w:t>
      </w:r>
      <w:r w:rsidR="00222544" w:rsidRPr="007E7D2D">
        <w:rPr>
          <w:szCs w:val="21"/>
        </w:rPr>
        <w:t xml:space="preserve"> 0.4V </w:t>
      </w:r>
      <w:r w:rsidR="00831021" w:rsidRPr="007E7D2D">
        <w:rPr>
          <w:rFonts w:hint="eastAsia"/>
          <w:szCs w:val="21"/>
        </w:rPr>
        <w:t>左右，而整流电流却可达到几千毫安，</w:t>
      </w:r>
      <w:r w:rsidR="00222544" w:rsidRPr="007E7D2D">
        <w:rPr>
          <w:rFonts w:hint="eastAsia"/>
          <w:szCs w:val="21"/>
        </w:rPr>
        <w:t>这些优良特性是快恢复二极管所无法比拟的。</w:t>
      </w:r>
    </w:p>
    <w:p w:rsidR="00222544" w:rsidRPr="001D26DB" w:rsidRDefault="00931F1D" w:rsidP="00636984">
      <w:pPr>
        <w:ind w:firstLine="480"/>
        <w:jc w:val="center"/>
        <w:rPr>
          <w:szCs w:val="21"/>
        </w:rPr>
      </w:pPr>
      <w:r>
        <w:rPr>
          <w:noProof/>
        </w:rPr>
        <w:drawing>
          <wp:inline distT="0" distB="0" distL="0" distR="0" wp14:anchorId="579AE98E" wp14:editId="6CFEDEA0">
            <wp:extent cx="3762374" cy="1304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3779" cy="1305412"/>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3-6</w:t>
      </w:r>
      <w:r>
        <w:rPr>
          <w:rFonts w:ascii="宋体" w:hAnsi="宋体" w:hint="eastAsia"/>
          <w:b/>
          <w:sz w:val="21"/>
          <w:szCs w:val="21"/>
        </w:rPr>
        <w:t xml:space="preserve"> 反接保护电路</w:t>
      </w:r>
    </w:p>
    <w:p w:rsidR="00222544" w:rsidRDefault="00222544" w:rsidP="00222544">
      <w:pPr>
        <w:numPr>
          <w:ilvl w:val="0"/>
          <w:numId w:val="26"/>
        </w:numPr>
        <w:autoSpaceDE w:val="0"/>
        <w:autoSpaceDN w:val="0"/>
        <w:adjustRightInd w:val="0"/>
        <w:ind w:firstLineChars="0"/>
        <w:jc w:val="left"/>
        <w:rPr>
          <w:kern w:val="0"/>
          <w:szCs w:val="24"/>
        </w:rPr>
      </w:pPr>
      <w:r>
        <w:rPr>
          <w:rFonts w:hint="eastAsia"/>
          <w:kern w:val="0"/>
          <w:szCs w:val="24"/>
        </w:rPr>
        <w:t>调试接口电路和外部晶振电路</w:t>
      </w:r>
    </w:p>
    <w:p w:rsidR="00222544" w:rsidRPr="007E7D2D" w:rsidRDefault="009E7168" w:rsidP="007E7D2D">
      <w:pPr>
        <w:ind w:firstLine="480"/>
        <w:rPr>
          <w:szCs w:val="21"/>
        </w:rPr>
      </w:pPr>
      <w:r w:rsidRPr="007E7D2D">
        <w:rPr>
          <w:szCs w:val="21"/>
        </w:rPr>
        <w:t>STM32</w:t>
      </w:r>
      <w:r>
        <w:rPr>
          <w:rFonts w:hint="eastAsia"/>
          <w:szCs w:val="21"/>
        </w:rPr>
        <w:t>支持</w:t>
      </w:r>
      <w:r>
        <w:rPr>
          <w:rFonts w:hint="eastAsia"/>
          <w:szCs w:val="21"/>
        </w:rPr>
        <w:t>SWD</w:t>
      </w:r>
      <w:r>
        <w:rPr>
          <w:rFonts w:hint="eastAsia"/>
          <w:szCs w:val="21"/>
        </w:rPr>
        <w:t>和</w:t>
      </w:r>
      <w:r>
        <w:rPr>
          <w:rFonts w:hint="eastAsia"/>
          <w:szCs w:val="21"/>
        </w:rPr>
        <w:t>JTAG</w:t>
      </w:r>
      <w:r>
        <w:rPr>
          <w:rFonts w:hint="eastAsia"/>
          <w:szCs w:val="21"/>
        </w:rPr>
        <w:t>两种调试口。</w:t>
      </w:r>
      <w:r w:rsidR="006840D3" w:rsidRPr="007E7D2D">
        <w:rPr>
          <w:rFonts w:hint="eastAsia"/>
          <w:szCs w:val="21"/>
        </w:rPr>
        <w:t>相比</w:t>
      </w:r>
      <w:r w:rsidR="006840D3" w:rsidRPr="007E7D2D">
        <w:rPr>
          <w:szCs w:val="21"/>
        </w:rPr>
        <w:t>JTAG</w:t>
      </w:r>
      <w:r w:rsidR="006840D3" w:rsidRPr="007E7D2D">
        <w:rPr>
          <w:rFonts w:hint="eastAsia"/>
          <w:szCs w:val="21"/>
        </w:rPr>
        <w:t>模式</w:t>
      </w:r>
      <w:r w:rsidR="006840D3" w:rsidRPr="007E7D2D">
        <w:rPr>
          <w:szCs w:val="21"/>
        </w:rPr>
        <w:t>，</w:t>
      </w:r>
      <w:r w:rsidR="00222544" w:rsidRPr="007E7D2D">
        <w:rPr>
          <w:szCs w:val="21"/>
        </w:rPr>
        <w:t>SWD</w:t>
      </w:r>
      <w:r w:rsidR="00331725" w:rsidRPr="007E7D2D">
        <w:rPr>
          <w:rFonts w:hint="eastAsia"/>
          <w:szCs w:val="21"/>
        </w:rPr>
        <w:t>模式</w:t>
      </w:r>
      <w:r w:rsidR="00211561" w:rsidRPr="007E7D2D">
        <w:rPr>
          <w:rFonts w:hint="eastAsia"/>
          <w:szCs w:val="21"/>
        </w:rPr>
        <w:t>在高速模式下</w:t>
      </w:r>
      <w:r w:rsidR="00331725" w:rsidRPr="007E7D2D">
        <w:rPr>
          <w:rFonts w:hint="eastAsia"/>
          <w:szCs w:val="21"/>
        </w:rPr>
        <w:t>更</w:t>
      </w:r>
      <w:r w:rsidR="00222544" w:rsidRPr="007E7D2D">
        <w:rPr>
          <w:rFonts w:hint="eastAsia"/>
          <w:szCs w:val="21"/>
        </w:rPr>
        <w:t>可靠，且</w:t>
      </w:r>
      <w:r w:rsidR="00831021" w:rsidRPr="007E7D2D">
        <w:rPr>
          <w:rFonts w:hint="eastAsia"/>
          <w:szCs w:val="21"/>
        </w:rPr>
        <w:t>连</w:t>
      </w:r>
      <w:r w:rsidR="00222544" w:rsidRPr="007E7D2D">
        <w:rPr>
          <w:rFonts w:hint="eastAsia"/>
          <w:szCs w:val="21"/>
        </w:rPr>
        <w:t>接线数量少。因此本系统采用</w:t>
      </w:r>
      <w:r w:rsidR="00222544" w:rsidRPr="007E7D2D">
        <w:rPr>
          <w:szCs w:val="21"/>
        </w:rPr>
        <w:t>SWD</w:t>
      </w:r>
      <w:r w:rsidR="00160A8D" w:rsidRPr="007E7D2D">
        <w:rPr>
          <w:rFonts w:hint="eastAsia"/>
          <w:szCs w:val="21"/>
        </w:rPr>
        <w:t>模式调试</w:t>
      </w:r>
      <w:r w:rsidR="00D533FA" w:rsidRPr="007E7D2D">
        <w:rPr>
          <w:rFonts w:hint="eastAsia"/>
          <w:szCs w:val="21"/>
        </w:rPr>
        <w:t>和</w:t>
      </w:r>
      <w:r w:rsidR="00EE6DAE" w:rsidRPr="007E7D2D">
        <w:rPr>
          <w:szCs w:val="21"/>
        </w:rPr>
        <w:t>下载</w:t>
      </w:r>
      <w:r w:rsidR="009E5540" w:rsidRPr="007E7D2D">
        <w:rPr>
          <w:rFonts w:hint="eastAsia"/>
          <w:szCs w:val="21"/>
        </w:rPr>
        <w:t>心电模块的软件</w:t>
      </w:r>
      <w:r w:rsidR="00222544" w:rsidRPr="007E7D2D">
        <w:rPr>
          <w:rFonts w:hint="eastAsia"/>
          <w:szCs w:val="21"/>
        </w:rPr>
        <w:t>程序</w:t>
      </w:r>
      <w:r w:rsidR="006A7586">
        <w:rPr>
          <w:rFonts w:hint="eastAsia"/>
          <w:szCs w:val="21"/>
        </w:rPr>
        <w:t>。</w:t>
      </w:r>
      <w:r w:rsidR="00805C4F" w:rsidRPr="007E7D2D">
        <w:rPr>
          <w:rFonts w:hint="eastAsia"/>
          <w:szCs w:val="21"/>
        </w:rPr>
        <w:t>调试接口电路如图</w:t>
      </w:r>
      <w:r w:rsidR="00805C4F" w:rsidRPr="007E7D2D">
        <w:rPr>
          <w:szCs w:val="21"/>
        </w:rPr>
        <w:t>3-</w:t>
      </w:r>
      <w:r w:rsidR="00805C4F" w:rsidRPr="007E7D2D">
        <w:rPr>
          <w:rFonts w:hint="eastAsia"/>
          <w:szCs w:val="21"/>
        </w:rPr>
        <w:t>7</w:t>
      </w:r>
      <w:r w:rsidR="00DD79A9">
        <w:rPr>
          <w:rFonts w:hint="eastAsia"/>
          <w:szCs w:val="21"/>
        </w:rPr>
        <w:t>所示。外部晶振电路（图</w:t>
      </w:r>
      <w:r w:rsidR="00DD79A9">
        <w:rPr>
          <w:rFonts w:hint="eastAsia"/>
          <w:szCs w:val="21"/>
        </w:rPr>
        <w:t>3-8</w:t>
      </w:r>
      <w:r w:rsidR="00DD79A9">
        <w:rPr>
          <w:rFonts w:hint="eastAsia"/>
          <w:szCs w:val="21"/>
        </w:rPr>
        <w:t>）</w:t>
      </w:r>
      <w:r w:rsidR="00222544" w:rsidRPr="007E7D2D">
        <w:rPr>
          <w:rFonts w:hint="eastAsia"/>
          <w:szCs w:val="21"/>
        </w:rPr>
        <w:t>为</w:t>
      </w:r>
      <w:r w:rsidR="00222544" w:rsidRPr="007E7D2D">
        <w:rPr>
          <w:szCs w:val="21"/>
        </w:rPr>
        <w:t>STM32</w:t>
      </w:r>
      <w:r w:rsidR="0017120E" w:rsidRPr="007E7D2D">
        <w:rPr>
          <w:rFonts w:hint="eastAsia"/>
          <w:szCs w:val="21"/>
        </w:rPr>
        <w:t>提供</w:t>
      </w:r>
      <w:r w:rsidR="00222544" w:rsidRPr="007E7D2D">
        <w:rPr>
          <w:szCs w:val="21"/>
        </w:rPr>
        <w:t>8MHz</w:t>
      </w:r>
      <w:r w:rsidR="00222544" w:rsidRPr="007E7D2D">
        <w:rPr>
          <w:rFonts w:hint="eastAsia"/>
          <w:szCs w:val="21"/>
        </w:rPr>
        <w:t>的</w:t>
      </w:r>
      <w:r w:rsidR="0017120E" w:rsidRPr="007E7D2D">
        <w:rPr>
          <w:rFonts w:hint="eastAsia"/>
          <w:szCs w:val="21"/>
        </w:rPr>
        <w:t>外部</w:t>
      </w:r>
      <w:r w:rsidR="00222544" w:rsidRPr="007E7D2D">
        <w:rPr>
          <w:rFonts w:hint="eastAsia"/>
          <w:szCs w:val="21"/>
        </w:rPr>
        <w:t>时钟源。</w:t>
      </w:r>
    </w:p>
    <w:p w:rsidR="00222544" w:rsidRDefault="0028507F" w:rsidP="00222544">
      <w:pPr>
        <w:autoSpaceDE w:val="0"/>
        <w:autoSpaceDN w:val="0"/>
        <w:adjustRightInd w:val="0"/>
        <w:ind w:firstLine="480"/>
        <w:jc w:val="center"/>
        <w:rPr>
          <w:szCs w:val="24"/>
        </w:rPr>
      </w:pPr>
      <w:r>
        <w:rPr>
          <w:noProof/>
        </w:rPr>
        <w:drawing>
          <wp:inline distT="0" distB="0" distL="0" distR="0" wp14:anchorId="08AF8B80" wp14:editId="51876C37">
            <wp:extent cx="3676650" cy="771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76650" cy="771525"/>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3-7</w:t>
      </w:r>
      <w:r w:rsidR="00A8253B">
        <w:rPr>
          <w:rFonts w:ascii="宋体" w:hAnsi="宋体"/>
          <w:b/>
          <w:sz w:val="21"/>
          <w:szCs w:val="21"/>
        </w:rPr>
        <w:t xml:space="preserve"> </w:t>
      </w:r>
      <w:r>
        <w:rPr>
          <w:rFonts w:ascii="宋体" w:hAnsi="宋体" w:hint="eastAsia"/>
          <w:b/>
          <w:sz w:val="21"/>
          <w:szCs w:val="21"/>
        </w:rPr>
        <w:t>调试</w:t>
      </w:r>
      <w:r w:rsidR="00A8253B">
        <w:rPr>
          <w:rFonts w:ascii="宋体" w:hAnsi="宋体" w:hint="eastAsia"/>
          <w:b/>
          <w:sz w:val="21"/>
          <w:szCs w:val="21"/>
        </w:rPr>
        <w:t>接口</w:t>
      </w:r>
      <w:r>
        <w:rPr>
          <w:rFonts w:ascii="宋体" w:hAnsi="宋体" w:hint="eastAsia"/>
          <w:b/>
          <w:sz w:val="21"/>
          <w:szCs w:val="21"/>
        </w:rPr>
        <w:t>电路</w:t>
      </w:r>
    </w:p>
    <w:p w:rsidR="00222544" w:rsidRDefault="0028507F" w:rsidP="00222544">
      <w:pPr>
        <w:autoSpaceDE w:val="0"/>
        <w:autoSpaceDN w:val="0"/>
        <w:adjustRightInd w:val="0"/>
        <w:ind w:firstLine="480"/>
        <w:jc w:val="center"/>
        <w:rPr>
          <w:noProof/>
        </w:rPr>
      </w:pPr>
      <w:r>
        <w:rPr>
          <w:noProof/>
        </w:rPr>
        <w:drawing>
          <wp:inline distT="0" distB="0" distL="0" distR="0" wp14:anchorId="534F5518" wp14:editId="25804EC4">
            <wp:extent cx="3714750" cy="933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14750" cy="933450"/>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3-8</w:t>
      </w:r>
      <w:r>
        <w:rPr>
          <w:rFonts w:ascii="宋体" w:hAnsi="宋体" w:hint="eastAsia"/>
          <w:b/>
          <w:sz w:val="21"/>
          <w:szCs w:val="21"/>
        </w:rPr>
        <w:t xml:space="preserve"> 外部晶振电路</w:t>
      </w:r>
    </w:p>
    <w:p w:rsidR="008F6A1F" w:rsidRPr="008F6A1F" w:rsidRDefault="00222544" w:rsidP="008F6A1F">
      <w:pPr>
        <w:numPr>
          <w:ilvl w:val="0"/>
          <w:numId w:val="25"/>
        </w:numPr>
        <w:ind w:firstLineChars="0"/>
        <w:rPr>
          <w:szCs w:val="24"/>
        </w:rPr>
      </w:pPr>
      <w:r>
        <w:rPr>
          <w:rFonts w:hint="eastAsia"/>
          <w:szCs w:val="24"/>
        </w:rPr>
        <w:t>采集芯片接口电路</w:t>
      </w:r>
    </w:p>
    <w:p w:rsidR="006663F9" w:rsidRPr="007E7D2D" w:rsidRDefault="00222544" w:rsidP="007E7D2D">
      <w:pPr>
        <w:ind w:firstLine="480"/>
        <w:rPr>
          <w:szCs w:val="21"/>
        </w:rPr>
      </w:pPr>
      <w:r w:rsidRPr="007E7D2D">
        <w:rPr>
          <w:szCs w:val="21"/>
        </w:rPr>
        <w:t>ADI</w:t>
      </w:r>
      <w:r w:rsidRPr="007E7D2D">
        <w:rPr>
          <w:rFonts w:hint="eastAsia"/>
          <w:szCs w:val="21"/>
        </w:rPr>
        <w:t>公司的</w:t>
      </w:r>
      <w:r w:rsidRPr="007E7D2D">
        <w:rPr>
          <w:szCs w:val="21"/>
        </w:rPr>
        <w:t>ADAS1000</w:t>
      </w:r>
      <w:r w:rsidRPr="007E7D2D">
        <w:rPr>
          <w:rFonts w:hint="eastAsia"/>
          <w:szCs w:val="21"/>
        </w:rPr>
        <w:t>（简称</w:t>
      </w:r>
      <w:r w:rsidRPr="007E7D2D">
        <w:rPr>
          <w:szCs w:val="21"/>
        </w:rPr>
        <w:t>ADAS</w:t>
      </w:r>
      <w:r w:rsidR="003657EF" w:rsidRPr="007E7D2D">
        <w:rPr>
          <w:rFonts w:hint="eastAsia"/>
          <w:szCs w:val="21"/>
        </w:rPr>
        <w:t>）具有五个</w:t>
      </w:r>
      <w:r w:rsidR="00ED3F8A" w:rsidRPr="007E7D2D">
        <w:rPr>
          <w:rFonts w:hint="eastAsia"/>
          <w:szCs w:val="21"/>
        </w:rPr>
        <w:t>ECG</w:t>
      </w:r>
      <w:r w:rsidR="000965F0" w:rsidRPr="007E7D2D">
        <w:rPr>
          <w:rFonts w:hint="eastAsia"/>
          <w:szCs w:val="21"/>
        </w:rPr>
        <w:t>测量</w:t>
      </w:r>
      <w:r w:rsidR="000A25FA">
        <w:rPr>
          <w:rFonts w:hint="eastAsia"/>
          <w:szCs w:val="21"/>
        </w:rPr>
        <w:t>通道，集成了呼吸和脉搏检测功能。</w:t>
      </w:r>
      <w:r w:rsidR="0047400D" w:rsidRPr="007E7D2D">
        <w:rPr>
          <w:rFonts w:hint="eastAsia"/>
          <w:szCs w:val="21"/>
        </w:rPr>
        <w:t>另外它</w:t>
      </w:r>
      <w:r w:rsidR="006A7586">
        <w:rPr>
          <w:rFonts w:hint="eastAsia"/>
          <w:szCs w:val="21"/>
        </w:rPr>
        <w:t>还</w:t>
      </w:r>
      <w:r w:rsidRPr="007E7D2D">
        <w:rPr>
          <w:rFonts w:hint="eastAsia"/>
          <w:szCs w:val="21"/>
        </w:rPr>
        <w:t>具有</w:t>
      </w:r>
      <w:r w:rsidR="0047400D" w:rsidRPr="007E7D2D">
        <w:rPr>
          <w:rFonts w:hint="eastAsia"/>
          <w:szCs w:val="21"/>
        </w:rPr>
        <w:t>灵活的导联配置模式和</w:t>
      </w:r>
      <w:r w:rsidR="006E55EE" w:rsidRPr="007E7D2D">
        <w:rPr>
          <w:rFonts w:hint="eastAsia"/>
          <w:szCs w:val="21"/>
        </w:rPr>
        <w:t>可选的参考驱动</w:t>
      </w:r>
      <w:r w:rsidR="009618CB">
        <w:rPr>
          <w:rFonts w:hint="eastAsia"/>
          <w:szCs w:val="21"/>
        </w:rPr>
        <w:t>等</w:t>
      </w:r>
      <w:r w:rsidR="0047400D" w:rsidRPr="007E7D2D">
        <w:rPr>
          <w:rFonts w:hint="eastAsia"/>
          <w:szCs w:val="21"/>
        </w:rPr>
        <w:t>特性，</w:t>
      </w:r>
      <w:r w:rsidR="007E192B">
        <w:rPr>
          <w:rFonts w:hint="eastAsia"/>
          <w:szCs w:val="21"/>
        </w:rPr>
        <w:t>有助于</w:t>
      </w:r>
      <w:r w:rsidR="0047400D" w:rsidRPr="007E7D2D">
        <w:rPr>
          <w:rFonts w:hint="eastAsia"/>
          <w:szCs w:val="21"/>
        </w:rPr>
        <w:t>提高</w:t>
      </w:r>
      <w:r w:rsidR="0047400D" w:rsidRPr="007E7D2D">
        <w:rPr>
          <w:szCs w:val="21"/>
        </w:rPr>
        <w:t>ECG</w:t>
      </w:r>
      <w:r w:rsidR="0047400D" w:rsidRPr="007E7D2D">
        <w:rPr>
          <w:rFonts w:hint="eastAsia"/>
          <w:szCs w:val="21"/>
        </w:rPr>
        <w:t>信号的采集质量</w:t>
      </w:r>
      <w:r w:rsidRPr="007E7D2D">
        <w:rPr>
          <w:rFonts w:hint="eastAsia"/>
          <w:szCs w:val="21"/>
        </w:rPr>
        <w:t>。</w:t>
      </w:r>
      <w:r w:rsidRPr="007E7D2D">
        <w:rPr>
          <w:szCs w:val="21"/>
        </w:rPr>
        <w:t>ADAS</w:t>
      </w:r>
      <w:r w:rsidRPr="007E7D2D">
        <w:rPr>
          <w:rFonts w:hint="eastAsia"/>
          <w:szCs w:val="21"/>
        </w:rPr>
        <w:t>芯片的功能框图如图</w:t>
      </w:r>
      <w:r w:rsidR="002D138B" w:rsidRPr="007E7D2D">
        <w:rPr>
          <w:szCs w:val="21"/>
        </w:rPr>
        <w:t>3-</w:t>
      </w:r>
      <w:r w:rsidR="002D138B" w:rsidRPr="007E7D2D">
        <w:rPr>
          <w:rFonts w:hint="eastAsia"/>
          <w:szCs w:val="21"/>
        </w:rPr>
        <w:t>9</w:t>
      </w:r>
      <w:r w:rsidRPr="007E7D2D">
        <w:rPr>
          <w:rFonts w:hint="eastAsia"/>
          <w:szCs w:val="21"/>
        </w:rPr>
        <w:t>所示。</w:t>
      </w:r>
    </w:p>
    <w:p w:rsidR="00222544" w:rsidRPr="000C5E02" w:rsidRDefault="000C5E02" w:rsidP="000C5E02">
      <w:pPr>
        <w:ind w:firstLine="482"/>
        <w:jc w:val="left"/>
        <w:rPr>
          <w:b/>
          <w:szCs w:val="24"/>
        </w:rPr>
      </w:pPr>
      <w:r>
        <w:rPr>
          <w:b/>
          <w:noProof/>
          <w:szCs w:val="24"/>
        </w:rPr>
        <w:lastRenderedPageBreak/>
        <w:drawing>
          <wp:inline distT="0" distB="0" distL="0" distR="0" wp14:anchorId="465A6EE6" wp14:editId="165D4227">
            <wp:extent cx="4749165" cy="3105150"/>
            <wp:effectExtent l="0" t="0" r="0" b="0"/>
            <wp:docPr id="552" name="图片 552" descr="C:\Users\Administrator\Desktop\adas功能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strator\Desktop\adas功能1.p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0210" cy="3112371"/>
                    </a:xfrm>
                    <a:prstGeom prst="rect">
                      <a:avLst/>
                    </a:prstGeom>
                    <a:noFill/>
                    <a:ln>
                      <a:noFill/>
                    </a:ln>
                  </pic:spPr>
                </pic:pic>
              </a:graphicData>
            </a:graphic>
          </wp:inline>
        </w:drawing>
      </w:r>
    </w:p>
    <w:p w:rsidR="00222544" w:rsidRDefault="00222544" w:rsidP="000C5E02">
      <w:pPr>
        <w:autoSpaceDE w:val="0"/>
        <w:autoSpaceDN w:val="0"/>
        <w:adjustRightInd w:val="0"/>
        <w:spacing w:line="240" w:lineRule="auto"/>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3-9</w:t>
      </w:r>
      <w:r>
        <w:rPr>
          <w:rFonts w:ascii="宋体" w:hAnsi="宋体" w:hint="eastAsia"/>
          <w:b/>
          <w:sz w:val="21"/>
          <w:szCs w:val="21"/>
        </w:rPr>
        <w:t xml:space="preserve"> ADAS功能框图</w:t>
      </w:r>
    </w:p>
    <w:p w:rsidR="00222544" w:rsidRDefault="00222544" w:rsidP="00A020F8">
      <w:pPr>
        <w:ind w:firstLine="480"/>
        <w:rPr>
          <w:szCs w:val="21"/>
        </w:rPr>
      </w:pPr>
      <w:r>
        <w:rPr>
          <w:szCs w:val="21"/>
        </w:rPr>
        <w:t>ADAS</w:t>
      </w:r>
      <w:r w:rsidR="00005D6C">
        <w:rPr>
          <w:rFonts w:hint="eastAsia"/>
          <w:szCs w:val="21"/>
        </w:rPr>
        <w:t>芯片</w:t>
      </w:r>
      <w:r w:rsidR="00FA3123">
        <w:rPr>
          <w:rFonts w:hint="eastAsia"/>
          <w:szCs w:val="21"/>
        </w:rPr>
        <w:t>的</w:t>
      </w:r>
      <w:r w:rsidR="00C65F1B">
        <w:rPr>
          <w:rFonts w:hint="eastAsia"/>
          <w:szCs w:val="21"/>
        </w:rPr>
        <w:t>三</w:t>
      </w:r>
      <w:r>
        <w:rPr>
          <w:rFonts w:hint="eastAsia"/>
          <w:szCs w:val="21"/>
        </w:rPr>
        <w:t>个</w:t>
      </w:r>
      <w:r>
        <w:rPr>
          <w:szCs w:val="21"/>
        </w:rPr>
        <w:t>ECG</w:t>
      </w:r>
      <w:r w:rsidR="00FA3123">
        <w:rPr>
          <w:rFonts w:hint="eastAsia"/>
          <w:szCs w:val="21"/>
        </w:rPr>
        <w:t>测量通道</w:t>
      </w:r>
      <w:r>
        <w:rPr>
          <w:rFonts w:hint="eastAsia"/>
          <w:szCs w:val="21"/>
        </w:rPr>
        <w:t>总功耗仅</w:t>
      </w:r>
      <w:r w:rsidR="00FA3123">
        <w:rPr>
          <w:rFonts w:hint="eastAsia"/>
          <w:szCs w:val="21"/>
        </w:rPr>
        <w:t>为</w:t>
      </w:r>
      <w:r>
        <w:rPr>
          <w:szCs w:val="21"/>
        </w:rPr>
        <w:t>15mW</w:t>
      </w:r>
      <w:r w:rsidR="00724317">
        <w:rPr>
          <w:rFonts w:hint="eastAsia"/>
          <w:szCs w:val="21"/>
        </w:rPr>
        <w:t>，并且</w:t>
      </w:r>
      <w:r>
        <w:rPr>
          <w:rFonts w:hint="eastAsia"/>
          <w:szCs w:val="21"/>
        </w:rPr>
        <w:t>可以在不用某</w:t>
      </w:r>
      <w:bookmarkStart w:id="78" w:name="_GoBack"/>
      <w:bookmarkEnd w:id="78"/>
      <w:r>
        <w:rPr>
          <w:rFonts w:hint="eastAsia"/>
          <w:szCs w:val="21"/>
        </w:rPr>
        <w:t>些通道的情况下将其禁用以降低功耗，使功耗降低至</w:t>
      </w:r>
      <w:r>
        <w:rPr>
          <w:szCs w:val="21"/>
        </w:rPr>
        <w:t>11mW</w:t>
      </w:r>
      <w:r>
        <w:rPr>
          <w:rFonts w:hint="eastAsia"/>
          <w:szCs w:val="21"/>
        </w:rPr>
        <w:t>。</w:t>
      </w:r>
      <w:r w:rsidR="00580974">
        <w:rPr>
          <w:rFonts w:hint="eastAsia"/>
          <w:szCs w:val="21"/>
        </w:rPr>
        <w:t>本文采用</w:t>
      </w:r>
      <w:r w:rsidR="0092381C">
        <w:rPr>
          <w:rFonts w:hint="eastAsia"/>
          <w:szCs w:val="21"/>
        </w:rPr>
        <w:t>数字</w:t>
      </w:r>
      <w:r w:rsidR="00A8377F">
        <w:rPr>
          <w:szCs w:val="21"/>
        </w:rPr>
        <w:t>芯片设计的心电模块与传统</w:t>
      </w:r>
      <w:r w:rsidR="003E2DA7">
        <w:rPr>
          <w:rFonts w:hint="eastAsia"/>
          <w:szCs w:val="21"/>
        </w:rPr>
        <w:t>的</w:t>
      </w:r>
      <w:r w:rsidR="0023398F">
        <w:rPr>
          <w:rFonts w:hint="eastAsia"/>
          <w:szCs w:val="21"/>
        </w:rPr>
        <w:t>心电</w:t>
      </w:r>
      <w:r w:rsidR="0023398F">
        <w:rPr>
          <w:szCs w:val="21"/>
        </w:rPr>
        <w:t>模块</w:t>
      </w:r>
      <w:r w:rsidR="0023398F">
        <w:rPr>
          <w:rFonts w:hint="eastAsia"/>
          <w:szCs w:val="21"/>
        </w:rPr>
        <w:t>相</w:t>
      </w:r>
      <w:r w:rsidR="0020314D">
        <w:rPr>
          <w:szCs w:val="21"/>
        </w:rPr>
        <w:t>对比</w:t>
      </w:r>
      <w:r w:rsidR="0020314D">
        <w:rPr>
          <w:rFonts w:hint="eastAsia"/>
          <w:szCs w:val="21"/>
        </w:rPr>
        <w:t>，</w:t>
      </w:r>
      <w:r w:rsidR="001D1A9F">
        <w:rPr>
          <w:rFonts w:hint="eastAsia"/>
          <w:szCs w:val="21"/>
        </w:rPr>
        <w:t>可以省略传统模块中</w:t>
      </w:r>
      <w:r w:rsidR="007654F6">
        <w:rPr>
          <w:rFonts w:hint="eastAsia"/>
          <w:szCs w:val="21"/>
        </w:rPr>
        <w:t>每路心电测量通道上</w:t>
      </w:r>
      <w:r w:rsidR="00B011C6">
        <w:rPr>
          <w:rFonts w:hint="eastAsia"/>
          <w:szCs w:val="21"/>
        </w:rPr>
        <w:t>的</w:t>
      </w:r>
      <w:r>
        <w:rPr>
          <w:rFonts w:hint="eastAsia"/>
          <w:szCs w:val="21"/>
        </w:rPr>
        <w:t>缓冲、</w:t>
      </w:r>
      <w:r w:rsidR="00C70152">
        <w:rPr>
          <w:rFonts w:hint="eastAsia"/>
          <w:szCs w:val="21"/>
        </w:rPr>
        <w:t>增益、滤波</w:t>
      </w:r>
      <w:r>
        <w:rPr>
          <w:rFonts w:hint="eastAsia"/>
          <w:szCs w:val="21"/>
        </w:rPr>
        <w:t>、</w:t>
      </w:r>
      <w:r w:rsidR="008E7E8D">
        <w:rPr>
          <w:rFonts w:hint="eastAsia"/>
          <w:szCs w:val="21"/>
        </w:rPr>
        <w:t>模数转换（</w:t>
      </w:r>
      <w:r w:rsidR="008E7E8D">
        <w:rPr>
          <w:rFonts w:hint="eastAsia"/>
          <w:szCs w:val="21"/>
        </w:rPr>
        <w:t>ADC</w:t>
      </w:r>
      <w:r w:rsidR="008E7E8D">
        <w:rPr>
          <w:rFonts w:hint="eastAsia"/>
          <w:szCs w:val="21"/>
        </w:rPr>
        <w:t>）</w:t>
      </w:r>
      <w:r w:rsidR="001C692E">
        <w:rPr>
          <w:rFonts w:hint="eastAsia"/>
          <w:szCs w:val="21"/>
        </w:rPr>
        <w:t>等</w:t>
      </w:r>
      <w:r w:rsidR="005A6FEE">
        <w:rPr>
          <w:rFonts w:hint="eastAsia"/>
          <w:szCs w:val="21"/>
        </w:rPr>
        <w:t>电路模块，</w:t>
      </w:r>
      <w:r w:rsidR="00F970F8">
        <w:rPr>
          <w:rFonts w:hint="eastAsia"/>
          <w:szCs w:val="21"/>
        </w:rPr>
        <w:t>减少模块中模拟前端的元器件</w:t>
      </w:r>
      <w:r w:rsidR="0091263C">
        <w:rPr>
          <w:rFonts w:hint="eastAsia"/>
          <w:szCs w:val="21"/>
        </w:rPr>
        <w:t>，</w:t>
      </w:r>
      <w:r w:rsidR="008836D4">
        <w:rPr>
          <w:rFonts w:hint="eastAsia"/>
          <w:szCs w:val="21"/>
        </w:rPr>
        <w:t>使</w:t>
      </w:r>
      <w:r w:rsidR="009C0838">
        <w:rPr>
          <w:rFonts w:hint="eastAsia"/>
          <w:szCs w:val="21"/>
        </w:rPr>
        <w:t>得</w:t>
      </w:r>
      <w:r w:rsidR="008836D4">
        <w:rPr>
          <w:rFonts w:hint="eastAsia"/>
          <w:szCs w:val="21"/>
        </w:rPr>
        <w:t>心电</w:t>
      </w:r>
      <w:r w:rsidR="00303CE8">
        <w:rPr>
          <w:rFonts w:hint="eastAsia"/>
          <w:szCs w:val="21"/>
        </w:rPr>
        <w:t>采集</w:t>
      </w:r>
      <w:r w:rsidR="008836D4">
        <w:rPr>
          <w:rFonts w:hint="eastAsia"/>
          <w:szCs w:val="21"/>
        </w:rPr>
        <w:t>模块更加</w:t>
      </w:r>
      <w:r w:rsidR="001C692E">
        <w:rPr>
          <w:rFonts w:hint="eastAsia"/>
          <w:szCs w:val="21"/>
        </w:rPr>
        <w:t>小型化，</w:t>
      </w:r>
      <w:r>
        <w:rPr>
          <w:rFonts w:hint="eastAsia"/>
          <w:szCs w:val="21"/>
        </w:rPr>
        <w:t>降低</w:t>
      </w:r>
      <w:r w:rsidR="003666D6">
        <w:rPr>
          <w:rFonts w:hint="eastAsia"/>
          <w:szCs w:val="21"/>
        </w:rPr>
        <w:t>了</w:t>
      </w:r>
      <w:r>
        <w:rPr>
          <w:rFonts w:hint="eastAsia"/>
          <w:szCs w:val="21"/>
        </w:rPr>
        <w:t>功耗和缩短开发时间</w:t>
      </w:r>
      <w:r w:rsidR="00353FA7">
        <w:rPr>
          <w:rFonts w:hint="eastAsia"/>
          <w:szCs w:val="21"/>
        </w:rPr>
        <w:t>。</w:t>
      </w:r>
    </w:p>
    <w:p w:rsidR="007913F5" w:rsidRPr="007E7D2D" w:rsidRDefault="00A10C45" w:rsidP="007E7D2D">
      <w:pPr>
        <w:ind w:firstLine="480"/>
        <w:rPr>
          <w:szCs w:val="21"/>
        </w:rPr>
      </w:pPr>
      <w:r>
        <w:rPr>
          <w:rFonts w:hint="eastAsia"/>
          <w:szCs w:val="21"/>
        </w:rPr>
        <w:t>通过信号</w:t>
      </w:r>
      <w:r w:rsidR="00CC27DC" w:rsidRPr="007E7D2D">
        <w:rPr>
          <w:rFonts w:hint="eastAsia"/>
          <w:szCs w:val="21"/>
        </w:rPr>
        <w:t>输入路径获取的</w:t>
      </w:r>
      <w:r w:rsidR="003B532A" w:rsidRPr="007E7D2D">
        <w:rPr>
          <w:rFonts w:hint="eastAsia"/>
          <w:szCs w:val="21"/>
        </w:rPr>
        <w:t>心电信号</w:t>
      </w:r>
      <w:r w:rsidR="00A132AA" w:rsidRPr="007E7D2D">
        <w:rPr>
          <w:rFonts w:hint="eastAsia"/>
          <w:szCs w:val="21"/>
        </w:rPr>
        <w:t>为</w:t>
      </w:r>
      <w:r w:rsidR="00CC27DC" w:rsidRPr="007E7D2D">
        <w:rPr>
          <w:rFonts w:hint="eastAsia"/>
          <w:szCs w:val="21"/>
        </w:rPr>
        <w:t>模拟信号，而</w:t>
      </w:r>
      <w:r w:rsidR="00CC27DC" w:rsidRPr="007E7D2D">
        <w:rPr>
          <w:szCs w:val="21"/>
        </w:rPr>
        <w:t>STM32</w:t>
      </w:r>
      <w:r w:rsidR="00193956" w:rsidRPr="007E7D2D">
        <w:rPr>
          <w:rFonts w:hint="eastAsia"/>
          <w:szCs w:val="21"/>
        </w:rPr>
        <w:t>只能处理数字信号</w:t>
      </w:r>
      <w:r w:rsidR="00E0527E" w:rsidRPr="007E7D2D">
        <w:rPr>
          <w:rFonts w:hint="eastAsia"/>
          <w:szCs w:val="21"/>
        </w:rPr>
        <w:t>。</w:t>
      </w:r>
      <w:r w:rsidR="00E60B68">
        <w:rPr>
          <w:rFonts w:hint="eastAsia"/>
          <w:szCs w:val="21"/>
        </w:rPr>
        <w:t>因此</w:t>
      </w:r>
      <w:r w:rsidR="007913F5" w:rsidRPr="007E7D2D">
        <w:rPr>
          <w:rFonts w:hint="eastAsia"/>
          <w:szCs w:val="21"/>
        </w:rPr>
        <w:t>本文选择</w:t>
      </w:r>
      <w:r w:rsidR="00DF4A17" w:rsidRPr="007E7D2D">
        <w:rPr>
          <w:rFonts w:hint="eastAsia"/>
          <w:szCs w:val="21"/>
        </w:rPr>
        <w:t>采集芯片</w:t>
      </w:r>
      <w:r w:rsidR="007913F5" w:rsidRPr="007E7D2D">
        <w:rPr>
          <w:szCs w:val="21"/>
        </w:rPr>
        <w:t>ADAS1000</w:t>
      </w:r>
      <w:r w:rsidR="00C2364D" w:rsidRPr="007E7D2D">
        <w:rPr>
          <w:rFonts w:hint="eastAsia"/>
          <w:szCs w:val="21"/>
        </w:rPr>
        <w:t>完成模拟信号的相关处理，主要包括前置放大、滤波、</w:t>
      </w:r>
      <w:r w:rsidR="00C2364D" w:rsidRPr="007E7D2D">
        <w:rPr>
          <w:rFonts w:hint="eastAsia"/>
          <w:szCs w:val="21"/>
        </w:rPr>
        <w:t>AD</w:t>
      </w:r>
      <w:r w:rsidR="008E7E8D" w:rsidRPr="007E7D2D">
        <w:rPr>
          <w:rFonts w:hint="eastAsia"/>
          <w:szCs w:val="21"/>
        </w:rPr>
        <w:t>C</w:t>
      </w:r>
      <w:r w:rsidR="00C2364D" w:rsidRPr="007E7D2D">
        <w:rPr>
          <w:rFonts w:hint="eastAsia"/>
          <w:szCs w:val="21"/>
        </w:rPr>
        <w:t>等处理</w:t>
      </w:r>
      <w:r w:rsidR="008E7E8D" w:rsidRPr="007E7D2D">
        <w:rPr>
          <w:rFonts w:hint="eastAsia"/>
          <w:szCs w:val="21"/>
        </w:rPr>
        <w:t>。</w:t>
      </w:r>
      <w:r w:rsidR="005378A1" w:rsidRPr="007E7D2D">
        <w:rPr>
          <w:rFonts w:hint="eastAsia"/>
          <w:szCs w:val="21"/>
        </w:rPr>
        <w:t>微</w:t>
      </w:r>
      <w:r w:rsidR="005378A1" w:rsidRPr="007E7D2D">
        <w:rPr>
          <w:szCs w:val="21"/>
        </w:rPr>
        <w:t>控制器</w:t>
      </w:r>
      <w:r w:rsidR="005378A1" w:rsidRPr="007E7D2D">
        <w:rPr>
          <w:rFonts w:hint="eastAsia"/>
          <w:szCs w:val="21"/>
        </w:rPr>
        <w:t>STM32</w:t>
      </w:r>
      <w:r w:rsidR="007250A8" w:rsidRPr="007E7D2D">
        <w:rPr>
          <w:rFonts w:hint="eastAsia"/>
          <w:szCs w:val="21"/>
        </w:rPr>
        <w:t>通过</w:t>
      </w:r>
      <w:r w:rsidR="005378A1" w:rsidRPr="007E7D2D">
        <w:rPr>
          <w:szCs w:val="21"/>
        </w:rPr>
        <w:t>SPI</w:t>
      </w:r>
      <w:r w:rsidR="005378A1" w:rsidRPr="007E7D2D">
        <w:rPr>
          <w:rFonts w:hint="eastAsia"/>
          <w:szCs w:val="21"/>
        </w:rPr>
        <w:t>接口控制</w:t>
      </w:r>
      <w:r w:rsidR="005378A1" w:rsidRPr="007E7D2D">
        <w:rPr>
          <w:rFonts w:hint="eastAsia"/>
          <w:szCs w:val="21"/>
        </w:rPr>
        <w:t>ADAS</w:t>
      </w:r>
      <w:r w:rsidR="005378A1" w:rsidRPr="007E7D2D">
        <w:rPr>
          <w:szCs w:val="21"/>
        </w:rPr>
        <w:t>1000</w:t>
      </w:r>
      <w:r w:rsidR="005378A1" w:rsidRPr="007E7D2D">
        <w:rPr>
          <w:rFonts w:hint="eastAsia"/>
          <w:szCs w:val="21"/>
        </w:rPr>
        <w:t>，图</w:t>
      </w:r>
      <w:r w:rsidR="005378A1" w:rsidRPr="007E7D2D">
        <w:rPr>
          <w:szCs w:val="21"/>
        </w:rPr>
        <w:t>3-</w:t>
      </w:r>
      <w:r w:rsidR="005378A1" w:rsidRPr="007E7D2D">
        <w:rPr>
          <w:rFonts w:hint="eastAsia"/>
          <w:szCs w:val="21"/>
        </w:rPr>
        <w:t>10</w:t>
      </w:r>
      <w:r w:rsidR="00133C35" w:rsidRPr="007E7D2D">
        <w:rPr>
          <w:rFonts w:hint="eastAsia"/>
          <w:szCs w:val="21"/>
        </w:rPr>
        <w:t>为</w:t>
      </w:r>
      <w:r w:rsidR="005378A1" w:rsidRPr="007E7D2D">
        <w:rPr>
          <w:rFonts w:hint="eastAsia"/>
          <w:szCs w:val="21"/>
        </w:rPr>
        <w:t>采集芯片与</w:t>
      </w:r>
      <w:r w:rsidR="005378A1" w:rsidRPr="007E7D2D">
        <w:rPr>
          <w:szCs w:val="21"/>
        </w:rPr>
        <w:t>STM32</w:t>
      </w:r>
      <w:r w:rsidR="005378A1" w:rsidRPr="007E7D2D">
        <w:rPr>
          <w:rFonts w:hint="eastAsia"/>
          <w:szCs w:val="21"/>
        </w:rPr>
        <w:t>的接口电路。</w:t>
      </w:r>
    </w:p>
    <w:p w:rsidR="00222544" w:rsidRDefault="00931F1D" w:rsidP="00931F1D">
      <w:pPr>
        <w:ind w:firstLine="480"/>
        <w:jc w:val="center"/>
        <w:rPr>
          <w:noProof/>
        </w:rPr>
      </w:pPr>
      <w:r>
        <w:rPr>
          <w:noProof/>
        </w:rPr>
        <w:drawing>
          <wp:inline distT="0" distB="0" distL="0" distR="0" wp14:anchorId="12BF886B" wp14:editId="58E137D4">
            <wp:extent cx="4791075" cy="2857500"/>
            <wp:effectExtent l="0" t="0" r="9525" b="0"/>
            <wp:docPr id="20" name="图片 20" descr="C:\Users\Administrato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742" cy="2858494"/>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3-10</w:t>
      </w:r>
      <w:r>
        <w:rPr>
          <w:rFonts w:ascii="宋体" w:hAnsi="宋体" w:hint="eastAsia"/>
          <w:b/>
          <w:sz w:val="21"/>
          <w:szCs w:val="21"/>
        </w:rPr>
        <w:t xml:space="preserve"> ADAS芯片与STM32的接口电路</w:t>
      </w:r>
    </w:p>
    <w:p w:rsidR="00222544" w:rsidRPr="007E7D2D" w:rsidRDefault="00222544" w:rsidP="00531B56">
      <w:pPr>
        <w:ind w:firstLine="480"/>
        <w:rPr>
          <w:szCs w:val="21"/>
        </w:rPr>
      </w:pPr>
      <w:r w:rsidRPr="007E7D2D">
        <w:rPr>
          <w:rFonts w:hint="eastAsia"/>
          <w:szCs w:val="21"/>
        </w:rPr>
        <w:lastRenderedPageBreak/>
        <w:t>采集芯片</w:t>
      </w:r>
      <w:r w:rsidR="00DE253C" w:rsidRPr="007E7D2D">
        <w:rPr>
          <w:rFonts w:hint="eastAsia"/>
          <w:szCs w:val="21"/>
        </w:rPr>
        <w:t>采用</w:t>
      </w:r>
      <w:r w:rsidR="006E1490" w:rsidRPr="007E7D2D">
        <w:rPr>
          <w:rFonts w:hint="eastAsia"/>
          <w:szCs w:val="21"/>
        </w:rPr>
        <w:t>频率</w:t>
      </w:r>
      <w:r w:rsidR="006E1490" w:rsidRPr="007E7D2D">
        <w:rPr>
          <w:szCs w:val="21"/>
        </w:rPr>
        <w:t>为</w:t>
      </w:r>
      <w:r w:rsidRPr="007E7D2D">
        <w:rPr>
          <w:szCs w:val="21"/>
        </w:rPr>
        <w:t>8.192 MHz</w:t>
      </w:r>
      <w:r w:rsidR="00BA1692" w:rsidRPr="007E7D2D">
        <w:rPr>
          <w:rFonts w:hint="eastAsia"/>
          <w:szCs w:val="21"/>
        </w:rPr>
        <w:t>的外部晶振</w:t>
      </w:r>
      <w:r w:rsidR="00DE253C" w:rsidRPr="007E7D2D">
        <w:rPr>
          <w:rFonts w:hint="eastAsia"/>
          <w:szCs w:val="21"/>
        </w:rPr>
        <w:t>工作</w:t>
      </w:r>
      <w:r w:rsidR="00BA1692" w:rsidRPr="007E7D2D">
        <w:rPr>
          <w:rFonts w:hint="eastAsia"/>
          <w:szCs w:val="21"/>
        </w:rPr>
        <w:t>，</w:t>
      </w:r>
      <w:r w:rsidR="00AF7A43" w:rsidRPr="007E7D2D">
        <w:rPr>
          <w:rFonts w:hint="eastAsia"/>
          <w:szCs w:val="21"/>
        </w:rPr>
        <w:t>外部</w:t>
      </w:r>
      <w:r w:rsidR="00AF7A43" w:rsidRPr="007E7D2D">
        <w:rPr>
          <w:szCs w:val="21"/>
        </w:rPr>
        <w:t>晶振的频率</w:t>
      </w:r>
      <w:r w:rsidR="00AF7A43" w:rsidRPr="007E7D2D">
        <w:rPr>
          <w:rFonts w:hint="eastAsia"/>
          <w:szCs w:val="21"/>
        </w:rPr>
        <w:t>决定帧数据速率、呼吸速度</w:t>
      </w:r>
      <w:r w:rsidR="00AF7A43" w:rsidRPr="007E7D2D">
        <w:rPr>
          <w:szCs w:val="21"/>
        </w:rPr>
        <w:t>以及其他</w:t>
      </w:r>
      <w:r w:rsidR="00AF7A43" w:rsidRPr="007E7D2D">
        <w:rPr>
          <w:rFonts w:hint="eastAsia"/>
          <w:szCs w:val="21"/>
        </w:rPr>
        <w:t>频率</w:t>
      </w:r>
      <w:r w:rsidR="00531B56" w:rsidRPr="007E7D2D">
        <w:rPr>
          <w:rFonts w:hint="eastAsia"/>
          <w:szCs w:val="21"/>
        </w:rPr>
        <w:t>。</w:t>
      </w:r>
      <w:r w:rsidRPr="007E7D2D">
        <w:rPr>
          <w:szCs w:val="21"/>
        </w:rPr>
        <w:t>ADAS</w:t>
      </w:r>
      <w:r w:rsidR="00331C6C" w:rsidRPr="007E7D2D">
        <w:rPr>
          <w:rFonts w:hint="eastAsia"/>
          <w:szCs w:val="21"/>
        </w:rPr>
        <w:t>1000</w:t>
      </w:r>
      <w:r w:rsidRPr="007E7D2D">
        <w:rPr>
          <w:rFonts w:hint="eastAsia"/>
          <w:szCs w:val="21"/>
        </w:rPr>
        <w:t>的外部晶振电路如图</w:t>
      </w:r>
      <w:r w:rsidRPr="007E7D2D">
        <w:rPr>
          <w:szCs w:val="21"/>
        </w:rPr>
        <w:t>3-1</w:t>
      </w:r>
      <w:r w:rsidR="002D138B" w:rsidRPr="007E7D2D">
        <w:rPr>
          <w:rFonts w:hint="eastAsia"/>
          <w:szCs w:val="21"/>
        </w:rPr>
        <w:t>1</w:t>
      </w:r>
      <w:r w:rsidRPr="007E7D2D">
        <w:rPr>
          <w:rFonts w:hint="eastAsia"/>
          <w:szCs w:val="21"/>
        </w:rPr>
        <w:t>所示。</w:t>
      </w:r>
    </w:p>
    <w:p w:rsidR="00222544" w:rsidRDefault="00931F1D" w:rsidP="00222544">
      <w:pPr>
        <w:ind w:firstLine="480"/>
        <w:jc w:val="center"/>
        <w:rPr>
          <w:noProof/>
        </w:rPr>
      </w:pPr>
      <w:r>
        <w:rPr>
          <w:noProof/>
        </w:rPr>
        <w:drawing>
          <wp:inline distT="0" distB="0" distL="0" distR="0" wp14:anchorId="53279A61" wp14:editId="315A5754">
            <wp:extent cx="1543050" cy="24193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43050" cy="2419350"/>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2D138B">
        <w:rPr>
          <w:rFonts w:ascii="宋体" w:hAnsi="宋体" w:hint="eastAsia"/>
          <w:b/>
          <w:sz w:val="21"/>
          <w:szCs w:val="21"/>
        </w:rPr>
        <w:t>3-11</w:t>
      </w:r>
      <w:r>
        <w:rPr>
          <w:rFonts w:ascii="宋体" w:hAnsi="宋体" w:hint="eastAsia"/>
          <w:b/>
          <w:sz w:val="21"/>
          <w:szCs w:val="21"/>
        </w:rPr>
        <w:t xml:space="preserve"> ADAS芯片晶振电路</w:t>
      </w:r>
    </w:p>
    <w:p w:rsidR="00222544" w:rsidRDefault="00222544" w:rsidP="00222544">
      <w:pPr>
        <w:numPr>
          <w:ilvl w:val="0"/>
          <w:numId w:val="25"/>
        </w:numPr>
        <w:ind w:firstLineChars="0"/>
        <w:rPr>
          <w:szCs w:val="24"/>
        </w:rPr>
      </w:pPr>
      <w:r>
        <w:rPr>
          <w:rFonts w:hint="eastAsia"/>
          <w:szCs w:val="24"/>
        </w:rPr>
        <w:t>蓝牙模块的接口电路</w:t>
      </w:r>
    </w:p>
    <w:p w:rsidR="00222544" w:rsidRPr="007E7D2D" w:rsidRDefault="00222544" w:rsidP="00222544">
      <w:pPr>
        <w:ind w:firstLine="480"/>
        <w:rPr>
          <w:szCs w:val="21"/>
        </w:rPr>
      </w:pPr>
      <w:r w:rsidRPr="007E7D2D">
        <w:rPr>
          <w:rFonts w:hint="eastAsia"/>
          <w:szCs w:val="21"/>
        </w:rPr>
        <w:t>蓝牙模块与</w:t>
      </w:r>
      <w:r w:rsidRPr="007E7D2D">
        <w:rPr>
          <w:szCs w:val="21"/>
        </w:rPr>
        <w:t>STM32</w:t>
      </w:r>
      <w:r w:rsidRPr="007E7D2D">
        <w:rPr>
          <w:rFonts w:hint="eastAsia"/>
          <w:szCs w:val="21"/>
        </w:rPr>
        <w:t>连接只需</w:t>
      </w:r>
      <w:r w:rsidRPr="007E7D2D">
        <w:rPr>
          <w:szCs w:val="21"/>
        </w:rPr>
        <w:t>4</w:t>
      </w:r>
      <w:r w:rsidRPr="007E7D2D">
        <w:rPr>
          <w:rFonts w:hint="eastAsia"/>
          <w:szCs w:val="21"/>
        </w:rPr>
        <w:t>根线，即</w:t>
      </w:r>
      <w:r w:rsidRPr="007E7D2D">
        <w:rPr>
          <w:szCs w:val="21"/>
        </w:rPr>
        <w:t>VCC</w:t>
      </w:r>
      <w:r w:rsidRPr="007E7D2D">
        <w:rPr>
          <w:rFonts w:hint="eastAsia"/>
          <w:szCs w:val="21"/>
        </w:rPr>
        <w:t>、</w:t>
      </w:r>
      <w:r w:rsidRPr="007E7D2D">
        <w:rPr>
          <w:szCs w:val="21"/>
        </w:rPr>
        <w:t>GND</w:t>
      </w:r>
      <w:r w:rsidRPr="007E7D2D">
        <w:rPr>
          <w:rFonts w:hint="eastAsia"/>
          <w:szCs w:val="21"/>
        </w:rPr>
        <w:t>、</w:t>
      </w:r>
      <w:r w:rsidRPr="007E7D2D">
        <w:rPr>
          <w:szCs w:val="21"/>
        </w:rPr>
        <w:t>TXD</w:t>
      </w:r>
      <w:r w:rsidRPr="007E7D2D">
        <w:rPr>
          <w:rFonts w:hint="eastAsia"/>
          <w:szCs w:val="21"/>
        </w:rPr>
        <w:t>、</w:t>
      </w:r>
      <w:r w:rsidRPr="007E7D2D">
        <w:rPr>
          <w:szCs w:val="21"/>
        </w:rPr>
        <w:t>RXD</w:t>
      </w:r>
      <w:r w:rsidR="00A27E25" w:rsidRPr="007E7D2D">
        <w:rPr>
          <w:rFonts w:hint="eastAsia"/>
          <w:szCs w:val="21"/>
        </w:rPr>
        <w:t>。</w:t>
      </w:r>
      <w:r w:rsidRPr="007E7D2D">
        <w:rPr>
          <w:szCs w:val="21"/>
        </w:rPr>
        <w:t>VCC</w:t>
      </w:r>
      <w:r w:rsidRPr="007E7D2D">
        <w:rPr>
          <w:rFonts w:hint="eastAsia"/>
          <w:szCs w:val="21"/>
        </w:rPr>
        <w:t>和</w:t>
      </w:r>
      <w:r w:rsidRPr="007E7D2D">
        <w:rPr>
          <w:szCs w:val="21"/>
        </w:rPr>
        <w:t>GND</w:t>
      </w:r>
      <w:r w:rsidR="00A11DC0" w:rsidRPr="007E7D2D">
        <w:rPr>
          <w:rFonts w:hint="eastAsia"/>
          <w:szCs w:val="21"/>
        </w:rPr>
        <w:t>为</w:t>
      </w:r>
      <w:r w:rsidRPr="007E7D2D">
        <w:rPr>
          <w:rFonts w:hint="eastAsia"/>
          <w:szCs w:val="21"/>
        </w:rPr>
        <w:t>蓝牙模块供电</w:t>
      </w:r>
      <w:r w:rsidR="00596BAC" w:rsidRPr="007E7D2D">
        <w:rPr>
          <w:rFonts w:hint="eastAsia"/>
          <w:szCs w:val="21"/>
        </w:rPr>
        <w:t>接口</w:t>
      </w:r>
      <w:r w:rsidRPr="007E7D2D">
        <w:rPr>
          <w:rFonts w:hint="eastAsia"/>
          <w:szCs w:val="21"/>
        </w:rPr>
        <w:t>，蓝牙模块</w:t>
      </w:r>
      <w:r w:rsidR="002737E6" w:rsidRPr="007E7D2D">
        <w:rPr>
          <w:szCs w:val="21"/>
        </w:rPr>
        <w:t>RXD</w:t>
      </w:r>
      <w:r w:rsidR="00E60B68">
        <w:rPr>
          <w:rFonts w:hint="eastAsia"/>
          <w:szCs w:val="21"/>
        </w:rPr>
        <w:t>、</w:t>
      </w:r>
      <w:r w:rsidR="002737E6" w:rsidRPr="007E7D2D">
        <w:rPr>
          <w:szCs w:val="21"/>
        </w:rPr>
        <w:t>TXD</w:t>
      </w:r>
      <w:r w:rsidR="00A34766" w:rsidRPr="007E7D2D">
        <w:rPr>
          <w:rFonts w:hint="eastAsia"/>
          <w:szCs w:val="21"/>
        </w:rPr>
        <w:t>用于与</w:t>
      </w:r>
      <w:r w:rsidR="00A34766" w:rsidRPr="007E7D2D">
        <w:rPr>
          <w:szCs w:val="21"/>
        </w:rPr>
        <w:t>STM32</w:t>
      </w:r>
      <w:r w:rsidR="00A34766" w:rsidRPr="007E7D2D">
        <w:rPr>
          <w:rFonts w:hint="eastAsia"/>
          <w:szCs w:val="21"/>
        </w:rPr>
        <w:t>的</w:t>
      </w:r>
      <w:r w:rsidR="00A34766" w:rsidRPr="007E7D2D">
        <w:rPr>
          <w:szCs w:val="21"/>
        </w:rPr>
        <w:t>TXD</w:t>
      </w:r>
      <w:r w:rsidR="00E60B68">
        <w:rPr>
          <w:rFonts w:hint="eastAsia"/>
          <w:szCs w:val="21"/>
        </w:rPr>
        <w:t>、</w:t>
      </w:r>
      <w:r w:rsidR="00A34766" w:rsidRPr="007E7D2D">
        <w:rPr>
          <w:szCs w:val="21"/>
        </w:rPr>
        <w:t>RXD</w:t>
      </w:r>
      <w:r w:rsidR="002737E6" w:rsidRPr="007E7D2D">
        <w:rPr>
          <w:rFonts w:hint="eastAsia"/>
          <w:szCs w:val="21"/>
        </w:rPr>
        <w:t>连接</w:t>
      </w:r>
      <w:r w:rsidR="000B1743" w:rsidRPr="007E7D2D">
        <w:rPr>
          <w:rFonts w:hint="eastAsia"/>
          <w:szCs w:val="21"/>
        </w:rPr>
        <w:t>。</w:t>
      </w:r>
      <w:r w:rsidR="00E60B68">
        <w:rPr>
          <w:rFonts w:hint="eastAsia"/>
          <w:szCs w:val="21"/>
        </w:rPr>
        <w:t>STM32</w:t>
      </w:r>
      <w:r w:rsidRPr="007E7D2D">
        <w:rPr>
          <w:rFonts w:hint="eastAsia"/>
          <w:szCs w:val="21"/>
        </w:rPr>
        <w:t>有</w:t>
      </w:r>
      <w:r w:rsidRPr="007E7D2D">
        <w:rPr>
          <w:szCs w:val="21"/>
        </w:rPr>
        <w:t>2</w:t>
      </w:r>
      <w:r w:rsidRPr="007E7D2D">
        <w:rPr>
          <w:rFonts w:hint="eastAsia"/>
          <w:szCs w:val="21"/>
        </w:rPr>
        <w:t>个异步串行口，本文使用</w:t>
      </w:r>
      <w:r w:rsidRPr="007E7D2D">
        <w:rPr>
          <w:szCs w:val="21"/>
        </w:rPr>
        <w:t>UART1</w:t>
      </w:r>
      <w:r w:rsidR="00E42E70" w:rsidRPr="007E7D2D">
        <w:rPr>
          <w:rFonts w:hint="eastAsia"/>
          <w:szCs w:val="21"/>
        </w:rPr>
        <w:t>与蓝牙模块</w:t>
      </w:r>
      <w:r w:rsidR="000B1743" w:rsidRPr="007E7D2D">
        <w:rPr>
          <w:rFonts w:hint="eastAsia"/>
          <w:szCs w:val="21"/>
        </w:rPr>
        <w:t>进行</w:t>
      </w:r>
      <w:r w:rsidR="00E60B68">
        <w:rPr>
          <w:rFonts w:hint="eastAsia"/>
          <w:szCs w:val="21"/>
        </w:rPr>
        <w:t>连接</w:t>
      </w:r>
      <w:r w:rsidRPr="007E7D2D">
        <w:rPr>
          <w:rFonts w:hint="eastAsia"/>
          <w:szCs w:val="21"/>
        </w:rPr>
        <w:t>。蓝牙模块与</w:t>
      </w:r>
      <w:r w:rsidRPr="007E7D2D">
        <w:rPr>
          <w:szCs w:val="21"/>
        </w:rPr>
        <w:t>STM32</w:t>
      </w:r>
      <w:r w:rsidRPr="007E7D2D">
        <w:rPr>
          <w:rFonts w:hint="eastAsia"/>
          <w:szCs w:val="21"/>
        </w:rPr>
        <w:t>系统的连接方式如图</w:t>
      </w:r>
      <w:r w:rsidRPr="007E7D2D">
        <w:rPr>
          <w:szCs w:val="21"/>
        </w:rPr>
        <w:t>3-12</w:t>
      </w:r>
      <w:r w:rsidRPr="007E7D2D">
        <w:rPr>
          <w:rFonts w:hint="eastAsia"/>
          <w:szCs w:val="21"/>
        </w:rPr>
        <w:t>所示。图</w:t>
      </w:r>
      <w:r w:rsidR="00C13768" w:rsidRPr="007E7D2D">
        <w:rPr>
          <w:rFonts w:hint="eastAsia"/>
          <w:szCs w:val="21"/>
        </w:rPr>
        <w:t>3-12</w:t>
      </w:r>
      <w:r w:rsidR="00E631D5" w:rsidRPr="007E7D2D">
        <w:rPr>
          <w:rFonts w:hint="eastAsia"/>
          <w:szCs w:val="21"/>
        </w:rPr>
        <w:t>中</w:t>
      </w:r>
      <w:r w:rsidR="00747EB6" w:rsidRPr="007E7D2D">
        <w:rPr>
          <w:rFonts w:hint="eastAsia"/>
          <w:szCs w:val="21"/>
        </w:rPr>
        <w:t>连接</w:t>
      </w:r>
      <w:r w:rsidR="00747EB6" w:rsidRPr="007E7D2D">
        <w:rPr>
          <w:rFonts w:hint="eastAsia"/>
          <w:szCs w:val="21"/>
        </w:rPr>
        <w:t>KEY</w:t>
      </w:r>
      <w:r w:rsidR="00E631D5" w:rsidRPr="007E7D2D">
        <w:rPr>
          <w:rFonts w:hint="eastAsia"/>
          <w:szCs w:val="21"/>
        </w:rPr>
        <w:t>虚线</w:t>
      </w:r>
      <w:r w:rsidR="00E42E70" w:rsidRPr="007E7D2D">
        <w:rPr>
          <w:rFonts w:hint="eastAsia"/>
          <w:szCs w:val="21"/>
        </w:rPr>
        <w:t>为蓝牙</w:t>
      </w:r>
      <w:r w:rsidR="00C13768" w:rsidRPr="007E7D2D">
        <w:rPr>
          <w:rFonts w:hint="eastAsia"/>
          <w:szCs w:val="21"/>
        </w:rPr>
        <w:t>通讯状态设置</w:t>
      </w:r>
      <w:r w:rsidR="000D029D" w:rsidRPr="007E7D2D">
        <w:rPr>
          <w:rFonts w:hint="eastAsia"/>
          <w:szCs w:val="21"/>
        </w:rPr>
        <w:t>线</w:t>
      </w:r>
      <w:r w:rsidR="00747EB6" w:rsidRPr="007E7D2D">
        <w:rPr>
          <w:rFonts w:hint="eastAsia"/>
          <w:szCs w:val="21"/>
        </w:rPr>
        <w:t>，连接</w:t>
      </w:r>
      <w:r w:rsidR="00747EB6" w:rsidRPr="007E7D2D">
        <w:rPr>
          <w:rFonts w:hint="eastAsia"/>
          <w:szCs w:val="21"/>
        </w:rPr>
        <w:t>LED</w:t>
      </w:r>
      <w:r w:rsidR="00747EB6" w:rsidRPr="007E7D2D">
        <w:rPr>
          <w:rFonts w:hint="eastAsia"/>
          <w:szCs w:val="21"/>
        </w:rPr>
        <w:t>虚线为</w:t>
      </w:r>
      <w:r w:rsidR="00E42E70" w:rsidRPr="007E7D2D">
        <w:rPr>
          <w:rFonts w:hint="eastAsia"/>
          <w:szCs w:val="21"/>
        </w:rPr>
        <w:t>配对状态</w:t>
      </w:r>
      <w:r w:rsidR="00C13768" w:rsidRPr="007E7D2D">
        <w:rPr>
          <w:rFonts w:hint="eastAsia"/>
          <w:szCs w:val="21"/>
        </w:rPr>
        <w:t>检测线</w:t>
      </w:r>
      <w:r w:rsidR="00E42E70" w:rsidRPr="007E7D2D">
        <w:rPr>
          <w:rFonts w:hint="eastAsia"/>
          <w:szCs w:val="21"/>
        </w:rPr>
        <w:t>。</w:t>
      </w:r>
    </w:p>
    <w:p w:rsidR="00222544" w:rsidRDefault="007E15FA" w:rsidP="00222544">
      <w:pPr>
        <w:ind w:firstLine="480"/>
        <w:jc w:val="center"/>
        <w:rPr>
          <w:szCs w:val="24"/>
        </w:rPr>
      </w:pPr>
      <w:r w:rsidRPr="007E15FA">
        <w:rPr>
          <w:noProof/>
          <w:szCs w:val="24"/>
        </w:rPr>
        <w:drawing>
          <wp:inline distT="0" distB="0" distL="0" distR="0" wp14:anchorId="71D4EE0E" wp14:editId="10BD864D">
            <wp:extent cx="3743325" cy="1120775"/>
            <wp:effectExtent l="0" t="0" r="9525" b="3175"/>
            <wp:docPr id="21" name="图片 21" descr="C:\Users\Wendy\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endy\Desktop\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135" cy="1133892"/>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szCs w:val="24"/>
        </w:rPr>
      </w:pPr>
      <w:r>
        <w:rPr>
          <w:rFonts w:ascii="宋体" w:hAnsi="宋体" w:hint="eastAsia"/>
          <w:b/>
          <w:sz w:val="21"/>
          <w:szCs w:val="21"/>
        </w:rPr>
        <w:t>图3-12 蓝牙模块与STM32系统的连接</w:t>
      </w:r>
    </w:p>
    <w:p w:rsidR="00222544" w:rsidRDefault="00222544" w:rsidP="00222544">
      <w:pPr>
        <w:pStyle w:val="3"/>
        <w:spacing w:before="312" w:after="312"/>
      </w:pPr>
      <w:bookmarkStart w:id="79" w:name="_Toc409424435"/>
      <w:r>
        <w:rPr>
          <w:lang w:eastAsia="zh-CN"/>
        </w:rPr>
        <w:t xml:space="preserve">3.1.2 </w:t>
      </w:r>
      <w:r>
        <w:rPr>
          <w:rFonts w:hint="eastAsia"/>
        </w:rPr>
        <w:t>心电</w:t>
      </w:r>
      <w:r>
        <w:rPr>
          <w:rFonts w:hint="eastAsia"/>
          <w:lang w:eastAsia="zh-CN"/>
        </w:rPr>
        <w:t>信号</w:t>
      </w:r>
      <w:r>
        <w:rPr>
          <w:rFonts w:hint="eastAsia"/>
        </w:rPr>
        <w:t>噪声分析</w:t>
      </w:r>
      <w:bookmarkEnd w:id="79"/>
    </w:p>
    <w:p w:rsidR="004F4AD6" w:rsidRPr="007E7D2D" w:rsidRDefault="00222544" w:rsidP="00222544">
      <w:pPr>
        <w:ind w:firstLine="480"/>
        <w:rPr>
          <w:szCs w:val="21"/>
        </w:rPr>
      </w:pPr>
      <w:r w:rsidRPr="007E7D2D">
        <w:rPr>
          <w:rFonts w:hint="eastAsia"/>
          <w:szCs w:val="21"/>
        </w:rPr>
        <w:t>心电信号是</w:t>
      </w:r>
      <w:r w:rsidR="005511C3">
        <w:rPr>
          <w:rFonts w:hint="eastAsia"/>
          <w:szCs w:val="21"/>
        </w:rPr>
        <w:t>是一种微弱</w:t>
      </w:r>
      <w:r w:rsidR="005511C3">
        <w:rPr>
          <w:szCs w:val="21"/>
        </w:rPr>
        <w:t>的</w:t>
      </w:r>
      <w:r w:rsidR="005511C3">
        <w:rPr>
          <w:rFonts w:hint="eastAsia"/>
          <w:szCs w:val="21"/>
        </w:rPr>
        <w:t>生理信号，其幅度很小，通常只有几个微</w:t>
      </w:r>
      <w:bookmarkStart w:id="80" w:name="OLE_LINK7"/>
      <w:r w:rsidR="005511C3">
        <w:rPr>
          <w:rFonts w:hint="eastAsia"/>
          <w:szCs w:val="21"/>
        </w:rPr>
        <w:t>伏</w:t>
      </w:r>
      <w:bookmarkEnd w:id="80"/>
      <w:r w:rsidR="005511C3">
        <w:rPr>
          <w:rFonts w:hint="eastAsia"/>
          <w:szCs w:val="21"/>
        </w:rPr>
        <w:t>（万分之一伏）</w:t>
      </w:r>
      <w:r w:rsidR="00FF182D">
        <w:rPr>
          <w:rFonts w:hint="eastAsia"/>
          <w:szCs w:val="21"/>
        </w:rPr>
        <w:t>。</w:t>
      </w:r>
      <w:r w:rsidR="0018313E" w:rsidRPr="007E7D2D">
        <w:rPr>
          <w:rFonts w:hint="eastAsia"/>
          <w:szCs w:val="21"/>
        </w:rPr>
        <w:t>在实际</w:t>
      </w:r>
      <w:r w:rsidR="00642F16" w:rsidRPr="007E7D2D">
        <w:rPr>
          <w:rFonts w:hint="eastAsia"/>
          <w:szCs w:val="21"/>
        </w:rPr>
        <w:t>采集过程中，极其容易</w:t>
      </w:r>
      <w:r w:rsidR="006621A9" w:rsidRPr="007E7D2D">
        <w:rPr>
          <w:rFonts w:hint="eastAsia"/>
          <w:szCs w:val="21"/>
        </w:rPr>
        <w:t>受到外界各方面的干扰，如电路本身、环境和人体自</w:t>
      </w:r>
      <w:r w:rsidR="0018313E" w:rsidRPr="007E7D2D">
        <w:rPr>
          <w:rFonts w:hint="eastAsia"/>
          <w:szCs w:val="21"/>
        </w:rPr>
        <w:t>身活动</w:t>
      </w:r>
      <w:r w:rsidR="00173DE1" w:rsidRPr="007E7D2D">
        <w:rPr>
          <w:rFonts w:hint="eastAsia"/>
          <w:szCs w:val="21"/>
        </w:rPr>
        <w:t>等。</w:t>
      </w:r>
    </w:p>
    <w:p w:rsidR="00222544" w:rsidRPr="007E7D2D" w:rsidRDefault="002F075A" w:rsidP="000F3F5F">
      <w:pPr>
        <w:ind w:firstLine="480"/>
        <w:rPr>
          <w:szCs w:val="21"/>
        </w:rPr>
      </w:pPr>
      <w:r w:rsidRPr="007E7D2D">
        <w:rPr>
          <w:rFonts w:hint="eastAsia"/>
          <w:szCs w:val="21"/>
        </w:rPr>
        <w:t>为了</w:t>
      </w:r>
      <w:r w:rsidR="007D14E5" w:rsidRPr="007E7D2D">
        <w:rPr>
          <w:rFonts w:hint="eastAsia"/>
          <w:szCs w:val="21"/>
        </w:rPr>
        <w:t>能</w:t>
      </w:r>
      <w:r w:rsidR="001A771D" w:rsidRPr="007E7D2D">
        <w:rPr>
          <w:rFonts w:hint="eastAsia"/>
          <w:szCs w:val="21"/>
        </w:rPr>
        <w:t>更好</w:t>
      </w:r>
      <w:r w:rsidR="007D14E5" w:rsidRPr="007E7D2D">
        <w:rPr>
          <w:szCs w:val="21"/>
        </w:rPr>
        <w:t>识别心电波形</w:t>
      </w:r>
      <w:r w:rsidR="00012DFD" w:rsidRPr="007E7D2D">
        <w:rPr>
          <w:rFonts w:hint="eastAsia"/>
          <w:szCs w:val="21"/>
        </w:rPr>
        <w:t>及</w:t>
      </w:r>
      <w:r w:rsidR="00830B4B" w:rsidRPr="007E7D2D">
        <w:rPr>
          <w:szCs w:val="21"/>
        </w:rPr>
        <w:t>在后期对疾病进行更准</w:t>
      </w:r>
      <w:r w:rsidR="00830B4B" w:rsidRPr="007E7D2D">
        <w:rPr>
          <w:rFonts w:hint="eastAsia"/>
          <w:szCs w:val="21"/>
        </w:rPr>
        <w:t>确</w:t>
      </w:r>
      <w:r w:rsidR="00012DFD" w:rsidRPr="007E7D2D">
        <w:rPr>
          <w:szCs w:val="21"/>
        </w:rPr>
        <w:t>诊断</w:t>
      </w:r>
      <w:r w:rsidR="007D14E5" w:rsidRPr="007E7D2D">
        <w:rPr>
          <w:szCs w:val="21"/>
        </w:rPr>
        <w:t>，</w:t>
      </w:r>
      <w:r w:rsidR="00705D0F" w:rsidRPr="007E7D2D">
        <w:rPr>
          <w:rFonts w:hint="eastAsia"/>
          <w:szCs w:val="21"/>
        </w:rPr>
        <w:t>需</w:t>
      </w:r>
      <w:r w:rsidR="00014537" w:rsidRPr="007E7D2D">
        <w:rPr>
          <w:szCs w:val="21"/>
        </w:rPr>
        <w:t>对</w:t>
      </w:r>
      <w:r w:rsidR="00705D0F" w:rsidRPr="007E7D2D">
        <w:rPr>
          <w:rFonts w:hint="eastAsia"/>
          <w:szCs w:val="21"/>
        </w:rPr>
        <w:t>采集的</w:t>
      </w:r>
      <w:r w:rsidR="00D0734B" w:rsidRPr="007E7D2D">
        <w:rPr>
          <w:rFonts w:hint="eastAsia"/>
          <w:szCs w:val="21"/>
        </w:rPr>
        <w:t>原始</w:t>
      </w:r>
      <w:r w:rsidR="00014537" w:rsidRPr="007E7D2D">
        <w:rPr>
          <w:rFonts w:hint="eastAsia"/>
          <w:szCs w:val="21"/>
        </w:rPr>
        <w:t>心电</w:t>
      </w:r>
      <w:r w:rsidR="008C3A39" w:rsidRPr="007E7D2D">
        <w:rPr>
          <w:szCs w:val="21"/>
        </w:rPr>
        <w:t>信号进行滤波处理，</w:t>
      </w:r>
      <w:r w:rsidR="00014537" w:rsidRPr="007E7D2D">
        <w:rPr>
          <w:rFonts w:hint="eastAsia"/>
          <w:szCs w:val="21"/>
        </w:rPr>
        <w:t>抑制</w:t>
      </w:r>
      <w:r w:rsidR="008C3A39" w:rsidRPr="007E7D2D">
        <w:rPr>
          <w:rFonts w:hint="eastAsia"/>
          <w:szCs w:val="21"/>
        </w:rPr>
        <w:t>心电信号中的噪声</w:t>
      </w:r>
      <w:r w:rsidR="00014537" w:rsidRPr="007E7D2D">
        <w:rPr>
          <w:szCs w:val="21"/>
        </w:rPr>
        <w:t>，提高心电信号的信噪比</w:t>
      </w:r>
      <w:r w:rsidR="00014537" w:rsidRPr="007E7D2D">
        <w:rPr>
          <w:rFonts w:hint="eastAsia"/>
          <w:szCs w:val="21"/>
        </w:rPr>
        <w:t>。</w:t>
      </w:r>
      <w:r w:rsidR="00222544" w:rsidRPr="007E7D2D">
        <w:rPr>
          <w:rFonts w:hint="eastAsia"/>
          <w:szCs w:val="21"/>
        </w:rPr>
        <w:t>心电信号的干扰主要表现为基线漂移、工频</w:t>
      </w:r>
      <w:r w:rsidR="00C6231E" w:rsidRPr="007E7D2D">
        <w:rPr>
          <w:rFonts w:hint="eastAsia"/>
          <w:szCs w:val="21"/>
        </w:rPr>
        <w:t>干扰</w:t>
      </w:r>
      <w:r w:rsidR="0007145C" w:rsidRPr="007E7D2D">
        <w:rPr>
          <w:rFonts w:hint="eastAsia"/>
          <w:szCs w:val="21"/>
        </w:rPr>
        <w:t>、肌电干扰</w:t>
      </w:r>
      <w:r w:rsidR="00C6231E" w:rsidRPr="007E7D2D">
        <w:rPr>
          <w:rFonts w:hint="eastAsia"/>
          <w:szCs w:val="21"/>
        </w:rPr>
        <w:t>、脉冲噪声</w:t>
      </w:r>
      <w:r w:rsidR="0007145C" w:rsidRPr="007E7D2D">
        <w:rPr>
          <w:rFonts w:hint="eastAsia"/>
          <w:szCs w:val="21"/>
        </w:rPr>
        <w:t>和</w:t>
      </w:r>
      <w:r w:rsidR="006A2552" w:rsidRPr="007E7D2D">
        <w:rPr>
          <w:rFonts w:hint="eastAsia"/>
          <w:szCs w:val="21"/>
        </w:rPr>
        <w:t>运动伪迹噪声等。下面详细介绍</w:t>
      </w:r>
      <w:r w:rsidR="00694458" w:rsidRPr="007E7D2D">
        <w:rPr>
          <w:rFonts w:hint="eastAsia"/>
          <w:szCs w:val="21"/>
        </w:rPr>
        <w:t>几种</w:t>
      </w:r>
      <w:r w:rsidR="00047D24" w:rsidRPr="007E7D2D">
        <w:rPr>
          <w:rFonts w:hint="eastAsia"/>
          <w:szCs w:val="21"/>
        </w:rPr>
        <w:t>主要</w:t>
      </w:r>
      <w:r w:rsidR="00222544" w:rsidRPr="007E7D2D">
        <w:rPr>
          <w:rFonts w:hint="eastAsia"/>
          <w:szCs w:val="21"/>
        </w:rPr>
        <w:t>心电噪声。</w:t>
      </w:r>
    </w:p>
    <w:p w:rsidR="00222544" w:rsidRDefault="00222544" w:rsidP="00222544">
      <w:pPr>
        <w:numPr>
          <w:ilvl w:val="0"/>
          <w:numId w:val="27"/>
        </w:numPr>
        <w:ind w:firstLineChars="0"/>
      </w:pPr>
      <w:r>
        <w:rPr>
          <w:rFonts w:hint="eastAsia"/>
        </w:rPr>
        <w:t>基线漂移</w:t>
      </w:r>
    </w:p>
    <w:p w:rsidR="00222544" w:rsidRPr="007E7D2D" w:rsidRDefault="009D5EB4" w:rsidP="006F5A6E">
      <w:pPr>
        <w:ind w:firstLine="480"/>
        <w:rPr>
          <w:szCs w:val="21"/>
        </w:rPr>
      </w:pPr>
      <w:r w:rsidRPr="007E7D2D">
        <w:rPr>
          <w:rFonts w:hint="eastAsia"/>
          <w:szCs w:val="21"/>
        </w:rPr>
        <w:lastRenderedPageBreak/>
        <w:t>基线漂移是</w:t>
      </w:r>
      <w:r w:rsidRPr="007E7D2D">
        <w:rPr>
          <w:szCs w:val="21"/>
        </w:rPr>
        <w:t>一种</w:t>
      </w:r>
      <w:r w:rsidRPr="007E7D2D">
        <w:rPr>
          <w:rFonts w:hint="eastAsia"/>
          <w:szCs w:val="21"/>
        </w:rPr>
        <w:t>低频噪声</w:t>
      </w:r>
      <w:r w:rsidR="0080245D" w:rsidRPr="007E7D2D">
        <w:rPr>
          <w:rFonts w:hint="eastAsia"/>
          <w:szCs w:val="21"/>
        </w:rPr>
        <w:t>，</w:t>
      </w:r>
      <w:r w:rsidR="00291475" w:rsidRPr="007E7D2D">
        <w:rPr>
          <w:rFonts w:hint="eastAsia"/>
          <w:szCs w:val="21"/>
        </w:rPr>
        <w:t>其</w:t>
      </w:r>
      <w:r w:rsidR="0080245D" w:rsidRPr="007E7D2D">
        <w:rPr>
          <w:rFonts w:hint="eastAsia"/>
          <w:szCs w:val="21"/>
        </w:rPr>
        <w:t>频率一般低于</w:t>
      </w:r>
      <w:r w:rsidR="0080245D" w:rsidRPr="007E7D2D">
        <w:rPr>
          <w:szCs w:val="21"/>
        </w:rPr>
        <w:t>0.5Hz</w:t>
      </w:r>
      <w:r w:rsidR="0080245D" w:rsidRPr="007E7D2D">
        <w:rPr>
          <w:rFonts w:hint="eastAsia"/>
          <w:szCs w:val="21"/>
        </w:rPr>
        <w:t>，</w:t>
      </w:r>
      <w:r w:rsidR="0080245D" w:rsidRPr="007E7D2D">
        <w:rPr>
          <w:szCs w:val="21"/>
        </w:rPr>
        <w:t>主要表现为变化缓慢的曲线，</w:t>
      </w:r>
      <w:r w:rsidR="0063102E" w:rsidRPr="007E7D2D">
        <w:rPr>
          <w:rFonts w:hint="eastAsia"/>
          <w:szCs w:val="21"/>
        </w:rPr>
        <w:t>它</w:t>
      </w:r>
      <w:r w:rsidR="0063102E" w:rsidRPr="007E7D2D">
        <w:rPr>
          <w:szCs w:val="21"/>
        </w:rPr>
        <w:t>是</w:t>
      </w:r>
      <w:r w:rsidR="0080245D" w:rsidRPr="007E7D2D">
        <w:rPr>
          <w:rFonts w:hint="eastAsia"/>
          <w:szCs w:val="21"/>
        </w:rPr>
        <w:t>心电图波形形态和幅度发生变化的因素</w:t>
      </w:r>
      <w:r w:rsidR="0080245D" w:rsidRPr="007E7D2D">
        <w:rPr>
          <w:szCs w:val="21"/>
        </w:rPr>
        <w:t>之一</w:t>
      </w:r>
      <w:r w:rsidR="006E3DE3" w:rsidRPr="007E7D2D">
        <w:rPr>
          <w:rFonts w:hint="eastAsia"/>
          <w:szCs w:val="21"/>
        </w:rPr>
        <w:t>。此类噪声主要由</w:t>
      </w:r>
      <w:r w:rsidR="0080245D" w:rsidRPr="007E7D2D">
        <w:rPr>
          <w:rFonts w:hint="eastAsia"/>
          <w:szCs w:val="21"/>
        </w:rPr>
        <w:t>呼吸</w:t>
      </w:r>
      <w:r w:rsidR="00282EA2" w:rsidRPr="007E7D2D">
        <w:rPr>
          <w:rFonts w:hint="eastAsia"/>
          <w:szCs w:val="21"/>
        </w:rPr>
        <w:t>和</w:t>
      </w:r>
      <w:r w:rsidR="00387FDB" w:rsidRPr="007E7D2D">
        <w:rPr>
          <w:szCs w:val="21"/>
        </w:rPr>
        <w:t>人体运动</w:t>
      </w:r>
      <w:r w:rsidR="0080245D" w:rsidRPr="007E7D2D">
        <w:rPr>
          <w:rFonts w:hint="eastAsia"/>
          <w:szCs w:val="21"/>
        </w:rPr>
        <w:t>等</w:t>
      </w:r>
      <w:r w:rsidR="0080245D" w:rsidRPr="007E7D2D">
        <w:rPr>
          <w:szCs w:val="21"/>
        </w:rPr>
        <w:t>因素</w:t>
      </w:r>
      <w:r w:rsidR="0080245D" w:rsidRPr="007E7D2D">
        <w:rPr>
          <w:rFonts w:hint="eastAsia"/>
          <w:szCs w:val="21"/>
        </w:rPr>
        <w:t>造成。含有基线漂移的心电图如图</w:t>
      </w:r>
      <w:r w:rsidR="0080245D" w:rsidRPr="007E7D2D">
        <w:rPr>
          <w:szCs w:val="21"/>
        </w:rPr>
        <w:t>3-13</w:t>
      </w:r>
      <w:r w:rsidR="0080245D" w:rsidRPr="007E7D2D">
        <w:rPr>
          <w:rFonts w:hint="eastAsia"/>
          <w:szCs w:val="21"/>
        </w:rPr>
        <w:t>所示。</w:t>
      </w:r>
    </w:p>
    <w:p w:rsidR="00222544" w:rsidRDefault="00222544" w:rsidP="00222544">
      <w:pPr>
        <w:ind w:firstLineChars="0" w:firstLine="0"/>
        <w:jc w:val="center"/>
        <w:rPr>
          <w:szCs w:val="24"/>
        </w:rPr>
      </w:pPr>
      <w:r>
        <w:rPr>
          <w:noProof/>
        </w:rPr>
        <w:drawing>
          <wp:inline distT="0" distB="0" distL="0" distR="0" wp14:anchorId="51D5EB26" wp14:editId="16AAECF8">
            <wp:extent cx="3848986" cy="19457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986" cy="1945758"/>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图3-13 含有基线漂移的心电图</w:t>
      </w:r>
    </w:p>
    <w:p w:rsidR="00222544" w:rsidRDefault="00222544" w:rsidP="00222544">
      <w:pPr>
        <w:numPr>
          <w:ilvl w:val="0"/>
          <w:numId w:val="27"/>
        </w:numPr>
        <w:ind w:firstLineChars="0"/>
      </w:pPr>
      <w:r>
        <w:rPr>
          <w:rFonts w:hint="eastAsia"/>
        </w:rPr>
        <w:t>工频干扰</w:t>
      </w:r>
    </w:p>
    <w:p w:rsidR="00222544" w:rsidRPr="007E7D2D" w:rsidRDefault="00222544" w:rsidP="004C6B34">
      <w:pPr>
        <w:ind w:firstLine="480"/>
        <w:rPr>
          <w:szCs w:val="21"/>
        </w:rPr>
      </w:pPr>
      <w:r w:rsidRPr="007E7D2D">
        <w:rPr>
          <w:rFonts w:hint="eastAsia"/>
          <w:szCs w:val="21"/>
        </w:rPr>
        <w:t>各种仪器的电源变压器</w:t>
      </w:r>
      <w:r w:rsidR="008B2ECA" w:rsidRPr="007E7D2D">
        <w:rPr>
          <w:rFonts w:hint="eastAsia"/>
          <w:szCs w:val="21"/>
        </w:rPr>
        <w:t>和</w:t>
      </w:r>
      <w:r w:rsidR="004E293F" w:rsidRPr="007E7D2D">
        <w:rPr>
          <w:rFonts w:hint="eastAsia"/>
          <w:szCs w:val="21"/>
        </w:rPr>
        <w:t>采集模块</w:t>
      </w:r>
      <w:r w:rsidRPr="007E7D2D">
        <w:rPr>
          <w:rFonts w:hint="eastAsia"/>
          <w:szCs w:val="21"/>
        </w:rPr>
        <w:t>周围环境中的传输线辐射出的电磁场，</w:t>
      </w:r>
      <w:r w:rsidR="00A942C9" w:rsidRPr="007E7D2D">
        <w:rPr>
          <w:rFonts w:hint="eastAsia"/>
          <w:szCs w:val="21"/>
        </w:rPr>
        <w:t>而</w:t>
      </w:r>
      <w:r w:rsidRPr="007E7D2D">
        <w:rPr>
          <w:rFonts w:hint="eastAsia"/>
          <w:szCs w:val="21"/>
        </w:rPr>
        <w:t>这些电磁场会在人体分布电容和电极引线环路上产生噪声，这些噪声表现为</w:t>
      </w:r>
      <w:r w:rsidRPr="007E7D2D">
        <w:rPr>
          <w:szCs w:val="21"/>
        </w:rPr>
        <w:t>50Hz</w:t>
      </w:r>
      <w:r w:rsidR="000339E1" w:rsidRPr="007E7D2D">
        <w:rPr>
          <w:rFonts w:hint="eastAsia"/>
          <w:szCs w:val="21"/>
        </w:rPr>
        <w:t>电磁波，它会</w:t>
      </w:r>
      <w:r w:rsidR="005F6E26" w:rsidRPr="007E7D2D">
        <w:rPr>
          <w:rFonts w:hint="eastAsia"/>
          <w:szCs w:val="21"/>
        </w:rPr>
        <w:t>干扰正常的心电信号，</w:t>
      </w:r>
      <w:r w:rsidR="000339E1" w:rsidRPr="007E7D2D">
        <w:rPr>
          <w:rFonts w:hint="eastAsia"/>
          <w:szCs w:val="21"/>
        </w:rPr>
        <w:t>使</w:t>
      </w:r>
      <w:r w:rsidR="00ED1C5B" w:rsidRPr="007E7D2D">
        <w:rPr>
          <w:rFonts w:hint="eastAsia"/>
          <w:szCs w:val="21"/>
        </w:rPr>
        <w:t>心电</w:t>
      </w:r>
      <w:r w:rsidR="000339E1" w:rsidRPr="007E7D2D">
        <w:rPr>
          <w:rFonts w:hint="eastAsia"/>
          <w:szCs w:val="21"/>
        </w:rPr>
        <w:t>信号</w:t>
      </w:r>
      <w:r w:rsidR="00F601A3" w:rsidRPr="007E7D2D">
        <w:rPr>
          <w:rFonts w:hint="eastAsia"/>
          <w:szCs w:val="21"/>
        </w:rPr>
        <w:t>的信躁比下降</w:t>
      </w:r>
      <w:r w:rsidRPr="007E7D2D">
        <w:rPr>
          <w:rFonts w:hint="eastAsia"/>
          <w:szCs w:val="21"/>
        </w:rPr>
        <w:t>。受工频干扰的心电图如图</w:t>
      </w:r>
      <w:r w:rsidRPr="007E7D2D">
        <w:rPr>
          <w:szCs w:val="21"/>
        </w:rPr>
        <w:t>3-14</w:t>
      </w:r>
      <w:r w:rsidRPr="007E7D2D">
        <w:rPr>
          <w:rFonts w:hint="eastAsia"/>
          <w:szCs w:val="21"/>
        </w:rPr>
        <w:t>所示。</w:t>
      </w:r>
      <w:r w:rsidR="004D1035" w:rsidRPr="007E7D2D">
        <w:rPr>
          <w:rFonts w:hint="eastAsia"/>
          <w:szCs w:val="21"/>
        </w:rPr>
        <w:t>因此，</w:t>
      </w:r>
      <w:r w:rsidR="004D1035" w:rsidRPr="007E7D2D">
        <w:rPr>
          <w:szCs w:val="21"/>
        </w:rPr>
        <w:t>滤除心电信号中的</w:t>
      </w:r>
      <w:r w:rsidR="004D1035" w:rsidRPr="007E7D2D">
        <w:rPr>
          <w:rFonts w:hint="eastAsia"/>
          <w:szCs w:val="21"/>
        </w:rPr>
        <w:t>50</w:t>
      </w:r>
      <w:r w:rsidR="004D1035" w:rsidRPr="007E7D2D">
        <w:rPr>
          <w:szCs w:val="21"/>
        </w:rPr>
        <w:t>Hz</w:t>
      </w:r>
      <w:r w:rsidR="004D1035" w:rsidRPr="007E7D2D">
        <w:rPr>
          <w:szCs w:val="21"/>
        </w:rPr>
        <w:t>工频干扰信号</w:t>
      </w:r>
      <w:r w:rsidR="004F10A0" w:rsidRPr="007E7D2D">
        <w:rPr>
          <w:rFonts w:hint="eastAsia"/>
          <w:szCs w:val="21"/>
        </w:rPr>
        <w:t>是</w:t>
      </w:r>
      <w:r w:rsidR="004D1035" w:rsidRPr="007E7D2D">
        <w:rPr>
          <w:rFonts w:hint="eastAsia"/>
          <w:szCs w:val="21"/>
        </w:rPr>
        <w:t>非常重要的。</w:t>
      </w:r>
    </w:p>
    <w:p w:rsidR="00222544" w:rsidRDefault="00222544" w:rsidP="00180EEA">
      <w:pPr>
        <w:pStyle w:val="a8"/>
        <w:spacing w:afterLines="50" w:after="156" w:line="240" w:lineRule="auto"/>
        <w:ind w:firstLineChars="0" w:firstLine="0"/>
        <w:jc w:val="center"/>
        <w:rPr>
          <w:rFonts w:ascii="Times New Roman" w:eastAsia="宋体" w:hAnsi="Times New Roman"/>
          <w:b/>
        </w:rPr>
      </w:pPr>
      <w:r>
        <w:rPr>
          <w:noProof/>
        </w:rPr>
        <w:drawing>
          <wp:inline distT="0" distB="0" distL="0" distR="0" wp14:anchorId="3651A99B" wp14:editId="75E46C08">
            <wp:extent cx="3781425" cy="1676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1425" cy="1676400"/>
                    </a:xfrm>
                    <a:prstGeom prst="rect">
                      <a:avLst/>
                    </a:prstGeom>
                    <a:noFill/>
                    <a:ln>
                      <a:noFill/>
                    </a:ln>
                  </pic:spPr>
                </pic:pic>
              </a:graphicData>
            </a:graphic>
          </wp:inline>
        </w:drawing>
      </w:r>
    </w:p>
    <w:p w:rsidR="00222544" w:rsidRDefault="00222544" w:rsidP="00180EEA">
      <w:pPr>
        <w:autoSpaceDE w:val="0"/>
        <w:autoSpaceDN w:val="0"/>
        <w:adjustRightInd w:val="0"/>
        <w:spacing w:line="240" w:lineRule="auto"/>
        <w:ind w:firstLine="422"/>
        <w:jc w:val="center"/>
        <w:rPr>
          <w:b/>
          <w:szCs w:val="24"/>
        </w:rPr>
      </w:pPr>
      <w:r>
        <w:rPr>
          <w:rFonts w:ascii="宋体" w:hAnsi="宋体" w:hint="eastAsia"/>
          <w:b/>
          <w:sz w:val="21"/>
          <w:szCs w:val="21"/>
        </w:rPr>
        <w:t>图3-14 受工频干扰的心电图</w:t>
      </w:r>
    </w:p>
    <w:p w:rsidR="00222544" w:rsidRDefault="00222544" w:rsidP="00222544">
      <w:pPr>
        <w:numPr>
          <w:ilvl w:val="0"/>
          <w:numId w:val="27"/>
        </w:numPr>
        <w:ind w:firstLineChars="0"/>
      </w:pPr>
      <w:r>
        <w:rPr>
          <w:rFonts w:hint="eastAsia"/>
        </w:rPr>
        <w:t>肌电干扰</w:t>
      </w:r>
    </w:p>
    <w:p w:rsidR="00222544" w:rsidRPr="007E7D2D" w:rsidRDefault="00056401" w:rsidP="007E7D2D">
      <w:pPr>
        <w:ind w:firstLine="480"/>
        <w:rPr>
          <w:szCs w:val="21"/>
        </w:rPr>
      </w:pPr>
      <w:r w:rsidRPr="007E7D2D">
        <w:rPr>
          <w:rFonts w:hint="eastAsia"/>
          <w:szCs w:val="21"/>
        </w:rPr>
        <w:t>肌电干扰属于高频干扰，表现为不规则快速变化的波形，该干扰主要是肌肉</w:t>
      </w:r>
      <w:r w:rsidR="00222544" w:rsidRPr="007E7D2D">
        <w:rPr>
          <w:rFonts w:hint="eastAsia"/>
          <w:szCs w:val="21"/>
        </w:rPr>
        <w:t>收缩</w:t>
      </w:r>
      <w:r w:rsidRPr="007E7D2D">
        <w:rPr>
          <w:rFonts w:hint="eastAsia"/>
          <w:szCs w:val="21"/>
        </w:rPr>
        <w:t>造成</w:t>
      </w:r>
      <w:r w:rsidR="00965BB6" w:rsidRPr="007E7D2D">
        <w:rPr>
          <w:rFonts w:hint="eastAsia"/>
          <w:szCs w:val="21"/>
        </w:rPr>
        <w:t>的</w:t>
      </w:r>
      <w:r w:rsidR="00E20B2A" w:rsidRPr="007E7D2D">
        <w:rPr>
          <w:rFonts w:hint="eastAsia"/>
          <w:szCs w:val="21"/>
        </w:rPr>
        <w:t>。</w:t>
      </w:r>
      <w:r w:rsidR="008332A9" w:rsidRPr="007E7D2D">
        <w:rPr>
          <w:rFonts w:hint="eastAsia"/>
          <w:szCs w:val="21"/>
        </w:rPr>
        <w:t>它的频率范围为</w:t>
      </w:r>
      <w:r w:rsidR="008332A9" w:rsidRPr="007E7D2D">
        <w:rPr>
          <w:rFonts w:hint="eastAsia"/>
          <w:szCs w:val="21"/>
        </w:rPr>
        <w:t>20~10000Hz</w:t>
      </w:r>
      <w:r w:rsidR="007F19D4" w:rsidRPr="007E7D2D">
        <w:rPr>
          <w:rFonts w:hint="eastAsia"/>
          <w:szCs w:val="21"/>
        </w:rPr>
        <w:t>，其幅值是心电图</w:t>
      </w:r>
      <w:r w:rsidR="00222544" w:rsidRPr="007E7D2D">
        <w:rPr>
          <w:rFonts w:hint="eastAsia"/>
          <w:szCs w:val="21"/>
        </w:rPr>
        <w:t>峰值的</w:t>
      </w:r>
      <w:r w:rsidR="00222544" w:rsidRPr="007E7D2D">
        <w:rPr>
          <w:szCs w:val="21"/>
        </w:rPr>
        <w:t>10%</w:t>
      </w:r>
      <w:r w:rsidR="00222544" w:rsidRPr="007E7D2D">
        <w:rPr>
          <w:rFonts w:hint="eastAsia"/>
          <w:szCs w:val="21"/>
        </w:rPr>
        <w:t>左右，维持</w:t>
      </w:r>
      <w:r w:rsidR="00222544" w:rsidRPr="007E7D2D">
        <w:rPr>
          <w:szCs w:val="21"/>
        </w:rPr>
        <w:t>50</w:t>
      </w:r>
      <w:r w:rsidR="00E20B2A" w:rsidRPr="007E7D2D">
        <w:rPr>
          <w:rFonts w:hint="eastAsia"/>
          <w:szCs w:val="21"/>
        </w:rPr>
        <w:t>毫秒左右的时间。该干扰使心电图模糊</w:t>
      </w:r>
      <w:r w:rsidR="006B2F53" w:rsidRPr="007E7D2D">
        <w:rPr>
          <w:rFonts w:hint="eastAsia"/>
          <w:szCs w:val="21"/>
        </w:rPr>
        <w:t>，难以进行</w:t>
      </w:r>
      <w:r w:rsidR="00E20B2A" w:rsidRPr="007E7D2D">
        <w:rPr>
          <w:rFonts w:hint="eastAsia"/>
          <w:szCs w:val="21"/>
        </w:rPr>
        <w:t>心电</w:t>
      </w:r>
      <w:r w:rsidR="006B2F53" w:rsidRPr="007E7D2D">
        <w:rPr>
          <w:rFonts w:hint="eastAsia"/>
          <w:szCs w:val="21"/>
        </w:rPr>
        <w:t>波形识别和</w:t>
      </w:r>
      <w:r w:rsidR="006B2F53" w:rsidRPr="007E7D2D">
        <w:rPr>
          <w:szCs w:val="21"/>
        </w:rPr>
        <w:t>处理</w:t>
      </w:r>
      <w:r w:rsidR="00222544" w:rsidRPr="007E7D2D">
        <w:rPr>
          <w:rFonts w:hint="eastAsia"/>
          <w:szCs w:val="21"/>
        </w:rPr>
        <w:t>。不过现在的心电检测仪器一般通过硬件滤波方法处理肌电干扰，并且滤波效果很好。</w:t>
      </w:r>
    </w:p>
    <w:p w:rsidR="00222544" w:rsidRDefault="00222544" w:rsidP="00222544">
      <w:pPr>
        <w:numPr>
          <w:ilvl w:val="0"/>
          <w:numId w:val="27"/>
        </w:numPr>
        <w:ind w:firstLineChars="0"/>
      </w:pPr>
      <w:r>
        <w:rPr>
          <w:rFonts w:hint="eastAsia"/>
        </w:rPr>
        <w:t>脉冲噪声与运动伪迹噪声</w:t>
      </w:r>
    </w:p>
    <w:p w:rsidR="00222544" w:rsidRPr="007E7D2D" w:rsidRDefault="00790C1C" w:rsidP="00222544">
      <w:pPr>
        <w:ind w:firstLine="480"/>
        <w:rPr>
          <w:szCs w:val="21"/>
        </w:rPr>
      </w:pPr>
      <w:r w:rsidRPr="007E7D2D">
        <w:rPr>
          <w:rFonts w:hint="eastAsia"/>
          <w:szCs w:val="21"/>
        </w:rPr>
        <w:t>心电模块</w:t>
      </w:r>
      <w:r w:rsidR="0013515C" w:rsidRPr="007E7D2D">
        <w:rPr>
          <w:rFonts w:hint="eastAsia"/>
          <w:szCs w:val="21"/>
        </w:rPr>
        <w:t>在</w:t>
      </w:r>
      <w:r w:rsidR="009C3729" w:rsidRPr="007E7D2D">
        <w:rPr>
          <w:rFonts w:hint="eastAsia"/>
          <w:szCs w:val="21"/>
        </w:rPr>
        <w:t>对</w:t>
      </w:r>
      <w:r w:rsidR="005E6A0B" w:rsidRPr="007E7D2D">
        <w:rPr>
          <w:rFonts w:hint="eastAsia"/>
          <w:szCs w:val="21"/>
        </w:rPr>
        <w:t>检测者</w:t>
      </w:r>
      <w:r w:rsidR="009C3729" w:rsidRPr="007E7D2D">
        <w:rPr>
          <w:rFonts w:hint="eastAsia"/>
          <w:szCs w:val="21"/>
        </w:rPr>
        <w:t>进行</w:t>
      </w:r>
      <w:r w:rsidR="00076AD4" w:rsidRPr="007E7D2D">
        <w:rPr>
          <w:rFonts w:hint="eastAsia"/>
          <w:szCs w:val="21"/>
        </w:rPr>
        <w:t>长期</w:t>
      </w:r>
      <w:r w:rsidR="009C3729" w:rsidRPr="007E7D2D">
        <w:rPr>
          <w:rFonts w:hint="eastAsia"/>
          <w:szCs w:val="21"/>
        </w:rPr>
        <w:t>的</w:t>
      </w:r>
      <w:r w:rsidR="009D2022" w:rsidRPr="007E7D2D">
        <w:rPr>
          <w:rFonts w:hint="eastAsia"/>
          <w:szCs w:val="21"/>
        </w:rPr>
        <w:t>心电信号</w:t>
      </w:r>
      <w:r w:rsidR="009C3729" w:rsidRPr="007E7D2D">
        <w:rPr>
          <w:rFonts w:hint="eastAsia"/>
          <w:szCs w:val="21"/>
        </w:rPr>
        <w:t>采集</w:t>
      </w:r>
      <w:r w:rsidR="0013515C" w:rsidRPr="007E7D2D">
        <w:rPr>
          <w:rFonts w:hint="eastAsia"/>
          <w:szCs w:val="21"/>
        </w:rPr>
        <w:t>过程中，人</w:t>
      </w:r>
      <w:r w:rsidR="009D2022" w:rsidRPr="007E7D2D">
        <w:rPr>
          <w:rFonts w:hint="eastAsia"/>
          <w:szCs w:val="21"/>
        </w:rPr>
        <w:t>日常生活中的</w:t>
      </w:r>
      <w:r w:rsidR="00222544" w:rsidRPr="007E7D2D">
        <w:rPr>
          <w:rFonts w:hint="eastAsia"/>
          <w:szCs w:val="21"/>
        </w:rPr>
        <w:t>移动或运动会造成心电电极的移</w:t>
      </w:r>
      <w:r w:rsidR="00F22BED" w:rsidRPr="007E7D2D">
        <w:rPr>
          <w:rFonts w:hint="eastAsia"/>
          <w:szCs w:val="21"/>
        </w:rPr>
        <w:t>动，使心电电极和皮肤之间接触阻抗发生改变，产生</w:t>
      </w:r>
      <w:r w:rsidR="00F22BED" w:rsidRPr="007E7D2D">
        <w:rPr>
          <w:rFonts w:hint="eastAsia"/>
          <w:szCs w:val="21"/>
        </w:rPr>
        <w:lastRenderedPageBreak/>
        <w:t>接触噪声</w:t>
      </w:r>
      <w:r w:rsidR="00A07E19" w:rsidRPr="007E7D2D">
        <w:rPr>
          <w:rFonts w:hint="eastAsia"/>
          <w:szCs w:val="21"/>
        </w:rPr>
        <w:t>，即运动伪迹噪声</w:t>
      </w:r>
      <w:r w:rsidR="00F22BED" w:rsidRPr="007E7D2D">
        <w:rPr>
          <w:rFonts w:hint="eastAsia"/>
          <w:szCs w:val="21"/>
        </w:rPr>
        <w:t>，并且还</w:t>
      </w:r>
      <w:r w:rsidR="00222544" w:rsidRPr="007E7D2D">
        <w:rPr>
          <w:rFonts w:hint="eastAsia"/>
          <w:szCs w:val="21"/>
        </w:rPr>
        <w:t>产生幅度大、持续时间短的随机脉冲或尖峰</w:t>
      </w:r>
      <w:r w:rsidR="00A07E19" w:rsidRPr="007E7D2D">
        <w:rPr>
          <w:rFonts w:hint="eastAsia"/>
          <w:szCs w:val="21"/>
        </w:rPr>
        <w:t>，即脉冲噪声</w:t>
      </w:r>
      <w:r w:rsidR="00222544" w:rsidRPr="007E7D2D">
        <w:rPr>
          <w:rFonts w:hint="eastAsia"/>
          <w:szCs w:val="21"/>
        </w:rPr>
        <w:t>。</w:t>
      </w:r>
    </w:p>
    <w:p w:rsidR="00222544" w:rsidRDefault="00222544" w:rsidP="006B71D9">
      <w:pPr>
        <w:pStyle w:val="3"/>
        <w:spacing w:before="312" w:after="312"/>
        <w:ind w:firstLineChars="100" w:firstLine="240"/>
        <w:rPr>
          <w:lang w:eastAsia="zh-CN"/>
        </w:rPr>
      </w:pPr>
      <w:bookmarkStart w:id="81" w:name="_Toc349903655"/>
      <w:bookmarkStart w:id="82" w:name="_Toc343265110"/>
      <w:bookmarkStart w:id="83" w:name="_Toc382814144"/>
      <w:bookmarkStart w:id="84" w:name="_Toc374294247"/>
      <w:bookmarkStart w:id="85" w:name="_Toc409424436"/>
      <w:r>
        <w:t>3.</w:t>
      </w:r>
      <w:bookmarkEnd w:id="81"/>
      <w:bookmarkEnd w:id="82"/>
      <w:r>
        <w:rPr>
          <w:lang w:eastAsia="zh-CN"/>
        </w:rPr>
        <w:t xml:space="preserve">1.3 </w:t>
      </w:r>
      <w:r>
        <w:rPr>
          <w:rFonts w:hint="eastAsia"/>
        </w:rPr>
        <w:t>心电数字滤波算法</w:t>
      </w:r>
      <w:bookmarkStart w:id="86" w:name="_Toc349903656"/>
      <w:bookmarkStart w:id="87" w:name="_Toc343265111"/>
      <w:bookmarkStart w:id="88" w:name="_Toc382814145"/>
      <w:bookmarkStart w:id="89" w:name="_Toc374294248"/>
      <w:bookmarkEnd w:id="83"/>
      <w:bookmarkEnd w:id="84"/>
      <w:r>
        <w:rPr>
          <w:rFonts w:hint="eastAsia"/>
          <w:lang w:eastAsia="zh-CN"/>
        </w:rPr>
        <w:t>设计</w:t>
      </w:r>
      <w:bookmarkEnd w:id="85"/>
    </w:p>
    <w:p w:rsidR="00C0202A" w:rsidRPr="007E7D2D" w:rsidRDefault="00192BC3" w:rsidP="009B77C9">
      <w:pPr>
        <w:ind w:firstLine="480"/>
        <w:rPr>
          <w:szCs w:val="21"/>
        </w:rPr>
      </w:pPr>
      <w:r w:rsidRPr="007E7D2D">
        <w:rPr>
          <w:rFonts w:hint="eastAsia"/>
          <w:szCs w:val="21"/>
        </w:rPr>
        <w:t>人体</w:t>
      </w:r>
      <w:r w:rsidR="00222544" w:rsidRPr="007E7D2D">
        <w:rPr>
          <w:rFonts w:hint="eastAsia"/>
          <w:szCs w:val="21"/>
        </w:rPr>
        <w:t>心电信号的频率</w:t>
      </w:r>
      <w:r w:rsidRPr="007E7D2D">
        <w:rPr>
          <w:rFonts w:hint="eastAsia"/>
          <w:szCs w:val="21"/>
        </w:rPr>
        <w:t>多</w:t>
      </w:r>
      <w:r w:rsidRPr="007E7D2D">
        <w:rPr>
          <w:szCs w:val="21"/>
        </w:rPr>
        <w:t>集中</w:t>
      </w:r>
      <w:r w:rsidR="00222544" w:rsidRPr="007E7D2D">
        <w:rPr>
          <w:rFonts w:hint="eastAsia"/>
          <w:szCs w:val="21"/>
        </w:rPr>
        <w:t>在</w:t>
      </w:r>
      <w:r w:rsidR="00827AA0" w:rsidRPr="007E7D2D">
        <w:rPr>
          <w:szCs w:val="21"/>
        </w:rPr>
        <w:t>0.05Hz</w:t>
      </w:r>
      <w:r w:rsidR="00AD57AF" w:rsidRPr="007E7D2D">
        <w:rPr>
          <w:rFonts w:hint="eastAsia"/>
          <w:szCs w:val="21"/>
        </w:rPr>
        <w:t>~</w:t>
      </w:r>
      <w:r w:rsidR="00222544" w:rsidRPr="007E7D2D">
        <w:rPr>
          <w:szCs w:val="21"/>
        </w:rPr>
        <w:t>100Hz</w:t>
      </w:r>
      <w:r w:rsidR="00222544" w:rsidRPr="007E7D2D">
        <w:rPr>
          <w:rFonts w:hint="eastAsia"/>
          <w:szCs w:val="21"/>
        </w:rPr>
        <w:t>之间，</w:t>
      </w:r>
      <w:r w:rsidR="00D04362" w:rsidRPr="007E7D2D">
        <w:rPr>
          <w:rFonts w:hint="eastAsia"/>
          <w:szCs w:val="21"/>
        </w:rPr>
        <w:t>本</w:t>
      </w:r>
      <w:r w:rsidR="00D04362" w:rsidRPr="007E7D2D">
        <w:rPr>
          <w:szCs w:val="21"/>
        </w:rPr>
        <w:t>系统</w:t>
      </w:r>
      <w:r w:rsidR="00222544" w:rsidRPr="007E7D2D">
        <w:rPr>
          <w:rFonts w:hint="eastAsia"/>
          <w:szCs w:val="21"/>
        </w:rPr>
        <w:t>采用</w:t>
      </w:r>
      <w:r w:rsidR="00222544" w:rsidRPr="007E7D2D">
        <w:rPr>
          <w:szCs w:val="21"/>
        </w:rPr>
        <w:t>ADAS</w:t>
      </w:r>
      <w:r w:rsidR="00B1079E" w:rsidRPr="007E7D2D">
        <w:rPr>
          <w:rFonts w:hint="eastAsia"/>
          <w:szCs w:val="21"/>
        </w:rPr>
        <w:t>芯片内部滤波器有效</w:t>
      </w:r>
      <w:r w:rsidR="00222544" w:rsidRPr="007E7D2D">
        <w:rPr>
          <w:rFonts w:hint="eastAsia"/>
          <w:szCs w:val="21"/>
        </w:rPr>
        <w:t>地滤除心电信号</w:t>
      </w:r>
      <w:r w:rsidR="00436F53" w:rsidRPr="007E7D2D">
        <w:rPr>
          <w:rFonts w:hint="eastAsia"/>
          <w:szCs w:val="21"/>
        </w:rPr>
        <w:t>频域之外的信号，但不能</w:t>
      </w:r>
      <w:r w:rsidR="00222544" w:rsidRPr="007E7D2D">
        <w:rPr>
          <w:rFonts w:hint="eastAsia"/>
          <w:szCs w:val="21"/>
        </w:rPr>
        <w:t>滤除</w:t>
      </w:r>
      <w:r w:rsidR="00222544" w:rsidRPr="007E7D2D">
        <w:rPr>
          <w:szCs w:val="21"/>
        </w:rPr>
        <w:t>50Hz</w:t>
      </w:r>
      <w:r w:rsidR="0035761E">
        <w:rPr>
          <w:rFonts w:hint="eastAsia"/>
          <w:szCs w:val="21"/>
        </w:rPr>
        <w:t>工频干扰、基线漂移和</w:t>
      </w:r>
      <w:r w:rsidR="0037108E" w:rsidRPr="007E7D2D">
        <w:rPr>
          <w:rFonts w:hint="eastAsia"/>
          <w:szCs w:val="21"/>
        </w:rPr>
        <w:t>脉冲干扰等噪声</w:t>
      </w:r>
      <w:r w:rsidR="00222544" w:rsidRPr="007E7D2D">
        <w:rPr>
          <w:rFonts w:hint="eastAsia"/>
          <w:szCs w:val="21"/>
        </w:rPr>
        <w:t>。</w:t>
      </w:r>
      <w:r w:rsidR="00F24E9D" w:rsidRPr="007E7D2D">
        <w:rPr>
          <w:szCs w:val="21"/>
        </w:rPr>
        <w:t>因</w:t>
      </w:r>
      <w:r w:rsidR="00C0202A" w:rsidRPr="007E7D2D">
        <w:rPr>
          <w:rFonts w:hint="eastAsia"/>
          <w:szCs w:val="21"/>
        </w:rPr>
        <w:t>数字</w:t>
      </w:r>
      <w:r w:rsidR="00C0202A" w:rsidRPr="007E7D2D">
        <w:rPr>
          <w:szCs w:val="21"/>
        </w:rPr>
        <w:t>滤波器</w:t>
      </w:r>
      <w:r w:rsidR="00056CF1" w:rsidRPr="007E7D2D">
        <w:rPr>
          <w:rFonts w:hint="eastAsia"/>
          <w:szCs w:val="21"/>
        </w:rPr>
        <w:t>具有</w:t>
      </w:r>
      <w:r w:rsidR="00C0202A" w:rsidRPr="007E7D2D">
        <w:rPr>
          <w:rFonts w:hint="eastAsia"/>
          <w:szCs w:val="21"/>
        </w:rPr>
        <w:t>设计</w:t>
      </w:r>
      <w:r w:rsidR="00C0202A" w:rsidRPr="007E7D2D">
        <w:rPr>
          <w:szCs w:val="21"/>
        </w:rPr>
        <w:t>灵活、实现方便</w:t>
      </w:r>
      <w:r w:rsidR="00C0202A" w:rsidRPr="007E7D2D">
        <w:rPr>
          <w:rFonts w:hint="eastAsia"/>
          <w:szCs w:val="21"/>
        </w:rPr>
        <w:t>、</w:t>
      </w:r>
      <w:r w:rsidR="00F24E9D" w:rsidRPr="007E7D2D">
        <w:rPr>
          <w:rFonts w:hint="eastAsia"/>
          <w:szCs w:val="21"/>
        </w:rPr>
        <w:t>高</w:t>
      </w:r>
      <w:r w:rsidR="00F24E9D" w:rsidRPr="007E7D2D">
        <w:rPr>
          <w:szCs w:val="21"/>
        </w:rPr>
        <w:t>精度</w:t>
      </w:r>
      <w:r w:rsidR="0035761E">
        <w:rPr>
          <w:rFonts w:hint="eastAsia"/>
          <w:szCs w:val="21"/>
        </w:rPr>
        <w:t>和</w:t>
      </w:r>
      <w:r w:rsidR="00F24E9D" w:rsidRPr="007E7D2D">
        <w:rPr>
          <w:szCs w:val="21"/>
        </w:rPr>
        <w:t>高可靠</w:t>
      </w:r>
      <w:r w:rsidR="00F24E9D" w:rsidRPr="007E7D2D">
        <w:rPr>
          <w:rFonts w:hint="eastAsia"/>
          <w:szCs w:val="21"/>
        </w:rPr>
        <w:t>等</w:t>
      </w:r>
      <w:r w:rsidR="00830B4B" w:rsidRPr="007E7D2D">
        <w:rPr>
          <w:szCs w:val="21"/>
        </w:rPr>
        <w:t>特性，</w:t>
      </w:r>
      <w:r w:rsidR="00830B4B" w:rsidRPr="007E7D2D">
        <w:rPr>
          <w:rFonts w:hint="eastAsia"/>
          <w:szCs w:val="21"/>
        </w:rPr>
        <w:t>本系统</w:t>
      </w:r>
      <w:r w:rsidR="00056CF1" w:rsidRPr="007E7D2D">
        <w:rPr>
          <w:rFonts w:hint="eastAsia"/>
          <w:szCs w:val="21"/>
        </w:rPr>
        <w:t>采用</w:t>
      </w:r>
      <w:r w:rsidR="00830B4B" w:rsidRPr="007E7D2D">
        <w:rPr>
          <w:rFonts w:hint="eastAsia"/>
          <w:szCs w:val="21"/>
        </w:rPr>
        <w:t>数字滤波器</w:t>
      </w:r>
      <w:r w:rsidR="00056CF1" w:rsidRPr="007E7D2D">
        <w:rPr>
          <w:szCs w:val="21"/>
        </w:rPr>
        <w:t>完成</w:t>
      </w:r>
      <w:r w:rsidR="002B2E22">
        <w:rPr>
          <w:rFonts w:hint="eastAsia"/>
          <w:szCs w:val="21"/>
        </w:rPr>
        <w:t>心电</w:t>
      </w:r>
      <w:r w:rsidR="00056CF1" w:rsidRPr="007E7D2D">
        <w:rPr>
          <w:szCs w:val="21"/>
        </w:rPr>
        <w:t>信号滤波。</w:t>
      </w:r>
    </w:p>
    <w:p w:rsidR="00222544" w:rsidRDefault="004B5114" w:rsidP="00222544">
      <w:pPr>
        <w:ind w:firstLine="480"/>
      </w:pPr>
      <w:r w:rsidRPr="007E7D2D">
        <w:rPr>
          <w:rFonts w:hint="eastAsia"/>
          <w:szCs w:val="21"/>
        </w:rPr>
        <w:t>本文先通过研究和分析常用</w:t>
      </w:r>
      <w:r w:rsidR="00222544" w:rsidRPr="007E7D2D">
        <w:rPr>
          <w:rFonts w:hint="eastAsia"/>
          <w:szCs w:val="21"/>
        </w:rPr>
        <w:t>数字滤波算法，再结合心电信号中噪声的特点，提出相应的数字滤波算法。常用数字滤波方法有中值滤波、算术平均滤波、递推平均滤波等，每种滤波方法都有不同的特性。本文</w:t>
      </w:r>
      <w:r w:rsidR="00917E79" w:rsidRPr="007E7D2D">
        <w:rPr>
          <w:rFonts w:hint="eastAsia"/>
          <w:szCs w:val="21"/>
        </w:rPr>
        <w:t>采用了</w:t>
      </w:r>
      <w:r w:rsidR="002712EF" w:rsidRPr="007E7D2D">
        <w:rPr>
          <w:rFonts w:hint="eastAsia"/>
          <w:szCs w:val="21"/>
        </w:rPr>
        <w:t>中值滤波、递推平均滤</w:t>
      </w:r>
      <w:r w:rsidR="002712EF">
        <w:rPr>
          <w:rFonts w:hint="eastAsia"/>
          <w:szCs w:val="24"/>
        </w:rPr>
        <w:t>波，</w:t>
      </w:r>
      <w:r w:rsidR="002712EF">
        <w:rPr>
          <w:szCs w:val="24"/>
        </w:rPr>
        <w:t>并设计了</w:t>
      </w:r>
      <w:r w:rsidR="00222544">
        <w:rPr>
          <w:rFonts w:hint="eastAsia"/>
          <w:szCs w:val="24"/>
        </w:rPr>
        <w:t>基线漂移</w:t>
      </w:r>
      <w:r w:rsidR="008349D4">
        <w:rPr>
          <w:rFonts w:hint="eastAsia"/>
          <w:szCs w:val="24"/>
        </w:rPr>
        <w:t>去除</w:t>
      </w:r>
      <w:r w:rsidR="00222544">
        <w:rPr>
          <w:rFonts w:hint="eastAsia"/>
          <w:szCs w:val="24"/>
        </w:rPr>
        <w:t>算法</w:t>
      </w:r>
      <w:r w:rsidR="00222544">
        <w:rPr>
          <w:szCs w:val="24"/>
          <w:vertAlign w:val="superscript"/>
        </w:rPr>
        <w:t>[19-23]</w:t>
      </w:r>
      <w:r w:rsidR="00C46747">
        <w:rPr>
          <w:rFonts w:hint="eastAsia"/>
          <w:szCs w:val="24"/>
        </w:rPr>
        <w:t>和</w:t>
      </w:r>
      <w:r w:rsidR="00852388">
        <w:rPr>
          <w:rFonts w:hint="eastAsia"/>
          <w:szCs w:val="24"/>
        </w:rPr>
        <w:t>工频滤波</w:t>
      </w:r>
      <w:r w:rsidR="00C46747">
        <w:rPr>
          <w:rFonts w:hint="eastAsia"/>
          <w:szCs w:val="24"/>
        </w:rPr>
        <w:t>算法</w:t>
      </w:r>
      <w:r w:rsidR="00222544">
        <w:rPr>
          <w:rFonts w:hint="eastAsia"/>
          <w:szCs w:val="24"/>
        </w:rPr>
        <w:t>。</w:t>
      </w:r>
    </w:p>
    <w:p w:rsidR="00222544" w:rsidRDefault="00222544" w:rsidP="006D54E6">
      <w:pPr>
        <w:numPr>
          <w:ilvl w:val="0"/>
          <w:numId w:val="13"/>
        </w:numPr>
        <w:ind w:firstLineChars="177" w:firstLine="425"/>
        <w:rPr>
          <w:szCs w:val="24"/>
        </w:rPr>
      </w:pPr>
      <w:r>
        <w:rPr>
          <w:rFonts w:hint="eastAsia"/>
          <w:szCs w:val="24"/>
        </w:rPr>
        <w:t>中值滤波</w:t>
      </w:r>
    </w:p>
    <w:p w:rsidR="00222544" w:rsidRPr="007E7D2D" w:rsidRDefault="00222544" w:rsidP="006D54E6">
      <w:pPr>
        <w:ind w:firstLine="480"/>
        <w:rPr>
          <w:szCs w:val="21"/>
        </w:rPr>
      </w:pPr>
      <w:r w:rsidRPr="007E7D2D">
        <w:rPr>
          <w:rFonts w:hint="eastAsia"/>
          <w:szCs w:val="21"/>
        </w:rPr>
        <w:t>首先连续采样</w:t>
      </w:r>
      <w:r w:rsidRPr="007E7D2D">
        <w:rPr>
          <w:szCs w:val="21"/>
        </w:rPr>
        <w:t>N</w:t>
      </w:r>
      <w:r w:rsidRPr="007E7D2D">
        <w:rPr>
          <w:rFonts w:hint="eastAsia"/>
          <w:szCs w:val="21"/>
        </w:rPr>
        <w:t>个（</w:t>
      </w:r>
      <w:r w:rsidRPr="007E7D2D">
        <w:rPr>
          <w:szCs w:val="21"/>
        </w:rPr>
        <w:t>N</w:t>
      </w:r>
      <w:r w:rsidRPr="007E7D2D">
        <w:rPr>
          <w:rFonts w:hint="eastAsia"/>
          <w:szCs w:val="21"/>
        </w:rPr>
        <w:t>为奇数）数据，然后对</w:t>
      </w:r>
      <w:r w:rsidRPr="007E7D2D">
        <w:rPr>
          <w:szCs w:val="21"/>
        </w:rPr>
        <w:t>N</w:t>
      </w:r>
      <w:r w:rsidR="00764C86" w:rsidRPr="007E7D2D">
        <w:rPr>
          <w:rFonts w:hint="eastAsia"/>
          <w:szCs w:val="21"/>
        </w:rPr>
        <w:t>个采样值按</w:t>
      </w:r>
      <w:r w:rsidRPr="007E7D2D">
        <w:rPr>
          <w:rFonts w:hint="eastAsia"/>
          <w:szCs w:val="21"/>
        </w:rPr>
        <w:t>值的大小排序，最后取其中间值作为滤波器的当前输</w:t>
      </w:r>
      <w:r w:rsidR="00284459" w:rsidRPr="007E7D2D">
        <w:rPr>
          <w:rFonts w:hint="eastAsia"/>
          <w:szCs w:val="21"/>
        </w:rPr>
        <w:t>出值。</w:t>
      </w:r>
      <w:r w:rsidR="00445580" w:rsidRPr="007E7D2D">
        <w:rPr>
          <w:rFonts w:hint="eastAsia"/>
          <w:szCs w:val="21"/>
        </w:rPr>
        <w:t>中值滤波能很好地解决由于偶然因素造成心电波形的</w:t>
      </w:r>
      <w:r w:rsidR="00176922" w:rsidRPr="007E7D2D">
        <w:rPr>
          <w:rFonts w:hint="eastAsia"/>
          <w:szCs w:val="21"/>
        </w:rPr>
        <w:t>波动</w:t>
      </w:r>
      <w:r w:rsidR="00755A27">
        <w:rPr>
          <w:rFonts w:hint="eastAsia"/>
          <w:szCs w:val="21"/>
        </w:rPr>
        <w:t>，对缓慢变化的信号有很好的滤波效果，但</w:t>
      </w:r>
      <w:r w:rsidRPr="007E7D2D">
        <w:rPr>
          <w:rFonts w:hint="eastAsia"/>
          <w:szCs w:val="21"/>
        </w:rPr>
        <w:t>不适合用于快速变化的信号。</w:t>
      </w:r>
      <w:r w:rsidRPr="007E7D2D">
        <w:rPr>
          <w:szCs w:val="21"/>
        </w:rPr>
        <w:t xml:space="preserve">  </w:t>
      </w:r>
    </w:p>
    <w:p w:rsidR="00222544" w:rsidRPr="00AE29A1" w:rsidRDefault="00222544" w:rsidP="006D54E6">
      <w:pPr>
        <w:numPr>
          <w:ilvl w:val="0"/>
          <w:numId w:val="13"/>
        </w:numPr>
        <w:ind w:firstLineChars="177" w:firstLine="425"/>
      </w:pPr>
      <w:r w:rsidRPr="00AE29A1">
        <w:rPr>
          <w:rFonts w:hint="eastAsia"/>
        </w:rPr>
        <w:t>递推平均滤波</w:t>
      </w:r>
    </w:p>
    <w:p w:rsidR="00222544" w:rsidRPr="007E7D2D" w:rsidRDefault="00222544" w:rsidP="006D54E6">
      <w:pPr>
        <w:ind w:firstLine="480"/>
        <w:rPr>
          <w:szCs w:val="21"/>
        </w:rPr>
      </w:pPr>
      <w:r w:rsidRPr="007E7D2D">
        <w:rPr>
          <w:rFonts w:hint="eastAsia"/>
          <w:szCs w:val="21"/>
        </w:rPr>
        <w:t>递推平均滤波算法把连续</w:t>
      </w:r>
      <w:r w:rsidRPr="007E7D2D">
        <w:rPr>
          <w:szCs w:val="21"/>
        </w:rPr>
        <w:t>N</w:t>
      </w:r>
      <w:r w:rsidR="006F6ACE" w:rsidRPr="007E7D2D">
        <w:rPr>
          <w:rFonts w:hint="eastAsia"/>
          <w:szCs w:val="21"/>
        </w:rPr>
        <w:t>个采样值看成一个队列</w:t>
      </w:r>
      <w:r w:rsidR="00375D75" w:rsidRPr="007E7D2D">
        <w:rPr>
          <w:rFonts w:hint="eastAsia"/>
          <w:szCs w:val="21"/>
        </w:rPr>
        <w:t>，每次采样</w:t>
      </w:r>
      <w:r w:rsidRPr="007E7D2D">
        <w:rPr>
          <w:rFonts w:hint="eastAsia"/>
          <w:szCs w:val="21"/>
        </w:rPr>
        <w:t>一个新数据，将其放入队尾</w:t>
      </w:r>
      <w:r w:rsidR="00375D75" w:rsidRPr="007E7D2D">
        <w:rPr>
          <w:rFonts w:hint="eastAsia"/>
          <w:szCs w:val="21"/>
        </w:rPr>
        <w:t>位置</w:t>
      </w:r>
      <w:r w:rsidRPr="007E7D2D">
        <w:rPr>
          <w:rFonts w:hint="eastAsia"/>
          <w:szCs w:val="21"/>
        </w:rPr>
        <w:t>并丢掉原来的队首元素，使队列始终保持有</w:t>
      </w:r>
      <w:r w:rsidRPr="007E7D2D">
        <w:rPr>
          <w:szCs w:val="21"/>
        </w:rPr>
        <w:t>N</w:t>
      </w:r>
      <w:r w:rsidR="00B03B09">
        <w:rPr>
          <w:rFonts w:hint="eastAsia"/>
          <w:szCs w:val="21"/>
        </w:rPr>
        <w:t>个最新的采样值，取</w:t>
      </w:r>
      <w:r w:rsidRPr="007E7D2D">
        <w:rPr>
          <w:rFonts w:hint="eastAsia"/>
          <w:szCs w:val="21"/>
        </w:rPr>
        <w:t>队列中的</w:t>
      </w:r>
      <w:r w:rsidRPr="007E7D2D">
        <w:rPr>
          <w:szCs w:val="21"/>
        </w:rPr>
        <w:t>N</w:t>
      </w:r>
      <w:r w:rsidR="00553597" w:rsidRPr="007E7D2D">
        <w:rPr>
          <w:rFonts w:hint="eastAsia"/>
          <w:szCs w:val="21"/>
        </w:rPr>
        <w:t>个采样值</w:t>
      </w:r>
      <w:r w:rsidR="00B03B09">
        <w:rPr>
          <w:rFonts w:hint="eastAsia"/>
          <w:szCs w:val="21"/>
        </w:rPr>
        <w:t>的均值</w:t>
      </w:r>
      <w:r w:rsidR="00B543BA" w:rsidRPr="007E7D2D">
        <w:rPr>
          <w:rFonts w:hint="eastAsia"/>
          <w:szCs w:val="21"/>
        </w:rPr>
        <w:t>作为</w:t>
      </w:r>
      <w:r w:rsidR="00155A55" w:rsidRPr="007E7D2D">
        <w:rPr>
          <w:szCs w:val="21"/>
        </w:rPr>
        <w:t>滤波器</w:t>
      </w:r>
      <w:r w:rsidR="00155A55" w:rsidRPr="007E7D2D">
        <w:rPr>
          <w:rFonts w:hint="eastAsia"/>
          <w:szCs w:val="21"/>
        </w:rPr>
        <w:t>当前</w:t>
      </w:r>
      <w:r w:rsidR="00155A55" w:rsidRPr="007E7D2D">
        <w:rPr>
          <w:szCs w:val="21"/>
        </w:rPr>
        <w:t>输出值</w:t>
      </w:r>
      <w:r w:rsidR="003005D3">
        <w:rPr>
          <w:rFonts w:hint="eastAsia"/>
          <w:szCs w:val="21"/>
        </w:rPr>
        <w:t>。递推平均滤波算法对周期性干扰有良好的抑</w:t>
      </w:r>
      <w:r w:rsidR="00530861">
        <w:rPr>
          <w:rFonts w:hint="eastAsia"/>
          <w:szCs w:val="21"/>
        </w:rPr>
        <w:t>制作用，平滑度高。</w:t>
      </w:r>
      <w:r w:rsidRPr="007E7D2D">
        <w:rPr>
          <w:rFonts w:hint="eastAsia"/>
          <w:szCs w:val="21"/>
        </w:rPr>
        <w:t>其缺点是灵敏度低，并且不易消除由于脉冲干扰所引起的采样值偏差，因此递推平均滤波不适</w:t>
      </w:r>
      <w:r w:rsidR="00A61379" w:rsidRPr="007E7D2D">
        <w:rPr>
          <w:rFonts w:hint="eastAsia"/>
          <w:szCs w:val="21"/>
        </w:rPr>
        <w:t>合</w:t>
      </w:r>
      <w:r w:rsidRPr="007E7D2D">
        <w:rPr>
          <w:rFonts w:hint="eastAsia"/>
          <w:szCs w:val="21"/>
        </w:rPr>
        <w:t>用于偶然出现的脉冲干扰。</w:t>
      </w:r>
    </w:p>
    <w:bookmarkEnd w:id="86"/>
    <w:bookmarkEnd w:id="87"/>
    <w:p w:rsidR="00222544" w:rsidRDefault="00222544" w:rsidP="00222544">
      <w:pPr>
        <w:numPr>
          <w:ilvl w:val="0"/>
          <w:numId w:val="13"/>
        </w:numPr>
        <w:ind w:firstLineChars="177" w:firstLine="425"/>
        <w:rPr>
          <w:szCs w:val="24"/>
        </w:rPr>
      </w:pPr>
      <w:r>
        <w:rPr>
          <w:rFonts w:hint="eastAsia"/>
          <w:szCs w:val="24"/>
        </w:rPr>
        <w:t>基线漂</w:t>
      </w:r>
      <w:r>
        <w:rPr>
          <w:rFonts w:hint="eastAsia"/>
        </w:rPr>
        <w:t>移</w:t>
      </w:r>
      <w:r w:rsidR="008349D4">
        <w:rPr>
          <w:rFonts w:hint="eastAsia"/>
          <w:szCs w:val="24"/>
        </w:rPr>
        <w:t>去除</w:t>
      </w:r>
      <w:r>
        <w:rPr>
          <w:rFonts w:hint="eastAsia"/>
        </w:rPr>
        <w:t>算法</w:t>
      </w:r>
      <w:bookmarkEnd w:id="88"/>
      <w:bookmarkEnd w:id="89"/>
      <w:r>
        <w:rPr>
          <w:rFonts w:hint="eastAsia"/>
        </w:rPr>
        <w:t>设计</w:t>
      </w:r>
    </w:p>
    <w:p w:rsidR="00222544" w:rsidRPr="0017779E" w:rsidRDefault="00222544" w:rsidP="00222544">
      <w:pPr>
        <w:ind w:firstLine="480"/>
        <w:rPr>
          <w:szCs w:val="24"/>
        </w:rPr>
      </w:pPr>
      <w:r w:rsidRPr="007E7D2D">
        <w:rPr>
          <w:rFonts w:hint="eastAsia"/>
          <w:szCs w:val="21"/>
        </w:rPr>
        <w:t>基线漂移表现为</w:t>
      </w:r>
      <w:r w:rsidR="00FD4A66" w:rsidRPr="007E7D2D">
        <w:rPr>
          <w:rFonts w:hint="eastAsia"/>
          <w:szCs w:val="21"/>
        </w:rPr>
        <w:t>缓慢变化的曲线</w:t>
      </w:r>
      <w:r w:rsidRPr="007E7D2D">
        <w:rPr>
          <w:rFonts w:hint="eastAsia"/>
          <w:szCs w:val="21"/>
        </w:rPr>
        <w:t>叠加在心电波形上</w:t>
      </w:r>
      <w:r w:rsidR="00A557F0" w:rsidRPr="007E7D2D">
        <w:rPr>
          <w:rFonts w:hint="eastAsia"/>
          <w:szCs w:val="21"/>
        </w:rPr>
        <w:t>，</w:t>
      </w:r>
      <w:r w:rsidR="00272C4F">
        <w:rPr>
          <w:rFonts w:hint="eastAsia"/>
          <w:szCs w:val="21"/>
        </w:rPr>
        <w:t>使其上下起伏。本文</w:t>
      </w:r>
      <w:r w:rsidR="005E280D" w:rsidRPr="007E7D2D">
        <w:rPr>
          <w:rFonts w:hint="eastAsia"/>
          <w:szCs w:val="21"/>
        </w:rPr>
        <w:t>先分离出这条缓慢变化的曲线，之后将其减去，即可得出</w:t>
      </w:r>
      <w:r w:rsidRPr="007E7D2D">
        <w:rPr>
          <w:rFonts w:hint="eastAsia"/>
          <w:szCs w:val="21"/>
        </w:rPr>
        <w:t>无基线漂移的心电波形。关于这条缓慢变化的曲线</w:t>
      </w:r>
      <w:r w:rsidRPr="007E7D2D">
        <w:rPr>
          <w:szCs w:val="21"/>
        </w:rPr>
        <w:t>S</w:t>
      </w:r>
      <w:r w:rsidRPr="007E7D2D">
        <w:rPr>
          <w:rFonts w:hint="eastAsia"/>
          <w:szCs w:val="21"/>
        </w:rPr>
        <w:t>的求法，</w:t>
      </w:r>
      <w:r>
        <w:rPr>
          <w:rFonts w:hint="eastAsia"/>
          <w:szCs w:val="24"/>
        </w:rPr>
        <w:t>文献</w:t>
      </w:r>
      <w:r>
        <w:rPr>
          <w:szCs w:val="24"/>
        </w:rPr>
        <w:t>[24]</w:t>
      </w:r>
      <w:r w:rsidR="00CB7349">
        <w:rPr>
          <w:rFonts w:hint="eastAsia"/>
          <w:szCs w:val="24"/>
        </w:rPr>
        <w:t>选取</w:t>
      </w:r>
      <w:r w:rsidR="00D86B4A">
        <w:rPr>
          <w:rFonts w:hint="eastAsia"/>
          <w:szCs w:val="24"/>
        </w:rPr>
        <w:t>插值点</w:t>
      </w:r>
      <w:r w:rsidR="00CB7349">
        <w:rPr>
          <w:rFonts w:hint="eastAsia"/>
          <w:szCs w:val="24"/>
        </w:rPr>
        <w:t>，并对其</w:t>
      </w:r>
      <w:r w:rsidR="00D86B4A">
        <w:rPr>
          <w:rFonts w:hint="eastAsia"/>
          <w:szCs w:val="24"/>
        </w:rPr>
        <w:t>进行三次样条拟合</w:t>
      </w:r>
      <w:r>
        <w:rPr>
          <w:rFonts w:hint="eastAsia"/>
          <w:szCs w:val="24"/>
        </w:rPr>
        <w:t>得到曲线</w:t>
      </w:r>
      <w:r>
        <w:rPr>
          <w:szCs w:val="24"/>
        </w:rPr>
        <w:t>S</w:t>
      </w:r>
      <w:r w:rsidR="00BA6155">
        <w:rPr>
          <w:rFonts w:hint="eastAsia"/>
          <w:szCs w:val="24"/>
        </w:rPr>
        <w:t>，但该方法的运</w:t>
      </w:r>
      <w:r w:rsidR="001F71F6">
        <w:rPr>
          <w:rFonts w:hint="eastAsia"/>
          <w:szCs w:val="24"/>
        </w:rPr>
        <w:t>算量大，不适合</w:t>
      </w:r>
      <w:r>
        <w:rPr>
          <w:rFonts w:hint="eastAsia"/>
          <w:szCs w:val="24"/>
        </w:rPr>
        <w:t>在本文设计的心电模块中实现。</w:t>
      </w:r>
      <w:r w:rsidRPr="0017779E">
        <w:rPr>
          <w:rFonts w:hint="eastAsia"/>
          <w:szCs w:val="24"/>
        </w:rPr>
        <w:t>本文设计的基线漂移</w:t>
      </w:r>
      <w:r w:rsidR="008349D4">
        <w:rPr>
          <w:rFonts w:hint="eastAsia"/>
          <w:szCs w:val="24"/>
        </w:rPr>
        <w:t>去除</w:t>
      </w:r>
      <w:r w:rsidRPr="0017779E">
        <w:rPr>
          <w:rFonts w:hint="eastAsia"/>
          <w:szCs w:val="24"/>
        </w:rPr>
        <w:t>算法的公式如下：</w:t>
      </w:r>
    </w:p>
    <w:p w:rsidR="00222544" w:rsidRDefault="00222544" w:rsidP="00222544">
      <w:pPr>
        <w:spacing w:before="240" w:after="240" w:line="216" w:lineRule="auto"/>
        <w:ind w:firstLine="480"/>
        <w:jc w:val="right"/>
      </w:pPr>
      <w:r>
        <w:tab/>
        <w:t xml:space="preserve">            </w:t>
      </w:r>
      <m:oMath>
        <m:sSub>
          <m:sSubPr>
            <m:ctrlPr>
              <w:rPr>
                <w:rFonts w:ascii="Cambria Math" w:eastAsia="黑体" w:hAnsi="Cambria Math"/>
                <w:i/>
              </w:rPr>
            </m:ctrlPr>
          </m:sSubPr>
          <m:e>
            <m:r>
              <w:rPr>
                <w:rFonts w:ascii="Cambria Math" w:eastAsia="黑体" w:hAnsi="Cambria Math"/>
                <w:sz w:val="20"/>
                <w:szCs w:val="20"/>
              </w:rPr>
              <m:t>y</m:t>
            </m:r>
          </m:e>
          <m:sub>
            <m:r>
              <w:rPr>
                <w:rFonts w:ascii="Cambria Math" w:eastAsia="黑体" w:hAnsi="Cambria Math"/>
                <w:sz w:val="20"/>
                <w:szCs w:val="20"/>
              </w:rPr>
              <m:t>n</m:t>
            </m:r>
          </m:sub>
        </m:sSub>
        <m:r>
          <w:rPr>
            <w:rFonts w:ascii="Cambria Math" w:eastAsia="黑体" w:hAnsi="Cambria Math"/>
            <w:sz w:val="20"/>
            <w:szCs w:val="20"/>
          </w:rPr>
          <m:t>=</m:t>
        </m:r>
        <m:sSub>
          <m:sSubPr>
            <m:ctrlPr>
              <w:rPr>
                <w:rFonts w:ascii="Cambria Math" w:eastAsia="黑体" w:hAnsi="Cambria Math"/>
                <w:i/>
              </w:rPr>
            </m:ctrlPr>
          </m:sSubPr>
          <m:e>
            <m:r>
              <w:rPr>
                <w:rFonts w:ascii="Cambria Math" w:eastAsia="黑体" w:hAnsi="Cambria Math"/>
                <w:sz w:val="20"/>
                <w:szCs w:val="20"/>
              </w:rPr>
              <m:t>x</m:t>
            </m:r>
          </m:e>
          <m:sub>
            <m:r>
              <w:rPr>
                <w:rFonts w:ascii="Cambria Math" w:eastAsia="黑体" w:hAnsi="Cambria Math"/>
                <w:sz w:val="20"/>
                <w:szCs w:val="20"/>
              </w:rPr>
              <m:t>n</m:t>
            </m:r>
          </m:sub>
        </m:sSub>
        <m:r>
          <w:rPr>
            <w:rFonts w:ascii="Cambria Math" w:eastAsia="黑体" w:hAnsi="Cambria Math"/>
            <w:sz w:val="20"/>
            <w:szCs w:val="20"/>
          </w:rPr>
          <m:t>-(</m:t>
        </m:r>
        <m:sSub>
          <m:sSubPr>
            <m:ctrlPr>
              <w:rPr>
                <w:rFonts w:ascii="Cambria Math" w:eastAsia="黑体" w:hAnsi="Cambria Math"/>
                <w:i/>
              </w:rPr>
            </m:ctrlPr>
          </m:sSubPr>
          <m:e>
            <m:r>
              <w:rPr>
                <w:rFonts w:ascii="Cambria Math" w:eastAsia="黑体" w:hAnsi="Cambria Math"/>
                <w:sz w:val="20"/>
                <w:szCs w:val="20"/>
              </w:rPr>
              <m:t>x</m:t>
            </m:r>
          </m:e>
          <m:sub>
            <m:r>
              <w:rPr>
                <w:rFonts w:ascii="Cambria Math" w:eastAsia="黑体" w:hAnsi="Cambria Math"/>
                <w:sz w:val="20"/>
                <w:szCs w:val="20"/>
              </w:rPr>
              <m:t>n</m:t>
            </m:r>
          </m:sub>
        </m:sSub>
        <m:r>
          <w:rPr>
            <w:rFonts w:ascii="Cambria Math" w:eastAsia="黑体" w:hAnsi="Cambria Math"/>
            <w:sz w:val="20"/>
            <w:szCs w:val="20"/>
          </w:rPr>
          <m:t>+</m:t>
        </m:r>
        <m:sSub>
          <m:sSubPr>
            <m:ctrlPr>
              <w:rPr>
                <w:rFonts w:ascii="Cambria Math" w:eastAsia="黑体" w:hAnsi="Cambria Math"/>
                <w:i/>
              </w:rPr>
            </m:ctrlPr>
          </m:sSubPr>
          <m:e>
            <m:r>
              <w:rPr>
                <w:rFonts w:ascii="Cambria Math" w:eastAsia="黑体" w:hAnsi="Cambria Math"/>
                <w:sz w:val="20"/>
                <w:szCs w:val="20"/>
              </w:rPr>
              <m:t>x</m:t>
            </m:r>
          </m:e>
          <m:sub>
            <m:r>
              <w:rPr>
                <w:rFonts w:ascii="Cambria Math" w:eastAsia="黑体" w:hAnsi="Cambria Math"/>
                <w:sz w:val="20"/>
                <w:szCs w:val="20"/>
              </w:rPr>
              <m:t>n-1</m:t>
            </m:r>
          </m:sub>
        </m:sSub>
        <m:r>
          <w:rPr>
            <w:rFonts w:ascii="Cambria Math" w:eastAsia="黑体" w:hAnsi="Cambria Math"/>
            <w:sz w:val="20"/>
            <w:szCs w:val="20"/>
          </w:rPr>
          <m:t>+…+</m:t>
        </m:r>
        <m:sSub>
          <m:sSubPr>
            <m:ctrlPr>
              <w:rPr>
                <w:rFonts w:ascii="Cambria Math" w:eastAsia="黑体" w:hAnsi="Cambria Math"/>
                <w:i/>
              </w:rPr>
            </m:ctrlPr>
          </m:sSubPr>
          <m:e>
            <m:r>
              <w:rPr>
                <w:rFonts w:ascii="Cambria Math" w:eastAsia="黑体" w:hAnsi="Cambria Math"/>
                <w:sz w:val="20"/>
                <w:szCs w:val="20"/>
              </w:rPr>
              <m:t>x</m:t>
            </m:r>
          </m:e>
          <m:sub>
            <m:r>
              <w:rPr>
                <w:rFonts w:ascii="Cambria Math" w:eastAsia="黑体" w:hAnsi="Cambria Math"/>
                <w:sz w:val="20"/>
                <w:szCs w:val="20"/>
              </w:rPr>
              <m:t>n-m</m:t>
            </m:r>
          </m:sub>
        </m:sSub>
        <m:r>
          <w:rPr>
            <w:rFonts w:ascii="Cambria Math" w:eastAsia="黑体" w:hAnsi="Cambria Math"/>
            <w:sz w:val="20"/>
            <w:szCs w:val="20"/>
          </w:rPr>
          <m:t>)/m</m:t>
        </m:r>
      </m:oMath>
      <w:r>
        <w:tab/>
        <w:t xml:space="preserve">             </w:t>
      </w:r>
      <w:r>
        <w:rPr>
          <w:rFonts w:hint="eastAsia"/>
        </w:rPr>
        <w:t>（</w:t>
      </w:r>
      <w:r>
        <w:t>3-1</w:t>
      </w:r>
      <w:r>
        <w:rPr>
          <w:rFonts w:hint="eastAsia"/>
        </w:rPr>
        <w:t>）</w:t>
      </w:r>
    </w:p>
    <w:p w:rsidR="00222544" w:rsidRPr="007E7D2D" w:rsidRDefault="00222544" w:rsidP="008828E6">
      <w:pPr>
        <w:ind w:firstLine="480"/>
        <w:rPr>
          <w:szCs w:val="21"/>
        </w:rPr>
      </w:pPr>
      <w:r w:rsidRPr="007E7D2D">
        <w:rPr>
          <w:rFonts w:hint="eastAsia"/>
          <w:szCs w:val="21"/>
        </w:rPr>
        <w:t>其中</w:t>
      </w:r>
      <m:oMath>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n</m:t>
            </m:r>
          </m:sub>
        </m:sSub>
      </m:oMath>
      <w:r w:rsidRPr="007E7D2D">
        <w:rPr>
          <w:szCs w:val="21"/>
        </w:rPr>
        <w:t xml:space="preserve"> </w:t>
      </w:r>
      <w:r w:rsidRPr="007E7D2D">
        <w:rPr>
          <w:rFonts w:hint="eastAsia"/>
          <w:szCs w:val="21"/>
        </w:rPr>
        <w:t>是滤波器当前输出值，</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n</m:t>
            </m:r>
          </m:sub>
        </m:sSub>
      </m:oMath>
      <w:r w:rsidRPr="007E7D2D">
        <w:rPr>
          <w:rFonts w:hint="eastAsia"/>
          <w:szCs w:val="21"/>
        </w:rPr>
        <w:t>是当前采样值，</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n-1</m:t>
            </m:r>
          </m:sub>
        </m:sSub>
      </m:oMath>
      <w:r w:rsidRPr="007E7D2D">
        <w:rPr>
          <w:rFonts w:hint="eastAsia"/>
          <w:szCs w:val="21"/>
        </w:rPr>
        <w:t>是上一次的采样值，</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n-m</m:t>
            </m:r>
          </m:sub>
        </m:sSub>
      </m:oMath>
      <w:r w:rsidRPr="007E7D2D">
        <w:rPr>
          <w:rFonts w:hint="eastAsia"/>
          <w:szCs w:val="21"/>
        </w:rPr>
        <w:t>是当前值延后</w:t>
      </w:r>
      <w:r w:rsidRPr="007E7D2D">
        <w:rPr>
          <w:szCs w:val="21"/>
        </w:rPr>
        <w:t>m</w:t>
      </w:r>
      <w:r w:rsidR="00CC4235" w:rsidRPr="007E7D2D">
        <w:rPr>
          <w:rFonts w:hint="eastAsia"/>
          <w:szCs w:val="21"/>
        </w:rPr>
        <w:t>次的采样值，</w:t>
      </w:r>
      <w:r w:rsidRPr="007E7D2D">
        <w:rPr>
          <w:szCs w:val="21"/>
        </w:rPr>
        <w:t>m</w:t>
      </w:r>
      <w:r w:rsidRPr="007E7D2D">
        <w:rPr>
          <w:rFonts w:hint="eastAsia"/>
          <w:szCs w:val="21"/>
        </w:rPr>
        <w:t>是常数，</w:t>
      </w:r>
      <w:r w:rsidRPr="007E7D2D">
        <w:rPr>
          <w:szCs w:val="21"/>
        </w:rPr>
        <w:t>m</w:t>
      </w:r>
      <w:r w:rsidRPr="007E7D2D">
        <w:rPr>
          <w:rFonts w:hint="eastAsia"/>
          <w:szCs w:val="21"/>
        </w:rPr>
        <w:t>的值取决于</w:t>
      </w:r>
      <w:r w:rsidRPr="007E7D2D">
        <w:rPr>
          <w:szCs w:val="21"/>
        </w:rPr>
        <w:t xml:space="preserve">ECG </w:t>
      </w:r>
      <w:r w:rsidRPr="007E7D2D">
        <w:rPr>
          <w:rFonts w:hint="eastAsia"/>
          <w:szCs w:val="21"/>
        </w:rPr>
        <w:t>波形相对于</w:t>
      </w:r>
      <w:r w:rsidRPr="007E7D2D">
        <w:rPr>
          <w:rFonts w:hint="eastAsia"/>
          <w:szCs w:val="21"/>
        </w:rPr>
        <w:lastRenderedPageBreak/>
        <w:t>基线的偏移量。本系统的三导联心电模块采样率为</w:t>
      </w:r>
      <w:r w:rsidRPr="007E7D2D">
        <w:rPr>
          <w:szCs w:val="21"/>
        </w:rPr>
        <w:t>300Hz</w:t>
      </w:r>
      <w:r w:rsidR="000C3F7D" w:rsidRPr="007E7D2D">
        <w:rPr>
          <w:rFonts w:hint="eastAsia"/>
          <w:szCs w:val="21"/>
        </w:rPr>
        <w:t>，经</w:t>
      </w:r>
      <w:r w:rsidRPr="007E7D2D">
        <w:rPr>
          <w:rFonts w:hint="eastAsia"/>
          <w:szCs w:val="21"/>
        </w:rPr>
        <w:t>大量的实验得知当</w:t>
      </w:r>
      <w:r w:rsidRPr="007E7D2D">
        <w:rPr>
          <w:szCs w:val="21"/>
        </w:rPr>
        <w:t>m</w:t>
      </w:r>
      <w:r w:rsidRPr="007E7D2D">
        <w:rPr>
          <w:rFonts w:hint="eastAsia"/>
          <w:szCs w:val="21"/>
        </w:rPr>
        <w:t>等于</w:t>
      </w:r>
      <w:r w:rsidRPr="007E7D2D">
        <w:rPr>
          <w:szCs w:val="21"/>
        </w:rPr>
        <w:t>256</w:t>
      </w:r>
      <w:r w:rsidR="00BD1A89" w:rsidRPr="007E7D2D">
        <w:rPr>
          <w:rFonts w:hint="eastAsia"/>
          <w:szCs w:val="21"/>
        </w:rPr>
        <w:t>时，该滤波算法的滤波效果很好</w:t>
      </w:r>
      <w:r w:rsidRPr="007E7D2D">
        <w:rPr>
          <w:rFonts w:hint="eastAsia"/>
          <w:szCs w:val="21"/>
        </w:rPr>
        <w:t>，并且提高了心电信号的信噪比。图</w:t>
      </w:r>
      <w:r w:rsidRPr="007E7D2D">
        <w:rPr>
          <w:szCs w:val="21"/>
        </w:rPr>
        <w:t>3-15</w:t>
      </w:r>
      <w:r w:rsidRPr="007E7D2D">
        <w:rPr>
          <w:rFonts w:hint="eastAsia"/>
          <w:szCs w:val="21"/>
        </w:rPr>
        <w:t>是</w:t>
      </w:r>
      <w:r w:rsidR="0086032F" w:rsidRPr="007E7D2D">
        <w:rPr>
          <w:rFonts w:hint="eastAsia"/>
          <w:szCs w:val="21"/>
        </w:rPr>
        <w:t>原始</w:t>
      </w:r>
      <w:r w:rsidR="0099748E" w:rsidRPr="007E7D2D">
        <w:rPr>
          <w:szCs w:val="21"/>
        </w:rPr>
        <w:t>I</w:t>
      </w:r>
      <w:r w:rsidRPr="007E7D2D">
        <w:rPr>
          <w:rFonts w:hint="eastAsia"/>
          <w:szCs w:val="21"/>
        </w:rPr>
        <w:t>导联</w:t>
      </w:r>
      <w:r w:rsidR="0099748E" w:rsidRPr="007E7D2D">
        <w:rPr>
          <w:rFonts w:hint="eastAsia"/>
          <w:szCs w:val="21"/>
        </w:rPr>
        <w:t>心电</w:t>
      </w:r>
      <w:r w:rsidR="00B225C0" w:rsidRPr="007E7D2D">
        <w:rPr>
          <w:rFonts w:hint="eastAsia"/>
          <w:szCs w:val="21"/>
        </w:rPr>
        <w:t>信图</w:t>
      </w:r>
      <w:r w:rsidRPr="007E7D2D">
        <w:rPr>
          <w:rFonts w:hint="eastAsia"/>
          <w:szCs w:val="21"/>
        </w:rPr>
        <w:t>，图</w:t>
      </w:r>
      <w:r w:rsidRPr="007E7D2D">
        <w:rPr>
          <w:szCs w:val="21"/>
        </w:rPr>
        <w:t>3-16</w:t>
      </w:r>
      <w:r w:rsidR="005F614D" w:rsidRPr="007E7D2D">
        <w:rPr>
          <w:rFonts w:hint="eastAsia"/>
          <w:szCs w:val="21"/>
        </w:rPr>
        <w:t>是经</w:t>
      </w:r>
      <w:r w:rsidRPr="007E7D2D">
        <w:rPr>
          <w:rFonts w:hint="eastAsia"/>
          <w:szCs w:val="21"/>
        </w:rPr>
        <w:t>基线漂移</w:t>
      </w:r>
      <w:r w:rsidR="008349D4" w:rsidRPr="007E7D2D">
        <w:rPr>
          <w:rFonts w:hint="eastAsia"/>
          <w:szCs w:val="21"/>
        </w:rPr>
        <w:t>去除</w:t>
      </w:r>
      <w:r w:rsidRPr="007E7D2D">
        <w:rPr>
          <w:rFonts w:hint="eastAsia"/>
          <w:szCs w:val="21"/>
        </w:rPr>
        <w:t>算法滤波后</w:t>
      </w:r>
      <w:r w:rsidR="00CA31A2" w:rsidRPr="007E7D2D">
        <w:rPr>
          <w:rFonts w:hint="eastAsia"/>
          <w:szCs w:val="21"/>
        </w:rPr>
        <w:t>的</w:t>
      </w:r>
      <w:r w:rsidR="00BC0B4D" w:rsidRPr="007E7D2D">
        <w:rPr>
          <w:szCs w:val="21"/>
        </w:rPr>
        <w:t>I</w:t>
      </w:r>
      <w:r w:rsidRPr="007E7D2D">
        <w:rPr>
          <w:rFonts w:hint="eastAsia"/>
          <w:szCs w:val="21"/>
        </w:rPr>
        <w:t>导联心电信号。</w:t>
      </w:r>
    </w:p>
    <w:p w:rsidR="00222544" w:rsidRDefault="00222544" w:rsidP="00222544">
      <w:pPr>
        <w:ind w:firstLine="480"/>
        <w:jc w:val="center"/>
        <w:rPr>
          <w:noProof/>
        </w:rPr>
      </w:pPr>
      <w:r>
        <w:rPr>
          <w:noProof/>
        </w:rPr>
        <w:drawing>
          <wp:inline distT="0" distB="0" distL="0" distR="0" wp14:anchorId="57116F1C" wp14:editId="52E056EB">
            <wp:extent cx="3437992" cy="1819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7992" cy="1819275"/>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图3-15</w:t>
      </w:r>
      <w:r w:rsidR="00F2345F">
        <w:rPr>
          <w:rFonts w:ascii="宋体" w:hAnsi="宋体"/>
          <w:b/>
          <w:sz w:val="21"/>
          <w:szCs w:val="21"/>
        </w:rPr>
        <w:t xml:space="preserve"> </w:t>
      </w:r>
      <w:r w:rsidR="00C45294">
        <w:rPr>
          <w:rFonts w:ascii="宋体" w:hAnsi="宋体" w:hint="eastAsia"/>
          <w:b/>
          <w:sz w:val="21"/>
          <w:szCs w:val="21"/>
        </w:rPr>
        <w:t>原始</w:t>
      </w:r>
      <w:r w:rsidR="0099748E">
        <w:rPr>
          <w:rFonts w:ascii="宋体" w:hAnsi="宋体" w:hint="eastAsia"/>
          <w:b/>
          <w:sz w:val="21"/>
          <w:szCs w:val="21"/>
        </w:rPr>
        <w:t>心电图</w:t>
      </w:r>
      <w:r w:rsidR="00C45294">
        <w:rPr>
          <w:rFonts w:ascii="宋体" w:hAnsi="宋体" w:hint="eastAsia"/>
          <w:b/>
          <w:sz w:val="21"/>
          <w:szCs w:val="21"/>
        </w:rPr>
        <w:t>（I</w:t>
      </w:r>
      <w:r w:rsidR="00C45294">
        <w:rPr>
          <w:rFonts w:ascii="宋体" w:hAnsi="宋体"/>
          <w:b/>
          <w:sz w:val="21"/>
          <w:szCs w:val="21"/>
        </w:rPr>
        <w:t>导联）</w:t>
      </w:r>
    </w:p>
    <w:p w:rsidR="00222544" w:rsidRDefault="00222544" w:rsidP="00222544">
      <w:pPr>
        <w:ind w:firstLine="480"/>
        <w:jc w:val="center"/>
      </w:pPr>
      <w:r>
        <w:rPr>
          <w:noProof/>
        </w:rPr>
        <w:drawing>
          <wp:inline distT="0" distB="0" distL="0" distR="0" wp14:anchorId="037355BC" wp14:editId="7AACB109">
            <wp:extent cx="3391784" cy="20839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1786" cy="2083982"/>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 xml:space="preserve">图3-16 </w:t>
      </w:r>
      <w:r w:rsidR="00080A17">
        <w:rPr>
          <w:rFonts w:ascii="宋体" w:hAnsi="宋体" w:hint="eastAsia"/>
          <w:b/>
          <w:sz w:val="21"/>
          <w:szCs w:val="21"/>
        </w:rPr>
        <w:t>滤波后</w:t>
      </w:r>
      <w:r w:rsidR="00183E73">
        <w:rPr>
          <w:rFonts w:ascii="宋体" w:hAnsi="宋体" w:hint="eastAsia"/>
          <w:b/>
          <w:sz w:val="21"/>
          <w:szCs w:val="21"/>
        </w:rPr>
        <w:t>的</w:t>
      </w:r>
      <w:r>
        <w:rPr>
          <w:rFonts w:ascii="宋体" w:hAnsi="宋体" w:hint="eastAsia"/>
          <w:b/>
          <w:sz w:val="21"/>
          <w:szCs w:val="21"/>
        </w:rPr>
        <w:t>心电图</w:t>
      </w:r>
      <w:r w:rsidR="00C45294">
        <w:rPr>
          <w:rFonts w:ascii="宋体" w:hAnsi="宋体" w:hint="eastAsia"/>
          <w:b/>
          <w:sz w:val="21"/>
          <w:szCs w:val="21"/>
        </w:rPr>
        <w:t>（I</w:t>
      </w:r>
      <w:r w:rsidR="00C45294">
        <w:rPr>
          <w:rFonts w:ascii="宋体" w:hAnsi="宋体"/>
          <w:b/>
          <w:sz w:val="21"/>
          <w:szCs w:val="21"/>
        </w:rPr>
        <w:t>导联）</w:t>
      </w:r>
    </w:p>
    <w:p w:rsidR="00222544" w:rsidRDefault="00852388" w:rsidP="00222544">
      <w:pPr>
        <w:numPr>
          <w:ilvl w:val="0"/>
          <w:numId w:val="13"/>
        </w:numPr>
        <w:ind w:firstLineChars="177" w:firstLine="425"/>
      </w:pPr>
      <w:r>
        <w:rPr>
          <w:rFonts w:hint="eastAsia"/>
        </w:rPr>
        <w:t>工频</w:t>
      </w:r>
      <w:r w:rsidR="00222544">
        <w:rPr>
          <w:rFonts w:hint="eastAsia"/>
        </w:rPr>
        <w:t>滤波算法设计</w:t>
      </w:r>
    </w:p>
    <w:p w:rsidR="00940BF8" w:rsidRDefault="00222544" w:rsidP="00A07426">
      <w:pPr>
        <w:ind w:firstLine="480"/>
        <w:rPr>
          <w:szCs w:val="21"/>
        </w:rPr>
      </w:pPr>
      <w:r>
        <w:rPr>
          <w:rFonts w:hint="eastAsia"/>
          <w:lang w:val="x-none"/>
        </w:rPr>
        <w:t>滤除工频干扰信号</w:t>
      </w:r>
      <w:r>
        <w:rPr>
          <w:vertAlign w:val="superscript"/>
          <w:lang w:val="x-none"/>
        </w:rPr>
        <w:t>[25-27]</w:t>
      </w:r>
      <w:r>
        <w:rPr>
          <w:rFonts w:hint="eastAsia"/>
          <w:lang w:val="x-none"/>
        </w:rPr>
        <w:t>的常用方法有自适应陷波器、</w:t>
      </w:r>
      <w:r w:rsidRPr="007E7D2D">
        <w:rPr>
          <w:szCs w:val="21"/>
        </w:rPr>
        <w:t>Levkov</w:t>
      </w:r>
      <w:r w:rsidRPr="007E7D2D">
        <w:rPr>
          <w:rFonts w:hint="eastAsia"/>
          <w:szCs w:val="21"/>
        </w:rPr>
        <w:t>滤波方法以及滑动平均滤波等</w:t>
      </w:r>
      <w:r w:rsidR="000F1B79" w:rsidRPr="007E7D2D">
        <w:rPr>
          <w:rFonts w:hint="eastAsia"/>
          <w:szCs w:val="21"/>
        </w:rPr>
        <w:t>。</w:t>
      </w:r>
      <w:r w:rsidRPr="007E7D2D">
        <w:rPr>
          <w:rFonts w:hint="eastAsia"/>
          <w:szCs w:val="21"/>
        </w:rPr>
        <w:t>以往设计的</w:t>
      </w:r>
      <w:r w:rsidRPr="007E7D2D">
        <w:rPr>
          <w:szCs w:val="21"/>
        </w:rPr>
        <w:t>50Hz</w:t>
      </w:r>
      <w:r w:rsidR="0043667C" w:rsidRPr="007E7D2D">
        <w:rPr>
          <w:rFonts w:hint="eastAsia"/>
          <w:szCs w:val="21"/>
        </w:rPr>
        <w:t>陷波器，如果要达到很好的滤除</w:t>
      </w:r>
      <w:r w:rsidRPr="007E7D2D">
        <w:rPr>
          <w:rFonts w:hint="eastAsia"/>
          <w:szCs w:val="21"/>
        </w:rPr>
        <w:t>工频干扰信号效果，所设计的滤波器的</w:t>
      </w:r>
      <w:r w:rsidR="00A16E75">
        <w:rPr>
          <w:rFonts w:hint="eastAsia"/>
          <w:szCs w:val="21"/>
        </w:rPr>
        <w:t>阶数一般比较高，并且滤波器</w:t>
      </w:r>
      <w:r w:rsidRPr="007E7D2D">
        <w:rPr>
          <w:rFonts w:hint="eastAsia"/>
          <w:szCs w:val="21"/>
        </w:rPr>
        <w:t>系数</w:t>
      </w:r>
      <w:r w:rsidR="00A16E75">
        <w:rPr>
          <w:rFonts w:hint="eastAsia"/>
          <w:szCs w:val="21"/>
        </w:rPr>
        <w:t>多</w:t>
      </w:r>
      <w:r w:rsidRPr="007E7D2D">
        <w:rPr>
          <w:rFonts w:hint="eastAsia"/>
          <w:szCs w:val="21"/>
        </w:rPr>
        <w:t>为小数，</w:t>
      </w:r>
      <w:r w:rsidR="004677A8">
        <w:rPr>
          <w:rFonts w:hint="eastAsia"/>
          <w:szCs w:val="21"/>
        </w:rPr>
        <w:t>滤波器的计算工作量大，不适合于本系统</w:t>
      </w:r>
      <w:r w:rsidRPr="007E7D2D">
        <w:rPr>
          <w:rFonts w:hint="eastAsia"/>
          <w:szCs w:val="21"/>
        </w:rPr>
        <w:t>。</w:t>
      </w:r>
      <w:r w:rsidR="0074517A" w:rsidRPr="007E7D2D">
        <w:rPr>
          <w:rFonts w:hint="eastAsia"/>
          <w:szCs w:val="21"/>
        </w:rPr>
        <w:t>本文通过分析工频干扰信号的特点以及参考数字滤波器的设计方法和原理，设计运算量少、有效的工频干扰滤波算法。</w:t>
      </w:r>
    </w:p>
    <w:p w:rsidR="000036FB" w:rsidRPr="003B622B" w:rsidRDefault="000036FB" w:rsidP="00A07426">
      <w:pPr>
        <w:ind w:firstLine="480"/>
        <w:rPr>
          <w:lang w:val="x-none"/>
        </w:rPr>
      </w:pPr>
      <w:r w:rsidRPr="003B622B">
        <w:rPr>
          <w:rFonts w:hint="eastAsia"/>
          <w:lang w:val="x-none"/>
        </w:rPr>
        <w:t>数字滤波器包括有限长脉冲响应滤波器</w:t>
      </w:r>
      <w:r w:rsidRPr="003B622B">
        <w:rPr>
          <w:rFonts w:hint="eastAsia"/>
          <w:lang w:val="x-none"/>
        </w:rPr>
        <w:t>(FIR</w:t>
      </w:r>
      <w:r w:rsidRPr="003B622B">
        <w:rPr>
          <w:rFonts w:hint="eastAsia"/>
          <w:lang w:val="x-none"/>
        </w:rPr>
        <w:t>滤波器</w:t>
      </w:r>
      <w:r w:rsidRPr="003B622B">
        <w:rPr>
          <w:rFonts w:hint="eastAsia"/>
          <w:lang w:val="x-none"/>
        </w:rPr>
        <w:t>)</w:t>
      </w:r>
      <w:r w:rsidRPr="003B622B">
        <w:rPr>
          <w:rFonts w:hint="eastAsia"/>
          <w:lang w:val="x-none"/>
        </w:rPr>
        <w:t>和无限长脉冲响应滤波器</w:t>
      </w:r>
      <w:r w:rsidRPr="003B622B">
        <w:rPr>
          <w:rFonts w:hint="eastAsia"/>
          <w:lang w:val="x-none"/>
        </w:rPr>
        <w:t>(IIR</w:t>
      </w:r>
      <w:r w:rsidRPr="003B622B">
        <w:rPr>
          <w:rFonts w:hint="eastAsia"/>
          <w:lang w:val="x-none"/>
        </w:rPr>
        <w:t>滤波器</w:t>
      </w:r>
      <w:r w:rsidRPr="003B622B">
        <w:rPr>
          <w:rFonts w:hint="eastAsia"/>
          <w:lang w:val="x-none"/>
        </w:rPr>
        <w:t>)</w:t>
      </w:r>
      <w:r w:rsidRPr="003B622B">
        <w:rPr>
          <w:rFonts w:hint="eastAsia"/>
          <w:lang w:val="x-none"/>
        </w:rPr>
        <w:t>。</w:t>
      </w:r>
      <w:r w:rsidRPr="003B622B">
        <w:rPr>
          <w:rFonts w:hint="eastAsia"/>
          <w:lang w:val="x-none"/>
        </w:rPr>
        <w:t>FIR</w:t>
      </w:r>
      <w:r w:rsidRPr="003B622B">
        <w:rPr>
          <w:rFonts w:hint="eastAsia"/>
          <w:lang w:val="x-none"/>
        </w:rPr>
        <w:t>滤波器具有稳定性和线性相位特性</w:t>
      </w:r>
      <w:r w:rsidR="00526BB4">
        <w:rPr>
          <w:rFonts w:hint="eastAsia"/>
          <w:lang w:val="x-none"/>
        </w:rPr>
        <w:t>等优点</w:t>
      </w:r>
      <w:r w:rsidRPr="003B622B">
        <w:rPr>
          <w:rFonts w:hint="eastAsia"/>
          <w:lang w:val="x-none"/>
        </w:rPr>
        <w:t>，</w:t>
      </w:r>
      <w:r w:rsidR="0050194B">
        <w:rPr>
          <w:rFonts w:hint="eastAsia"/>
          <w:lang w:val="x-none"/>
        </w:rPr>
        <w:t>因此</w:t>
      </w:r>
      <w:r w:rsidRPr="003B622B">
        <w:rPr>
          <w:rFonts w:hint="eastAsia"/>
          <w:lang w:val="x-none"/>
        </w:rPr>
        <w:t>本文基于</w:t>
      </w:r>
      <w:r w:rsidRPr="003B622B">
        <w:rPr>
          <w:rFonts w:hint="eastAsia"/>
          <w:lang w:val="x-none"/>
        </w:rPr>
        <w:t>FIR</w:t>
      </w:r>
      <w:r w:rsidRPr="003B622B">
        <w:rPr>
          <w:rFonts w:hint="eastAsia"/>
          <w:lang w:val="x-none"/>
        </w:rPr>
        <w:t>滤波器设计工频滤波算法。长度为</w:t>
      </w:r>
      <w:r w:rsidRPr="003B622B">
        <w:rPr>
          <w:rFonts w:hint="eastAsia"/>
          <w:lang w:val="x-none"/>
        </w:rPr>
        <w:t>N</w:t>
      </w:r>
      <w:r w:rsidRPr="003B622B">
        <w:rPr>
          <w:rFonts w:hint="eastAsia"/>
          <w:lang w:val="x-none"/>
        </w:rPr>
        <w:t>的</w:t>
      </w:r>
      <w:r w:rsidRPr="003B622B">
        <w:rPr>
          <w:rFonts w:hint="eastAsia"/>
          <w:lang w:val="x-none"/>
        </w:rPr>
        <w:t>FIR</w:t>
      </w:r>
      <w:r w:rsidRPr="003B622B">
        <w:rPr>
          <w:rFonts w:hint="eastAsia"/>
          <w:lang w:val="x-none"/>
        </w:rPr>
        <w:t>滤波器的传递函数如公式</w:t>
      </w:r>
      <w:r w:rsidRPr="003B622B">
        <w:rPr>
          <w:rFonts w:hint="eastAsia"/>
          <w:lang w:val="x-none"/>
        </w:rPr>
        <w:t>3-</w:t>
      </w:r>
      <w:r w:rsidR="00A96418">
        <w:rPr>
          <w:rFonts w:hint="eastAsia"/>
          <w:lang w:val="x-none"/>
        </w:rPr>
        <w:t>2</w:t>
      </w:r>
      <w:r w:rsidRPr="003B622B">
        <w:rPr>
          <w:rFonts w:hint="eastAsia"/>
          <w:lang w:val="x-none"/>
        </w:rPr>
        <w:t>所示。</w:t>
      </w:r>
    </w:p>
    <w:p w:rsidR="000036FB" w:rsidRDefault="000036FB" w:rsidP="00A07426">
      <w:pPr>
        <w:ind w:firstLine="480"/>
        <w:jc w:val="right"/>
        <w:rPr>
          <w:lang w:val="x-none"/>
        </w:rPr>
      </w:pPr>
      <m:oMath>
        <m:r>
          <m:rPr>
            <m:sty m:val="p"/>
          </m:rPr>
          <w:rPr>
            <w:rFonts w:ascii="Cambria Math" w:hAnsi="Cambria Math"/>
            <w:lang w:val="x-none"/>
          </w:rPr>
          <m:t>H</m:t>
        </m:r>
        <m:d>
          <m:dPr>
            <m:ctrlPr>
              <w:rPr>
                <w:rFonts w:ascii="Cambria Math" w:hAnsi="Cambria Math"/>
                <w:lang w:val="x-none"/>
              </w:rPr>
            </m:ctrlPr>
          </m:dPr>
          <m:e>
            <m:r>
              <m:rPr>
                <m:sty m:val="p"/>
              </m:rPr>
              <w:rPr>
                <w:rFonts w:ascii="Cambria Math" w:hAnsi="Cambria Math"/>
                <w:lang w:val="x-none"/>
              </w:rPr>
              <m:t>z</m:t>
            </m:r>
          </m:e>
        </m:d>
        <m:r>
          <m:rPr>
            <m:sty m:val="p"/>
          </m:rPr>
          <w:rPr>
            <w:rFonts w:ascii="Cambria Math" w:hAnsi="Cambria Math"/>
            <w:lang w:val="x-none"/>
          </w:rPr>
          <m:t>=</m:t>
        </m:r>
        <m:nary>
          <m:naryPr>
            <m:chr m:val="∑"/>
            <m:limLoc m:val="undOvr"/>
            <m:ctrlPr>
              <w:rPr>
                <w:rFonts w:ascii="Cambria Math" w:hAnsi="Cambria Math"/>
                <w:lang w:val="x-none"/>
              </w:rPr>
            </m:ctrlPr>
          </m:naryPr>
          <m:sub>
            <m:r>
              <m:rPr>
                <m:sty m:val="p"/>
              </m:rPr>
              <w:rPr>
                <w:rFonts w:ascii="Cambria Math" w:hAnsi="Cambria Math"/>
                <w:lang w:val="x-none"/>
              </w:rPr>
              <m:t>i=0</m:t>
            </m:r>
          </m:sub>
          <m:sup>
            <m:r>
              <m:rPr>
                <m:sty m:val="p"/>
              </m:rPr>
              <w:rPr>
                <w:rFonts w:ascii="Cambria Math" w:hAnsi="Cambria Math"/>
                <w:lang w:val="x-none"/>
              </w:rPr>
              <m:t>N-1</m:t>
            </m:r>
          </m:sup>
          <m:e>
            <m:r>
              <m:rPr>
                <m:sty m:val="p"/>
              </m:rPr>
              <w:rPr>
                <w:rFonts w:ascii="Cambria Math" w:hAnsi="Cambria Math"/>
                <w:lang w:val="x-none"/>
              </w:rPr>
              <m:t>h(i)</m:t>
            </m:r>
            <m:sSup>
              <m:sSupPr>
                <m:ctrlPr>
                  <w:rPr>
                    <w:rFonts w:ascii="Cambria Math" w:hAnsi="Cambria Math"/>
                    <w:lang w:val="x-none"/>
                  </w:rPr>
                </m:ctrlPr>
              </m:sSupPr>
              <m:e>
                <m:r>
                  <m:rPr>
                    <m:sty m:val="p"/>
                  </m:rPr>
                  <w:rPr>
                    <w:rFonts w:ascii="Cambria Math" w:hAnsi="Cambria Math"/>
                    <w:lang w:val="x-none"/>
                  </w:rPr>
                  <m:t>z</m:t>
                </m:r>
              </m:e>
              <m:sup>
                <m:r>
                  <m:rPr>
                    <m:sty m:val="p"/>
                  </m:rPr>
                  <w:rPr>
                    <w:rFonts w:ascii="Cambria Math" w:hAnsi="Cambria Math"/>
                    <w:lang w:val="x-none"/>
                  </w:rPr>
                  <m:t>-i</m:t>
                </m:r>
              </m:sup>
            </m:sSup>
          </m:e>
        </m:nary>
      </m:oMath>
      <w:r>
        <w:rPr>
          <w:rFonts w:hint="eastAsia"/>
          <w:lang w:val="x-none"/>
        </w:rPr>
        <w:t xml:space="preserve">                         </w:t>
      </w:r>
      <w:r w:rsidRPr="003B622B">
        <w:rPr>
          <w:rFonts w:hint="eastAsia"/>
          <w:lang w:val="x-none"/>
        </w:rPr>
        <w:t>(3-</w:t>
      </w:r>
      <w:r w:rsidR="00A96418">
        <w:rPr>
          <w:rFonts w:hint="eastAsia"/>
          <w:lang w:val="x-none"/>
        </w:rPr>
        <w:t>2</w:t>
      </w:r>
      <w:r w:rsidRPr="003B622B">
        <w:rPr>
          <w:rFonts w:hint="eastAsia"/>
          <w:lang w:val="x-none"/>
        </w:rPr>
        <w:t>)</w:t>
      </w:r>
    </w:p>
    <w:p w:rsidR="000036FB" w:rsidRDefault="000036FB" w:rsidP="00A07426">
      <w:pPr>
        <w:ind w:firstLine="480"/>
        <w:jc w:val="left"/>
        <w:rPr>
          <w:szCs w:val="21"/>
        </w:rPr>
      </w:pPr>
      <w:r>
        <w:rPr>
          <w:rFonts w:hint="eastAsia"/>
          <w:szCs w:val="21"/>
        </w:rPr>
        <w:t>对公式</w:t>
      </w:r>
      <w:r>
        <w:rPr>
          <w:rFonts w:hint="eastAsia"/>
          <w:szCs w:val="21"/>
        </w:rPr>
        <w:t>3-</w:t>
      </w:r>
      <w:r w:rsidR="00C33D9D">
        <w:rPr>
          <w:rFonts w:hint="eastAsia"/>
          <w:szCs w:val="21"/>
        </w:rPr>
        <w:t>2</w:t>
      </w:r>
      <w:r>
        <w:rPr>
          <w:rFonts w:hint="eastAsia"/>
          <w:szCs w:val="21"/>
        </w:rPr>
        <w:t>因式分解，</w:t>
      </w:r>
      <w:r w:rsidR="00C33D9D">
        <w:rPr>
          <w:rFonts w:hint="eastAsia"/>
          <w:szCs w:val="21"/>
        </w:rPr>
        <w:t>其结果</w:t>
      </w:r>
      <w:r w:rsidR="00A96418">
        <w:rPr>
          <w:rFonts w:hint="eastAsia"/>
          <w:szCs w:val="21"/>
        </w:rPr>
        <w:t>如公式</w:t>
      </w:r>
      <w:r w:rsidR="00A96418">
        <w:rPr>
          <w:rFonts w:hint="eastAsia"/>
          <w:szCs w:val="21"/>
        </w:rPr>
        <w:t>3-3</w:t>
      </w:r>
      <w:r w:rsidR="00A96418">
        <w:rPr>
          <w:rFonts w:hint="eastAsia"/>
          <w:szCs w:val="21"/>
        </w:rPr>
        <w:t>所示。</w:t>
      </w:r>
    </w:p>
    <w:p w:rsidR="000036FB" w:rsidRPr="00A96418" w:rsidRDefault="000036FB" w:rsidP="00A07426">
      <w:pPr>
        <w:ind w:firstLine="480"/>
        <w:jc w:val="right"/>
        <w:rPr>
          <w:lang w:val="x-none"/>
        </w:rPr>
      </w:pPr>
      <m:oMath>
        <m:r>
          <w:rPr>
            <w:rFonts w:ascii="Cambria Math" w:hAnsi="Cambria Math"/>
          </w:rPr>
          <m:t>H(z)=</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e>
        </m:nary>
      </m:oMath>
      <w:r w:rsidR="00A96418" w:rsidRPr="00466089">
        <w:rPr>
          <w:rFonts w:ascii="Cambria Math" w:hAnsi="Cambria Math" w:hint="eastAsia"/>
          <w:i/>
        </w:rPr>
        <w:t xml:space="preserve">  </w:t>
      </w:r>
      <w:r w:rsidR="00A96418">
        <w:rPr>
          <w:rFonts w:hint="eastAsia"/>
          <w:lang w:val="x-none"/>
        </w:rPr>
        <w:t xml:space="preserve">  </w:t>
      </w:r>
      <w:r w:rsidR="00E10712">
        <w:rPr>
          <w:rFonts w:hint="eastAsia"/>
          <w:lang w:val="x-none"/>
        </w:rPr>
        <w:t xml:space="preserve"> </w:t>
      </w:r>
      <w:r w:rsidR="00A96418">
        <w:rPr>
          <w:rFonts w:hint="eastAsia"/>
          <w:lang w:val="x-none"/>
        </w:rPr>
        <w:t xml:space="preserve">                 </w:t>
      </w:r>
      <w:r w:rsidR="00A96418" w:rsidRPr="003B622B">
        <w:rPr>
          <w:rFonts w:hint="eastAsia"/>
          <w:lang w:val="x-none"/>
        </w:rPr>
        <w:t>(3-</w:t>
      </w:r>
      <w:r w:rsidR="00A96418">
        <w:rPr>
          <w:rFonts w:hint="eastAsia"/>
          <w:lang w:val="x-none"/>
        </w:rPr>
        <w:t>3</w:t>
      </w:r>
      <w:r w:rsidR="00A96418" w:rsidRPr="003B622B">
        <w:rPr>
          <w:rFonts w:hint="eastAsia"/>
          <w:lang w:val="x-none"/>
        </w:rPr>
        <w:t>)</w:t>
      </w:r>
    </w:p>
    <w:p w:rsidR="000036FB" w:rsidRPr="00B25CB0" w:rsidRDefault="000036FB" w:rsidP="00144592">
      <w:pPr>
        <w:ind w:firstLine="480"/>
        <w:rPr>
          <w:szCs w:val="21"/>
        </w:rPr>
      </w:pPr>
      <w:r>
        <w:rPr>
          <w:rFonts w:hint="eastAsia"/>
          <w:szCs w:val="21"/>
        </w:rPr>
        <w:lastRenderedPageBreak/>
        <w:t>其中</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oMath>
      <w:r>
        <w:rPr>
          <w:rFonts w:hint="eastAsia"/>
          <w:szCs w:val="21"/>
        </w:rPr>
        <w:t>为</w:t>
      </w:r>
      <w:r>
        <w:rPr>
          <w:rFonts w:hint="eastAsia"/>
          <w:szCs w:val="21"/>
        </w:rPr>
        <w:t>FIR</w:t>
      </w:r>
      <w:r>
        <w:rPr>
          <w:rFonts w:hint="eastAsia"/>
          <w:szCs w:val="21"/>
        </w:rPr>
        <w:t>滤波器的零点。</w:t>
      </w:r>
      <w:r w:rsidRPr="003B622B">
        <w:rPr>
          <w:rFonts w:hint="eastAsia"/>
          <w:lang w:val="x-none"/>
        </w:rPr>
        <w:t>从公式</w:t>
      </w:r>
      <w:r w:rsidRPr="003B622B">
        <w:rPr>
          <w:rFonts w:hint="eastAsia"/>
          <w:lang w:val="x-none"/>
        </w:rPr>
        <w:t>3-</w:t>
      </w:r>
      <w:r w:rsidR="00D90684">
        <w:rPr>
          <w:rFonts w:hint="eastAsia"/>
          <w:lang w:val="x-none"/>
        </w:rPr>
        <w:t>2</w:t>
      </w:r>
      <w:r w:rsidR="00D90684">
        <w:rPr>
          <w:rFonts w:hint="eastAsia"/>
          <w:lang w:val="x-none"/>
        </w:rPr>
        <w:t>和公式</w:t>
      </w:r>
      <w:r w:rsidR="00D90684">
        <w:rPr>
          <w:rFonts w:hint="eastAsia"/>
          <w:lang w:val="x-none"/>
        </w:rPr>
        <w:t>3-3</w:t>
      </w:r>
      <w:r w:rsidRPr="003B622B">
        <w:rPr>
          <w:rFonts w:hint="eastAsia"/>
          <w:lang w:val="x-none"/>
        </w:rPr>
        <w:t>看出，只要</w:t>
      </w:r>
      <w:r w:rsidR="001A0D48">
        <w:rPr>
          <w:rFonts w:hint="eastAsia"/>
          <w:lang w:val="x-none"/>
        </w:rPr>
        <w:t>求</w:t>
      </w:r>
      <w:r w:rsidRPr="003B622B">
        <w:rPr>
          <w:rFonts w:hint="eastAsia"/>
          <w:lang w:val="x-none"/>
        </w:rPr>
        <w:t>出滤波器的系数</w:t>
      </w:r>
      <m:oMath>
        <m:r>
          <m:rPr>
            <m:sty m:val="p"/>
          </m:rPr>
          <w:rPr>
            <w:rFonts w:ascii="Cambria Math" w:hAnsi="Cambria Math"/>
            <w:lang w:val="x-none"/>
          </w:rPr>
          <m:t>h(i)</m:t>
        </m:r>
      </m:oMath>
      <w:r w:rsidR="00D90684">
        <w:rPr>
          <w:rFonts w:hint="eastAsia"/>
          <w:lang w:val="x-none"/>
        </w:rPr>
        <w:t>或滤波器的零点</w:t>
      </w:r>
      <w:r w:rsidRPr="003B622B">
        <w:rPr>
          <w:rFonts w:hint="eastAsia"/>
          <w:lang w:val="x-none"/>
        </w:rPr>
        <w:t>，即可</w:t>
      </w:r>
      <w:r w:rsidR="00657870">
        <w:rPr>
          <w:rFonts w:hint="eastAsia"/>
          <w:lang w:val="x-none"/>
        </w:rPr>
        <w:t>确定</w:t>
      </w:r>
      <w:r w:rsidRPr="003B622B">
        <w:rPr>
          <w:rFonts w:hint="eastAsia"/>
          <w:lang w:val="x-none"/>
        </w:rPr>
        <w:t>FIR</w:t>
      </w:r>
      <w:r w:rsidRPr="003B622B">
        <w:rPr>
          <w:rFonts w:hint="eastAsia"/>
          <w:lang w:val="x-none"/>
        </w:rPr>
        <w:t>滤波器</w:t>
      </w:r>
      <w:r w:rsidR="00B25CB0">
        <w:rPr>
          <w:rFonts w:hint="eastAsia"/>
          <w:lang w:val="x-none"/>
        </w:rPr>
        <w:t>。另外</w:t>
      </w:r>
      <w:r w:rsidR="00B25CB0" w:rsidRPr="007E7D2D">
        <w:rPr>
          <w:rFonts w:hint="eastAsia"/>
          <w:szCs w:val="21"/>
        </w:rPr>
        <w:t>为了方便实现滤波器的结构，零</w:t>
      </w:r>
      <w:r w:rsidR="00B25CB0">
        <w:rPr>
          <w:rFonts w:hint="eastAsia"/>
          <w:szCs w:val="21"/>
        </w:rPr>
        <w:t>点</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oMath>
      <w:r w:rsidR="00B25CB0">
        <w:rPr>
          <w:rFonts w:hint="eastAsia"/>
          <w:szCs w:val="21"/>
        </w:rPr>
        <w:t>应成对设置，即</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oMath>
      <w:r w:rsidR="007F3631">
        <w:rPr>
          <w:rFonts w:hint="eastAsia"/>
          <w:szCs w:val="21"/>
        </w:rPr>
        <w:t>是</w:t>
      </w:r>
      <w:r w:rsidR="00B25CB0">
        <w:rPr>
          <w:rFonts w:hint="eastAsia"/>
          <w:szCs w:val="21"/>
        </w:rPr>
        <w:t>实根</w:t>
      </w:r>
      <w:r w:rsidR="007F3631">
        <w:rPr>
          <w:rFonts w:hint="eastAsia"/>
          <w:szCs w:val="21"/>
        </w:rPr>
        <w:t>或是</w:t>
      </w:r>
      <w:r w:rsidR="00B25CB0" w:rsidRPr="007E7D2D">
        <w:rPr>
          <w:rFonts w:hint="eastAsia"/>
          <w:szCs w:val="21"/>
        </w:rPr>
        <w:t>共轭</w:t>
      </w:r>
      <w:r w:rsidR="00B25CB0">
        <w:rPr>
          <w:rFonts w:hint="eastAsia"/>
          <w:szCs w:val="21"/>
        </w:rPr>
        <w:t>复根。</w:t>
      </w:r>
    </w:p>
    <w:p w:rsidR="000036FB" w:rsidRPr="001522F7" w:rsidRDefault="000036FB" w:rsidP="000036FB">
      <w:pPr>
        <w:ind w:firstLine="480"/>
        <w:rPr>
          <w:lang w:val="x-none"/>
        </w:rPr>
      </w:pPr>
      <w:r>
        <w:rPr>
          <w:rFonts w:hint="eastAsia"/>
          <w:lang w:val="x-none"/>
        </w:rPr>
        <w:t>本系统通过</w:t>
      </w:r>
      <w:r w:rsidRPr="003B622B">
        <w:rPr>
          <w:rFonts w:hint="eastAsia"/>
          <w:lang w:val="x-none"/>
        </w:rPr>
        <w:t>两个低通</w:t>
      </w:r>
      <w:r w:rsidRPr="003B622B">
        <w:rPr>
          <w:rFonts w:hint="eastAsia"/>
          <w:lang w:val="x-none"/>
        </w:rPr>
        <w:t>FIR</w:t>
      </w:r>
      <w:r w:rsidRPr="003B622B">
        <w:rPr>
          <w:rFonts w:hint="eastAsia"/>
          <w:lang w:val="x-none"/>
        </w:rPr>
        <w:t>滤波器</w:t>
      </w:r>
      <w:r>
        <w:rPr>
          <w:rFonts w:hint="eastAsia"/>
          <w:lang w:val="x-none"/>
        </w:rPr>
        <w:t>级联得出</w:t>
      </w:r>
      <w:r w:rsidRPr="003B622B">
        <w:rPr>
          <w:lang w:val="x-none"/>
        </w:rPr>
        <w:t>新的滤波器</w:t>
      </w:r>
      <w:r w:rsidRPr="003B622B">
        <w:rPr>
          <w:rFonts w:hint="eastAsia"/>
          <w:lang w:val="x-none"/>
        </w:rPr>
        <w:t>，用</w:t>
      </w:r>
      <w:r w:rsidR="00594222">
        <w:rPr>
          <w:rFonts w:hint="eastAsia"/>
          <w:lang w:val="x-none"/>
        </w:rPr>
        <w:t>于</w:t>
      </w:r>
      <w:r w:rsidR="00A07A26">
        <w:rPr>
          <w:rFonts w:hint="eastAsia"/>
          <w:lang w:val="x-none"/>
        </w:rPr>
        <w:t>消除心电信号中的工频干扰信号，其中第二个低通滤波器用来</w:t>
      </w:r>
      <w:r w:rsidRPr="003B622B">
        <w:rPr>
          <w:rFonts w:hint="eastAsia"/>
          <w:lang w:val="x-none"/>
        </w:rPr>
        <w:t>弥补第一个低通滤波器的缺陷。</w:t>
      </w:r>
      <w:r w:rsidRPr="007E7D2D">
        <w:rPr>
          <w:rFonts w:hint="eastAsia"/>
          <w:szCs w:val="21"/>
        </w:rPr>
        <w:t>首先设计一个</w:t>
      </w:r>
      <w:r w:rsidRPr="007E7D2D">
        <w:rPr>
          <w:szCs w:val="21"/>
        </w:rPr>
        <w:t>30Hz</w:t>
      </w:r>
      <w:r w:rsidRPr="007E7D2D">
        <w:rPr>
          <w:rFonts w:hint="eastAsia"/>
          <w:szCs w:val="21"/>
        </w:rPr>
        <w:t>的低通</w:t>
      </w:r>
      <w:r w:rsidR="00355FC8">
        <w:rPr>
          <w:rFonts w:hint="eastAsia"/>
          <w:szCs w:val="21"/>
        </w:rPr>
        <w:t>滤波器，</w:t>
      </w:r>
      <w:r w:rsidRPr="007E7D2D">
        <w:rPr>
          <w:rFonts w:hint="eastAsia"/>
          <w:szCs w:val="21"/>
        </w:rPr>
        <w:t>采样率为</w:t>
      </w:r>
      <w:r>
        <w:rPr>
          <w:rFonts w:hint="eastAsia"/>
          <w:szCs w:val="21"/>
        </w:rPr>
        <w:t>2</w:t>
      </w:r>
      <w:r w:rsidRPr="007E7D2D">
        <w:rPr>
          <w:szCs w:val="21"/>
        </w:rPr>
        <w:t>00Hz</w:t>
      </w:r>
      <w:r w:rsidRPr="007E7D2D">
        <w:rPr>
          <w:rFonts w:hint="eastAsia"/>
          <w:szCs w:val="21"/>
        </w:rPr>
        <w:t>。</w:t>
      </w:r>
      <w:r>
        <w:rPr>
          <w:rFonts w:hint="eastAsia"/>
          <w:szCs w:val="21"/>
        </w:rPr>
        <w:t>采用零极点</w:t>
      </w:r>
      <w:r>
        <w:rPr>
          <w:szCs w:val="21"/>
        </w:rPr>
        <w:t>调整</w:t>
      </w:r>
      <w:r>
        <w:rPr>
          <w:rFonts w:hint="eastAsia"/>
          <w:szCs w:val="21"/>
        </w:rPr>
        <w:t>法</w:t>
      </w:r>
      <w:r w:rsidR="007D7285">
        <w:rPr>
          <w:rFonts w:hint="eastAsia"/>
          <w:szCs w:val="21"/>
        </w:rPr>
        <w:t>调整</w:t>
      </w:r>
      <w:r w:rsidR="002672B5">
        <w:rPr>
          <w:rFonts w:hint="eastAsia"/>
          <w:szCs w:val="21"/>
        </w:rPr>
        <w:t>FIR</w:t>
      </w:r>
      <w:r w:rsidR="007D7285">
        <w:rPr>
          <w:rFonts w:hint="eastAsia"/>
          <w:szCs w:val="21"/>
        </w:rPr>
        <w:t>滤波器的</w:t>
      </w:r>
      <w:r w:rsidR="00DC5F3A">
        <w:rPr>
          <w:rFonts w:hint="eastAsia"/>
          <w:szCs w:val="21"/>
        </w:rPr>
        <w:t>零</w:t>
      </w:r>
      <w:r w:rsidRPr="007E7D2D">
        <w:rPr>
          <w:rFonts w:hint="eastAsia"/>
          <w:szCs w:val="21"/>
        </w:rPr>
        <w:t>点位置，对滤波器系数</w:t>
      </w:r>
      <w:r>
        <w:rPr>
          <w:rFonts w:hint="eastAsia"/>
          <w:szCs w:val="21"/>
        </w:rPr>
        <w:t>不断地</w:t>
      </w:r>
      <w:r w:rsidRPr="007E7D2D">
        <w:rPr>
          <w:rFonts w:hint="eastAsia"/>
          <w:szCs w:val="21"/>
        </w:rPr>
        <w:t>修正，使其在频率为</w:t>
      </w:r>
      <w:r w:rsidRPr="007E7D2D">
        <w:rPr>
          <w:szCs w:val="21"/>
        </w:rPr>
        <w:t>50Hz</w:t>
      </w:r>
      <w:r w:rsidRPr="007E7D2D">
        <w:rPr>
          <w:rFonts w:hint="eastAsia"/>
          <w:szCs w:val="21"/>
        </w:rPr>
        <w:t>达到很好的衰减效果。本文设计出的低通滤波器的传递函数如公式</w:t>
      </w:r>
      <w:r w:rsidRPr="007E7D2D">
        <w:rPr>
          <w:szCs w:val="21"/>
        </w:rPr>
        <w:t>3-</w:t>
      </w:r>
      <w:r w:rsidR="00C3643F">
        <w:rPr>
          <w:rFonts w:hint="eastAsia"/>
          <w:szCs w:val="21"/>
        </w:rPr>
        <w:t>4</w:t>
      </w:r>
      <w:r w:rsidRPr="007E7D2D">
        <w:rPr>
          <w:rFonts w:hint="eastAsia"/>
          <w:szCs w:val="21"/>
        </w:rPr>
        <w:t>所示。</w:t>
      </w:r>
    </w:p>
    <w:p w:rsidR="00222544" w:rsidRDefault="00402829" w:rsidP="00222544">
      <w:pPr>
        <w:ind w:firstLine="420"/>
        <w:jc w:val="right"/>
        <w:rPr>
          <w:lang w:val="x-none"/>
        </w:rPr>
      </w:pPr>
      <m:oMath>
        <m:sSub>
          <m:sSubPr>
            <m:ctrlPr>
              <w:rPr>
                <w:rFonts w:ascii="Cambria Math" w:hAnsi="Cambria Math"/>
                <w:sz w:val="21"/>
                <w:szCs w:val="21"/>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=(-1+5</m:t>
        </m:r>
        <m:sSup>
          <m:sSupPr>
            <m:ctrlPr>
              <w:rPr>
                <w:rFonts w:ascii="Cambria Math" w:hAnsi="Cambria Math"/>
                <w:i/>
                <w:sz w:val="21"/>
                <w:szCs w:val="21"/>
              </w:rPr>
            </m:ctrlPr>
          </m:sSupPr>
          <m:e>
            <m:r>
              <w:rPr>
                <w:rFonts w:ascii="Cambria Math" w:hAnsi="Cambria Math"/>
              </w:rPr>
              <m:t>Z</m:t>
            </m:r>
          </m:e>
          <m:sup>
            <m:r>
              <w:rPr>
                <w:rFonts w:ascii="Cambria Math" w:hAnsi="Cambria Math"/>
              </w:rPr>
              <m:t>-1</m:t>
            </m:r>
          </m:sup>
        </m:sSup>
        <m:r>
          <w:rPr>
            <w:rFonts w:ascii="Cambria Math" w:hAnsi="Cambria Math"/>
          </w:rPr>
          <m:t>-2</m:t>
        </m:r>
        <m:sSup>
          <m:sSupPr>
            <m:ctrlPr>
              <w:rPr>
                <w:rFonts w:ascii="Cambria Math" w:hAnsi="Cambria Math"/>
                <w:i/>
                <w:sz w:val="21"/>
                <w:szCs w:val="21"/>
              </w:rPr>
            </m:ctrlPr>
          </m:sSupPr>
          <m:e>
            <m:r>
              <w:rPr>
                <w:rFonts w:ascii="Cambria Math" w:hAnsi="Cambria Math"/>
              </w:rPr>
              <m:t>Z</m:t>
            </m:r>
          </m:e>
          <m:sup>
            <m:r>
              <w:rPr>
                <w:rFonts w:ascii="Cambria Math" w:hAnsi="Cambria Math"/>
              </w:rPr>
              <m:t>-2</m:t>
            </m:r>
          </m:sup>
        </m:sSup>
        <m:r>
          <w:rPr>
            <w:rFonts w:ascii="Cambria Math" w:hAnsi="Cambria Math"/>
          </w:rPr>
          <m:t>+5</m:t>
        </m:r>
        <m:sSup>
          <m:sSupPr>
            <m:ctrlPr>
              <w:rPr>
                <w:rFonts w:ascii="Cambria Math" w:hAnsi="Cambria Math"/>
                <w:i/>
                <w:sz w:val="21"/>
                <w:szCs w:val="21"/>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rPr>
              <m:t>-4</m:t>
            </m:r>
          </m:sup>
        </m:sSup>
        <m:r>
          <w:rPr>
            <w:rFonts w:ascii="Cambria Math" w:hAnsi="Cambria Math"/>
          </w:rPr>
          <m:t>)/6</m:t>
        </m:r>
      </m:oMath>
      <w:r w:rsidR="00222544">
        <w:t xml:space="preserve">          </w:t>
      </w:r>
      <w:r w:rsidR="00222544">
        <w:rPr>
          <w:rFonts w:hint="eastAsia"/>
        </w:rPr>
        <w:t>（</w:t>
      </w:r>
      <w:r w:rsidR="00222544">
        <w:t>3-</w:t>
      </w:r>
      <w:r w:rsidR="00C3643F">
        <w:rPr>
          <w:rFonts w:hint="eastAsia"/>
        </w:rPr>
        <w:t>4</w:t>
      </w:r>
      <w:r w:rsidR="00222544">
        <w:rPr>
          <w:rFonts w:hint="eastAsia"/>
        </w:rPr>
        <w:t>）</w:t>
      </w:r>
    </w:p>
    <w:p w:rsidR="00222544" w:rsidRDefault="00222544" w:rsidP="007E7D2D">
      <w:pPr>
        <w:ind w:firstLine="480"/>
        <w:rPr>
          <w:szCs w:val="21"/>
        </w:rPr>
      </w:pPr>
      <w:r w:rsidRPr="007E7D2D">
        <w:rPr>
          <w:rFonts w:hint="eastAsia"/>
          <w:szCs w:val="21"/>
        </w:rPr>
        <w:t>公式</w:t>
      </w:r>
      <w:r w:rsidRPr="007E7D2D">
        <w:rPr>
          <w:szCs w:val="21"/>
        </w:rPr>
        <w:t>3-</w:t>
      </w:r>
      <w:r w:rsidR="00884C18">
        <w:rPr>
          <w:rFonts w:hint="eastAsia"/>
          <w:szCs w:val="21"/>
        </w:rPr>
        <w:t>4</w:t>
      </w:r>
      <w:r w:rsidRPr="007E7D2D">
        <w:rPr>
          <w:rFonts w:hint="eastAsia"/>
          <w:szCs w:val="21"/>
        </w:rPr>
        <w:t>所示传递函数的幅频特性</w:t>
      </w:r>
      <w:r w:rsidR="00255268">
        <w:rPr>
          <w:rFonts w:hint="eastAsia"/>
          <w:szCs w:val="21"/>
        </w:rPr>
        <w:t>如图</w:t>
      </w:r>
      <w:r w:rsidR="00255268">
        <w:rPr>
          <w:rFonts w:hint="eastAsia"/>
          <w:szCs w:val="21"/>
        </w:rPr>
        <w:t>3-17</w:t>
      </w:r>
      <w:r w:rsidRPr="007E7D2D">
        <w:rPr>
          <w:rFonts w:hint="eastAsia"/>
          <w:szCs w:val="21"/>
        </w:rPr>
        <w:t>，</w:t>
      </w:r>
      <w:r w:rsidR="007B23CE" w:rsidRPr="007E7D2D">
        <w:rPr>
          <w:rFonts w:hint="eastAsia"/>
          <w:szCs w:val="21"/>
        </w:rPr>
        <w:t>从</w:t>
      </w:r>
      <w:r w:rsidR="007B23CE" w:rsidRPr="007E7D2D">
        <w:rPr>
          <w:szCs w:val="21"/>
        </w:rPr>
        <w:t>图中看出，</w:t>
      </w:r>
      <w:r w:rsidRPr="007E7D2D">
        <w:rPr>
          <w:rFonts w:hint="eastAsia"/>
          <w:szCs w:val="21"/>
        </w:rPr>
        <w:t>在频率超过</w:t>
      </w:r>
      <w:r w:rsidRPr="007E7D2D">
        <w:rPr>
          <w:szCs w:val="21"/>
        </w:rPr>
        <w:t>65</w:t>
      </w:r>
      <w:r w:rsidR="003C595A" w:rsidRPr="007E7D2D">
        <w:rPr>
          <w:rFonts w:hint="eastAsia"/>
          <w:szCs w:val="21"/>
        </w:rPr>
        <w:t>时</w:t>
      </w:r>
      <w:r w:rsidR="00A7726A" w:rsidRPr="007E7D2D">
        <w:rPr>
          <w:rFonts w:hint="eastAsia"/>
          <w:szCs w:val="21"/>
        </w:rPr>
        <w:t>有增益，</w:t>
      </w:r>
      <w:r w:rsidR="00EE2827">
        <w:rPr>
          <w:rFonts w:hint="eastAsia"/>
          <w:szCs w:val="21"/>
        </w:rPr>
        <w:t>无法保留</w:t>
      </w:r>
      <w:r w:rsidR="00987D9C">
        <w:rPr>
          <w:rFonts w:hint="eastAsia"/>
          <w:szCs w:val="21"/>
        </w:rPr>
        <w:t>心电信号</w:t>
      </w:r>
      <w:r w:rsidR="00EE2827">
        <w:rPr>
          <w:rFonts w:hint="eastAsia"/>
          <w:szCs w:val="21"/>
        </w:rPr>
        <w:t>原有的特征。</w:t>
      </w:r>
      <w:r w:rsidR="004E5001">
        <w:rPr>
          <w:rFonts w:hint="eastAsia"/>
          <w:szCs w:val="21"/>
        </w:rPr>
        <w:t>因此</w:t>
      </w:r>
      <w:r w:rsidRPr="007E7D2D">
        <w:rPr>
          <w:rFonts w:hint="eastAsia"/>
          <w:szCs w:val="21"/>
        </w:rPr>
        <w:t>设计一个低通滤波器用于弥补其缺陷。</w:t>
      </w:r>
    </w:p>
    <w:p w:rsidR="00222544" w:rsidRPr="00C31612" w:rsidRDefault="00C31612" w:rsidP="00222544">
      <w:pPr>
        <w:ind w:firstLine="480"/>
        <w:jc w:val="center"/>
        <w:rPr>
          <w:szCs w:val="21"/>
        </w:rPr>
      </w:pPr>
      <w:r>
        <w:rPr>
          <w:noProof/>
        </w:rPr>
        <w:drawing>
          <wp:inline distT="0" distB="0" distL="0" distR="0" wp14:anchorId="4E1098C2" wp14:editId="6DC1394B">
            <wp:extent cx="3657600" cy="20859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70203" cy="2093163"/>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图3-17 FIR</w:t>
      </w:r>
      <w:r w:rsidR="00255268">
        <w:rPr>
          <w:rFonts w:ascii="宋体" w:hAnsi="宋体" w:hint="eastAsia"/>
          <w:b/>
          <w:sz w:val="21"/>
          <w:szCs w:val="21"/>
        </w:rPr>
        <w:t>低通滤波器的幅频特性</w:t>
      </w:r>
    </w:p>
    <w:p w:rsidR="00222544" w:rsidRPr="007E7D2D" w:rsidRDefault="00EB7552" w:rsidP="00222544">
      <w:pPr>
        <w:ind w:firstLine="480"/>
        <w:rPr>
          <w:szCs w:val="21"/>
        </w:rPr>
      </w:pPr>
      <w:r>
        <w:rPr>
          <w:rFonts w:hint="eastAsia"/>
          <w:szCs w:val="21"/>
        </w:rPr>
        <w:t>然后</w:t>
      </w:r>
      <w:r w:rsidR="00136BCF" w:rsidRPr="007E7D2D">
        <w:rPr>
          <w:rFonts w:hint="eastAsia"/>
          <w:szCs w:val="21"/>
        </w:rPr>
        <w:t>按照上述设计滤波器的方法</w:t>
      </w:r>
      <w:r w:rsidR="00222544" w:rsidRPr="007E7D2D">
        <w:rPr>
          <w:rFonts w:hint="eastAsia"/>
          <w:szCs w:val="21"/>
        </w:rPr>
        <w:t>设计一个</w:t>
      </w:r>
      <w:r w:rsidR="00222544" w:rsidRPr="007E7D2D">
        <w:rPr>
          <w:szCs w:val="21"/>
        </w:rPr>
        <w:t>40Hz</w:t>
      </w:r>
      <w:r w:rsidR="00222544" w:rsidRPr="007E7D2D">
        <w:rPr>
          <w:rFonts w:hint="eastAsia"/>
          <w:szCs w:val="21"/>
        </w:rPr>
        <w:t>的低通滤波器，它的传递函数如公式</w:t>
      </w:r>
      <w:r w:rsidR="00672190">
        <w:rPr>
          <w:szCs w:val="21"/>
        </w:rPr>
        <w:t>3-</w:t>
      </w:r>
      <w:r w:rsidR="00672190">
        <w:rPr>
          <w:rFonts w:hint="eastAsia"/>
          <w:szCs w:val="21"/>
        </w:rPr>
        <w:t>5</w:t>
      </w:r>
      <w:r w:rsidR="00222544" w:rsidRPr="007E7D2D">
        <w:rPr>
          <w:rFonts w:hint="eastAsia"/>
          <w:szCs w:val="21"/>
        </w:rPr>
        <w:t>所示。</w:t>
      </w:r>
    </w:p>
    <w:p w:rsidR="00222544" w:rsidRDefault="00402829" w:rsidP="00222544">
      <w:pPr>
        <w:ind w:firstLine="420"/>
        <w:jc w:val="right"/>
        <w:rPr>
          <w:lang w:val="x-none"/>
        </w:rPr>
      </w:pPr>
      <m:oMath>
        <m:sSub>
          <m:sSubPr>
            <m:ctrlPr>
              <w:rPr>
                <w:rFonts w:ascii="Cambria Math" w:hAnsi="Cambria Math"/>
                <w:sz w:val="21"/>
                <w:szCs w:val="21"/>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z</m:t>
            </m:r>
          </m:e>
        </m:d>
        <m:r>
          <w:rPr>
            <w:rFonts w:ascii="Cambria Math" w:hAnsi="Cambria Math"/>
          </w:rPr>
          <m:t>=(1+4</m:t>
        </m:r>
        <m:sSup>
          <m:sSupPr>
            <m:ctrlPr>
              <w:rPr>
                <w:rFonts w:ascii="Cambria Math" w:hAnsi="Cambria Math"/>
                <w:i/>
                <w:sz w:val="21"/>
                <w:szCs w:val="21"/>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rPr>
              <m:t>-2</m:t>
            </m:r>
          </m:sup>
        </m:sSup>
        <m:r>
          <w:rPr>
            <w:rFonts w:ascii="Cambria Math" w:hAnsi="Cambria Math"/>
          </w:rPr>
          <m:t>)/6</m:t>
        </m:r>
      </m:oMath>
      <w:r w:rsidR="0072118C">
        <w:t xml:space="preserve">               </w:t>
      </w:r>
      <w:r w:rsidR="00222544">
        <w:t xml:space="preserve">    </w:t>
      </w:r>
      <w:r w:rsidR="00222544">
        <w:rPr>
          <w:rFonts w:hint="eastAsia"/>
        </w:rPr>
        <w:t>（</w:t>
      </w:r>
      <w:r w:rsidR="00672190">
        <w:t>3-</w:t>
      </w:r>
      <w:r w:rsidR="00672190">
        <w:rPr>
          <w:rFonts w:hint="eastAsia"/>
        </w:rPr>
        <w:t>5</w:t>
      </w:r>
      <w:r w:rsidR="00222544">
        <w:rPr>
          <w:rFonts w:hint="eastAsia"/>
        </w:rPr>
        <w:t>）</w:t>
      </w:r>
    </w:p>
    <w:p w:rsidR="00222544" w:rsidRPr="007E7D2D" w:rsidRDefault="00222544" w:rsidP="007E7D2D">
      <w:pPr>
        <w:ind w:firstLine="480"/>
        <w:rPr>
          <w:szCs w:val="21"/>
        </w:rPr>
      </w:pPr>
      <w:r w:rsidRPr="007E7D2D">
        <w:rPr>
          <w:rFonts w:hint="eastAsia"/>
          <w:szCs w:val="21"/>
        </w:rPr>
        <w:t>最后将上述两个滤波器进行级联，即两个传递函数相乘，级联后的滤波器传递函数如公式</w:t>
      </w:r>
      <w:r w:rsidRPr="007E7D2D">
        <w:rPr>
          <w:szCs w:val="21"/>
        </w:rPr>
        <w:t>3-</w:t>
      </w:r>
      <w:r w:rsidR="00672190">
        <w:rPr>
          <w:rFonts w:hint="eastAsia"/>
          <w:szCs w:val="21"/>
        </w:rPr>
        <w:t>6</w:t>
      </w:r>
      <w:r w:rsidRPr="007E7D2D">
        <w:rPr>
          <w:rFonts w:hint="eastAsia"/>
          <w:szCs w:val="21"/>
        </w:rPr>
        <w:t>所示。</w:t>
      </w:r>
    </w:p>
    <w:p w:rsidR="00222544" w:rsidRDefault="00402829" w:rsidP="00C40B9A">
      <w:pPr>
        <w:ind w:firstLine="420"/>
        <w:jc w:val="right"/>
      </w:pPr>
      <m:oMath>
        <m:sSub>
          <m:sSubPr>
            <m:ctrlPr>
              <w:rPr>
                <w:rFonts w:ascii="Cambria Math" w:hAnsi="Cambria Math"/>
                <w:sz w:val="21"/>
                <w:szCs w:val="21"/>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z</m:t>
            </m:r>
          </m:e>
        </m:d>
        <m:r>
          <w:rPr>
            <w:rFonts w:ascii="Cambria Math" w:hAnsi="Cambria Math"/>
          </w:rPr>
          <m:t>=(-1+</m:t>
        </m:r>
        <m:sSup>
          <m:sSupPr>
            <m:ctrlPr>
              <w:rPr>
                <w:rFonts w:ascii="Cambria Math" w:hAnsi="Cambria Math"/>
                <w:i/>
                <w:sz w:val="21"/>
                <w:szCs w:val="21"/>
              </w:rPr>
            </m:ctrlPr>
          </m:sSupPr>
          <m:e>
            <m:r>
              <w:rPr>
                <w:rFonts w:ascii="Cambria Math" w:hAnsi="Cambria Math"/>
              </w:rPr>
              <m:t>Z</m:t>
            </m:r>
          </m:e>
          <m:sup>
            <m:r>
              <w:rPr>
                <w:rFonts w:ascii="Cambria Math" w:hAnsi="Cambria Math"/>
              </w:rPr>
              <m:t>-1</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-2</m:t>
            </m:r>
          </m:sup>
        </m:sSup>
        <m:r>
          <w:rPr>
            <w:rFonts w:ascii="Cambria Math" w:hAnsi="Cambria Math"/>
          </w:rPr>
          <m:t>+2</m:t>
        </m:r>
        <m:sSup>
          <m:sSupPr>
            <m:ctrlPr>
              <w:rPr>
                <w:rFonts w:ascii="Cambria Math" w:hAnsi="Cambria Math"/>
                <w:i/>
                <w:sz w:val="21"/>
                <w:szCs w:val="21"/>
              </w:rPr>
            </m:ctrlPr>
          </m:sSupPr>
          <m:e>
            <m:r>
              <w:rPr>
                <w:rFonts w:ascii="Cambria Math" w:hAnsi="Cambria Math"/>
              </w:rPr>
              <m:t>Z</m:t>
            </m:r>
          </m:e>
          <m:sup>
            <m:r>
              <w:rPr>
                <w:rFonts w:ascii="Cambria Math" w:hAnsi="Cambria Math"/>
              </w:rPr>
              <m:t>-3</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-4</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rPr>
              <m:t>-5</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rPr>
              <m:t>-6</m:t>
            </m:r>
          </m:sup>
        </m:sSup>
        <m:r>
          <w:rPr>
            <w:rFonts w:ascii="Cambria Math" w:hAnsi="Cambria Math"/>
          </w:rPr>
          <m:t>)/36</m:t>
        </m:r>
      </m:oMath>
      <w:r w:rsidR="0072118C">
        <w:t xml:space="preserve">  </w:t>
      </w:r>
      <w:r w:rsidR="00222544">
        <w:rPr>
          <w:rFonts w:hint="eastAsia"/>
        </w:rPr>
        <w:t>（</w:t>
      </w:r>
      <w:r w:rsidR="00672190">
        <w:t>3-</w:t>
      </w:r>
      <w:r w:rsidR="00672190">
        <w:rPr>
          <w:rFonts w:hint="eastAsia"/>
        </w:rPr>
        <w:t>6</w:t>
      </w:r>
      <w:r w:rsidR="00222544">
        <w:rPr>
          <w:rFonts w:hint="eastAsia"/>
        </w:rPr>
        <w:t>）</w:t>
      </w:r>
    </w:p>
    <w:p w:rsidR="00222544" w:rsidRPr="007E7D2D" w:rsidRDefault="00954FE7" w:rsidP="007E7D2D">
      <w:pPr>
        <w:ind w:firstLine="480"/>
        <w:rPr>
          <w:szCs w:val="21"/>
        </w:rPr>
      </w:pPr>
      <w:r w:rsidRPr="007E7D2D">
        <w:rPr>
          <w:rFonts w:hint="eastAsia"/>
          <w:szCs w:val="21"/>
        </w:rPr>
        <w:t>级联后的滤波器幅频特性</w:t>
      </w:r>
      <w:r w:rsidR="00222544" w:rsidRPr="007E7D2D">
        <w:rPr>
          <w:rFonts w:hint="eastAsia"/>
          <w:szCs w:val="21"/>
        </w:rPr>
        <w:t>如图</w:t>
      </w:r>
      <w:r w:rsidR="00222544" w:rsidRPr="007E7D2D">
        <w:rPr>
          <w:szCs w:val="21"/>
        </w:rPr>
        <w:t xml:space="preserve">3-18 </w:t>
      </w:r>
      <w:r w:rsidR="00222544" w:rsidRPr="007E7D2D">
        <w:rPr>
          <w:rFonts w:hint="eastAsia"/>
          <w:szCs w:val="21"/>
        </w:rPr>
        <w:t>所示。从</w:t>
      </w:r>
      <w:r w:rsidR="00AB7078" w:rsidRPr="007E7D2D">
        <w:rPr>
          <w:rFonts w:hint="eastAsia"/>
          <w:szCs w:val="21"/>
        </w:rPr>
        <w:t>图</w:t>
      </w:r>
      <w:r w:rsidR="00222544" w:rsidRPr="007E7D2D">
        <w:rPr>
          <w:szCs w:val="21"/>
        </w:rPr>
        <w:t>3-18</w:t>
      </w:r>
      <w:r w:rsidR="00222544" w:rsidRPr="007E7D2D">
        <w:rPr>
          <w:rFonts w:hint="eastAsia"/>
          <w:szCs w:val="21"/>
        </w:rPr>
        <w:t>可以看出，该滤波器在</w:t>
      </w:r>
      <w:r w:rsidR="00222544" w:rsidRPr="007E7D2D">
        <w:rPr>
          <w:szCs w:val="21"/>
        </w:rPr>
        <w:t>50Hz</w:t>
      </w:r>
      <w:r w:rsidR="00222544" w:rsidRPr="007E7D2D">
        <w:rPr>
          <w:rFonts w:hint="eastAsia"/>
          <w:szCs w:val="21"/>
        </w:rPr>
        <w:t>衰减达到</w:t>
      </w:r>
      <w:r w:rsidR="00222544" w:rsidRPr="007E7D2D">
        <w:rPr>
          <w:szCs w:val="21"/>
        </w:rPr>
        <w:t>40db</w:t>
      </w:r>
      <w:r w:rsidR="00222544" w:rsidRPr="007E7D2D">
        <w:rPr>
          <w:rFonts w:hint="eastAsia"/>
          <w:szCs w:val="21"/>
        </w:rPr>
        <w:t>，对</w:t>
      </w:r>
      <w:r w:rsidR="00222544" w:rsidRPr="007E7D2D">
        <w:rPr>
          <w:szCs w:val="21"/>
        </w:rPr>
        <w:t>50Hz</w:t>
      </w:r>
      <w:r w:rsidR="00222544" w:rsidRPr="007E7D2D">
        <w:rPr>
          <w:rFonts w:hint="eastAsia"/>
          <w:szCs w:val="21"/>
        </w:rPr>
        <w:t>工频干扰</w:t>
      </w:r>
      <w:r w:rsidR="00AA4360">
        <w:rPr>
          <w:rFonts w:hint="eastAsia"/>
          <w:szCs w:val="21"/>
        </w:rPr>
        <w:t>信号</w:t>
      </w:r>
      <w:r w:rsidR="00222544" w:rsidRPr="007E7D2D">
        <w:rPr>
          <w:rFonts w:hint="eastAsia"/>
          <w:szCs w:val="21"/>
        </w:rPr>
        <w:t>有很好的抑制作用。</w:t>
      </w:r>
    </w:p>
    <w:p w:rsidR="00222544" w:rsidRDefault="00C31612" w:rsidP="00222544">
      <w:pPr>
        <w:ind w:firstLine="480"/>
        <w:jc w:val="center"/>
        <w:rPr>
          <w:noProof/>
        </w:rPr>
      </w:pPr>
      <w:r>
        <w:rPr>
          <w:noProof/>
        </w:rPr>
        <w:lastRenderedPageBreak/>
        <w:drawing>
          <wp:inline distT="0" distB="0" distL="0" distR="0" wp14:anchorId="28BFE4E3" wp14:editId="64BCAEDB">
            <wp:extent cx="3648075" cy="19240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48075" cy="1924050"/>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 xml:space="preserve">图3-18 </w:t>
      </w:r>
      <w:r w:rsidR="00680B6B">
        <w:rPr>
          <w:rFonts w:ascii="宋体" w:hAnsi="宋体" w:hint="eastAsia"/>
          <w:b/>
          <w:sz w:val="21"/>
          <w:szCs w:val="21"/>
        </w:rPr>
        <w:t>级联后的滤波器幅频特性</w:t>
      </w:r>
    </w:p>
    <w:p w:rsidR="008500D4" w:rsidRDefault="00C42C4F" w:rsidP="007A2D4E">
      <w:pPr>
        <w:autoSpaceDE w:val="0"/>
        <w:autoSpaceDN w:val="0"/>
        <w:adjustRightInd w:val="0"/>
        <w:ind w:firstLine="480"/>
        <w:jc w:val="left"/>
        <w:rPr>
          <w:szCs w:val="21"/>
        </w:rPr>
      </w:pPr>
      <w:r>
        <w:rPr>
          <w:rFonts w:hint="eastAsia"/>
          <w:szCs w:val="21"/>
        </w:rPr>
        <w:t>由于</w:t>
      </w:r>
      <w:r w:rsidR="00C90CA1">
        <w:rPr>
          <w:rFonts w:hint="eastAsia"/>
          <w:szCs w:val="21"/>
        </w:rPr>
        <w:t>本系统</w:t>
      </w:r>
      <w:r w:rsidR="00CC4C25">
        <w:rPr>
          <w:rFonts w:hint="eastAsia"/>
          <w:szCs w:val="21"/>
        </w:rPr>
        <w:t>的</w:t>
      </w:r>
      <w:r w:rsidR="007A2D4E">
        <w:rPr>
          <w:rFonts w:hint="eastAsia"/>
          <w:szCs w:val="21"/>
        </w:rPr>
        <w:t>心电模块采样率为</w:t>
      </w:r>
      <w:r w:rsidR="007A2D4E">
        <w:rPr>
          <w:rFonts w:hint="eastAsia"/>
          <w:szCs w:val="21"/>
        </w:rPr>
        <w:t>300Hz</w:t>
      </w:r>
      <w:r w:rsidR="007A2D4E">
        <w:rPr>
          <w:rFonts w:hint="eastAsia"/>
          <w:szCs w:val="21"/>
        </w:rPr>
        <w:t>，</w:t>
      </w:r>
      <w:r w:rsidR="001C2FC3">
        <w:rPr>
          <w:rFonts w:hint="eastAsia"/>
          <w:szCs w:val="21"/>
        </w:rPr>
        <w:t>而</w:t>
      </w:r>
      <w:r w:rsidR="007A2D4E">
        <w:rPr>
          <w:rFonts w:hint="eastAsia"/>
          <w:szCs w:val="21"/>
        </w:rPr>
        <w:t>上述</w:t>
      </w:r>
      <w:r w:rsidR="008C174A">
        <w:rPr>
          <w:rFonts w:hint="eastAsia"/>
          <w:szCs w:val="21"/>
        </w:rPr>
        <w:t>工频滤波算法</w:t>
      </w:r>
      <w:r w:rsidR="003E0F0A">
        <w:rPr>
          <w:rFonts w:hint="eastAsia"/>
          <w:szCs w:val="21"/>
        </w:rPr>
        <w:t>是</w:t>
      </w:r>
      <w:r w:rsidR="007A2D4E">
        <w:rPr>
          <w:rFonts w:hint="eastAsia"/>
          <w:szCs w:val="21"/>
        </w:rPr>
        <w:t>基于</w:t>
      </w:r>
      <w:r w:rsidR="009E6299">
        <w:rPr>
          <w:rFonts w:hint="eastAsia"/>
          <w:szCs w:val="21"/>
        </w:rPr>
        <w:t>200Hz</w:t>
      </w:r>
      <w:r w:rsidR="009E6299">
        <w:rPr>
          <w:rFonts w:hint="eastAsia"/>
          <w:szCs w:val="21"/>
        </w:rPr>
        <w:t>的</w:t>
      </w:r>
      <w:r w:rsidR="007A2D4E">
        <w:rPr>
          <w:rFonts w:hint="eastAsia"/>
          <w:szCs w:val="21"/>
        </w:rPr>
        <w:t>采样率</w:t>
      </w:r>
      <w:r w:rsidR="009E6299">
        <w:rPr>
          <w:rFonts w:hint="eastAsia"/>
          <w:szCs w:val="21"/>
        </w:rPr>
        <w:t>而</w:t>
      </w:r>
      <w:r w:rsidR="008C174A">
        <w:rPr>
          <w:rFonts w:hint="eastAsia"/>
          <w:szCs w:val="21"/>
        </w:rPr>
        <w:t>设计的</w:t>
      </w:r>
      <w:r w:rsidR="00C967A4">
        <w:rPr>
          <w:rFonts w:hint="eastAsia"/>
          <w:szCs w:val="21"/>
        </w:rPr>
        <w:t>，因此</w:t>
      </w:r>
      <w:r w:rsidR="00363506">
        <w:rPr>
          <w:rFonts w:hint="eastAsia"/>
          <w:szCs w:val="21"/>
        </w:rPr>
        <w:t>需</w:t>
      </w:r>
      <w:r w:rsidR="00C967A4">
        <w:rPr>
          <w:rFonts w:hint="eastAsia"/>
          <w:szCs w:val="21"/>
        </w:rPr>
        <w:t>调整滤波器的系数以满足心电模块的要求。</w:t>
      </w:r>
      <w:r w:rsidR="006B1200">
        <w:rPr>
          <w:rFonts w:hint="eastAsia"/>
          <w:szCs w:val="21"/>
        </w:rPr>
        <w:t>根据抽取和内插的有关原理</w:t>
      </w:r>
      <w:r w:rsidR="006B1200">
        <w:rPr>
          <w:rFonts w:hint="eastAsia"/>
          <w:szCs w:val="21"/>
          <w:vertAlign w:val="superscript"/>
        </w:rPr>
        <w:t>[</w:t>
      </w:r>
      <w:r w:rsidR="00410AF8">
        <w:rPr>
          <w:rFonts w:hint="eastAsia"/>
          <w:szCs w:val="21"/>
          <w:vertAlign w:val="superscript"/>
        </w:rPr>
        <w:t>28</w:t>
      </w:r>
      <w:r w:rsidR="006B1200">
        <w:rPr>
          <w:rFonts w:hint="eastAsia"/>
          <w:szCs w:val="21"/>
          <w:vertAlign w:val="superscript"/>
        </w:rPr>
        <w:t>]</w:t>
      </w:r>
      <w:r w:rsidR="006B1200">
        <w:rPr>
          <w:rFonts w:hint="eastAsia"/>
          <w:szCs w:val="21"/>
        </w:rPr>
        <w:t>，</w:t>
      </w:r>
      <w:r w:rsidR="00196D95">
        <w:rPr>
          <w:rFonts w:hint="eastAsia"/>
          <w:szCs w:val="21"/>
        </w:rPr>
        <w:t>即</w:t>
      </w:r>
      <w:r w:rsidR="0077670B">
        <w:rPr>
          <w:rFonts w:hint="eastAsia"/>
          <w:szCs w:val="21"/>
        </w:rPr>
        <w:t>通过抽取</w:t>
      </w:r>
      <w:r w:rsidR="00196D95">
        <w:rPr>
          <w:rFonts w:hint="eastAsia"/>
          <w:szCs w:val="21"/>
        </w:rPr>
        <w:t>方法</w:t>
      </w:r>
      <w:r w:rsidR="00E73444">
        <w:rPr>
          <w:rFonts w:hint="eastAsia"/>
          <w:szCs w:val="21"/>
        </w:rPr>
        <w:t>以</w:t>
      </w:r>
      <w:r w:rsidR="0077670B">
        <w:rPr>
          <w:rFonts w:hint="eastAsia"/>
          <w:szCs w:val="21"/>
        </w:rPr>
        <w:t>降低信号的</w:t>
      </w:r>
      <w:r w:rsidR="00E73444">
        <w:rPr>
          <w:rFonts w:hint="eastAsia"/>
          <w:szCs w:val="21"/>
        </w:rPr>
        <w:t>采样</w:t>
      </w:r>
      <w:r w:rsidR="0077670B">
        <w:rPr>
          <w:rFonts w:hint="eastAsia"/>
          <w:szCs w:val="21"/>
        </w:rPr>
        <w:t>率，</w:t>
      </w:r>
      <w:r w:rsidR="00196D95">
        <w:rPr>
          <w:rFonts w:hint="eastAsia"/>
          <w:szCs w:val="21"/>
        </w:rPr>
        <w:t>通过内插方法</w:t>
      </w:r>
      <w:r w:rsidR="00E73444">
        <w:rPr>
          <w:rFonts w:hint="eastAsia"/>
          <w:szCs w:val="21"/>
        </w:rPr>
        <w:t>以</w:t>
      </w:r>
      <w:r w:rsidR="00501C98">
        <w:rPr>
          <w:rFonts w:hint="eastAsia"/>
          <w:szCs w:val="21"/>
        </w:rPr>
        <w:t>提高</w:t>
      </w:r>
      <w:r>
        <w:rPr>
          <w:rFonts w:hint="eastAsia"/>
          <w:szCs w:val="21"/>
        </w:rPr>
        <w:t>信号的采样率。</w:t>
      </w:r>
      <w:r w:rsidR="008500D4">
        <w:rPr>
          <w:rFonts w:hint="eastAsia"/>
          <w:szCs w:val="21"/>
        </w:rPr>
        <w:t>本文</w:t>
      </w:r>
      <w:r w:rsidR="000B6DB8">
        <w:rPr>
          <w:rFonts w:hint="eastAsia"/>
          <w:szCs w:val="21"/>
        </w:rPr>
        <w:t>首先</w:t>
      </w:r>
      <w:r w:rsidR="00A52D15">
        <w:rPr>
          <w:rFonts w:hint="eastAsia"/>
          <w:szCs w:val="21"/>
        </w:rPr>
        <w:t>进行</w:t>
      </w:r>
      <w:r w:rsidR="008500D4">
        <w:rPr>
          <w:rFonts w:hint="eastAsia"/>
          <w:szCs w:val="21"/>
        </w:rPr>
        <w:t>2</w:t>
      </w:r>
      <w:r w:rsidR="008500D4">
        <w:rPr>
          <w:rFonts w:hint="eastAsia"/>
          <w:szCs w:val="21"/>
        </w:rPr>
        <w:t>倍的抽取</w:t>
      </w:r>
      <w:r w:rsidR="00A52D15">
        <w:rPr>
          <w:rFonts w:hint="eastAsia"/>
          <w:szCs w:val="21"/>
        </w:rPr>
        <w:t>，使得</w:t>
      </w:r>
      <w:r w:rsidR="008500D4">
        <w:rPr>
          <w:rFonts w:hint="eastAsia"/>
          <w:szCs w:val="21"/>
        </w:rPr>
        <w:t>采样率降低</w:t>
      </w:r>
      <w:r w:rsidR="00363506">
        <w:rPr>
          <w:rFonts w:hint="eastAsia"/>
          <w:szCs w:val="21"/>
        </w:rPr>
        <w:t>到</w:t>
      </w:r>
      <w:r w:rsidR="008500D4">
        <w:rPr>
          <w:rFonts w:hint="eastAsia"/>
          <w:szCs w:val="21"/>
        </w:rPr>
        <w:t>100Hz</w:t>
      </w:r>
      <w:r w:rsidR="008500D4">
        <w:rPr>
          <w:rFonts w:hint="eastAsia"/>
          <w:szCs w:val="21"/>
        </w:rPr>
        <w:t>，</w:t>
      </w:r>
      <w:r w:rsidR="000B6DB8">
        <w:rPr>
          <w:rFonts w:hint="eastAsia"/>
          <w:szCs w:val="21"/>
        </w:rPr>
        <w:t>然后</w:t>
      </w:r>
      <w:r w:rsidR="00A52D15">
        <w:rPr>
          <w:rFonts w:hint="eastAsia"/>
          <w:szCs w:val="21"/>
        </w:rPr>
        <w:t>进行</w:t>
      </w:r>
      <w:r w:rsidR="00A52D15">
        <w:rPr>
          <w:rFonts w:hint="eastAsia"/>
          <w:szCs w:val="21"/>
        </w:rPr>
        <w:t>3</w:t>
      </w:r>
      <w:r w:rsidR="008500D4">
        <w:rPr>
          <w:rFonts w:hint="eastAsia"/>
          <w:szCs w:val="21"/>
        </w:rPr>
        <w:t>倍的内插</w:t>
      </w:r>
      <w:r w:rsidR="00A52D15">
        <w:rPr>
          <w:rFonts w:hint="eastAsia"/>
          <w:szCs w:val="21"/>
        </w:rPr>
        <w:t>，使得</w:t>
      </w:r>
      <w:r w:rsidR="008500D4">
        <w:rPr>
          <w:rFonts w:hint="eastAsia"/>
          <w:szCs w:val="21"/>
        </w:rPr>
        <w:t>采样率</w:t>
      </w:r>
      <w:r w:rsidR="000B6DB8">
        <w:rPr>
          <w:rFonts w:hint="eastAsia"/>
          <w:szCs w:val="21"/>
        </w:rPr>
        <w:t>提高</w:t>
      </w:r>
      <w:r w:rsidR="00363506">
        <w:rPr>
          <w:rFonts w:hint="eastAsia"/>
          <w:szCs w:val="21"/>
        </w:rPr>
        <w:t>到</w:t>
      </w:r>
      <w:r w:rsidR="008500D4">
        <w:rPr>
          <w:rFonts w:hint="eastAsia"/>
          <w:szCs w:val="21"/>
        </w:rPr>
        <w:t>300Hz</w:t>
      </w:r>
      <w:r w:rsidR="00A52D15">
        <w:rPr>
          <w:rFonts w:hint="eastAsia"/>
          <w:szCs w:val="21"/>
        </w:rPr>
        <w:t>，从而</w:t>
      </w:r>
      <w:r w:rsidR="001C1A46">
        <w:rPr>
          <w:rFonts w:hint="eastAsia"/>
          <w:szCs w:val="21"/>
        </w:rPr>
        <w:t>符合心电模块的要求。</w:t>
      </w:r>
    </w:p>
    <w:p w:rsidR="00C40B9A" w:rsidRDefault="006B1F85" w:rsidP="007A2D4E">
      <w:pPr>
        <w:autoSpaceDE w:val="0"/>
        <w:autoSpaceDN w:val="0"/>
        <w:adjustRightInd w:val="0"/>
        <w:ind w:firstLine="480"/>
        <w:jc w:val="left"/>
        <w:rPr>
          <w:szCs w:val="21"/>
        </w:rPr>
      </w:pPr>
      <w:r>
        <w:rPr>
          <w:rFonts w:hint="eastAsia"/>
          <w:szCs w:val="21"/>
        </w:rPr>
        <w:t>首先</w:t>
      </w:r>
      <w:r w:rsidR="00C40B9A">
        <w:rPr>
          <w:rFonts w:hint="eastAsia"/>
          <w:szCs w:val="21"/>
        </w:rPr>
        <w:t>对传递函数</w:t>
      </w:r>
      <m:oMath>
        <m:sSub>
          <m:sSubPr>
            <m:ctrlPr>
              <w:rPr>
                <w:rFonts w:ascii="Cambria Math" w:hAnsi="Cambria Math"/>
                <w:sz w:val="21"/>
                <w:szCs w:val="21"/>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z</m:t>
            </m:r>
          </m:e>
        </m:d>
      </m:oMath>
      <w:r w:rsidR="00C40B9A">
        <w:rPr>
          <w:rFonts w:hint="eastAsia"/>
        </w:rPr>
        <w:t>进行</w:t>
      </w:r>
      <w:r w:rsidR="00C40B9A">
        <w:rPr>
          <w:rFonts w:hint="eastAsia"/>
        </w:rPr>
        <w:t>2</w:t>
      </w:r>
      <w:r w:rsidR="00C40B9A">
        <w:rPr>
          <w:rFonts w:hint="eastAsia"/>
        </w:rPr>
        <w:t>倍的抽取，</w:t>
      </w:r>
      <w:r>
        <w:rPr>
          <w:rFonts w:hint="eastAsia"/>
        </w:rPr>
        <w:t>所得的</w:t>
      </w:r>
      <w:r w:rsidR="00C40B9A">
        <w:rPr>
          <w:rFonts w:hint="eastAsia"/>
        </w:rPr>
        <w:t>传递函数如</w:t>
      </w:r>
      <w:r>
        <w:rPr>
          <w:rFonts w:hint="eastAsia"/>
        </w:rPr>
        <w:t>公式</w:t>
      </w:r>
      <w:r>
        <w:rPr>
          <w:rFonts w:hint="eastAsia"/>
        </w:rPr>
        <w:t>3-7</w:t>
      </w:r>
      <w:r>
        <w:rPr>
          <w:rFonts w:hint="eastAsia"/>
        </w:rPr>
        <w:t>所示。</w:t>
      </w:r>
    </w:p>
    <w:p w:rsidR="008500D4" w:rsidRPr="00C76892" w:rsidRDefault="00402829" w:rsidP="00C76892">
      <w:pPr>
        <w:ind w:firstLine="420"/>
        <w:jc w:val="right"/>
      </w:pPr>
      <m:oMath>
        <m:sSub>
          <m:sSubPr>
            <m:ctrlPr>
              <w:rPr>
                <w:rFonts w:ascii="Cambria Math" w:hAnsi="Cambria Math"/>
                <w:sz w:val="21"/>
                <w:szCs w:val="21"/>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z</m:t>
            </m:r>
          </m:e>
        </m:d>
        <m:r>
          <w:rPr>
            <w:rFonts w:ascii="Cambria Math" w:hAnsi="Cambria Math"/>
          </w:rPr>
          <m:t>=(-1+17</m:t>
        </m:r>
        <m:sSup>
          <m:sSupPr>
            <m:ctrlPr>
              <w:rPr>
                <w:rFonts w:ascii="Cambria Math" w:hAnsi="Cambria Math"/>
                <w:i/>
                <w:sz w:val="21"/>
                <w:szCs w:val="21"/>
              </w:rPr>
            </m:ctrlPr>
          </m:sSupPr>
          <m:e>
            <m:r>
              <w:rPr>
                <w:rFonts w:ascii="Cambria Math" w:hAnsi="Cambria Math"/>
              </w:rPr>
              <m:t>Z</m:t>
            </m:r>
          </m:e>
          <m:sup>
            <m:r>
              <w:rPr>
                <w:rFonts w:ascii="Cambria Math" w:hAnsi="Cambria Math"/>
              </w:rPr>
              <m:t>-1</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rPr>
              <m:t>-3</m:t>
            </m:r>
          </m:sup>
        </m:sSup>
        <m:r>
          <w:rPr>
            <w:rFonts w:ascii="Cambria Math" w:hAnsi="Cambria Math"/>
          </w:rPr>
          <m:t>)</m:t>
        </m:r>
        <m:r>
          <m:rPr>
            <m:sty m:val="p"/>
          </m:rPr>
          <w:rPr>
            <w:rFonts w:ascii="Cambria Math" w:hAnsi="Cambria Math"/>
          </w:rPr>
          <m:t>/36</m:t>
        </m:r>
      </m:oMath>
      <w:r w:rsidR="00C76892">
        <w:rPr>
          <w:rFonts w:hint="eastAsia"/>
        </w:rPr>
        <w:t xml:space="preserve">         </w:t>
      </w:r>
      <w:r w:rsidR="00C76892">
        <w:rPr>
          <w:rFonts w:hint="eastAsia"/>
        </w:rPr>
        <w:t>（</w:t>
      </w:r>
      <w:r w:rsidR="00C76892">
        <w:t>3-</w:t>
      </w:r>
      <w:r w:rsidR="00C76892">
        <w:rPr>
          <w:rFonts w:hint="eastAsia"/>
        </w:rPr>
        <w:t>7</w:t>
      </w:r>
      <w:r w:rsidR="00C76892">
        <w:rPr>
          <w:rFonts w:hint="eastAsia"/>
        </w:rPr>
        <w:t>）</w:t>
      </w:r>
    </w:p>
    <w:p w:rsidR="00C40B9A" w:rsidRDefault="006B1F85" w:rsidP="00C40B9A">
      <w:pPr>
        <w:autoSpaceDE w:val="0"/>
        <w:autoSpaceDN w:val="0"/>
        <w:adjustRightInd w:val="0"/>
        <w:ind w:firstLine="480"/>
        <w:jc w:val="left"/>
        <w:rPr>
          <w:szCs w:val="21"/>
        </w:rPr>
      </w:pPr>
      <w:r>
        <w:rPr>
          <w:rFonts w:hint="eastAsia"/>
          <w:szCs w:val="21"/>
        </w:rPr>
        <w:t>然后</w:t>
      </w:r>
      <w:r w:rsidR="00C40B9A">
        <w:rPr>
          <w:rFonts w:hint="eastAsia"/>
          <w:szCs w:val="21"/>
        </w:rPr>
        <w:t>对传递函数</w:t>
      </w:r>
      <m:oMath>
        <m:sSub>
          <m:sSubPr>
            <m:ctrlPr>
              <w:rPr>
                <w:rFonts w:ascii="Cambria Math" w:hAnsi="Cambria Math"/>
                <w:sz w:val="21"/>
                <w:szCs w:val="21"/>
              </w:rPr>
            </m:ctrlPr>
          </m:sSubPr>
          <m:e>
            <m:r>
              <w:rPr>
                <w:rFonts w:ascii="Cambria Math" w:hAnsi="Cambria Math"/>
              </w:rPr>
              <m:t>H</m:t>
            </m:r>
          </m:e>
          <m:sub>
            <m:r>
              <w:rPr>
                <w:rFonts w:ascii="Cambria Math" w:hAnsi="Cambria Math"/>
                <w:sz w:val="21"/>
                <w:szCs w:val="21"/>
              </w:rPr>
              <m:t>4</m:t>
            </m:r>
          </m:sub>
        </m:sSub>
        <m:d>
          <m:dPr>
            <m:ctrlPr>
              <w:rPr>
                <w:rFonts w:ascii="Cambria Math" w:hAnsi="Cambria Math"/>
                <w:i/>
              </w:rPr>
            </m:ctrlPr>
          </m:dPr>
          <m:e>
            <m:r>
              <w:rPr>
                <w:rFonts w:ascii="Cambria Math" w:hAnsi="Cambria Math"/>
              </w:rPr>
              <m:t>z</m:t>
            </m:r>
          </m:e>
        </m:d>
      </m:oMath>
      <w:r w:rsidR="00C40B9A">
        <w:rPr>
          <w:rFonts w:hint="eastAsia"/>
        </w:rPr>
        <w:t>进行</w:t>
      </w:r>
      <w:r w:rsidR="00C40B9A">
        <w:rPr>
          <w:rFonts w:hint="eastAsia"/>
        </w:rPr>
        <w:t>3</w:t>
      </w:r>
      <w:r w:rsidR="00C40B9A">
        <w:rPr>
          <w:rFonts w:hint="eastAsia"/>
        </w:rPr>
        <w:t>倍的内插，</w:t>
      </w:r>
      <w:r>
        <w:rPr>
          <w:rFonts w:hint="eastAsia"/>
        </w:rPr>
        <w:t>所得的</w:t>
      </w:r>
      <w:r w:rsidR="00C40B9A">
        <w:rPr>
          <w:rFonts w:hint="eastAsia"/>
        </w:rPr>
        <w:t>传递函数如</w:t>
      </w:r>
      <w:r>
        <w:rPr>
          <w:rFonts w:hint="eastAsia"/>
        </w:rPr>
        <w:t>公式</w:t>
      </w:r>
      <w:r>
        <w:rPr>
          <w:rFonts w:hint="eastAsia"/>
        </w:rPr>
        <w:t>3-8</w:t>
      </w:r>
      <w:r>
        <w:rPr>
          <w:rFonts w:hint="eastAsia"/>
        </w:rPr>
        <w:t>所示。</w:t>
      </w:r>
    </w:p>
    <w:p w:rsidR="00C40B9A" w:rsidRPr="00150444" w:rsidRDefault="00402829" w:rsidP="002D7FBF">
      <w:pPr>
        <w:ind w:firstLine="420"/>
        <w:jc w:val="right"/>
      </w:pPr>
      <m:oMath>
        <m:sSub>
          <m:sSubPr>
            <m:ctrlPr>
              <w:rPr>
                <w:rFonts w:ascii="Cambria Math" w:hAnsi="Cambria Math"/>
                <w:sz w:val="21"/>
                <w:szCs w:val="21"/>
              </w:rPr>
            </m:ctrlPr>
          </m:sSubPr>
          <m:e>
            <m:r>
              <w:rPr>
                <w:rFonts w:ascii="Cambria Math" w:hAnsi="Cambria Math"/>
              </w:rPr>
              <m:t>H</m:t>
            </m:r>
          </m:e>
          <m:sub>
            <m:r>
              <w:rPr>
                <w:rFonts w:ascii="Cambria Math" w:hAnsi="Cambria Math"/>
              </w:rPr>
              <m:t>5</m:t>
            </m:r>
          </m:sub>
        </m:sSub>
        <m:d>
          <m:dPr>
            <m:ctrlPr>
              <w:rPr>
                <w:rFonts w:ascii="Cambria Math" w:hAnsi="Cambria Math"/>
                <w:i/>
              </w:rPr>
            </m:ctrlPr>
          </m:dPr>
          <m:e>
            <m:r>
              <w:rPr>
                <w:rFonts w:ascii="Cambria Math" w:hAnsi="Cambria Math"/>
              </w:rPr>
              <m:t>z</m:t>
            </m:r>
          </m:e>
        </m:d>
        <m:r>
          <w:rPr>
            <w:rFonts w:ascii="Cambria Math" w:hAnsi="Cambria Math"/>
          </w:rPr>
          <m:t>=(-1+17</m:t>
        </m:r>
        <m:sSup>
          <m:sSupPr>
            <m:ctrlPr>
              <w:rPr>
                <w:rFonts w:ascii="Cambria Math" w:hAnsi="Cambria Math"/>
                <w:i/>
                <w:sz w:val="21"/>
                <w:szCs w:val="21"/>
              </w:rPr>
            </m:ctrlPr>
          </m:sSupPr>
          <m:e>
            <m:r>
              <w:rPr>
                <w:rFonts w:ascii="Cambria Math" w:hAnsi="Cambria Math"/>
              </w:rPr>
              <m:t>Z</m:t>
            </m:r>
          </m:e>
          <m:sup>
            <m:r>
              <w:rPr>
                <w:rFonts w:ascii="Cambria Math" w:hAnsi="Cambria Math"/>
              </w:rPr>
              <m:t>-1*</m:t>
            </m:r>
            <m:r>
              <m:rPr>
                <m:sty m:val="p"/>
              </m:rPr>
              <w:rPr>
                <w:rFonts w:ascii="Cambria Math" w:hAnsi="Cambria Math"/>
              </w:rPr>
              <m:t>3</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-2*3</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sz w:val="21"/>
                <w:szCs w:val="21"/>
              </w:rPr>
              <m:t>-</m:t>
            </m:r>
            <m:r>
              <m:rPr>
                <m:sty m:val="p"/>
              </m:rPr>
              <w:rPr>
                <w:rFonts w:ascii="Cambria Math" w:hAnsi="Cambria Math"/>
                <w:sz w:val="21"/>
                <w:szCs w:val="21"/>
              </w:rPr>
              <m:t>3*3</m:t>
            </m:r>
          </m:sup>
        </m:sSup>
        <m:r>
          <w:rPr>
            <w:rFonts w:ascii="Cambria Math" w:hAnsi="Cambria Math"/>
          </w:rPr>
          <m:t>)</m:t>
        </m:r>
        <m:r>
          <m:rPr>
            <m:sty m:val="p"/>
          </m:rPr>
          <w:rPr>
            <w:rFonts w:ascii="Cambria Math" w:hAnsi="Cambria Math"/>
          </w:rPr>
          <m:t>/36</m:t>
        </m:r>
      </m:oMath>
      <w:r w:rsidR="002D7FBF">
        <w:rPr>
          <w:rFonts w:hint="eastAsia"/>
        </w:rPr>
        <w:t xml:space="preserve">       </w:t>
      </w:r>
      <w:r w:rsidR="00C76892">
        <w:rPr>
          <w:rFonts w:hint="eastAsia"/>
        </w:rPr>
        <w:t>（</w:t>
      </w:r>
      <w:r w:rsidR="00C76892">
        <w:t>3-</w:t>
      </w:r>
      <w:r w:rsidR="00C76892">
        <w:rPr>
          <w:rFonts w:hint="eastAsia"/>
        </w:rPr>
        <w:t>8</w:t>
      </w:r>
      <w:r w:rsidR="00C76892">
        <w:rPr>
          <w:rFonts w:hint="eastAsia"/>
        </w:rPr>
        <w:t>）</w:t>
      </w:r>
      <w:r w:rsidR="00AD1F62">
        <w:rPr>
          <w:rFonts w:hint="eastAsia"/>
        </w:rPr>
        <w:t xml:space="preserve">                  </w:t>
      </w:r>
    </w:p>
    <w:p w:rsidR="00150444" w:rsidRDefault="00CD0BF3" w:rsidP="00AD1F62">
      <w:pPr>
        <w:autoSpaceDE w:val="0"/>
        <w:autoSpaceDN w:val="0"/>
        <w:adjustRightInd w:val="0"/>
        <w:ind w:firstLine="480"/>
        <w:jc w:val="right"/>
      </w:pPr>
      <w:r>
        <w:rPr>
          <w:rFonts w:hint="eastAsia"/>
        </w:rPr>
        <w:t>即</w:t>
      </w:r>
      <w:r w:rsidR="000D25F1">
        <w:rPr>
          <w:rFonts w:hint="eastAsia"/>
        </w:rPr>
        <w:t xml:space="preserve">            </w:t>
      </w:r>
      <m:oMath>
        <m:sSub>
          <m:sSubPr>
            <m:ctrlPr>
              <w:rPr>
                <w:rFonts w:ascii="Cambria Math" w:hAnsi="Cambria Math"/>
                <w:sz w:val="21"/>
                <w:szCs w:val="21"/>
              </w:rPr>
            </m:ctrlPr>
          </m:sSubPr>
          <m:e>
            <m:r>
              <w:rPr>
                <w:rFonts w:ascii="Cambria Math" w:hAnsi="Cambria Math"/>
              </w:rPr>
              <m:t>H</m:t>
            </m:r>
          </m:e>
          <m:sub>
            <m:r>
              <w:rPr>
                <w:rFonts w:ascii="Cambria Math" w:hAnsi="Cambria Math"/>
              </w:rPr>
              <m:t>5</m:t>
            </m:r>
          </m:sub>
        </m:sSub>
        <m:d>
          <m:dPr>
            <m:ctrlPr>
              <w:rPr>
                <w:rFonts w:ascii="Cambria Math" w:hAnsi="Cambria Math"/>
                <w:i/>
              </w:rPr>
            </m:ctrlPr>
          </m:dPr>
          <m:e>
            <m:r>
              <w:rPr>
                <w:rFonts w:ascii="Cambria Math" w:hAnsi="Cambria Math"/>
              </w:rPr>
              <m:t>z</m:t>
            </m:r>
          </m:e>
        </m:d>
        <m:r>
          <w:rPr>
            <w:rFonts w:ascii="Cambria Math" w:hAnsi="Cambria Math"/>
          </w:rPr>
          <m:t>=(-1+17</m:t>
        </m:r>
        <m:sSup>
          <m:sSupPr>
            <m:ctrlPr>
              <w:rPr>
                <w:rFonts w:ascii="Cambria Math" w:hAnsi="Cambria Math"/>
                <w:i/>
                <w:sz w:val="21"/>
                <w:szCs w:val="21"/>
              </w:rPr>
            </m:ctrlPr>
          </m:sSupPr>
          <m:e>
            <m:r>
              <w:rPr>
                <w:rFonts w:ascii="Cambria Math" w:hAnsi="Cambria Math"/>
              </w:rPr>
              <m:t>Z</m:t>
            </m:r>
          </m:e>
          <m:sup>
            <m:r>
              <w:rPr>
                <w:rFonts w:ascii="Cambria Math" w:hAnsi="Cambria Math"/>
              </w:rPr>
              <m:t>-3</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-6</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sz w:val="21"/>
                <w:szCs w:val="21"/>
              </w:rPr>
              <m:t>-</m:t>
            </m:r>
            <m:r>
              <m:rPr>
                <m:sty m:val="p"/>
              </m:rPr>
              <w:rPr>
                <w:rFonts w:ascii="Cambria Math" w:hAnsi="Cambria Math"/>
                <w:sz w:val="21"/>
                <w:szCs w:val="21"/>
              </w:rPr>
              <m:t>9</m:t>
            </m:r>
          </m:sup>
        </m:sSup>
        <m:r>
          <w:rPr>
            <w:rFonts w:ascii="Cambria Math" w:hAnsi="Cambria Math"/>
          </w:rPr>
          <m:t>)</m:t>
        </m:r>
        <m:r>
          <m:rPr>
            <m:sty m:val="p"/>
          </m:rPr>
          <w:rPr>
            <w:rFonts w:ascii="Cambria Math" w:hAnsi="Cambria Math"/>
          </w:rPr>
          <m:t>/36</m:t>
        </m:r>
      </m:oMath>
      <w:r w:rsidR="000952A3">
        <w:rPr>
          <w:rFonts w:hint="eastAsia"/>
        </w:rPr>
        <w:t xml:space="preserve">         </w:t>
      </w:r>
      <w:r w:rsidR="00C76892">
        <w:rPr>
          <w:rFonts w:hint="eastAsia"/>
        </w:rPr>
        <w:t>（</w:t>
      </w:r>
      <w:r w:rsidR="00C76892">
        <w:t>3-</w:t>
      </w:r>
      <w:r w:rsidR="00C76892">
        <w:rPr>
          <w:rFonts w:hint="eastAsia"/>
        </w:rPr>
        <w:t>9</w:t>
      </w:r>
      <w:r w:rsidR="00C76892">
        <w:rPr>
          <w:rFonts w:hint="eastAsia"/>
        </w:rPr>
        <w:t>）</w:t>
      </w:r>
    </w:p>
    <w:p w:rsidR="00C31612" w:rsidRDefault="00FE5C90" w:rsidP="000A77E6">
      <w:pPr>
        <w:ind w:firstLine="480"/>
        <w:rPr>
          <w:szCs w:val="21"/>
        </w:rPr>
      </w:pPr>
      <w:r w:rsidRPr="007E7D2D">
        <w:rPr>
          <w:rFonts w:hint="eastAsia"/>
          <w:szCs w:val="21"/>
        </w:rPr>
        <w:t>公式</w:t>
      </w:r>
      <w:r w:rsidRPr="007E7D2D">
        <w:rPr>
          <w:szCs w:val="21"/>
        </w:rPr>
        <w:t>3-</w:t>
      </w:r>
      <w:r>
        <w:rPr>
          <w:rFonts w:hint="eastAsia"/>
          <w:szCs w:val="21"/>
        </w:rPr>
        <w:t>9</w:t>
      </w:r>
      <w:r w:rsidRPr="007E7D2D">
        <w:rPr>
          <w:rFonts w:hint="eastAsia"/>
          <w:szCs w:val="21"/>
        </w:rPr>
        <w:t>所示传递函数的幅频特性</w:t>
      </w:r>
      <w:r>
        <w:rPr>
          <w:rFonts w:hint="eastAsia"/>
          <w:szCs w:val="21"/>
        </w:rPr>
        <w:t>如图</w:t>
      </w:r>
      <w:r>
        <w:rPr>
          <w:rFonts w:hint="eastAsia"/>
          <w:szCs w:val="21"/>
        </w:rPr>
        <w:t>3-19</w:t>
      </w:r>
      <w:r>
        <w:rPr>
          <w:rFonts w:hint="eastAsia"/>
          <w:szCs w:val="21"/>
        </w:rPr>
        <w:t>。</w:t>
      </w:r>
      <w:r w:rsidR="00613A9A" w:rsidRPr="007E7D2D">
        <w:rPr>
          <w:rFonts w:hint="eastAsia"/>
          <w:szCs w:val="21"/>
        </w:rPr>
        <w:t>从图</w:t>
      </w:r>
      <w:r w:rsidR="00613A9A" w:rsidRPr="007E7D2D">
        <w:rPr>
          <w:szCs w:val="21"/>
        </w:rPr>
        <w:t>3-1</w:t>
      </w:r>
      <w:r w:rsidR="00613A9A">
        <w:rPr>
          <w:rFonts w:hint="eastAsia"/>
          <w:szCs w:val="21"/>
        </w:rPr>
        <w:t>9</w:t>
      </w:r>
      <w:r w:rsidR="00613A9A" w:rsidRPr="007E7D2D">
        <w:rPr>
          <w:rFonts w:hint="eastAsia"/>
          <w:szCs w:val="21"/>
        </w:rPr>
        <w:t>可以看出，该滤波器</w:t>
      </w:r>
      <w:r w:rsidR="00191278">
        <w:rPr>
          <w:rFonts w:hint="eastAsia"/>
          <w:szCs w:val="21"/>
        </w:rPr>
        <w:t>在频率为</w:t>
      </w:r>
      <w:r w:rsidR="00191278">
        <w:rPr>
          <w:rFonts w:hint="eastAsia"/>
          <w:szCs w:val="21"/>
        </w:rPr>
        <w:t>50Hz</w:t>
      </w:r>
      <w:r w:rsidR="00191278">
        <w:rPr>
          <w:rFonts w:hint="eastAsia"/>
          <w:szCs w:val="21"/>
        </w:rPr>
        <w:t>时衰减达到</w:t>
      </w:r>
      <w:r w:rsidR="00191278">
        <w:rPr>
          <w:rFonts w:hint="eastAsia"/>
          <w:szCs w:val="21"/>
        </w:rPr>
        <w:t>50db</w:t>
      </w:r>
      <w:r w:rsidR="00191278">
        <w:rPr>
          <w:rFonts w:hint="eastAsia"/>
          <w:szCs w:val="21"/>
        </w:rPr>
        <w:t>，</w:t>
      </w:r>
      <w:r w:rsidR="00C31612">
        <w:rPr>
          <w:rFonts w:hint="eastAsia"/>
          <w:szCs w:val="21"/>
        </w:rPr>
        <w:t>但</w:t>
      </w:r>
      <w:r w:rsidR="00C31612">
        <w:rPr>
          <w:rFonts w:hint="eastAsia"/>
          <w:szCs w:val="21"/>
        </w:rPr>
        <w:t>50Hz</w:t>
      </w:r>
      <w:r w:rsidR="00C31612">
        <w:rPr>
          <w:rFonts w:hint="eastAsia"/>
          <w:szCs w:val="21"/>
        </w:rPr>
        <w:t>之前的频域衰减达到</w:t>
      </w:r>
      <w:r w:rsidR="00C31612">
        <w:rPr>
          <w:rFonts w:hint="eastAsia"/>
          <w:szCs w:val="21"/>
        </w:rPr>
        <w:t>4db</w:t>
      </w:r>
      <w:r w:rsidR="00DF1D68">
        <w:rPr>
          <w:rFonts w:hint="eastAsia"/>
          <w:szCs w:val="21"/>
        </w:rPr>
        <w:t>，因此需</w:t>
      </w:r>
      <w:r w:rsidR="00C31612">
        <w:rPr>
          <w:rFonts w:hint="eastAsia"/>
          <w:szCs w:val="21"/>
        </w:rPr>
        <w:t>继续调整滤波器的系数。</w:t>
      </w:r>
      <w:r w:rsidR="0049442F">
        <w:rPr>
          <w:rFonts w:hint="eastAsia"/>
          <w:szCs w:val="21"/>
        </w:rPr>
        <w:t>调整后滤波器的</w:t>
      </w:r>
      <w:r w:rsidR="00C31612">
        <w:rPr>
          <w:rFonts w:hint="eastAsia"/>
          <w:szCs w:val="21"/>
        </w:rPr>
        <w:t>传递函数</w:t>
      </w:r>
      <w:r w:rsidR="00EC002A">
        <w:rPr>
          <w:rFonts w:hint="eastAsia"/>
        </w:rPr>
        <w:t>如公式</w:t>
      </w:r>
      <w:r w:rsidR="00EC002A">
        <w:rPr>
          <w:rFonts w:hint="eastAsia"/>
        </w:rPr>
        <w:t>3-10</w:t>
      </w:r>
      <w:r w:rsidR="00EC002A">
        <w:rPr>
          <w:rFonts w:hint="eastAsia"/>
        </w:rPr>
        <w:t>所示。</w:t>
      </w:r>
    </w:p>
    <w:p w:rsidR="00C31612" w:rsidRPr="00C31612" w:rsidRDefault="00C31612" w:rsidP="00AD1F62">
      <w:pPr>
        <w:ind w:firstLine="420"/>
        <w:jc w:val="right"/>
      </w:pPr>
      <m:oMath>
        <m:r>
          <m:rPr>
            <m:sty m:val="p"/>
          </m:rPr>
          <w:rPr>
            <w:rFonts w:ascii="Cambria Math" w:hAnsi="Cambria Math"/>
            <w:sz w:val="21"/>
            <w:szCs w:val="21"/>
          </w:rPr>
          <m:t>H</m:t>
        </m:r>
        <m:d>
          <m:dPr>
            <m:ctrlPr>
              <w:rPr>
                <w:rFonts w:ascii="Cambria Math" w:hAnsi="Cambria Math"/>
                <w:i/>
              </w:rPr>
            </m:ctrlPr>
          </m:dPr>
          <m:e>
            <m:r>
              <w:rPr>
                <w:rFonts w:ascii="Cambria Math" w:hAnsi="Cambria Math"/>
              </w:rPr>
              <m:t>z</m:t>
            </m:r>
          </m:e>
        </m:d>
        <m:r>
          <w:rPr>
            <w:rFonts w:ascii="Cambria Math" w:hAnsi="Cambria Math"/>
          </w:rPr>
          <m:t>=(-1+17</m:t>
        </m:r>
        <m:sSup>
          <m:sSupPr>
            <m:ctrlPr>
              <w:rPr>
                <w:rFonts w:ascii="Cambria Math" w:hAnsi="Cambria Math"/>
                <w:i/>
                <w:sz w:val="21"/>
                <w:szCs w:val="21"/>
              </w:rPr>
            </m:ctrlPr>
          </m:sSupPr>
          <m:e>
            <m:r>
              <w:rPr>
                <w:rFonts w:ascii="Cambria Math" w:hAnsi="Cambria Math"/>
              </w:rPr>
              <m:t>Z</m:t>
            </m:r>
          </m:e>
          <m:sup>
            <m:r>
              <w:rPr>
                <w:rFonts w:ascii="Cambria Math" w:hAnsi="Cambria Math"/>
              </w:rPr>
              <m:t>-3</m:t>
            </m:r>
          </m:sup>
        </m:sSup>
        <m:r>
          <w:rPr>
            <w:rFonts w:ascii="Cambria Math" w:hAnsi="Cambria Math"/>
          </w:rPr>
          <m:t>+17</m:t>
        </m:r>
        <m:sSup>
          <m:sSupPr>
            <m:ctrlPr>
              <w:rPr>
                <w:rFonts w:ascii="Cambria Math" w:hAnsi="Cambria Math"/>
                <w:i/>
                <w:sz w:val="21"/>
                <w:szCs w:val="21"/>
              </w:rPr>
            </m:ctrlPr>
          </m:sSupPr>
          <m:e>
            <m:r>
              <w:rPr>
                <w:rFonts w:ascii="Cambria Math" w:hAnsi="Cambria Math"/>
              </w:rPr>
              <m:t>Z</m:t>
            </m:r>
          </m:e>
          <m:sup>
            <m:r>
              <w:rPr>
                <w:rFonts w:ascii="Cambria Math" w:hAnsi="Cambria Math"/>
              </w:rPr>
              <m:t>-6</m:t>
            </m:r>
          </m:sup>
        </m:sSup>
        <m:r>
          <w:rPr>
            <w:rFonts w:ascii="Cambria Math" w:hAnsi="Cambria Math"/>
          </w:rPr>
          <m:t>-</m:t>
        </m:r>
        <m:sSup>
          <m:sSupPr>
            <m:ctrlPr>
              <w:rPr>
                <w:rFonts w:ascii="Cambria Math" w:hAnsi="Cambria Math"/>
                <w:i/>
                <w:sz w:val="21"/>
                <w:szCs w:val="21"/>
              </w:rPr>
            </m:ctrlPr>
          </m:sSupPr>
          <m:e>
            <m:r>
              <w:rPr>
                <w:rFonts w:ascii="Cambria Math" w:hAnsi="Cambria Math"/>
              </w:rPr>
              <m:t>Z</m:t>
            </m:r>
          </m:e>
          <m:sup>
            <m:r>
              <w:rPr>
                <w:rFonts w:ascii="Cambria Math" w:hAnsi="Cambria Math"/>
                <w:sz w:val="21"/>
                <w:szCs w:val="21"/>
              </w:rPr>
              <m:t>-</m:t>
            </m:r>
            <m:r>
              <m:rPr>
                <m:sty m:val="p"/>
              </m:rPr>
              <w:rPr>
                <w:rFonts w:ascii="Cambria Math" w:hAnsi="Cambria Math"/>
                <w:sz w:val="21"/>
                <w:szCs w:val="21"/>
              </w:rPr>
              <m:t>9</m:t>
            </m:r>
          </m:sup>
        </m:sSup>
        <m:r>
          <w:rPr>
            <w:rFonts w:ascii="Cambria Math" w:hAnsi="Cambria Math"/>
          </w:rPr>
          <m:t>)</m:t>
        </m:r>
        <m:r>
          <m:rPr>
            <m:sty m:val="p"/>
          </m:rPr>
          <w:rPr>
            <w:rFonts w:ascii="Cambria Math" w:hAnsi="Cambria Math"/>
          </w:rPr>
          <m:t>/32</m:t>
        </m:r>
      </m:oMath>
      <w:r w:rsidR="0072118C">
        <w:rPr>
          <w:rFonts w:hint="eastAsia"/>
        </w:rPr>
        <w:t xml:space="preserve">        </w:t>
      </w:r>
      <w:r w:rsidR="002D7FBF">
        <w:rPr>
          <w:rFonts w:hint="eastAsia"/>
        </w:rPr>
        <w:t xml:space="preserve"> </w:t>
      </w:r>
      <w:r>
        <w:rPr>
          <w:rFonts w:hint="eastAsia"/>
        </w:rPr>
        <w:t>（</w:t>
      </w:r>
      <w:r>
        <w:t>3-</w:t>
      </w:r>
      <w:r>
        <w:rPr>
          <w:rFonts w:hint="eastAsia"/>
        </w:rPr>
        <w:t>10</w:t>
      </w:r>
      <w:r>
        <w:rPr>
          <w:rFonts w:hint="eastAsia"/>
        </w:rPr>
        <w:t>）</w:t>
      </w:r>
    </w:p>
    <w:p w:rsidR="00FE5C90" w:rsidRDefault="000A77E6" w:rsidP="0049750D">
      <w:pPr>
        <w:ind w:firstLine="480"/>
        <w:rPr>
          <w:szCs w:val="21"/>
        </w:rPr>
      </w:pPr>
      <w:r w:rsidRPr="007E7D2D">
        <w:rPr>
          <w:rFonts w:hint="eastAsia"/>
          <w:szCs w:val="21"/>
        </w:rPr>
        <w:t>公式</w:t>
      </w:r>
      <w:r w:rsidRPr="007E7D2D">
        <w:rPr>
          <w:szCs w:val="21"/>
        </w:rPr>
        <w:t>3-</w:t>
      </w:r>
      <w:r>
        <w:rPr>
          <w:rFonts w:hint="eastAsia"/>
          <w:szCs w:val="21"/>
        </w:rPr>
        <w:t>10</w:t>
      </w:r>
      <w:r w:rsidRPr="007E7D2D">
        <w:rPr>
          <w:rFonts w:hint="eastAsia"/>
          <w:szCs w:val="21"/>
        </w:rPr>
        <w:t>所示传递函数的幅频特性</w:t>
      </w:r>
      <w:r>
        <w:rPr>
          <w:rFonts w:hint="eastAsia"/>
          <w:szCs w:val="21"/>
        </w:rPr>
        <w:t>如图</w:t>
      </w:r>
      <w:r>
        <w:rPr>
          <w:rFonts w:hint="eastAsia"/>
          <w:szCs w:val="21"/>
        </w:rPr>
        <w:t>3-20</w:t>
      </w:r>
      <w:r>
        <w:rPr>
          <w:rFonts w:hint="eastAsia"/>
          <w:szCs w:val="21"/>
        </w:rPr>
        <w:t>。</w:t>
      </w:r>
      <w:r w:rsidRPr="007E7D2D">
        <w:rPr>
          <w:rFonts w:hint="eastAsia"/>
          <w:szCs w:val="21"/>
        </w:rPr>
        <w:t>从图</w:t>
      </w:r>
      <w:r w:rsidR="00524587">
        <w:rPr>
          <w:szCs w:val="21"/>
        </w:rPr>
        <w:t>3-</w:t>
      </w:r>
      <w:r w:rsidR="00524587">
        <w:rPr>
          <w:rFonts w:hint="eastAsia"/>
          <w:szCs w:val="21"/>
        </w:rPr>
        <w:t>20</w:t>
      </w:r>
      <w:r w:rsidRPr="007E7D2D">
        <w:rPr>
          <w:rFonts w:hint="eastAsia"/>
          <w:szCs w:val="21"/>
        </w:rPr>
        <w:t>可以看出，该滤波器对</w:t>
      </w:r>
      <w:r w:rsidRPr="007E7D2D">
        <w:rPr>
          <w:szCs w:val="21"/>
        </w:rPr>
        <w:t>50Hz</w:t>
      </w:r>
      <w:r w:rsidRPr="007E7D2D">
        <w:rPr>
          <w:rFonts w:hint="eastAsia"/>
          <w:szCs w:val="21"/>
        </w:rPr>
        <w:t>工频干扰</w:t>
      </w:r>
      <w:r>
        <w:rPr>
          <w:rFonts w:hint="eastAsia"/>
          <w:szCs w:val="21"/>
        </w:rPr>
        <w:t>信号</w:t>
      </w:r>
      <w:r w:rsidRPr="007E7D2D">
        <w:rPr>
          <w:rFonts w:hint="eastAsia"/>
          <w:szCs w:val="21"/>
        </w:rPr>
        <w:t>有很好的抑制作用。</w:t>
      </w:r>
      <w:r w:rsidR="00E6514A" w:rsidRPr="007E7D2D">
        <w:rPr>
          <w:rFonts w:hint="eastAsia"/>
          <w:szCs w:val="21"/>
        </w:rPr>
        <w:t>最终得到的传递函数中加</w:t>
      </w:r>
      <w:r w:rsidR="00E6514A" w:rsidRPr="007E7D2D">
        <w:rPr>
          <w:szCs w:val="21"/>
        </w:rPr>
        <w:t>17</w:t>
      </w: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-3</m:t>
            </m:r>
          </m:sup>
        </m:sSup>
      </m:oMath>
      <w:r w:rsidR="00E6514A" w:rsidRPr="007E7D2D">
        <w:rPr>
          <w:rFonts w:hint="eastAsia"/>
          <w:szCs w:val="21"/>
        </w:rPr>
        <w:t>，可以改成加</w:t>
      </w:r>
      <w:r w:rsidR="00E6514A" w:rsidRPr="007E7D2D">
        <w:rPr>
          <w:szCs w:val="21"/>
        </w:rPr>
        <w:t>16</w:t>
      </w: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-3</m:t>
            </m:r>
          </m:sup>
        </m:sSup>
      </m:oMath>
      <w:r w:rsidR="00E6514A" w:rsidRPr="007E7D2D">
        <w:rPr>
          <w:rFonts w:hint="eastAsia"/>
          <w:szCs w:val="21"/>
        </w:rPr>
        <w:t>，然后再加上</w:t>
      </w: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-3</m:t>
            </m:r>
          </m:sup>
        </m:sSup>
      </m:oMath>
      <w:r w:rsidR="00E6514A" w:rsidRPr="007E7D2D">
        <w:rPr>
          <w:rFonts w:hint="eastAsia"/>
          <w:szCs w:val="21"/>
        </w:rPr>
        <w:t>，其中</w:t>
      </w:r>
      <w:r w:rsidR="00E6514A" w:rsidRPr="007E7D2D">
        <w:rPr>
          <w:szCs w:val="21"/>
        </w:rPr>
        <w:t>16</w:t>
      </w: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szCs w:val="21"/>
              </w:rPr>
              <m:t>-3</m:t>
            </m:r>
          </m:sup>
        </m:sSup>
      </m:oMath>
      <w:r w:rsidR="00E6514A" w:rsidRPr="007E7D2D">
        <w:rPr>
          <w:rFonts w:hint="eastAsia"/>
          <w:szCs w:val="21"/>
        </w:rPr>
        <w:t>，可以通过左移四位来实现。该传递函数容易在心电模块中实现，并且其运算量少、处理</w:t>
      </w:r>
      <w:r w:rsidR="00E6514A" w:rsidRPr="007E7D2D">
        <w:rPr>
          <w:szCs w:val="21"/>
        </w:rPr>
        <w:t>时间短</w:t>
      </w:r>
      <w:r w:rsidR="00E6514A">
        <w:rPr>
          <w:rFonts w:hint="eastAsia"/>
          <w:szCs w:val="21"/>
        </w:rPr>
        <w:t>，满足本系统的实时显示生理参数的要求。</w:t>
      </w:r>
    </w:p>
    <w:p w:rsidR="00C31612" w:rsidRDefault="00B1554E" w:rsidP="008D560A">
      <w:pPr>
        <w:ind w:firstLine="480"/>
        <w:jc w:val="center"/>
        <w:rPr>
          <w:szCs w:val="21"/>
        </w:rPr>
      </w:pPr>
      <w:r>
        <w:rPr>
          <w:noProof/>
        </w:rPr>
        <w:lastRenderedPageBreak/>
        <w:drawing>
          <wp:inline distT="0" distB="0" distL="0" distR="0" wp14:anchorId="358CF1F5" wp14:editId="7B2B1B24">
            <wp:extent cx="3637244" cy="2238375"/>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42970" cy="2241899"/>
                    </a:xfrm>
                    <a:prstGeom prst="rect">
                      <a:avLst/>
                    </a:prstGeom>
                  </pic:spPr>
                </pic:pic>
              </a:graphicData>
            </a:graphic>
          </wp:inline>
        </w:drawing>
      </w:r>
    </w:p>
    <w:p w:rsidR="00C31612" w:rsidRPr="00C31612" w:rsidRDefault="00C31612" w:rsidP="00C31612">
      <w:pPr>
        <w:autoSpaceDE w:val="0"/>
        <w:autoSpaceDN w:val="0"/>
        <w:adjustRightInd w:val="0"/>
        <w:ind w:firstLine="422"/>
        <w:jc w:val="center"/>
        <w:rPr>
          <w:rFonts w:ascii="宋体" w:hAnsi="宋体"/>
          <w:b/>
          <w:sz w:val="21"/>
          <w:szCs w:val="21"/>
        </w:rPr>
      </w:pPr>
      <w:r>
        <w:rPr>
          <w:rFonts w:ascii="宋体" w:hAnsi="宋体" w:hint="eastAsia"/>
          <w:b/>
          <w:sz w:val="21"/>
          <w:szCs w:val="21"/>
        </w:rPr>
        <w:t>图3-19 滤波器幅频特性</w:t>
      </w:r>
    </w:p>
    <w:p w:rsidR="0049750D" w:rsidRPr="00C31612" w:rsidRDefault="00B1554E" w:rsidP="008D560A">
      <w:pPr>
        <w:ind w:firstLine="480"/>
        <w:jc w:val="center"/>
        <w:rPr>
          <w:szCs w:val="21"/>
        </w:rPr>
      </w:pPr>
      <w:r>
        <w:rPr>
          <w:noProof/>
        </w:rPr>
        <w:drawing>
          <wp:inline distT="0" distB="0" distL="0" distR="0" wp14:anchorId="3FBD3DCC" wp14:editId="59F88F67">
            <wp:extent cx="3686175" cy="20193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93534" cy="2023331"/>
                    </a:xfrm>
                    <a:prstGeom prst="rect">
                      <a:avLst/>
                    </a:prstGeom>
                  </pic:spPr>
                </pic:pic>
              </a:graphicData>
            </a:graphic>
          </wp:inline>
        </w:drawing>
      </w:r>
    </w:p>
    <w:p w:rsidR="0049750D" w:rsidRPr="0049750D" w:rsidRDefault="0049750D" w:rsidP="0049750D">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C31612">
        <w:rPr>
          <w:rFonts w:ascii="宋体" w:hAnsi="宋体" w:hint="eastAsia"/>
          <w:b/>
          <w:sz w:val="21"/>
          <w:szCs w:val="21"/>
        </w:rPr>
        <w:t>3-20</w:t>
      </w:r>
      <w:r>
        <w:rPr>
          <w:rFonts w:ascii="宋体" w:hAnsi="宋体" w:hint="eastAsia"/>
          <w:b/>
          <w:sz w:val="21"/>
          <w:szCs w:val="21"/>
        </w:rPr>
        <w:t xml:space="preserve"> </w:t>
      </w:r>
      <w:r w:rsidR="00C31612">
        <w:rPr>
          <w:rFonts w:ascii="宋体" w:hAnsi="宋体" w:hint="eastAsia"/>
          <w:b/>
          <w:sz w:val="21"/>
          <w:szCs w:val="21"/>
        </w:rPr>
        <w:t>修正后的</w:t>
      </w:r>
      <w:r>
        <w:rPr>
          <w:rFonts w:ascii="宋体" w:hAnsi="宋体" w:hint="eastAsia"/>
          <w:b/>
          <w:sz w:val="21"/>
          <w:szCs w:val="21"/>
        </w:rPr>
        <w:t>滤波器幅频特性</w:t>
      </w:r>
    </w:p>
    <w:p w:rsidR="00222544" w:rsidRDefault="00222544" w:rsidP="00222544">
      <w:pPr>
        <w:pStyle w:val="3"/>
        <w:spacing w:before="312" w:after="312"/>
        <w:rPr>
          <w:lang w:eastAsia="zh-CN"/>
        </w:rPr>
      </w:pPr>
      <w:bookmarkStart w:id="90" w:name="_Toc409424437"/>
      <w:r>
        <w:t>3.1.</w:t>
      </w:r>
      <w:r>
        <w:rPr>
          <w:lang w:eastAsia="zh-CN"/>
        </w:rPr>
        <w:t xml:space="preserve">4 </w:t>
      </w:r>
      <w:r>
        <w:rPr>
          <w:rFonts w:hint="eastAsia"/>
        </w:rPr>
        <w:t>软件设计</w:t>
      </w:r>
      <w:r>
        <w:rPr>
          <w:rFonts w:hint="eastAsia"/>
          <w:lang w:eastAsia="zh-CN"/>
        </w:rPr>
        <w:t>与实现</w:t>
      </w:r>
      <w:bookmarkEnd w:id="90"/>
    </w:p>
    <w:p w:rsidR="00222544" w:rsidRDefault="00222544" w:rsidP="007E7D2D">
      <w:pPr>
        <w:ind w:firstLine="480"/>
        <w:rPr>
          <w:rFonts w:ascii="宋体" w:hAnsi="宋体"/>
          <w:b/>
          <w:sz w:val="21"/>
          <w:szCs w:val="21"/>
        </w:rPr>
      </w:pPr>
      <w:r>
        <w:rPr>
          <w:rFonts w:hint="eastAsia"/>
          <w:szCs w:val="24"/>
          <w:lang w:val="x-none"/>
        </w:rPr>
        <w:t>三导联</w:t>
      </w:r>
      <w:r w:rsidR="00F61A43">
        <w:rPr>
          <w:rFonts w:hint="eastAsia"/>
          <w:szCs w:val="24"/>
        </w:rPr>
        <w:t>心电模块的软件程序主要完成各个子模块的</w:t>
      </w:r>
      <w:r w:rsidR="00337178">
        <w:rPr>
          <w:rFonts w:hint="eastAsia"/>
          <w:szCs w:val="24"/>
        </w:rPr>
        <w:t>初始化、</w:t>
      </w:r>
      <w:r w:rsidR="00F61A43">
        <w:rPr>
          <w:rFonts w:hint="eastAsia"/>
          <w:szCs w:val="24"/>
        </w:rPr>
        <w:t>数据</w:t>
      </w:r>
      <w:r w:rsidR="00F61A43">
        <w:rPr>
          <w:szCs w:val="24"/>
        </w:rPr>
        <w:t>的采集、</w:t>
      </w:r>
      <w:r w:rsidR="00337178">
        <w:rPr>
          <w:rFonts w:hint="eastAsia"/>
          <w:szCs w:val="24"/>
        </w:rPr>
        <w:t>心电信号</w:t>
      </w:r>
      <w:r w:rsidR="00F61A43">
        <w:rPr>
          <w:rFonts w:hint="eastAsia"/>
          <w:szCs w:val="24"/>
        </w:rPr>
        <w:t>的</w:t>
      </w:r>
      <w:r>
        <w:rPr>
          <w:rFonts w:hint="eastAsia"/>
          <w:szCs w:val="24"/>
        </w:rPr>
        <w:t>滤</w:t>
      </w:r>
      <w:r w:rsidR="003A1428">
        <w:rPr>
          <w:rFonts w:hint="eastAsia"/>
          <w:szCs w:val="24"/>
        </w:rPr>
        <w:t>波、呼吸率的计算和</w:t>
      </w:r>
      <w:r w:rsidR="00337178">
        <w:rPr>
          <w:rFonts w:hint="eastAsia"/>
          <w:szCs w:val="24"/>
        </w:rPr>
        <w:t>数据的处理</w:t>
      </w:r>
      <w:r w:rsidR="005A75BB">
        <w:rPr>
          <w:rFonts w:hint="eastAsia"/>
          <w:szCs w:val="24"/>
        </w:rPr>
        <w:t>等</w:t>
      </w:r>
      <w:r w:rsidR="000B547E">
        <w:rPr>
          <w:rFonts w:hint="eastAsia"/>
          <w:szCs w:val="24"/>
        </w:rPr>
        <w:t>功能</w:t>
      </w:r>
      <w:r w:rsidR="008F58E0">
        <w:rPr>
          <w:rFonts w:hint="eastAsia"/>
          <w:szCs w:val="24"/>
        </w:rPr>
        <w:t>。</w:t>
      </w:r>
    </w:p>
    <w:p w:rsidR="00222544" w:rsidRPr="007E7D2D" w:rsidRDefault="00222544" w:rsidP="007E7D2D">
      <w:pPr>
        <w:ind w:firstLine="480"/>
        <w:rPr>
          <w:szCs w:val="21"/>
        </w:rPr>
      </w:pPr>
      <w:r w:rsidRPr="007E7D2D">
        <w:rPr>
          <w:rFonts w:hint="eastAsia"/>
          <w:szCs w:val="21"/>
        </w:rPr>
        <w:t>三导联心电模块的软件程序设计流程如图</w:t>
      </w:r>
      <w:r w:rsidR="006762A7" w:rsidRPr="007E7D2D">
        <w:rPr>
          <w:szCs w:val="21"/>
        </w:rPr>
        <w:t>3-</w:t>
      </w:r>
      <w:r w:rsidR="007647A8">
        <w:rPr>
          <w:rFonts w:hint="eastAsia"/>
          <w:szCs w:val="21"/>
        </w:rPr>
        <w:t>21</w:t>
      </w:r>
      <w:r w:rsidR="002C4D78" w:rsidRPr="007E7D2D">
        <w:rPr>
          <w:rFonts w:hint="eastAsia"/>
          <w:szCs w:val="21"/>
        </w:rPr>
        <w:t>所示，主程序首先初始化配置</w:t>
      </w:r>
      <w:r w:rsidRPr="007E7D2D">
        <w:rPr>
          <w:rFonts w:hint="eastAsia"/>
          <w:szCs w:val="21"/>
        </w:rPr>
        <w:t>主控芯片的系统时钟</w:t>
      </w:r>
      <w:r w:rsidR="00F05CB3" w:rsidRPr="007E7D2D">
        <w:rPr>
          <w:rFonts w:hint="eastAsia"/>
          <w:szCs w:val="21"/>
        </w:rPr>
        <w:t>、</w:t>
      </w:r>
      <w:r w:rsidRPr="007E7D2D">
        <w:rPr>
          <w:szCs w:val="21"/>
        </w:rPr>
        <w:t>SPI</w:t>
      </w:r>
      <w:r w:rsidR="00F05CB3" w:rsidRPr="007E7D2D">
        <w:rPr>
          <w:rFonts w:hint="eastAsia"/>
          <w:szCs w:val="21"/>
        </w:rPr>
        <w:t>总线接口</w:t>
      </w:r>
      <w:r w:rsidRPr="007E7D2D">
        <w:rPr>
          <w:rFonts w:hint="eastAsia"/>
          <w:szCs w:val="21"/>
        </w:rPr>
        <w:t>、</w:t>
      </w:r>
      <w:r w:rsidR="00DB52CF" w:rsidRPr="007E7D2D">
        <w:rPr>
          <w:rFonts w:hint="eastAsia"/>
          <w:szCs w:val="21"/>
        </w:rPr>
        <w:t>ADAS</w:t>
      </w:r>
      <w:r w:rsidRPr="007E7D2D">
        <w:rPr>
          <w:rFonts w:hint="eastAsia"/>
          <w:szCs w:val="21"/>
        </w:rPr>
        <w:t>芯片</w:t>
      </w:r>
      <w:r w:rsidR="002460B9" w:rsidRPr="007E7D2D">
        <w:rPr>
          <w:rFonts w:hint="eastAsia"/>
          <w:szCs w:val="21"/>
        </w:rPr>
        <w:t>、</w:t>
      </w:r>
      <w:r w:rsidRPr="007E7D2D">
        <w:rPr>
          <w:szCs w:val="21"/>
        </w:rPr>
        <w:t>IO</w:t>
      </w:r>
      <w:r w:rsidR="008E142E" w:rsidRPr="007E7D2D">
        <w:rPr>
          <w:rFonts w:hint="eastAsia"/>
          <w:szCs w:val="21"/>
        </w:rPr>
        <w:t>端口</w:t>
      </w:r>
      <w:r w:rsidR="002E787F" w:rsidRPr="007E7D2D">
        <w:rPr>
          <w:rFonts w:hint="eastAsia"/>
          <w:szCs w:val="21"/>
        </w:rPr>
        <w:t>、串口</w:t>
      </w:r>
      <w:r w:rsidR="00F751F4" w:rsidRPr="007E7D2D">
        <w:rPr>
          <w:rFonts w:hint="eastAsia"/>
          <w:szCs w:val="21"/>
        </w:rPr>
        <w:t>和</w:t>
      </w:r>
      <w:r w:rsidR="002C4D78" w:rsidRPr="007E7D2D">
        <w:rPr>
          <w:rFonts w:hint="eastAsia"/>
          <w:szCs w:val="21"/>
        </w:rPr>
        <w:t>系统滴答定时器</w:t>
      </w:r>
      <w:r w:rsidR="002C5563" w:rsidRPr="007E7D2D">
        <w:rPr>
          <w:rFonts w:hint="eastAsia"/>
          <w:szCs w:val="21"/>
        </w:rPr>
        <w:t>，</w:t>
      </w:r>
      <w:r w:rsidR="00EC14E8" w:rsidRPr="007E7D2D">
        <w:rPr>
          <w:rFonts w:hint="eastAsia"/>
          <w:szCs w:val="21"/>
        </w:rPr>
        <w:t>然后</w:t>
      </w:r>
      <w:r w:rsidR="004508B3" w:rsidRPr="007E7D2D">
        <w:rPr>
          <w:rFonts w:hint="eastAsia"/>
          <w:szCs w:val="21"/>
        </w:rPr>
        <w:t>使能采集芯片开始采样，最后</w:t>
      </w:r>
      <w:r w:rsidR="00710B72" w:rsidRPr="007E7D2D">
        <w:rPr>
          <w:rFonts w:hint="eastAsia"/>
          <w:szCs w:val="21"/>
        </w:rPr>
        <w:t>实现上述介绍的基线漂移</w:t>
      </w:r>
      <w:r w:rsidR="008349D4" w:rsidRPr="007E7D2D">
        <w:rPr>
          <w:rFonts w:hint="eastAsia"/>
          <w:szCs w:val="21"/>
        </w:rPr>
        <w:t>去除</w:t>
      </w:r>
      <w:r w:rsidR="00710B72" w:rsidRPr="007E7D2D">
        <w:rPr>
          <w:rFonts w:hint="eastAsia"/>
          <w:szCs w:val="21"/>
        </w:rPr>
        <w:t>算法、工频滤波算法和</w:t>
      </w:r>
      <w:r w:rsidRPr="007E7D2D">
        <w:rPr>
          <w:rFonts w:hint="eastAsia"/>
          <w:szCs w:val="21"/>
        </w:rPr>
        <w:t>递推平</w:t>
      </w:r>
      <w:r w:rsidR="00280E6D" w:rsidRPr="007E7D2D">
        <w:rPr>
          <w:rFonts w:hint="eastAsia"/>
          <w:szCs w:val="21"/>
        </w:rPr>
        <w:t>均滤波算法，对心电信号和呼吸</w:t>
      </w:r>
      <w:r w:rsidRPr="007E7D2D">
        <w:rPr>
          <w:rFonts w:hint="eastAsia"/>
          <w:szCs w:val="21"/>
        </w:rPr>
        <w:t>信号</w:t>
      </w:r>
      <w:r w:rsidR="00B474D1" w:rsidRPr="007E7D2D">
        <w:rPr>
          <w:rFonts w:hint="eastAsia"/>
          <w:szCs w:val="21"/>
        </w:rPr>
        <w:t>进行</w:t>
      </w:r>
      <w:r w:rsidRPr="007E7D2D">
        <w:rPr>
          <w:rFonts w:hint="eastAsia"/>
          <w:szCs w:val="21"/>
        </w:rPr>
        <w:t>滤波</w:t>
      </w:r>
      <w:r w:rsidR="00280E6D" w:rsidRPr="007E7D2D">
        <w:rPr>
          <w:rFonts w:hint="eastAsia"/>
          <w:szCs w:val="21"/>
        </w:rPr>
        <w:t>处理，并</w:t>
      </w:r>
      <w:r w:rsidR="00121E48" w:rsidRPr="007E7D2D">
        <w:rPr>
          <w:rFonts w:hint="eastAsia"/>
          <w:szCs w:val="21"/>
        </w:rPr>
        <w:t>按照下文设定</w:t>
      </w:r>
      <w:r w:rsidR="00B71229" w:rsidRPr="007E7D2D">
        <w:rPr>
          <w:rFonts w:hint="eastAsia"/>
          <w:szCs w:val="21"/>
        </w:rPr>
        <w:t>的帧数据格式封装</w:t>
      </w:r>
      <w:r w:rsidR="00B61F6F" w:rsidRPr="007E7D2D">
        <w:rPr>
          <w:rFonts w:hint="eastAsia"/>
          <w:szCs w:val="21"/>
        </w:rPr>
        <w:t>I</w:t>
      </w:r>
      <w:r w:rsidR="00B61F6F" w:rsidRPr="007E7D2D">
        <w:rPr>
          <w:rFonts w:hint="eastAsia"/>
          <w:szCs w:val="21"/>
        </w:rPr>
        <w:t>、</w:t>
      </w:r>
      <w:r w:rsidR="00B61F6F" w:rsidRPr="007E7D2D">
        <w:rPr>
          <w:rFonts w:hint="eastAsia"/>
          <w:szCs w:val="21"/>
        </w:rPr>
        <w:t>II</w:t>
      </w:r>
      <w:r w:rsidR="00B61F6F" w:rsidRPr="007E7D2D">
        <w:rPr>
          <w:rFonts w:hint="eastAsia"/>
          <w:szCs w:val="21"/>
        </w:rPr>
        <w:t>、</w:t>
      </w:r>
      <w:r w:rsidR="00B61F6F" w:rsidRPr="007E7D2D">
        <w:rPr>
          <w:rFonts w:hint="eastAsia"/>
          <w:szCs w:val="21"/>
        </w:rPr>
        <w:t>III</w:t>
      </w:r>
      <w:r w:rsidR="00B61F6F" w:rsidRPr="007E7D2D">
        <w:rPr>
          <w:rFonts w:hint="eastAsia"/>
          <w:szCs w:val="21"/>
        </w:rPr>
        <w:t>导联</w:t>
      </w:r>
      <w:r w:rsidR="00561FC3" w:rsidRPr="007E7D2D">
        <w:rPr>
          <w:rFonts w:hint="eastAsia"/>
          <w:szCs w:val="21"/>
        </w:rPr>
        <w:t>心电信号、呼吸率和</w:t>
      </w:r>
      <w:r w:rsidR="00EB0C9A" w:rsidRPr="007E7D2D">
        <w:rPr>
          <w:rFonts w:hint="eastAsia"/>
          <w:szCs w:val="21"/>
        </w:rPr>
        <w:t>导联脱落标志等信息，</w:t>
      </w:r>
      <w:r w:rsidR="00D94F4C" w:rsidRPr="007E7D2D">
        <w:rPr>
          <w:rFonts w:hint="eastAsia"/>
          <w:szCs w:val="21"/>
        </w:rPr>
        <w:t>发送至</w:t>
      </w:r>
      <w:r w:rsidR="001B1FF1" w:rsidRPr="007E7D2D">
        <w:rPr>
          <w:rFonts w:hint="eastAsia"/>
          <w:szCs w:val="21"/>
        </w:rPr>
        <w:t>中心处理系统。中断子程序</w:t>
      </w:r>
      <w:r w:rsidR="00893E15" w:rsidRPr="007E7D2D">
        <w:rPr>
          <w:rFonts w:hint="eastAsia"/>
          <w:szCs w:val="21"/>
        </w:rPr>
        <w:t>主要</w:t>
      </w:r>
      <w:r w:rsidR="008607CE" w:rsidRPr="007E7D2D">
        <w:rPr>
          <w:rFonts w:hint="eastAsia"/>
          <w:szCs w:val="21"/>
        </w:rPr>
        <w:t>完成</w:t>
      </w:r>
      <w:r w:rsidR="00531B16" w:rsidRPr="007E7D2D">
        <w:rPr>
          <w:rFonts w:hint="eastAsia"/>
          <w:szCs w:val="21"/>
        </w:rPr>
        <w:t>原始心电信号和呼吸</w:t>
      </w:r>
      <w:r w:rsidR="008607CE" w:rsidRPr="007E7D2D">
        <w:rPr>
          <w:rFonts w:hint="eastAsia"/>
          <w:szCs w:val="21"/>
        </w:rPr>
        <w:t>数据</w:t>
      </w:r>
      <w:r w:rsidR="008607CE" w:rsidRPr="007E7D2D">
        <w:rPr>
          <w:szCs w:val="21"/>
        </w:rPr>
        <w:t>的采集</w:t>
      </w:r>
      <w:r w:rsidR="003516D8" w:rsidRPr="007E7D2D">
        <w:rPr>
          <w:rFonts w:hint="eastAsia"/>
          <w:szCs w:val="21"/>
        </w:rPr>
        <w:t>，并</w:t>
      </w:r>
      <w:r w:rsidR="003256D7" w:rsidRPr="007E7D2D">
        <w:rPr>
          <w:rFonts w:hint="eastAsia"/>
          <w:szCs w:val="21"/>
        </w:rPr>
        <w:t>保存到</w:t>
      </w:r>
      <w:r w:rsidR="00AA6A61" w:rsidRPr="007E7D2D">
        <w:rPr>
          <w:rFonts w:hint="eastAsia"/>
          <w:szCs w:val="21"/>
        </w:rPr>
        <w:t>循环缓冲区</w:t>
      </w:r>
      <w:r w:rsidRPr="007E7D2D">
        <w:rPr>
          <w:rFonts w:hint="eastAsia"/>
          <w:szCs w:val="21"/>
        </w:rPr>
        <w:t>。</w:t>
      </w:r>
    </w:p>
    <w:p w:rsidR="00D65BF5" w:rsidRDefault="00F76FD0" w:rsidP="00733B07">
      <w:pPr>
        <w:pStyle w:val="a5"/>
        <w:ind w:firstLineChars="0"/>
        <w:jc w:val="center"/>
      </w:pPr>
      <w:r>
        <w:object w:dxaOrig="12820" w:dyaOrig="18234">
          <v:shape id="_x0000_i1026" type="#_x0000_t75" style="width:311.25pt;height:407.25pt" o:ole="">
            <v:imagedata r:id="rId47" o:title=""/>
          </v:shape>
          <o:OLEObject Type="Embed" ProgID="Visio.Drawing.11" ShapeID="_x0000_i1026" DrawAspect="Content" ObjectID="_1486450066" r:id="rId48"/>
        </w:object>
      </w:r>
    </w:p>
    <w:p w:rsidR="00222544" w:rsidRDefault="00222544" w:rsidP="00733B07">
      <w:pPr>
        <w:pStyle w:val="a5"/>
        <w:ind w:firstLineChars="0"/>
        <w:jc w:val="center"/>
        <w:rPr>
          <w:rFonts w:ascii="宋体" w:hAnsi="宋体"/>
          <w:b/>
          <w:sz w:val="21"/>
          <w:szCs w:val="21"/>
        </w:rPr>
      </w:pPr>
      <w:r>
        <w:rPr>
          <w:rFonts w:ascii="宋体" w:hAnsi="宋体" w:hint="eastAsia"/>
          <w:b/>
          <w:sz w:val="21"/>
          <w:szCs w:val="21"/>
        </w:rPr>
        <w:t>图</w:t>
      </w:r>
      <w:r w:rsidR="007647A8">
        <w:rPr>
          <w:rFonts w:ascii="宋体" w:hAnsi="宋体" w:hint="eastAsia"/>
          <w:b/>
          <w:sz w:val="21"/>
          <w:szCs w:val="21"/>
        </w:rPr>
        <w:t>3-21</w:t>
      </w:r>
      <w:r>
        <w:rPr>
          <w:rFonts w:ascii="宋体" w:hAnsi="宋体" w:hint="eastAsia"/>
          <w:b/>
          <w:sz w:val="21"/>
          <w:szCs w:val="21"/>
        </w:rPr>
        <w:t xml:space="preserve"> 心电模块程序设计流程图</w:t>
      </w:r>
    </w:p>
    <w:p w:rsidR="0049584B" w:rsidRPr="007E7D2D" w:rsidRDefault="00C52841" w:rsidP="007E7D2D">
      <w:pPr>
        <w:ind w:firstLine="480"/>
        <w:rPr>
          <w:szCs w:val="21"/>
        </w:rPr>
      </w:pPr>
      <w:r w:rsidRPr="007E7D2D">
        <w:rPr>
          <w:rFonts w:hint="eastAsia"/>
          <w:szCs w:val="21"/>
        </w:rPr>
        <w:t>从图</w:t>
      </w:r>
      <w:r w:rsidR="006762A7" w:rsidRPr="007E7D2D">
        <w:rPr>
          <w:rFonts w:hint="eastAsia"/>
          <w:szCs w:val="21"/>
        </w:rPr>
        <w:t>3-2</w:t>
      </w:r>
      <w:r w:rsidR="007647A8">
        <w:rPr>
          <w:rFonts w:hint="eastAsia"/>
          <w:szCs w:val="21"/>
        </w:rPr>
        <w:t>2</w:t>
      </w:r>
      <w:r w:rsidR="00D76360">
        <w:rPr>
          <w:rFonts w:hint="eastAsia"/>
          <w:szCs w:val="21"/>
        </w:rPr>
        <w:t>看出</w:t>
      </w:r>
      <w:r w:rsidRPr="007E7D2D">
        <w:rPr>
          <w:rFonts w:hint="eastAsia"/>
          <w:szCs w:val="21"/>
        </w:rPr>
        <w:t>，三导联心电模块主要包括</w:t>
      </w:r>
      <w:r w:rsidR="00030E01" w:rsidRPr="007E7D2D">
        <w:rPr>
          <w:rFonts w:hint="eastAsia"/>
          <w:szCs w:val="21"/>
        </w:rPr>
        <w:t>系统</w:t>
      </w:r>
      <w:r w:rsidR="0049584B" w:rsidRPr="007E7D2D">
        <w:rPr>
          <w:rFonts w:hint="eastAsia"/>
          <w:szCs w:val="21"/>
        </w:rPr>
        <w:t>时钟</w:t>
      </w:r>
      <w:r w:rsidR="00030E01" w:rsidRPr="007E7D2D">
        <w:rPr>
          <w:rFonts w:hint="eastAsia"/>
          <w:szCs w:val="21"/>
        </w:rPr>
        <w:t>配置</w:t>
      </w:r>
      <w:r w:rsidR="00DA4A2C" w:rsidRPr="007E7D2D">
        <w:rPr>
          <w:rFonts w:hint="eastAsia"/>
          <w:szCs w:val="21"/>
        </w:rPr>
        <w:t>模块、定时采样模块、采集芯片设</w:t>
      </w:r>
      <w:r w:rsidR="0049584B" w:rsidRPr="007E7D2D">
        <w:rPr>
          <w:rFonts w:hint="eastAsia"/>
          <w:szCs w:val="21"/>
        </w:rPr>
        <w:t>置模块、导联脱落检测模块、实时滤波模块以及呼吸率计算模块。</w:t>
      </w:r>
    </w:p>
    <w:p w:rsidR="0049584B" w:rsidRDefault="002A0CF9" w:rsidP="0049584B">
      <w:pPr>
        <w:autoSpaceDE w:val="0"/>
        <w:autoSpaceDN w:val="0"/>
        <w:adjustRightInd w:val="0"/>
        <w:ind w:firstLine="480"/>
        <w:jc w:val="center"/>
        <w:rPr>
          <w:szCs w:val="24"/>
        </w:rPr>
      </w:pPr>
      <w:r>
        <w:object w:dxaOrig="6082" w:dyaOrig="4937">
          <v:shape id="_x0000_i1027" type="#_x0000_t75" style="width:251.25pt;height:126pt" o:ole="">
            <v:imagedata r:id="rId49" o:title=""/>
          </v:shape>
          <o:OLEObject Type="Embed" ProgID="Visio.Drawing.11" ShapeID="_x0000_i1027" DrawAspect="Content" ObjectID="_1486450067" r:id="rId50"/>
        </w:object>
      </w:r>
    </w:p>
    <w:p w:rsidR="0049584B" w:rsidRDefault="0049584B" w:rsidP="0049584B">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6762A7">
        <w:rPr>
          <w:rFonts w:ascii="宋体" w:hAnsi="宋体" w:hint="eastAsia"/>
          <w:b/>
          <w:sz w:val="21"/>
          <w:szCs w:val="21"/>
        </w:rPr>
        <w:t>3-2</w:t>
      </w:r>
      <w:r w:rsidR="007647A8">
        <w:rPr>
          <w:rFonts w:ascii="宋体" w:hAnsi="宋体" w:hint="eastAsia"/>
          <w:b/>
          <w:sz w:val="21"/>
          <w:szCs w:val="21"/>
        </w:rPr>
        <w:t>2</w:t>
      </w:r>
      <w:r>
        <w:rPr>
          <w:rFonts w:ascii="宋体" w:hAnsi="宋体" w:hint="eastAsia"/>
          <w:b/>
          <w:sz w:val="21"/>
          <w:szCs w:val="21"/>
        </w:rPr>
        <w:t xml:space="preserve"> 心电模块功能模块图</w:t>
      </w:r>
    </w:p>
    <w:p w:rsidR="00222544" w:rsidRDefault="0049584B" w:rsidP="00222544">
      <w:pPr>
        <w:ind w:firstLineChars="0" w:firstLine="420"/>
      </w:pPr>
      <w:r>
        <w:t xml:space="preserve"> </w:t>
      </w:r>
      <w:r w:rsidR="00222544">
        <w:t xml:space="preserve">(1) </w:t>
      </w:r>
      <w:r w:rsidR="004D74F1">
        <w:rPr>
          <w:rFonts w:hint="eastAsia"/>
        </w:rPr>
        <w:t>系统</w:t>
      </w:r>
      <w:r w:rsidR="00222544">
        <w:rPr>
          <w:rFonts w:hint="eastAsia"/>
        </w:rPr>
        <w:t>时钟</w:t>
      </w:r>
      <w:r w:rsidR="004D74F1">
        <w:rPr>
          <w:rFonts w:hint="eastAsia"/>
        </w:rPr>
        <w:t>配置</w:t>
      </w:r>
      <w:r w:rsidR="00222544">
        <w:rPr>
          <w:rFonts w:hint="eastAsia"/>
        </w:rPr>
        <w:t>模块</w:t>
      </w:r>
    </w:p>
    <w:p w:rsidR="009C388D" w:rsidRDefault="009D42C4" w:rsidP="007E7D2D">
      <w:pPr>
        <w:ind w:firstLine="480"/>
        <w:rPr>
          <w:szCs w:val="21"/>
        </w:rPr>
      </w:pPr>
      <w:r w:rsidRPr="007E7D2D">
        <w:rPr>
          <w:rFonts w:hint="eastAsia"/>
          <w:szCs w:val="21"/>
        </w:rPr>
        <w:t>系统</w:t>
      </w:r>
      <w:r w:rsidR="00B5461A" w:rsidRPr="007E7D2D">
        <w:rPr>
          <w:rFonts w:hint="eastAsia"/>
          <w:szCs w:val="21"/>
        </w:rPr>
        <w:t>时钟</w:t>
      </w:r>
      <w:r w:rsidR="007E4253" w:rsidRPr="007E7D2D">
        <w:rPr>
          <w:rFonts w:hint="eastAsia"/>
          <w:szCs w:val="21"/>
        </w:rPr>
        <w:t>配置</w:t>
      </w:r>
      <w:r w:rsidR="00B5461A" w:rsidRPr="007E7D2D">
        <w:rPr>
          <w:rFonts w:hint="eastAsia"/>
          <w:szCs w:val="21"/>
        </w:rPr>
        <w:t>模块为心电模块提供准确的时钟信号</w:t>
      </w:r>
      <w:r w:rsidR="00222544" w:rsidRPr="007E7D2D">
        <w:rPr>
          <w:rFonts w:hint="eastAsia"/>
          <w:szCs w:val="21"/>
        </w:rPr>
        <w:t>。</w:t>
      </w:r>
      <w:r w:rsidR="009C388D" w:rsidRPr="007E7D2D">
        <w:rPr>
          <w:rFonts w:hint="eastAsia"/>
          <w:szCs w:val="21"/>
        </w:rPr>
        <w:t>由于心电模块的数据采集量大</w:t>
      </w:r>
      <w:r w:rsidR="009C388D">
        <w:rPr>
          <w:rFonts w:hint="eastAsia"/>
          <w:szCs w:val="21"/>
        </w:rPr>
        <w:t>和数据实时性要求</w:t>
      </w:r>
      <w:r w:rsidR="009C388D" w:rsidRPr="007E7D2D">
        <w:rPr>
          <w:rFonts w:hint="eastAsia"/>
          <w:szCs w:val="21"/>
        </w:rPr>
        <w:t>，以及需实现呼吸</w:t>
      </w:r>
      <w:r w:rsidR="009C388D">
        <w:rPr>
          <w:rFonts w:hint="eastAsia"/>
          <w:szCs w:val="21"/>
        </w:rPr>
        <w:t>波识别</w:t>
      </w:r>
      <w:r w:rsidR="009C388D" w:rsidRPr="007E7D2D">
        <w:rPr>
          <w:rFonts w:hint="eastAsia"/>
          <w:szCs w:val="21"/>
        </w:rPr>
        <w:t>和心电滤波算法</w:t>
      </w:r>
      <w:r w:rsidR="009C388D">
        <w:rPr>
          <w:rFonts w:hint="eastAsia"/>
          <w:szCs w:val="21"/>
        </w:rPr>
        <w:t>，</w:t>
      </w:r>
      <w:r w:rsidR="009C388D" w:rsidRPr="007E7D2D">
        <w:rPr>
          <w:rFonts w:hint="eastAsia"/>
          <w:szCs w:val="21"/>
        </w:rPr>
        <w:t>所以对心电</w:t>
      </w:r>
      <w:r w:rsidR="009C388D" w:rsidRPr="007E7D2D">
        <w:rPr>
          <w:rFonts w:hint="eastAsia"/>
          <w:szCs w:val="21"/>
        </w:rPr>
        <w:lastRenderedPageBreak/>
        <w:t>模块的工作频率要求较高。</w:t>
      </w:r>
    </w:p>
    <w:p w:rsidR="00222544" w:rsidRPr="007E7D2D" w:rsidRDefault="009C388D" w:rsidP="007E7D2D">
      <w:pPr>
        <w:ind w:firstLine="480"/>
        <w:rPr>
          <w:szCs w:val="21"/>
        </w:rPr>
      </w:pPr>
      <w:r w:rsidRPr="007E7D2D">
        <w:rPr>
          <w:rFonts w:hint="eastAsia"/>
          <w:szCs w:val="21"/>
        </w:rPr>
        <w:t>心电模块的主控芯片</w:t>
      </w:r>
      <w:r w:rsidRPr="007E7D2D">
        <w:rPr>
          <w:rFonts w:hint="eastAsia"/>
          <w:szCs w:val="21"/>
        </w:rPr>
        <w:t>S</w:t>
      </w:r>
      <w:r w:rsidRPr="007E7D2D">
        <w:rPr>
          <w:szCs w:val="21"/>
        </w:rPr>
        <w:t>TM32</w:t>
      </w:r>
      <w:r w:rsidRPr="007E7D2D">
        <w:rPr>
          <w:rFonts w:hint="eastAsia"/>
          <w:szCs w:val="21"/>
        </w:rPr>
        <w:t>有</w:t>
      </w:r>
      <w:r w:rsidRPr="007E7D2D">
        <w:rPr>
          <w:szCs w:val="21"/>
        </w:rPr>
        <w:t>4</w:t>
      </w:r>
      <w:r w:rsidRPr="007E7D2D">
        <w:rPr>
          <w:rFonts w:hint="eastAsia"/>
          <w:szCs w:val="21"/>
        </w:rPr>
        <w:t>个时钟源，即高速外部时钟（</w:t>
      </w:r>
      <w:r w:rsidRPr="007E7D2D">
        <w:rPr>
          <w:szCs w:val="21"/>
        </w:rPr>
        <w:t>HSE</w:t>
      </w:r>
      <w:r w:rsidRPr="007E7D2D">
        <w:rPr>
          <w:rFonts w:hint="eastAsia"/>
          <w:szCs w:val="21"/>
        </w:rPr>
        <w:t>）、高速内部时钟（</w:t>
      </w:r>
      <w:r w:rsidRPr="007E7D2D">
        <w:rPr>
          <w:szCs w:val="21"/>
        </w:rPr>
        <w:t>HSI</w:t>
      </w:r>
      <w:r w:rsidRPr="007E7D2D">
        <w:rPr>
          <w:rFonts w:hint="eastAsia"/>
          <w:szCs w:val="21"/>
        </w:rPr>
        <w:t>）、低速外部时钟（</w:t>
      </w:r>
      <w:r w:rsidRPr="007E7D2D">
        <w:rPr>
          <w:szCs w:val="21"/>
        </w:rPr>
        <w:t>LSE</w:t>
      </w:r>
      <w:r w:rsidRPr="007E7D2D">
        <w:rPr>
          <w:rFonts w:hint="eastAsia"/>
          <w:szCs w:val="21"/>
        </w:rPr>
        <w:t>）和低速内部时钟（</w:t>
      </w:r>
      <w:r w:rsidRPr="007E7D2D">
        <w:rPr>
          <w:szCs w:val="21"/>
        </w:rPr>
        <w:t>LSI</w:t>
      </w:r>
      <w:r w:rsidRPr="007E7D2D">
        <w:rPr>
          <w:rFonts w:hint="eastAsia"/>
          <w:szCs w:val="21"/>
        </w:rPr>
        <w:t>）。</w:t>
      </w:r>
      <w:r w:rsidR="00E014FD" w:rsidRPr="007E7D2D">
        <w:rPr>
          <w:szCs w:val="21"/>
        </w:rPr>
        <w:t>HSI</w:t>
      </w:r>
      <w:r w:rsidR="00E014FD" w:rsidRPr="007E7D2D">
        <w:rPr>
          <w:rFonts w:hint="eastAsia"/>
          <w:szCs w:val="21"/>
        </w:rPr>
        <w:t>时钟信号由内部</w:t>
      </w:r>
      <w:r w:rsidR="00E014FD" w:rsidRPr="007E7D2D">
        <w:rPr>
          <w:szCs w:val="21"/>
        </w:rPr>
        <w:t>8MHz</w:t>
      </w:r>
      <w:r w:rsidR="00E014FD" w:rsidRPr="007E7D2D">
        <w:rPr>
          <w:rFonts w:hint="eastAsia"/>
          <w:szCs w:val="21"/>
        </w:rPr>
        <w:t>的</w:t>
      </w:r>
      <w:r w:rsidR="00E014FD" w:rsidRPr="007E7D2D">
        <w:rPr>
          <w:szCs w:val="21"/>
        </w:rPr>
        <w:t>RC</w:t>
      </w:r>
      <w:r w:rsidR="00E014FD" w:rsidRPr="007E7D2D">
        <w:rPr>
          <w:rFonts w:hint="eastAsia"/>
          <w:szCs w:val="21"/>
        </w:rPr>
        <w:t>振荡器产生，可直接作为系统时钟或二分频后作为锁相环</w:t>
      </w:r>
      <w:r w:rsidR="00E014FD" w:rsidRPr="007E7D2D">
        <w:rPr>
          <w:szCs w:val="21"/>
        </w:rPr>
        <w:t>PLL</w:t>
      </w:r>
      <w:r w:rsidR="00E014FD" w:rsidRPr="007E7D2D">
        <w:rPr>
          <w:rFonts w:hint="eastAsia"/>
          <w:szCs w:val="21"/>
        </w:rPr>
        <w:t>的</w:t>
      </w:r>
      <w:r w:rsidR="00514B3E" w:rsidRPr="007E7D2D">
        <w:rPr>
          <w:rFonts w:hint="eastAsia"/>
          <w:szCs w:val="21"/>
        </w:rPr>
        <w:t>输入，</w:t>
      </w:r>
      <w:r w:rsidR="00E014FD" w:rsidRPr="007E7D2D">
        <w:rPr>
          <w:rFonts w:hint="eastAsia"/>
          <w:szCs w:val="21"/>
        </w:rPr>
        <w:t>利用</w:t>
      </w:r>
      <w:r w:rsidR="00E014FD" w:rsidRPr="007E7D2D">
        <w:rPr>
          <w:szCs w:val="21"/>
        </w:rPr>
        <w:t>PLL</w:t>
      </w:r>
      <w:r w:rsidR="00E014FD" w:rsidRPr="007E7D2D">
        <w:rPr>
          <w:rFonts w:hint="eastAsia"/>
          <w:szCs w:val="21"/>
        </w:rPr>
        <w:t>进行倍</w:t>
      </w:r>
      <w:r w:rsidR="005E609D" w:rsidRPr="007E7D2D">
        <w:rPr>
          <w:rFonts w:hint="eastAsia"/>
          <w:szCs w:val="21"/>
        </w:rPr>
        <w:t>频使</w:t>
      </w:r>
      <w:r w:rsidR="00E014FD" w:rsidRPr="007E7D2D">
        <w:rPr>
          <w:rFonts w:hint="eastAsia"/>
          <w:szCs w:val="21"/>
        </w:rPr>
        <w:t>系统时钟</w:t>
      </w:r>
      <w:r w:rsidR="006419C4">
        <w:rPr>
          <w:rFonts w:hint="eastAsia"/>
          <w:szCs w:val="21"/>
        </w:rPr>
        <w:t>频率</w:t>
      </w:r>
      <w:r w:rsidR="00E014FD" w:rsidRPr="007E7D2D">
        <w:rPr>
          <w:rFonts w:hint="eastAsia"/>
          <w:szCs w:val="21"/>
        </w:rPr>
        <w:t>达到</w:t>
      </w:r>
      <w:r w:rsidR="00E014FD" w:rsidRPr="007E7D2D">
        <w:rPr>
          <w:szCs w:val="21"/>
        </w:rPr>
        <w:t>72MHz</w:t>
      </w:r>
      <w:r w:rsidR="00E014FD" w:rsidRPr="007E7D2D">
        <w:rPr>
          <w:rFonts w:hint="eastAsia"/>
          <w:szCs w:val="21"/>
        </w:rPr>
        <w:t>。但经过</w:t>
      </w:r>
      <w:r w:rsidR="00E014FD" w:rsidRPr="007E7D2D">
        <w:rPr>
          <w:szCs w:val="21"/>
        </w:rPr>
        <w:t>大量的</w:t>
      </w:r>
      <w:r w:rsidR="00E014FD" w:rsidRPr="007E7D2D">
        <w:rPr>
          <w:rFonts w:hint="eastAsia"/>
          <w:szCs w:val="21"/>
        </w:rPr>
        <w:t>实验</w:t>
      </w:r>
      <w:r w:rsidR="00E014FD" w:rsidRPr="007E7D2D">
        <w:rPr>
          <w:szCs w:val="21"/>
        </w:rPr>
        <w:t>发现</w:t>
      </w:r>
      <w:r w:rsidR="00E014FD" w:rsidRPr="007E7D2D">
        <w:rPr>
          <w:rFonts w:hint="eastAsia"/>
          <w:szCs w:val="21"/>
        </w:rPr>
        <w:t>，当</w:t>
      </w:r>
      <w:r w:rsidR="007A14E1" w:rsidRPr="007E7D2D">
        <w:rPr>
          <w:rFonts w:hint="eastAsia"/>
          <w:szCs w:val="21"/>
        </w:rPr>
        <w:t>H</w:t>
      </w:r>
      <w:r w:rsidR="007A14E1" w:rsidRPr="007E7D2D">
        <w:rPr>
          <w:szCs w:val="21"/>
        </w:rPr>
        <w:t>SI</w:t>
      </w:r>
      <w:r w:rsidR="00E014FD" w:rsidRPr="007E7D2D">
        <w:rPr>
          <w:szCs w:val="21"/>
        </w:rPr>
        <w:t>时钟</w:t>
      </w:r>
      <w:r w:rsidR="00E014FD" w:rsidRPr="007E7D2D">
        <w:rPr>
          <w:rFonts w:hint="eastAsia"/>
          <w:szCs w:val="21"/>
        </w:rPr>
        <w:t>倍</w:t>
      </w:r>
      <w:r w:rsidR="00E014FD" w:rsidRPr="007E7D2D">
        <w:rPr>
          <w:szCs w:val="21"/>
        </w:rPr>
        <w:t>频</w:t>
      </w:r>
      <w:r w:rsidR="00E014FD" w:rsidRPr="007E7D2D">
        <w:rPr>
          <w:rFonts w:hint="eastAsia"/>
          <w:szCs w:val="21"/>
        </w:rPr>
        <w:t>超过</w:t>
      </w:r>
      <w:r w:rsidR="00E014FD" w:rsidRPr="007E7D2D">
        <w:rPr>
          <w:rFonts w:hint="eastAsia"/>
          <w:szCs w:val="21"/>
        </w:rPr>
        <w:t>52</w:t>
      </w:r>
      <w:r w:rsidR="00E014FD" w:rsidRPr="007E7D2D">
        <w:rPr>
          <w:szCs w:val="21"/>
        </w:rPr>
        <w:t>Mhz</w:t>
      </w:r>
      <w:r w:rsidR="00E014FD" w:rsidRPr="007E7D2D">
        <w:rPr>
          <w:rFonts w:hint="eastAsia"/>
          <w:szCs w:val="21"/>
        </w:rPr>
        <w:t>时</w:t>
      </w:r>
      <w:r w:rsidR="00E014FD" w:rsidRPr="007E7D2D">
        <w:rPr>
          <w:szCs w:val="21"/>
        </w:rPr>
        <w:t>，</w:t>
      </w:r>
      <w:r w:rsidR="00E014FD" w:rsidRPr="007E7D2D">
        <w:rPr>
          <w:rFonts w:hint="eastAsia"/>
          <w:szCs w:val="21"/>
        </w:rPr>
        <w:t>即</w:t>
      </w:r>
      <w:r w:rsidR="00E014FD" w:rsidRPr="007E7D2D">
        <w:rPr>
          <w:szCs w:val="21"/>
        </w:rPr>
        <w:t>其</w:t>
      </w:r>
      <w:r w:rsidR="00E014FD" w:rsidRPr="007E7D2D">
        <w:rPr>
          <w:rFonts w:hint="eastAsia"/>
          <w:szCs w:val="21"/>
        </w:rPr>
        <w:t>倍</w:t>
      </w:r>
      <w:r w:rsidR="00E014FD" w:rsidRPr="007E7D2D">
        <w:rPr>
          <w:szCs w:val="21"/>
        </w:rPr>
        <w:t>频</w:t>
      </w:r>
      <w:r w:rsidR="00E014FD" w:rsidRPr="007E7D2D">
        <w:rPr>
          <w:rFonts w:hint="eastAsia"/>
          <w:szCs w:val="21"/>
        </w:rPr>
        <w:t>因子</w:t>
      </w:r>
      <w:r w:rsidR="00E014FD" w:rsidRPr="007E7D2D">
        <w:rPr>
          <w:szCs w:val="21"/>
        </w:rPr>
        <w:t>设定</w:t>
      </w:r>
      <w:r w:rsidR="00E014FD" w:rsidRPr="007E7D2D">
        <w:rPr>
          <w:rFonts w:hint="eastAsia"/>
          <w:szCs w:val="21"/>
        </w:rPr>
        <w:t>值大于</w:t>
      </w:r>
      <w:r w:rsidR="00E014FD" w:rsidRPr="007E7D2D">
        <w:rPr>
          <w:rFonts w:hint="eastAsia"/>
          <w:szCs w:val="21"/>
        </w:rPr>
        <w:t>13</w:t>
      </w:r>
      <w:r w:rsidR="00E014FD" w:rsidRPr="007E7D2D">
        <w:rPr>
          <w:rFonts w:hint="eastAsia"/>
          <w:szCs w:val="21"/>
        </w:rPr>
        <w:t>，三</w:t>
      </w:r>
      <w:r w:rsidR="00E014FD" w:rsidRPr="007E7D2D">
        <w:rPr>
          <w:szCs w:val="21"/>
        </w:rPr>
        <w:t>导联</w:t>
      </w:r>
      <w:r w:rsidR="00E014FD" w:rsidRPr="007E7D2D">
        <w:rPr>
          <w:rFonts w:hint="eastAsia"/>
          <w:szCs w:val="21"/>
        </w:rPr>
        <w:t>心电</w:t>
      </w:r>
      <w:r w:rsidR="00E014FD" w:rsidRPr="007E7D2D">
        <w:rPr>
          <w:szCs w:val="21"/>
        </w:rPr>
        <w:t>模块</w:t>
      </w:r>
      <w:r w:rsidR="00E014FD" w:rsidRPr="007E7D2D">
        <w:rPr>
          <w:rFonts w:hint="eastAsia"/>
          <w:szCs w:val="21"/>
        </w:rPr>
        <w:t>工作不稳定</w:t>
      </w:r>
      <w:r w:rsidR="00E014FD" w:rsidRPr="007E7D2D">
        <w:rPr>
          <w:szCs w:val="21"/>
        </w:rPr>
        <w:t>。</w:t>
      </w:r>
      <w:r w:rsidR="00D35A0D" w:rsidRPr="007E7D2D">
        <w:rPr>
          <w:rFonts w:hint="eastAsia"/>
          <w:szCs w:val="21"/>
        </w:rPr>
        <w:t>故</w:t>
      </w:r>
      <w:r w:rsidR="00C46AE2" w:rsidRPr="007E7D2D">
        <w:rPr>
          <w:rFonts w:hint="eastAsia"/>
          <w:szCs w:val="21"/>
        </w:rPr>
        <w:t>本文</w:t>
      </w:r>
      <w:r w:rsidR="00222544" w:rsidRPr="007E7D2D">
        <w:rPr>
          <w:rFonts w:hint="eastAsia"/>
          <w:szCs w:val="21"/>
        </w:rPr>
        <w:t>采用</w:t>
      </w:r>
      <w:r w:rsidR="006F7ACE" w:rsidRPr="007E7D2D">
        <w:rPr>
          <w:szCs w:val="21"/>
        </w:rPr>
        <w:t>8MHz</w:t>
      </w:r>
      <w:r w:rsidR="006F7ACE" w:rsidRPr="007E7D2D">
        <w:rPr>
          <w:rFonts w:hint="eastAsia"/>
          <w:szCs w:val="21"/>
        </w:rPr>
        <w:t>的</w:t>
      </w:r>
      <w:r w:rsidR="00222544" w:rsidRPr="007E7D2D">
        <w:rPr>
          <w:rFonts w:hint="eastAsia"/>
          <w:szCs w:val="21"/>
        </w:rPr>
        <w:t>外部</w:t>
      </w:r>
      <w:r w:rsidR="00EF240A" w:rsidRPr="007E7D2D">
        <w:rPr>
          <w:rFonts w:hint="eastAsia"/>
          <w:szCs w:val="21"/>
        </w:rPr>
        <w:t>晶振</w:t>
      </w:r>
      <w:r w:rsidR="00C513DB" w:rsidRPr="007E7D2D">
        <w:rPr>
          <w:rFonts w:hint="eastAsia"/>
          <w:szCs w:val="21"/>
        </w:rPr>
        <w:t>作为</w:t>
      </w:r>
      <w:r w:rsidR="00222544" w:rsidRPr="007E7D2D">
        <w:rPr>
          <w:szCs w:val="21"/>
        </w:rPr>
        <w:t>PLL</w:t>
      </w:r>
      <w:r w:rsidR="00E05469">
        <w:rPr>
          <w:rFonts w:hint="eastAsia"/>
          <w:szCs w:val="21"/>
        </w:rPr>
        <w:t>的时钟源</w:t>
      </w:r>
      <w:r w:rsidR="00EF240A" w:rsidRPr="007E7D2D">
        <w:rPr>
          <w:rFonts w:hint="eastAsia"/>
          <w:szCs w:val="21"/>
        </w:rPr>
        <w:t>，并且</w:t>
      </w:r>
      <w:r w:rsidR="00222544" w:rsidRPr="007E7D2D">
        <w:rPr>
          <w:rFonts w:hint="eastAsia"/>
          <w:szCs w:val="21"/>
        </w:rPr>
        <w:t>将倍频因子设定为</w:t>
      </w:r>
      <w:r w:rsidR="00222544" w:rsidRPr="007E7D2D">
        <w:rPr>
          <w:szCs w:val="21"/>
        </w:rPr>
        <w:t>9</w:t>
      </w:r>
      <w:r w:rsidR="00215A83">
        <w:rPr>
          <w:rFonts w:hint="eastAsia"/>
          <w:szCs w:val="21"/>
        </w:rPr>
        <w:t>倍频，</w:t>
      </w:r>
      <w:r w:rsidR="00222544" w:rsidRPr="007E7D2D">
        <w:rPr>
          <w:rFonts w:hint="eastAsia"/>
          <w:szCs w:val="21"/>
        </w:rPr>
        <w:t>经</w:t>
      </w:r>
      <w:r w:rsidR="00222544" w:rsidRPr="007E7D2D">
        <w:rPr>
          <w:szCs w:val="21"/>
        </w:rPr>
        <w:t>PLL</w:t>
      </w:r>
      <w:r w:rsidR="00E014FD" w:rsidRPr="007E7D2D">
        <w:rPr>
          <w:rFonts w:hint="eastAsia"/>
          <w:szCs w:val="21"/>
        </w:rPr>
        <w:t>倍频后</w:t>
      </w:r>
      <w:r w:rsidR="005844F7" w:rsidRPr="007E7D2D">
        <w:rPr>
          <w:rFonts w:hint="eastAsia"/>
          <w:szCs w:val="21"/>
        </w:rPr>
        <w:t>，</w:t>
      </w:r>
      <w:r w:rsidR="00E014FD" w:rsidRPr="007E7D2D">
        <w:rPr>
          <w:rFonts w:hint="eastAsia"/>
          <w:szCs w:val="21"/>
        </w:rPr>
        <w:t>由</w:t>
      </w:r>
      <w:r w:rsidR="00C4474D" w:rsidRPr="007E7D2D">
        <w:rPr>
          <w:rFonts w:hint="eastAsia"/>
          <w:szCs w:val="21"/>
        </w:rPr>
        <w:t>原来</w:t>
      </w:r>
      <w:r w:rsidR="00222544" w:rsidRPr="007E7D2D">
        <w:rPr>
          <w:szCs w:val="21"/>
        </w:rPr>
        <w:t>8MHz</w:t>
      </w:r>
      <w:r w:rsidR="00222544" w:rsidRPr="007E7D2D">
        <w:rPr>
          <w:rFonts w:hint="eastAsia"/>
          <w:szCs w:val="21"/>
        </w:rPr>
        <w:t>的</w:t>
      </w:r>
      <w:r w:rsidR="00222544" w:rsidRPr="007E7D2D">
        <w:rPr>
          <w:szCs w:val="21"/>
        </w:rPr>
        <w:t>HSE</w:t>
      </w:r>
      <w:r w:rsidR="00C46AE2" w:rsidRPr="007E7D2D">
        <w:rPr>
          <w:rFonts w:hint="eastAsia"/>
          <w:szCs w:val="21"/>
        </w:rPr>
        <w:t>转换</w:t>
      </w:r>
      <w:r w:rsidR="00222544" w:rsidRPr="007E7D2D">
        <w:rPr>
          <w:rFonts w:hint="eastAsia"/>
          <w:szCs w:val="21"/>
        </w:rPr>
        <w:t>为</w:t>
      </w:r>
      <w:r w:rsidR="00222544" w:rsidRPr="007E7D2D">
        <w:rPr>
          <w:szCs w:val="21"/>
        </w:rPr>
        <w:t>72MHz</w:t>
      </w:r>
      <w:r w:rsidR="00222544" w:rsidRPr="007E7D2D">
        <w:rPr>
          <w:rFonts w:hint="eastAsia"/>
          <w:szCs w:val="21"/>
        </w:rPr>
        <w:t>的</w:t>
      </w:r>
      <w:r w:rsidR="00222544" w:rsidRPr="007E7D2D">
        <w:rPr>
          <w:szCs w:val="21"/>
        </w:rPr>
        <w:t>PLLCLK</w:t>
      </w:r>
      <w:r w:rsidR="005844F7" w:rsidRPr="007E7D2D">
        <w:rPr>
          <w:rFonts w:hint="eastAsia"/>
          <w:szCs w:val="21"/>
        </w:rPr>
        <w:t>，之后</w:t>
      </w:r>
      <w:r w:rsidR="005E1632" w:rsidRPr="007E7D2D">
        <w:rPr>
          <w:rFonts w:hint="eastAsia"/>
          <w:szCs w:val="21"/>
        </w:rPr>
        <w:t>经</w:t>
      </w:r>
      <w:r w:rsidR="00222544" w:rsidRPr="007E7D2D">
        <w:rPr>
          <w:rFonts w:hint="eastAsia"/>
          <w:szCs w:val="21"/>
        </w:rPr>
        <w:t>一个开关</w:t>
      </w:r>
      <w:r w:rsidR="00222544" w:rsidRPr="007E7D2D">
        <w:rPr>
          <w:szCs w:val="21"/>
        </w:rPr>
        <w:t>SW</w:t>
      </w:r>
      <w:r w:rsidR="00222544" w:rsidRPr="007E7D2D">
        <w:rPr>
          <w:rFonts w:hint="eastAsia"/>
          <w:szCs w:val="21"/>
        </w:rPr>
        <w:t>输出</w:t>
      </w:r>
      <w:r w:rsidR="005844F7" w:rsidRPr="007E7D2D">
        <w:rPr>
          <w:rFonts w:hint="eastAsia"/>
          <w:szCs w:val="21"/>
        </w:rPr>
        <w:t>的时钟信号，即</w:t>
      </w:r>
      <w:r w:rsidR="00222544" w:rsidRPr="007E7D2D">
        <w:rPr>
          <w:szCs w:val="21"/>
        </w:rPr>
        <w:t>STM32</w:t>
      </w:r>
      <w:r w:rsidR="00222544" w:rsidRPr="007E7D2D">
        <w:rPr>
          <w:rFonts w:hint="eastAsia"/>
          <w:szCs w:val="21"/>
        </w:rPr>
        <w:t>的系统时钟（</w:t>
      </w:r>
      <w:r w:rsidR="00222544" w:rsidRPr="007E7D2D">
        <w:rPr>
          <w:szCs w:val="21"/>
        </w:rPr>
        <w:t>SYSCLK</w:t>
      </w:r>
      <w:r w:rsidR="00222544" w:rsidRPr="007E7D2D">
        <w:rPr>
          <w:rFonts w:hint="eastAsia"/>
          <w:szCs w:val="21"/>
        </w:rPr>
        <w:t>）。系统时钟和其他外设</w:t>
      </w:r>
      <w:r w:rsidR="0038062A" w:rsidRPr="007E7D2D">
        <w:rPr>
          <w:rFonts w:hint="eastAsia"/>
          <w:szCs w:val="21"/>
        </w:rPr>
        <w:t>的</w:t>
      </w:r>
      <w:r w:rsidR="00222544" w:rsidRPr="007E7D2D">
        <w:rPr>
          <w:rFonts w:hint="eastAsia"/>
          <w:szCs w:val="21"/>
        </w:rPr>
        <w:t>时钟</w:t>
      </w:r>
      <w:r w:rsidR="001871DF" w:rsidRPr="007E7D2D">
        <w:rPr>
          <w:rFonts w:hint="eastAsia"/>
          <w:szCs w:val="21"/>
        </w:rPr>
        <w:t>源</w:t>
      </w:r>
      <w:r w:rsidR="009C4F08" w:rsidRPr="007E7D2D">
        <w:rPr>
          <w:rFonts w:hint="eastAsia"/>
          <w:szCs w:val="21"/>
        </w:rPr>
        <w:t>设置</w:t>
      </w:r>
      <w:r w:rsidR="00222544" w:rsidRPr="007E7D2D">
        <w:rPr>
          <w:rFonts w:hint="eastAsia"/>
          <w:szCs w:val="21"/>
        </w:rPr>
        <w:t>流程</w:t>
      </w:r>
      <w:r w:rsidR="001D5061" w:rsidRPr="007E7D2D">
        <w:rPr>
          <w:rFonts w:hint="eastAsia"/>
          <w:szCs w:val="21"/>
        </w:rPr>
        <w:t>如</w:t>
      </w:r>
      <w:r w:rsidR="00222544" w:rsidRPr="007E7D2D">
        <w:rPr>
          <w:rFonts w:hint="eastAsia"/>
          <w:szCs w:val="21"/>
        </w:rPr>
        <w:t>图</w:t>
      </w:r>
      <w:r w:rsidR="001D5061" w:rsidRPr="007E7D2D">
        <w:rPr>
          <w:rFonts w:hint="eastAsia"/>
          <w:szCs w:val="21"/>
        </w:rPr>
        <w:t>3</w:t>
      </w:r>
      <w:r w:rsidR="001D5061" w:rsidRPr="007E7D2D">
        <w:rPr>
          <w:szCs w:val="21"/>
        </w:rPr>
        <w:t>-2</w:t>
      </w:r>
      <w:r w:rsidR="007647A8">
        <w:rPr>
          <w:rFonts w:hint="eastAsia"/>
          <w:szCs w:val="21"/>
        </w:rPr>
        <w:t>3</w:t>
      </w:r>
      <w:r w:rsidR="001D5061" w:rsidRPr="007E7D2D">
        <w:rPr>
          <w:rFonts w:hint="eastAsia"/>
          <w:szCs w:val="21"/>
        </w:rPr>
        <w:t>所示</w:t>
      </w:r>
      <w:r w:rsidR="00222544" w:rsidRPr="007E7D2D">
        <w:rPr>
          <w:rFonts w:hint="eastAsia"/>
          <w:szCs w:val="21"/>
        </w:rPr>
        <w:t>。</w:t>
      </w:r>
    </w:p>
    <w:p w:rsidR="00222544" w:rsidRDefault="00A76E8E" w:rsidP="00222544">
      <w:pPr>
        <w:pStyle w:val="Default"/>
        <w:spacing w:line="300" w:lineRule="auto"/>
        <w:ind w:firstLine="480"/>
        <w:jc w:val="center"/>
        <w:rPr>
          <w:rFonts w:ascii="Times New Roman" w:hAnsi="Times New Roman" w:cs="Times New Roman"/>
        </w:rPr>
      </w:pPr>
      <w:r>
        <w:object w:dxaOrig="6099" w:dyaOrig="7952">
          <v:shape id="_x0000_i1028" type="#_x0000_t75" style="width:189pt;height:240.75pt" o:ole="">
            <v:imagedata r:id="rId51" o:title=""/>
          </v:shape>
          <o:OLEObject Type="Embed" ProgID="Visio.Drawing.11" ShapeID="_x0000_i1028" DrawAspect="Content" ObjectID="_1486450068" r:id="rId52"/>
        </w:object>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7647A8">
        <w:rPr>
          <w:rFonts w:ascii="宋体" w:hAnsi="宋体" w:hint="eastAsia"/>
          <w:b/>
          <w:sz w:val="21"/>
          <w:szCs w:val="21"/>
        </w:rPr>
        <w:t>3-23</w:t>
      </w:r>
      <w:r>
        <w:rPr>
          <w:rFonts w:ascii="宋体" w:hAnsi="宋体" w:hint="eastAsia"/>
          <w:b/>
          <w:sz w:val="21"/>
          <w:szCs w:val="21"/>
        </w:rPr>
        <w:t xml:space="preserve"> 系统时钟与其他外设</w:t>
      </w:r>
      <w:r w:rsidR="005E1632">
        <w:rPr>
          <w:rFonts w:ascii="宋体" w:hAnsi="宋体" w:hint="eastAsia"/>
          <w:b/>
          <w:sz w:val="21"/>
          <w:szCs w:val="21"/>
        </w:rPr>
        <w:t>的</w:t>
      </w:r>
      <w:r>
        <w:rPr>
          <w:rFonts w:ascii="宋体" w:hAnsi="宋体" w:hint="eastAsia"/>
          <w:b/>
          <w:sz w:val="21"/>
          <w:szCs w:val="21"/>
        </w:rPr>
        <w:t>时钟</w:t>
      </w:r>
      <w:r w:rsidR="005E1632">
        <w:rPr>
          <w:rFonts w:ascii="宋体" w:hAnsi="宋体" w:hint="eastAsia"/>
          <w:b/>
          <w:sz w:val="21"/>
          <w:szCs w:val="21"/>
        </w:rPr>
        <w:t>源</w:t>
      </w:r>
      <w:r w:rsidR="009C4F08">
        <w:rPr>
          <w:rFonts w:ascii="宋体" w:hAnsi="宋体" w:hint="eastAsia"/>
          <w:b/>
          <w:sz w:val="21"/>
          <w:szCs w:val="21"/>
        </w:rPr>
        <w:t>设置</w:t>
      </w:r>
      <w:r>
        <w:rPr>
          <w:rFonts w:ascii="宋体" w:hAnsi="宋体" w:hint="eastAsia"/>
          <w:b/>
          <w:sz w:val="21"/>
          <w:szCs w:val="21"/>
        </w:rPr>
        <w:t>流程图</w:t>
      </w:r>
    </w:p>
    <w:p w:rsidR="00222544" w:rsidRDefault="00222544" w:rsidP="00E766A2">
      <w:pPr>
        <w:pStyle w:val="Default"/>
        <w:spacing w:line="300" w:lineRule="auto"/>
        <w:ind w:left="425" w:firstLine="1"/>
        <w:rPr>
          <w:rFonts w:ascii="Times New Roman" w:hAnsi="Times New Roman" w:cs="Times New Roman"/>
        </w:rPr>
      </w:pPr>
      <w:r>
        <w:rPr>
          <w:rFonts w:ascii="Times New Roman" w:hAnsi="Times New Roman" w:cs="Times New Roman"/>
        </w:rPr>
        <w:t xml:space="preserve">(2) </w:t>
      </w:r>
      <w:r>
        <w:rPr>
          <w:rFonts w:ascii="Times New Roman" w:hAnsi="Times New Roman" w:cs="Times New Roman" w:hint="eastAsia"/>
        </w:rPr>
        <w:t>定时采样模块</w:t>
      </w:r>
    </w:p>
    <w:p w:rsidR="00222544" w:rsidRPr="005B499B" w:rsidRDefault="00880329" w:rsidP="007E7D2D">
      <w:pPr>
        <w:ind w:firstLine="480"/>
        <w:rPr>
          <w:szCs w:val="21"/>
        </w:rPr>
      </w:pPr>
      <w:r>
        <w:rPr>
          <w:rFonts w:hint="eastAsia"/>
          <w:szCs w:val="21"/>
        </w:rPr>
        <w:t>本系统</w:t>
      </w:r>
      <w:r w:rsidR="00AE2F17" w:rsidRPr="007E7D2D">
        <w:rPr>
          <w:rFonts w:hint="eastAsia"/>
          <w:szCs w:val="21"/>
        </w:rPr>
        <w:t>采用</w:t>
      </w:r>
      <w:r w:rsidR="00AE2F17" w:rsidRPr="007E7D2D">
        <w:rPr>
          <w:rFonts w:hint="eastAsia"/>
          <w:szCs w:val="21"/>
        </w:rPr>
        <w:t>S</w:t>
      </w:r>
      <w:r w:rsidR="00AE2F17" w:rsidRPr="007E7D2D">
        <w:rPr>
          <w:szCs w:val="21"/>
        </w:rPr>
        <w:t>TM32</w:t>
      </w:r>
      <w:r w:rsidR="00AE2F17" w:rsidRPr="007E7D2D">
        <w:rPr>
          <w:rFonts w:hint="eastAsia"/>
          <w:szCs w:val="21"/>
        </w:rPr>
        <w:t>的系统滴答定时器（</w:t>
      </w:r>
      <w:r w:rsidR="00AE2F17" w:rsidRPr="007E7D2D">
        <w:rPr>
          <w:szCs w:val="21"/>
        </w:rPr>
        <w:t>SysTick</w:t>
      </w:r>
      <w:r w:rsidR="00AE2F17" w:rsidRPr="007E7D2D">
        <w:rPr>
          <w:rFonts w:hint="eastAsia"/>
          <w:szCs w:val="21"/>
        </w:rPr>
        <w:t>）</w:t>
      </w:r>
      <w:r w:rsidR="00403E3A" w:rsidRPr="007E7D2D">
        <w:rPr>
          <w:rFonts w:hint="eastAsia"/>
          <w:szCs w:val="21"/>
        </w:rPr>
        <w:t>实现</w:t>
      </w:r>
      <w:r w:rsidR="00930607" w:rsidRPr="007E7D2D">
        <w:rPr>
          <w:rFonts w:hint="eastAsia"/>
          <w:szCs w:val="21"/>
        </w:rPr>
        <w:t>定时采样</w:t>
      </w:r>
      <w:r w:rsidR="004770BA" w:rsidRPr="007E7D2D">
        <w:rPr>
          <w:rFonts w:hint="eastAsia"/>
          <w:szCs w:val="21"/>
        </w:rPr>
        <w:t>功能</w:t>
      </w:r>
      <w:r w:rsidR="005B499B" w:rsidRPr="007E7D2D">
        <w:rPr>
          <w:rFonts w:hint="eastAsia"/>
          <w:szCs w:val="21"/>
        </w:rPr>
        <w:t>。</w:t>
      </w:r>
      <w:r w:rsidR="00222544" w:rsidRPr="007E7D2D">
        <w:rPr>
          <w:szCs w:val="21"/>
        </w:rPr>
        <w:t>SysTick</w:t>
      </w:r>
      <w:r w:rsidR="00222544" w:rsidRPr="007E7D2D">
        <w:rPr>
          <w:rFonts w:hint="eastAsia"/>
          <w:szCs w:val="21"/>
        </w:rPr>
        <w:t>定时器在嵌套向量中断控制器（</w:t>
      </w:r>
      <w:r w:rsidR="00430EDF" w:rsidRPr="007E7D2D">
        <w:rPr>
          <w:szCs w:val="21"/>
        </w:rPr>
        <w:t>NV</w:t>
      </w:r>
      <w:r w:rsidR="00222544" w:rsidRPr="007E7D2D">
        <w:rPr>
          <w:szCs w:val="21"/>
        </w:rPr>
        <w:t>IC</w:t>
      </w:r>
      <w:r w:rsidR="00222544" w:rsidRPr="007E7D2D">
        <w:rPr>
          <w:rFonts w:hint="eastAsia"/>
          <w:szCs w:val="21"/>
        </w:rPr>
        <w:t>）中，它给操作系统提供一个硬件上的中断，即滴答中断，用于产生</w:t>
      </w:r>
      <w:r w:rsidR="00222544" w:rsidRPr="007E7D2D">
        <w:rPr>
          <w:szCs w:val="21"/>
        </w:rPr>
        <w:t>SysTick</w:t>
      </w:r>
      <w:r w:rsidR="00E45FB0">
        <w:rPr>
          <w:rFonts w:hint="eastAsia"/>
          <w:szCs w:val="21"/>
        </w:rPr>
        <w:t>异常，在异常处理中</w:t>
      </w:r>
      <w:r w:rsidR="00421781" w:rsidRPr="007E7D2D">
        <w:rPr>
          <w:rFonts w:hint="eastAsia"/>
          <w:szCs w:val="21"/>
        </w:rPr>
        <w:t>完成</w:t>
      </w:r>
      <w:r w:rsidR="002C5D41" w:rsidRPr="007E7D2D">
        <w:rPr>
          <w:rFonts w:hint="eastAsia"/>
          <w:szCs w:val="21"/>
        </w:rPr>
        <w:t>心电和呼吸</w:t>
      </w:r>
      <w:r w:rsidR="00973804" w:rsidRPr="007E7D2D">
        <w:rPr>
          <w:rFonts w:hint="eastAsia"/>
          <w:szCs w:val="21"/>
        </w:rPr>
        <w:t>信号</w:t>
      </w:r>
      <w:r w:rsidR="00973804" w:rsidRPr="007E7D2D">
        <w:rPr>
          <w:szCs w:val="21"/>
        </w:rPr>
        <w:t>和脱落标志</w:t>
      </w:r>
      <w:r w:rsidR="00973804" w:rsidRPr="007E7D2D">
        <w:rPr>
          <w:rFonts w:hint="eastAsia"/>
          <w:szCs w:val="21"/>
        </w:rPr>
        <w:t>等</w:t>
      </w:r>
      <w:r w:rsidR="00222544" w:rsidRPr="007E7D2D">
        <w:rPr>
          <w:rFonts w:hint="eastAsia"/>
          <w:szCs w:val="21"/>
        </w:rPr>
        <w:t>数</w:t>
      </w:r>
      <w:r w:rsidR="00F83CC2" w:rsidRPr="007E7D2D">
        <w:rPr>
          <w:rFonts w:hint="eastAsia"/>
          <w:szCs w:val="21"/>
        </w:rPr>
        <w:t>据的采集</w:t>
      </w:r>
      <w:r w:rsidR="005800AD" w:rsidRPr="007E7D2D">
        <w:rPr>
          <w:rFonts w:hint="eastAsia"/>
          <w:szCs w:val="21"/>
        </w:rPr>
        <w:t>。</w:t>
      </w:r>
    </w:p>
    <w:p w:rsidR="00222544" w:rsidRPr="004B4756" w:rsidRDefault="00222544" w:rsidP="004B4756">
      <w:pPr>
        <w:ind w:firstLine="480"/>
        <w:rPr>
          <w:szCs w:val="21"/>
        </w:rPr>
      </w:pPr>
      <w:r w:rsidRPr="004B4756">
        <w:rPr>
          <w:rFonts w:hint="eastAsia"/>
          <w:szCs w:val="21"/>
        </w:rPr>
        <w:t>根据奈奎斯特定理</w:t>
      </w:r>
      <w:r w:rsidR="005800AD" w:rsidRPr="004B4756">
        <w:rPr>
          <w:rFonts w:hint="eastAsia"/>
          <w:szCs w:val="21"/>
        </w:rPr>
        <w:t>可知，</w:t>
      </w:r>
      <w:r w:rsidR="00FA7A72" w:rsidRPr="004B4756">
        <w:rPr>
          <w:rFonts w:hint="eastAsia"/>
          <w:szCs w:val="21"/>
        </w:rPr>
        <w:t>在进</w:t>
      </w:r>
      <w:r w:rsidR="006A49F3" w:rsidRPr="004B4756">
        <w:rPr>
          <w:rFonts w:hint="eastAsia"/>
          <w:szCs w:val="21"/>
        </w:rPr>
        <w:t>行</w:t>
      </w:r>
      <w:r w:rsidR="005F4C90" w:rsidRPr="004B4756">
        <w:rPr>
          <w:rFonts w:hint="eastAsia"/>
          <w:szCs w:val="21"/>
        </w:rPr>
        <w:t>模拟信号转换成数字信号时，采样频率必须大于信号中最高频率的两倍，才可保证</w:t>
      </w:r>
      <w:r w:rsidR="005F4C90" w:rsidRPr="004B4756">
        <w:rPr>
          <w:szCs w:val="21"/>
        </w:rPr>
        <w:t>采样之后的数字信号完整地保留了原始信号</w:t>
      </w:r>
      <w:r w:rsidR="009B3E63">
        <w:rPr>
          <w:rFonts w:hint="eastAsia"/>
          <w:szCs w:val="21"/>
        </w:rPr>
        <w:t>的特征</w:t>
      </w:r>
      <w:r w:rsidR="00DE022B" w:rsidRPr="004B4756">
        <w:rPr>
          <w:rFonts w:hint="eastAsia"/>
          <w:szCs w:val="21"/>
        </w:rPr>
        <w:t>。</w:t>
      </w:r>
      <w:r w:rsidR="00033C15">
        <w:rPr>
          <w:rFonts w:hint="eastAsia"/>
          <w:szCs w:val="21"/>
        </w:rPr>
        <w:t>一般正常的</w:t>
      </w:r>
      <w:r w:rsidR="00DE022B" w:rsidRPr="004B4756">
        <w:rPr>
          <w:rFonts w:hint="eastAsia"/>
          <w:szCs w:val="21"/>
        </w:rPr>
        <w:t>心电信号的频率范围是</w:t>
      </w:r>
      <w:r w:rsidRPr="004B4756">
        <w:rPr>
          <w:szCs w:val="21"/>
        </w:rPr>
        <w:t>0.05Hz-100Hz</w:t>
      </w:r>
      <w:r w:rsidRPr="004B4756">
        <w:rPr>
          <w:rFonts w:hint="eastAsia"/>
          <w:szCs w:val="21"/>
        </w:rPr>
        <w:t>，因此心电模块的采样频率一定要高于</w:t>
      </w:r>
      <w:r w:rsidRPr="004B4756">
        <w:rPr>
          <w:szCs w:val="21"/>
        </w:rPr>
        <w:t>200Hz</w:t>
      </w:r>
      <w:r w:rsidRPr="004B4756">
        <w:rPr>
          <w:rFonts w:hint="eastAsia"/>
          <w:szCs w:val="21"/>
        </w:rPr>
        <w:t>。</w:t>
      </w:r>
      <w:r w:rsidR="00254AA6">
        <w:rPr>
          <w:rFonts w:hint="eastAsia"/>
          <w:szCs w:val="21"/>
        </w:rPr>
        <w:t>基于</w:t>
      </w:r>
      <w:r w:rsidR="00870329" w:rsidRPr="004B4756">
        <w:rPr>
          <w:rFonts w:hint="eastAsia"/>
          <w:szCs w:val="21"/>
        </w:rPr>
        <w:t>心电模块采集</w:t>
      </w:r>
      <w:r w:rsidR="00CE03AE">
        <w:rPr>
          <w:rFonts w:hint="eastAsia"/>
          <w:szCs w:val="21"/>
        </w:rPr>
        <w:t>和处理</w:t>
      </w:r>
      <w:r w:rsidR="00930C0B" w:rsidRPr="004B4756">
        <w:rPr>
          <w:rFonts w:hint="eastAsia"/>
          <w:szCs w:val="21"/>
        </w:rPr>
        <w:t>的数据量大，而</w:t>
      </w:r>
      <w:r w:rsidR="00787CFE" w:rsidRPr="004B4756">
        <w:rPr>
          <w:rFonts w:hint="eastAsia"/>
          <w:szCs w:val="21"/>
        </w:rPr>
        <w:t>心电模块的硬件资源有限，</w:t>
      </w:r>
      <w:r w:rsidR="00870329" w:rsidRPr="004B4756">
        <w:rPr>
          <w:rFonts w:hint="eastAsia"/>
          <w:szCs w:val="21"/>
        </w:rPr>
        <w:t>为保证</w:t>
      </w:r>
      <w:r w:rsidR="00DD5D7E" w:rsidRPr="004B4756">
        <w:rPr>
          <w:rFonts w:hint="eastAsia"/>
          <w:szCs w:val="21"/>
        </w:rPr>
        <w:t>信号采集的实时性，</w:t>
      </w:r>
      <w:r w:rsidR="00787CFE" w:rsidRPr="004B4756">
        <w:rPr>
          <w:rFonts w:hint="eastAsia"/>
          <w:szCs w:val="21"/>
        </w:rPr>
        <w:t>本文</w:t>
      </w:r>
      <w:r w:rsidR="008D61C4" w:rsidRPr="004B4756">
        <w:rPr>
          <w:rFonts w:hint="eastAsia"/>
          <w:szCs w:val="21"/>
        </w:rPr>
        <w:t>设定</w:t>
      </w:r>
      <w:r w:rsidRPr="004B4756">
        <w:rPr>
          <w:rFonts w:hint="eastAsia"/>
          <w:szCs w:val="21"/>
        </w:rPr>
        <w:t>心电模</w:t>
      </w:r>
      <w:r w:rsidR="00DD2C3A" w:rsidRPr="004B4756">
        <w:rPr>
          <w:rFonts w:hint="eastAsia"/>
          <w:szCs w:val="21"/>
        </w:rPr>
        <w:t>块</w:t>
      </w:r>
      <w:r w:rsidR="00B25FC4" w:rsidRPr="004B4756">
        <w:rPr>
          <w:rFonts w:hint="eastAsia"/>
          <w:szCs w:val="21"/>
        </w:rPr>
        <w:t>的</w:t>
      </w:r>
      <w:r w:rsidRPr="004B4756">
        <w:rPr>
          <w:rFonts w:hint="eastAsia"/>
          <w:szCs w:val="21"/>
        </w:rPr>
        <w:t>采样率为</w:t>
      </w:r>
      <w:r w:rsidRPr="004B4756">
        <w:rPr>
          <w:szCs w:val="21"/>
        </w:rPr>
        <w:t>300Hz</w:t>
      </w:r>
      <w:r w:rsidR="00B25FC4" w:rsidRPr="004B4756">
        <w:rPr>
          <w:rFonts w:hint="eastAsia"/>
          <w:szCs w:val="21"/>
        </w:rPr>
        <w:t>。通过</w:t>
      </w:r>
      <w:r w:rsidRPr="004B4756">
        <w:rPr>
          <w:rFonts w:hint="eastAsia"/>
          <w:szCs w:val="21"/>
        </w:rPr>
        <w:t>调用</w:t>
      </w:r>
      <w:r w:rsidRPr="004B4756">
        <w:rPr>
          <w:szCs w:val="21"/>
        </w:rPr>
        <w:t>STM32</w:t>
      </w:r>
      <w:r w:rsidRPr="004B4756">
        <w:rPr>
          <w:rFonts w:hint="eastAsia"/>
          <w:szCs w:val="21"/>
        </w:rPr>
        <w:t>的固件库中库函数</w:t>
      </w:r>
      <w:r w:rsidRPr="004B4756">
        <w:rPr>
          <w:szCs w:val="21"/>
        </w:rPr>
        <w:t>S</w:t>
      </w:r>
      <w:r w:rsidR="007D00A7" w:rsidRPr="004B4756">
        <w:rPr>
          <w:szCs w:val="21"/>
        </w:rPr>
        <w:t>ysTick_Config(SystemCoreClock</w:t>
      </w:r>
      <w:r w:rsidR="007D00A7" w:rsidRPr="004B4756">
        <w:rPr>
          <w:rFonts w:hint="eastAsia"/>
          <w:szCs w:val="21"/>
        </w:rPr>
        <w:t>/</w:t>
      </w:r>
      <w:r w:rsidRPr="004B4756">
        <w:rPr>
          <w:szCs w:val="21"/>
        </w:rPr>
        <w:t>300)</w:t>
      </w:r>
      <w:r w:rsidRPr="004B4756">
        <w:rPr>
          <w:rFonts w:hint="eastAsia"/>
          <w:szCs w:val="21"/>
        </w:rPr>
        <w:t>实现此功能，其中</w:t>
      </w:r>
      <w:r w:rsidRPr="004B4756">
        <w:rPr>
          <w:szCs w:val="21"/>
        </w:rPr>
        <w:t>SystemCoreClock</w:t>
      </w:r>
      <w:r w:rsidR="00D4036C" w:rsidRPr="004B4756">
        <w:rPr>
          <w:rFonts w:hint="eastAsia"/>
          <w:szCs w:val="21"/>
        </w:rPr>
        <w:t>为系统时钟</w:t>
      </w:r>
      <w:r w:rsidR="00E43D21" w:rsidRPr="004B4756">
        <w:rPr>
          <w:rFonts w:hint="eastAsia"/>
          <w:szCs w:val="21"/>
        </w:rPr>
        <w:t>频率</w:t>
      </w:r>
      <w:r w:rsidR="00D4036C" w:rsidRPr="004B4756">
        <w:rPr>
          <w:rFonts w:hint="eastAsia"/>
          <w:szCs w:val="21"/>
        </w:rPr>
        <w:t>。</w:t>
      </w:r>
    </w:p>
    <w:p w:rsidR="00222544" w:rsidRDefault="00222544" w:rsidP="00222544">
      <w:pPr>
        <w:ind w:firstLine="480"/>
        <w:jc w:val="left"/>
      </w:pPr>
      <w:r>
        <w:lastRenderedPageBreak/>
        <w:t xml:space="preserve">(3) </w:t>
      </w:r>
      <w:r>
        <w:rPr>
          <w:rFonts w:hint="eastAsia"/>
        </w:rPr>
        <w:t>采集芯片设置模块</w:t>
      </w:r>
    </w:p>
    <w:p w:rsidR="00222544" w:rsidRPr="005E0AAA" w:rsidRDefault="00057984" w:rsidP="004B4756">
      <w:pPr>
        <w:ind w:firstLine="480"/>
        <w:rPr>
          <w:szCs w:val="21"/>
        </w:rPr>
      </w:pPr>
      <w:r>
        <w:rPr>
          <w:rFonts w:hint="eastAsia"/>
          <w:szCs w:val="21"/>
        </w:rPr>
        <w:t>在</w:t>
      </w:r>
      <w:r w:rsidR="005E0AAA">
        <w:rPr>
          <w:rFonts w:hint="eastAsia"/>
          <w:szCs w:val="21"/>
        </w:rPr>
        <w:t>心电模块</w:t>
      </w:r>
      <w:r w:rsidR="00927CFF">
        <w:rPr>
          <w:rFonts w:hint="eastAsia"/>
          <w:szCs w:val="21"/>
        </w:rPr>
        <w:t>正常采集数据</w:t>
      </w:r>
      <w:r w:rsidR="002D7591">
        <w:rPr>
          <w:rFonts w:hint="eastAsia"/>
          <w:szCs w:val="21"/>
        </w:rPr>
        <w:t>前，</w:t>
      </w:r>
      <w:r w:rsidR="005E0AAA">
        <w:rPr>
          <w:rFonts w:hint="eastAsia"/>
          <w:szCs w:val="21"/>
        </w:rPr>
        <w:t>需完成对采集芯片相关的初始化设置，</w:t>
      </w:r>
      <w:r w:rsidR="002D7591">
        <w:rPr>
          <w:rFonts w:hint="eastAsia"/>
          <w:szCs w:val="21"/>
        </w:rPr>
        <w:t>即</w:t>
      </w:r>
      <w:r w:rsidR="002D7591">
        <w:rPr>
          <w:rFonts w:hint="eastAsia"/>
          <w:szCs w:val="21"/>
        </w:rPr>
        <w:t>SPI</w:t>
      </w:r>
      <w:r w:rsidR="002D7591">
        <w:rPr>
          <w:rFonts w:hint="eastAsia"/>
          <w:szCs w:val="21"/>
        </w:rPr>
        <w:t>接口配置、</w:t>
      </w:r>
      <w:r w:rsidR="002D7591">
        <w:rPr>
          <w:rFonts w:hint="eastAsia"/>
          <w:szCs w:val="21"/>
        </w:rPr>
        <w:t>ADAS</w:t>
      </w:r>
      <w:r w:rsidR="002D7591">
        <w:rPr>
          <w:rFonts w:hint="eastAsia"/>
          <w:szCs w:val="21"/>
        </w:rPr>
        <w:t>芯片的相关寄存器设置</w:t>
      </w:r>
      <w:r w:rsidR="00EF62E5">
        <w:rPr>
          <w:rFonts w:hint="eastAsia"/>
          <w:szCs w:val="21"/>
        </w:rPr>
        <w:t>以及同步</w:t>
      </w:r>
      <w:r w:rsidR="00EF62E5">
        <w:rPr>
          <w:rFonts w:hint="eastAsia"/>
          <w:szCs w:val="21"/>
        </w:rPr>
        <w:t>ADAS</w:t>
      </w:r>
      <w:r w:rsidR="00EF62E5">
        <w:rPr>
          <w:rFonts w:hint="eastAsia"/>
          <w:szCs w:val="21"/>
        </w:rPr>
        <w:t>芯片的串行接口等</w:t>
      </w:r>
      <w:r w:rsidR="00222544">
        <w:rPr>
          <w:rFonts w:hint="eastAsia"/>
          <w:szCs w:val="21"/>
        </w:rPr>
        <w:t>。图</w:t>
      </w:r>
      <w:r w:rsidR="00222544">
        <w:rPr>
          <w:szCs w:val="21"/>
        </w:rPr>
        <w:t>3-2</w:t>
      </w:r>
      <w:r w:rsidR="007647A8">
        <w:rPr>
          <w:rFonts w:hint="eastAsia"/>
          <w:szCs w:val="21"/>
        </w:rPr>
        <w:t>4</w:t>
      </w:r>
      <w:r w:rsidR="00222544">
        <w:rPr>
          <w:rFonts w:hint="eastAsia"/>
          <w:szCs w:val="21"/>
        </w:rPr>
        <w:t>是采集芯片的初始化设置流程图。</w:t>
      </w:r>
    </w:p>
    <w:p w:rsidR="000F2274" w:rsidRDefault="009A7D23" w:rsidP="000F2274">
      <w:pPr>
        <w:ind w:firstLine="480"/>
        <w:jc w:val="center"/>
      </w:pPr>
      <w:r>
        <w:object w:dxaOrig="5976" w:dyaOrig="11073">
          <v:shape id="_x0000_i1029" type="#_x0000_t75" style="width:207pt;height:335.25pt" o:ole="">
            <v:imagedata r:id="rId53" o:title=""/>
          </v:shape>
          <o:OLEObject Type="Embed" ProgID="Visio.Drawing.11" ShapeID="_x0000_i1029" DrawAspect="Content" ObjectID="_1486450069" r:id="rId54"/>
        </w:object>
      </w:r>
    </w:p>
    <w:p w:rsidR="000F2274" w:rsidRPr="000F2274" w:rsidRDefault="000F2274" w:rsidP="000F227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7647A8">
        <w:rPr>
          <w:rFonts w:ascii="宋体" w:hAnsi="宋体" w:hint="eastAsia"/>
          <w:b/>
          <w:sz w:val="21"/>
          <w:szCs w:val="21"/>
        </w:rPr>
        <w:t>3-24</w:t>
      </w:r>
      <w:r>
        <w:rPr>
          <w:rFonts w:ascii="宋体" w:hAnsi="宋体" w:hint="eastAsia"/>
          <w:b/>
          <w:sz w:val="21"/>
          <w:szCs w:val="21"/>
        </w:rPr>
        <w:t xml:space="preserve"> </w:t>
      </w:r>
      <w:r w:rsidR="003B51CE">
        <w:rPr>
          <w:rFonts w:ascii="宋体" w:hAnsi="宋体" w:hint="eastAsia"/>
          <w:b/>
          <w:sz w:val="21"/>
          <w:szCs w:val="21"/>
        </w:rPr>
        <w:t>采集</w:t>
      </w:r>
      <w:r>
        <w:rPr>
          <w:rFonts w:ascii="宋体" w:hAnsi="宋体" w:hint="eastAsia"/>
          <w:b/>
          <w:sz w:val="21"/>
          <w:szCs w:val="21"/>
        </w:rPr>
        <w:t>芯片初始化设置流程图</w:t>
      </w:r>
    </w:p>
    <w:p w:rsidR="00222544" w:rsidRPr="004B4756" w:rsidRDefault="00222544" w:rsidP="004B4756">
      <w:pPr>
        <w:ind w:firstLine="480"/>
        <w:rPr>
          <w:szCs w:val="21"/>
        </w:rPr>
      </w:pPr>
      <w:r w:rsidRPr="004B4756">
        <w:rPr>
          <w:rFonts w:hint="eastAsia"/>
          <w:szCs w:val="21"/>
        </w:rPr>
        <w:t>在</w:t>
      </w:r>
      <w:r w:rsidRPr="004B4756">
        <w:rPr>
          <w:szCs w:val="21"/>
        </w:rPr>
        <w:t>ADAS</w:t>
      </w:r>
      <w:r w:rsidRPr="004B4756">
        <w:rPr>
          <w:rFonts w:hint="eastAsia"/>
          <w:szCs w:val="21"/>
        </w:rPr>
        <w:t>芯片</w:t>
      </w:r>
      <w:r w:rsidR="008676CE" w:rsidRPr="004B4756">
        <w:rPr>
          <w:rFonts w:hint="eastAsia"/>
          <w:szCs w:val="21"/>
        </w:rPr>
        <w:t>寄存器的</w:t>
      </w:r>
      <w:r w:rsidRPr="004B4756">
        <w:rPr>
          <w:rFonts w:hint="eastAsia"/>
          <w:szCs w:val="21"/>
        </w:rPr>
        <w:t>初始化配置过程中，共模、参考和屏蔽驱动控制寄存器</w:t>
      </w:r>
      <w:r w:rsidR="003E74D2" w:rsidRPr="004B4756">
        <w:rPr>
          <w:rFonts w:hint="eastAsia"/>
          <w:szCs w:val="21"/>
        </w:rPr>
        <w:t>完成以下</w:t>
      </w:r>
      <w:r w:rsidR="006744B4" w:rsidRPr="004B4756">
        <w:rPr>
          <w:rFonts w:hint="eastAsia"/>
          <w:szCs w:val="21"/>
        </w:rPr>
        <w:t>配置</w:t>
      </w:r>
      <w:r w:rsidR="001B1FAB" w:rsidRPr="004B4756">
        <w:rPr>
          <w:rFonts w:hint="eastAsia"/>
          <w:szCs w:val="21"/>
        </w:rPr>
        <w:t>，</w:t>
      </w:r>
      <w:r w:rsidR="003E74D2" w:rsidRPr="004B4756">
        <w:rPr>
          <w:szCs w:val="21"/>
        </w:rPr>
        <w:t xml:space="preserve">CM </w:t>
      </w:r>
      <w:r w:rsidR="003E74D2" w:rsidRPr="004B4756">
        <w:rPr>
          <w:rFonts w:hint="eastAsia"/>
          <w:szCs w:val="21"/>
        </w:rPr>
        <w:t>等于</w:t>
      </w:r>
      <w:r w:rsidRPr="004B4756">
        <w:rPr>
          <w:szCs w:val="21"/>
        </w:rPr>
        <w:t xml:space="preserve"> (LA + LL + RA)/3</w:t>
      </w:r>
      <w:r w:rsidR="001B1FAB" w:rsidRPr="004B4756">
        <w:rPr>
          <w:rFonts w:hint="eastAsia"/>
          <w:szCs w:val="21"/>
        </w:rPr>
        <w:t>、</w:t>
      </w:r>
      <w:r w:rsidR="00CC1A0F" w:rsidRPr="004B4756">
        <w:rPr>
          <w:szCs w:val="21"/>
        </w:rPr>
        <w:t>使能</w:t>
      </w:r>
      <w:r w:rsidR="00CC1A0F" w:rsidRPr="004B4756">
        <w:rPr>
          <w:rFonts w:hint="eastAsia"/>
          <w:szCs w:val="21"/>
        </w:rPr>
        <w:t>屏蔽驱动</w:t>
      </w:r>
      <w:r w:rsidR="00CC1A0F" w:rsidRPr="004B4756">
        <w:rPr>
          <w:szCs w:val="21"/>
        </w:rPr>
        <w:t>器</w:t>
      </w:r>
      <w:r w:rsidR="001B1FAB" w:rsidRPr="004B4756">
        <w:rPr>
          <w:rFonts w:hint="eastAsia"/>
          <w:szCs w:val="21"/>
        </w:rPr>
        <w:t>、</w:t>
      </w:r>
      <w:r w:rsidR="00D7590B">
        <w:rPr>
          <w:rFonts w:hint="eastAsia"/>
          <w:szCs w:val="21"/>
        </w:rPr>
        <w:t>使能参考电极、</w:t>
      </w:r>
      <w:r w:rsidR="00D50746" w:rsidRPr="004B4756">
        <w:rPr>
          <w:szCs w:val="21"/>
        </w:rPr>
        <w:t>共模信号</w:t>
      </w:r>
      <w:r w:rsidR="00A614F2">
        <w:rPr>
          <w:rFonts w:hint="eastAsia"/>
          <w:szCs w:val="21"/>
        </w:rPr>
        <w:t>通过</w:t>
      </w:r>
      <w:r w:rsidR="00D50746" w:rsidRPr="004B4756">
        <w:rPr>
          <w:szCs w:val="21"/>
        </w:rPr>
        <w:t>RLD_OUT</w:t>
      </w:r>
      <w:r w:rsidR="00D50746" w:rsidRPr="004B4756">
        <w:rPr>
          <w:rFonts w:hint="eastAsia"/>
          <w:szCs w:val="21"/>
        </w:rPr>
        <w:t>引脚</w:t>
      </w:r>
      <w:r w:rsidR="00D50746" w:rsidRPr="004B4756">
        <w:rPr>
          <w:szCs w:val="21"/>
        </w:rPr>
        <w:t>输出。</w:t>
      </w:r>
    </w:p>
    <w:p w:rsidR="00F474AA" w:rsidRPr="004B4756" w:rsidRDefault="00222544" w:rsidP="004B4756">
      <w:pPr>
        <w:ind w:firstLine="480"/>
        <w:rPr>
          <w:szCs w:val="21"/>
        </w:rPr>
      </w:pPr>
      <w:r w:rsidRPr="004B4756">
        <w:rPr>
          <w:rFonts w:hint="eastAsia"/>
          <w:szCs w:val="21"/>
        </w:rPr>
        <w:t>帧数据寄存器</w:t>
      </w:r>
      <w:r w:rsidR="00A35A0E" w:rsidRPr="004B4756">
        <w:rPr>
          <w:rFonts w:hint="eastAsia"/>
          <w:szCs w:val="21"/>
        </w:rPr>
        <w:t>配置为</w:t>
      </w:r>
      <w:r w:rsidRPr="004B4756">
        <w:rPr>
          <w:rFonts w:hint="eastAsia"/>
          <w:szCs w:val="21"/>
        </w:rPr>
        <w:t>帧数据</w:t>
      </w:r>
      <w:r w:rsidR="005D7431" w:rsidRPr="004B4756">
        <w:rPr>
          <w:rFonts w:hint="eastAsia"/>
          <w:szCs w:val="21"/>
        </w:rPr>
        <w:t>包含</w:t>
      </w:r>
      <w:r w:rsidR="00A35A0E" w:rsidRPr="004B4756">
        <w:rPr>
          <w:rFonts w:hint="eastAsia"/>
          <w:szCs w:val="21"/>
        </w:rPr>
        <w:t>6</w:t>
      </w:r>
      <w:r w:rsidR="00A35A0E" w:rsidRPr="004B4756">
        <w:rPr>
          <w:rFonts w:hint="eastAsia"/>
          <w:szCs w:val="21"/>
        </w:rPr>
        <w:t>个字节</w:t>
      </w:r>
      <w:r w:rsidR="003B04E8">
        <w:rPr>
          <w:rFonts w:hint="eastAsia"/>
          <w:szCs w:val="21"/>
        </w:rPr>
        <w:t>，</w:t>
      </w:r>
      <w:r w:rsidR="006B095F" w:rsidRPr="004B4756">
        <w:rPr>
          <w:rFonts w:hint="eastAsia"/>
          <w:szCs w:val="21"/>
        </w:rPr>
        <w:t>帧数据包括帧头、</w:t>
      </w:r>
      <w:r w:rsidRPr="004B4756">
        <w:rPr>
          <w:szCs w:val="21"/>
        </w:rPr>
        <w:t>I</w:t>
      </w:r>
      <w:r w:rsidRPr="004B4756">
        <w:rPr>
          <w:rFonts w:hint="eastAsia"/>
          <w:szCs w:val="21"/>
        </w:rPr>
        <w:t>、</w:t>
      </w:r>
      <w:r w:rsidRPr="004B4756">
        <w:rPr>
          <w:szCs w:val="21"/>
        </w:rPr>
        <w:t>II</w:t>
      </w:r>
      <w:r w:rsidRPr="004B4756">
        <w:rPr>
          <w:rFonts w:hint="eastAsia"/>
          <w:szCs w:val="21"/>
        </w:rPr>
        <w:t>、</w:t>
      </w:r>
      <w:r w:rsidRPr="004B4756">
        <w:rPr>
          <w:szCs w:val="21"/>
        </w:rPr>
        <w:t>III</w:t>
      </w:r>
      <w:r w:rsidR="006B095F" w:rsidRPr="004B4756">
        <w:rPr>
          <w:rFonts w:hint="eastAsia"/>
          <w:szCs w:val="21"/>
        </w:rPr>
        <w:t>导联心电信号、呼吸信号和导联脱落信息</w:t>
      </w:r>
      <w:r w:rsidR="00A35A0E" w:rsidRPr="004B4756">
        <w:rPr>
          <w:rFonts w:hint="eastAsia"/>
          <w:szCs w:val="21"/>
        </w:rPr>
        <w:t>。</w:t>
      </w:r>
      <w:r w:rsidR="00CD40C2" w:rsidRPr="004B4756">
        <w:rPr>
          <w:rFonts w:hint="eastAsia"/>
          <w:szCs w:val="21"/>
        </w:rPr>
        <w:t>ADAS</w:t>
      </w:r>
      <w:r w:rsidR="00CD40C2" w:rsidRPr="004B4756">
        <w:rPr>
          <w:rFonts w:hint="eastAsia"/>
          <w:szCs w:val="21"/>
        </w:rPr>
        <w:t>芯片提供了</w:t>
      </w:r>
      <w:r w:rsidR="00CD40C2" w:rsidRPr="004B4756">
        <w:rPr>
          <w:szCs w:val="21"/>
        </w:rPr>
        <w:t>2kHz</w:t>
      </w:r>
      <w:r w:rsidR="00CD40C2" w:rsidRPr="004B4756">
        <w:rPr>
          <w:rFonts w:hint="eastAsia"/>
          <w:szCs w:val="21"/>
        </w:rPr>
        <w:t>、</w:t>
      </w:r>
      <w:r w:rsidR="00CD40C2" w:rsidRPr="004B4756">
        <w:rPr>
          <w:szCs w:val="21"/>
        </w:rPr>
        <w:t>16kHz</w:t>
      </w:r>
      <w:r w:rsidR="00CD40C2" w:rsidRPr="004B4756">
        <w:rPr>
          <w:rFonts w:hint="eastAsia"/>
          <w:szCs w:val="21"/>
        </w:rPr>
        <w:t>、</w:t>
      </w:r>
      <w:r w:rsidR="00CD40C2" w:rsidRPr="004B4756">
        <w:rPr>
          <w:szCs w:val="21"/>
        </w:rPr>
        <w:t>128kHz</w:t>
      </w:r>
      <w:r w:rsidR="00546E9F" w:rsidRPr="004B4756">
        <w:rPr>
          <w:rFonts w:hint="eastAsia"/>
          <w:szCs w:val="21"/>
        </w:rPr>
        <w:t>三种不同的</w:t>
      </w:r>
      <w:r w:rsidR="00CD40C2" w:rsidRPr="004B4756">
        <w:rPr>
          <w:rFonts w:hint="eastAsia"/>
          <w:szCs w:val="21"/>
        </w:rPr>
        <w:t>帧</w:t>
      </w:r>
      <w:r w:rsidR="00546E9F" w:rsidRPr="004B4756">
        <w:rPr>
          <w:rFonts w:hint="eastAsia"/>
          <w:szCs w:val="21"/>
        </w:rPr>
        <w:t>数据</w:t>
      </w:r>
      <w:r w:rsidR="00CD40C2" w:rsidRPr="004B4756">
        <w:rPr>
          <w:rFonts w:hint="eastAsia"/>
          <w:szCs w:val="21"/>
        </w:rPr>
        <w:t>输出</w:t>
      </w:r>
      <w:r w:rsidR="00546E9F" w:rsidRPr="004B4756">
        <w:rPr>
          <w:rFonts w:hint="eastAsia"/>
          <w:szCs w:val="21"/>
        </w:rPr>
        <w:t>速率</w:t>
      </w:r>
      <w:r w:rsidR="00F9733D">
        <w:rPr>
          <w:rFonts w:hint="eastAsia"/>
          <w:szCs w:val="21"/>
        </w:rPr>
        <w:t>。</w:t>
      </w:r>
      <w:r w:rsidR="004B0B50">
        <w:rPr>
          <w:rFonts w:hint="eastAsia"/>
          <w:szCs w:val="21"/>
        </w:rPr>
        <w:t>帧数据输出速</w:t>
      </w:r>
      <w:r w:rsidR="004A1741" w:rsidRPr="004B4756">
        <w:rPr>
          <w:rFonts w:hint="eastAsia"/>
          <w:szCs w:val="21"/>
        </w:rPr>
        <w:t>率</w:t>
      </w:r>
      <w:r w:rsidR="00893D9E" w:rsidRPr="004B4756">
        <w:rPr>
          <w:rFonts w:hint="eastAsia"/>
          <w:szCs w:val="21"/>
        </w:rPr>
        <w:t>需</w:t>
      </w:r>
      <w:r w:rsidR="004A1741" w:rsidRPr="004B4756">
        <w:rPr>
          <w:rFonts w:hint="eastAsia"/>
          <w:szCs w:val="21"/>
        </w:rPr>
        <w:t>大于心电</w:t>
      </w:r>
      <w:r w:rsidR="00893D9E" w:rsidRPr="004B4756">
        <w:rPr>
          <w:rFonts w:hint="eastAsia"/>
          <w:szCs w:val="21"/>
        </w:rPr>
        <w:t>模块的</w:t>
      </w:r>
      <w:r w:rsidR="004A1741" w:rsidRPr="004B4756">
        <w:rPr>
          <w:rFonts w:hint="eastAsia"/>
          <w:szCs w:val="21"/>
        </w:rPr>
        <w:t>采样率，</w:t>
      </w:r>
      <w:r w:rsidR="00C07711" w:rsidRPr="004B4756">
        <w:rPr>
          <w:rFonts w:hint="eastAsia"/>
          <w:szCs w:val="21"/>
        </w:rPr>
        <w:t>以</w:t>
      </w:r>
      <w:r w:rsidR="004A1741" w:rsidRPr="004B4756">
        <w:rPr>
          <w:rFonts w:hint="eastAsia"/>
          <w:szCs w:val="21"/>
        </w:rPr>
        <w:t>保证</w:t>
      </w:r>
      <w:r w:rsidR="008A3CEE" w:rsidRPr="004B4756">
        <w:rPr>
          <w:rFonts w:hint="eastAsia"/>
          <w:szCs w:val="21"/>
        </w:rPr>
        <w:t>模数</w:t>
      </w:r>
      <w:r w:rsidR="003F2FAF" w:rsidRPr="004B4756">
        <w:rPr>
          <w:rFonts w:hint="eastAsia"/>
          <w:szCs w:val="21"/>
        </w:rPr>
        <w:t>转换</w:t>
      </w:r>
      <w:r w:rsidR="00242734" w:rsidRPr="004B4756">
        <w:rPr>
          <w:rFonts w:hint="eastAsia"/>
          <w:szCs w:val="21"/>
        </w:rPr>
        <w:t>后</w:t>
      </w:r>
      <w:r w:rsidR="00242734" w:rsidRPr="004B4756">
        <w:rPr>
          <w:szCs w:val="21"/>
        </w:rPr>
        <w:t>的</w:t>
      </w:r>
      <w:r w:rsidR="004A1741" w:rsidRPr="004B4756">
        <w:rPr>
          <w:rFonts w:hint="eastAsia"/>
          <w:szCs w:val="21"/>
        </w:rPr>
        <w:t>数据及时输出。</w:t>
      </w:r>
      <w:r w:rsidR="00F474AA" w:rsidRPr="004B4756">
        <w:rPr>
          <w:rFonts w:hint="eastAsia"/>
          <w:szCs w:val="21"/>
        </w:rPr>
        <w:t>由于</w:t>
      </w:r>
      <w:r w:rsidR="00A171A6" w:rsidRPr="004B4756">
        <w:rPr>
          <w:rFonts w:hint="eastAsia"/>
          <w:szCs w:val="21"/>
        </w:rPr>
        <w:t>心电模块的硬件</w:t>
      </w:r>
      <w:r w:rsidR="00D46EAD" w:rsidRPr="004B4756">
        <w:rPr>
          <w:rFonts w:hint="eastAsia"/>
          <w:szCs w:val="21"/>
        </w:rPr>
        <w:t>资源有限</w:t>
      </w:r>
      <w:r w:rsidR="000025DC" w:rsidRPr="004B4756">
        <w:rPr>
          <w:rFonts w:hint="eastAsia"/>
          <w:szCs w:val="21"/>
        </w:rPr>
        <w:t>，</w:t>
      </w:r>
      <w:r w:rsidR="00F474AA" w:rsidRPr="004B4756">
        <w:rPr>
          <w:rFonts w:hint="eastAsia"/>
          <w:szCs w:val="21"/>
        </w:rPr>
        <w:t>本文设定采集芯片的帧输出速率为</w:t>
      </w:r>
      <w:r w:rsidR="00F474AA" w:rsidRPr="004B4756">
        <w:rPr>
          <w:rFonts w:hint="eastAsia"/>
          <w:szCs w:val="21"/>
        </w:rPr>
        <w:t>2kHz</w:t>
      </w:r>
      <w:r w:rsidR="00F474AA" w:rsidRPr="004B4756">
        <w:rPr>
          <w:rFonts w:hint="eastAsia"/>
          <w:szCs w:val="21"/>
        </w:rPr>
        <w:t>，并且设定每四帧数据输出一帧，</w:t>
      </w:r>
      <w:r w:rsidR="0077575D" w:rsidRPr="004B4756">
        <w:rPr>
          <w:rFonts w:hint="eastAsia"/>
          <w:szCs w:val="21"/>
        </w:rPr>
        <w:t>即</w:t>
      </w:r>
      <w:r w:rsidR="00F474AA" w:rsidRPr="004B4756">
        <w:rPr>
          <w:rFonts w:hint="eastAsia"/>
          <w:szCs w:val="21"/>
        </w:rPr>
        <w:t>帧</w:t>
      </w:r>
      <w:r w:rsidR="0077575D" w:rsidRPr="004B4756">
        <w:rPr>
          <w:rFonts w:hint="eastAsia"/>
          <w:szCs w:val="21"/>
        </w:rPr>
        <w:t>数据实际</w:t>
      </w:r>
      <w:r w:rsidR="00F474AA" w:rsidRPr="004B4756">
        <w:rPr>
          <w:rFonts w:hint="eastAsia"/>
          <w:szCs w:val="21"/>
        </w:rPr>
        <w:t>输出速率为</w:t>
      </w:r>
      <w:r w:rsidR="00F474AA" w:rsidRPr="004B4756">
        <w:rPr>
          <w:rFonts w:hint="eastAsia"/>
          <w:szCs w:val="21"/>
        </w:rPr>
        <w:t>500HZ</w:t>
      </w:r>
      <w:r w:rsidR="00F474AA" w:rsidRPr="004B4756">
        <w:rPr>
          <w:rFonts w:hint="eastAsia"/>
          <w:szCs w:val="21"/>
        </w:rPr>
        <w:t>。</w:t>
      </w:r>
    </w:p>
    <w:p w:rsidR="00222544" w:rsidRPr="004B4756" w:rsidRDefault="00222544" w:rsidP="004B4756">
      <w:pPr>
        <w:ind w:firstLine="480"/>
        <w:rPr>
          <w:szCs w:val="21"/>
        </w:rPr>
      </w:pPr>
      <w:r w:rsidRPr="004B4756">
        <w:rPr>
          <w:szCs w:val="21"/>
        </w:rPr>
        <w:t>ECG</w:t>
      </w:r>
      <w:r w:rsidR="00E33398" w:rsidRPr="004B4756">
        <w:rPr>
          <w:rFonts w:hint="eastAsia"/>
          <w:szCs w:val="21"/>
        </w:rPr>
        <w:t>控制寄存器配置为</w:t>
      </w:r>
      <w:r w:rsidRPr="004B4756">
        <w:rPr>
          <w:szCs w:val="21"/>
        </w:rPr>
        <w:t>LA</w:t>
      </w:r>
      <w:r w:rsidRPr="004B4756">
        <w:rPr>
          <w:rFonts w:hint="eastAsia"/>
          <w:szCs w:val="21"/>
        </w:rPr>
        <w:t>、</w:t>
      </w:r>
      <w:r w:rsidRPr="004B4756">
        <w:rPr>
          <w:szCs w:val="21"/>
        </w:rPr>
        <w:t>RA</w:t>
      </w:r>
      <w:r w:rsidRPr="004B4756">
        <w:rPr>
          <w:rFonts w:hint="eastAsia"/>
          <w:szCs w:val="21"/>
        </w:rPr>
        <w:t>、</w:t>
      </w:r>
      <w:r w:rsidRPr="004B4756">
        <w:rPr>
          <w:szCs w:val="21"/>
        </w:rPr>
        <w:t>LL</w:t>
      </w:r>
      <w:r w:rsidRPr="004B4756">
        <w:rPr>
          <w:rFonts w:hint="eastAsia"/>
          <w:szCs w:val="21"/>
        </w:rPr>
        <w:t>三个通道</w:t>
      </w:r>
      <w:r w:rsidR="009D2186" w:rsidRPr="004B4756">
        <w:rPr>
          <w:rFonts w:hint="eastAsia"/>
          <w:szCs w:val="21"/>
        </w:rPr>
        <w:t>使能，</w:t>
      </w:r>
      <w:r w:rsidR="00D025AD" w:rsidRPr="004B4756">
        <w:rPr>
          <w:rFonts w:hint="eastAsia"/>
          <w:szCs w:val="21"/>
        </w:rPr>
        <w:t>前置放大器</w:t>
      </w:r>
      <w:r w:rsidR="0022353B">
        <w:rPr>
          <w:rFonts w:hint="eastAsia"/>
          <w:szCs w:val="21"/>
        </w:rPr>
        <w:t>和</w:t>
      </w:r>
      <w:r w:rsidR="006E3655" w:rsidRPr="004B4756">
        <w:rPr>
          <w:rFonts w:hint="eastAsia"/>
          <w:szCs w:val="21"/>
        </w:rPr>
        <w:t>滤波器总增益</w:t>
      </w:r>
      <w:r w:rsidR="00D025AD" w:rsidRPr="004B4756">
        <w:rPr>
          <w:rFonts w:hint="eastAsia"/>
          <w:szCs w:val="21"/>
        </w:rPr>
        <w:t>设定为</w:t>
      </w:r>
      <w:r w:rsidRPr="004B4756">
        <w:rPr>
          <w:szCs w:val="21"/>
        </w:rPr>
        <w:t>2.8</w:t>
      </w:r>
      <w:r w:rsidR="006A65C2" w:rsidRPr="004B4756">
        <w:rPr>
          <w:rFonts w:hint="eastAsia"/>
          <w:szCs w:val="21"/>
        </w:rPr>
        <w:t>倍</w:t>
      </w:r>
      <w:r w:rsidRPr="004B4756">
        <w:rPr>
          <w:rFonts w:hint="eastAsia"/>
          <w:szCs w:val="21"/>
        </w:rPr>
        <w:t>增益，</w:t>
      </w:r>
      <w:r w:rsidR="007A5A52" w:rsidRPr="004B4756">
        <w:rPr>
          <w:rFonts w:hint="eastAsia"/>
          <w:szCs w:val="21"/>
        </w:rPr>
        <w:t>ADC</w:t>
      </w:r>
      <w:r w:rsidR="007A5A52" w:rsidRPr="004B4756">
        <w:rPr>
          <w:rFonts w:hint="eastAsia"/>
          <w:szCs w:val="21"/>
        </w:rPr>
        <w:t>采样频率为</w:t>
      </w:r>
      <w:r w:rsidR="007A5A52" w:rsidRPr="004B4756">
        <w:rPr>
          <w:rFonts w:hint="eastAsia"/>
          <w:szCs w:val="21"/>
        </w:rPr>
        <w:t>1MSPS</w:t>
      </w:r>
      <w:r w:rsidR="005B2D5D" w:rsidRPr="004B4756">
        <w:rPr>
          <w:rFonts w:hint="eastAsia"/>
          <w:szCs w:val="21"/>
        </w:rPr>
        <w:t>，</w:t>
      </w:r>
      <w:r w:rsidRPr="004B4756">
        <w:rPr>
          <w:rFonts w:hint="eastAsia"/>
          <w:szCs w:val="21"/>
        </w:rPr>
        <w:t>模拟导联</w:t>
      </w:r>
      <w:r w:rsidR="00707503" w:rsidRPr="004B4756">
        <w:rPr>
          <w:rFonts w:hint="eastAsia"/>
          <w:szCs w:val="21"/>
        </w:rPr>
        <w:t>输入</w:t>
      </w:r>
      <w:r w:rsidRPr="004B4756">
        <w:rPr>
          <w:rFonts w:hint="eastAsia"/>
          <w:szCs w:val="21"/>
        </w:rPr>
        <w:t>模式。采集芯片使用外部晶振作为</w:t>
      </w:r>
      <w:r w:rsidR="00A2025B" w:rsidRPr="004B4756">
        <w:rPr>
          <w:rFonts w:hint="eastAsia"/>
          <w:szCs w:val="21"/>
        </w:rPr>
        <w:t>其内部</w:t>
      </w:r>
      <w:r w:rsidRPr="004B4756">
        <w:rPr>
          <w:rFonts w:hint="eastAsia"/>
          <w:szCs w:val="21"/>
        </w:rPr>
        <w:t>时钟</w:t>
      </w:r>
      <w:r w:rsidR="00A2025B" w:rsidRPr="004B4756">
        <w:rPr>
          <w:rFonts w:hint="eastAsia"/>
          <w:szCs w:val="21"/>
        </w:rPr>
        <w:t>信号</w:t>
      </w:r>
      <w:r w:rsidRPr="004B4756">
        <w:rPr>
          <w:rFonts w:hint="eastAsia"/>
          <w:szCs w:val="21"/>
        </w:rPr>
        <w:t>源。</w:t>
      </w:r>
      <w:r w:rsidR="003D2633" w:rsidRPr="004B4756">
        <w:rPr>
          <w:szCs w:val="21"/>
        </w:rPr>
        <w:t>ADAS</w:t>
      </w:r>
      <w:r w:rsidR="003D2633" w:rsidRPr="004B4756">
        <w:rPr>
          <w:rFonts w:hint="eastAsia"/>
          <w:szCs w:val="21"/>
        </w:rPr>
        <w:t>相关</w:t>
      </w:r>
      <w:r w:rsidR="003D2633" w:rsidRPr="004B4756">
        <w:rPr>
          <w:szCs w:val="21"/>
        </w:rPr>
        <w:t>寄存器</w:t>
      </w:r>
      <w:r w:rsidRPr="004B4756">
        <w:rPr>
          <w:rFonts w:hint="eastAsia"/>
          <w:szCs w:val="21"/>
        </w:rPr>
        <w:t>配置完成后，将</w:t>
      </w:r>
      <w:r w:rsidRPr="004B4756">
        <w:rPr>
          <w:szCs w:val="21"/>
        </w:rPr>
        <w:t>ADAS</w:t>
      </w:r>
      <w:r w:rsidRPr="004B4756">
        <w:rPr>
          <w:rFonts w:hint="eastAsia"/>
          <w:szCs w:val="21"/>
        </w:rPr>
        <w:t>置于转换模式</w:t>
      </w:r>
      <w:r w:rsidR="0022353B">
        <w:rPr>
          <w:rFonts w:hint="eastAsia"/>
          <w:szCs w:val="21"/>
        </w:rPr>
        <w:t>，</w:t>
      </w:r>
      <w:r w:rsidR="007B55FC" w:rsidRPr="004B4756">
        <w:rPr>
          <w:rFonts w:hint="eastAsia"/>
          <w:szCs w:val="21"/>
        </w:rPr>
        <w:t>使能芯片内部</w:t>
      </w:r>
      <w:r w:rsidR="007A5A52" w:rsidRPr="004B4756">
        <w:rPr>
          <w:rFonts w:hint="eastAsia"/>
          <w:szCs w:val="21"/>
        </w:rPr>
        <w:t>的滤波器和</w:t>
      </w:r>
      <w:r w:rsidR="007A5A52" w:rsidRPr="004B4756">
        <w:rPr>
          <w:rFonts w:hint="eastAsia"/>
          <w:szCs w:val="21"/>
        </w:rPr>
        <w:t>ADC</w:t>
      </w:r>
      <w:r w:rsidR="007A5A52" w:rsidRPr="004B4756">
        <w:rPr>
          <w:rFonts w:hint="eastAsia"/>
          <w:szCs w:val="21"/>
        </w:rPr>
        <w:t>转换</w:t>
      </w:r>
      <w:r w:rsidRPr="004B4756">
        <w:rPr>
          <w:rFonts w:hint="eastAsia"/>
          <w:szCs w:val="21"/>
        </w:rPr>
        <w:t>。</w:t>
      </w:r>
    </w:p>
    <w:p w:rsidR="00222544" w:rsidRPr="004B4756" w:rsidRDefault="00222544" w:rsidP="004B4756">
      <w:pPr>
        <w:ind w:firstLine="480"/>
        <w:rPr>
          <w:szCs w:val="21"/>
        </w:rPr>
      </w:pPr>
      <w:r w:rsidRPr="004B4756">
        <w:rPr>
          <w:szCs w:val="21"/>
        </w:rPr>
        <w:lastRenderedPageBreak/>
        <w:t>ADAS</w:t>
      </w:r>
      <w:r w:rsidR="00421203" w:rsidRPr="004B4756">
        <w:rPr>
          <w:rFonts w:hint="eastAsia"/>
          <w:szCs w:val="21"/>
        </w:rPr>
        <w:t>芯片</w:t>
      </w:r>
      <w:r w:rsidR="00615C43" w:rsidRPr="004B4756">
        <w:rPr>
          <w:rFonts w:hint="eastAsia"/>
          <w:szCs w:val="21"/>
        </w:rPr>
        <w:t>中</w:t>
      </w:r>
      <w:r w:rsidR="00421203" w:rsidRPr="004B4756">
        <w:rPr>
          <w:rFonts w:hint="eastAsia"/>
          <w:szCs w:val="21"/>
        </w:rPr>
        <w:t>其他寄存器的设置，应根据系统的需求做</w:t>
      </w:r>
      <w:r w:rsidR="00615C43" w:rsidRPr="004B4756">
        <w:rPr>
          <w:rFonts w:hint="eastAsia"/>
          <w:szCs w:val="21"/>
        </w:rPr>
        <w:t>相应的设置，</w:t>
      </w:r>
      <w:r w:rsidRPr="004B4756">
        <w:rPr>
          <w:rFonts w:hint="eastAsia"/>
          <w:szCs w:val="21"/>
        </w:rPr>
        <w:t>寄存器的更多设置</w:t>
      </w:r>
      <w:r w:rsidR="007E7B0E">
        <w:rPr>
          <w:rFonts w:hint="eastAsia"/>
          <w:szCs w:val="21"/>
        </w:rPr>
        <w:t>可</w:t>
      </w:r>
      <w:r w:rsidRPr="004B4756">
        <w:rPr>
          <w:rFonts w:hint="eastAsia"/>
          <w:szCs w:val="21"/>
        </w:rPr>
        <w:t>参考</w:t>
      </w:r>
      <w:r w:rsidRPr="004B4756">
        <w:rPr>
          <w:szCs w:val="21"/>
        </w:rPr>
        <w:t>ADAS</w:t>
      </w:r>
      <w:r w:rsidRPr="004B4756">
        <w:rPr>
          <w:rFonts w:hint="eastAsia"/>
          <w:szCs w:val="21"/>
        </w:rPr>
        <w:t>的芯片手册</w:t>
      </w:r>
      <w:r w:rsidRPr="00726392">
        <w:rPr>
          <w:szCs w:val="21"/>
          <w:vertAlign w:val="superscript"/>
        </w:rPr>
        <w:t>[2</w:t>
      </w:r>
      <w:r w:rsidR="00022928">
        <w:rPr>
          <w:rFonts w:hint="eastAsia"/>
          <w:szCs w:val="21"/>
          <w:vertAlign w:val="superscript"/>
        </w:rPr>
        <w:t>9</w:t>
      </w:r>
      <w:r w:rsidRPr="00726392">
        <w:rPr>
          <w:szCs w:val="21"/>
          <w:vertAlign w:val="superscript"/>
        </w:rPr>
        <w:t>]</w:t>
      </w:r>
      <w:r w:rsidRPr="004B4756">
        <w:rPr>
          <w:rFonts w:hint="eastAsia"/>
          <w:szCs w:val="21"/>
        </w:rPr>
        <w:t>。</w:t>
      </w:r>
      <w:r w:rsidR="00E21B64" w:rsidRPr="004B4756">
        <w:rPr>
          <w:rFonts w:hint="eastAsia"/>
          <w:szCs w:val="21"/>
        </w:rPr>
        <w:t>另外</w:t>
      </w:r>
      <w:r w:rsidR="00E21B64" w:rsidRPr="004B4756">
        <w:rPr>
          <w:szCs w:val="21"/>
        </w:rPr>
        <w:t>，</w:t>
      </w:r>
      <w:r w:rsidRPr="004B4756">
        <w:rPr>
          <w:szCs w:val="21"/>
        </w:rPr>
        <w:t>ADAS</w:t>
      </w:r>
      <w:r w:rsidR="00C26FCF" w:rsidRPr="004B4756">
        <w:rPr>
          <w:rFonts w:hint="eastAsia"/>
          <w:szCs w:val="21"/>
        </w:rPr>
        <w:t>芯片的寄存器</w:t>
      </w:r>
      <w:r w:rsidR="006154A5" w:rsidRPr="004B4756">
        <w:rPr>
          <w:rFonts w:hint="eastAsia"/>
          <w:szCs w:val="21"/>
        </w:rPr>
        <w:t>写操作</w:t>
      </w:r>
      <w:r w:rsidR="00C26FCF" w:rsidRPr="004B4756">
        <w:rPr>
          <w:rFonts w:hint="eastAsia"/>
          <w:szCs w:val="21"/>
        </w:rPr>
        <w:t>流程</w:t>
      </w:r>
      <w:r w:rsidR="00B6122C" w:rsidRPr="004B4756">
        <w:rPr>
          <w:rFonts w:hint="eastAsia"/>
          <w:szCs w:val="21"/>
        </w:rPr>
        <w:t>如下：</w:t>
      </w:r>
      <w:r w:rsidR="00C26FCF" w:rsidRPr="004B4756">
        <w:rPr>
          <w:rFonts w:hint="eastAsia"/>
          <w:szCs w:val="21"/>
        </w:rPr>
        <w:t>首先</w:t>
      </w:r>
      <w:r w:rsidRPr="004B4756">
        <w:rPr>
          <w:rFonts w:hint="eastAsia"/>
          <w:szCs w:val="21"/>
        </w:rPr>
        <w:t>将</w:t>
      </w:r>
      <w:r w:rsidRPr="004B4756">
        <w:rPr>
          <w:szCs w:val="21"/>
        </w:rPr>
        <w:t>ADAS</w:t>
      </w:r>
      <w:r w:rsidRPr="004B4756">
        <w:rPr>
          <w:rFonts w:hint="eastAsia"/>
          <w:szCs w:val="21"/>
        </w:rPr>
        <w:t>芯片的片选信号置为低电平，然后发送写命令，即通过</w:t>
      </w:r>
      <w:r w:rsidRPr="004B4756">
        <w:rPr>
          <w:szCs w:val="21"/>
        </w:rPr>
        <w:t>SPI</w:t>
      </w:r>
      <w:r w:rsidRPr="004B4756">
        <w:rPr>
          <w:rFonts w:hint="eastAsia"/>
          <w:szCs w:val="21"/>
        </w:rPr>
        <w:t>总线发送</w:t>
      </w:r>
      <w:r w:rsidRPr="004B4756">
        <w:rPr>
          <w:szCs w:val="21"/>
        </w:rPr>
        <w:t>4</w:t>
      </w:r>
      <w:r w:rsidR="00E22205">
        <w:rPr>
          <w:rFonts w:hint="eastAsia"/>
          <w:szCs w:val="21"/>
        </w:rPr>
        <w:t>个字节</w:t>
      </w:r>
      <w:r w:rsidRPr="004B4756">
        <w:rPr>
          <w:rFonts w:hint="eastAsia"/>
          <w:szCs w:val="21"/>
        </w:rPr>
        <w:t>数据，最后将片选信号置为高电平。</w:t>
      </w:r>
    </w:p>
    <w:p w:rsidR="00222544" w:rsidRDefault="00222544" w:rsidP="00222544">
      <w:pPr>
        <w:ind w:firstLineChars="175" w:firstLine="420"/>
      </w:pPr>
      <w:r>
        <w:t>(4)</w:t>
      </w:r>
      <w:r>
        <w:rPr>
          <w:rFonts w:hint="eastAsia"/>
        </w:rPr>
        <w:t>导联脱落检测模块</w:t>
      </w:r>
    </w:p>
    <w:p w:rsidR="000D5528" w:rsidRPr="004B4756" w:rsidRDefault="00D6229E" w:rsidP="00460EC0">
      <w:pPr>
        <w:ind w:firstLine="480"/>
        <w:rPr>
          <w:szCs w:val="21"/>
        </w:rPr>
      </w:pPr>
      <w:r w:rsidRPr="004B4756">
        <w:rPr>
          <w:rFonts w:hint="eastAsia"/>
          <w:szCs w:val="21"/>
        </w:rPr>
        <w:t>移动</w:t>
      </w:r>
      <w:r w:rsidR="00222544" w:rsidRPr="004B4756">
        <w:rPr>
          <w:rFonts w:hint="eastAsia"/>
          <w:szCs w:val="21"/>
        </w:rPr>
        <w:t>心电模块</w:t>
      </w:r>
      <w:r w:rsidRPr="004B4756">
        <w:rPr>
          <w:rFonts w:hint="eastAsia"/>
          <w:szCs w:val="21"/>
        </w:rPr>
        <w:t>应具有心电电极脱落</w:t>
      </w:r>
      <w:r w:rsidR="00222544" w:rsidRPr="004B4756">
        <w:rPr>
          <w:rFonts w:hint="eastAsia"/>
          <w:szCs w:val="21"/>
        </w:rPr>
        <w:t>检测</w:t>
      </w:r>
      <w:r w:rsidR="00CE18E8" w:rsidRPr="004B4756">
        <w:rPr>
          <w:rFonts w:hint="eastAsia"/>
          <w:szCs w:val="21"/>
        </w:rPr>
        <w:t>功能</w:t>
      </w:r>
      <w:r w:rsidR="00FB4EBC" w:rsidRPr="004B4756">
        <w:rPr>
          <w:rFonts w:hint="eastAsia"/>
          <w:szCs w:val="21"/>
        </w:rPr>
        <w:t>，即心电电极是否与人体的相应位置连接完好</w:t>
      </w:r>
      <w:r w:rsidR="00222544" w:rsidRPr="004B4756">
        <w:rPr>
          <w:rFonts w:hint="eastAsia"/>
          <w:szCs w:val="21"/>
        </w:rPr>
        <w:t>。</w:t>
      </w:r>
      <w:r w:rsidR="009A065C" w:rsidRPr="004B4756">
        <w:rPr>
          <w:rFonts w:hint="eastAsia"/>
          <w:szCs w:val="21"/>
        </w:rPr>
        <w:t>本系统采用</w:t>
      </w:r>
      <w:r w:rsidR="002E7531" w:rsidRPr="004B4756">
        <w:rPr>
          <w:rFonts w:hint="eastAsia"/>
          <w:szCs w:val="21"/>
        </w:rPr>
        <w:t>直流导联脱落检测方法</w:t>
      </w:r>
      <w:r w:rsidR="00953F32" w:rsidRPr="004B4756">
        <w:rPr>
          <w:rFonts w:hint="eastAsia"/>
          <w:szCs w:val="21"/>
        </w:rPr>
        <w:t>，</w:t>
      </w:r>
      <w:r w:rsidR="006B4FCD" w:rsidRPr="004B4756">
        <w:rPr>
          <w:rFonts w:hint="eastAsia"/>
          <w:szCs w:val="21"/>
        </w:rPr>
        <w:t>该方法</w:t>
      </w:r>
      <w:r w:rsidR="00CD66E9">
        <w:rPr>
          <w:rFonts w:hint="eastAsia"/>
          <w:szCs w:val="21"/>
        </w:rPr>
        <w:t>用</w:t>
      </w:r>
      <w:r w:rsidR="00225391" w:rsidRPr="004B4756">
        <w:rPr>
          <w:rFonts w:hint="eastAsia"/>
          <w:szCs w:val="21"/>
        </w:rPr>
        <w:t>很小</w:t>
      </w:r>
      <w:r w:rsidR="00225391" w:rsidRPr="004B4756">
        <w:rPr>
          <w:szCs w:val="21"/>
        </w:rPr>
        <w:t>的直流</w:t>
      </w:r>
      <w:r w:rsidR="00225391" w:rsidRPr="004B4756">
        <w:rPr>
          <w:rFonts w:hint="eastAsia"/>
          <w:szCs w:val="21"/>
        </w:rPr>
        <w:t>电流输入</w:t>
      </w:r>
      <w:r w:rsidR="00225391" w:rsidRPr="004B4756">
        <w:rPr>
          <w:szCs w:val="21"/>
        </w:rPr>
        <w:t>到各心电电极</w:t>
      </w:r>
      <w:r w:rsidR="00B16400" w:rsidRPr="004B4756">
        <w:rPr>
          <w:szCs w:val="21"/>
        </w:rPr>
        <w:t>，若心电</w:t>
      </w:r>
      <w:r w:rsidR="00B16400" w:rsidRPr="004B4756">
        <w:rPr>
          <w:rFonts w:hint="eastAsia"/>
          <w:szCs w:val="21"/>
        </w:rPr>
        <w:t>电极</w:t>
      </w:r>
      <w:r w:rsidR="00225391" w:rsidRPr="004B4756">
        <w:rPr>
          <w:szCs w:val="21"/>
        </w:rPr>
        <w:t>连接</w:t>
      </w:r>
      <w:r w:rsidR="00225391" w:rsidRPr="004B4756">
        <w:rPr>
          <w:rFonts w:hint="eastAsia"/>
          <w:szCs w:val="21"/>
        </w:rPr>
        <w:t>完好</w:t>
      </w:r>
      <w:r w:rsidR="00225391" w:rsidRPr="004B4756">
        <w:rPr>
          <w:szCs w:val="21"/>
        </w:rPr>
        <w:t>，</w:t>
      </w:r>
      <w:r w:rsidR="00225391" w:rsidRPr="004B4756">
        <w:rPr>
          <w:rFonts w:hint="eastAsia"/>
          <w:szCs w:val="21"/>
        </w:rPr>
        <w:t>则该</w:t>
      </w:r>
      <w:r w:rsidR="006835C7" w:rsidRPr="004B4756">
        <w:rPr>
          <w:szCs w:val="21"/>
        </w:rPr>
        <w:t>直流电流</w:t>
      </w:r>
      <w:r w:rsidR="00225391" w:rsidRPr="004B4756">
        <w:rPr>
          <w:szCs w:val="21"/>
        </w:rPr>
        <w:t>经过</w:t>
      </w:r>
      <w:r w:rsidR="00545FE5" w:rsidRPr="004B4756">
        <w:rPr>
          <w:szCs w:val="21"/>
        </w:rPr>
        <w:t>ADAS</w:t>
      </w:r>
      <w:r w:rsidR="00545FE5" w:rsidRPr="004B4756">
        <w:rPr>
          <w:szCs w:val="21"/>
        </w:rPr>
        <w:t>芯片的</w:t>
      </w:r>
      <w:r w:rsidR="00545FE5" w:rsidRPr="004B4756">
        <w:rPr>
          <w:szCs w:val="21"/>
        </w:rPr>
        <w:t>RLD</w:t>
      </w:r>
      <w:r w:rsidR="00545FE5" w:rsidRPr="004B4756">
        <w:rPr>
          <w:szCs w:val="21"/>
        </w:rPr>
        <w:t>引脚</w:t>
      </w:r>
      <w:r w:rsidR="00E33B3C">
        <w:rPr>
          <w:rFonts w:hint="eastAsia"/>
          <w:szCs w:val="21"/>
        </w:rPr>
        <w:t>会</w:t>
      </w:r>
      <w:r w:rsidR="006835C7" w:rsidRPr="004B4756">
        <w:rPr>
          <w:szCs w:val="21"/>
        </w:rPr>
        <w:t>生成一个很小</w:t>
      </w:r>
      <w:r w:rsidR="006835C7" w:rsidRPr="004B4756">
        <w:rPr>
          <w:rFonts w:hint="eastAsia"/>
          <w:szCs w:val="21"/>
        </w:rPr>
        <w:t>的</w:t>
      </w:r>
      <w:r w:rsidR="00225391" w:rsidRPr="004B4756">
        <w:rPr>
          <w:szCs w:val="21"/>
        </w:rPr>
        <w:t>电压偏</w:t>
      </w:r>
      <w:r w:rsidR="00225391" w:rsidRPr="004B4756">
        <w:rPr>
          <w:rFonts w:hint="eastAsia"/>
          <w:szCs w:val="21"/>
        </w:rPr>
        <w:t>置</w:t>
      </w:r>
      <w:r w:rsidR="00B709AE" w:rsidRPr="004B4756">
        <w:rPr>
          <w:rFonts w:hint="eastAsia"/>
          <w:szCs w:val="21"/>
        </w:rPr>
        <w:t>，若</w:t>
      </w:r>
      <w:r w:rsidR="00301B60" w:rsidRPr="004B4756">
        <w:rPr>
          <w:szCs w:val="21"/>
        </w:rPr>
        <w:t>心电电极脱落，</w:t>
      </w:r>
      <w:r w:rsidR="00C200AD" w:rsidRPr="004B4756">
        <w:rPr>
          <w:rFonts w:hint="eastAsia"/>
          <w:szCs w:val="21"/>
        </w:rPr>
        <w:t>则</w:t>
      </w:r>
      <w:r w:rsidR="00C200AD" w:rsidRPr="004B4756">
        <w:rPr>
          <w:szCs w:val="21"/>
        </w:rPr>
        <w:t>该直流电流</w:t>
      </w:r>
      <w:r w:rsidR="00301B60" w:rsidRPr="004B4756">
        <w:rPr>
          <w:szCs w:val="21"/>
        </w:rPr>
        <w:t>会对相应</w:t>
      </w:r>
      <w:r w:rsidR="00301B60" w:rsidRPr="004B4756">
        <w:rPr>
          <w:rFonts w:hint="eastAsia"/>
          <w:szCs w:val="21"/>
        </w:rPr>
        <w:t>的信号</w:t>
      </w:r>
      <w:r w:rsidR="00C759B5" w:rsidRPr="004B4756">
        <w:rPr>
          <w:szCs w:val="21"/>
        </w:rPr>
        <w:t>输入</w:t>
      </w:r>
      <w:r w:rsidR="00CB1BEF" w:rsidRPr="004B4756">
        <w:rPr>
          <w:rFonts w:hint="eastAsia"/>
          <w:szCs w:val="21"/>
        </w:rPr>
        <w:t>通道</w:t>
      </w:r>
      <w:r w:rsidR="009466FA" w:rsidRPr="004B4756">
        <w:rPr>
          <w:rFonts w:hint="eastAsia"/>
          <w:szCs w:val="21"/>
        </w:rPr>
        <w:t>上</w:t>
      </w:r>
      <w:r w:rsidR="00C759B5" w:rsidRPr="004B4756">
        <w:rPr>
          <w:szCs w:val="21"/>
        </w:rPr>
        <w:t>的电容充电，</w:t>
      </w:r>
      <w:r w:rsidR="00412B3A" w:rsidRPr="004B4756">
        <w:rPr>
          <w:rFonts w:hint="eastAsia"/>
          <w:szCs w:val="21"/>
        </w:rPr>
        <w:t>使</w:t>
      </w:r>
      <w:r w:rsidR="004730A2" w:rsidRPr="004B4756">
        <w:rPr>
          <w:szCs w:val="21"/>
        </w:rPr>
        <w:t>信号输入端</w:t>
      </w:r>
      <w:r w:rsidR="004730A2" w:rsidRPr="004B4756">
        <w:rPr>
          <w:rFonts w:hint="eastAsia"/>
          <w:szCs w:val="21"/>
        </w:rPr>
        <w:t>处</w:t>
      </w:r>
      <w:r w:rsidR="00C759B5" w:rsidRPr="004B4756">
        <w:rPr>
          <w:szCs w:val="21"/>
        </w:rPr>
        <w:t>的电压发</w:t>
      </w:r>
      <w:r w:rsidR="00C759B5" w:rsidRPr="004B4756">
        <w:rPr>
          <w:rFonts w:hint="eastAsia"/>
          <w:szCs w:val="21"/>
        </w:rPr>
        <w:t>生</w:t>
      </w:r>
      <w:r w:rsidR="00C759B5" w:rsidRPr="004B4756">
        <w:rPr>
          <w:szCs w:val="21"/>
        </w:rPr>
        <w:t>很大的</w:t>
      </w:r>
      <w:r w:rsidR="000909C1" w:rsidRPr="004B4756">
        <w:rPr>
          <w:rFonts w:hint="eastAsia"/>
          <w:szCs w:val="21"/>
        </w:rPr>
        <w:t>变化</w:t>
      </w:r>
      <w:r w:rsidR="000909C1" w:rsidRPr="004B4756">
        <w:rPr>
          <w:szCs w:val="21"/>
        </w:rPr>
        <w:t>，</w:t>
      </w:r>
      <w:r w:rsidR="00561635" w:rsidRPr="004B4756">
        <w:rPr>
          <w:rFonts w:hint="eastAsia"/>
          <w:szCs w:val="21"/>
        </w:rPr>
        <w:t>从而</w:t>
      </w:r>
      <w:r w:rsidR="00561635" w:rsidRPr="004B4756">
        <w:rPr>
          <w:szCs w:val="21"/>
        </w:rPr>
        <w:t>被该</w:t>
      </w:r>
      <w:r w:rsidR="00E2068A" w:rsidRPr="004B4756">
        <w:rPr>
          <w:rFonts w:hint="eastAsia"/>
          <w:szCs w:val="21"/>
        </w:rPr>
        <w:t>输入</w:t>
      </w:r>
      <w:r w:rsidR="00561635" w:rsidRPr="004B4756">
        <w:rPr>
          <w:rFonts w:hint="eastAsia"/>
          <w:szCs w:val="21"/>
        </w:rPr>
        <w:t>通道</w:t>
      </w:r>
      <w:r w:rsidR="00561635" w:rsidRPr="004B4756">
        <w:rPr>
          <w:szCs w:val="21"/>
        </w:rPr>
        <w:t>上的比较器检测到。</w:t>
      </w:r>
    </w:p>
    <w:p w:rsidR="00E54D62" w:rsidRPr="004B4756" w:rsidRDefault="00DC7A5B" w:rsidP="00460EC0">
      <w:pPr>
        <w:ind w:firstLine="480"/>
        <w:rPr>
          <w:szCs w:val="21"/>
        </w:rPr>
      </w:pPr>
      <w:r w:rsidRPr="004B4756">
        <w:rPr>
          <w:rFonts w:hint="eastAsia"/>
          <w:szCs w:val="21"/>
        </w:rPr>
        <w:t>ADAS</w:t>
      </w:r>
      <w:r w:rsidRPr="004B4756">
        <w:rPr>
          <w:szCs w:val="21"/>
        </w:rPr>
        <w:t>芯片检测到</w:t>
      </w:r>
      <w:r w:rsidR="00B50EDB" w:rsidRPr="004B4756">
        <w:rPr>
          <w:szCs w:val="21"/>
        </w:rPr>
        <w:t>心电电极脱落，则在帧数据的</w:t>
      </w:r>
      <w:r w:rsidR="00B50EDB" w:rsidRPr="004B4756">
        <w:rPr>
          <w:rFonts w:hint="eastAsia"/>
          <w:szCs w:val="21"/>
        </w:rPr>
        <w:t>帧</w:t>
      </w:r>
      <w:r w:rsidR="00B50EDB" w:rsidRPr="004B4756">
        <w:rPr>
          <w:szCs w:val="21"/>
        </w:rPr>
        <w:t>头字节中</w:t>
      </w:r>
      <w:r w:rsidR="00B50EDB" w:rsidRPr="004B4756">
        <w:rPr>
          <w:rFonts w:hint="eastAsia"/>
          <w:szCs w:val="21"/>
        </w:rPr>
        <w:t>设置电极</w:t>
      </w:r>
      <w:r w:rsidR="00B50EDB" w:rsidRPr="004B4756">
        <w:rPr>
          <w:szCs w:val="21"/>
        </w:rPr>
        <w:t>脱落标志</w:t>
      </w:r>
      <w:r w:rsidR="00460EC0" w:rsidRPr="004B4756">
        <w:rPr>
          <w:rFonts w:hint="eastAsia"/>
          <w:szCs w:val="21"/>
        </w:rPr>
        <w:t>。</w:t>
      </w:r>
      <w:r w:rsidR="00953F32" w:rsidRPr="004B4756">
        <w:rPr>
          <w:rFonts w:hint="eastAsia"/>
          <w:szCs w:val="21"/>
        </w:rPr>
        <w:t>中心处理系统</w:t>
      </w:r>
      <w:r w:rsidR="00F1714A" w:rsidRPr="004B4756">
        <w:rPr>
          <w:rFonts w:hint="eastAsia"/>
          <w:szCs w:val="21"/>
        </w:rPr>
        <w:t>通过该标志位确定心电电极是否脱落，同时</w:t>
      </w:r>
      <w:r w:rsidR="00222544" w:rsidRPr="004B4756">
        <w:rPr>
          <w:rFonts w:hint="eastAsia"/>
          <w:szCs w:val="21"/>
        </w:rPr>
        <w:t>可通过读取导联脱落状态寄存器</w:t>
      </w:r>
      <w:r w:rsidR="00F6103D" w:rsidRPr="004B4756">
        <w:rPr>
          <w:rFonts w:hint="eastAsia"/>
          <w:szCs w:val="21"/>
        </w:rPr>
        <w:t>的内容</w:t>
      </w:r>
      <w:r w:rsidR="00D03850" w:rsidRPr="004B4756">
        <w:rPr>
          <w:rFonts w:hint="eastAsia"/>
          <w:szCs w:val="21"/>
        </w:rPr>
        <w:t>了解</w:t>
      </w:r>
      <w:r w:rsidR="00E83AE1" w:rsidRPr="004B4756">
        <w:rPr>
          <w:rFonts w:hint="eastAsia"/>
          <w:szCs w:val="21"/>
        </w:rPr>
        <w:t>具体的电极脱落情况。另外也可以配置帧数据寄存器，设置</w:t>
      </w:r>
      <w:r w:rsidR="00222544" w:rsidRPr="004B4756">
        <w:rPr>
          <w:rFonts w:hint="eastAsia"/>
          <w:szCs w:val="21"/>
        </w:rPr>
        <w:t>帧数据中包含直流导联脱落字</w:t>
      </w:r>
      <w:r w:rsidR="004E7D6D" w:rsidRPr="004B4756">
        <w:rPr>
          <w:rFonts w:hint="eastAsia"/>
          <w:szCs w:val="21"/>
        </w:rPr>
        <w:t>，即</w:t>
      </w:r>
      <w:r w:rsidR="00F759F3" w:rsidRPr="004B4756">
        <w:rPr>
          <w:rFonts w:hint="eastAsia"/>
          <w:szCs w:val="21"/>
        </w:rPr>
        <w:t>采集到的</w:t>
      </w:r>
      <w:r w:rsidR="004E7D6D" w:rsidRPr="004B4756">
        <w:rPr>
          <w:rFonts w:hint="eastAsia"/>
          <w:szCs w:val="21"/>
        </w:rPr>
        <w:t>每帧数据中</w:t>
      </w:r>
      <w:r w:rsidR="00744AAF" w:rsidRPr="004B4756">
        <w:rPr>
          <w:rFonts w:hint="eastAsia"/>
          <w:szCs w:val="21"/>
        </w:rPr>
        <w:t>都</w:t>
      </w:r>
      <w:r w:rsidR="004E7D6D" w:rsidRPr="004B4756">
        <w:rPr>
          <w:rFonts w:hint="eastAsia"/>
          <w:szCs w:val="21"/>
        </w:rPr>
        <w:t>包括直流脱落状态寄存器的内容。</w:t>
      </w:r>
    </w:p>
    <w:p w:rsidR="00222544" w:rsidRDefault="00142EC2" w:rsidP="00142EC2">
      <w:pPr>
        <w:ind w:firstLineChars="83" w:firstLine="199"/>
      </w:pPr>
      <w:r>
        <w:t xml:space="preserve"> </w:t>
      </w:r>
      <w:r w:rsidR="00222544">
        <w:t xml:space="preserve">(5) </w:t>
      </w:r>
      <w:r w:rsidR="00222544">
        <w:rPr>
          <w:rFonts w:hint="eastAsia"/>
        </w:rPr>
        <w:t>实时滤波模块</w:t>
      </w:r>
    </w:p>
    <w:p w:rsidR="00222544" w:rsidRDefault="00222544" w:rsidP="00222544">
      <w:pPr>
        <w:ind w:firstLine="480"/>
        <w:rPr>
          <w:szCs w:val="24"/>
        </w:rPr>
      </w:pPr>
      <w:r>
        <w:rPr>
          <w:rFonts w:hint="eastAsia"/>
          <w:szCs w:val="24"/>
        </w:rPr>
        <w:t>实时滤波模块</w:t>
      </w:r>
      <w:r w:rsidR="00ED74A8">
        <w:rPr>
          <w:szCs w:val="24"/>
          <w:vertAlign w:val="superscript"/>
        </w:rPr>
        <w:t>[</w:t>
      </w:r>
      <w:r w:rsidR="00ED74A8">
        <w:rPr>
          <w:rFonts w:hint="eastAsia"/>
          <w:szCs w:val="24"/>
          <w:vertAlign w:val="superscript"/>
        </w:rPr>
        <w:t>30</w:t>
      </w:r>
      <w:r>
        <w:rPr>
          <w:szCs w:val="24"/>
          <w:vertAlign w:val="superscript"/>
        </w:rPr>
        <w:t>]</w:t>
      </w:r>
      <w:r>
        <w:rPr>
          <w:rFonts w:hint="eastAsia"/>
          <w:szCs w:val="24"/>
        </w:rPr>
        <w:t>是心电模块软</w:t>
      </w:r>
      <w:r w:rsidRPr="004B4756">
        <w:rPr>
          <w:rFonts w:hint="eastAsia"/>
          <w:szCs w:val="21"/>
        </w:rPr>
        <w:t>件设计的重点</w:t>
      </w:r>
      <w:r w:rsidR="00DF0B8D" w:rsidRPr="004B4756">
        <w:rPr>
          <w:rFonts w:hint="eastAsia"/>
          <w:szCs w:val="21"/>
        </w:rPr>
        <w:t>，</w:t>
      </w:r>
      <w:r w:rsidR="00953F32" w:rsidRPr="004B4756">
        <w:rPr>
          <w:rFonts w:hint="eastAsia"/>
          <w:szCs w:val="21"/>
        </w:rPr>
        <w:t>主要在</w:t>
      </w:r>
      <w:r w:rsidR="00953F32" w:rsidRPr="004B4756">
        <w:rPr>
          <w:rFonts w:hint="eastAsia"/>
          <w:szCs w:val="21"/>
        </w:rPr>
        <w:t>STM32</w:t>
      </w:r>
      <w:r w:rsidR="00953F32" w:rsidRPr="004B4756">
        <w:rPr>
          <w:rFonts w:hint="eastAsia"/>
          <w:szCs w:val="21"/>
        </w:rPr>
        <w:t>中实现</w:t>
      </w:r>
      <w:r w:rsidRPr="004B4756">
        <w:rPr>
          <w:rFonts w:hint="eastAsia"/>
          <w:szCs w:val="21"/>
        </w:rPr>
        <w:t>上述</w:t>
      </w:r>
      <w:r w:rsidR="00292372" w:rsidRPr="004B4756">
        <w:rPr>
          <w:rFonts w:hint="eastAsia"/>
          <w:szCs w:val="21"/>
        </w:rPr>
        <w:t>章节</w:t>
      </w:r>
      <w:r w:rsidRPr="004B4756">
        <w:rPr>
          <w:rFonts w:hint="eastAsia"/>
          <w:szCs w:val="21"/>
        </w:rPr>
        <w:t>提出的中值滤波、基线漂移</w:t>
      </w:r>
      <w:r w:rsidR="006A2FB2" w:rsidRPr="004B4756">
        <w:rPr>
          <w:rFonts w:hint="eastAsia"/>
          <w:szCs w:val="21"/>
        </w:rPr>
        <w:t>去除</w:t>
      </w:r>
      <w:r w:rsidRPr="004B4756">
        <w:rPr>
          <w:rFonts w:hint="eastAsia"/>
          <w:szCs w:val="21"/>
        </w:rPr>
        <w:t>算法、</w:t>
      </w:r>
      <w:r w:rsidRPr="004B4756">
        <w:rPr>
          <w:szCs w:val="21"/>
        </w:rPr>
        <w:t>50Hz</w:t>
      </w:r>
      <w:r w:rsidRPr="004B4756">
        <w:rPr>
          <w:rFonts w:hint="eastAsia"/>
          <w:szCs w:val="21"/>
        </w:rPr>
        <w:t>工频干扰算法、递推平均滤波算法</w:t>
      </w:r>
      <w:r w:rsidR="00292372" w:rsidRPr="004B4756">
        <w:rPr>
          <w:rFonts w:hint="eastAsia"/>
          <w:szCs w:val="21"/>
        </w:rPr>
        <w:t>。</w:t>
      </w:r>
      <w:r w:rsidR="001D04C0" w:rsidRPr="004B4756">
        <w:rPr>
          <w:rFonts w:hint="eastAsia"/>
          <w:szCs w:val="21"/>
        </w:rPr>
        <w:t>本系统中的心电模块的实时滤波流程</w:t>
      </w:r>
      <w:r w:rsidRPr="004B4756">
        <w:rPr>
          <w:rFonts w:hint="eastAsia"/>
          <w:szCs w:val="21"/>
        </w:rPr>
        <w:t>如图</w:t>
      </w:r>
      <w:r w:rsidRPr="004B4756">
        <w:rPr>
          <w:szCs w:val="21"/>
        </w:rPr>
        <w:t>3-2</w:t>
      </w:r>
      <w:r w:rsidR="007647A8">
        <w:rPr>
          <w:rFonts w:hint="eastAsia"/>
          <w:szCs w:val="21"/>
        </w:rPr>
        <w:t>5</w:t>
      </w:r>
      <w:r w:rsidRPr="004B4756">
        <w:rPr>
          <w:rFonts w:hint="eastAsia"/>
          <w:szCs w:val="21"/>
        </w:rPr>
        <w:t>所示。</w:t>
      </w:r>
    </w:p>
    <w:p w:rsidR="00222544" w:rsidRDefault="003111F4" w:rsidP="00222544">
      <w:pPr>
        <w:ind w:firstLine="480"/>
        <w:jc w:val="center"/>
      </w:pPr>
      <w:r>
        <w:object w:dxaOrig="6127" w:dyaOrig="7919">
          <v:shape id="_x0000_i1030" type="#_x0000_t75" style="width:151.5pt;height:247.5pt" o:ole="">
            <v:imagedata r:id="rId55" o:title=""/>
          </v:shape>
          <o:OLEObject Type="Embed" ProgID="Visio.Drawing.11" ShapeID="_x0000_i1030" DrawAspect="Content" ObjectID="_1486450070" r:id="rId56"/>
        </w:object>
      </w:r>
    </w:p>
    <w:p w:rsidR="00222544" w:rsidRDefault="00222544" w:rsidP="00222544">
      <w:pPr>
        <w:autoSpaceDE w:val="0"/>
        <w:autoSpaceDN w:val="0"/>
        <w:adjustRightInd w:val="0"/>
        <w:ind w:firstLine="422"/>
        <w:jc w:val="center"/>
      </w:pPr>
      <w:r>
        <w:rPr>
          <w:rFonts w:ascii="宋体" w:hAnsi="宋体" w:hint="eastAsia"/>
          <w:b/>
          <w:sz w:val="21"/>
          <w:szCs w:val="21"/>
        </w:rPr>
        <w:t>图</w:t>
      </w:r>
      <w:r w:rsidR="007647A8">
        <w:rPr>
          <w:rFonts w:ascii="宋体" w:hAnsi="宋体" w:hint="eastAsia"/>
          <w:b/>
          <w:sz w:val="21"/>
          <w:szCs w:val="21"/>
        </w:rPr>
        <w:t>3-25</w:t>
      </w:r>
      <w:r>
        <w:rPr>
          <w:rFonts w:ascii="宋体" w:hAnsi="宋体" w:hint="eastAsia"/>
          <w:b/>
          <w:sz w:val="21"/>
          <w:szCs w:val="21"/>
        </w:rPr>
        <w:t xml:space="preserve"> 心电模块实时滤波流程图</w:t>
      </w:r>
    </w:p>
    <w:p w:rsidR="00222544" w:rsidRPr="004B4756" w:rsidRDefault="00370F2F" w:rsidP="004B4756">
      <w:pPr>
        <w:ind w:firstLine="480"/>
        <w:rPr>
          <w:szCs w:val="21"/>
        </w:rPr>
      </w:pPr>
      <w:r w:rsidRPr="004B4756">
        <w:rPr>
          <w:rFonts w:hint="eastAsia"/>
          <w:szCs w:val="21"/>
        </w:rPr>
        <w:t>心电模块的</w:t>
      </w:r>
      <w:r w:rsidR="004941C3" w:rsidRPr="004B4756">
        <w:rPr>
          <w:rFonts w:hint="eastAsia"/>
          <w:szCs w:val="21"/>
        </w:rPr>
        <w:t>S</w:t>
      </w:r>
      <w:r w:rsidR="00222544" w:rsidRPr="004B4756">
        <w:rPr>
          <w:szCs w:val="21"/>
        </w:rPr>
        <w:t>RAM</w:t>
      </w:r>
      <w:r w:rsidRPr="004B4756">
        <w:rPr>
          <w:rFonts w:hint="eastAsia"/>
          <w:szCs w:val="21"/>
        </w:rPr>
        <w:t>空间大小只有</w:t>
      </w:r>
      <w:r w:rsidR="004D50B6" w:rsidRPr="004B4756">
        <w:rPr>
          <w:szCs w:val="21"/>
        </w:rPr>
        <w:t>20</w:t>
      </w:r>
      <w:r w:rsidR="004D50B6" w:rsidRPr="004B4756">
        <w:rPr>
          <w:rFonts w:hint="eastAsia"/>
          <w:szCs w:val="21"/>
        </w:rPr>
        <w:t>KB</w:t>
      </w:r>
      <w:r w:rsidR="00222544" w:rsidRPr="004B4756">
        <w:rPr>
          <w:rFonts w:hint="eastAsia"/>
          <w:szCs w:val="21"/>
        </w:rPr>
        <w:t>，因此在</w:t>
      </w:r>
      <w:r w:rsidR="0096432C" w:rsidRPr="004B4756">
        <w:rPr>
          <w:rFonts w:hint="eastAsia"/>
          <w:szCs w:val="21"/>
        </w:rPr>
        <w:t>滤波算法</w:t>
      </w:r>
      <w:r w:rsidR="00222544" w:rsidRPr="004B4756">
        <w:rPr>
          <w:rFonts w:hint="eastAsia"/>
          <w:szCs w:val="21"/>
        </w:rPr>
        <w:t>实现过程中要节省</w:t>
      </w:r>
      <w:r w:rsidR="00F4138D">
        <w:rPr>
          <w:rFonts w:hint="eastAsia"/>
          <w:szCs w:val="21"/>
        </w:rPr>
        <w:t>数据</w:t>
      </w:r>
      <w:r w:rsidR="00446D73">
        <w:rPr>
          <w:rFonts w:hint="eastAsia"/>
          <w:szCs w:val="21"/>
        </w:rPr>
        <w:t>存储空间</w:t>
      </w:r>
      <w:r w:rsidR="00BA00AD" w:rsidRPr="004B4756">
        <w:rPr>
          <w:rFonts w:hint="eastAsia"/>
          <w:szCs w:val="21"/>
        </w:rPr>
        <w:t>。</w:t>
      </w:r>
      <w:r w:rsidR="00222544" w:rsidRPr="004B4756">
        <w:rPr>
          <w:rFonts w:hint="eastAsia"/>
          <w:szCs w:val="21"/>
        </w:rPr>
        <w:t>其次</w:t>
      </w:r>
      <w:r w:rsidR="00222544" w:rsidRPr="004B4756">
        <w:rPr>
          <w:szCs w:val="21"/>
        </w:rPr>
        <w:t>STM32</w:t>
      </w:r>
      <w:r w:rsidR="00222544" w:rsidRPr="004B4756">
        <w:rPr>
          <w:rFonts w:hint="eastAsia"/>
          <w:szCs w:val="21"/>
        </w:rPr>
        <w:t>处理</w:t>
      </w:r>
      <w:r w:rsidR="00B94D7E" w:rsidRPr="004B4756">
        <w:rPr>
          <w:rFonts w:hint="eastAsia"/>
          <w:szCs w:val="21"/>
        </w:rPr>
        <w:t>乘除法运算和浮点数的运算效率比较慢，本文</w:t>
      </w:r>
      <w:r w:rsidR="00B94D7E" w:rsidRPr="004B4756">
        <w:rPr>
          <w:rFonts w:hint="eastAsia"/>
          <w:szCs w:val="21"/>
        </w:rPr>
        <w:lastRenderedPageBreak/>
        <w:t>采用</w:t>
      </w:r>
      <w:r w:rsidR="00222544" w:rsidRPr="004B4756">
        <w:rPr>
          <w:rFonts w:hint="eastAsia"/>
          <w:szCs w:val="21"/>
        </w:rPr>
        <w:t>移位</w:t>
      </w:r>
      <w:r w:rsidR="00C37988" w:rsidRPr="004B4756">
        <w:rPr>
          <w:rFonts w:hint="eastAsia"/>
          <w:szCs w:val="21"/>
        </w:rPr>
        <w:t>和加减运算</w:t>
      </w:r>
      <w:r w:rsidR="000849F2" w:rsidRPr="004B4756">
        <w:rPr>
          <w:rFonts w:hint="eastAsia"/>
          <w:szCs w:val="21"/>
        </w:rPr>
        <w:t>代替乘、除法运算</w:t>
      </w:r>
      <w:r w:rsidR="00F02F1B" w:rsidRPr="004B4756">
        <w:rPr>
          <w:rFonts w:hint="eastAsia"/>
          <w:szCs w:val="21"/>
        </w:rPr>
        <w:t>，</w:t>
      </w:r>
      <w:r w:rsidR="00646A4F" w:rsidRPr="004B4756">
        <w:rPr>
          <w:rFonts w:hint="eastAsia"/>
          <w:szCs w:val="21"/>
        </w:rPr>
        <w:t>在</w:t>
      </w:r>
      <w:r w:rsidR="003073E9" w:rsidRPr="004B4756">
        <w:rPr>
          <w:rFonts w:hint="eastAsia"/>
          <w:szCs w:val="21"/>
        </w:rPr>
        <w:t>处理</w:t>
      </w:r>
      <w:r w:rsidR="00222544" w:rsidRPr="004B4756">
        <w:rPr>
          <w:rFonts w:hint="eastAsia"/>
          <w:szCs w:val="21"/>
        </w:rPr>
        <w:t>浮点数运算时，</w:t>
      </w:r>
      <w:r w:rsidR="003073E9" w:rsidRPr="004B4756">
        <w:rPr>
          <w:rFonts w:hint="eastAsia"/>
          <w:szCs w:val="21"/>
        </w:rPr>
        <w:t>可</w:t>
      </w:r>
      <w:r w:rsidR="00222544" w:rsidRPr="004B4756">
        <w:rPr>
          <w:rFonts w:hint="eastAsia"/>
          <w:szCs w:val="21"/>
        </w:rPr>
        <w:t>将分子分母同时扩大整数倍，使其分子分母变成可被</w:t>
      </w:r>
      <w:r w:rsidR="00222544" w:rsidRPr="004B4756">
        <w:rPr>
          <w:szCs w:val="21"/>
        </w:rPr>
        <w:t>2</w:t>
      </w:r>
      <w:r w:rsidR="00BA00AD" w:rsidRPr="004B4756">
        <w:rPr>
          <w:rFonts w:hint="eastAsia"/>
          <w:szCs w:val="21"/>
        </w:rPr>
        <w:t>整除的整数，以</w:t>
      </w:r>
      <w:r w:rsidR="00882677" w:rsidRPr="004B4756">
        <w:rPr>
          <w:rFonts w:hint="eastAsia"/>
          <w:szCs w:val="21"/>
        </w:rPr>
        <w:t>减少</w:t>
      </w:r>
      <w:r w:rsidR="007B1988" w:rsidRPr="004B4756">
        <w:rPr>
          <w:rFonts w:hint="eastAsia"/>
          <w:szCs w:val="21"/>
        </w:rPr>
        <w:t>运算</w:t>
      </w:r>
      <w:r w:rsidR="00C92639" w:rsidRPr="004B4756">
        <w:rPr>
          <w:szCs w:val="21"/>
        </w:rPr>
        <w:t>时间</w:t>
      </w:r>
      <w:r w:rsidR="00222544" w:rsidRPr="004B4756">
        <w:rPr>
          <w:rFonts w:hint="eastAsia"/>
          <w:szCs w:val="21"/>
        </w:rPr>
        <w:t>。</w:t>
      </w:r>
    </w:p>
    <w:p w:rsidR="00222544" w:rsidRDefault="00222544" w:rsidP="00222544">
      <w:pPr>
        <w:ind w:firstLineChars="0" w:firstLine="420"/>
        <w:jc w:val="left"/>
      </w:pPr>
      <w:r>
        <w:t xml:space="preserve">(6) </w:t>
      </w:r>
      <w:r>
        <w:rPr>
          <w:rFonts w:hint="eastAsia"/>
        </w:rPr>
        <w:t>呼吸率实时计算</w:t>
      </w:r>
    </w:p>
    <w:p w:rsidR="00222544" w:rsidRPr="004B4756" w:rsidRDefault="00222544" w:rsidP="004B4756">
      <w:pPr>
        <w:ind w:firstLine="480"/>
        <w:rPr>
          <w:szCs w:val="21"/>
        </w:rPr>
      </w:pPr>
      <w:r w:rsidRPr="004B4756">
        <w:rPr>
          <w:rFonts w:hint="eastAsia"/>
          <w:szCs w:val="21"/>
        </w:rPr>
        <w:t>胸部的一次起伏就是一次呼吸，即一次吸气和一次呼气</w:t>
      </w:r>
      <w:r w:rsidR="00FD0CE5" w:rsidRPr="004B4756">
        <w:rPr>
          <w:rFonts w:hint="eastAsia"/>
          <w:szCs w:val="21"/>
        </w:rPr>
        <w:t>，吸气</w:t>
      </w:r>
      <w:r w:rsidR="00176B84" w:rsidRPr="004B4756">
        <w:rPr>
          <w:rFonts w:hint="eastAsia"/>
          <w:szCs w:val="21"/>
        </w:rPr>
        <w:t>使</w:t>
      </w:r>
      <w:r w:rsidR="00FD0CE5" w:rsidRPr="004B4756">
        <w:rPr>
          <w:rFonts w:hint="eastAsia"/>
          <w:szCs w:val="21"/>
        </w:rPr>
        <w:t>呼吸波形呈上升趋势，呼气</w:t>
      </w:r>
      <w:r w:rsidR="00176B84" w:rsidRPr="004B4756">
        <w:rPr>
          <w:rFonts w:hint="eastAsia"/>
          <w:szCs w:val="21"/>
        </w:rPr>
        <w:t>使</w:t>
      </w:r>
      <w:r w:rsidR="00FD0CE5" w:rsidRPr="004B4756">
        <w:rPr>
          <w:rFonts w:hint="eastAsia"/>
          <w:szCs w:val="21"/>
        </w:rPr>
        <w:t>呼吸波形呈下降趋势</w:t>
      </w:r>
      <w:r w:rsidRPr="004B4756">
        <w:rPr>
          <w:rFonts w:hint="eastAsia"/>
          <w:szCs w:val="21"/>
        </w:rPr>
        <w:t>。每分钟呼吸的次数</w:t>
      </w:r>
      <w:r w:rsidR="003F75D8" w:rsidRPr="004B4756">
        <w:rPr>
          <w:rFonts w:hint="eastAsia"/>
          <w:szCs w:val="21"/>
        </w:rPr>
        <w:t>被</w:t>
      </w:r>
      <w:r w:rsidR="004B5272">
        <w:rPr>
          <w:rFonts w:hint="eastAsia"/>
          <w:szCs w:val="21"/>
        </w:rPr>
        <w:t>称为呼吸</w:t>
      </w:r>
      <w:r w:rsidRPr="004B4756">
        <w:rPr>
          <w:rFonts w:hint="eastAsia"/>
          <w:szCs w:val="21"/>
        </w:rPr>
        <w:t>率。</w:t>
      </w:r>
      <w:r w:rsidR="00914D3B" w:rsidRPr="004B4756">
        <w:rPr>
          <w:rFonts w:hint="eastAsia"/>
          <w:szCs w:val="21"/>
        </w:rPr>
        <w:t>本文</w:t>
      </w:r>
      <w:r w:rsidR="00914D3B" w:rsidRPr="004B4756">
        <w:rPr>
          <w:szCs w:val="21"/>
        </w:rPr>
        <w:t>首先识别出时间</w:t>
      </w:r>
      <w:r w:rsidR="00914D3B" w:rsidRPr="004B4756">
        <w:rPr>
          <w:rFonts w:hint="eastAsia"/>
          <w:szCs w:val="21"/>
        </w:rPr>
        <w:t>t</w:t>
      </w:r>
      <w:r w:rsidR="00914D3B" w:rsidRPr="004B4756">
        <w:rPr>
          <w:szCs w:val="21"/>
        </w:rPr>
        <w:t>内（</w:t>
      </w:r>
      <w:r w:rsidR="00D00E60">
        <w:rPr>
          <w:rFonts w:hint="eastAsia"/>
          <w:szCs w:val="21"/>
        </w:rPr>
        <w:t>本文</w:t>
      </w:r>
      <w:r w:rsidR="00914D3B" w:rsidRPr="004B4756">
        <w:rPr>
          <w:szCs w:val="21"/>
        </w:rPr>
        <w:t>设定为</w:t>
      </w:r>
      <w:r w:rsidR="00914D3B" w:rsidRPr="004B4756">
        <w:rPr>
          <w:rFonts w:hint="eastAsia"/>
          <w:szCs w:val="21"/>
        </w:rPr>
        <w:t>30</w:t>
      </w:r>
      <w:r w:rsidR="0059062A" w:rsidRPr="004B4756">
        <w:rPr>
          <w:rFonts w:hint="eastAsia"/>
          <w:szCs w:val="21"/>
        </w:rPr>
        <w:t>秒）的</w:t>
      </w:r>
      <w:r w:rsidR="00914D3B" w:rsidRPr="004B4756">
        <w:rPr>
          <w:szCs w:val="21"/>
        </w:rPr>
        <w:t>呼吸</w:t>
      </w:r>
      <w:r w:rsidR="00914D3B" w:rsidRPr="004B4756">
        <w:rPr>
          <w:rFonts w:hint="eastAsia"/>
          <w:szCs w:val="21"/>
        </w:rPr>
        <w:t>次数</w:t>
      </w:r>
      <w:r w:rsidR="00914D3B" w:rsidRPr="004B4756">
        <w:rPr>
          <w:szCs w:val="21"/>
        </w:rPr>
        <w:t>，然后将</w:t>
      </w:r>
      <w:r w:rsidR="00914D3B" w:rsidRPr="004B4756">
        <w:rPr>
          <w:rFonts w:hint="eastAsia"/>
          <w:szCs w:val="21"/>
        </w:rPr>
        <w:t>识别</w:t>
      </w:r>
      <w:r w:rsidR="00914D3B" w:rsidRPr="004B4756">
        <w:rPr>
          <w:szCs w:val="21"/>
        </w:rPr>
        <w:t>结果</w:t>
      </w:r>
      <w:r w:rsidR="00093E56" w:rsidRPr="004B4756">
        <w:rPr>
          <w:rFonts w:hint="eastAsia"/>
          <w:szCs w:val="21"/>
        </w:rPr>
        <w:t>乘以</w:t>
      </w:r>
      <w:r w:rsidR="00093E56" w:rsidRPr="004B4756">
        <w:rPr>
          <w:rFonts w:hint="eastAsia"/>
          <w:szCs w:val="21"/>
        </w:rPr>
        <w:t>60/t</w:t>
      </w:r>
      <w:r w:rsidR="00D45221" w:rsidRPr="004B4756">
        <w:rPr>
          <w:szCs w:val="21"/>
        </w:rPr>
        <w:t>，即呼吸率。</w:t>
      </w:r>
      <w:r w:rsidRPr="004B4756">
        <w:rPr>
          <w:rFonts w:hint="eastAsia"/>
          <w:szCs w:val="21"/>
        </w:rPr>
        <w:t>图</w:t>
      </w:r>
      <w:r w:rsidR="007647A8">
        <w:rPr>
          <w:szCs w:val="21"/>
        </w:rPr>
        <w:t>3-2</w:t>
      </w:r>
      <w:r w:rsidR="007647A8">
        <w:rPr>
          <w:rFonts w:hint="eastAsia"/>
          <w:szCs w:val="21"/>
        </w:rPr>
        <w:t>6</w:t>
      </w:r>
      <w:r w:rsidR="004B5272">
        <w:rPr>
          <w:rFonts w:hint="eastAsia"/>
          <w:szCs w:val="21"/>
        </w:rPr>
        <w:t>是某检测者</w:t>
      </w:r>
      <w:r w:rsidR="00992803" w:rsidRPr="004B4756">
        <w:rPr>
          <w:rFonts w:hint="eastAsia"/>
          <w:szCs w:val="21"/>
        </w:rPr>
        <w:t>处于</w:t>
      </w:r>
      <w:r w:rsidR="00A62D59" w:rsidRPr="004B4756">
        <w:rPr>
          <w:rFonts w:hint="eastAsia"/>
          <w:szCs w:val="21"/>
        </w:rPr>
        <w:t>静止</w:t>
      </w:r>
      <w:r w:rsidR="00FD2525">
        <w:rPr>
          <w:rFonts w:hint="eastAsia"/>
          <w:szCs w:val="21"/>
        </w:rPr>
        <w:t>状态下</w:t>
      </w:r>
      <w:r w:rsidR="0008562D" w:rsidRPr="004B4756">
        <w:rPr>
          <w:rFonts w:hint="eastAsia"/>
          <w:szCs w:val="21"/>
        </w:rPr>
        <w:t>的</w:t>
      </w:r>
      <w:r w:rsidR="005038CE" w:rsidRPr="004B4756">
        <w:rPr>
          <w:rFonts w:hint="eastAsia"/>
          <w:szCs w:val="21"/>
        </w:rPr>
        <w:t>原始呼吸波形图</w:t>
      </w:r>
      <w:r w:rsidRPr="004B4756">
        <w:rPr>
          <w:rFonts w:hint="eastAsia"/>
          <w:szCs w:val="21"/>
        </w:rPr>
        <w:t>。</w:t>
      </w:r>
    </w:p>
    <w:p w:rsidR="00222544" w:rsidRDefault="00222544" w:rsidP="00222544">
      <w:pPr>
        <w:ind w:firstLineChars="0" w:firstLine="0"/>
        <w:jc w:val="center"/>
        <w:rPr>
          <w:noProof/>
        </w:rPr>
      </w:pPr>
      <w:r>
        <w:rPr>
          <w:noProof/>
        </w:rPr>
        <w:drawing>
          <wp:inline distT="0" distB="0" distL="0" distR="0" wp14:anchorId="2FA24985" wp14:editId="7FEB4AC1">
            <wp:extent cx="3284855" cy="1914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95714" cy="1920854"/>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7647A8">
        <w:rPr>
          <w:rFonts w:ascii="宋体" w:hAnsi="宋体" w:hint="eastAsia"/>
          <w:b/>
          <w:sz w:val="21"/>
          <w:szCs w:val="21"/>
        </w:rPr>
        <w:t>3-26</w:t>
      </w:r>
      <w:r>
        <w:rPr>
          <w:rFonts w:ascii="宋体" w:hAnsi="宋体" w:hint="eastAsia"/>
          <w:b/>
          <w:sz w:val="21"/>
          <w:szCs w:val="21"/>
        </w:rPr>
        <w:t xml:space="preserve"> </w:t>
      </w:r>
      <w:r w:rsidR="005038CE">
        <w:rPr>
          <w:rFonts w:ascii="宋体" w:hAnsi="宋体" w:hint="eastAsia"/>
          <w:b/>
          <w:sz w:val="21"/>
          <w:szCs w:val="21"/>
        </w:rPr>
        <w:t>原始呼吸波形</w:t>
      </w:r>
      <w:r>
        <w:rPr>
          <w:rFonts w:ascii="宋体" w:hAnsi="宋体" w:hint="eastAsia"/>
          <w:b/>
          <w:sz w:val="21"/>
          <w:szCs w:val="21"/>
        </w:rPr>
        <w:t>图</w:t>
      </w:r>
      <w:r w:rsidR="002C1109">
        <w:rPr>
          <w:rFonts w:ascii="宋体" w:hAnsi="宋体" w:hint="eastAsia"/>
          <w:b/>
          <w:sz w:val="21"/>
          <w:szCs w:val="21"/>
        </w:rPr>
        <w:t>(静止状态)</w:t>
      </w:r>
    </w:p>
    <w:p w:rsidR="00222544" w:rsidRDefault="00222544" w:rsidP="00222544">
      <w:pPr>
        <w:ind w:firstLineChars="0" w:firstLine="0"/>
        <w:jc w:val="center"/>
        <w:rPr>
          <w:noProof/>
        </w:rPr>
      </w:pPr>
      <w:r>
        <w:rPr>
          <w:noProof/>
        </w:rPr>
        <w:drawing>
          <wp:inline distT="0" distB="0" distL="0" distR="0" wp14:anchorId="009FCD59" wp14:editId="0D956CC8">
            <wp:extent cx="3349255" cy="1903228"/>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0" cy="1905242"/>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7647A8">
        <w:rPr>
          <w:rFonts w:ascii="宋体" w:hAnsi="宋体" w:hint="eastAsia"/>
          <w:b/>
          <w:sz w:val="21"/>
          <w:szCs w:val="21"/>
        </w:rPr>
        <w:t>3-27</w:t>
      </w:r>
      <w:r>
        <w:rPr>
          <w:rFonts w:ascii="宋体" w:hAnsi="宋体" w:hint="eastAsia"/>
          <w:b/>
          <w:sz w:val="21"/>
          <w:szCs w:val="21"/>
        </w:rPr>
        <w:t xml:space="preserve"> </w:t>
      </w:r>
      <w:r w:rsidR="00707384">
        <w:rPr>
          <w:rFonts w:ascii="宋体" w:hAnsi="宋体" w:hint="eastAsia"/>
          <w:b/>
          <w:sz w:val="21"/>
          <w:szCs w:val="21"/>
        </w:rPr>
        <w:t>滤波后的呼吸波形</w:t>
      </w:r>
      <w:r>
        <w:rPr>
          <w:rFonts w:ascii="宋体" w:hAnsi="宋体" w:hint="eastAsia"/>
          <w:b/>
          <w:sz w:val="21"/>
          <w:szCs w:val="21"/>
        </w:rPr>
        <w:t>图</w:t>
      </w:r>
      <w:r w:rsidR="002C1109">
        <w:rPr>
          <w:rFonts w:ascii="宋体" w:hAnsi="宋体" w:hint="eastAsia"/>
          <w:b/>
          <w:sz w:val="21"/>
          <w:szCs w:val="21"/>
        </w:rPr>
        <w:t>（静止状态）</w:t>
      </w:r>
    </w:p>
    <w:p w:rsidR="008A001D" w:rsidRPr="00A30507" w:rsidRDefault="003546B9" w:rsidP="004B4756">
      <w:pPr>
        <w:ind w:firstLine="480"/>
        <w:rPr>
          <w:rFonts w:ascii="宋体" w:hAnsi="宋体" w:cs="宋体"/>
          <w:color w:val="auto"/>
          <w:kern w:val="0"/>
          <w:szCs w:val="24"/>
        </w:rPr>
      </w:pPr>
      <w:r>
        <w:rPr>
          <w:rFonts w:hint="eastAsia"/>
          <w:szCs w:val="21"/>
        </w:rPr>
        <w:t>从图</w:t>
      </w:r>
      <w:r w:rsidR="007647A8">
        <w:rPr>
          <w:rFonts w:hint="eastAsia"/>
          <w:szCs w:val="21"/>
        </w:rPr>
        <w:t>3-26</w:t>
      </w:r>
      <w:r>
        <w:rPr>
          <w:rFonts w:hint="eastAsia"/>
          <w:szCs w:val="21"/>
        </w:rPr>
        <w:t>中可看出呼吸波形中毛刺噪声比较严重，</w:t>
      </w:r>
      <w:r w:rsidR="00D00759" w:rsidRPr="004B4756">
        <w:rPr>
          <w:rFonts w:hint="eastAsia"/>
          <w:szCs w:val="21"/>
        </w:rPr>
        <w:t>为了更好地识别呼吸波，本文采用</w:t>
      </w:r>
      <w:r w:rsidR="00707384" w:rsidRPr="004B4756">
        <w:rPr>
          <w:rFonts w:hint="eastAsia"/>
          <w:szCs w:val="21"/>
        </w:rPr>
        <w:t>递推平均滤波</w:t>
      </w:r>
      <w:r>
        <w:rPr>
          <w:rFonts w:hint="eastAsia"/>
          <w:szCs w:val="21"/>
        </w:rPr>
        <w:t>消除呼吸波形的毛刺，使</w:t>
      </w:r>
      <w:r w:rsidR="00D00759" w:rsidRPr="004B4756">
        <w:rPr>
          <w:rFonts w:hint="eastAsia"/>
          <w:szCs w:val="21"/>
        </w:rPr>
        <w:t>信号图</w:t>
      </w:r>
      <w:r>
        <w:rPr>
          <w:rFonts w:hint="eastAsia"/>
          <w:szCs w:val="21"/>
        </w:rPr>
        <w:t>更加</w:t>
      </w:r>
      <w:r w:rsidR="00D00759" w:rsidRPr="004B4756">
        <w:rPr>
          <w:rFonts w:hint="eastAsia"/>
          <w:szCs w:val="21"/>
        </w:rPr>
        <w:t>平滑</w:t>
      </w:r>
      <w:r w:rsidR="009C5438">
        <w:rPr>
          <w:rFonts w:hint="eastAsia"/>
          <w:szCs w:val="21"/>
        </w:rPr>
        <w:t>。递推平均滤波</w:t>
      </w:r>
      <w:r w:rsidR="002C6EC6">
        <w:rPr>
          <w:rFonts w:hint="eastAsia"/>
          <w:szCs w:val="21"/>
        </w:rPr>
        <w:t>需</w:t>
      </w:r>
      <w:r w:rsidR="002348B2" w:rsidRPr="004B4756">
        <w:rPr>
          <w:rFonts w:hint="eastAsia"/>
          <w:szCs w:val="21"/>
        </w:rPr>
        <w:t>选择合适的</w:t>
      </w:r>
      <w:r w:rsidR="00722A46" w:rsidRPr="004B4756">
        <w:rPr>
          <w:rFonts w:hint="eastAsia"/>
          <w:szCs w:val="21"/>
        </w:rPr>
        <w:t>队列长度</w:t>
      </w:r>
      <w:r w:rsidR="002348B2" w:rsidRPr="004B4756">
        <w:rPr>
          <w:rFonts w:hint="eastAsia"/>
          <w:szCs w:val="21"/>
        </w:rPr>
        <w:t>N</w:t>
      </w:r>
      <w:r w:rsidR="00722A46" w:rsidRPr="004B4756">
        <w:rPr>
          <w:rFonts w:hint="eastAsia"/>
          <w:szCs w:val="21"/>
        </w:rPr>
        <w:t>，若</w:t>
      </w:r>
      <w:r w:rsidR="00722A46" w:rsidRPr="004B4756">
        <w:rPr>
          <w:rFonts w:hint="eastAsia"/>
          <w:szCs w:val="21"/>
        </w:rPr>
        <w:t>N</w:t>
      </w:r>
      <w:r w:rsidR="00FA6ACA">
        <w:rPr>
          <w:rFonts w:hint="eastAsia"/>
          <w:szCs w:val="21"/>
        </w:rPr>
        <w:t>过大，无法保持呼吸信号原有的</w:t>
      </w:r>
      <w:r w:rsidR="00722A46" w:rsidRPr="004B4756">
        <w:rPr>
          <w:rFonts w:hint="eastAsia"/>
          <w:szCs w:val="21"/>
        </w:rPr>
        <w:t>特征</w:t>
      </w:r>
      <w:r w:rsidR="004F5BDC" w:rsidRPr="004B4756">
        <w:rPr>
          <w:rFonts w:hint="eastAsia"/>
          <w:szCs w:val="21"/>
        </w:rPr>
        <w:t>，本文</w:t>
      </w:r>
      <w:r w:rsidR="008D1201" w:rsidRPr="004B4756">
        <w:rPr>
          <w:rFonts w:hint="eastAsia"/>
          <w:szCs w:val="21"/>
        </w:rPr>
        <w:t>取</w:t>
      </w:r>
      <w:r w:rsidR="008D1201" w:rsidRPr="004B4756">
        <w:rPr>
          <w:rFonts w:hint="eastAsia"/>
          <w:szCs w:val="21"/>
        </w:rPr>
        <w:t>N</w:t>
      </w:r>
      <w:r w:rsidR="008D1201" w:rsidRPr="004B4756">
        <w:rPr>
          <w:rFonts w:hint="eastAsia"/>
          <w:szCs w:val="21"/>
        </w:rPr>
        <w:t>等于</w:t>
      </w:r>
      <w:r w:rsidR="00EF7682" w:rsidRPr="004B4756">
        <w:rPr>
          <w:rFonts w:hint="eastAsia"/>
          <w:szCs w:val="21"/>
        </w:rPr>
        <w:t>128</w:t>
      </w:r>
      <w:r w:rsidR="002348B2" w:rsidRPr="004B4756">
        <w:rPr>
          <w:rFonts w:hint="eastAsia"/>
          <w:szCs w:val="21"/>
        </w:rPr>
        <w:t>。</w:t>
      </w:r>
      <w:r w:rsidR="00222544" w:rsidRPr="004B4756">
        <w:rPr>
          <w:rFonts w:hint="eastAsia"/>
          <w:szCs w:val="21"/>
        </w:rPr>
        <w:t>图</w:t>
      </w:r>
      <w:r w:rsidR="00222544" w:rsidRPr="004B4756">
        <w:rPr>
          <w:szCs w:val="21"/>
        </w:rPr>
        <w:t>3-25</w:t>
      </w:r>
      <w:r w:rsidR="002D7CAB" w:rsidRPr="004B4756">
        <w:rPr>
          <w:rFonts w:hint="eastAsia"/>
          <w:szCs w:val="21"/>
        </w:rPr>
        <w:t>是经递推平均滤波后的呼吸波形</w:t>
      </w:r>
      <w:r w:rsidR="004E723E">
        <w:rPr>
          <w:rFonts w:hint="eastAsia"/>
          <w:szCs w:val="21"/>
        </w:rPr>
        <w:t>图，从</w:t>
      </w:r>
      <w:r w:rsidR="00D00759" w:rsidRPr="004B4756">
        <w:rPr>
          <w:rFonts w:hint="eastAsia"/>
          <w:szCs w:val="21"/>
        </w:rPr>
        <w:t>图中可以看出平滑处理效果比较理想。</w:t>
      </w:r>
      <w:r w:rsidR="008A001D" w:rsidRPr="004B4756">
        <w:rPr>
          <w:rFonts w:hint="eastAsia"/>
          <w:szCs w:val="21"/>
        </w:rPr>
        <w:t>某人在移动状态下，呼吸信号随机性比较强，可能某些异常点突然上升或下降</w:t>
      </w:r>
      <w:r w:rsidR="00B9373F" w:rsidRPr="004B4756">
        <w:rPr>
          <w:rFonts w:hint="eastAsia"/>
          <w:szCs w:val="21"/>
        </w:rPr>
        <w:t>。</w:t>
      </w:r>
      <w:r w:rsidR="008A001D" w:rsidRPr="004B4756">
        <w:rPr>
          <w:rFonts w:hint="eastAsia"/>
          <w:szCs w:val="21"/>
        </w:rPr>
        <w:t>如图</w:t>
      </w:r>
      <w:r w:rsidR="008A001D" w:rsidRPr="004B4756">
        <w:rPr>
          <w:rFonts w:hint="eastAsia"/>
          <w:szCs w:val="21"/>
        </w:rPr>
        <w:t>3-2</w:t>
      </w:r>
      <w:r w:rsidR="007647A8">
        <w:rPr>
          <w:rFonts w:hint="eastAsia"/>
          <w:szCs w:val="21"/>
        </w:rPr>
        <w:t>8</w:t>
      </w:r>
      <w:r w:rsidR="009402AB">
        <w:rPr>
          <w:rFonts w:hint="eastAsia"/>
          <w:szCs w:val="21"/>
        </w:rPr>
        <w:t>所示，某检测者</w:t>
      </w:r>
      <w:r w:rsidR="00846A2D" w:rsidRPr="004B4756">
        <w:rPr>
          <w:rFonts w:hint="eastAsia"/>
          <w:szCs w:val="21"/>
        </w:rPr>
        <w:t>处于</w:t>
      </w:r>
      <w:r w:rsidR="008A001D" w:rsidRPr="004B4756">
        <w:rPr>
          <w:rFonts w:hint="eastAsia"/>
          <w:szCs w:val="21"/>
        </w:rPr>
        <w:t>移动状态下</w:t>
      </w:r>
      <w:r w:rsidR="00936AF8" w:rsidRPr="004B4756">
        <w:rPr>
          <w:szCs w:val="21"/>
        </w:rPr>
        <w:t>的</w:t>
      </w:r>
      <w:r w:rsidR="00936AF8" w:rsidRPr="004B4756">
        <w:rPr>
          <w:rFonts w:hint="eastAsia"/>
          <w:szCs w:val="21"/>
        </w:rPr>
        <w:t>呼吸信号</w:t>
      </w:r>
      <w:r w:rsidR="00617A22" w:rsidRPr="004B4756">
        <w:rPr>
          <w:rFonts w:hint="eastAsia"/>
          <w:szCs w:val="21"/>
        </w:rPr>
        <w:t>，</w:t>
      </w:r>
      <w:r w:rsidR="00617A22" w:rsidRPr="004B4756">
        <w:rPr>
          <w:szCs w:val="21"/>
        </w:rPr>
        <w:t>经</w:t>
      </w:r>
      <w:r w:rsidR="008A001D" w:rsidRPr="004B4756">
        <w:rPr>
          <w:rFonts w:hint="eastAsia"/>
          <w:szCs w:val="21"/>
        </w:rPr>
        <w:t>滤波后的呼吸波形图。</w:t>
      </w:r>
    </w:p>
    <w:p w:rsidR="008A001D" w:rsidRDefault="008A001D" w:rsidP="004C4CF7">
      <w:pPr>
        <w:ind w:firstLineChars="0" w:firstLine="0"/>
        <w:jc w:val="center"/>
        <w:rPr>
          <w:color w:val="auto"/>
          <w:szCs w:val="24"/>
        </w:rPr>
      </w:pPr>
      <w:r>
        <w:rPr>
          <w:noProof/>
        </w:rPr>
        <w:lastRenderedPageBreak/>
        <w:drawing>
          <wp:inline distT="0" distB="0" distL="0" distR="0" wp14:anchorId="387AF6E5" wp14:editId="605E840C">
            <wp:extent cx="3463112" cy="229552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3112" cy="2295525"/>
                    </a:xfrm>
                    <a:prstGeom prst="rect">
                      <a:avLst/>
                    </a:prstGeom>
                  </pic:spPr>
                </pic:pic>
              </a:graphicData>
            </a:graphic>
          </wp:inline>
        </w:drawing>
      </w:r>
    </w:p>
    <w:p w:rsidR="00CE636D" w:rsidRPr="008A001D" w:rsidRDefault="008A001D" w:rsidP="004C4CF7">
      <w:pPr>
        <w:autoSpaceDE w:val="0"/>
        <w:autoSpaceDN w:val="0"/>
        <w:adjustRightInd w:val="0"/>
        <w:ind w:firstLine="422"/>
        <w:jc w:val="center"/>
        <w:rPr>
          <w:rFonts w:ascii="宋体" w:hAnsi="宋体"/>
          <w:b/>
          <w:sz w:val="21"/>
          <w:szCs w:val="21"/>
        </w:rPr>
      </w:pPr>
      <w:r>
        <w:rPr>
          <w:rFonts w:ascii="宋体" w:hAnsi="宋体" w:hint="eastAsia"/>
          <w:b/>
          <w:sz w:val="21"/>
          <w:szCs w:val="21"/>
        </w:rPr>
        <w:t>图3-2</w:t>
      </w:r>
      <w:r w:rsidR="007647A8">
        <w:rPr>
          <w:rFonts w:ascii="宋体" w:hAnsi="宋体" w:hint="eastAsia"/>
          <w:b/>
          <w:sz w:val="21"/>
          <w:szCs w:val="21"/>
        </w:rPr>
        <w:t>8</w:t>
      </w:r>
      <w:r>
        <w:rPr>
          <w:rFonts w:ascii="宋体" w:hAnsi="宋体" w:hint="eastAsia"/>
          <w:b/>
          <w:sz w:val="21"/>
          <w:szCs w:val="21"/>
        </w:rPr>
        <w:t xml:space="preserve"> 滤波后的呼吸波形图（移动状态）</w:t>
      </w:r>
    </w:p>
    <w:p w:rsidR="00CE636D" w:rsidRPr="00D86E1B" w:rsidRDefault="00CE636D" w:rsidP="00D86E1B">
      <w:pPr>
        <w:ind w:firstLine="480"/>
        <w:rPr>
          <w:szCs w:val="21"/>
        </w:rPr>
      </w:pPr>
      <w:r>
        <w:rPr>
          <w:rFonts w:hint="eastAsia"/>
          <w:color w:val="auto"/>
          <w:szCs w:val="24"/>
        </w:rPr>
        <w:t>本文首先</w:t>
      </w:r>
      <w:r w:rsidRPr="00325BAD">
        <w:rPr>
          <w:rFonts w:hint="eastAsia"/>
          <w:color w:val="auto"/>
          <w:szCs w:val="24"/>
        </w:rPr>
        <w:t>计算</w:t>
      </w:r>
      <w:r w:rsidR="000F453D">
        <w:rPr>
          <w:rFonts w:hint="eastAsia"/>
          <w:color w:val="auto"/>
          <w:szCs w:val="24"/>
        </w:rPr>
        <w:t>呼吸</w:t>
      </w:r>
      <w:r w:rsidRPr="00325BAD">
        <w:rPr>
          <w:rFonts w:hint="eastAsia"/>
          <w:color w:val="auto"/>
          <w:szCs w:val="24"/>
        </w:rPr>
        <w:t>信号点</w:t>
      </w:r>
      <w:r w:rsidR="00045E68">
        <w:rPr>
          <w:rFonts w:hint="eastAsia"/>
          <w:color w:val="auto"/>
          <w:szCs w:val="24"/>
        </w:rPr>
        <w:t>的</w:t>
      </w:r>
      <w:r w:rsidR="00926657">
        <w:rPr>
          <w:rFonts w:hint="eastAsia"/>
          <w:color w:val="auto"/>
          <w:szCs w:val="24"/>
        </w:rPr>
        <w:t>未来</w:t>
      </w:r>
      <w:r>
        <w:rPr>
          <w:rFonts w:hint="eastAsia"/>
          <w:color w:val="auto"/>
          <w:szCs w:val="24"/>
        </w:rPr>
        <w:t>p</w:t>
      </w:r>
      <w:r>
        <w:rPr>
          <w:rFonts w:hint="eastAsia"/>
          <w:color w:val="auto"/>
          <w:szCs w:val="24"/>
        </w:rPr>
        <w:t>个斜率值，</w:t>
      </w:r>
      <w:r w:rsidR="00D86E1B" w:rsidRPr="004B4756">
        <w:rPr>
          <w:rFonts w:hint="eastAsia"/>
          <w:szCs w:val="21"/>
        </w:rPr>
        <w:t>然后根据计算出的</w:t>
      </w:r>
      <w:r w:rsidR="00D86E1B" w:rsidRPr="004B4756">
        <w:rPr>
          <w:rFonts w:hint="eastAsia"/>
          <w:szCs w:val="21"/>
        </w:rPr>
        <w:t>p</w:t>
      </w:r>
      <w:r w:rsidR="00D86E1B" w:rsidRPr="004B4756">
        <w:rPr>
          <w:rFonts w:hint="eastAsia"/>
          <w:szCs w:val="21"/>
        </w:rPr>
        <w:t>个斜率值</w:t>
      </w:r>
      <w:r w:rsidR="00387459">
        <w:rPr>
          <w:rFonts w:hint="eastAsia"/>
          <w:szCs w:val="21"/>
        </w:rPr>
        <w:t>进行</w:t>
      </w:r>
      <w:r w:rsidR="00FD2683">
        <w:rPr>
          <w:rFonts w:hint="eastAsia"/>
          <w:szCs w:val="21"/>
        </w:rPr>
        <w:t>信号点的</w:t>
      </w:r>
      <w:r w:rsidR="00387459">
        <w:rPr>
          <w:rFonts w:hint="eastAsia"/>
          <w:szCs w:val="21"/>
        </w:rPr>
        <w:t>趋势判定</w:t>
      </w:r>
      <w:r w:rsidR="00FD2683">
        <w:rPr>
          <w:rFonts w:hint="eastAsia"/>
          <w:szCs w:val="21"/>
        </w:rPr>
        <w:t>。</w:t>
      </w:r>
      <w:r w:rsidR="00951125">
        <w:rPr>
          <w:rFonts w:hint="eastAsia"/>
          <w:szCs w:val="21"/>
        </w:rPr>
        <w:t>若其中有一半以上的斜率值大于</w:t>
      </w:r>
      <w:r w:rsidR="00D86E1B" w:rsidRPr="004B4756">
        <w:rPr>
          <w:rFonts w:hint="eastAsia"/>
          <w:szCs w:val="21"/>
        </w:rPr>
        <w:t>常量值</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1</m:t>
            </m:r>
          </m:sub>
        </m:sSub>
      </m:oMath>
      <w:r w:rsidR="00E77D5D">
        <w:rPr>
          <w:rFonts w:hint="eastAsia"/>
          <w:szCs w:val="21"/>
        </w:rPr>
        <w:t>，则判定该信号点为上升趋势；</w:t>
      </w:r>
      <w:r w:rsidR="00D86E1B" w:rsidRPr="004B4756">
        <w:rPr>
          <w:rFonts w:hint="eastAsia"/>
          <w:szCs w:val="21"/>
        </w:rPr>
        <w:t>若</w:t>
      </w:r>
      <w:r w:rsidR="00951125">
        <w:rPr>
          <w:rFonts w:hint="eastAsia"/>
          <w:szCs w:val="21"/>
        </w:rPr>
        <w:t>其中有一半以上的斜率值大于</w:t>
      </w:r>
      <w:r w:rsidR="00D86E1B" w:rsidRPr="004B4756">
        <w:rPr>
          <w:rFonts w:hint="eastAsia"/>
          <w:szCs w:val="21"/>
        </w:rPr>
        <w:t>常量值</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1</m:t>
            </m:r>
          </m:sub>
        </m:sSub>
      </m:oMath>
      <w:r w:rsidR="00D86E1B" w:rsidRPr="004B4756">
        <w:rPr>
          <w:rFonts w:hint="eastAsia"/>
          <w:szCs w:val="21"/>
        </w:rPr>
        <w:t>，</w:t>
      </w:r>
      <w:r w:rsidR="00E77D5D">
        <w:rPr>
          <w:rFonts w:hint="eastAsia"/>
          <w:szCs w:val="21"/>
        </w:rPr>
        <w:t>则判定该信号点为下降趋势；</w:t>
      </w:r>
      <w:r w:rsidR="00131F1B">
        <w:rPr>
          <w:rFonts w:hint="eastAsia"/>
          <w:szCs w:val="21"/>
        </w:rPr>
        <w:t>其他情况</w:t>
      </w:r>
      <w:r w:rsidR="00E77D5D">
        <w:rPr>
          <w:rFonts w:hint="eastAsia"/>
          <w:szCs w:val="21"/>
        </w:rPr>
        <w:t>下</w:t>
      </w:r>
      <w:r w:rsidR="00131F1B">
        <w:rPr>
          <w:rFonts w:hint="eastAsia"/>
          <w:szCs w:val="21"/>
        </w:rPr>
        <w:t>信号点为平缓趋势。</w:t>
      </w:r>
      <w:r w:rsidR="00D86E1B">
        <w:rPr>
          <w:rFonts w:hint="eastAsia"/>
          <w:color w:val="auto"/>
          <w:szCs w:val="24"/>
        </w:rPr>
        <w:t>某点的未来</w:t>
      </w:r>
      <w:r w:rsidR="00D86E1B">
        <w:rPr>
          <w:rFonts w:hint="eastAsia"/>
          <w:color w:val="auto"/>
          <w:szCs w:val="24"/>
        </w:rPr>
        <w:t>p</w:t>
      </w:r>
      <w:r w:rsidR="00D86E1B">
        <w:rPr>
          <w:rFonts w:hint="eastAsia"/>
          <w:color w:val="auto"/>
          <w:szCs w:val="24"/>
        </w:rPr>
        <w:t>个斜率值</w:t>
      </w:r>
      <w:r>
        <w:rPr>
          <w:rFonts w:hint="eastAsia"/>
          <w:color w:val="auto"/>
          <w:szCs w:val="24"/>
        </w:rPr>
        <w:t>公式如下：</w:t>
      </w:r>
    </w:p>
    <w:p w:rsidR="00CE636D" w:rsidRPr="007F79AF" w:rsidRDefault="00402829" w:rsidP="00C24FA3">
      <w:pPr>
        <w:wordWrap w:val="0"/>
        <w:autoSpaceDE w:val="0"/>
        <w:autoSpaceDN w:val="0"/>
        <w:adjustRightInd w:val="0"/>
        <w:ind w:firstLine="480"/>
        <w:jc w:val="right"/>
        <w:rPr>
          <w:color w:val="auto"/>
          <w:szCs w:val="24"/>
        </w:rPr>
      </w:pPr>
      <m:oMath>
        <m:sSub>
          <m:sSubPr>
            <m:ctrlPr>
              <w:rPr>
                <w:rFonts w:ascii="Cambria Math" w:hAnsi="Cambria Math"/>
                <w:color w:val="auto"/>
                <w:szCs w:val="24"/>
              </w:rPr>
            </m:ctrlPr>
          </m:sSubPr>
          <m:e>
            <m:r>
              <w:rPr>
                <w:rFonts w:ascii="Cambria Math" w:hAnsi="Cambria Math"/>
                <w:color w:val="auto"/>
                <w:szCs w:val="24"/>
              </w:rPr>
              <m:t>k</m:t>
            </m:r>
          </m:e>
          <m:sub>
            <m:r>
              <w:rPr>
                <w:rFonts w:ascii="Cambria Math" w:hAnsi="Cambria Math"/>
                <w:color w:val="auto"/>
                <w:szCs w:val="24"/>
              </w:rPr>
              <m:t>m</m:t>
            </m:r>
            <m:r>
              <m:rPr>
                <m:sty m:val="p"/>
              </m:rPr>
              <w:rPr>
                <w:rFonts w:ascii="Cambria Math" w:hAnsi="Cambria Math"/>
                <w:color w:val="auto"/>
                <w:szCs w:val="24"/>
              </w:rPr>
              <m:t>，</m:t>
            </m:r>
            <m:r>
              <m:rPr>
                <m:sty m:val="p"/>
              </m:rPr>
              <w:rPr>
                <w:rFonts w:ascii="Cambria Math" w:hAnsi="Cambria Math"/>
                <w:color w:val="auto"/>
                <w:szCs w:val="24"/>
              </w:rPr>
              <m:t>1</m:t>
            </m:r>
          </m:sub>
        </m:sSub>
        <m:r>
          <m:rPr>
            <m:sty m:val="p"/>
          </m:rPr>
          <w:rPr>
            <w:rFonts w:ascii="Cambria Math" w:hAnsi="Cambria Math"/>
            <w:color w:val="auto"/>
            <w:szCs w:val="24"/>
          </w:rPr>
          <m:t xml:space="preserve">= </m:t>
        </m:r>
        <m:f>
          <m:fPr>
            <m:ctrlPr>
              <w:rPr>
                <w:rFonts w:ascii="Cambria Math" w:hAnsi="Cambria Math"/>
                <w:color w:val="auto"/>
                <w:szCs w:val="24"/>
              </w:rPr>
            </m:ctrlPr>
          </m:fPr>
          <m:num>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m:t>
                </m:r>
              </m:sub>
            </m:sSub>
          </m:num>
          <m:den>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r>
                  <m:rPr>
                    <m:sty m:val="p"/>
                  </m:rPr>
                  <w:rPr>
                    <w:rFonts w:ascii="Cambria Math" w:hAnsi="Cambria Math"/>
                    <w:color w:val="auto"/>
                    <w:szCs w:val="24"/>
                  </w:rPr>
                  <m:t>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sub>
            </m:sSub>
          </m:den>
        </m:f>
      </m:oMath>
      <w:r w:rsidR="007C76E4">
        <w:rPr>
          <w:rFonts w:hint="eastAsia"/>
          <w:color w:val="auto"/>
          <w:szCs w:val="24"/>
        </w:rPr>
        <w:t xml:space="preserve"> </w:t>
      </w:r>
      <w:r w:rsidR="00C24FA3">
        <w:rPr>
          <w:color w:val="auto"/>
          <w:szCs w:val="24"/>
        </w:rPr>
        <w:t xml:space="preserve">                  </w:t>
      </w:r>
      <w:r w:rsidR="007C76E4">
        <w:rPr>
          <w:rFonts w:hint="eastAsia"/>
        </w:rPr>
        <w:t>（</w:t>
      </w:r>
      <w:r w:rsidR="007C76E4">
        <w:t>3-</w:t>
      </w:r>
      <w:r w:rsidR="00022928">
        <w:rPr>
          <w:rFonts w:hint="eastAsia"/>
        </w:rPr>
        <w:t>11</w:t>
      </w:r>
      <w:r w:rsidR="007C76E4">
        <w:rPr>
          <w:rFonts w:hint="eastAsia"/>
        </w:rPr>
        <w:t>）</w:t>
      </w:r>
    </w:p>
    <w:p w:rsidR="00CE636D" w:rsidRPr="00592D9B" w:rsidRDefault="00402829" w:rsidP="007C76E4">
      <w:pPr>
        <w:autoSpaceDE w:val="0"/>
        <w:autoSpaceDN w:val="0"/>
        <w:adjustRightInd w:val="0"/>
        <w:ind w:firstLine="480"/>
        <w:jc w:val="right"/>
        <w:rPr>
          <w:color w:val="auto"/>
          <w:szCs w:val="24"/>
        </w:rPr>
      </w:pPr>
      <m:oMath>
        <m:sSub>
          <m:sSubPr>
            <m:ctrlPr>
              <w:rPr>
                <w:rFonts w:ascii="Cambria Math" w:hAnsi="Cambria Math"/>
                <w:color w:val="auto"/>
                <w:szCs w:val="24"/>
              </w:rPr>
            </m:ctrlPr>
          </m:sSubPr>
          <m:e>
            <m:r>
              <w:rPr>
                <w:rFonts w:ascii="Cambria Math" w:hAnsi="Cambria Math"/>
                <w:color w:val="auto"/>
                <w:szCs w:val="24"/>
              </w:rPr>
              <m:t>k</m:t>
            </m:r>
          </m:e>
          <m:sub>
            <m:r>
              <w:rPr>
                <w:rFonts w:ascii="Cambria Math" w:hAnsi="Cambria Math"/>
                <w:color w:val="auto"/>
                <w:szCs w:val="24"/>
              </w:rPr>
              <m:t>m</m:t>
            </m:r>
            <m:r>
              <m:rPr>
                <m:sty m:val="p"/>
              </m:rPr>
              <w:rPr>
                <w:rFonts w:ascii="Cambria Math" w:hAnsi="Cambria Math"/>
                <w:color w:val="auto"/>
                <w:szCs w:val="24"/>
              </w:rPr>
              <m:t>，</m:t>
            </m:r>
            <m:r>
              <m:rPr>
                <m:sty m:val="p"/>
              </m:rPr>
              <w:rPr>
                <w:rFonts w:ascii="Cambria Math" w:hAnsi="Cambria Math"/>
                <w:color w:val="auto"/>
                <w:szCs w:val="24"/>
              </w:rPr>
              <m:t>2</m:t>
            </m:r>
          </m:sub>
        </m:sSub>
        <m:r>
          <m:rPr>
            <m:sty m:val="p"/>
          </m:rPr>
          <w:rPr>
            <w:rFonts w:ascii="Cambria Math" w:hAnsi="Cambria Math"/>
            <w:color w:val="auto"/>
            <w:szCs w:val="24"/>
          </w:rPr>
          <m:t xml:space="preserve">= </m:t>
        </m:r>
        <m:f>
          <m:fPr>
            <m:ctrlPr>
              <w:rPr>
                <w:rFonts w:ascii="Cambria Math" w:hAnsi="Cambria Math"/>
                <w:color w:val="auto"/>
                <w:szCs w:val="24"/>
              </w:rPr>
            </m:ctrlPr>
          </m:fPr>
          <m:num>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m:t>
                </m:r>
                <m:r>
                  <m:rPr>
                    <m:sty m:val="p"/>
                  </m:rPr>
                  <w:rPr>
                    <w:rFonts w:ascii="Cambria Math" w:hAnsi="Cambria Math"/>
                    <w:color w:val="auto"/>
                    <w:szCs w:val="24"/>
                  </w:rPr>
                  <m:t>2</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m:t>
                </m:r>
              </m:sub>
            </m:sSub>
          </m:num>
          <m:den>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r>
                  <m:rPr>
                    <m:sty m:val="p"/>
                  </m:rPr>
                  <w:rPr>
                    <w:rFonts w:ascii="Cambria Math" w:hAnsi="Cambria Math"/>
                    <w:color w:val="auto"/>
                    <w:szCs w:val="24"/>
                  </w:rPr>
                  <m:t>2</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sub>
            </m:sSub>
          </m:den>
        </m:f>
      </m:oMath>
      <w:r w:rsidR="00C24FA3">
        <w:rPr>
          <w:rFonts w:hint="eastAsia"/>
          <w:color w:val="auto"/>
          <w:szCs w:val="24"/>
        </w:rPr>
        <w:t xml:space="preserve">                   </w:t>
      </w:r>
      <w:r w:rsidR="007C76E4">
        <w:rPr>
          <w:rFonts w:hint="eastAsia"/>
        </w:rPr>
        <w:t>（</w:t>
      </w:r>
      <w:r w:rsidR="00022928">
        <w:t>3-12</w:t>
      </w:r>
      <w:r w:rsidR="007C76E4">
        <w:rPr>
          <w:rFonts w:hint="eastAsia"/>
        </w:rPr>
        <w:t>）</w:t>
      </w:r>
    </w:p>
    <w:p w:rsidR="00CE636D" w:rsidRPr="00592D9B" w:rsidRDefault="00CE636D" w:rsidP="00CE636D">
      <w:pPr>
        <w:autoSpaceDE w:val="0"/>
        <w:autoSpaceDN w:val="0"/>
        <w:adjustRightInd w:val="0"/>
        <w:ind w:firstLine="480"/>
        <w:jc w:val="center"/>
        <w:rPr>
          <w:color w:val="auto"/>
          <w:szCs w:val="24"/>
        </w:rPr>
      </w:pPr>
      <w:r>
        <w:rPr>
          <w:color w:val="auto"/>
          <w:szCs w:val="24"/>
        </w:rPr>
        <w:t>…</w:t>
      </w:r>
    </w:p>
    <w:p w:rsidR="00CE636D" w:rsidRPr="00EC71B1" w:rsidRDefault="00402829" w:rsidP="00C24FA3">
      <w:pPr>
        <w:wordWrap w:val="0"/>
        <w:autoSpaceDE w:val="0"/>
        <w:autoSpaceDN w:val="0"/>
        <w:adjustRightInd w:val="0"/>
        <w:ind w:firstLine="480"/>
        <w:jc w:val="right"/>
        <w:rPr>
          <w:color w:val="auto"/>
          <w:szCs w:val="24"/>
        </w:rPr>
      </w:pPr>
      <m:oMath>
        <m:sSub>
          <m:sSubPr>
            <m:ctrlPr>
              <w:rPr>
                <w:rFonts w:ascii="Cambria Math" w:hAnsi="Cambria Math"/>
                <w:color w:val="auto"/>
                <w:szCs w:val="24"/>
              </w:rPr>
            </m:ctrlPr>
          </m:sSubPr>
          <m:e>
            <m:r>
              <w:rPr>
                <w:rFonts w:ascii="Cambria Math" w:hAnsi="Cambria Math"/>
                <w:color w:val="auto"/>
                <w:szCs w:val="24"/>
              </w:rPr>
              <m:t>k</m:t>
            </m:r>
          </m:e>
          <m:sub>
            <m:r>
              <w:rPr>
                <w:rFonts w:ascii="Cambria Math" w:hAnsi="Cambria Math"/>
                <w:color w:val="auto"/>
                <w:szCs w:val="24"/>
              </w:rPr>
              <m:t>m</m:t>
            </m:r>
            <m:r>
              <m:rPr>
                <m:sty m:val="p"/>
              </m:rPr>
              <w:rPr>
                <w:rFonts w:ascii="Cambria Math" w:hAnsi="Cambria Math"/>
                <w:color w:val="auto"/>
                <w:szCs w:val="24"/>
              </w:rPr>
              <m:t>，</m:t>
            </m:r>
            <m:r>
              <m:rPr>
                <m:sty m:val="p"/>
              </m:rPr>
              <w:rPr>
                <w:rFonts w:ascii="Cambria Math" w:hAnsi="Cambria Math"/>
                <w:color w:val="auto"/>
                <w:szCs w:val="24"/>
              </w:rPr>
              <m:t>p</m:t>
            </m:r>
          </m:sub>
        </m:sSub>
        <m:r>
          <m:rPr>
            <m:sty m:val="p"/>
          </m:rPr>
          <w:rPr>
            <w:rFonts w:ascii="Cambria Math" w:hAnsi="Cambria Math"/>
            <w:color w:val="auto"/>
            <w:szCs w:val="24"/>
          </w:rPr>
          <m:t xml:space="preserve">= </m:t>
        </m:r>
        <m:f>
          <m:fPr>
            <m:ctrlPr>
              <w:rPr>
                <w:rFonts w:ascii="Cambria Math" w:hAnsi="Cambria Math"/>
                <w:color w:val="auto"/>
                <w:szCs w:val="24"/>
              </w:rPr>
            </m:ctrlPr>
          </m:fPr>
          <m:num>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m:t>
                </m:r>
                <m:r>
                  <m:rPr>
                    <m:sty m:val="p"/>
                  </m:rPr>
                  <w:rPr>
                    <w:rFonts w:ascii="Cambria Math" w:hAnsi="Cambria Math"/>
                    <w:color w:val="auto"/>
                    <w:szCs w:val="24"/>
                  </w:rPr>
                  <m:t>p</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y</m:t>
                </m:r>
              </m:e>
              <m:sub>
                <m:r>
                  <w:rPr>
                    <w:rFonts w:ascii="Cambria Math" w:hAnsi="Cambria Math"/>
                    <w:color w:val="auto"/>
                    <w:szCs w:val="24"/>
                  </w:rPr>
                  <m:t>m</m:t>
                </m:r>
              </m:sub>
            </m:sSub>
          </m:num>
          <m:den>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r>
                  <m:rPr>
                    <m:sty m:val="p"/>
                  </m:rPr>
                  <w:rPr>
                    <w:rFonts w:ascii="Cambria Math" w:hAnsi="Cambria Math"/>
                    <w:color w:val="auto"/>
                    <w:szCs w:val="24"/>
                  </w:rPr>
                  <m:t>p</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m</m:t>
                </m:r>
              </m:sub>
            </m:sSub>
          </m:den>
        </m:f>
      </m:oMath>
      <w:r w:rsidR="00C24FA3">
        <w:rPr>
          <w:rFonts w:hint="eastAsia"/>
          <w:color w:val="auto"/>
          <w:szCs w:val="24"/>
        </w:rPr>
        <w:t xml:space="preserve">  </w:t>
      </w:r>
      <w:r w:rsidR="00C24FA3">
        <w:rPr>
          <w:color w:val="auto"/>
          <w:szCs w:val="24"/>
        </w:rPr>
        <w:t xml:space="preserve">                 </w:t>
      </w:r>
      <w:r w:rsidR="007C76E4">
        <w:rPr>
          <w:rFonts w:hint="eastAsia"/>
        </w:rPr>
        <w:t>（</w:t>
      </w:r>
      <w:r w:rsidR="00022928">
        <w:t>3-</w:t>
      </w:r>
      <w:r w:rsidR="00022928">
        <w:rPr>
          <w:rFonts w:hint="eastAsia"/>
        </w:rPr>
        <w:t>13</w:t>
      </w:r>
      <w:r w:rsidR="007C76E4">
        <w:rPr>
          <w:rFonts w:hint="eastAsia"/>
        </w:rPr>
        <w:t>）</w:t>
      </w:r>
    </w:p>
    <w:p w:rsidR="00CE636D" w:rsidRPr="004B4756" w:rsidRDefault="00CE636D" w:rsidP="00CE636D">
      <w:pPr>
        <w:ind w:firstLine="480"/>
        <w:rPr>
          <w:szCs w:val="21"/>
        </w:rPr>
      </w:pPr>
      <w:r w:rsidRPr="004B4756">
        <w:rPr>
          <w:rFonts w:hint="eastAsia"/>
          <w:szCs w:val="21"/>
        </w:rPr>
        <w:t>其中，</w:t>
      </w:r>
      <m:oMath>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i</m:t>
            </m:r>
          </m:sub>
        </m:sSub>
      </m:oMath>
      <w:r w:rsidRPr="004B4756">
        <w:rPr>
          <w:rFonts w:hint="eastAsia"/>
          <w:szCs w:val="21"/>
        </w:rPr>
        <w:t>为点</w:t>
      </w:r>
      <w:r w:rsidR="00144F59" w:rsidRPr="004B4756">
        <w:rPr>
          <w:rFonts w:hint="eastAsia"/>
          <w:szCs w:val="21"/>
        </w:rPr>
        <w:t>i</w:t>
      </w:r>
      <w:r w:rsidRPr="004B4756">
        <w:rPr>
          <w:rFonts w:hint="eastAsia"/>
          <w:szCs w:val="21"/>
        </w:rPr>
        <w:t>的呼吸幅度值</w:t>
      </w:r>
      <w:r w:rsidR="00144F59" w:rsidRPr="004B4756">
        <w:rPr>
          <w:rFonts w:hint="eastAsia"/>
          <w:szCs w:val="21"/>
        </w:rPr>
        <w:t>(i=m,m+1,</w:t>
      </w:r>
      <w:r w:rsidR="00144F59" w:rsidRPr="004B4756">
        <w:rPr>
          <w:szCs w:val="21"/>
        </w:rPr>
        <w:t>…</w:t>
      </w:r>
      <w:r w:rsidR="00144F59" w:rsidRPr="004B4756">
        <w:rPr>
          <w:rFonts w:hint="eastAsia"/>
          <w:szCs w:val="21"/>
        </w:rPr>
        <w:t>m+p)</w:t>
      </w:r>
      <w:r w:rsidRPr="004B4756">
        <w:rPr>
          <w:rFonts w:hint="eastAsia"/>
          <w:szCs w:val="21"/>
        </w:rPr>
        <w:t>，</w:t>
      </w:r>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i</m:t>
            </m:r>
          </m:sub>
        </m:sSub>
      </m:oMath>
      <w:r w:rsidRPr="004B4756">
        <w:rPr>
          <w:rFonts w:hint="eastAsia"/>
          <w:szCs w:val="21"/>
        </w:rPr>
        <w:t>为点</w:t>
      </w:r>
      <w:r w:rsidR="00784FD4" w:rsidRPr="004B4756">
        <w:rPr>
          <w:rFonts w:hint="eastAsia"/>
          <w:szCs w:val="21"/>
        </w:rPr>
        <w:t>i</w:t>
      </w:r>
      <w:r w:rsidRPr="004B4756">
        <w:rPr>
          <w:rFonts w:hint="eastAsia"/>
          <w:szCs w:val="21"/>
        </w:rPr>
        <w:t>的时间值</w:t>
      </w:r>
      <w:r w:rsidRPr="004B4756">
        <w:rPr>
          <w:rFonts w:hint="eastAsia"/>
          <w:szCs w:val="21"/>
        </w:rPr>
        <w:t>(</w:t>
      </w:r>
      <w:r w:rsidR="00784FD4" w:rsidRPr="004B4756">
        <w:rPr>
          <w:rFonts w:hint="eastAsia"/>
          <w:szCs w:val="21"/>
        </w:rPr>
        <w:t>i=m,m+1,</w:t>
      </w:r>
      <w:r w:rsidR="00784FD4" w:rsidRPr="004B4756">
        <w:rPr>
          <w:szCs w:val="21"/>
        </w:rPr>
        <w:t>…</w:t>
      </w:r>
      <w:r w:rsidR="00784FD4" w:rsidRPr="004B4756">
        <w:rPr>
          <w:rFonts w:hint="eastAsia"/>
          <w:szCs w:val="21"/>
        </w:rPr>
        <w:t>m+p</w:t>
      </w:r>
      <w:r w:rsidRPr="004B4756">
        <w:rPr>
          <w:rFonts w:hint="eastAsia"/>
          <w:szCs w:val="21"/>
        </w:rPr>
        <w:t>)</w:t>
      </w:r>
      <w:r w:rsidRPr="004B4756">
        <w:rPr>
          <w:rFonts w:hint="eastAsia"/>
          <w:szCs w:val="21"/>
        </w:rPr>
        <w:t>，</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m</m:t>
            </m:r>
            <m:r>
              <m:rPr>
                <m:sty m:val="p"/>
              </m:rPr>
              <w:rPr>
                <w:rFonts w:ascii="Cambria Math" w:hAnsi="Cambria Math"/>
                <w:szCs w:val="21"/>
              </w:rPr>
              <m:t>，</m:t>
            </m:r>
            <m:r>
              <m:rPr>
                <m:sty m:val="p"/>
              </m:rPr>
              <w:rPr>
                <w:rFonts w:ascii="Cambria Math" w:hAnsi="Cambria Math"/>
                <w:szCs w:val="21"/>
              </w:rPr>
              <m:t>i</m:t>
            </m:r>
          </m:sub>
        </m:sSub>
      </m:oMath>
      <w:r w:rsidRPr="004B4756">
        <w:rPr>
          <w:rFonts w:hint="eastAsia"/>
          <w:szCs w:val="21"/>
        </w:rPr>
        <w:t>为点</w:t>
      </w:r>
      <w:r w:rsidRPr="004B4756">
        <w:rPr>
          <w:rFonts w:hint="eastAsia"/>
          <w:szCs w:val="21"/>
        </w:rPr>
        <w:t>m</w:t>
      </w:r>
      <w:r w:rsidRPr="004B4756">
        <w:rPr>
          <w:rFonts w:hint="eastAsia"/>
          <w:szCs w:val="21"/>
        </w:rPr>
        <w:t>的第</w:t>
      </w:r>
      <w:r w:rsidRPr="004B4756">
        <w:rPr>
          <w:rFonts w:hint="eastAsia"/>
          <w:szCs w:val="21"/>
        </w:rPr>
        <w:t>i</w:t>
      </w:r>
      <w:r w:rsidRPr="004B4756">
        <w:rPr>
          <w:rFonts w:hint="eastAsia"/>
          <w:szCs w:val="21"/>
        </w:rPr>
        <w:t>个斜率值</w:t>
      </w:r>
      <w:r w:rsidRPr="004B4756">
        <w:rPr>
          <w:rFonts w:hint="eastAsia"/>
          <w:szCs w:val="21"/>
        </w:rPr>
        <w:t xml:space="preserve">(i=1, 2, </w:t>
      </w:r>
      <w:r w:rsidRPr="004B4756">
        <w:rPr>
          <w:szCs w:val="21"/>
        </w:rPr>
        <w:t>…</w:t>
      </w:r>
      <w:r w:rsidRPr="004B4756">
        <w:rPr>
          <w:rFonts w:hint="eastAsia"/>
          <w:szCs w:val="21"/>
        </w:rPr>
        <w:t>p)</w:t>
      </w:r>
      <w:r w:rsidR="00A93AA1" w:rsidRPr="004B4756">
        <w:rPr>
          <w:rFonts w:hint="eastAsia"/>
          <w:szCs w:val="21"/>
        </w:rPr>
        <w:t>，本文中</w:t>
      </w:r>
      <w:r w:rsidR="00A93AA1" w:rsidRPr="004B4756">
        <w:rPr>
          <w:rFonts w:hint="eastAsia"/>
          <w:szCs w:val="21"/>
        </w:rPr>
        <w:t>p</w:t>
      </w:r>
      <w:r w:rsidR="00A93AA1" w:rsidRPr="004B4756">
        <w:rPr>
          <w:rFonts w:hint="eastAsia"/>
          <w:szCs w:val="21"/>
        </w:rPr>
        <w:t>取值为</w:t>
      </w:r>
      <w:r w:rsidR="00896809" w:rsidRPr="004B4756">
        <w:rPr>
          <w:rFonts w:hint="eastAsia"/>
          <w:szCs w:val="21"/>
        </w:rPr>
        <w:t>7</w:t>
      </w:r>
      <w:r w:rsidR="00A93AA1" w:rsidRPr="004B4756">
        <w:rPr>
          <w:rFonts w:hint="eastAsia"/>
          <w:szCs w:val="21"/>
        </w:rPr>
        <w:t>。</w:t>
      </w:r>
    </w:p>
    <w:p w:rsidR="00797CEB" w:rsidRPr="004B4756" w:rsidRDefault="00A93AA1" w:rsidP="004B4756">
      <w:pPr>
        <w:ind w:firstLine="480"/>
        <w:rPr>
          <w:szCs w:val="21"/>
        </w:rPr>
      </w:pPr>
      <w:r w:rsidRPr="004B4756">
        <w:rPr>
          <w:rFonts w:hint="eastAsia"/>
          <w:szCs w:val="21"/>
        </w:rPr>
        <w:t>根据呼吸波形的特点，一个完整的呼吸波，</w:t>
      </w:r>
      <w:r w:rsidR="00395025">
        <w:rPr>
          <w:rFonts w:hint="eastAsia"/>
          <w:szCs w:val="21"/>
        </w:rPr>
        <w:t>它包</w:t>
      </w:r>
      <w:r w:rsidR="002F6A94" w:rsidRPr="004B4756">
        <w:rPr>
          <w:rFonts w:hint="eastAsia"/>
          <w:szCs w:val="21"/>
        </w:rPr>
        <w:t>含上升趋势的</w:t>
      </w:r>
      <w:r w:rsidRPr="004B4756">
        <w:rPr>
          <w:rFonts w:hint="eastAsia"/>
          <w:szCs w:val="21"/>
        </w:rPr>
        <w:t>信号点个数</w:t>
      </w:r>
      <w:r w:rsidR="002F6A94" w:rsidRPr="004B4756">
        <w:rPr>
          <w:rFonts w:hint="eastAsia"/>
          <w:szCs w:val="21"/>
        </w:rPr>
        <w:t>接近于下降趋势的信号点个数。本文的呼吸波识别</w:t>
      </w:r>
      <w:r w:rsidR="00A10F2B">
        <w:rPr>
          <w:rFonts w:hint="eastAsia"/>
          <w:szCs w:val="21"/>
        </w:rPr>
        <w:t>算法</w:t>
      </w:r>
      <w:r w:rsidR="002F6A94" w:rsidRPr="004B4756">
        <w:rPr>
          <w:rFonts w:hint="eastAsia"/>
          <w:szCs w:val="21"/>
        </w:rPr>
        <w:t>流程如图</w:t>
      </w:r>
      <w:r w:rsidR="00367025">
        <w:rPr>
          <w:rFonts w:hint="eastAsia"/>
          <w:szCs w:val="21"/>
        </w:rPr>
        <w:t>3-29</w:t>
      </w:r>
      <w:r w:rsidR="007C65EF">
        <w:rPr>
          <w:rFonts w:hint="eastAsia"/>
          <w:szCs w:val="21"/>
        </w:rPr>
        <w:t>所示</w:t>
      </w:r>
      <w:r w:rsidR="00091520">
        <w:rPr>
          <w:rFonts w:hint="eastAsia"/>
          <w:szCs w:val="21"/>
        </w:rPr>
        <w:t>。</w:t>
      </w:r>
    </w:p>
    <w:p w:rsidR="00222544" w:rsidRPr="008178EB" w:rsidRDefault="00493F50" w:rsidP="00222544">
      <w:pPr>
        <w:ind w:firstLine="480"/>
        <w:jc w:val="center"/>
        <w:rPr>
          <w:sz w:val="22"/>
        </w:rPr>
      </w:pPr>
      <w:r>
        <w:object w:dxaOrig="6026" w:dyaOrig="18810">
          <v:shape id="_x0000_i1031" type="#_x0000_t75" style="width:216.75pt;height:7in" o:ole="">
            <v:imagedata r:id="rId60" o:title=""/>
          </v:shape>
          <o:OLEObject Type="Embed" ProgID="Visio.Drawing.11" ShapeID="_x0000_i1031" DrawAspect="Content" ObjectID="_1486450071" r:id="rId61"/>
        </w:object>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367025">
        <w:rPr>
          <w:rFonts w:ascii="宋体" w:hAnsi="宋体" w:hint="eastAsia"/>
          <w:b/>
          <w:sz w:val="21"/>
          <w:szCs w:val="21"/>
        </w:rPr>
        <w:t>3-29</w:t>
      </w:r>
      <w:r>
        <w:rPr>
          <w:rFonts w:ascii="宋体" w:hAnsi="宋体" w:hint="eastAsia"/>
          <w:b/>
          <w:sz w:val="21"/>
          <w:szCs w:val="21"/>
        </w:rPr>
        <w:t xml:space="preserve"> 呼吸波的识别程序流程图</w:t>
      </w:r>
    </w:p>
    <w:p w:rsidR="00222544" w:rsidRDefault="00222544" w:rsidP="00222544">
      <w:pPr>
        <w:pStyle w:val="2"/>
        <w:spacing w:before="312" w:after="312"/>
        <w:rPr>
          <w:lang w:eastAsia="zh-CN"/>
        </w:rPr>
      </w:pPr>
      <w:bookmarkStart w:id="91" w:name="_Toc409424438"/>
      <w:r>
        <w:rPr>
          <w:lang w:eastAsia="zh-CN"/>
        </w:rPr>
        <w:t>3.2</w:t>
      </w:r>
      <w:r>
        <w:t xml:space="preserve"> </w:t>
      </w:r>
      <w:bookmarkEnd w:id="67"/>
      <w:bookmarkEnd w:id="68"/>
      <w:bookmarkEnd w:id="69"/>
      <w:bookmarkEnd w:id="70"/>
      <w:r>
        <w:rPr>
          <w:rFonts w:hint="eastAsia"/>
          <w:lang w:eastAsia="zh-CN"/>
        </w:rPr>
        <w:t>数字血氧</w:t>
      </w:r>
      <w:bookmarkEnd w:id="71"/>
      <w:r>
        <w:rPr>
          <w:rFonts w:hint="eastAsia"/>
          <w:lang w:eastAsia="zh-CN"/>
        </w:rPr>
        <w:t>模块</w:t>
      </w:r>
      <w:bookmarkEnd w:id="91"/>
    </w:p>
    <w:p w:rsidR="00222544" w:rsidRPr="000A1410" w:rsidRDefault="00222544" w:rsidP="004B4756">
      <w:pPr>
        <w:ind w:firstLine="480"/>
        <w:rPr>
          <w:color w:val="auto"/>
          <w:szCs w:val="21"/>
        </w:rPr>
      </w:pPr>
      <w:r>
        <w:rPr>
          <w:rFonts w:hint="eastAsia"/>
          <w:szCs w:val="21"/>
        </w:rPr>
        <w:t>数字血氧模块</w:t>
      </w:r>
      <w:r w:rsidR="00ED74A8">
        <w:rPr>
          <w:szCs w:val="21"/>
          <w:vertAlign w:val="superscript"/>
        </w:rPr>
        <w:t>[3</w:t>
      </w:r>
      <w:r w:rsidR="00ED74A8">
        <w:rPr>
          <w:rFonts w:hint="eastAsia"/>
          <w:szCs w:val="21"/>
          <w:vertAlign w:val="superscript"/>
        </w:rPr>
        <w:t>1</w:t>
      </w:r>
      <w:r w:rsidR="00ED74A8">
        <w:rPr>
          <w:szCs w:val="21"/>
          <w:vertAlign w:val="superscript"/>
        </w:rPr>
        <w:t>-3</w:t>
      </w:r>
      <w:r w:rsidR="00ED74A8">
        <w:rPr>
          <w:rFonts w:hint="eastAsia"/>
          <w:szCs w:val="21"/>
          <w:vertAlign w:val="superscript"/>
        </w:rPr>
        <w:t>3</w:t>
      </w:r>
      <w:r>
        <w:rPr>
          <w:szCs w:val="21"/>
          <w:vertAlign w:val="superscript"/>
        </w:rPr>
        <w:t>]</w:t>
      </w:r>
      <w:r>
        <w:rPr>
          <w:rFonts w:hint="eastAsia"/>
          <w:szCs w:val="21"/>
        </w:rPr>
        <w:t>主要完成</w:t>
      </w:r>
      <w:r w:rsidR="003A2466">
        <w:rPr>
          <w:rFonts w:hint="eastAsia"/>
          <w:lang w:val="x-none"/>
        </w:rPr>
        <w:t>血氧饱和度、脉率以及血氧探头脱落标志等数据的</w:t>
      </w:r>
      <w:r w:rsidR="000A1410">
        <w:rPr>
          <w:rFonts w:hint="eastAsia"/>
          <w:color w:val="auto"/>
          <w:lang w:val="x-none"/>
        </w:rPr>
        <w:t>采集。</w:t>
      </w:r>
      <w:r w:rsidR="003A2466" w:rsidRPr="000A1410">
        <w:rPr>
          <w:rFonts w:hint="eastAsia"/>
          <w:color w:val="auto"/>
          <w:lang w:val="x-none"/>
        </w:rPr>
        <w:t>本模块</w:t>
      </w:r>
      <w:r w:rsidRPr="000A1410">
        <w:rPr>
          <w:rFonts w:hint="eastAsia"/>
          <w:color w:val="auto"/>
          <w:szCs w:val="21"/>
        </w:rPr>
        <w:t>采用指夹式数字血氧探头，探头中</w:t>
      </w:r>
      <w:r w:rsidR="005711C4" w:rsidRPr="000A1410">
        <w:rPr>
          <w:rFonts w:hint="eastAsia"/>
          <w:color w:val="auto"/>
          <w:szCs w:val="21"/>
        </w:rPr>
        <w:t>的光频率转换器输出为脉冲信号，</w:t>
      </w:r>
      <w:r w:rsidR="0078359C">
        <w:rPr>
          <w:rFonts w:hint="eastAsia"/>
          <w:color w:val="auto"/>
          <w:szCs w:val="21"/>
        </w:rPr>
        <w:t>不需要外部的</w:t>
      </w:r>
      <w:r w:rsidR="003A2466" w:rsidRPr="000A1410">
        <w:rPr>
          <w:rFonts w:hint="eastAsia"/>
          <w:color w:val="auto"/>
          <w:szCs w:val="21"/>
        </w:rPr>
        <w:t>模数</w:t>
      </w:r>
      <w:r w:rsidR="00A30869" w:rsidRPr="000A1410">
        <w:rPr>
          <w:rFonts w:hint="eastAsia"/>
          <w:color w:val="auto"/>
          <w:szCs w:val="21"/>
        </w:rPr>
        <w:t>转</w:t>
      </w:r>
      <w:r w:rsidR="009757AB">
        <w:rPr>
          <w:rFonts w:hint="eastAsia"/>
          <w:color w:val="auto"/>
          <w:szCs w:val="21"/>
        </w:rPr>
        <w:t>换器</w:t>
      </w:r>
      <w:r w:rsidRPr="000A1410">
        <w:rPr>
          <w:rFonts w:hint="eastAsia"/>
          <w:color w:val="auto"/>
          <w:szCs w:val="21"/>
        </w:rPr>
        <w:t>，</w:t>
      </w:r>
      <w:r w:rsidR="00364B3C">
        <w:rPr>
          <w:rFonts w:hint="eastAsia"/>
          <w:color w:val="auto"/>
          <w:szCs w:val="21"/>
        </w:rPr>
        <w:t>使得</w:t>
      </w:r>
      <w:r w:rsidR="00410188" w:rsidRPr="000A1410">
        <w:rPr>
          <w:rFonts w:hint="eastAsia"/>
          <w:color w:val="auto"/>
          <w:szCs w:val="21"/>
        </w:rPr>
        <w:t>血氧</w:t>
      </w:r>
      <w:r w:rsidR="00292372" w:rsidRPr="000A1410">
        <w:rPr>
          <w:rFonts w:hint="eastAsia"/>
          <w:color w:val="auto"/>
          <w:szCs w:val="21"/>
        </w:rPr>
        <w:t>模块更加小型化。</w:t>
      </w:r>
      <w:r w:rsidR="006F2545" w:rsidRPr="000A1410">
        <w:rPr>
          <w:rFonts w:hint="eastAsia"/>
          <w:color w:val="auto"/>
          <w:szCs w:val="21"/>
        </w:rPr>
        <w:t>血氧模块</w:t>
      </w:r>
      <w:r w:rsidR="00292372" w:rsidRPr="000A1410">
        <w:rPr>
          <w:rFonts w:hint="eastAsia"/>
          <w:color w:val="auto"/>
          <w:szCs w:val="21"/>
        </w:rPr>
        <w:t>通过</w:t>
      </w:r>
      <w:r w:rsidR="00CA015C" w:rsidRPr="000A1410">
        <w:rPr>
          <w:rFonts w:hint="eastAsia"/>
          <w:color w:val="auto"/>
          <w:szCs w:val="21"/>
        </w:rPr>
        <w:t>通信</w:t>
      </w:r>
      <w:r w:rsidR="00292372" w:rsidRPr="000A1410">
        <w:rPr>
          <w:rFonts w:hint="eastAsia"/>
          <w:color w:val="auto"/>
          <w:szCs w:val="21"/>
        </w:rPr>
        <w:t>系统</w:t>
      </w:r>
      <w:r w:rsidR="006F2545" w:rsidRPr="000A1410">
        <w:rPr>
          <w:rFonts w:hint="eastAsia"/>
          <w:color w:val="auto"/>
          <w:szCs w:val="21"/>
        </w:rPr>
        <w:t>，</w:t>
      </w:r>
      <w:r w:rsidR="00292372" w:rsidRPr="000A1410">
        <w:rPr>
          <w:rFonts w:hint="eastAsia"/>
          <w:color w:val="auto"/>
          <w:szCs w:val="21"/>
        </w:rPr>
        <w:t>将</w:t>
      </w:r>
      <w:r w:rsidR="002B43B6" w:rsidRPr="000A1410">
        <w:rPr>
          <w:color w:val="auto"/>
          <w:szCs w:val="21"/>
        </w:rPr>
        <w:t>数据</w:t>
      </w:r>
      <w:r w:rsidR="002B43B6" w:rsidRPr="000A1410">
        <w:rPr>
          <w:rFonts w:hint="eastAsia"/>
          <w:color w:val="auto"/>
          <w:szCs w:val="21"/>
        </w:rPr>
        <w:t>发送</w:t>
      </w:r>
      <w:r w:rsidR="002B43B6" w:rsidRPr="000A1410">
        <w:rPr>
          <w:color w:val="auto"/>
          <w:szCs w:val="21"/>
        </w:rPr>
        <w:t>到中心处理系统。</w:t>
      </w:r>
      <w:r w:rsidR="00337569" w:rsidRPr="000A1410">
        <w:rPr>
          <w:rFonts w:hint="eastAsia"/>
          <w:color w:val="auto"/>
          <w:szCs w:val="21"/>
        </w:rPr>
        <w:t>数字血氧模块的总体</w:t>
      </w:r>
      <w:r w:rsidR="00D11AC3" w:rsidRPr="000A1410">
        <w:rPr>
          <w:rFonts w:hint="eastAsia"/>
          <w:color w:val="auto"/>
          <w:szCs w:val="21"/>
        </w:rPr>
        <w:t>结构</w:t>
      </w:r>
      <w:r w:rsidRPr="000A1410">
        <w:rPr>
          <w:rFonts w:hint="eastAsia"/>
          <w:color w:val="auto"/>
          <w:szCs w:val="21"/>
        </w:rPr>
        <w:t>如图</w:t>
      </w:r>
      <w:r w:rsidR="00367025">
        <w:rPr>
          <w:color w:val="auto"/>
          <w:szCs w:val="21"/>
        </w:rPr>
        <w:t>3-</w:t>
      </w:r>
      <w:r w:rsidR="00367025">
        <w:rPr>
          <w:rFonts w:hint="eastAsia"/>
          <w:color w:val="auto"/>
          <w:szCs w:val="21"/>
        </w:rPr>
        <w:t>30</w:t>
      </w:r>
      <w:r w:rsidRPr="000A1410">
        <w:rPr>
          <w:rFonts w:hint="eastAsia"/>
          <w:color w:val="auto"/>
          <w:szCs w:val="21"/>
        </w:rPr>
        <w:t>所示。</w:t>
      </w:r>
    </w:p>
    <w:p w:rsidR="00222544" w:rsidRDefault="00222544" w:rsidP="00222544">
      <w:pPr>
        <w:spacing w:line="240" w:lineRule="auto"/>
        <w:ind w:firstLine="480"/>
        <w:jc w:val="center"/>
      </w:pPr>
      <w:r>
        <w:object w:dxaOrig="6090" w:dyaOrig="1665">
          <v:shape id="_x0000_i1032" type="#_x0000_t75" style="width:304.5pt;height:83.25pt" o:ole="">
            <v:imagedata r:id="rId62" o:title=""/>
          </v:shape>
          <o:OLEObject Type="Embed" ProgID="Visio.Drawing.11" ShapeID="_x0000_i1032" DrawAspect="Content" ObjectID="_1486450072" r:id="rId63"/>
        </w:object>
      </w:r>
    </w:p>
    <w:p w:rsidR="00222544" w:rsidRDefault="00222544" w:rsidP="00222544">
      <w:pPr>
        <w:autoSpaceDE w:val="0"/>
        <w:autoSpaceDN w:val="0"/>
        <w:adjustRightInd w:val="0"/>
        <w:spacing w:line="240" w:lineRule="auto"/>
        <w:ind w:firstLine="422"/>
        <w:jc w:val="center"/>
        <w:rPr>
          <w:rFonts w:ascii="宋体" w:hAnsi="宋体"/>
          <w:b/>
          <w:sz w:val="21"/>
          <w:szCs w:val="21"/>
        </w:rPr>
      </w:pPr>
      <w:r>
        <w:rPr>
          <w:rFonts w:ascii="宋体" w:hAnsi="宋体" w:hint="eastAsia"/>
          <w:b/>
          <w:sz w:val="21"/>
          <w:szCs w:val="21"/>
        </w:rPr>
        <w:t>图</w:t>
      </w:r>
      <w:r w:rsidR="00367025">
        <w:rPr>
          <w:rFonts w:ascii="宋体" w:hAnsi="宋体" w:hint="eastAsia"/>
          <w:b/>
          <w:sz w:val="21"/>
          <w:szCs w:val="21"/>
        </w:rPr>
        <w:t>3-30</w:t>
      </w:r>
      <w:r>
        <w:rPr>
          <w:rFonts w:ascii="宋体" w:hAnsi="宋体" w:hint="eastAsia"/>
          <w:b/>
          <w:sz w:val="21"/>
          <w:szCs w:val="21"/>
        </w:rPr>
        <w:t xml:space="preserve"> 数字血氧模块</w:t>
      </w:r>
      <w:r w:rsidR="00D11AC3">
        <w:rPr>
          <w:rFonts w:ascii="宋体" w:hAnsi="宋体" w:hint="eastAsia"/>
          <w:b/>
          <w:sz w:val="21"/>
          <w:szCs w:val="21"/>
        </w:rPr>
        <w:t>总体</w:t>
      </w:r>
      <w:r w:rsidR="00D11AC3">
        <w:rPr>
          <w:rFonts w:ascii="宋体" w:hAnsi="宋体"/>
          <w:b/>
          <w:sz w:val="21"/>
          <w:szCs w:val="21"/>
        </w:rPr>
        <w:t>结构</w:t>
      </w:r>
    </w:p>
    <w:p w:rsidR="00222544" w:rsidRDefault="00222544" w:rsidP="004B4756">
      <w:pPr>
        <w:ind w:firstLine="480"/>
        <w:rPr>
          <w:szCs w:val="21"/>
        </w:rPr>
      </w:pPr>
      <w:r w:rsidRPr="004B4756">
        <w:rPr>
          <w:rFonts w:hint="eastAsia"/>
          <w:szCs w:val="21"/>
        </w:rPr>
        <w:t>数字血氧模块的软件部分</w:t>
      </w:r>
      <w:r w:rsidR="00DC4F44">
        <w:rPr>
          <w:rFonts w:hint="eastAsia"/>
          <w:szCs w:val="21"/>
        </w:rPr>
        <w:t>将脉率与血氧饱和度按照帧数据格式封装以及发送至</w:t>
      </w:r>
      <w:r w:rsidRPr="004B4756">
        <w:rPr>
          <w:rFonts w:hint="eastAsia"/>
          <w:szCs w:val="21"/>
        </w:rPr>
        <w:t>中心处理系统。</w:t>
      </w:r>
      <w:r>
        <w:rPr>
          <w:rFonts w:hint="eastAsia"/>
          <w:szCs w:val="21"/>
        </w:rPr>
        <w:t>血氧饱和度为</w:t>
      </w:r>
      <w:r>
        <w:rPr>
          <w:szCs w:val="21"/>
        </w:rPr>
        <w:t>70%-100%</w:t>
      </w:r>
      <w:r>
        <w:rPr>
          <w:rFonts w:hint="eastAsia"/>
          <w:szCs w:val="21"/>
        </w:rPr>
        <w:t>时可达到精度为</w:t>
      </w:r>
      <w:r>
        <w:rPr>
          <w:szCs w:val="21"/>
        </w:rPr>
        <w:t>2%</w:t>
      </w:r>
      <w:r>
        <w:rPr>
          <w:rFonts w:hint="eastAsia"/>
          <w:szCs w:val="21"/>
        </w:rPr>
        <w:t>、运动或弱灌注情况下为</w:t>
      </w:r>
      <w:r>
        <w:rPr>
          <w:szCs w:val="21"/>
        </w:rPr>
        <w:t>3%</w:t>
      </w:r>
      <w:r>
        <w:rPr>
          <w:rFonts w:hint="eastAsia"/>
          <w:szCs w:val="21"/>
        </w:rPr>
        <w:t>，脉率检测的误差小于</w:t>
      </w:r>
      <w:r>
        <w:rPr>
          <w:szCs w:val="21"/>
        </w:rPr>
        <w:t>2</w:t>
      </w:r>
      <w:r>
        <w:rPr>
          <w:rFonts w:hint="eastAsia"/>
          <w:szCs w:val="21"/>
        </w:rPr>
        <w:t>。</w:t>
      </w:r>
    </w:p>
    <w:p w:rsidR="00222544" w:rsidRDefault="00222544" w:rsidP="00222544">
      <w:pPr>
        <w:pStyle w:val="2"/>
        <w:spacing w:before="312" w:after="312"/>
        <w:rPr>
          <w:lang w:eastAsia="zh-CN"/>
        </w:rPr>
      </w:pPr>
      <w:bookmarkStart w:id="92" w:name="_Toc374294260"/>
      <w:bookmarkStart w:id="93" w:name="_Toc349903668"/>
      <w:bookmarkStart w:id="94" w:name="_Toc343265123"/>
      <w:bookmarkStart w:id="95" w:name="_Toc382814157"/>
      <w:bookmarkStart w:id="96" w:name="_Toc409424439"/>
      <w:bookmarkStart w:id="97" w:name="_Toc382814174"/>
      <w:bookmarkStart w:id="98" w:name="_Toc374294277"/>
      <w:r>
        <w:rPr>
          <w:lang w:eastAsia="zh-CN"/>
        </w:rPr>
        <w:t>3.3</w:t>
      </w:r>
      <w:r>
        <w:t xml:space="preserve"> </w:t>
      </w:r>
      <w:bookmarkEnd w:id="92"/>
      <w:bookmarkEnd w:id="93"/>
      <w:bookmarkEnd w:id="94"/>
      <w:r>
        <w:rPr>
          <w:rFonts w:hint="eastAsia"/>
          <w:lang w:eastAsia="zh-CN"/>
        </w:rPr>
        <w:t>体温</w:t>
      </w:r>
      <w:bookmarkEnd w:id="95"/>
      <w:r>
        <w:rPr>
          <w:rFonts w:hint="eastAsia"/>
          <w:lang w:eastAsia="zh-CN"/>
        </w:rPr>
        <w:t>模块</w:t>
      </w:r>
      <w:bookmarkEnd w:id="96"/>
    </w:p>
    <w:p w:rsidR="00222544" w:rsidRDefault="00C11EE8" w:rsidP="004B4756">
      <w:pPr>
        <w:ind w:firstLine="480"/>
        <w:rPr>
          <w:szCs w:val="21"/>
        </w:rPr>
      </w:pPr>
      <w:r>
        <w:rPr>
          <w:rFonts w:hint="eastAsia"/>
          <w:szCs w:val="21"/>
        </w:rPr>
        <w:t>本文采用体温传感器</w:t>
      </w:r>
      <w:r>
        <w:rPr>
          <w:rFonts w:hint="eastAsia"/>
          <w:szCs w:val="21"/>
        </w:rPr>
        <w:t>DS18B20</w:t>
      </w:r>
      <w:r w:rsidR="006D1CA7">
        <w:rPr>
          <w:rFonts w:hint="eastAsia"/>
          <w:szCs w:val="21"/>
        </w:rPr>
        <w:t>设计</w:t>
      </w:r>
      <w:r w:rsidR="00DD33B2">
        <w:rPr>
          <w:rFonts w:hint="eastAsia"/>
          <w:szCs w:val="21"/>
        </w:rPr>
        <w:t>的</w:t>
      </w:r>
      <w:r w:rsidR="006762A7">
        <w:rPr>
          <w:rFonts w:hint="eastAsia"/>
          <w:szCs w:val="21"/>
        </w:rPr>
        <w:t>体温模块</w:t>
      </w:r>
      <w:r w:rsidR="00F26DB7">
        <w:rPr>
          <w:rFonts w:hint="eastAsia"/>
          <w:szCs w:val="21"/>
          <w:vertAlign w:val="superscript"/>
        </w:rPr>
        <w:t>[34,35</w:t>
      </w:r>
      <w:r w:rsidR="00B51A7D">
        <w:rPr>
          <w:rFonts w:hint="eastAsia"/>
          <w:szCs w:val="21"/>
          <w:vertAlign w:val="superscript"/>
        </w:rPr>
        <w:t>]</w:t>
      </w:r>
      <w:r w:rsidR="00DD33B2">
        <w:rPr>
          <w:rFonts w:hint="eastAsia"/>
          <w:szCs w:val="21"/>
        </w:rPr>
        <w:t>，</w:t>
      </w:r>
      <w:r w:rsidR="006762A7">
        <w:rPr>
          <w:rFonts w:hint="eastAsia"/>
          <w:szCs w:val="21"/>
        </w:rPr>
        <w:t>主要完成人体体温数据的采集、</w:t>
      </w:r>
      <w:r>
        <w:rPr>
          <w:rFonts w:hint="eastAsia"/>
          <w:szCs w:val="21"/>
        </w:rPr>
        <w:t>计算</w:t>
      </w:r>
      <w:r w:rsidR="006762A7">
        <w:rPr>
          <w:rFonts w:hint="eastAsia"/>
          <w:szCs w:val="21"/>
        </w:rPr>
        <w:t>以及</w:t>
      </w:r>
      <w:r w:rsidR="00222544" w:rsidRPr="004B4756">
        <w:rPr>
          <w:rFonts w:hint="eastAsia"/>
          <w:szCs w:val="21"/>
        </w:rPr>
        <w:t>体温值通过通信系统发送到中心处理系统。体温模块的</w:t>
      </w:r>
      <w:r w:rsidR="00DF20D7" w:rsidRPr="004B4756">
        <w:rPr>
          <w:rFonts w:hint="eastAsia"/>
          <w:szCs w:val="21"/>
        </w:rPr>
        <w:t>总体结构</w:t>
      </w:r>
      <w:r w:rsidR="00222544" w:rsidRPr="004B4756">
        <w:rPr>
          <w:rFonts w:hint="eastAsia"/>
          <w:szCs w:val="21"/>
        </w:rPr>
        <w:t>图如图</w:t>
      </w:r>
      <w:r w:rsidR="00367025">
        <w:rPr>
          <w:szCs w:val="21"/>
        </w:rPr>
        <w:t>3-</w:t>
      </w:r>
      <w:r w:rsidR="00367025">
        <w:rPr>
          <w:rFonts w:hint="eastAsia"/>
          <w:szCs w:val="21"/>
        </w:rPr>
        <w:t>31</w:t>
      </w:r>
      <w:r w:rsidR="00222544" w:rsidRPr="004B4756">
        <w:rPr>
          <w:rFonts w:hint="eastAsia"/>
          <w:szCs w:val="21"/>
        </w:rPr>
        <w:t>所示。</w:t>
      </w:r>
      <w:r w:rsidR="00222544">
        <w:rPr>
          <w:rFonts w:hint="eastAsia"/>
          <w:szCs w:val="21"/>
        </w:rPr>
        <w:t>下面从体温模块的硬件设计与软件设计介绍体温模块的实现。</w:t>
      </w:r>
    </w:p>
    <w:p w:rsidR="00222544" w:rsidRDefault="0072451E" w:rsidP="00222544">
      <w:pPr>
        <w:ind w:firstLine="480"/>
        <w:jc w:val="center"/>
      </w:pPr>
      <w:r>
        <w:object w:dxaOrig="4987" w:dyaOrig="1535">
          <v:shape id="_x0000_i1033" type="#_x0000_t75" style="width:249.75pt;height:65.25pt" o:ole="">
            <v:imagedata r:id="rId64" o:title=""/>
          </v:shape>
          <o:OLEObject Type="Embed" ProgID="Visio.Drawing.11" ShapeID="_x0000_i1033" DrawAspect="Content" ObjectID="_1486450073" r:id="rId65"/>
        </w:object>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367025">
        <w:rPr>
          <w:rFonts w:ascii="宋体" w:hAnsi="宋体" w:hint="eastAsia"/>
          <w:b/>
          <w:sz w:val="21"/>
          <w:szCs w:val="21"/>
        </w:rPr>
        <w:t>3-31</w:t>
      </w:r>
      <w:r>
        <w:rPr>
          <w:rFonts w:ascii="宋体" w:hAnsi="宋体" w:hint="eastAsia"/>
          <w:b/>
          <w:sz w:val="21"/>
          <w:szCs w:val="21"/>
        </w:rPr>
        <w:t xml:space="preserve"> 体温模块</w:t>
      </w:r>
      <w:r w:rsidR="000A372A" w:rsidRPr="00592BA7">
        <w:rPr>
          <w:rFonts w:ascii="宋体" w:hAnsi="宋体" w:hint="eastAsia"/>
          <w:b/>
          <w:sz w:val="21"/>
          <w:szCs w:val="21"/>
        </w:rPr>
        <w:t>总体结构</w:t>
      </w:r>
    </w:p>
    <w:p w:rsidR="00222544" w:rsidRDefault="00222544" w:rsidP="00222544">
      <w:pPr>
        <w:pStyle w:val="3"/>
        <w:spacing w:before="312" w:after="312"/>
        <w:rPr>
          <w:lang w:eastAsia="zh-CN"/>
        </w:rPr>
      </w:pPr>
      <w:bookmarkStart w:id="99" w:name="_Toc409424440"/>
      <w:r>
        <w:t>3.</w:t>
      </w:r>
      <w:r>
        <w:rPr>
          <w:lang w:eastAsia="zh-CN"/>
        </w:rPr>
        <w:t>3</w:t>
      </w:r>
      <w:r>
        <w:t xml:space="preserve">.1 </w:t>
      </w:r>
      <w:r>
        <w:rPr>
          <w:rFonts w:hint="eastAsia"/>
        </w:rPr>
        <w:t>硬件设计</w:t>
      </w:r>
      <w:bookmarkEnd w:id="99"/>
    </w:p>
    <w:p w:rsidR="00222544" w:rsidRDefault="00222544" w:rsidP="00222544">
      <w:pPr>
        <w:ind w:firstLine="480"/>
      </w:pPr>
      <w:r>
        <w:t>(1) STC11</w:t>
      </w:r>
      <w:r w:rsidR="00D6420A">
        <w:rPr>
          <w:rFonts w:hint="eastAsia"/>
        </w:rPr>
        <w:t>单片机最小系统</w:t>
      </w:r>
    </w:p>
    <w:p w:rsidR="00222544" w:rsidRPr="004B4756" w:rsidRDefault="00BF510B" w:rsidP="00222544">
      <w:pPr>
        <w:ind w:firstLine="480"/>
        <w:rPr>
          <w:szCs w:val="21"/>
        </w:rPr>
      </w:pPr>
      <w:r w:rsidRPr="004B4756">
        <w:rPr>
          <w:rFonts w:hint="eastAsia"/>
          <w:szCs w:val="21"/>
        </w:rPr>
        <w:t>体温</w:t>
      </w:r>
      <w:r w:rsidR="00222544" w:rsidRPr="004B4756">
        <w:rPr>
          <w:rFonts w:hint="eastAsia"/>
          <w:szCs w:val="21"/>
        </w:rPr>
        <w:t>模块选用价格便宜、低功耗的</w:t>
      </w:r>
      <w:r w:rsidR="00222544" w:rsidRPr="004B4756">
        <w:rPr>
          <w:szCs w:val="21"/>
        </w:rPr>
        <w:t>STC11L04E</w:t>
      </w:r>
      <w:r w:rsidR="00222544" w:rsidRPr="004B4756">
        <w:rPr>
          <w:rFonts w:hint="eastAsia"/>
          <w:szCs w:val="21"/>
        </w:rPr>
        <w:t>单片机作为其</w:t>
      </w:r>
      <w:r w:rsidR="002240BF" w:rsidRPr="004B4756">
        <w:rPr>
          <w:rFonts w:hint="eastAsia"/>
          <w:szCs w:val="21"/>
        </w:rPr>
        <w:t>主控芯片</w:t>
      </w:r>
      <w:r w:rsidR="00222544" w:rsidRPr="004B4756">
        <w:rPr>
          <w:rFonts w:hint="eastAsia"/>
          <w:szCs w:val="21"/>
        </w:rPr>
        <w:t>。该单片机具有</w:t>
      </w:r>
      <w:r w:rsidR="00222544" w:rsidRPr="004B4756">
        <w:rPr>
          <w:szCs w:val="21"/>
        </w:rPr>
        <w:t>256B</w:t>
      </w:r>
      <w:r w:rsidR="00222544" w:rsidRPr="004B4756">
        <w:rPr>
          <w:rFonts w:hint="eastAsia"/>
          <w:szCs w:val="21"/>
        </w:rPr>
        <w:t>的</w:t>
      </w:r>
      <w:r w:rsidR="00222544" w:rsidRPr="004B4756">
        <w:rPr>
          <w:szCs w:val="21"/>
        </w:rPr>
        <w:t>SRAM</w:t>
      </w:r>
      <w:r w:rsidR="00222544" w:rsidRPr="004B4756">
        <w:rPr>
          <w:rFonts w:hint="eastAsia"/>
          <w:szCs w:val="21"/>
        </w:rPr>
        <w:t>、</w:t>
      </w:r>
      <w:r w:rsidR="00222544" w:rsidRPr="004B4756">
        <w:rPr>
          <w:szCs w:val="21"/>
        </w:rPr>
        <w:t>4KB</w:t>
      </w:r>
      <w:r w:rsidR="00AC35A1" w:rsidRPr="004B4756">
        <w:rPr>
          <w:rFonts w:hint="eastAsia"/>
          <w:szCs w:val="21"/>
        </w:rPr>
        <w:t>的</w:t>
      </w:r>
      <w:r w:rsidR="00222544" w:rsidRPr="004B4756">
        <w:rPr>
          <w:rFonts w:hint="eastAsia"/>
          <w:szCs w:val="21"/>
        </w:rPr>
        <w:t>片内程序存储器、</w:t>
      </w:r>
      <w:r w:rsidR="00222544" w:rsidRPr="004B4756">
        <w:rPr>
          <w:szCs w:val="21"/>
        </w:rPr>
        <w:t>2</w:t>
      </w:r>
      <w:r w:rsidR="00222544" w:rsidRPr="004B4756">
        <w:rPr>
          <w:rFonts w:hint="eastAsia"/>
          <w:szCs w:val="21"/>
        </w:rPr>
        <w:t>个定时器、</w:t>
      </w:r>
      <w:r w:rsidR="00222544" w:rsidRPr="004B4756">
        <w:rPr>
          <w:szCs w:val="21"/>
        </w:rPr>
        <w:t>2</w:t>
      </w:r>
      <w:r w:rsidR="00222544" w:rsidRPr="004B4756">
        <w:rPr>
          <w:rFonts w:hint="eastAsia"/>
          <w:szCs w:val="21"/>
        </w:rPr>
        <w:t>个串行通信</w:t>
      </w:r>
      <w:r w:rsidR="00772488" w:rsidRPr="004B4756">
        <w:rPr>
          <w:rFonts w:hint="eastAsia"/>
          <w:szCs w:val="21"/>
        </w:rPr>
        <w:t>接</w:t>
      </w:r>
      <w:r w:rsidR="00222544" w:rsidRPr="004B4756">
        <w:rPr>
          <w:rFonts w:hint="eastAsia"/>
          <w:szCs w:val="21"/>
        </w:rPr>
        <w:t>口以及</w:t>
      </w:r>
      <w:r w:rsidR="0009433D" w:rsidRPr="004B4756">
        <w:rPr>
          <w:rFonts w:hint="eastAsia"/>
          <w:szCs w:val="21"/>
        </w:rPr>
        <w:t>内部</w:t>
      </w:r>
      <w:r w:rsidR="00222544" w:rsidRPr="004B4756">
        <w:rPr>
          <w:rFonts w:hint="eastAsia"/>
          <w:szCs w:val="21"/>
        </w:rPr>
        <w:t>时钟</w:t>
      </w:r>
      <w:r w:rsidR="00425669" w:rsidRPr="004B4756">
        <w:rPr>
          <w:rFonts w:hint="eastAsia"/>
          <w:szCs w:val="21"/>
        </w:rPr>
        <w:t>等</w:t>
      </w:r>
      <w:r w:rsidR="00222544" w:rsidRPr="004B4756">
        <w:rPr>
          <w:rFonts w:hint="eastAsia"/>
          <w:szCs w:val="21"/>
        </w:rPr>
        <w:t>，</w:t>
      </w:r>
      <w:r w:rsidR="00A96E5E">
        <w:rPr>
          <w:rFonts w:hint="eastAsia"/>
          <w:szCs w:val="21"/>
        </w:rPr>
        <w:t>其</w:t>
      </w:r>
      <w:r w:rsidR="00222544" w:rsidRPr="004B4756">
        <w:rPr>
          <w:rFonts w:hint="eastAsia"/>
          <w:szCs w:val="21"/>
        </w:rPr>
        <w:t>供电电压为</w:t>
      </w:r>
      <w:r w:rsidR="00222544" w:rsidRPr="004B4756">
        <w:rPr>
          <w:szCs w:val="21"/>
        </w:rPr>
        <w:t>2.4V~3.6V</w:t>
      </w:r>
      <w:r w:rsidR="008140A2" w:rsidRPr="004B4756">
        <w:rPr>
          <w:rFonts w:hint="eastAsia"/>
          <w:szCs w:val="21"/>
        </w:rPr>
        <w:t>，</w:t>
      </w:r>
      <w:r w:rsidR="00222544" w:rsidRPr="004B4756">
        <w:rPr>
          <w:szCs w:val="21"/>
        </w:rPr>
        <w:t>STC11</w:t>
      </w:r>
      <w:r w:rsidR="00F937C3" w:rsidRPr="004B4756">
        <w:rPr>
          <w:rFonts w:hint="eastAsia"/>
          <w:szCs w:val="21"/>
        </w:rPr>
        <w:t>单片机能完全满足体温模块的需求</w:t>
      </w:r>
      <w:r w:rsidR="005A05B9" w:rsidRPr="004B4756">
        <w:rPr>
          <w:rFonts w:hint="eastAsia"/>
          <w:szCs w:val="21"/>
        </w:rPr>
        <w:t>，并且该单片机</w:t>
      </w:r>
      <w:r w:rsidR="008140A2" w:rsidRPr="004B4756">
        <w:rPr>
          <w:rFonts w:hint="eastAsia"/>
          <w:szCs w:val="21"/>
        </w:rPr>
        <w:t>只有</w:t>
      </w:r>
      <w:r w:rsidR="008140A2" w:rsidRPr="004B4756">
        <w:rPr>
          <w:szCs w:val="21"/>
        </w:rPr>
        <w:t>20</w:t>
      </w:r>
      <w:r w:rsidR="008140A2" w:rsidRPr="004B4756">
        <w:rPr>
          <w:rFonts w:hint="eastAsia"/>
          <w:szCs w:val="21"/>
        </w:rPr>
        <w:t>个引脚</w:t>
      </w:r>
      <w:r w:rsidR="00E660A1">
        <w:rPr>
          <w:rFonts w:hint="eastAsia"/>
          <w:szCs w:val="21"/>
        </w:rPr>
        <w:t>，使得</w:t>
      </w:r>
      <w:r w:rsidR="005A05B9" w:rsidRPr="004B4756">
        <w:rPr>
          <w:rFonts w:hint="eastAsia"/>
          <w:szCs w:val="21"/>
        </w:rPr>
        <w:t>设计出的体温模块更加小型化</w:t>
      </w:r>
      <w:r w:rsidR="00B86995" w:rsidRPr="004B4756">
        <w:rPr>
          <w:rFonts w:hint="eastAsia"/>
          <w:szCs w:val="21"/>
        </w:rPr>
        <w:t>。</w:t>
      </w:r>
      <w:r w:rsidR="00222544" w:rsidRPr="004B4756">
        <w:rPr>
          <w:szCs w:val="21"/>
        </w:rPr>
        <w:t>STC11</w:t>
      </w:r>
      <w:r w:rsidR="00222544" w:rsidRPr="004B4756">
        <w:rPr>
          <w:rFonts w:hint="eastAsia"/>
          <w:szCs w:val="21"/>
        </w:rPr>
        <w:t>单片机最小系统包括晶振电路、复位电路、电源电路以及</w:t>
      </w:r>
      <w:r w:rsidR="00222544" w:rsidRPr="004B4756">
        <w:rPr>
          <w:szCs w:val="21"/>
        </w:rPr>
        <w:t>STC</w:t>
      </w:r>
      <w:r w:rsidR="00222544" w:rsidRPr="004B4756">
        <w:rPr>
          <w:rFonts w:hint="eastAsia"/>
          <w:szCs w:val="21"/>
        </w:rPr>
        <w:t>单片机。</w:t>
      </w:r>
      <w:r w:rsidR="00222544" w:rsidRPr="004B4756">
        <w:rPr>
          <w:szCs w:val="21"/>
        </w:rPr>
        <w:t>STC</w:t>
      </w:r>
      <w:r w:rsidR="00222544" w:rsidRPr="004B4756">
        <w:rPr>
          <w:rFonts w:hint="eastAsia"/>
          <w:szCs w:val="21"/>
        </w:rPr>
        <w:t>单片机最小系统电路图如图</w:t>
      </w:r>
      <w:r w:rsidR="00222544" w:rsidRPr="004B4756">
        <w:rPr>
          <w:szCs w:val="21"/>
        </w:rPr>
        <w:t>3-</w:t>
      </w:r>
      <w:r w:rsidR="00161594" w:rsidRPr="004B4756">
        <w:rPr>
          <w:rFonts w:hint="eastAsia"/>
          <w:szCs w:val="21"/>
        </w:rPr>
        <w:t>3</w:t>
      </w:r>
      <w:r w:rsidR="00367025">
        <w:rPr>
          <w:rFonts w:hint="eastAsia"/>
          <w:szCs w:val="21"/>
        </w:rPr>
        <w:t>2</w:t>
      </w:r>
      <w:r w:rsidR="00222544" w:rsidRPr="004B4756">
        <w:rPr>
          <w:rFonts w:hint="eastAsia"/>
          <w:szCs w:val="21"/>
        </w:rPr>
        <w:t>所示。</w:t>
      </w:r>
    </w:p>
    <w:p w:rsidR="00222544" w:rsidRDefault="00DF7979" w:rsidP="00A34E17">
      <w:pPr>
        <w:ind w:firstLine="480"/>
        <w:jc w:val="center"/>
      </w:pPr>
      <w:r>
        <w:rPr>
          <w:noProof/>
        </w:rPr>
        <w:lastRenderedPageBreak/>
        <w:drawing>
          <wp:inline distT="0" distB="0" distL="0" distR="0" wp14:anchorId="24FCA238" wp14:editId="0AE7FA5D">
            <wp:extent cx="4486275" cy="3448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89021" cy="3450161"/>
                    </a:xfrm>
                    <a:prstGeom prst="rect">
                      <a:avLst/>
                    </a:prstGeom>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w:t>
      </w:r>
      <w:r w:rsidR="00367025">
        <w:rPr>
          <w:rFonts w:ascii="宋体" w:hAnsi="宋体" w:hint="eastAsia"/>
          <w:b/>
          <w:sz w:val="21"/>
          <w:szCs w:val="21"/>
        </w:rPr>
        <w:t>3-32</w:t>
      </w:r>
      <w:r>
        <w:rPr>
          <w:rFonts w:ascii="宋体" w:hAnsi="宋体" w:hint="eastAsia"/>
          <w:b/>
          <w:sz w:val="21"/>
          <w:szCs w:val="21"/>
        </w:rPr>
        <w:t xml:space="preserve"> STC单片机最小系统电路图</w:t>
      </w:r>
    </w:p>
    <w:p w:rsidR="00222544" w:rsidRDefault="00222544" w:rsidP="00222544">
      <w:pPr>
        <w:ind w:firstLine="480"/>
      </w:pPr>
      <w:r>
        <w:t xml:space="preserve">(2) </w:t>
      </w:r>
      <w:r w:rsidR="003D6C91">
        <w:rPr>
          <w:rFonts w:hint="eastAsia"/>
        </w:rPr>
        <w:t>体温传感器</w:t>
      </w:r>
    </w:p>
    <w:p w:rsidR="00222544" w:rsidRPr="004B4756" w:rsidRDefault="001065AB" w:rsidP="00CE0E9D">
      <w:pPr>
        <w:ind w:firstLine="480"/>
        <w:rPr>
          <w:szCs w:val="21"/>
        </w:rPr>
      </w:pPr>
      <w:r w:rsidRPr="004B4756">
        <w:rPr>
          <w:rFonts w:hint="eastAsia"/>
          <w:szCs w:val="21"/>
        </w:rPr>
        <w:t>本文</w:t>
      </w:r>
      <w:r w:rsidR="00222544" w:rsidRPr="004B4756">
        <w:rPr>
          <w:rFonts w:hint="eastAsia"/>
          <w:szCs w:val="21"/>
        </w:rPr>
        <w:t>采用</w:t>
      </w:r>
      <w:r w:rsidR="007E7938" w:rsidRPr="004B4756">
        <w:rPr>
          <w:rFonts w:hint="eastAsia"/>
          <w:szCs w:val="21"/>
        </w:rPr>
        <w:t>传感器</w:t>
      </w:r>
      <w:r w:rsidR="00222544" w:rsidRPr="004B4756">
        <w:rPr>
          <w:szCs w:val="21"/>
        </w:rPr>
        <w:t>DS18B20</w:t>
      </w:r>
      <w:r w:rsidR="007E7938" w:rsidRPr="004B4756">
        <w:rPr>
          <w:rFonts w:hint="eastAsia"/>
          <w:szCs w:val="21"/>
        </w:rPr>
        <w:t>完成</w:t>
      </w:r>
      <w:r w:rsidR="00B54CBC">
        <w:rPr>
          <w:rFonts w:hint="eastAsia"/>
          <w:szCs w:val="21"/>
        </w:rPr>
        <w:t>人体</w:t>
      </w:r>
      <w:r w:rsidR="007E7938" w:rsidRPr="004B4756">
        <w:rPr>
          <w:rFonts w:hint="eastAsia"/>
          <w:szCs w:val="21"/>
        </w:rPr>
        <w:t>体温数据的采集。</w:t>
      </w:r>
      <w:r w:rsidR="00D0077A" w:rsidRPr="004B4756">
        <w:rPr>
          <w:rFonts w:hint="eastAsia"/>
          <w:szCs w:val="21"/>
        </w:rPr>
        <w:t>该传感器</w:t>
      </w:r>
      <w:r w:rsidR="00222544" w:rsidRPr="004B4756">
        <w:rPr>
          <w:rFonts w:hint="eastAsia"/>
          <w:szCs w:val="21"/>
        </w:rPr>
        <w:t>利用</w:t>
      </w:r>
      <w:r w:rsidR="00222544" w:rsidRPr="004B4756">
        <w:rPr>
          <w:szCs w:val="21"/>
        </w:rPr>
        <w:t>12</w:t>
      </w:r>
      <w:r w:rsidR="004A458C" w:rsidRPr="004B4756">
        <w:rPr>
          <w:rFonts w:hint="eastAsia"/>
          <w:szCs w:val="21"/>
        </w:rPr>
        <w:t>位存储体温值，最高位为</w:t>
      </w:r>
      <w:r w:rsidR="00222544" w:rsidRPr="004B4756">
        <w:rPr>
          <w:rFonts w:hint="eastAsia"/>
          <w:szCs w:val="21"/>
        </w:rPr>
        <w:t>符号位。单片机</w:t>
      </w:r>
      <w:r w:rsidR="003F7BD8" w:rsidRPr="004B4756">
        <w:rPr>
          <w:rFonts w:hint="eastAsia"/>
          <w:szCs w:val="21"/>
        </w:rPr>
        <w:t>利用</w:t>
      </w:r>
      <w:r w:rsidR="003F7BD8" w:rsidRPr="004B4756">
        <w:rPr>
          <w:szCs w:val="21"/>
        </w:rPr>
        <w:t>单线</w:t>
      </w:r>
      <w:r w:rsidR="003F7BD8" w:rsidRPr="004B4756">
        <w:rPr>
          <w:rFonts w:hint="eastAsia"/>
          <w:szCs w:val="21"/>
        </w:rPr>
        <w:t>接口</w:t>
      </w:r>
      <w:r w:rsidR="00222544" w:rsidRPr="004B4756">
        <w:rPr>
          <w:rFonts w:hint="eastAsia"/>
          <w:szCs w:val="21"/>
        </w:rPr>
        <w:t>与</w:t>
      </w:r>
      <w:r w:rsidR="00222544" w:rsidRPr="004B4756">
        <w:rPr>
          <w:szCs w:val="21"/>
        </w:rPr>
        <w:t>DS18B20</w:t>
      </w:r>
      <w:r w:rsidR="0034682C" w:rsidRPr="004B4756">
        <w:rPr>
          <w:rFonts w:hint="eastAsia"/>
          <w:szCs w:val="21"/>
        </w:rPr>
        <w:t>进行连接，这</w:t>
      </w:r>
      <w:r w:rsidR="00F46597" w:rsidRPr="004B4756">
        <w:rPr>
          <w:rFonts w:hint="eastAsia"/>
          <w:szCs w:val="21"/>
        </w:rPr>
        <w:t>根线</w:t>
      </w:r>
      <w:r w:rsidR="002F68AC" w:rsidRPr="004B4756">
        <w:rPr>
          <w:rFonts w:hint="eastAsia"/>
          <w:szCs w:val="21"/>
        </w:rPr>
        <w:t>既</w:t>
      </w:r>
      <w:r w:rsidR="00F46597" w:rsidRPr="004B4756">
        <w:rPr>
          <w:rFonts w:hint="eastAsia"/>
          <w:szCs w:val="21"/>
        </w:rPr>
        <w:t>作为</w:t>
      </w:r>
      <w:r w:rsidR="00C05066" w:rsidRPr="004B4756">
        <w:rPr>
          <w:rFonts w:hint="eastAsia"/>
          <w:szCs w:val="21"/>
        </w:rPr>
        <w:t>数据</w:t>
      </w:r>
      <w:r w:rsidR="00F46597" w:rsidRPr="004B4756">
        <w:rPr>
          <w:szCs w:val="21"/>
        </w:rPr>
        <w:t>输入</w:t>
      </w:r>
      <w:r w:rsidR="00C05066" w:rsidRPr="004B4756">
        <w:rPr>
          <w:szCs w:val="21"/>
        </w:rPr>
        <w:t>路径又作为</w:t>
      </w:r>
      <w:r w:rsidR="00C05066" w:rsidRPr="004B4756">
        <w:rPr>
          <w:rFonts w:hint="eastAsia"/>
          <w:szCs w:val="21"/>
        </w:rPr>
        <w:t>数据</w:t>
      </w:r>
      <w:r w:rsidR="00F46597" w:rsidRPr="004B4756">
        <w:rPr>
          <w:rFonts w:hint="eastAsia"/>
          <w:szCs w:val="21"/>
        </w:rPr>
        <w:t>输出</w:t>
      </w:r>
      <w:r w:rsidR="00F46597" w:rsidRPr="004B4756">
        <w:rPr>
          <w:szCs w:val="21"/>
        </w:rPr>
        <w:t>路径。</w:t>
      </w:r>
      <w:r w:rsidR="00222544" w:rsidRPr="004B4756">
        <w:rPr>
          <w:rFonts w:hint="eastAsia"/>
          <w:szCs w:val="21"/>
        </w:rPr>
        <w:t>该传感器与模拟传感器相比，具有体积小、抗干扰能力强以及所需的外围电路少等特点，而且精度能达到</w:t>
      </w:r>
      <w:r w:rsidR="00222544" w:rsidRPr="004B4756">
        <w:rPr>
          <w:szCs w:val="21"/>
        </w:rPr>
        <w:t>0.0625</w:t>
      </w:r>
      <m:oMath>
        <m:r>
          <m:rPr>
            <m:sty m:val="p"/>
          </m:rPr>
          <w:rPr>
            <w:rFonts w:ascii="Cambria Math" w:hAnsi="Cambria Math"/>
            <w:szCs w:val="21"/>
          </w:rPr>
          <m:t>℃</m:t>
        </m:r>
      </m:oMath>
      <w:r w:rsidR="00954A03" w:rsidRPr="004B4756">
        <w:rPr>
          <w:rFonts w:hint="eastAsia"/>
          <w:szCs w:val="21"/>
        </w:rPr>
        <w:t>，能够满足体温模块的需求。</w:t>
      </w:r>
      <w:r w:rsidR="00954A03" w:rsidRPr="004B4756">
        <w:rPr>
          <w:rFonts w:hint="eastAsia"/>
          <w:szCs w:val="21"/>
        </w:rPr>
        <w:t>DS18B20</w:t>
      </w:r>
      <w:r w:rsidR="00222544" w:rsidRPr="004B4756">
        <w:rPr>
          <w:rFonts w:hint="eastAsia"/>
          <w:szCs w:val="21"/>
        </w:rPr>
        <w:t>与</w:t>
      </w:r>
      <w:r w:rsidR="00222544" w:rsidRPr="004B4756">
        <w:rPr>
          <w:szCs w:val="21"/>
        </w:rPr>
        <w:t>STC</w:t>
      </w:r>
      <w:r w:rsidR="00222544" w:rsidRPr="004B4756">
        <w:rPr>
          <w:rFonts w:hint="eastAsia"/>
          <w:szCs w:val="21"/>
        </w:rPr>
        <w:t>单片机的接口电路如图</w:t>
      </w:r>
      <w:r w:rsidR="00222544" w:rsidRPr="004B4756">
        <w:rPr>
          <w:szCs w:val="21"/>
        </w:rPr>
        <w:t>3-3</w:t>
      </w:r>
      <w:r w:rsidR="00367025">
        <w:rPr>
          <w:rFonts w:hint="eastAsia"/>
          <w:szCs w:val="21"/>
        </w:rPr>
        <w:t>3</w:t>
      </w:r>
      <w:r w:rsidR="00222544" w:rsidRPr="004B4756">
        <w:rPr>
          <w:szCs w:val="21"/>
        </w:rPr>
        <w:t xml:space="preserve"> </w:t>
      </w:r>
      <w:r w:rsidR="00222544" w:rsidRPr="004B4756">
        <w:rPr>
          <w:rFonts w:hint="eastAsia"/>
          <w:szCs w:val="21"/>
        </w:rPr>
        <w:t>所示。</w:t>
      </w:r>
    </w:p>
    <w:p w:rsidR="00222544" w:rsidRDefault="00222544" w:rsidP="00222544">
      <w:pPr>
        <w:ind w:firstLine="480"/>
        <w:jc w:val="center"/>
      </w:pPr>
      <w:r>
        <w:rPr>
          <w:noProof/>
        </w:rPr>
        <w:drawing>
          <wp:inline distT="0" distB="0" distL="0" distR="0" wp14:anchorId="007C8839" wp14:editId="44829C4B">
            <wp:extent cx="3171825" cy="988828"/>
            <wp:effectExtent l="0" t="0" r="0" b="1905"/>
            <wp:docPr id="3" name="图片 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2252" cy="988961"/>
                    </a:xfrm>
                    <a:prstGeom prst="rect">
                      <a:avLst/>
                    </a:prstGeom>
                    <a:noFill/>
                    <a:ln>
                      <a:noFill/>
                    </a:ln>
                  </pic:spPr>
                </pic:pic>
              </a:graphicData>
            </a:graphic>
          </wp:inline>
        </w:drawing>
      </w:r>
    </w:p>
    <w:p w:rsidR="00222544" w:rsidRDefault="00222544" w:rsidP="00222544">
      <w:pPr>
        <w:autoSpaceDE w:val="0"/>
        <w:autoSpaceDN w:val="0"/>
        <w:adjustRightInd w:val="0"/>
        <w:ind w:firstLine="422"/>
        <w:jc w:val="center"/>
        <w:rPr>
          <w:rFonts w:ascii="宋体" w:hAnsi="宋体"/>
          <w:b/>
          <w:sz w:val="21"/>
          <w:szCs w:val="21"/>
        </w:rPr>
      </w:pPr>
      <w:r>
        <w:rPr>
          <w:rFonts w:ascii="宋体" w:hAnsi="宋体" w:hint="eastAsia"/>
          <w:b/>
          <w:sz w:val="21"/>
          <w:szCs w:val="21"/>
        </w:rPr>
        <w:t>图3-3</w:t>
      </w:r>
      <w:r w:rsidR="00367025">
        <w:rPr>
          <w:rFonts w:ascii="宋体" w:hAnsi="宋体" w:hint="eastAsia"/>
          <w:b/>
          <w:sz w:val="21"/>
          <w:szCs w:val="21"/>
        </w:rPr>
        <w:t>3</w:t>
      </w:r>
      <w:r>
        <w:rPr>
          <w:rFonts w:ascii="宋体" w:hAnsi="宋体" w:hint="eastAsia"/>
          <w:b/>
          <w:sz w:val="21"/>
          <w:szCs w:val="21"/>
        </w:rPr>
        <w:t xml:space="preserve"> DS18B20与STC单片机接口电路</w:t>
      </w:r>
    </w:p>
    <w:p w:rsidR="00B17A4F" w:rsidRPr="004B4756" w:rsidRDefault="00222544" w:rsidP="004B4756">
      <w:pPr>
        <w:ind w:firstLine="480"/>
        <w:rPr>
          <w:szCs w:val="21"/>
        </w:rPr>
      </w:pPr>
      <w:r w:rsidRPr="004B4756">
        <w:rPr>
          <w:rFonts w:hint="eastAsia"/>
          <w:szCs w:val="21"/>
        </w:rPr>
        <w:t>体温模块电路结构简单，运行稳定，</w:t>
      </w:r>
      <w:r w:rsidR="00195104" w:rsidRPr="004B4756">
        <w:rPr>
          <w:rFonts w:hint="eastAsia"/>
          <w:szCs w:val="21"/>
        </w:rPr>
        <w:t>能够</w:t>
      </w:r>
      <w:r w:rsidRPr="004B4756">
        <w:rPr>
          <w:rFonts w:hint="eastAsia"/>
          <w:szCs w:val="21"/>
        </w:rPr>
        <w:t>精确地测量人体体温的功能，并且具有低功耗</w:t>
      </w:r>
      <w:r w:rsidR="004B2552" w:rsidRPr="004B4756">
        <w:rPr>
          <w:rFonts w:hint="eastAsia"/>
          <w:szCs w:val="21"/>
        </w:rPr>
        <w:t>、</w:t>
      </w:r>
      <w:r w:rsidRPr="004B4756">
        <w:rPr>
          <w:rFonts w:hint="eastAsia"/>
          <w:szCs w:val="21"/>
        </w:rPr>
        <w:t>易携带</w:t>
      </w:r>
      <w:r w:rsidR="00996F82" w:rsidRPr="004B4756">
        <w:rPr>
          <w:rFonts w:hint="eastAsia"/>
          <w:szCs w:val="21"/>
        </w:rPr>
        <w:t>和</w:t>
      </w:r>
      <w:r w:rsidRPr="004B4756">
        <w:rPr>
          <w:rFonts w:hint="eastAsia"/>
          <w:szCs w:val="21"/>
        </w:rPr>
        <w:t>高精度等特点。</w:t>
      </w:r>
    </w:p>
    <w:p w:rsidR="00222544" w:rsidRDefault="00222544" w:rsidP="00222544">
      <w:pPr>
        <w:pStyle w:val="3"/>
        <w:spacing w:before="312" w:after="312"/>
        <w:rPr>
          <w:lang w:eastAsia="zh-CN"/>
        </w:rPr>
      </w:pPr>
      <w:bookmarkStart w:id="100" w:name="_Toc409424441"/>
      <w:r>
        <w:t>3.</w:t>
      </w:r>
      <w:r>
        <w:rPr>
          <w:lang w:eastAsia="zh-CN"/>
        </w:rPr>
        <w:t>3</w:t>
      </w:r>
      <w:r>
        <w:t xml:space="preserve">.2 </w:t>
      </w:r>
      <w:r>
        <w:rPr>
          <w:rFonts w:hint="eastAsia"/>
        </w:rPr>
        <w:t>软件设计</w:t>
      </w:r>
      <w:r w:rsidR="006C60B1">
        <w:rPr>
          <w:rFonts w:hint="eastAsia"/>
          <w:lang w:eastAsia="zh-CN"/>
        </w:rPr>
        <w:t>与实现</w:t>
      </w:r>
      <w:bookmarkEnd w:id="100"/>
    </w:p>
    <w:p w:rsidR="00222544" w:rsidRPr="004B4756" w:rsidRDefault="00222544" w:rsidP="004B4756">
      <w:pPr>
        <w:ind w:firstLine="480"/>
        <w:rPr>
          <w:szCs w:val="21"/>
        </w:rPr>
      </w:pPr>
      <w:r w:rsidRPr="004B4756">
        <w:rPr>
          <w:rFonts w:hint="eastAsia"/>
          <w:szCs w:val="21"/>
        </w:rPr>
        <w:t>体温模块的软件程序实现了数据的采集、体温</w:t>
      </w:r>
      <w:r w:rsidR="00773928">
        <w:rPr>
          <w:rFonts w:hint="eastAsia"/>
          <w:szCs w:val="21"/>
        </w:rPr>
        <w:t>值的计算、数据的封装以及帧数据的发送等功能。</w:t>
      </w:r>
      <w:r w:rsidR="00F744F0" w:rsidRPr="004B4756">
        <w:rPr>
          <w:rFonts w:hint="eastAsia"/>
          <w:szCs w:val="21"/>
        </w:rPr>
        <w:t>软件程序设计流程</w:t>
      </w:r>
      <w:r w:rsidRPr="004B4756">
        <w:rPr>
          <w:rFonts w:hint="eastAsia"/>
          <w:szCs w:val="21"/>
        </w:rPr>
        <w:t>如图</w:t>
      </w:r>
      <w:r w:rsidRPr="004B4756">
        <w:rPr>
          <w:szCs w:val="21"/>
        </w:rPr>
        <w:t>3-3</w:t>
      </w:r>
      <w:r w:rsidR="00367025">
        <w:rPr>
          <w:rFonts w:hint="eastAsia"/>
          <w:szCs w:val="21"/>
        </w:rPr>
        <w:t>4</w:t>
      </w:r>
      <w:r w:rsidRPr="004B4756">
        <w:rPr>
          <w:rFonts w:hint="eastAsia"/>
          <w:szCs w:val="21"/>
        </w:rPr>
        <w:t>所示。</w:t>
      </w:r>
    </w:p>
    <w:p w:rsidR="00222544" w:rsidRPr="004B4756" w:rsidRDefault="00222544" w:rsidP="004B4756">
      <w:pPr>
        <w:ind w:firstLine="480"/>
        <w:rPr>
          <w:szCs w:val="21"/>
        </w:rPr>
      </w:pPr>
      <w:r w:rsidRPr="004B4756">
        <w:rPr>
          <w:rFonts w:hint="eastAsia"/>
          <w:szCs w:val="21"/>
        </w:rPr>
        <w:t>从图</w:t>
      </w:r>
      <w:r w:rsidRPr="004B4756">
        <w:rPr>
          <w:szCs w:val="21"/>
        </w:rPr>
        <w:t>3-3</w:t>
      </w:r>
      <w:r w:rsidR="00367025">
        <w:rPr>
          <w:rFonts w:hint="eastAsia"/>
          <w:szCs w:val="21"/>
        </w:rPr>
        <w:t>4</w:t>
      </w:r>
      <w:r w:rsidR="00184BE8" w:rsidRPr="004B4756">
        <w:rPr>
          <w:rFonts w:hint="eastAsia"/>
          <w:szCs w:val="21"/>
        </w:rPr>
        <w:t>中可以看出，体温模块的软件程序</w:t>
      </w:r>
      <w:r w:rsidRPr="004B4756">
        <w:rPr>
          <w:rFonts w:hint="eastAsia"/>
          <w:szCs w:val="21"/>
        </w:rPr>
        <w:t>主要包括外部时钟</w:t>
      </w:r>
      <w:r w:rsidR="00F62898" w:rsidRPr="004B4756">
        <w:rPr>
          <w:rFonts w:hint="eastAsia"/>
          <w:szCs w:val="21"/>
        </w:rPr>
        <w:t>初始化</w:t>
      </w:r>
      <w:r w:rsidRPr="004B4756">
        <w:rPr>
          <w:rFonts w:hint="eastAsia"/>
          <w:szCs w:val="21"/>
        </w:rPr>
        <w:t>、串口设置、</w:t>
      </w:r>
      <w:r w:rsidR="005A6B61" w:rsidRPr="004B4756">
        <w:rPr>
          <w:rFonts w:hint="eastAsia"/>
          <w:szCs w:val="21"/>
        </w:rPr>
        <w:t>体温传感器初始化</w:t>
      </w:r>
      <w:r w:rsidRPr="004B4756">
        <w:rPr>
          <w:rFonts w:hint="eastAsia"/>
          <w:szCs w:val="21"/>
        </w:rPr>
        <w:t>、发送一系列命令字、读取体温数据以及计算体温。</w:t>
      </w:r>
      <w:r w:rsidRPr="004B4756">
        <w:rPr>
          <w:rFonts w:hint="eastAsia"/>
          <w:szCs w:val="21"/>
        </w:rPr>
        <w:lastRenderedPageBreak/>
        <w:t>为减少</w:t>
      </w:r>
      <w:r w:rsidR="004A38F3" w:rsidRPr="004B4756">
        <w:rPr>
          <w:rFonts w:hint="eastAsia"/>
          <w:szCs w:val="21"/>
        </w:rPr>
        <w:t>模块功耗，</w:t>
      </w:r>
      <w:r w:rsidRPr="004B4756">
        <w:rPr>
          <w:rFonts w:hint="eastAsia"/>
          <w:szCs w:val="21"/>
        </w:rPr>
        <w:t>降低</w:t>
      </w:r>
      <w:r w:rsidR="004A38F3" w:rsidRPr="004B4756">
        <w:rPr>
          <w:rFonts w:hint="eastAsia"/>
          <w:szCs w:val="21"/>
        </w:rPr>
        <w:t>模块的</w:t>
      </w:r>
      <w:r w:rsidRPr="004B4756">
        <w:rPr>
          <w:rFonts w:hint="eastAsia"/>
          <w:szCs w:val="21"/>
        </w:rPr>
        <w:t>采样率，</w:t>
      </w:r>
      <w:r w:rsidR="007F5AEA" w:rsidRPr="004B4756">
        <w:rPr>
          <w:rFonts w:hint="eastAsia"/>
          <w:szCs w:val="21"/>
        </w:rPr>
        <w:t>本文设定体温模块的采样率为</w:t>
      </w:r>
      <w:r w:rsidR="007F5AEA" w:rsidRPr="004B4756">
        <w:rPr>
          <w:rFonts w:hint="eastAsia"/>
          <w:szCs w:val="21"/>
        </w:rPr>
        <w:t>0.2HZ</w:t>
      </w:r>
      <w:r w:rsidR="007F5AEA" w:rsidRPr="004B4756">
        <w:rPr>
          <w:rFonts w:hint="eastAsia"/>
          <w:szCs w:val="21"/>
        </w:rPr>
        <w:t>。</w:t>
      </w:r>
    </w:p>
    <w:p w:rsidR="00222544" w:rsidRDefault="007B31C3" w:rsidP="00222544">
      <w:pPr>
        <w:autoSpaceDE w:val="0"/>
        <w:autoSpaceDN w:val="0"/>
        <w:adjustRightInd w:val="0"/>
        <w:ind w:firstLine="480"/>
        <w:jc w:val="center"/>
      </w:pPr>
      <w:r>
        <w:object w:dxaOrig="6887" w:dyaOrig="7775">
          <v:shape id="_x0000_i1034" type="#_x0000_t75" style="width:273.75pt;height:309pt" o:ole="">
            <v:imagedata r:id="rId68" o:title=""/>
          </v:shape>
          <o:OLEObject Type="Embed" ProgID="Visio.Drawing.11" ShapeID="_x0000_i1034" DrawAspect="Content" ObjectID="_1486450074" r:id="rId69"/>
        </w:object>
      </w:r>
    </w:p>
    <w:p w:rsidR="00222544" w:rsidRDefault="00222544" w:rsidP="00222544">
      <w:pPr>
        <w:autoSpaceDE w:val="0"/>
        <w:autoSpaceDN w:val="0"/>
        <w:adjustRightInd w:val="0"/>
        <w:ind w:firstLine="422"/>
        <w:jc w:val="center"/>
      </w:pPr>
      <w:r>
        <w:rPr>
          <w:rFonts w:ascii="宋体" w:hAnsi="宋体" w:hint="eastAsia"/>
          <w:b/>
          <w:sz w:val="21"/>
          <w:szCs w:val="21"/>
        </w:rPr>
        <w:t>图3-3</w:t>
      </w:r>
      <w:r w:rsidR="00367025">
        <w:rPr>
          <w:rFonts w:ascii="宋体" w:hAnsi="宋体" w:hint="eastAsia"/>
          <w:b/>
          <w:sz w:val="21"/>
          <w:szCs w:val="21"/>
        </w:rPr>
        <w:t>4</w:t>
      </w:r>
      <w:r>
        <w:rPr>
          <w:rFonts w:ascii="宋体" w:hAnsi="宋体" w:hint="eastAsia"/>
          <w:b/>
          <w:sz w:val="21"/>
          <w:szCs w:val="21"/>
        </w:rPr>
        <w:t xml:space="preserve"> 体温模块的软件程序流程图</w:t>
      </w:r>
    </w:p>
    <w:p w:rsidR="00222544" w:rsidRDefault="00222544" w:rsidP="00222544">
      <w:pPr>
        <w:pStyle w:val="2"/>
        <w:spacing w:before="312" w:after="312"/>
        <w:rPr>
          <w:lang w:eastAsia="zh-CN"/>
        </w:rPr>
      </w:pPr>
      <w:bookmarkStart w:id="101" w:name="_Toc409424442"/>
      <w:r>
        <w:t>3.</w:t>
      </w:r>
      <w:r>
        <w:rPr>
          <w:lang w:eastAsia="zh-CN"/>
        </w:rPr>
        <w:t>4</w:t>
      </w:r>
      <w:r>
        <w:t xml:space="preserve"> </w:t>
      </w:r>
      <w:r>
        <w:rPr>
          <w:rFonts w:hint="eastAsia"/>
        </w:rPr>
        <w:t>本章小结</w:t>
      </w:r>
      <w:bookmarkEnd w:id="101"/>
    </w:p>
    <w:bookmarkEnd w:id="97"/>
    <w:bookmarkEnd w:id="98"/>
    <w:p w:rsidR="00222544" w:rsidRPr="004B4756" w:rsidRDefault="00222544" w:rsidP="004B4756">
      <w:pPr>
        <w:ind w:firstLine="480"/>
        <w:rPr>
          <w:szCs w:val="21"/>
        </w:rPr>
      </w:pPr>
      <w:r w:rsidRPr="004B4756">
        <w:rPr>
          <w:rFonts w:hint="eastAsia"/>
          <w:szCs w:val="21"/>
        </w:rPr>
        <w:t>本章详细介绍</w:t>
      </w:r>
      <w:r w:rsidR="006708A2" w:rsidRPr="004B4756">
        <w:rPr>
          <w:rFonts w:hint="eastAsia"/>
          <w:szCs w:val="21"/>
        </w:rPr>
        <w:t>了三导联心电模块、体温模块的软硬件设计和数字血氧模块的设计，</w:t>
      </w:r>
      <w:r w:rsidRPr="004B4756">
        <w:rPr>
          <w:rFonts w:hint="eastAsia"/>
          <w:szCs w:val="21"/>
        </w:rPr>
        <w:t>总结了心电信号</w:t>
      </w:r>
      <w:r w:rsidR="00F57453" w:rsidRPr="004B4756">
        <w:rPr>
          <w:rFonts w:hint="eastAsia"/>
          <w:szCs w:val="21"/>
        </w:rPr>
        <w:t>中常见的</w:t>
      </w:r>
      <w:r w:rsidRPr="004B4756">
        <w:rPr>
          <w:rFonts w:hint="eastAsia"/>
          <w:szCs w:val="21"/>
        </w:rPr>
        <w:t>噪声干扰类型，并针对三导联心电模块设计与实现了基线漂移</w:t>
      </w:r>
      <w:r w:rsidR="006A2FB2" w:rsidRPr="004B4756">
        <w:rPr>
          <w:rFonts w:hint="eastAsia"/>
          <w:szCs w:val="21"/>
        </w:rPr>
        <w:t>去除</w:t>
      </w:r>
      <w:r w:rsidRPr="004B4756">
        <w:rPr>
          <w:rFonts w:hint="eastAsia"/>
          <w:szCs w:val="21"/>
        </w:rPr>
        <w:t>、工频干扰滤波等滤波算法</w:t>
      </w:r>
      <w:r w:rsidR="006A2FB2" w:rsidRPr="004B4756">
        <w:rPr>
          <w:rFonts w:hint="eastAsia"/>
          <w:szCs w:val="21"/>
        </w:rPr>
        <w:t>，</w:t>
      </w:r>
      <w:r w:rsidR="00BE286A" w:rsidRPr="004B4756">
        <w:rPr>
          <w:rFonts w:hint="eastAsia"/>
          <w:szCs w:val="21"/>
        </w:rPr>
        <w:t>基于呼吸波形</w:t>
      </w:r>
      <w:r w:rsidRPr="004B4756">
        <w:rPr>
          <w:rFonts w:hint="eastAsia"/>
          <w:szCs w:val="21"/>
        </w:rPr>
        <w:t>的特点实现了呼吸波的识别。</w:t>
      </w:r>
    </w:p>
    <w:p w:rsidR="00E56908" w:rsidRDefault="00F401D0" w:rsidP="00F401D0">
      <w:pPr>
        <w:pStyle w:val="1"/>
        <w:spacing w:after="624"/>
        <w:rPr>
          <w:lang w:eastAsia="zh-CN"/>
        </w:rPr>
      </w:pPr>
      <w:bookmarkStart w:id="102" w:name="_Toc409424443"/>
      <w:r>
        <w:rPr>
          <w:rFonts w:hint="eastAsia"/>
          <w:lang w:eastAsia="zh-CN"/>
        </w:rPr>
        <w:lastRenderedPageBreak/>
        <w:t>第四章</w:t>
      </w:r>
      <w:r>
        <w:rPr>
          <w:rFonts w:hint="eastAsia"/>
          <w:lang w:eastAsia="zh-CN"/>
        </w:rPr>
        <w:t xml:space="preserve"> </w:t>
      </w:r>
      <w:r w:rsidR="00E01DEF">
        <w:rPr>
          <w:rFonts w:hint="eastAsia"/>
        </w:rPr>
        <w:t>通信</w:t>
      </w:r>
      <w:r w:rsidR="00E01DEF">
        <w:rPr>
          <w:rFonts w:hint="eastAsia"/>
          <w:lang w:eastAsia="zh-CN"/>
        </w:rPr>
        <w:t>系统</w:t>
      </w:r>
      <w:bookmarkEnd w:id="102"/>
    </w:p>
    <w:p w:rsidR="00C07565" w:rsidRDefault="003268E0" w:rsidP="004B4756">
      <w:pPr>
        <w:ind w:firstLine="480"/>
        <w:rPr>
          <w:szCs w:val="21"/>
        </w:rPr>
      </w:pPr>
      <w:r>
        <w:rPr>
          <w:rFonts w:hint="eastAsia"/>
          <w:szCs w:val="21"/>
        </w:rPr>
        <w:t>通信系统主要为穿戴式躯感网系统提供稳定、可靠的数据传输服务，主要是由蓝牙模块、模块识别和</w:t>
      </w:r>
      <w:r w:rsidR="00C07565">
        <w:rPr>
          <w:rFonts w:hint="eastAsia"/>
          <w:szCs w:val="21"/>
        </w:rPr>
        <w:t>数据传输协议三部分组成。</w:t>
      </w:r>
    </w:p>
    <w:p w:rsidR="007A45F1" w:rsidRDefault="00285516" w:rsidP="00285516">
      <w:pPr>
        <w:pStyle w:val="2"/>
        <w:spacing w:before="312" w:after="312"/>
        <w:rPr>
          <w:lang w:eastAsia="zh-CN"/>
        </w:rPr>
      </w:pPr>
      <w:bookmarkStart w:id="103" w:name="_Toc409424444"/>
      <w:r>
        <w:rPr>
          <w:rFonts w:hint="eastAsia"/>
        </w:rPr>
        <w:t>4.1</w:t>
      </w:r>
      <w:r w:rsidR="00495799">
        <w:t xml:space="preserve"> </w:t>
      </w:r>
      <w:r w:rsidR="007A45F1">
        <w:rPr>
          <w:rFonts w:hint="eastAsia"/>
        </w:rPr>
        <w:t>蓝牙模块</w:t>
      </w:r>
      <w:bookmarkEnd w:id="103"/>
    </w:p>
    <w:p w:rsidR="007D4C81" w:rsidRDefault="007D4C81" w:rsidP="004B4756">
      <w:pPr>
        <w:ind w:firstLine="480"/>
        <w:rPr>
          <w:szCs w:val="21"/>
        </w:rPr>
      </w:pPr>
      <w:r w:rsidRPr="004B4756">
        <w:rPr>
          <w:szCs w:val="21"/>
        </w:rPr>
        <w:t>蓝牙作为一种低成本</w:t>
      </w:r>
      <w:r w:rsidRPr="004B4756">
        <w:rPr>
          <w:rFonts w:hint="eastAsia"/>
          <w:szCs w:val="21"/>
        </w:rPr>
        <w:t>、</w:t>
      </w:r>
      <w:r w:rsidRPr="004B4756">
        <w:rPr>
          <w:szCs w:val="21"/>
        </w:rPr>
        <w:t>近距离的无线通信</w:t>
      </w:r>
      <w:r w:rsidRPr="004B4756">
        <w:rPr>
          <w:rFonts w:hint="eastAsia"/>
          <w:szCs w:val="21"/>
        </w:rPr>
        <w:t>技术</w:t>
      </w:r>
      <w:r w:rsidRPr="004B4756">
        <w:rPr>
          <w:szCs w:val="21"/>
        </w:rPr>
        <w:t>，</w:t>
      </w:r>
      <w:r w:rsidR="00D03BA9" w:rsidRPr="00F53480">
        <w:rPr>
          <w:rFonts w:hint="eastAsia"/>
          <w:szCs w:val="21"/>
        </w:rPr>
        <w:t>蓝牙已经成为各种便携式采集设备必备的通讯接口</w:t>
      </w:r>
      <w:r w:rsidR="00D03BA9">
        <w:rPr>
          <w:rFonts w:hint="eastAsia"/>
          <w:szCs w:val="21"/>
        </w:rPr>
        <w:t>，</w:t>
      </w:r>
      <w:r w:rsidRPr="004B4756">
        <w:rPr>
          <w:szCs w:val="21"/>
        </w:rPr>
        <w:t>具有低功耗</w:t>
      </w:r>
      <w:r w:rsidRPr="004B4756">
        <w:rPr>
          <w:rFonts w:hint="eastAsia"/>
          <w:szCs w:val="21"/>
        </w:rPr>
        <w:t>、</w:t>
      </w:r>
      <w:r w:rsidR="00E85F02" w:rsidRPr="004B4756">
        <w:rPr>
          <w:rFonts w:hint="eastAsia"/>
          <w:szCs w:val="21"/>
        </w:rPr>
        <w:t>抗干扰</w:t>
      </w:r>
      <w:r w:rsidR="00E85F02" w:rsidRPr="004B4756">
        <w:rPr>
          <w:szCs w:val="21"/>
        </w:rPr>
        <w:t>能力强</w:t>
      </w:r>
      <w:r w:rsidR="002E7FC4" w:rsidRPr="004B4756">
        <w:rPr>
          <w:rFonts w:hint="eastAsia"/>
          <w:szCs w:val="21"/>
        </w:rPr>
        <w:t>、</w:t>
      </w:r>
      <w:r w:rsidR="0058563B" w:rsidRPr="004B4756">
        <w:rPr>
          <w:rFonts w:hint="eastAsia"/>
          <w:szCs w:val="21"/>
        </w:rPr>
        <w:t>使用范围广</w:t>
      </w:r>
      <w:r w:rsidRPr="004B4756">
        <w:rPr>
          <w:rFonts w:hint="eastAsia"/>
          <w:szCs w:val="21"/>
        </w:rPr>
        <w:t>等</w:t>
      </w:r>
      <w:r w:rsidR="00B31C95" w:rsidRPr="004B4756">
        <w:rPr>
          <w:szCs w:val="21"/>
        </w:rPr>
        <w:t>优点</w:t>
      </w:r>
      <w:r w:rsidR="001F263B">
        <w:rPr>
          <w:rFonts w:hint="eastAsia"/>
          <w:szCs w:val="21"/>
        </w:rPr>
        <w:t>，</w:t>
      </w:r>
      <w:r w:rsidR="00D15432" w:rsidRPr="004B4756">
        <w:rPr>
          <w:rFonts w:hint="eastAsia"/>
          <w:szCs w:val="21"/>
        </w:rPr>
        <w:t>蓝牙模块可</w:t>
      </w:r>
      <w:r w:rsidR="00D15432" w:rsidRPr="004B4756">
        <w:rPr>
          <w:szCs w:val="21"/>
        </w:rPr>
        <w:t>使</w:t>
      </w:r>
      <w:r w:rsidRPr="004B4756">
        <w:rPr>
          <w:rFonts w:hint="eastAsia"/>
          <w:szCs w:val="21"/>
        </w:rPr>
        <w:t>用户摆脱有线的限制，从而不影响日常活动。</w:t>
      </w:r>
      <w:r w:rsidR="00E972E3" w:rsidRPr="004B4756">
        <w:rPr>
          <w:rFonts w:hint="eastAsia"/>
          <w:szCs w:val="21"/>
        </w:rPr>
        <w:t>因此</w:t>
      </w:r>
      <w:r w:rsidR="00F3329E">
        <w:rPr>
          <w:rFonts w:hint="eastAsia"/>
          <w:szCs w:val="21"/>
        </w:rPr>
        <w:t>本系统</w:t>
      </w:r>
      <w:r w:rsidR="009D6587" w:rsidRPr="004B4756">
        <w:rPr>
          <w:rFonts w:hint="eastAsia"/>
          <w:szCs w:val="21"/>
        </w:rPr>
        <w:t>采用蓝牙通讯完成数据</w:t>
      </w:r>
      <w:r w:rsidRPr="004B4756">
        <w:rPr>
          <w:rFonts w:hint="eastAsia"/>
          <w:szCs w:val="21"/>
        </w:rPr>
        <w:t>传输。</w:t>
      </w:r>
    </w:p>
    <w:p w:rsidR="007D4C81" w:rsidRPr="004B4756" w:rsidRDefault="007D4C81" w:rsidP="004B4756">
      <w:pPr>
        <w:ind w:firstLine="480"/>
        <w:rPr>
          <w:szCs w:val="21"/>
        </w:rPr>
      </w:pPr>
      <w:r w:rsidRPr="004B4756">
        <w:rPr>
          <w:rFonts w:hint="eastAsia"/>
          <w:szCs w:val="21"/>
        </w:rPr>
        <w:t>通信系统采用</w:t>
      </w:r>
      <w:r w:rsidRPr="004B4756">
        <w:rPr>
          <w:rFonts w:hint="eastAsia"/>
          <w:szCs w:val="21"/>
        </w:rPr>
        <w:t xml:space="preserve">ATK-HC05 </w:t>
      </w:r>
      <w:r w:rsidRPr="004B4756">
        <w:rPr>
          <w:rFonts w:hint="eastAsia"/>
          <w:szCs w:val="21"/>
        </w:rPr>
        <w:t>模块</w:t>
      </w:r>
      <w:r w:rsidR="0035422C" w:rsidRPr="004B4756">
        <w:rPr>
          <w:rFonts w:hint="eastAsia"/>
          <w:szCs w:val="21"/>
        </w:rPr>
        <w:t>作为</w:t>
      </w:r>
      <w:r w:rsidR="00BD1146">
        <w:rPr>
          <w:rFonts w:hint="eastAsia"/>
          <w:szCs w:val="21"/>
        </w:rPr>
        <w:t>系统的</w:t>
      </w:r>
      <w:r w:rsidRPr="004B4756">
        <w:rPr>
          <w:rFonts w:hint="eastAsia"/>
          <w:szCs w:val="21"/>
        </w:rPr>
        <w:t>无线</w:t>
      </w:r>
      <w:r w:rsidR="00007ECD" w:rsidRPr="004B4756">
        <w:rPr>
          <w:szCs w:val="21"/>
        </w:rPr>
        <w:t>通信</w:t>
      </w:r>
      <w:r w:rsidRPr="004B4756">
        <w:rPr>
          <w:rFonts w:hint="eastAsia"/>
          <w:szCs w:val="21"/>
        </w:rPr>
        <w:t>设备，</w:t>
      </w:r>
      <w:r w:rsidRPr="004B4756">
        <w:rPr>
          <w:rFonts w:hint="eastAsia"/>
          <w:szCs w:val="21"/>
        </w:rPr>
        <w:t xml:space="preserve">ATK-HC05 </w:t>
      </w:r>
      <w:r w:rsidRPr="004B4756">
        <w:rPr>
          <w:rFonts w:hint="eastAsia"/>
          <w:szCs w:val="21"/>
        </w:rPr>
        <w:t>模块是一款高性能、主从一体的串口蓝牙模块，</w:t>
      </w:r>
      <w:r w:rsidR="00590342" w:rsidRPr="004B4756">
        <w:rPr>
          <w:rFonts w:hint="eastAsia"/>
          <w:szCs w:val="21"/>
        </w:rPr>
        <w:t>其尺寸只有</w:t>
      </w:r>
      <w:r w:rsidR="00590342" w:rsidRPr="004B4756">
        <w:rPr>
          <w:rFonts w:hint="eastAsia"/>
          <w:szCs w:val="21"/>
        </w:rPr>
        <w:t>16mm*32mm</w:t>
      </w:r>
      <w:r w:rsidR="00590342" w:rsidRPr="004B4756">
        <w:rPr>
          <w:rFonts w:hint="eastAsia"/>
          <w:szCs w:val="21"/>
        </w:rPr>
        <w:t>，</w:t>
      </w:r>
      <w:r w:rsidRPr="004B4756">
        <w:rPr>
          <w:rFonts w:hint="eastAsia"/>
          <w:szCs w:val="21"/>
        </w:rPr>
        <w:t>可以与各种具备蓝牙功能的手机、蓝牙</w:t>
      </w:r>
      <w:r w:rsidR="009C3D7B" w:rsidRPr="004B4756">
        <w:rPr>
          <w:rFonts w:hint="eastAsia"/>
          <w:szCs w:val="21"/>
        </w:rPr>
        <w:t>耳机</w:t>
      </w:r>
      <w:r w:rsidR="00081267" w:rsidRPr="004B4756">
        <w:rPr>
          <w:rFonts w:hint="eastAsia"/>
          <w:szCs w:val="21"/>
        </w:rPr>
        <w:t>、电脑以及</w:t>
      </w:r>
      <w:r w:rsidRPr="004B4756">
        <w:rPr>
          <w:rFonts w:hint="eastAsia"/>
          <w:szCs w:val="21"/>
        </w:rPr>
        <w:t>PDA</w:t>
      </w:r>
      <w:r w:rsidR="00A54AA2" w:rsidRPr="004B4756">
        <w:rPr>
          <w:rFonts w:hint="eastAsia"/>
          <w:szCs w:val="21"/>
        </w:rPr>
        <w:t>等智能终端配对</w:t>
      </w:r>
      <w:r w:rsidR="00D02CBF" w:rsidRPr="004B4756">
        <w:rPr>
          <w:rFonts w:hint="eastAsia"/>
          <w:szCs w:val="21"/>
        </w:rPr>
        <w:t>。该</w:t>
      </w:r>
      <w:r w:rsidR="006B4874" w:rsidRPr="004B4756">
        <w:rPr>
          <w:rFonts w:hint="eastAsia"/>
          <w:szCs w:val="21"/>
        </w:rPr>
        <w:t>蓝牙</w:t>
      </w:r>
      <w:r w:rsidRPr="004B4756">
        <w:rPr>
          <w:rFonts w:hint="eastAsia"/>
          <w:szCs w:val="21"/>
        </w:rPr>
        <w:t>模块</w:t>
      </w:r>
      <w:r w:rsidR="00FC399B" w:rsidRPr="004B4756">
        <w:rPr>
          <w:rFonts w:hint="eastAsia"/>
          <w:szCs w:val="21"/>
        </w:rPr>
        <w:t>可兼容</w:t>
      </w:r>
      <w:r w:rsidR="00FC399B" w:rsidRPr="004B4756">
        <w:rPr>
          <w:rFonts w:hint="eastAsia"/>
          <w:szCs w:val="21"/>
        </w:rPr>
        <w:t>5v</w:t>
      </w:r>
      <w:r w:rsidR="00FC399B" w:rsidRPr="004B4756">
        <w:rPr>
          <w:rFonts w:hint="eastAsia"/>
          <w:szCs w:val="21"/>
        </w:rPr>
        <w:t>或</w:t>
      </w:r>
      <w:r w:rsidR="00FC399B" w:rsidRPr="004B4756">
        <w:rPr>
          <w:rFonts w:hint="eastAsia"/>
          <w:szCs w:val="21"/>
        </w:rPr>
        <w:t>3.3v</w:t>
      </w:r>
      <w:r w:rsidR="00FC399B" w:rsidRPr="004B4756">
        <w:rPr>
          <w:rFonts w:hint="eastAsia"/>
          <w:szCs w:val="21"/>
        </w:rPr>
        <w:t>单片机系统，</w:t>
      </w:r>
      <w:r w:rsidR="00590342" w:rsidRPr="004B4756">
        <w:rPr>
          <w:rFonts w:hint="eastAsia"/>
          <w:szCs w:val="21"/>
        </w:rPr>
        <w:t>并</w:t>
      </w:r>
      <w:r w:rsidR="00FC399B" w:rsidRPr="004B4756">
        <w:rPr>
          <w:rFonts w:hint="eastAsia"/>
          <w:szCs w:val="21"/>
        </w:rPr>
        <w:t>支持非常宽的波特率范围</w:t>
      </w:r>
      <w:r w:rsidR="008A29C3" w:rsidRPr="004B4756">
        <w:rPr>
          <w:rFonts w:hint="eastAsia"/>
          <w:szCs w:val="21"/>
        </w:rPr>
        <w:t>：</w:t>
      </w:r>
      <w:r w:rsidR="000B57DA" w:rsidRPr="004B4756">
        <w:rPr>
          <w:rFonts w:hint="eastAsia"/>
          <w:szCs w:val="21"/>
        </w:rPr>
        <w:t>4800</w:t>
      </w:r>
      <w:r w:rsidR="00152660" w:rsidRPr="004B4756">
        <w:rPr>
          <w:rFonts w:hint="eastAsia"/>
          <w:szCs w:val="21"/>
        </w:rPr>
        <w:t>~</w:t>
      </w:r>
      <w:r w:rsidR="00FC399B" w:rsidRPr="004B4756">
        <w:rPr>
          <w:rFonts w:hint="eastAsia"/>
          <w:szCs w:val="21"/>
        </w:rPr>
        <w:t>1382400</w:t>
      </w:r>
      <w:r w:rsidRPr="004B4756">
        <w:rPr>
          <w:rFonts w:hint="eastAsia"/>
          <w:szCs w:val="21"/>
        </w:rPr>
        <w:t>。</w:t>
      </w:r>
    </w:p>
    <w:p w:rsidR="001A6B11" w:rsidRPr="004B4756" w:rsidRDefault="00955DF2" w:rsidP="004B4756">
      <w:pPr>
        <w:ind w:firstLine="480"/>
        <w:rPr>
          <w:szCs w:val="21"/>
        </w:rPr>
      </w:pPr>
      <w:r w:rsidRPr="004B4756">
        <w:rPr>
          <w:rFonts w:hint="eastAsia"/>
          <w:szCs w:val="21"/>
        </w:rPr>
        <w:t>本系统</w:t>
      </w:r>
      <w:r w:rsidR="00CC2A70" w:rsidRPr="004B4756">
        <w:rPr>
          <w:rFonts w:hint="eastAsia"/>
          <w:szCs w:val="21"/>
        </w:rPr>
        <w:t>根据</w:t>
      </w:r>
      <w:r w:rsidR="00F65C2E" w:rsidRPr="004B4756">
        <w:rPr>
          <w:rFonts w:hint="eastAsia"/>
          <w:szCs w:val="21"/>
        </w:rPr>
        <w:t>采集</w:t>
      </w:r>
      <w:r w:rsidR="00B35BF7" w:rsidRPr="004B4756">
        <w:rPr>
          <w:szCs w:val="21"/>
        </w:rPr>
        <w:t>模块的</w:t>
      </w:r>
      <w:r w:rsidR="00B35BF7" w:rsidRPr="004B4756">
        <w:rPr>
          <w:rFonts w:hint="eastAsia"/>
          <w:szCs w:val="21"/>
        </w:rPr>
        <w:t>要求</w:t>
      </w:r>
      <w:r w:rsidR="00230BE7" w:rsidRPr="004B4756">
        <w:rPr>
          <w:rFonts w:hint="eastAsia"/>
          <w:szCs w:val="21"/>
        </w:rPr>
        <w:t>设置</w:t>
      </w:r>
      <w:r w:rsidR="00F65C2E" w:rsidRPr="004B4756">
        <w:rPr>
          <w:szCs w:val="21"/>
        </w:rPr>
        <w:t>蓝牙模块的</w:t>
      </w:r>
      <w:r w:rsidR="00A244F5" w:rsidRPr="004B4756">
        <w:rPr>
          <w:rFonts w:hint="eastAsia"/>
          <w:szCs w:val="21"/>
        </w:rPr>
        <w:t>通信波特率</w:t>
      </w:r>
      <w:r w:rsidR="00F24682" w:rsidRPr="004B4756">
        <w:rPr>
          <w:rFonts w:hint="eastAsia"/>
          <w:szCs w:val="21"/>
        </w:rPr>
        <w:t>、</w:t>
      </w:r>
      <w:r w:rsidR="00BD76CB" w:rsidRPr="004B4756">
        <w:rPr>
          <w:rFonts w:hint="eastAsia"/>
          <w:szCs w:val="21"/>
        </w:rPr>
        <w:t>奇偶</w:t>
      </w:r>
      <w:r w:rsidR="00BD76CB" w:rsidRPr="004B4756">
        <w:rPr>
          <w:szCs w:val="21"/>
        </w:rPr>
        <w:t>校验位</w:t>
      </w:r>
      <w:r w:rsidR="00BD76CB" w:rsidRPr="004B4756">
        <w:rPr>
          <w:rFonts w:hint="eastAsia"/>
          <w:szCs w:val="21"/>
        </w:rPr>
        <w:t>以及</w:t>
      </w:r>
      <w:r w:rsidR="00BD76CB" w:rsidRPr="004B4756">
        <w:rPr>
          <w:szCs w:val="21"/>
        </w:rPr>
        <w:t>数据位</w:t>
      </w:r>
      <w:r w:rsidR="00364819" w:rsidRPr="004B4756">
        <w:rPr>
          <w:rFonts w:hint="eastAsia"/>
          <w:szCs w:val="21"/>
        </w:rPr>
        <w:t>的</w:t>
      </w:r>
      <w:r w:rsidR="00BD76CB" w:rsidRPr="004B4756">
        <w:rPr>
          <w:szCs w:val="21"/>
        </w:rPr>
        <w:t>位数</w:t>
      </w:r>
      <w:r w:rsidR="001F2B85" w:rsidRPr="004B4756">
        <w:rPr>
          <w:rFonts w:hint="eastAsia"/>
          <w:szCs w:val="21"/>
        </w:rPr>
        <w:t>，</w:t>
      </w:r>
      <w:r w:rsidR="001F2B85" w:rsidRPr="004B4756">
        <w:rPr>
          <w:szCs w:val="21"/>
        </w:rPr>
        <w:t>其中</w:t>
      </w:r>
      <w:r w:rsidR="008B461C" w:rsidRPr="004B4756">
        <w:rPr>
          <w:rFonts w:hint="eastAsia"/>
          <w:szCs w:val="21"/>
        </w:rPr>
        <w:t>蓝牙</w:t>
      </w:r>
      <w:r w:rsidR="008B461C" w:rsidRPr="004B4756">
        <w:rPr>
          <w:szCs w:val="21"/>
        </w:rPr>
        <w:t>模块的</w:t>
      </w:r>
      <w:r w:rsidR="001F2B85" w:rsidRPr="004B4756">
        <w:rPr>
          <w:rFonts w:hint="eastAsia"/>
          <w:szCs w:val="21"/>
        </w:rPr>
        <w:t>波特率应</w:t>
      </w:r>
      <w:r w:rsidR="001F2B85" w:rsidRPr="004B4756">
        <w:rPr>
          <w:szCs w:val="21"/>
        </w:rPr>
        <w:t>满足各采集模块的</w:t>
      </w:r>
      <w:r w:rsidR="001F2B85" w:rsidRPr="004B4756">
        <w:rPr>
          <w:rFonts w:hint="eastAsia"/>
          <w:szCs w:val="21"/>
        </w:rPr>
        <w:t>传输</w:t>
      </w:r>
      <w:r w:rsidR="001F2B85" w:rsidRPr="004B4756">
        <w:rPr>
          <w:szCs w:val="21"/>
        </w:rPr>
        <w:t>要求</w:t>
      </w:r>
      <w:r w:rsidR="001F2B85" w:rsidRPr="004B4756">
        <w:rPr>
          <w:rFonts w:hint="eastAsia"/>
          <w:szCs w:val="21"/>
        </w:rPr>
        <w:t>，主要</w:t>
      </w:r>
      <w:r w:rsidR="001F2B85" w:rsidRPr="004B4756">
        <w:rPr>
          <w:szCs w:val="21"/>
        </w:rPr>
        <w:t>取决于采集模块的</w:t>
      </w:r>
      <w:r w:rsidR="00F46C35" w:rsidRPr="004B4756">
        <w:rPr>
          <w:szCs w:val="21"/>
        </w:rPr>
        <w:t>采样率及</w:t>
      </w:r>
      <w:r w:rsidR="00F46C35" w:rsidRPr="004B4756">
        <w:rPr>
          <w:rFonts w:hint="eastAsia"/>
          <w:szCs w:val="21"/>
        </w:rPr>
        <w:t>帧数据</w:t>
      </w:r>
      <w:r w:rsidR="00F46C35" w:rsidRPr="004B4756">
        <w:rPr>
          <w:szCs w:val="21"/>
        </w:rPr>
        <w:t>的字节数</w:t>
      </w:r>
      <w:r w:rsidR="008B461C" w:rsidRPr="004B4756">
        <w:rPr>
          <w:rFonts w:hint="eastAsia"/>
          <w:szCs w:val="21"/>
        </w:rPr>
        <w:t>。</w:t>
      </w:r>
      <w:r w:rsidR="00996132" w:rsidRPr="004B4756">
        <w:rPr>
          <w:rFonts w:hint="eastAsia"/>
          <w:szCs w:val="21"/>
        </w:rPr>
        <w:t>例如</w:t>
      </w:r>
      <w:r w:rsidR="00996132" w:rsidRPr="004B4756">
        <w:rPr>
          <w:szCs w:val="21"/>
        </w:rPr>
        <w:t>，</w:t>
      </w:r>
      <w:r w:rsidR="00996132" w:rsidRPr="004B4756">
        <w:rPr>
          <w:rFonts w:hint="eastAsia"/>
          <w:szCs w:val="21"/>
        </w:rPr>
        <w:t>为</w:t>
      </w:r>
      <w:r w:rsidR="00996132" w:rsidRPr="004B4756">
        <w:rPr>
          <w:szCs w:val="21"/>
        </w:rPr>
        <w:t>心电模块</w:t>
      </w:r>
      <w:r w:rsidR="00996132" w:rsidRPr="004B4756">
        <w:rPr>
          <w:rFonts w:hint="eastAsia"/>
          <w:szCs w:val="21"/>
        </w:rPr>
        <w:t>提供</w:t>
      </w:r>
      <w:r w:rsidR="00996132" w:rsidRPr="004B4756">
        <w:rPr>
          <w:szCs w:val="21"/>
        </w:rPr>
        <w:t>通信</w:t>
      </w:r>
      <w:r w:rsidR="00996132" w:rsidRPr="004B4756">
        <w:rPr>
          <w:rFonts w:hint="eastAsia"/>
          <w:szCs w:val="21"/>
        </w:rPr>
        <w:t>功能</w:t>
      </w:r>
      <w:r w:rsidR="00996132" w:rsidRPr="004B4756">
        <w:rPr>
          <w:szCs w:val="21"/>
        </w:rPr>
        <w:t>的蓝牙模块</w:t>
      </w:r>
      <w:r w:rsidR="00C878AF">
        <w:rPr>
          <w:rFonts w:hint="eastAsia"/>
          <w:szCs w:val="21"/>
        </w:rPr>
        <w:t>设置为</w:t>
      </w:r>
      <w:r w:rsidR="00996132" w:rsidRPr="004B4756">
        <w:rPr>
          <w:szCs w:val="21"/>
        </w:rPr>
        <w:t>波特率</w:t>
      </w:r>
      <w:r w:rsidR="00996132" w:rsidRPr="004B4756">
        <w:rPr>
          <w:szCs w:val="21"/>
        </w:rPr>
        <w:t>38400</w:t>
      </w:r>
      <w:r w:rsidR="00996132" w:rsidRPr="004B4756">
        <w:rPr>
          <w:rFonts w:hint="eastAsia"/>
          <w:szCs w:val="21"/>
        </w:rPr>
        <w:t>、无</w:t>
      </w:r>
      <w:r w:rsidR="00996132" w:rsidRPr="004B4756">
        <w:rPr>
          <w:szCs w:val="21"/>
        </w:rPr>
        <w:t>校验位</w:t>
      </w:r>
      <w:r w:rsidR="00996132" w:rsidRPr="004B4756">
        <w:rPr>
          <w:rFonts w:hint="eastAsia"/>
          <w:szCs w:val="21"/>
        </w:rPr>
        <w:t>、</w:t>
      </w:r>
      <w:r w:rsidR="00996132" w:rsidRPr="004B4756">
        <w:rPr>
          <w:rFonts w:hint="eastAsia"/>
          <w:szCs w:val="21"/>
        </w:rPr>
        <w:t>8</w:t>
      </w:r>
      <w:r w:rsidR="00996132" w:rsidRPr="004B4756">
        <w:rPr>
          <w:rFonts w:hint="eastAsia"/>
          <w:szCs w:val="21"/>
        </w:rPr>
        <w:t>位数据位、</w:t>
      </w:r>
      <w:r w:rsidR="00996132" w:rsidRPr="004B4756">
        <w:rPr>
          <w:rFonts w:hint="eastAsia"/>
          <w:szCs w:val="21"/>
        </w:rPr>
        <w:t>1</w:t>
      </w:r>
      <w:r w:rsidR="00996132" w:rsidRPr="004B4756">
        <w:rPr>
          <w:rFonts w:hint="eastAsia"/>
          <w:szCs w:val="21"/>
        </w:rPr>
        <w:t>位</w:t>
      </w:r>
      <w:r w:rsidR="00996132" w:rsidRPr="004B4756">
        <w:rPr>
          <w:szCs w:val="21"/>
        </w:rPr>
        <w:t>停止位</w:t>
      </w:r>
      <w:r w:rsidR="00A117AA" w:rsidRPr="004B4756">
        <w:rPr>
          <w:rFonts w:hint="eastAsia"/>
          <w:szCs w:val="21"/>
        </w:rPr>
        <w:t>，</w:t>
      </w:r>
      <w:r w:rsidR="00E13F80" w:rsidRPr="004B4756">
        <w:rPr>
          <w:rFonts w:hint="eastAsia"/>
          <w:szCs w:val="21"/>
        </w:rPr>
        <w:t>工</w:t>
      </w:r>
      <w:r w:rsidR="00E248D9" w:rsidRPr="004B4756">
        <w:rPr>
          <w:szCs w:val="21"/>
        </w:rPr>
        <w:t>作模块为从设备</w:t>
      </w:r>
      <w:r w:rsidR="00996132" w:rsidRPr="004B4756">
        <w:rPr>
          <w:rFonts w:hint="eastAsia"/>
          <w:szCs w:val="21"/>
        </w:rPr>
        <w:t>，为血氧模块提供</w:t>
      </w:r>
      <w:r w:rsidR="00996132" w:rsidRPr="004B4756">
        <w:rPr>
          <w:szCs w:val="21"/>
        </w:rPr>
        <w:t>通信</w:t>
      </w:r>
      <w:r w:rsidR="00996132" w:rsidRPr="004B4756">
        <w:rPr>
          <w:rFonts w:hint="eastAsia"/>
          <w:szCs w:val="21"/>
        </w:rPr>
        <w:t>功能</w:t>
      </w:r>
      <w:r w:rsidR="00996132" w:rsidRPr="004B4756">
        <w:rPr>
          <w:szCs w:val="21"/>
        </w:rPr>
        <w:t>的蓝牙模块设置</w:t>
      </w:r>
      <w:r w:rsidR="00C878AF">
        <w:rPr>
          <w:rFonts w:hint="eastAsia"/>
          <w:szCs w:val="21"/>
        </w:rPr>
        <w:t>为</w:t>
      </w:r>
      <w:r w:rsidR="00996132" w:rsidRPr="004B4756">
        <w:rPr>
          <w:szCs w:val="21"/>
        </w:rPr>
        <w:t>波特率</w:t>
      </w:r>
      <w:r w:rsidR="00996132" w:rsidRPr="004B4756">
        <w:rPr>
          <w:szCs w:val="21"/>
        </w:rPr>
        <w:t>4800</w:t>
      </w:r>
      <w:r w:rsidR="00996132" w:rsidRPr="004B4756">
        <w:rPr>
          <w:rFonts w:hint="eastAsia"/>
          <w:szCs w:val="21"/>
        </w:rPr>
        <w:t>、偶校验</w:t>
      </w:r>
      <w:r w:rsidR="00996132" w:rsidRPr="004B4756">
        <w:rPr>
          <w:szCs w:val="21"/>
        </w:rPr>
        <w:t>位</w:t>
      </w:r>
      <w:r w:rsidR="00996132" w:rsidRPr="004B4756">
        <w:rPr>
          <w:rFonts w:hint="eastAsia"/>
          <w:szCs w:val="21"/>
        </w:rPr>
        <w:t>、</w:t>
      </w:r>
      <w:r w:rsidR="00996132" w:rsidRPr="004B4756">
        <w:rPr>
          <w:rFonts w:hint="eastAsia"/>
          <w:szCs w:val="21"/>
        </w:rPr>
        <w:t>8</w:t>
      </w:r>
      <w:r w:rsidR="00996132" w:rsidRPr="004B4756">
        <w:rPr>
          <w:rFonts w:hint="eastAsia"/>
          <w:szCs w:val="21"/>
        </w:rPr>
        <w:t>位数据位、</w:t>
      </w:r>
      <w:r w:rsidR="00996132" w:rsidRPr="004B4756">
        <w:rPr>
          <w:szCs w:val="21"/>
        </w:rPr>
        <w:t>1</w:t>
      </w:r>
      <w:r w:rsidR="00996132" w:rsidRPr="004B4756">
        <w:rPr>
          <w:rFonts w:hint="eastAsia"/>
          <w:szCs w:val="21"/>
        </w:rPr>
        <w:t>位</w:t>
      </w:r>
      <w:r w:rsidR="00996132" w:rsidRPr="004B4756">
        <w:rPr>
          <w:szCs w:val="21"/>
        </w:rPr>
        <w:t>停止位</w:t>
      </w:r>
      <w:r w:rsidR="001C1FCF" w:rsidRPr="004B4756">
        <w:rPr>
          <w:rFonts w:hint="eastAsia"/>
          <w:szCs w:val="21"/>
        </w:rPr>
        <w:t>。</w:t>
      </w:r>
      <w:r w:rsidR="00125964" w:rsidRPr="004B4756">
        <w:rPr>
          <w:rFonts w:hint="eastAsia"/>
          <w:szCs w:val="21"/>
        </w:rPr>
        <w:t>蓝牙模块</w:t>
      </w:r>
      <w:r w:rsidR="0062240A" w:rsidRPr="004B4756">
        <w:rPr>
          <w:szCs w:val="21"/>
        </w:rPr>
        <w:t>的设置需</w:t>
      </w:r>
      <w:r w:rsidR="00125964" w:rsidRPr="004B4756">
        <w:rPr>
          <w:szCs w:val="21"/>
        </w:rPr>
        <w:t>通过</w:t>
      </w:r>
      <w:r w:rsidR="00125964" w:rsidRPr="004B4756">
        <w:rPr>
          <w:szCs w:val="21"/>
        </w:rPr>
        <w:t>AT</w:t>
      </w:r>
      <w:r w:rsidR="0062240A" w:rsidRPr="004B4756">
        <w:rPr>
          <w:szCs w:val="21"/>
        </w:rPr>
        <w:t>指令</w:t>
      </w:r>
      <w:r w:rsidR="00125964" w:rsidRPr="004B4756">
        <w:rPr>
          <w:szCs w:val="21"/>
        </w:rPr>
        <w:t>完成</w:t>
      </w:r>
      <w:r w:rsidR="007738FB" w:rsidRPr="004B4756">
        <w:rPr>
          <w:rFonts w:hint="eastAsia"/>
          <w:szCs w:val="21"/>
        </w:rPr>
        <w:t>。</w:t>
      </w:r>
      <w:r w:rsidR="001A6B11" w:rsidRPr="004B4756">
        <w:rPr>
          <w:rFonts w:hint="eastAsia"/>
          <w:szCs w:val="21"/>
        </w:rPr>
        <w:t>主要的</w:t>
      </w:r>
      <w:r w:rsidR="001A6B11" w:rsidRPr="004B4756">
        <w:rPr>
          <w:szCs w:val="21"/>
        </w:rPr>
        <w:t>AT</w:t>
      </w:r>
      <w:r w:rsidR="001A6B11" w:rsidRPr="004B4756">
        <w:rPr>
          <w:rFonts w:hint="eastAsia"/>
          <w:szCs w:val="21"/>
        </w:rPr>
        <w:t>操作指令如表</w:t>
      </w:r>
      <w:r w:rsidR="00637089" w:rsidRPr="004B4756">
        <w:rPr>
          <w:szCs w:val="21"/>
        </w:rPr>
        <w:t>4-1</w:t>
      </w:r>
      <w:r w:rsidR="006976E0" w:rsidRPr="004B4756">
        <w:rPr>
          <w:rFonts w:hint="eastAsia"/>
          <w:szCs w:val="21"/>
        </w:rPr>
        <w:t>。</w:t>
      </w:r>
    </w:p>
    <w:p w:rsidR="00875F67" w:rsidRPr="00956108" w:rsidRDefault="00875F67" w:rsidP="00837B22">
      <w:pPr>
        <w:autoSpaceDE w:val="0"/>
        <w:autoSpaceDN w:val="0"/>
        <w:adjustRightInd w:val="0"/>
        <w:ind w:firstLine="422"/>
        <w:jc w:val="center"/>
        <w:rPr>
          <w:rFonts w:ascii="宋体" w:hAnsi="宋体"/>
          <w:b/>
          <w:sz w:val="21"/>
          <w:szCs w:val="21"/>
        </w:rPr>
      </w:pPr>
      <w:r w:rsidRPr="00956108">
        <w:rPr>
          <w:rFonts w:ascii="宋体" w:hAnsi="宋体"/>
          <w:b/>
          <w:sz w:val="21"/>
          <w:szCs w:val="21"/>
        </w:rPr>
        <w:t>表</w:t>
      </w:r>
      <w:r w:rsidR="00D31C0A" w:rsidRPr="00956108">
        <w:rPr>
          <w:rFonts w:ascii="宋体" w:hAnsi="宋体"/>
          <w:b/>
          <w:sz w:val="21"/>
          <w:szCs w:val="21"/>
        </w:rPr>
        <w:t>4</w:t>
      </w:r>
      <w:r w:rsidRPr="00956108">
        <w:rPr>
          <w:rFonts w:ascii="宋体" w:hAnsi="宋体"/>
          <w:b/>
          <w:sz w:val="21"/>
          <w:szCs w:val="21"/>
        </w:rPr>
        <w:t>-</w:t>
      </w:r>
      <w:r w:rsidR="00D31C0A" w:rsidRPr="00956108">
        <w:rPr>
          <w:rFonts w:ascii="宋体" w:hAnsi="宋体"/>
          <w:b/>
          <w:sz w:val="21"/>
          <w:szCs w:val="21"/>
        </w:rPr>
        <w:t>1</w:t>
      </w:r>
      <w:r w:rsidRPr="00956108">
        <w:rPr>
          <w:rFonts w:ascii="宋体" w:hAnsi="宋体"/>
          <w:b/>
          <w:sz w:val="21"/>
          <w:szCs w:val="21"/>
        </w:rPr>
        <w:t>主要的AT操作指令</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3278"/>
        <w:gridCol w:w="3278"/>
      </w:tblGrid>
      <w:tr w:rsidR="00875F67" w:rsidTr="00A66310">
        <w:trPr>
          <w:trHeight w:val="328"/>
          <w:jc w:val="center"/>
        </w:trPr>
        <w:tc>
          <w:tcPr>
            <w:tcW w:w="3278" w:type="dxa"/>
          </w:tcPr>
          <w:p w:rsidR="00875F67" w:rsidRDefault="00DD0483" w:rsidP="0009313A">
            <w:pPr>
              <w:ind w:firstLine="480"/>
              <w:jc w:val="center"/>
              <w:rPr>
                <w:szCs w:val="24"/>
              </w:rPr>
            </w:pPr>
            <w:r>
              <w:rPr>
                <w:rFonts w:hint="eastAsia"/>
                <w:kern w:val="0"/>
                <w:szCs w:val="24"/>
              </w:rPr>
              <w:t>设置</w:t>
            </w:r>
            <w:r w:rsidR="00875F67">
              <w:rPr>
                <w:kern w:val="0"/>
                <w:szCs w:val="24"/>
              </w:rPr>
              <w:t>蓝牙</w:t>
            </w:r>
            <w:r w:rsidR="00034397">
              <w:rPr>
                <w:rFonts w:hint="eastAsia"/>
                <w:kern w:val="0"/>
                <w:szCs w:val="24"/>
              </w:rPr>
              <w:t>模块</w:t>
            </w:r>
            <w:r w:rsidR="00875F67">
              <w:rPr>
                <w:kern w:val="0"/>
                <w:szCs w:val="24"/>
              </w:rPr>
              <w:t>名称</w:t>
            </w:r>
          </w:p>
        </w:tc>
        <w:tc>
          <w:tcPr>
            <w:tcW w:w="3278" w:type="dxa"/>
          </w:tcPr>
          <w:p w:rsidR="00875F67" w:rsidRDefault="00875F67" w:rsidP="00DD0483">
            <w:pPr>
              <w:ind w:firstLine="480"/>
              <w:jc w:val="center"/>
              <w:rPr>
                <w:szCs w:val="24"/>
              </w:rPr>
            </w:pPr>
            <w:r>
              <w:rPr>
                <w:kern w:val="0"/>
                <w:szCs w:val="24"/>
              </w:rPr>
              <w:t>AT+NAM</w:t>
            </w:r>
            <w:r w:rsidR="00DD0483">
              <w:rPr>
                <w:kern w:val="0"/>
                <w:szCs w:val="24"/>
              </w:rPr>
              <w:t>E=&lt;Param&gt;</w:t>
            </w:r>
          </w:p>
        </w:tc>
      </w:tr>
      <w:tr w:rsidR="00875F67" w:rsidTr="00A66310">
        <w:trPr>
          <w:trHeight w:val="316"/>
          <w:jc w:val="center"/>
        </w:trPr>
        <w:tc>
          <w:tcPr>
            <w:tcW w:w="3278" w:type="dxa"/>
          </w:tcPr>
          <w:p w:rsidR="00875F67" w:rsidRDefault="000F4C34" w:rsidP="0009313A">
            <w:pPr>
              <w:ind w:firstLine="480"/>
              <w:jc w:val="center"/>
              <w:rPr>
                <w:szCs w:val="24"/>
              </w:rPr>
            </w:pPr>
            <w:r>
              <w:rPr>
                <w:rFonts w:hint="eastAsia"/>
                <w:kern w:val="0"/>
                <w:szCs w:val="24"/>
              </w:rPr>
              <w:t>设置</w:t>
            </w:r>
            <w:r w:rsidR="00875F67">
              <w:rPr>
                <w:kern w:val="0"/>
                <w:szCs w:val="24"/>
              </w:rPr>
              <w:t>配对码</w:t>
            </w:r>
          </w:p>
        </w:tc>
        <w:tc>
          <w:tcPr>
            <w:tcW w:w="3278" w:type="dxa"/>
          </w:tcPr>
          <w:p w:rsidR="00875F67" w:rsidRDefault="006875A1" w:rsidP="009B4489">
            <w:pPr>
              <w:ind w:firstLine="480"/>
              <w:jc w:val="center"/>
              <w:rPr>
                <w:szCs w:val="24"/>
              </w:rPr>
            </w:pPr>
            <w:r>
              <w:rPr>
                <w:kern w:val="0"/>
                <w:szCs w:val="24"/>
              </w:rPr>
              <w:t>AT+PSWD</w:t>
            </w:r>
            <w:r w:rsidR="00C266AC">
              <w:rPr>
                <w:kern w:val="0"/>
                <w:szCs w:val="24"/>
              </w:rPr>
              <w:t>=</w:t>
            </w:r>
            <w:r w:rsidR="001109C5">
              <w:rPr>
                <w:kern w:val="0"/>
                <w:szCs w:val="24"/>
              </w:rPr>
              <w:t>&lt;Param&gt;</w:t>
            </w:r>
          </w:p>
        </w:tc>
      </w:tr>
      <w:tr w:rsidR="00875F67" w:rsidTr="00A66310">
        <w:trPr>
          <w:trHeight w:val="657"/>
          <w:jc w:val="center"/>
        </w:trPr>
        <w:tc>
          <w:tcPr>
            <w:tcW w:w="3278" w:type="dxa"/>
          </w:tcPr>
          <w:p w:rsidR="00875F67" w:rsidRDefault="003C6D89" w:rsidP="0009313A">
            <w:pPr>
              <w:autoSpaceDE w:val="0"/>
              <w:autoSpaceDN w:val="0"/>
              <w:adjustRightInd w:val="0"/>
              <w:ind w:firstLine="480"/>
              <w:jc w:val="center"/>
              <w:rPr>
                <w:szCs w:val="24"/>
              </w:rPr>
            </w:pPr>
            <w:r>
              <w:rPr>
                <w:rFonts w:hint="eastAsia"/>
                <w:kern w:val="0"/>
                <w:szCs w:val="24"/>
              </w:rPr>
              <w:t>设置</w:t>
            </w:r>
            <w:r w:rsidR="00875F67">
              <w:rPr>
                <w:kern w:val="0"/>
                <w:szCs w:val="24"/>
              </w:rPr>
              <w:t>波特率</w:t>
            </w:r>
            <w:r w:rsidR="00E509F9">
              <w:rPr>
                <w:rFonts w:hint="eastAsia"/>
                <w:kern w:val="0"/>
                <w:szCs w:val="24"/>
              </w:rPr>
              <w:t>、</w:t>
            </w:r>
            <w:r w:rsidR="00E509F9">
              <w:rPr>
                <w:kern w:val="0"/>
                <w:szCs w:val="24"/>
              </w:rPr>
              <w:t>停止位、</w:t>
            </w:r>
            <w:r w:rsidR="005C7F58">
              <w:rPr>
                <w:rFonts w:hint="eastAsia"/>
                <w:kern w:val="0"/>
                <w:szCs w:val="24"/>
              </w:rPr>
              <w:t>奇偶校验</w:t>
            </w:r>
          </w:p>
        </w:tc>
        <w:tc>
          <w:tcPr>
            <w:tcW w:w="3278" w:type="dxa"/>
          </w:tcPr>
          <w:p w:rsidR="00875F67" w:rsidRDefault="003C6D89" w:rsidP="003C6D89">
            <w:pPr>
              <w:autoSpaceDE w:val="0"/>
              <w:autoSpaceDN w:val="0"/>
              <w:adjustRightInd w:val="0"/>
              <w:ind w:firstLine="480"/>
              <w:jc w:val="center"/>
              <w:rPr>
                <w:kern w:val="0"/>
                <w:szCs w:val="24"/>
              </w:rPr>
            </w:pPr>
            <w:r>
              <w:rPr>
                <w:kern w:val="0"/>
                <w:szCs w:val="24"/>
              </w:rPr>
              <w:t>AT+UART=&lt;Param&gt;</w:t>
            </w:r>
            <w:r w:rsidR="009B4489">
              <w:rPr>
                <w:kern w:val="0"/>
                <w:szCs w:val="24"/>
              </w:rPr>
              <w:t>,&lt;Param&gt;,&lt;Param&gt;</w:t>
            </w:r>
          </w:p>
        </w:tc>
      </w:tr>
      <w:tr w:rsidR="00875F67" w:rsidTr="00A66310">
        <w:trPr>
          <w:trHeight w:val="328"/>
          <w:jc w:val="center"/>
        </w:trPr>
        <w:tc>
          <w:tcPr>
            <w:tcW w:w="3278" w:type="dxa"/>
          </w:tcPr>
          <w:p w:rsidR="00875F67" w:rsidRDefault="00034397" w:rsidP="0009313A">
            <w:pPr>
              <w:autoSpaceDE w:val="0"/>
              <w:autoSpaceDN w:val="0"/>
              <w:adjustRightInd w:val="0"/>
              <w:ind w:firstLine="480"/>
              <w:jc w:val="center"/>
              <w:rPr>
                <w:szCs w:val="24"/>
              </w:rPr>
            </w:pPr>
            <w:r>
              <w:rPr>
                <w:rFonts w:hint="eastAsia"/>
                <w:kern w:val="0"/>
                <w:szCs w:val="24"/>
              </w:rPr>
              <w:t>获取</w:t>
            </w:r>
            <w:r>
              <w:rPr>
                <w:kern w:val="0"/>
                <w:szCs w:val="24"/>
              </w:rPr>
              <w:t>蓝牙模块工作</w:t>
            </w:r>
            <w:r>
              <w:rPr>
                <w:rFonts w:hint="eastAsia"/>
                <w:kern w:val="0"/>
                <w:szCs w:val="24"/>
              </w:rPr>
              <w:t>状态</w:t>
            </w:r>
          </w:p>
        </w:tc>
        <w:tc>
          <w:tcPr>
            <w:tcW w:w="3278" w:type="dxa"/>
          </w:tcPr>
          <w:p w:rsidR="00875F67" w:rsidRDefault="00875F67" w:rsidP="00034397">
            <w:pPr>
              <w:autoSpaceDE w:val="0"/>
              <w:autoSpaceDN w:val="0"/>
              <w:adjustRightInd w:val="0"/>
              <w:ind w:firstLine="480"/>
              <w:jc w:val="center"/>
              <w:rPr>
                <w:kern w:val="0"/>
                <w:szCs w:val="24"/>
              </w:rPr>
            </w:pPr>
            <w:r>
              <w:rPr>
                <w:kern w:val="0"/>
                <w:szCs w:val="24"/>
              </w:rPr>
              <w:t>AT+</w:t>
            </w:r>
            <w:r w:rsidR="00034397">
              <w:rPr>
                <w:kern w:val="0"/>
                <w:szCs w:val="24"/>
              </w:rPr>
              <w:t>STATE?</w:t>
            </w:r>
          </w:p>
        </w:tc>
      </w:tr>
    </w:tbl>
    <w:p w:rsidR="007A45F1" w:rsidRPr="00B219BA" w:rsidRDefault="00285516" w:rsidP="00285516">
      <w:pPr>
        <w:pStyle w:val="2"/>
        <w:spacing w:before="312" w:after="312"/>
        <w:rPr>
          <w:lang w:eastAsia="zh-CN"/>
        </w:rPr>
      </w:pPr>
      <w:bookmarkStart w:id="104" w:name="_Toc409424445"/>
      <w:r>
        <w:rPr>
          <w:rFonts w:hint="eastAsia"/>
        </w:rPr>
        <w:t>4.</w:t>
      </w:r>
      <w:r w:rsidR="007A45F1">
        <w:rPr>
          <w:rFonts w:hint="eastAsia"/>
        </w:rPr>
        <w:t>2</w:t>
      </w:r>
      <w:r w:rsidR="00495799">
        <w:t xml:space="preserve"> </w:t>
      </w:r>
      <w:r w:rsidR="007A45F1" w:rsidRPr="00B219BA">
        <w:rPr>
          <w:rFonts w:hint="eastAsia"/>
        </w:rPr>
        <w:t>模块识别</w:t>
      </w:r>
      <w:r w:rsidR="00553F63">
        <w:rPr>
          <w:rFonts w:hint="eastAsia"/>
          <w:lang w:eastAsia="zh-CN"/>
        </w:rPr>
        <w:t>功能</w:t>
      </w:r>
      <w:bookmarkEnd w:id="104"/>
    </w:p>
    <w:p w:rsidR="008564D7" w:rsidRPr="004B4756" w:rsidRDefault="00D02CBF" w:rsidP="004B4756">
      <w:pPr>
        <w:ind w:firstLine="480"/>
        <w:rPr>
          <w:szCs w:val="21"/>
        </w:rPr>
      </w:pPr>
      <w:r w:rsidRPr="004B4756">
        <w:rPr>
          <w:rFonts w:hint="eastAsia"/>
          <w:szCs w:val="21"/>
        </w:rPr>
        <w:t>由于</w:t>
      </w:r>
      <w:r w:rsidR="008564D7" w:rsidRPr="004B4756">
        <w:rPr>
          <w:rFonts w:hint="eastAsia"/>
          <w:szCs w:val="21"/>
        </w:rPr>
        <w:t>用户</w:t>
      </w:r>
      <w:r w:rsidR="006A4F4C" w:rsidRPr="004B4756">
        <w:rPr>
          <w:rFonts w:hint="eastAsia"/>
          <w:szCs w:val="21"/>
        </w:rPr>
        <w:t>的</w:t>
      </w:r>
      <w:r w:rsidR="006A4F4C" w:rsidRPr="004B4756">
        <w:rPr>
          <w:szCs w:val="21"/>
        </w:rPr>
        <w:t>生理参数信息属于个人隐私</w:t>
      </w:r>
      <w:r w:rsidR="008564D7" w:rsidRPr="004B4756">
        <w:rPr>
          <w:rFonts w:hint="eastAsia"/>
          <w:szCs w:val="21"/>
        </w:rPr>
        <w:t>，因此，</w:t>
      </w:r>
      <w:r w:rsidR="00110F14" w:rsidRPr="004B4756">
        <w:rPr>
          <w:rFonts w:hint="eastAsia"/>
          <w:szCs w:val="21"/>
        </w:rPr>
        <w:t>针对</w:t>
      </w:r>
      <w:r w:rsidR="00110F14" w:rsidRPr="004B4756">
        <w:rPr>
          <w:szCs w:val="21"/>
        </w:rPr>
        <w:t>用户隐私保护问题</w:t>
      </w:r>
      <w:r w:rsidR="00FE343C" w:rsidRPr="004B4756">
        <w:rPr>
          <w:rFonts w:hint="eastAsia"/>
          <w:szCs w:val="21"/>
        </w:rPr>
        <w:t>本文设计</w:t>
      </w:r>
      <w:r w:rsidR="00110F14" w:rsidRPr="004B4756">
        <w:rPr>
          <w:rFonts w:hint="eastAsia"/>
          <w:szCs w:val="21"/>
        </w:rPr>
        <w:t>了</w:t>
      </w:r>
      <w:r w:rsidR="0089491D" w:rsidRPr="004B4756">
        <w:rPr>
          <w:rFonts w:hint="eastAsia"/>
          <w:szCs w:val="21"/>
        </w:rPr>
        <w:t>模块识别与权限验证功能。</w:t>
      </w:r>
      <w:r w:rsidR="008564D7" w:rsidRPr="004B4756">
        <w:rPr>
          <w:rFonts w:hint="eastAsia"/>
          <w:szCs w:val="21"/>
        </w:rPr>
        <w:t>图</w:t>
      </w:r>
      <w:r w:rsidR="008564D7" w:rsidRPr="004B4756">
        <w:rPr>
          <w:rFonts w:hint="eastAsia"/>
          <w:szCs w:val="21"/>
        </w:rPr>
        <w:t>4-1</w:t>
      </w:r>
      <w:r w:rsidR="005F2268" w:rsidRPr="004B4756">
        <w:rPr>
          <w:rFonts w:hint="eastAsia"/>
          <w:szCs w:val="21"/>
        </w:rPr>
        <w:t>为多个采集模块与两</w:t>
      </w:r>
      <w:r w:rsidR="008564D7" w:rsidRPr="004B4756">
        <w:rPr>
          <w:rFonts w:hint="eastAsia"/>
          <w:szCs w:val="21"/>
        </w:rPr>
        <w:t>个中心处理系统连接图，其中采集模块</w:t>
      </w:r>
      <w:r w:rsidR="005F2268" w:rsidRPr="004B4756">
        <w:rPr>
          <w:rFonts w:hint="eastAsia"/>
          <w:szCs w:val="21"/>
        </w:rPr>
        <w:t>ECG1</w:t>
      </w:r>
      <w:r w:rsidR="008564D7" w:rsidRPr="004B4756">
        <w:rPr>
          <w:rFonts w:hint="eastAsia"/>
          <w:szCs w:val="21"/>
        </w:rPr>
        <w:t>、</w:t>
      </w:r>
      <w:r w:rsidR="005F2268" w:rsidRPr="004B4756">
        <w:rPr>
          <w:rFonts w:hint="eastAsia"/>
          <w:szCs w:val="21"/>
        </w:rPr>
        <w:t>SPO1</w:t>
      </w:r>
      <w:r w:rsidR="008564D7" w:rsidRPr="004B4756">
        <w:rPr>
          <w:rFonts w:hint="eastAsia"/>
          <w:szCs w:val="21"/>
        </w:rPr>
        <w:t>、</w:t>
      </w:r>
      <w:r w:rsidR="005F2268" w:rsidRPr="004B4756">
        <w:rPr>
          <w:rFonts w:hint="eastAsia"/>
          <w:szCs w:val="21"/>
        </w:rPr>
        <w:t>TEMP1</w:t>
      </w:r>
      <w:r w:rsidR="008564D7" w:rsidRPr="004B4756">
        <w:rPr>
          <w:rFonts w:hint="eastAsia"/>
          <w:szCs w:val="21"/>
        </w:rPr>
        <w:t>和中心处理系统</w:t>
      </w:r>
      <w:r w:rsidR="005F2268" w:rsidRPr="004B4756">
        <w:rPr>
          <w:rFonts w:hint="eastAsia"/>
          <w:szCs w:val="21"/>
        </w:rPr>
        <w:t>1</w:t>
      </w:r>
      <w:r w:rsidR="008564D7" w:rsidRPr="004B4756">
        <w:rPr>
          <w:rFonts w:hint="eastAsia"/>
          <w:szCs w:val="21"/>
        </w:rPr>
        <w:t>属于用户甲，采</w:t>
      </w:r>
      <w:r w:rsidR="008564D7" w:rsidRPr="004B4756">
        <w:rPr>
          <w:rFonts w:hint="eastAsia"/>
          <w:szCs w:val="21"/>
        </w:rPr>
        <w:lastRenderedPageBreak/>
        <w:t>集模块</w:t>
      </w:r>
      <w:r w:rsidR="005F2268" w:rsidRPr="004B4756">
        <w:rPr>
          <w:rFonts w:hint="eastAsia"/>
          <w:szCs w:val="21"/>
        </w:rPr>
        <w:t>ECG2</w:t>
      </w:r>
      <w:r w:rsidR="008564D7" w:rsidRPr="004B4756">
        <w:rPr>
          <w:rFonts w:hint="eastAsia"/>
          <w:szCs w:val="21"/>
        </w:rPr>
        <w:t>、</w:t>
      </w:r>
      <w:r w:rsidR="008564D7" w:rsidRPr="004B4756">
        <w:rPr>
          <w:rFonts w:hint="eastAsia"/>
          <w:szCs w:val="21"/>
        </w:rPr>
        <w:t>SPO</w:t>
      </w:r>
      <w:r w:rsidR="005F2268" w:rsidRPr="004B4756">
        <w:rPr>
          <w:rFonts w:hint="eastAsia"/>
          <w:szCs w:val="21"/>
        </w:rPr>
        <w:t>2</w:t>
      </w:r>
      <w:r w:rsidR="008564D7" w:rsidRPr="004B4756">
        <w:rPr>
          <w:rFonts w:hint="eastAsia"/>
          <w:szCs w:val="21"/>
        </w:rPr>
        <w:t>、</w:t>
      </w:r>
      <w:r w:rsidR="005F2268" w:rsidRPr="004B4756">
        <w:rPr>
          <w:rFonts w:hint="eastAsia"/>
          <w:szCs w:val="21"/>
        </w:rPr>
        <w:t>TEMP2</w:t>
      </w:r>
      <w:r w:rsidR="008564D7" w:rsidRPr="004B4756">
        <w:rPr>
          <w:rFonts w:hint="eastAsia"/>
          <w:szCs w:val="21"/>
        </w:rPr>
        <w:t>和中心处理系统</w:t>
      </w:r>
      <w:r w:rsidR="005F2268" w:rsidRPr="004B4756">
        <w:rPr>
          <w:rFonts w:hint="eastAsia"/>
          <w:szCs w:val="21"/>
        </w:rPr>
        <w:t>2</w:t>
      </w:r>
      <w:r w:rsidR="008564D7" w:rsidRPr="004B4756">
        <w:rPr>
          <w:rFonts w:hint="eastAsia"/>
          <w:szCs w:val="21"/>
        </w:rPr>
        <w:t>属于用户乙</w:t>
      </w:r>
      <w:r w:rsidR="001316FA" w:rsidRPr="004B4756">
        <w:rPr>
          <w:rFonts w:hint="eastAsia"/>
          <w:szCs w:val="21"/>
        </w:rPr>
        <w:t>。</w:t>
      </w:r>
      <w:r w:rsidR="00AB4D88" w:rsidRPr="004B4756">
        <w:rPr>
          <w:rFonts w:hint="eastAsia"/>
          <w:szCs w:val="21"/>
        </w:rPr>
        <w:t>不同</w:t>
      </w:r>
      <w:r w:rsidR="00AB4D88" w:rsidRPr="004B4756">
        <w:rPr>
          <w:szCs w:val="21"/>
        </w:rPr>
        <w:t>用户的数据信息不能被对方获取，例如</w:t>
      </w:r>
      <w:r w:rsidR="008564D7" w:rsidRPr="004B4756">
        <w:rPr>
          <w:rFonts w:hint="eastAsia"/>
          <w:szCs w:val="21"/>
        </w:rPr>
        <w:t>模块</w:t>
      </w:r>
      <w:r w:rsidR="008564D7" w:rsidRPr="004B4756">
        <w:rPr>
          <w:rFonts w:hint="eastAsia"/>
          <w:szCs w:val="21"/>
        </w:rPr>
        <w:t>ECG2</w:t>
      </w:r>
      <w:r w:rsidR="006D6319" w:rsidRPr="004B4756">
        <w:rPr>
          <w:rFonts w:hint="eastAsia"/>
          <w:szCs w:val="21"/>
        </w:rPr>
        <w:t>采集的数据不</w:t>
      </w:r>
      <w:r w:rsidR="00B34F94" w:rsidRPr="004B4756">
        <w:rPr>
          <w:rFonts w:hint="eastAsia"/>
          <w:szCs w:val="21"/>
        </w:rPr>
        <w:t>能</w:t>
      </w:r>
      <w:r w:rsidR="008564D7" w:rsidRPr="004B4756">
        <w:rPr>
          <w:rFonts w:hint="eastAsia"/>
          <w:szCs w:val="21"/>
        </w:rPr>
        <w:t>被中心处理系统</w:t>
      </w:r>
      <w:r w:rsidR="008564D7" w:rsidRPr="004B4756">
        <w:rPr>
          <w:szCs w:val="21"/>
        </w:rPr>
        <w:t>1</w:t>
      </w:r>
      <w:r w:rsidR="008564D7" w:rsidRPr="004B4756">
        <w:rPr>
          <w:rFonts w:hint="eastAsia"/>
          <w:szCs w:val="21"/>
        </w:rPr>
        <w:t>获取</w:t>
      </w:r>
      <w:r w:rsidR="006D6319" w:rsidRPr="004B4756">
        <w:rPr>
          <w:rFonts w:hint="eastAsia"/>
          <w:szCs w:val="21"/>
        </w:rPr>
        <w:t>，</w:t>
      </w:r>
      <w:r w:rsidR="00401015" w:rsidRPr="004B4756">
        <w:rPr>
          <w:rFonts w:hint="eastAsia"/>
          <w:szCs w:val="21"/>
        </w:rPr>
        <w:t>且</w:t>
      </w:r>
      <w:r w:rsidR="00401015" w:rsidRPr="004B4756">
        <w:rPr>
          <w:szCs w:val="21"/>
        </w:rPr>
        <w:t>模块</w:t>
      </w:r>
      <w:r w:rsidR="00401015" w:rsidRPr="004B4756">
        <w:rPr>
          <w:rFonts w:hint="eastAsia"/>
          <w:szCs w:val="21"/>
        </w:rPr>
        <w:t>TEMP1</w:t>
      </w:r>
      <w:r w:rsidR="002F6874" w:rsidRPr="004B4756">
        <w:rPr>
          <w:rFonts w:hint="eastAsia"/>
          <w:szCs w:val="21"/>
        </w:rPr>
        <w:t>检测的</w:t>
      </w:r>
      <w:r w:rsidR="00772765" w:rsidRPr="004B4756">
        <w:rPr>
          <w:szCs w:val="21"/>
        </w:rPr>
        <w:t>体温</w:t>
      </w:r>
      <w:r w:rsidR="00874A26" w:rsidRPr="004B4756">
        <w:rPr>
          <w:rFonts w:hint="eastAsia"/>
          <w:szCs w:val="21"/>
        </w:rPr>
        <w:t>值</w:t>
      </w:r>
      <w:r w:rsidR="00AB4D88" w:rsidRPr="004B4756">
        <w:rPr>
          <w:szCs w:val="21"/>
        </w:rPr>
        <w:t>不</w:t>
      </w:r>
      <w:r w:rsidR="00AB4D88" w:rsidRPr="004B4756">
        <w:rPr>
          <w:rFonts w:hint="eastAsia"/>
          <w:szCs w:val="21"/>
        </w:rPr>
        <w:t>能</w:t>
      </w:r>
      <w:r w:rsidR="00401015" w:rsidRPr="004B4756">
        <w:rPr>
          <w:szCs w:val="21"/>
        </w:rPr>
        <w:t>被中心处理系统</w:t>
      </w:r>
      <w:r w:rsidR="00401015" w:rsidRPr="004B4756">
        <w:rPr>
          <w:szCs w:val="21"/>
        </w:rPr>
        <w:t>2</w:t>
      </w:r>
      <w:r w:rsidR="00401015" w:rsidRPr="004B4756">
        <w:rPr>
          <w:rFonts w:hint="eastAsia"/>
          <w:szCs w:val="21"/>
        </w:rPr>
        <w:t>获取。</w:t>
      </w:r>
    </w:p>
    <w:p w:rsidR="00FB2D52" w:rsidRDefault="00907E10" w:rsidP="008564D7">
      <w:pPr>
        <w:ind w:firstLine="480"/>
        <w:jc w:val="center"/>
      </w:pPr>
      <w:r>
        <w:rPr>
          <w:noProof/>
        </w:rPr>
        <w:drawing>
          <wp:inline distT="0" distB="0" distL="0" distR="0" wp14:anchorId="61B2BBD1" wp14:editId="20DC2CAD">
            <wp:extent cx="4095750" cy="34956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5750" cy="3495675"/>
                    </a:xfrm>
                    <a:prstGeom prst="rect">
                      <a:avLst/>
                    </a:prstGeom>
                  </pic:spPr>
                </pic:pic>
              </a:graphicData>
            </a:graphic>
          </wp:inline>
        </w:drawing>
      </w:r>
    </w:p>
    <w:p w:rsidR="00914B3A" w:rsidRPr="00914B3A" w:rsidRDefault="00914B3A" w:rsidP="00FB2D52">
      <w:pPr>
        <w:ind w:firstLine="422"/>
        <w:jc w:val="center"/>
        <w:rPr>
          <w:rFonts w:ascii="宋体" w:hAnsi="宋体"/>
          <w:b/>
          <w:sz w:val="21"/>
          <w:szCs w:val="21"/>
        </w:rPr>
      </w:pPr>
      <w:r w:rsidRPr="00914B3A">
        <w:rPr>
          <w:rFonts w:ascii="宋体" w:hAnsi="宋体" w:hint="eastAsia"/>
          <w:b/>
          <w:sz w:val="21"/>
          <w:szCs w:val="21"/>
        </w:rPr>
        <w:t xml:space="preserve">图4-1 </w:t>
      </w:r>
      <w:r>
        <w:rPr>
          <w:rFonts w:ascii="宋体" w:hAnsi="宋体" w:hint="eastAsia"/>
          <w:b/>
          <w:sz w:val="21"/>
          <w:szCs w:val="21"/>
        </w:rPr>
        <w:t>多个</w:t>
      </w:r>
      <w:r w:rsidRPr="00914B3A">
        <w:rPr>
          <w:rFonts w:ascii="宋体" w:hAnsi="宋体" w:hint="eastAsia"/>
          <w:b/>
          <w:sz w:val="21"/>
          <w:szCs w:val="21"/>
        </w:rPr>
        <w:t>采集模块与中心处理系统连接图</w:t>
      </w:r>
    </w:p>
    <w:p w:rsidR="00377724" w:rsidRPr="00377724" w:rsidRDefault="00B8395E" w:rsidP="004B4756">
      <w:pPr>
        <w:ind w:firstLine="480"/>
        <w:rPr>
          <w:color w:val="auto"/>
          <w:szCs w:val="21"/>
        </w:rPr>
      </w:pPr>
      <w:r w:rsidRPr="008B4222">
        <w:rPr>
          <w:rFonts w:hint="eastAsia"/>
          <w:color w:val="auto"/>
          <w:szCs w:val="21"/>
        </w:rPr>
        <w:t>本系统将</w:t>
      </w:r>
      <w:r w:rsidRPr="008B4222">
        <w:rPr>
          <w:color w:val="auto"/>
          <w:szCs w:val="21"/>
        </w:rPr>
        <w:t>生理参数系统中的采集模块与</w:t>
      </w:r>
      <w:r w:rsidRPr="008B4222">
        <w:rPr>
          <w:rFonts w:hint="eastAsia"/>
          <w:color w:val="auto"/>
          <w:szCs w:val="21"/>
        </w:rPr>
        <w:t>蓝牙</w:t>
      </w:r>
      <w:r w:rsidRPr="008B4222">
        <w:rPr>
          <w:color w:val="auto"/>
          <w:szCs w:val="21"/>
        </w:rPr>
        <w:t>模块</w:t>
      </w:r>
      <w:r w:rsidRPr="008B4222">
        <w:rPr>
          <w:rFonts w:hint="eastAsia"/>
          <w:color w:val="auto"/>
          <w:szCs w:val="21"/>
        </w:rPr>
        <w:t>通过</w:t>
      </w:r>
      <w:r w:rsidRPr="008B4222">
        <w:rPr>
          <w:color w:val="auto"/>
          <w:szCs w:val="21"/>
        </w:rPr>
        <w:t>串口</w:t>
      </w:r>
      <w:r w:rsidRPr="008B4222">
        <w:rPr>
          <w:rFonts w:hint="eastAsia"/>
          <w:color w:val="auto"/>
          <w:szCs w:val="21"/>
        </w:rPr>
        <w:t>引脚</w:t>
      </w:r>
      <w:r w:rsidR="005339FA" w:rsidRPr="008B4222">
        <w:rPr>
          <w:color w:val="auto"/>
          <w:szCs w:val="21"/>
        </w:rPr>
        <w:t>连接微型化</w:t>
      </w:r>
      <w:r w:rsidR="005339FA" w:rsidRPr="008B4222">
        <w:rPr>
          <w:rFonts w:hint="eastAsia"/>
          <w:color w:val="auto"/>
          <w:szCs w:val="21"/>
        </w:rPr>
        <w:t>成</w:t>
      </w:r>
      <w:r w:rsidRPr="008B4222">
        <w:rPr>
          <w:color w:val="auto"/>
          <w:szCs w:val="21"/>
        </w:rPr>
        <w:t>一个模块</w:t>
      </w:r>
      <w:r w:rsidRPr="008B4222">
        <w:rPr>
          <w:rFonts w:hint="eastAsia"/>
          <w:color w:val="auto"/>
          <w:szCs w:val="21"/>
        </w:rPr>
        <w:t>，并</w:t>
      </w:r>
      <w:r w:rsidR="00246931" w:rsidRPr="008B4222">
        <w:rPr>
          <w:rFonts w:hint="eastAsia"/>
          <w:color w:val="auto"/>
          <w:szCs w:val="21"/>
        </w:rPr>
        <w:t>通过</w:t>
      </w:r>
      <w:r w:rsidR="00246931" w:rsidRPr="008B4222">
        <w:rPr>
          <w:color w:val="auto"/>
          <w:szCs w:val="21"/>
        </w:rPr>
        <w:t>验证蓝牙模块的关键码识别</w:t>
      </w:r>
      <w:r w:rsidR="00751292" w:rsidRPr="008B4222">
        <w:rPr>
          <w:color w:val="auto"/>
          <w:szCs w:val="21"/>
        </w:rPr>
        <w:t>采集模块</w:t>
      </w:r>
      <w:r w:rsidRPr="008B4222">
        <w:rPr>
          <w:rFonts w:hint="eastAsia"/>
          <w:color w:val="auto"/>
          <w:szCs w:val="21"/>
        </w:rPr>
        <w:t>。</w:t>
      </w:r>
      <w:r w:rsidR="00246931" w:rsidRPr="008B4222">
        <w:rPr>
          <w:rFonts w:hint="eastAsia"/>
          <w:color w:val="auto"/>
          <w:szCs w:val="21"/>
        </w:rPr>
        <w:t>其中</w:t>
      </w:r>
      <w:r w:rsidR="00246931" w:rsidRPr="008B4222">
        <w:rPr>
          <w:color w:val="auto"/>
          <w:szCs w:val="21"/>
        </w:rPr>
        <w:t>，</w:t>
      </w:r>
      <w:r w:rsidR="00751292" w:rsidRPr="008B4222">
        <w:rPr>
          <w:rFonts w:hint="eastAsia"/>
          <w:color w:val="auto"/>
          <w:szCs w:val="21"/>
        </w:rPr>
        <w:t>关键码是由采集模块</w:t>
      </w:r>
      <w:r w:rsidR="00751292" w:rsidRPr="008B4222">
        <w:rPr>
          <w:color w:val="auto"/>
          <w:szCs w:val="21"/>
        </w:rPr>
        <w:t>的</w:t>
      </w:r>
      <w:r w:rsidR="00751292" w:rsidRPr="008B4222">
        <w:rPr>
          <w:rFonts w:hint="eastAsia"/>
          <w:color w:val="auto"/>
          <w:szCs w:val="21"/>
        </w:rPr>
        <w:t>功能号和序号组成，</w:t>
      </w:r>
      <w:r w:rsidRPr="008B4222">
        <w:rPr>
          <w:rFonts w:hint="eastAsia"/>
          <w:color w:val="auto"/>
          <w:szCs w:val="21"/>
        </w:rPr>
        <w:t>例</w:t>
      </w:r>
      <w:r w:rsidR="00751292" w:rsidRPr="008B4222">
        <w:rPr>
          <w:rFonts w:hint="eastAsia"/>
          <w:color w:val="auto"/>
          <w:szCs w:val="21"/>
        </w:rPr>
        <w:t>如为心电模块提供</w:t>
      </w:r>
      <w:r w:rsidR="00751292" w:rsidRPr="008B4222">
        <w:rPr>
          <w:color w:val="auto"/>
          <w:szCs w:val="21"/>
        </w:rPr>
        <w:t>数据传输的蓝牙模块</w:t>
      </w:r>
      <w:r w:rsidR="00751292" w:rsidRPr="008B4222">
        <w:rPr>
          <w:rFonts w:hint="eastAsia"/>
          <w:color w:val="auto"/>
          <w:szCs w:val="21"/>
        </w:rPr>
        <w:t>的功能号为</w:t>
      </w:r>
      <w:r w:rsidR="00751292" w:rsidRPr="008B4222">
        <w:rPr>
          <w:rFonts w:hint="eastAsia"/>
          <w:color w:val="auto"/>
          <w:szCs w:val="21"/>
        </w:rPr>
        <w:t>ECG</w:t>
      </w:r>
      <w:r w:rsidR="00751292" w:rsidRPr="008B4222">
        <w:rPr>
          <w:rFonts w:hint="eastAsia"/>
          <w:color w:val="auto"/>
          <w:szCs w:val="21"/>
        </w:rPr>
        <w:t>，为血氧</w:t>
      </w:r>
      <w:r w:rsidR="00751292" w:rsidRPr="008B4222">
        <w:rPr>
          <w:color w:val="auto"/>
          <w:szCs w:val="21"/>
        </w:rPr>
        <w:t>模块</w:t>
      </w:r>
      <w:r w:rsidRPr="008B4222">
        <w:rPr>
          <w:rFonts w:hint="eastAsia"/>
          <w:color w:val="auto"/>
          <w:szCs w:val="21"/>
        </w:rPr>
        <w:t>提供</w:t>
      </w:r>
      <w:r w:rsidR="00751292" w:rsidRPr="008B4222">
        <w:rPr>
          <w:color w:val="auto"/>
          <w:szCs w:val="21"/>
        </w:rPr>
        <w:t>数据传输的蓝牙模块</w:t>
      </w:r>
      <w:r w:rsidR="00751292" w:rsidRPr="008B4222">
        <w:rPr>
          <w:rFonts w:hint="eastAsia"/>
          <w:color w:val="auto"/>
          <w:szCs w:val="21"/>
        </w:rPr>
        <w:t>的功能号为</w:t>
      </w:r>
      <w:r w:rsidR="00751292" w:rsidRPr="008B4222">
        <w:rPr>
          <w:rFonts w:hint="eastAsia"/>
          <w:color w:val="auto"/>
          <w:szCs w:val="21"/>
        </w:rPr>
        <w:t>SPO</w:t>
      </w:r>
      <w:r w:rsidR="006C6AA8" w:rsidRPr="008B4222">
        <w:rPr>
          <w:rFonts w:hint="eastAsia"/>
          <w:color w:val="auto"/>
          <w:szCs w:val="21"/>
        </w:rPr>
        <w:t>，其他模块与之类似</w:t>
      </w:r>
      <w:r w:rsidR="006C6AA8" w:rsidRPr="00377724">
        <w:rPr>
          <w:rFonts w:hint="eastAsia"/>
          <w:color w:val="auto"/>
          <w:szCs w:val="21"/>
        </w:rPr>
        <w:t>。</w:t>
      </w:r>
      <w:r w:rsidR="00C0431C">
        <w:rPr>
          <w:rFonts w:hint="eastAsia"/>
          <w:color w:val="auto"/>
          <w:szCs w:val="21"/>
        </w:rPr>
        <w:t>中心处理系统对采集模块的关键码进行识别</w:t>
      </w:r>
      <w:r w:rsidR="00751292" w:rsidRPr="00377724">
        <w:rPr>
          <w:rFonts w:hint="eastAsia"/>
          <w:color w:val="auto"/>
          <w:szCs w:val="21"/>
        </w:rPr>
        <w:t>，</w:t>
      </w:r>
      <w:r w:rsidR="00977277" w:rsidRPr="00377724">
        <w:rPr>
          <w:rFonts w:hint="eastAsia"/>
          <w:color w:val="auto"/>
          <w:szCs w:val="21"/>
        </w:rPr>
        <w:t>若</w:t>
      </w:r>
      <w:r w:rsidR="00C0431C">
        <w:rPr>
          <w:rFonts w:hint="eastAsia"/>
          <w:color w:val="auto"/>
          <w:szCs w:val="21"/>
        </w:rPr>
        <w:t>为采集模块</w:t>
      </w:r>
      <w:r w:rsidR="00751292" w:rsidRPr="00377724">
        <w:rPr>
          <w:rFonts w:hint="eastAsia"/>
          <w:color w:val="auto"/>
          <w:szCs w:val="21"/>
        </w:rPr>
        <w:t>，</w:t>
      </w:r>
      <w:r w:rsidR="00377724" w:rsidRPr="00377724">
        <w:rPr>
          <w:rFonts w:hint="eastAsia"/>
          <w:color w:val="auto"/>
          <w:szCs w:val="21"/>
        </w:rPr>
        <w:t>则</w:t>
      </w:r>
      <w:r w:rsidR="004A7895">
        <w:rPr>
          <w:rFonts w:hint="eastAsia"/>
          <w:color w:val="auto"/>
          <w:szCs w:val="21"/>
        </w:rPr>
        <w:t>自动连接该模块。</w:t>
      </w:r>
      <w:r w:rsidR="00DF2A2F">
        <w:rPr>
          <w:rFonts w:hint="eastAsia"/>
          <w:color w:val="auto"/>
          <w:szCs w:val="21"/>
        </w:rPr>
        <w:t>中心处理系统</w:t>
      </w:r>
      <w:r w:rsidR="004A7895">
        <w:rPr>
          <w:rFonts w:hint="eastAsia"/>
          <w:color w:val="auto"/>
          <w:szCs w:val="21"/>
        </w:rPr>
        <w:t>首次</w:t>
      </w:r>
      <w:r w:rsidR="009E26A4">
        <w:rPr>
          <w:rFonts w:hint="eastAsia"/>
          <w:color w:val="auto"/>
          <w:szCs w:val="21"/>
        </w:rPr>
        <w:t>配对</w:t>
      </w:r>
      <w:r w:rsidR="00DF2A2F">
        <w:rPr>
          <w:rFonts w:hint="eastAsia"/>
          <w:color w:val="auto"/>
          <w:szCs w:val="21"/>
        </w:rPr>
        <w:t>该模块</w:t>
      </w:r>
      <w:r w:rsidR="004A7895">
        <w:rPr>
          <w:rFonts w:hint="eastAsia"/>
          <w:color w:val="auto"/>
          <w:szCs w:val="21"/>
        </w:rPr>
        <w:t>需</w:t>
      </w:r>
      <w:r w:rsidR="00377724" w:rsidRPr="00377724">
        <w:rPr>
          <w:rFonts w:hint="eastAsia"/>
          <w:color w:val="auto"/>
          <w:szCs w:val="21"/>
        </w:rPr>
        <w:t>输入蓝牙配对码</w:t>
      </w:r>
      <w:r w:rsidR="004A7895">
        <w:rPr>
          <w:rFonts w:hint="eastAsia"/>
          <w:color w:val="auto"/>
          <w:szCs w:val="21"/>
        </w:rPr>
        <w:t>，若验证成功则</w:t>
      </w:r>
      <w:r w:rsidR="00377724" w:rsidRPr="00377724">
        <w:rPr>
          <w:rFonts w:hint="eastAsia"/>
          <w:color w:val="auto"/>
          <w:szCs w:val="21"/>
        </w:rPr>
        <w:t>进行连接</w:t>
      </w:r>
      <w:r w:rsidR="00B75019">
        <w:rPr>
          <w:rFonts w:hint="eastAsia"/>
          <w:color w:val="auto"/>
          <w:szCs w:val="21"/>
        </w:rPr>
        <w:t>。</w:t>
      </w:r>
      <w:r w:rsidR="00377724" w:rsidRPr="00377724">
        <w:rPr>
          <w:rFonts w:hint="eastAsia"/>
          <w:color w:val="auto"/>
          <w:szCs w:val="21"/>
        </w:rPr>
        <w:t>并且通过与已连接的采集模块比较关键码中序号，若不同则不能建立蓝牙通信连接。</w:t>
      </w:r>
    </w:p>
    <w:p w:rsidR="007A45F1" w:rsidRDefault="007A45F1" w:rsidP="004B4756">
      <w:pPr>
        <w:ind w:firstLine="480"/>
        <w:rPr>
          <w:szCs w:val="21"/>
        </w:rPr>
      </w:pPr>
      <w:r>
        <w:rPr>
          <w:rFonts w:hint="eastAsia"/>
          <w:szCs w:val="21"/>
        </w:rPr>
        <w:t>建立</w:t>
      </w:r>
      <w:r w:rsidR="004F10DD">
        <w:rPr>
          <w:rFonts w:hint="eastAsia"/>
          <w:szCs w:val="21"/>
        </w:rPr>
        <w:t>通信连接</w:t>
      </w:r>
      <w:r>
        <w:rPr>
          <w:rFonts w:hint="eastAsia"/>
          <w:szCs w:val="21"/>
        </w:rPr>
        <w:t>之</w:t>
      </w:r>
      <w:r w:rsidR="004909B0">
        <w:rPr>
          <w:rFonts w:hint="eastAsia"/>
          <w:szCs w:val="21"/>
        </w:rPr>
        <w:t>后</w:t>
      </w:r>
      <w:r w:rsidR="004F10DD">
        <w:rPr>
          <w:rFonts w:hint="eastAsia"/>
          <w:szCs w:val="21"/>
        </w:rPr>
        <w:t>，</w:t>
      </w:r>
      <w:r w:rsidR="00243BDE">
        <w:rPr>
          <w:rFonts w:hint="eastAsia"/>
          <w:szCs w:val="21"/>
        </w:rPr>
        <w:t>本系统</w:t>
      </w:r>
      <w:r w:rsidR="004F10DD">
        <w:rPr>
          <w:rFonts w:hint="eastAsia"/>
          <w:szCs w:val="21"/>
        </w:rPr>
        <w:t>仍需确认</w:t>
      </w:r>
      <w:r w:rsidR="00886D14">
        <w:rPr>
          <w:rFonts w:hint="eastAsia"/>
          <w:szCs w:val="21"/>
        </w:rPr>
        <w:t>访问者</w:t>
      </w:r>
      <w:r w:rsidR="00243BDE">
        <w:rPr>
          <w:rFonts w:hint="eastAsia"/>
          <w:szCs w:val="21"/>
        </w:rPr>
        <w:t>是否</w:t>
      </w:r>
      <w:r w:rsidR="00243BDE">
        <w:rPr>
          <w:szCs w:val="21"/>
        </w:rPr>
        <w:t>具有</w:t>
      </w:r>
      <w:r w:rsidR="0016085B">
        <w:rPr>
          <w:rFonts w:hint="eastAsia"/>
          <w:szCs w:val="21"/>
        </w:rPr>
        <w:t>获取</w:t>
      </w:r>
      <w:r w:rsidR="00243BDE">
        <w:rPr>
          <w:rFonts w:hint="eastAsia"/>
          <w:szCs w:val="21"/>
        </w:rPr>
        <w:t>数据的</w:t>
      </w:r>
      <w:r w:rsidR="004F10DD">
        <w:rPr>
          <w:rFonts w:hint="eastAsia"/>
          <w:szCs w:val="21"/>
        </w:rPr>
        <w:t>权利</w:t>
      </w:r>
      <w:r w:rsidR="005D5306">
        <w:rPr>
          <w:rFonts w:hint="eastAsia"/>
          <w:szCs w:val="21"/>
        </w:rPr>
        <w:t>，</w:t>
      </w:r>
      <w:r w:rsidR="004F10DD">
        <w:rPr>
          <w:rFonts w:hint="eastAsia"/>
          <w:szCs w:val="21"/>
        </w:rPr>
        <w:t>采集模块</w:t>
      </w:r>
      <w:r w:rsidR="005D5306">
        <w:rPr>
          <w:rFonts w:hint="eastAsia"/>
          <w:szCs w:val="21"/>
        </w:rPr>
        <w:t>会</w:t>
      </w:r>
      <w:r>
        <w:rPr>
          <w:rFonts w:hint="eastAsia"/>
          <w:szCs w:val="21"/>
        </w:rPr>
        <w:t>对</w:t>
      </w:r>
      <w:r w:rsidR="009D7FDF">
        <w:rPr>
          <w:rFonts w:hint="eastAsia"/>
          <w:szCs w:val="21"/>
        </w:rPr>
        <w:t>访问</w:t>
      </w:r>
      <w:r w:rsidR="009D7FDF">
        <w:rPr>
          <w:szCs w:val="21"/>
        </w:rPr>
        <w:t>者</w:t>
      </w:r>
      <w:r>
        <w:rPr>
          <w:rFonts w:hint="eastAsia"/>
          <w:szCs w:val="21"/>
        </w:rPr>
        <w:t>进行权限验证</w:t>
      </w:r>
      <w:r w:rsidR="002E14D5">
        <w:rPr>
          <w:rFonts w:hint="eastAsia"/>
          <w:szCs w:val="21"/>
        </w:rPr>
        <w:t>，</w:t>
      </w:r>
      <w:r w:rsidR="002C1C29">
        <w:rPr>
          <w:szCs w:val="21"/>
        </w:rPr>
        <w:t>通过</w:t>
      </w:r>
      <w:r w:rsidR="002C1C29">
        <w:rPr>
          <w:rFonts w:hint="eastAsia"/>
          <w:szCs w:val="21"/>
        </w:rPr>
        <w:t>蓝牙</w:t>
      </w:r>
      <w:r w:rsidR="004F10DD">
        <w:rPr>
          <w:rFonts w:hint="eastAsia"/>
          <w:szCs w:val="21"/>
        </w:rPr>
        <w:t>通信</w:t>
      </w:r>
      <w:r w:rsidR="002C1C29">
        <w:rPr>
          <w:szCs w:val="21"/>
        </w:rPr>
        <w:t>将</w:t>
      </w:r>
      <w:r w:rsidR="00C94D4F">
        <w:rPr>
          <w:rFonts w:hint="eastAsia"/>
          <w:szCs w:val="21"/>
        </w:rPr>
        <w:t>用户名和密码</w:t>
      </w:r>
      <w:r w:rsidR="002C1C29">
        <w:rPr>
          <w:szCs w:val="21"/>
        </w:rPr>
        <w:t>信息发送到</w:t>
      </w:r>
      <w:r w:rsidR="002A4CE3">
        <w:rPr>
          <w:rFonts w:hint="eastAsia"/>
          <w:szCs w:val="21"/>
        </w:rPr>
        <w:t>采集</w:t>
      </w:r>
      <w:r w:rsidR="002A4CE3">
        <w:rPr>
          <w:szCs w:val="21"/>
        </w:rPr>
        <w:t>模块，</w:t>
      </w:r>
      <w:r w:rsidR="00B31A55">
        <w:rPr>
          <w:rFonts w:hint="eastAsia"/>
          <w:szCs w:val="21"/>
        </w:rPr>
        <w:t>与</w:t>
      </w:r>
      <w:r>
        <w:rPr>
          <w:rFonts w:hint="eastAsia"/>
          <w:szCs w:val="21"/>
        </w:rPr>
        <w:t>采集模块</w:t>
      </w:r>
      <w:r w:rsidR="00E8746E">
        <w:rPr>
          <w:szCs w:val="21"/>
        </w:rPr>
        <w:t>的</w:t>
      </w:r>
      <w:r w:rsidR="00E8746E">
        <w:rPr>
          <w:szCs w:val="21"/>
        </w:rPr>
        <w:t>ROM</w:t>
      </w:r>
      <w:r w:rsidR="00E8746E">
        <w:rPr>
          <w:rFonts w:hint="eastAsia"/>
          <w:szCs w:val="21"/>
        </w:rPr>
        <w:t>存储区</w:t>
      </w:r>
      <w:r w:rsidR="006226B1">
        <w:rPr>
          <w:rFonts w:hint="eastAsia"/>
          <w:szCs w:val="21"/>
        </w:rPr>
        <w:t>中的</w:t>
      </w:r>
      <w:r w:rsidR="007517B9">
        <w:rPr>
          <w:rFonts w:hint="eastAsia"/>
          <w:szCs w:val="21"/>
        </w:rPr>
        <w:t>信息</w:t>
      </w:r>
      <w:r w:rsidR="00C253FA">
        <w:rPr>
          <w:rFonts w:hint="eastAsia"/>
          <w:szCs w:val="21"/>
        </w:rPr>
        <w:t>匹配</w:t>
      </w:r>
      <w:r w:rsidR="004F10DD">
        <w:rPr>
          <w:rFonts w:hint="eastAsia"/>
          <w:szCs w:val="21"/>
        </w:rPr>
        <w:t>。若</w:t>
      </w:r>
      <w:r w:rsidR="00C253FA">
        <w:rPr>
          <w:rFonts w:hint="eastAsia"/>
          <w:szCs w:val="21"/>
        </w:rPr>
        <w:t>匹配</w:t>
      </w:r>
      <w:r w:rsidR="000355A7">
        <w:rPr>
          <w:rFonts w:hint="eastAsia"/>
          <w:szCs w:val="21"/>
        </w:rPr>
        <w:t>成功，</w:t>
      </w:r>
      <w:r w:rsidR="00F4662A">
        <w:rPr>
          <w:rFonts w:hint="eastAsia"/>
          <w:szCs w:val="21"/>
        </w:rPr>
        <w:t>采集模块</w:t>
      </w:r>
      <w:r>
        <w:rPr>
          <w:rFonts w:hint="eastAsia"/>
          <w:szCs w:val="21"/>
        </w:rPr>
        <w:t>将</w:t>
      </w:r>
      <w:r w:rsidR="006035AE">
        <w:rPr>
          <w:rFonts w:hint="eastAsia"/>
          <w:szCs w:val="21"/>
        </w:rPr>
        <w:t>生理参数</w:t>
      </w:r>
      <w:r>
        <w:rPr>
          <w:rFonts w:hint="eastAsia"/>
          <w:szCs w:val="21"/>
        </w:rPr>
        <w:t>传输到</w:t>
      </w:r>
      <w:r w:rsidR="006035AE">
        <w:rPr>
          <w:rFonts w:hint="eastAsia"/>
          <w:szCs w:val="21"/>
        </w:rPr>
        <w:t>中心</w:t>
      </w:r>
      <w:r w:rsidR="006035AE">
        <w:rPr>
          <w:szCs w:val="21"/>
        </w:rPr>
        <w:t>处理系统</w:t>
      </w:r>
      <w:r>
        <w:rPr>
          <w:rFonts w:hint="eastAsia"/>
          <w:szCs w:val="21"/>
        </w:rPr>
        <w:t>，</w:t>
      </w:r>
      <w:r w:rsidRPr="002A4D52">
        <w:rPr>
          <w:rFonts w:hint="eastAsia"/>
          <w:szCs w:val="21"/>
        </w:rPr>
        <w:t>否则取消连接。</w:t>
      </w:r>
    </w:p>
    <w:p w:rsidR="00EA15C7" w:rsidRDefault="00827554" w:rsidP="004B4756">
      <w:pPr>
        <w:ind w:firstLine="480"/>
        <w:rPr>
          <w:kern w:val="0"/>
          <w:szCs w:val="24"/>
        </w:rPr>
      </w:pPr>
      <w:r>
        <w:rPr>
          <w:rFonts w:hint="eastAsia"/>
          <w:kern w:val="0"/>
          <w:szCs w:val="24"/>
        </w:rPr>
        <w:t>根据上述分析，</w:t>
      </w:r>
      <w:r w:rsidR="008C5E85">
        <w:rPr>
          <w:kern w:val="0"/>
          <w:szCs w:val="24"/>
        </w:rPr>
        <w:t>采集</w:t>
      </w:r>
      <w:r w:rsidR="00EA15C7">
        <w:rPr>
          <w:rFonts w:hint="eastAsia"/>
          <w:kern w:val="0"/>
          <w:szCs w:val="24"/>
        </w:rPr>
        <w:t>模块</w:t>
      </w:r>
      <w:r w:rsidR="00AE54DC">
        <w:rPr>
          <w:rFonts w:hint="eastAsia"/>
          <w:kern w:val="0"/>
          <w:szCs w:val="24"/>
        </w:rPr>
        <w:t>的</w:t>
      </w:r>
      <w:r w:rsidR="00F106D8">
        <w:rPr>
          <w:rFonts w:hint="eastAsia"/>
          <w:kern w:val="0"/>
          <w:szCs w:val="24"/>
        </w:rPr>
        <w:t>识别和权限验证</w:t>
      </w:r>
      <w:r w:rsidR="00EF3272">
        <w:rPr>
          <w:rFonts w:hint="eastAsia"/>
          <w:kern w:val="0"/>
          <w:szCs w:val="24"/>
        </w:rPr>
        <w:t>的</w:t>
      </w:r>
      <w:r w:rsidR="00EF3272">
        <w:rPr>
          <w:kern w:val="0"/>
          <w:szCs w:val="24"/>
        </w:rPr>
        <w:t>流程</w:t>
      </w:r>
      <w:r w:rsidR="00EA15C7">
        <w:rPr>
          <w:rFonts w:hint="eastAsia"/>
          <w:kern w:val="0"/>
          <w:szCs w:val="24"/>
        </w:rPr>
        <w:t>如图</w:t>
      </w:r>
      <w:r w:rsidR="008C5B1F">
        <w:rPr>
          <w:kern w:val="0"/>
          <w:szCs w:val="24"/>
        </w:rPr>
        <w:t>4</w:t>
      </w:r>
      <w:r w:rsidR="00EA15C7">
        <w:rPr>
          <w:kern w:val="0"/>
          <w:szCs w:val="24"/>
        </w:rPr>
        <w:t>-</w:t>
      </w:r>
      <w:r w:rsidR="00914B3A">
        <w:rPr>
          <w:rFonts w:hint="eastAsia"/>
          <w:kern w:val="0"/>
          <w:szCs w:val="24"/>
        </w:rPr>
        <w:t>2</w:t>
      </w:r>
      <w:r w:rsidR="000456F1">
        <w:rPr>
          <w:rFonts w:hint="eastAsia"/>
          <w:kern w:val="0"/>
          <w:szCs w:val="24"/>
        </w:rPr>
        <w:t>所示。</w:t>
      </w:r>
    </w:p>
    <w:p w:rsidR="00EA15C7" w:rsidRDefault="00720F37" w:rsidP="003A5737">
      <w:pPr>
        <w:autoSpaceDE w:val="0"/>
        <w:autoSpaceDN w:val="0"/>
        <w:adjustRightInd w:val="0"/>
        <w:ind w:firstLine="480"/>
        <w:jc w:val="center"/>
        <w:rPr>
          <w:szCs w:val="24"/>
        </w:rPr>
      </w:pPr>
      <w:r>
        <w:object w:dxaOrig="5655" w:dyaOrig="10124">
          <v:shape id="_x0000_i1035" type="#_x0000_t75" style="width:222pt;height:329.25pt" o:ole="">
            <v:imagedata r:id="rId71" o:title=""/>
          </v:shape>
          <o:OLEObject Type="Embed" ProgID="Visio.Drawing.11" ShapeID="_x0000_i1035" DrawAspect="Content" ObjectID="_1486450075" r:id="rId72"/>
        </w:object>
      </w:r>
    </w:p>
    <w:p w:rsidR="00EA15C7" w:rsidRPr="00956108" w:rsidRDefault="00EA15C7"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w:t>
      </w:r>
      <w:r w:rsidR="00914B3A">
        <w:rPr>
          <w:rFonts w:ascii="宋体" w:hAnsi="宋体"/>
          <w:b/>
          <w:sz w:val="21"/>
          <w:szCs w:val="21"/>
        </w:rPr>
        <w:t>4-</w:t>
      </w:r>
      <w:r w:rsidR="00914B3A">
        <w:rPr>
          <w:rFonts w:ascii="宋体" w:hAnsi="宋体" w:hint="eastAsia"/>
          <w:b/>
          <w:sz w:val="21"/>
          <w:szCs w:val="21"/>
        </w:rPr>
        <w:t>2</w:t>
      </w:r>
      <w:r w:rsidRPr="00956108">
        <w:rPr>
          <w:rFonts w:ascii="宋体" w:hAnsi="宋体"/>
          <w:b/>
          <w:sz w:val="21"/>
          <w:szCs w:val="21"/>
        </w:rPr>
        <w:t xml:space="preserve"> </w:t>
      </w:r>
      <w:r w:rsidR="00335A48" w:rsidRPr="00956108">
        <w:rPr>
          <w:rFonts w:ascii="宋体" w:hAnsi="宋体" w:hint="eastAsia"/>
          <w:b/>
          <w:sz w:val="21"/>
          <w:szCs w:val="21"/>
        </w:rPr>
        <w:t>模块</w:t>
      </w:r>
      <w:r w:rsidR="002633EB">
        <w:rPr>
          <w:rFonts w:ascii="宋体" w:hAnsi="宋体"/>
          <w:b/>
          <w:sz w:val="21"/>
          <w:szCs w:val="21"/>
        </w:rPr>
        <w:t>识别</w:t>
      </w:r>
      <w:r w:rsidRPr="00956108">
        <w:rPr>
          <w:rFonts w:ascii="宋体" w:hAnsi="宋体" w:hint="eastAsia"/>
          <w:b/>
          <w:sz w:val="21"/>
          <w:szCs w:val="21"/>
        </w:rPr>
        <w:t>流程图</w:t>
      </w:r>
    </w:p>
    <w:p w:rsidR="007A45F1" w:rsidRPr="002A4D52" w:rsidRDefault="002E3B5C" w:rsidP="00796C51">
      <w:pPr>
        <w:pStyle w:val="2"/>
        <w:spacing w:before="312" w:after="312"/>
      </w:pPr>
      <w:bookmarkStart w:id="105" w:name="_Toc409424446"/>
      <w:r>
        <w:rPr>
          <w:rFonts w:hint="eastAsia"/>
        </w:rPr>
        <w:t>4.</w:t>
      </w:r>
      <w:r w:rsidR="007A45F1">
        <w:rPr>
          <w:rFonts w:hint="eastAsia"/>
        </w:rPr>
        <w:t>3</w:t>
      </w:r>
      <w:r w:rsidR="00495799">
        <w:t xml:space="preserve"> </w:t>
      </w:r>
      <w:r w:rsidR="007A45F1" w:rsidRPr="00B219BA">
        <w:rPr>
          <w:rFonts w:hint="eastAsia"/>
        </w:rPr>
        <w:t>数据传输协议</w:t>
      </w:r>
      <w:bookmarkEnd w:id="105"/>
    </w:p>
    <w:p w:rsidR="00DE1009" w:rsidRPr="008A4298" w:rsidRDefault="005C1B9B" w:rsidP="004B4756">
      <w:pPr>
        <w:ind w:firstLine="480"/>
        <w:rPr>
          <w:color w:val="auto"/>
          <w:szCs w:val="21"/>
        </w:rPr>
      </w:pPr>
      <w:r w:rsidRPr="00B06B8B">
        <w:rPr>
          <w:rFonts w:hint="eastAsia"/>
          <w:color w:val="auto"/>
          <w:lang w:val="x-none"/>
        </w:rPr>
        <w:t>蓝牙无线通信虽然具备很多优点，但也有</w:t>
      </w:r>
      <w:r w:rsidRPr="00B06B8B">
        <w:rPr>
          <w:color w:val="auto"/>
          <w:lang w:val="x-none"/>
        </w:rPr>
        <w:t>其弊端</w:t>
      </w:r>
      <w:r w:rsidRPr="00B06B8B">
        <w:rPr>
          <w:rFonts w:hint="eastAsia"/>
          <w:color w:val="auto"/>
          <w:lang w:val="x-none"/>
        </w:rPr>
        <w:t>即因距离的限制导致传输过程中帧数据的丢失</w:t>
      </w:r>
      <w:r>
        <w:rPr>
          <w:rFonts w:hint="eastAsia"/>
          <w:color w:val="auto"/>
          <w:lang w:val="x-none"/>
        </w:rPr>
        <w:t>，并易受传输环境干扰</w:t>
      </w:r>
      <w:r w:rsidRPr="00B06B8B">
        <w:rPr>
          <w:rFonts w:hint="eastAsia"/>
          <w:color w:val="auto"/>
          <w:lang w:val="x-none"/>
        </w:rPr>
        <w:t>。</w:t>
      </w:r>
      <w:r w:rsidR="000B6D8E" w:rsidRPr="001C64EF">
        <w:rPr>
          <w:rFonts w:hint="eastAsia"/>
          <w:color w:val="auto"/>
          <w:szCs w:val="21"/>
        </w:rPr>
        <w:t>当</w:t>
      </w:r>
      <w:r w:rsidR="004822DF" w:rsidRPr="001C64EF">
        <w:rPr>
          <w:color w:val="auto"/>
          <w:szCs w:val="21"/>
        </w:rPr>
        <w:t>丢失</w:t>
      </w:r>
      <w:r w:rsidR="004822DF" w:rsidRPr="001C64EF">
        <w:rPr>
          <w:rFonts w:hint="eastAsia"/>
          <w:color w:val="auto"/>
          <w:szCs w:val="21"/>
        </w:rPr>
        <w:t>的</w:t>
      </w:r>
      <w:r w:rsidR="004822DF" w:rsidRPr="001C64EF">
        <w:rPr>
          <w:color w:val="auto"/>
          <w:szCs w:val="21"/>
        </w:rPr>
        <w:t>数据量超过</w:t>
      </w:r>
      <w:r w:rsidR="00055570">
        <w:rPr>
          <w:rFonts w:hint="eastAsia"/>
          <w:color w:val="auto"/>
          <w:szCs w:val="21"/>
        </w:rPr>
        <w:t>临界值</w:t>
      </w:r>
      <w:r w:rsidR="004822DF" w:rsidRPr="001C64EF">
        <w:rPr>
          <w:rFonts w:hint="eastAsia"/>
          <w:color w:val="auto"/>
          <w:szCs w:val="21"/>
        </w:rPr>
        <w:t>时</w:t>
      </w:r>
      <w:r w:rsidR="004822DF" w:rsidRPr="001C64EF">
        <w:rPr>
          <w:color w:val="auto"/>
          <w:szCs w:val="21"/>
        </w:rPr>
        <w:t>，</w:t>
      </w:r>
      <w:r w:rsidR="005C385D" w:rsidRPr="001C64EF">
        <w:rPr>
          <w:rFonts w:hint="eastAsia"/>
          <w:color w:val="auto"/>
          <w:szCs w:val="21"/>
        </w:rPr>
        <w:t>对</w:t>
      </w:r>
      <w:r w:rsidR="0010357E">
        <w:rPr>
          <w:rFonts w:hint="eastAsia"/>
          <w:color w:val="auto"/>
          <w:szCs w:val="21"/>
        </w:rPr>
        <w:t>此</w:t>
      </w:r>
      <w:r w:rsidR="0010357E">
        <w:rPr>
          <w:color w:val="auto"/>
          <w:szCs w:val="21"/>
        </w:rPr>
        <w:t>进行的数据分析会造成不准确的诊断结果。</w:t>
      </w:r>
      <w:r w:rsidR="00F369D8">
        <w:rPr>
          <w:rFonts w:hint="eastAsia"/>
          <w:color w:val="auto"/>
          <w:szCs w:val="21"/>
        </w:rPr>
        <w:t>本文</w:t>
      </w:r>
      <w:r w:rsidR="00DE1009" w:rsidRPr="008A4298">
        <w:rPr>
          <w:color w:val="auto"/>
          <w:szCs w:val="21"/>
        </w:rPr>
        <w:t>设计一套</w:t>
      </w:r>
      <w:r w:rsidR="004B408F" w:rsidRPr="008A4298">
        <w:rPr>
          <w:rFonts w:hint="eastAsia"/>
          <w:color w:val="auto"/>
          <w:szCs w:val="21"/>
        </w:rPr>
        <w:t>稳定</w:t>
      </w:r>
      <w:r w:rsidR="00DE1009" w:rsidRPr="008A4298">
        <w:rPr>
          <w:color w:val="auto"/>
          <w:szCs w:val="21"/>
        </w:rPr>
        <w:t>可靠的数据传输协议</w:t>
      </w:r>
      <w:r w:rsidR="00DE1009" w:rsidRPr="008A4298">
        <w:rPr>
          <w:rFonts w:hint="eastAsia"/>
          <w:color w:val="auto"/>
          <w:szCs w:val="21"/>
        </w:rPr>
        <w:t>，使</w:t>
      </w:r>
      <w:r w:rsidR="00C061AB">
        <w:rPr>
          <w:rFonts w:hint="eastAsia"/>
          <w:color w:val="auto"/>
          <w:szCs w:val="21"/>
        </w:rPr>
        <w:t>得</w:t>
      </w:r>
      <w:r w:rsidR="00DE1009" w:rsidRPr="008A4298">
        <w:rPr>
          <w:color w:val="auto"/>
          <w:szCs w:val="21"/>
        </w:rPr>
        <w:t>数据</w:t>
      </w:r>
      <w:r w:rsidR="00CC00FE">
        <w:rPr>
          <w:rFonts w:hint="eastAsia"/>
          <w:color w:val="auto"/>
          <w:szCs w:val="21"/>
        </w:rPr>
        <w:t>快速</w:t>
      </w:r>
      <w:r w:rsidR="002066A3">
        <w:rPr>
          <w:rFonts w:hint="eastAsia"/>
          <w:color w:val="auto"/>
          <w:szCs w:val="21"/>
        </w:rPr>
        <w:t>、</w:t>
      </w:r>
      <w:r w:rsidR="00CC00FE">
        <w:rPr>
          <w:rFonts w:hint="eastAsia"/>
          <w:color w:val="auto"/>
          <w:szCs w:val="21"/>
        </w:rPr>
        <w:t>准确</w:t>
      </w:r>
      <w:r w:rsidR="002066A3">
        <w:rPr>
          <w:rFonts w:hint="eastAsia"/>
          <w:color w:val="auto"/>
          <w:szCs w:val="21"/>
        </w:rPr>
        <w:t>地</w:t>
      </w:r>
      <w:r w:rsidR="00091DFC">
        <w:rPr>
          <w:color w:val="auto"/>
          <w:szCs w:val="21"/>
        </w:rPr>
        <w:t>传输</w:t>
      </w:r>
      <w:r w:rsidR="00091DFC">
        <w:rPr>
          <w:rFonts w:hint="eastAsia"/>
          <w:color w:val="auto"/>
          <w:szCs w:val="21"/>
        </w:rPr>
        <w:t>至</w:t>
      </w:r>
      <w:r w:rsidR="00DE1009" w:rsidRPr="008A4298">
        <w:rPr>
          <w:color w:val="auto"/>
          <w:szCs w:val="21"/>
        </w:rPr>
        <w:t>中心处理系统</w:t>
      </w:r>
      <w:r w:rsidR="00DE1009" w:rsidRPr="008A4298">
        <w:rPr>
          <w:rFonts w:hint="eastAsia"/>
          <w:color w:val="auto"/>
          <w:szCs w:val="21"/>
        </w:rPr>
        <w:t>。</w:t>
      </w:r>
    </w:p>
    <w:p w:rsidR="00153331" w:rsidRPr="001A695A" w:rsidRDefault="00194504" w:rsidP="004B4756">
      <w:pPr>
        <w:ind w:firstLine="480"/>
        <w:rPr>
          <w:color w:val="auto"/>
          <w:szCs w:val="21"/>
        </w:rPr>
      </w:pPr>
      <w:r>
        <w:rPr>
          <w:rFonts w:hint="eastAsia"/>
          <w:color w:val="auto"/>
          <w:szCs w:val="21"/>
        </w:rPr>
        <w:t>基于</w:t>
      </w:r>
      <w:r w:rsidR="00910557">
        <w:rPr>
          <w:rFonts w:hint="eastAsia"/>
          <w:color w:val="auto"/>
          <w:szCs w:val="21"/>
        </w:rPr>
        <w:t>采集模块</w:t>
      </w:r>
      <w:r w:rsidR="001743A5">
        <w:rPr>
          <w:rFonts w:hint="eastAsia"/>
          <w:color w:val="auto"/>
          <w:szCs w:val="21"/>
        </w:rPr>
        <w:t>硬件</w:t>
      </w:r>
      <w:r w:rsidR="00910557">
        <w:rPr>
          <w:rFonts w:hint="eastAsia"/>
          <w:color w:val="auto"/>
          <w:szCs w:val="21"/>
        </w:rPr>
        <w:t>资源</w:t>
      </w:r>
      <w:r w:rsidR="00F739E5">
        <w:rPr>
          <w:rFonts w:hint="eastAsia"/>
          <w:color w:val="auto"/>
          <w:szCs w:val="21"/>
        </w:rPr>
        <w:t>的</w:t>
      </w:r>
      <w:r w:rsidR="00910557">
        <w:rPr>
          <w:rFonts w:hint="eastAsia"/>
          <w:color w:val="auto"/>
          <w:szCs w:val="21"/>
        </w:rPr>
        <w:t>有限</w:t>
      </w:r>
      <w:r w:rsidR="00510592">
        <w:rPr>
          <w:rFonts w:hint="eastAsia"/>
          <w:color w:val="auto"/>
          <w:szCs w:val="21"/>
        </w:rPr>
        <w:t>性</w:t>
      </w:r>
      <w:r w:rsidR="00A86D13">
        <w:rPr>
          <w:rFonts w:hint="eastAsia"/>
          <w:color w:val="auto"/>
          <w:szCs w:val="21"/>
        </w:rPr>
        <w:t>和数据传输的可靠性，本系统采用固定长度的数据帧</w:t>
      </w:r>
      <w:r w:rsidR="00153331" w:rsidRPr="001A695A">
        <w:rPr>
          <w:rFonts w:hint="eastAsia"/>
          <w:color w:val="auto"/>
          <w:szCs w:val="21"/>
        </w:rPr>
        <w:t>封装生理参数，帧数据格式如图</w:t>
      </w:r>
      <w:r w:rsidR="00153331" w:rsidRPr="001A695A">
        <w:rPr>
          <w:rFonts w:hint="eastAsia"/>
          <w:color w:val="auto"/>
          <w:szCs w:val="21"/>
        </w:rPr>
        <w:t>4-3</w:t>
      </w:r>
      <w:r w:rsidR="00153331" w:rsidRPr="001A695A">
        <w:rPr>
          <w:rFonts w:hint="eastAsia"/>
          <w:color w:val="auto"/>
          <w:szCs w:val="21"/>
        </w:rPr>
        <w:t>，</w:t>
      </w:r>
      <w:r w:rsidR="00075AD0">
        <w:rPr>
          <w:rFonts w:hint="eastAsia"/>
          <w:color w:val="auto"/>
          <w:szCs w:val="21"/>
        </w:rPr>
        <w:t>其中</w:t>
      </w:r>
      <w:r w:rsidR="00075AD0">
        <w:rPr>
          <w:color w:val="auto"/>
          <w:szCs w:val="21"/>
        </w:rPr>
        <w:t>，</w:t>
      </w:r>
      <w:r w:rsidR="00153331" w:rsidRPr="001A695A">
        <w:rPr>
          <w:rFonts w:hint="eastAsia"/>
          <w:color w:val="auto"/>
          <w:szCs w:val="21"/>
        </w:rPr>
        <w:t>帧头占一个字节，帧序号占两个字节，</w:t>
      </w:r>
      <w:r w:rsidR="001A695A" w:rsidRPr="001A695A">
        <w:rPr>
          <w:rFonts w:hint="eastAsia"/>
          <w:color w:val="auto"/>
          <w:szCs w:val="21"/>
        </w:rPr>
        <w:t>针对</w:t>
      </w:r>
      <w:r w:rsidR="00213526" w:rsidRPr="001A695A">
        <w:rPr>
          <w:rFonts w:hint="eastAsia"/>
          <w:color w:val="auto"/>
          <w:szCs w:val="21"/>
        </w:rPr>
        <w:t>不同的</w:t>
      </w:r>
      <w:r w:rsidR="00153331" w:rsidRPr="001A695A">
        <w:rPr>
          <w:rFonts w:hint="eastAsia"/>
          <w:color w:val="auto"/>
          <w:szCs w:val="21"/>
        </w:rPr>
        <w:t>采集模块</w:t>
      </w:r>
      <w:r w:rsidR="00AF309D">
        <w:rPr>
          <w:rFonts w:hint="eastAsia"/>
          <w:color w:val="auto"/>
          <w:szCs w:val="21"/>
        </w:rPr>
        <w:t>，生理参数信息占不同字节数</w:t>
      </w:r>
      <w:r w:rsidR="001A695A" w:rsidRPr="001A695A">
        <w:rPr>
          <w:rFonts w:hint="eastAsia"/>
          <w:color w:val="auto"/>
          <w:szCs w:val="21"/>
        </w:rPr>
        <w:t>。</w:t>
      </w:r>
      <w:r w:rsidR="00D54D79">
        <w:rPr>
          <w:rFonts w:hint="eastAsia"/>
          <w:color w:val="auto"/>
          <w:szCs w:val="21"/>
        </w:rPr>
        <w:t>例如，心电模块中的生理参数</w:t>
      </w:r>
      <w:r w:rsidR="00DB6903">
        <w:rPr>
          <w:rFonts w:hint="eastAsia"/>
          <w:color w:val="auto"/>
          <w:szCs w:val="21"/>
        </w:rPr>
        <w:t>包括</w:t>
      </w:r>
      <w:r w:rsidR="00153331" w:rsidRPr="001A695A">
        <w:rPr>
          <w:rFonts w:hint="eastAsia"/>
          <w:color w:val="auto"/>
          <w:szCs w:val="21"/>
        </w:rPr>
        <w:t>I</w:t>
      </w:r>
      <w:r w:rsidR="00153331" w:rsidRPr="001A695A">
        <w:rPr>
          <w:rFonts w:hint="eastAsia"/>
          <w:color w:val="auto"/>
          <w:szCs w:val="21"/>
        </w:rPr>
        <w:t>、</w:t>
      </w:r>
      <w:r w:rsidR="00153331" w:rsidRPr="001A695A">
        <w:rPr>
          <w:rFonts w:hint="eastAsia"/>
          <w:color w:val="auto"/>
          <w:szCs w:val="21"/>
        </w:rPr>
        <w:t>II</w:t>
      </w:r>
      <w:r w:rsidR="00153331" w:rsidRPr="001A695A">
        <w:rPr>
          <w:rFonts w:hint="eastAsia"/>
          <w:color w:val="auto"/>
          <w:szCs w:val="21"/>
        </w:rPr>
        <w:t>、</w:t>
      </w:r>
      <w:r w:rsidR="00153331" w:rsidRPr="001A695A">
        <w:rPr>
          <w:rFonts w:hint="eastAsia"/>
          <w:color w:val="auto"/>
          <w:szCs w:val="21"/>
        </w:rPr>
        <w:t>III</w:t>
      </w:r>
      <w:r w:rsidR="00DB6903">
        <w:rPr>
          <w:rFonts w:hint="eastAsia"/>
          <w:color w:val="auto"/>
          <w:szCs w:val="21"/>
        </w:rPr>
        <w:t>导联</w:t>
      </w:r>
      <w:r w:rsidR="002F22B4">
        <w:rPr>
          <w:rFonts w:hint="eastAsia"/>
          <w:color w:val="auto"/>
          <w:szCs w:val="21"/>
        </w:rPr>
        <w:t>心电信号</w:t>
      </w:r>
      <w:r w:rsidR="00DB6903">
        <w:rPr>
          <w:rFonts w:hint="eastAsia"/>
          <w:color w:val="auto"/>
          <w:szCs w:val="21"/>
        </w:rPr>
        <w:t>和导联脱落标志</w:t>
      </w:r>
      <w:r w:rsidR="00153331" w:rsidRPr="001A695A">
        <w:rPr>
          <w:rFonts w:hint="eastAsia"/>
          <w:color w:val="auto"/>
          <w:szCs w:val="21"/>
        </w:rPr>
        <w:t>等数据，共占</w:t>
      </w:r>
      <w:r w:rsidR="00153331" w:rsidRPr="001A695A">
        <w:rPr>
          <w:rFonts w:hint="eastAsia"/>
          <w:color w:val="auto"/>
          <w:szCs w:val="21"/>
        </w:rPr>
        <w:t>7</w:t>
      </w:r>
      <w:r w:rsidR="00153331" w:rsidRPr="001A695A">
        <w:rPr>
          <w:rFonts w:hint="eastAsia"/>
          <w:color w:val="auto"/>
          <w:szCs w:val="21"/>
        </w:rPr>
        <w:t>个字节；体温模块</w:t>
      </w:r>
      <w:r w:rsidR="0060143F">
        <w:rPr>
          <w:rFonts w:hint="eastAsia"/>
          <w:color w:val="auto"/>
          <w:szCs w:val="21"/>
        </w:rPr>
        <w:t>中的生理参数</w:t>
      </w:r>
      <w:r w:rsidR="00153331" w:rsidRPr="001A695A">
        <w:rPr>
          <w:rFonts w:hint="eastAsia"/>
          <w:color w:val="auto"/>
          <w:szCs w:val="21"/>
        </w:rPr>
        <w:t>只包括体温值，占</w:t>
      </w:r>
      <w:r w:rsidR="00153331" w:rsidRPr="001A695A">
        <w:rPr>
          <w:rFonts w:hint="eastAsia"/>
          <w:color w:val="auto"/>
          <w:szCs w:val="21"/>
        </w:rPr>
        <w:t>2</w:t>
      </w:r>
      <w:r w:rsidR="00153331" w:rsidRPr="001A695A">
        <w:rPr>
          <w:rFonts w:hint="eastAsia"/>
          <w:color w:val="auto"/>
          <w:szCs w:val="21"/>
        </w:rPr>
        <w:t>个字节。其中，若帧头</w:t>
      </w:r>
      <w:r w:rsidR="00CD0A7C">
        <w:rPr>
          <w:rFonts w:hint="eastAsia"/>
          <w:color w:val="auto"/>
          <w:szCs w:val="21"/>
        </w:rPr>
        <w:t>的</w:t>
      </w:r>
      <w:r w:rsidR="00153331" w:rsidRPr="001A695A">
        <w:rPr>
          <w:rFonts w:hint="eastAsia"/>
          <w:color w:val="auto"/>
          <w:szCs w:val="21"/>
        </w:rPr>
        <w:t>最高一位为</w:t>
      </w:r>
      <w:r w:rsidR="00153331" w:rsidRPr="001A695A">
        <w:rPr>
          <w:rFonts w:hint="eastAsia"/>
          <w:color w:val="auto"/>
          <w:szCs w:val="21"/>
        </w:rPr>
        <w:t>1</w:t>
      </w:r>
      <w:r w:rsidR="00E33BC6">
        <w:rPr>
          <w:rFonts w:hint="eastAsia"/>
          <w:color w:val="auto"/>
          <w:szCs w:val="21"/>
        </w:rPr>
        <w:t>且</w:t>
      </w:r>
      <w:r w:rsidR="008A29FC">
        <w:rPr>
          <w:rFonts w:hint="eastAsia"/>
          <w:color w:val="auto"/>
          <w:szCs w:val="21"/>
        </w:rPr>
        <w:t>次高位为</w:t>
      </w:r>
      <w:r w:rsidR="008A29FC">
        <w:rPr>
          <w:rFonts w:hint="eastAsia"/>
          <w:color w:val="auto"/>
          <w:szCs w:val="21"/>
        </w:rPr>
        <w:t>0</w:t>
      </w:r>
      <w:r w:rsidR="00153331" w:rsidRPr="001A695A">
        <w:rPr>
          <w:rFonts w:hint="eastAsia"/>
          <w:color w:val="auto"/>
          <w:szCs w:val="21"/>
        </w:rPr>
        <w:t>，</w:t>
      </w:r>
      <w:r w:rsidR="001A695A" w:rsidRPr="001A695A">
        <w:rPr>
          <w:rFonts w:hint="eastAsia"/>
          <w:color w:val="auto"/>
          <w:szCs w:val="21"/>
        </w:rPr>
        <w:t>则</w:t>
      </w:r>
      <w:r w:rsidR="00F44AFF">
        <w:rPr>
          <w:rFonts w:hint="eastAsia"/>
          <w:color w:val="auto"/>
          <w:szCs w:val="21"/>
        </w:rPr>
        <w:t>表示是正常帧</w:t>
      </w:r>
      <w:r w:rsidR="00CD0A7C">
        <w:rPr>
          <w:rFonts w:hint="eastAsia"/>
          <w:color w:val="auto"/>
          <w:szCs w:val="21"/>
        </w:rPr>
        <w:t>，若帧头的</w:t>
      </w:r>
      <w:r w:rsidR="00153331" w:rsidRPr="001A695A">
        <w:rPr>
          <w:rFonts w:hint="eastAsia"/>
          <w:color w:val="auto"/>
          <w:szCs w:val="21"/>
        </w:rPr>
        <w:t>最高两位都为</w:t>
      </w:r>
      <w:r w:rsidR="00153331" w:rsidRPr="001A695A">
        <w:rPr>
          <w:rFonts w:hint="eastAsia"/>
          <w:color w:val="auto"/>
          <w:szCs w:val="21"/>
        </w:rPr>
        <w:t>1</w:t>
      </w:r>
      <w:r w:rsidR="00776C26">
        <w:rPr>
          <w:rFonts w:hint="eastAsia"/>
          <w:color w:val="auto"/>
          <w:szCs w:val="21"/>
        </w:rPr>
        <w:t>，则表示是重传帧。帧序号和</w:t>
      </w:r>
      <w:r w:rsidR="00153331" w:rsidRPr="001A695A">
        <w:rPr>
          <w:rFonts w:hint="eastAsia"/>
          <w:color w:val="auto"/>
          <w:szCs w:val="21"/>
        </w:rPr>
        <w:t>生理参数数据的</w:t>
      </w:r>
      <w:r w:rsidR="00776C26">
        <w:rPr>
          <w:rFonts w:hint="eastAsia"/>
          <w:color w:val="auto"/>
          <w:szCs w:val="21"/>
        </w:rPr>
        <w:t>各</w:t>
      </w:r>
      <w:r w:rsidR="004A4F15">
        <w:rPr>
          <w:rFonts w:hint="eastAsia"/>
          <w:color w:val="auto"/>
          <w:szCs w:val="21"/>
        </w:rPr>
        <w:t>字节最高位都</w:t>
      </w:r>
      <w:r w:rsidR="004A4F15" w:rsidRPr="001A695A">
        <w:rPr>
          <w:rFonts w:hint="eastAsia"/>
          <w:color w:val="auto"/>
          <w:szCs w:val="21"/>
        </w:rPr>
        <w:t>存放</w:t>
      </w:r>
      <w:r w:rsidR="00153331" w:rsidRPr="001A695A">
        <w:rPr>
          <w:rFonts w:hint="eastAsia"/>
          <w:color w:val="auto"/>
          <w:szCs w:val="21"/>
        </w:rPr>
        <w:t>到帧头字节的低</w:t>
      </w:r>
      <w:r w:rsidR="00153331" w:rsidRPr="001A695A">
        <w:rPr>
          <w:rFonts w:hint="eastAsia"/>
          <w:color w:val="auto"/>
          <w:szCs w:val="21"/>
        </w:rPr>
        <w:t>6</w:t>
      </w:r>
      <w:r w:rsidR="004A4F15">
        <w:rPr>
          <w:rFonts w:hint="eastAsia"/>
          <w:color w:val="auto"/>
          <w:szCs w:val="21"/>
        </w:rPr>
        <w:t>位</w:t>
      </w:r>
      <w:r w:rsidR="00FC06F8">
        <w:rPr>
          <w:rFonts w:hint="eastAsia"/>
          <w:color w:val="auto"/>
          <w:szCs w:val="21"/>
        </w:rPr>
        <w:t>，</w:t>
      </w:r>
      <w:r w:rsidR="009D4EC5">
        <w:rPr>
          <w:rFonts w:hint="eastAsia"/>
          <w:color w:val="auto"/>
          <w:szCs w:val="21"/>
        </w:rPr>
        <w:t>心电模块的生理参数数据虽</w:t>
      </w:r>
      <w:r w:rsidR="00153331" w:rsidRPr="001A695A">
        <w:rPr>
          <w:rFonts w:hint="eastAsia"/>
          <w:color w:val="auto"/>
          <w:szCs w:val="21"/>
        </w:rPr>
        <w:t>多，但</w:t>
      </w:r>
      <w:r w:rsidR="00655B78">
        <w:rPr>
          <w:rFonts w:hint="eastAsia"/>
          <w:color w:val="auto"/>
          <w:szCs w:val="21"/>
        </w:rPr>
        <w:t>生理参数信息中</w:t>
      </w:r>
      <w:r w:rsidR="00CE4DA1">
        <w:rPr>
          <w:rFonts w:hint="eastAsia"/>
          <w:color w:val="auto"/>
          <w:szCs w:val="21"/>
        </w:rPr>
        <w:t>最后一个字节还有空闲位，可用于</w:t>
      </w:r>
      <w:r w:rsidR="00153331" w:rsidRPr="001A695A">
        <w:rPr>
          <w:rFonts w:hint="eastAsia"/>
          <w:color w:val="auto"/>
          <w:szCs w:val="21"/>
        </w:rPr>
        <w:t>存放其他字节的</w:t>
      </w:r>
      <w:r w:rsidR="00ED3C59">
        <w:rPr>
          <w:rFonts w:hint="eastAsia"/>
          <w:color w:val="auto"/>
          <w:szCs w:val="21"/>
        </w:rPr>
        <w:t>最</w:t>
      </w:r>
      <w:r w:rsidR="00B96105">
        <w:rPr>
          <w:rFonts w:hint="eastAsia"/>
          <w:color w:val="auto"/>
          <w:szCs w:val="21"/>
        </w:rPr>
        <w:t>高位，从而使得</w:t>
      </w:r>
      <w:r w:rsidR="00647020">
        <w:rPr>
          <w:rFonts w:hint="eastAsia"/>
          <w:color w:val="auto"/>
          <w:szCs w:val="21"/>
        </w:rPr>
        <w:t>若</w:t>
      </w:r>
      <w:r w:rsidR="00153331" w:rsidRPr="001A695A">
        <w:rPr>
          <w:rFonts w:hint="eastAsia"/>
          <w:color w:val="auto"/>
          <w:szCs w:val="21"/>
        </w:rPr>
        <w:t>检测到数据的最高位为</w:t>
      </w:r>
      <w:r w:rsidR="00153331" w:rsidRPr="001A695A">
        <w:rPr>
          <w:rFonts w:hint="eastAsia"/>
          <w:color w:val="auto"/>
          <w:szCs w:val="21"/>
        </w:rPr>
        <w:t>1</w:t>
      </w:r>
      <w:r w:rsidR="001F57C5">
        <w:rPr>
          <w:rFonts w:hint="eastAsia"/>
          <w:color w:val="auto"/>
          <w:szCs w:val="21"/>
        </w:rPr>
        <w:t>时，为</w:t>
      </w:r>
      <w:r w:rsidR="006548C6">
        <w:rPr>
          <w:rFonts w:hint="eastAsia"/>
          <w:color w:val="auto"/>
          <w:szCs w:val="21"/>
        </w:rPr>
        <w:t>帧头字节，表示一帧数据的开始。</w:t>
      </w:r>
    </w:p>
    <w:p w:rsidR="00994C67" w:rsidRDefault="008110A7" w:rsidP="00994C67">
      <w:pPr>
        <w:ind w:firstLine="480"/>
        <w:jc w:val="center"/>
        <w:rPr>
          <w:szCs w:val="21"/>
        </w:rPr>
      </w:pPr>
      <w:r>
        <w:rPr>
          <w:noProof/>
        </w:rPr>
        <w:lastRenderedPageBreak/>
        <mc:AlternateContent>
          <mc:Choice Requires="wpc">
            <w:drawing>
              <wp:inline distT="0" distB="0" distL="0" distR="0" wp14:anchorId="39AAA3F7" wp14:editId="626120A2">
                <wp:extent cx="3162300" cy="428625"/>
                <wp:effectExtent l="0" t="0" r="0" b="9525"/>
                <wp:docPr id="576" name="画布 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矩形 82"/>
                        <wps:cNvSpPr>
                          <a:spLocks noChangeArrowheads="1"/>
                        </wps:cNvSpPr>
                        <wps:spPr bwMode="auto">
                          <a:xfrm>
                            <a:off x="976630" y="37268"/>
                            <a:ext cx="918845" cy="390525"/>
                          </a:xfrm>
                          <a:prstGeom prst="rect">
                            <a:avLst/>
                          </a:prstGeom>
                          <a:solidFill>
                            <a:srgbClr val="FFFFFF"/>
                          </a:solidFill>
                          <a:ln w="25400" algn="ctr">
                            <a:solidFill>
                              <a:srgbClr val="F79646"/>
                            </a:solidFill>
                            <a:miter lim="800000"/>
                            <a:headEnd/>
                            <a:tailEnd/>
                          </a:ln>
                        </wps:spPr>
                        <wps:txbx>
                          <w:txbxContent>
                            <w:p w:rsidR="00AD6EE9" w:rsidRPr="00B65CE8" w:rsidRDefault="00AD6EE9" w:rsidP="00B65CE8">
                              <w:pPr>
                                <w:ind w:firstLineChars="0" w:firstLine="0"/>
                                <w:jc w:val="center"/>
                                <w:rPr>
                                  <w:sz w:val="21"/>
                                  <w:szCs w:val="21"/>
                                </w:rPr>
                              </w:pPr>
                              <w:r w:rsidRPr="00B65CE8">
                                <w:rPr>
                                  <w:rFonts w:hint="eastAsia"/>
                                  <w:sz w:val="21"/>
                                  <w:szCs w:val="21"/>
                                </w:rPr>
                                <w:t>帧序号</w:t>
                              </w:r>
                            </w:p>
                          </w:txbxContent>
                        </wps:txbx>
                        <wps:bodyPr rot="0" vert="horz" wrap="square" lIns="91440" tIns="45720" rIns="91440" bIns="45720" anchor="ctr" anchorCtr="0" upright="1">
                          <a:noAutofit/>
                        </wps:bodyPr>
                      </wps:wsp>
                      <wps:wsp>
                        <wps:cNvPr id="17" name="矩形 83"/>
                        <wps:cNvSpPr>
                          <a:spLocks noChangeArrowheads="1"/>
                        </wps:cNvSpPr>
                        <wps:spPr bwMode="auto">
                          <a:xfrm>
                            <a:off x="1895475" y="36634"/>
                            <a:ext cx="1219200" cy="389889"/>
                          </a:xfrm>
                          <a:prstGeom prst="rect">
                            <a:avLst/>
                          </a:prstGeom>
                          <a:solidFill>
                            <a:srgbClr val="FFFFFF"/>
                          </a:solidFill>
                          <a:ln w="25400" algn="ctr">
                            <a:solidFill>
                              <a:srgbClr val="F79646"/>
                            </a:solidFill>
                            <a:miter lim="800000"/>
                            <a:headEnd/>
                            <a:tailEnd/>
                          </a:ln>
                        </wps:spPr>
                        <wps:txbx>
                          <w:txbxContent>
                            <w:p w:rsidR="00AD6EE9" w:rsidRPr="00B65CE8" w:rsidRDefault="00AD6EE9" w:rsidP="00B65CE8">
                              <w:pPr>
                                <w:ind w:firstLineChars="0" w:firstLine="0"/>
                                <w:jc w:val="center"/>
                                <w:rPr>
                                  <w:sz w:val="21"/>
                                  <w:szCs w:val="21"/>
                                </w:rPr>
                              </w:pPr>
                              <w:r>
                                <w:rPr>
                                  <w:rFonts w:hint="eastAsia"/>
                                  <w:sz w:val="21"/>
                                  <w:szCs w:val="21"/>
                                </w:rPr>
                                <w:t>生理参数信息</w:t>
                              </w:r>
                            </w:p>
                          </w:txbxContent>
                        </wps:txbx>
                        <wps:bodyPr rot="0" vert="horz" wrap="square" lIns="91440" tIns="45720" rIns="91440" bIns="45720" anchor="ctr" anchorCtr="0" upright="1">
                          <a:noAutofit/>
                        </wps:bodyPr>
                      </wps:wsp>
                      <wps:wsp>
                        <wps:cNvPr id="18" name="矩形 75"/>
                        <wps:cNvSpPr>
                          <a:spLocks noChangeArrowheads="1"/>
                        </wps:cNvSpPr>
                        <wps:spPr bwMode="auto">
                          <a:xfrm>
                            <a:off x="71755" y="35999"/>
                            <a:ext cx="1038225" cy="390524"/>
                          </a:xfrm>
                          <a:prstGeom prst="rect">
                            <a:avLst/>
                          </a:prstGeom>
                          <a:solidFill>
                            <a:srgbClr val="FFFFFF"/>
                          </a:solidFill>
                          <a:ln w="25400" algn="ctr">
                            <a:solidFill>
                              <a:srgbClr val="F79646"/>
                            </a:solidFill>
                            <a:miter lim="800000"/>
                            <a:headEnd/>
                            <a:tailEnd/>
                          </a:ln>
                        </wps:spPr>
                        <wps:txbx>
                          <w:txbxContent>
                            <w:p w:rsidR="00AD6EE9" w:rsidRPr="00B65CE8" w:rsidRDefault="00AD6EE9" w:rsidP="00F84C29">
                              <w:pPr>
                                <w:ind w:firstLine="420"/>
                                <w:jc w:val="left"/>
                                <w:rPr>
                                  <w:sz w:val="21"/>
                                  <w:szCs w:val="21"/>
                                </w:rPr>
                              </w:pPr>
                              <w:r w:rsidRPr="00B65CE8">
                                <w:rPr>
                                  <w:rFonts w:hint="eastAsia"/>
                                  <w:sz w:val="21"/>
                                  <w:szCs w:val="21"/>
                                </w:rPr>
                                <w:t>帧头</w:t>
                              </w:r>
                            </w:p>
                          </w:txbxContent>
                        </wps:txbx>
                        <wps:bodyPr rot="0" vert="horz" wrap="square" lIns="91440" tIns="45720" rIns="91440" bIns="45720" anchor="ctr" anchorCtr="0" upright="1">
                          <a:noAutofit/>
                        </wps:bodyPr>
                      </wps:wsp>
                    </wpc:wpc>
                  </a:graphicData>
                </a:graphic>
              </wp:inline>
            </w:drawing>
          </mc:Choice>
          <mc:Fallback>
            <w:pict>
              <v:group id="画布 74" o:spid="_x0000_s1056" editas="canvas" style="width:249pt;height:33.75pt;mso-position-horizontal-relative:char;mso-position-vertical-relative:line" coordsize="31623,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">
                <v:shape id="_x0000_s1057" type="#_x0000_t75" style="position:absolute;width:31623;height:4286;visibility:visible;mso-wrap-style:square">
                  <v:fill o:detectmouseclick="t"/>
                  <v:path o:connecttype="none"/>
                </v:shape>
                <v:rect id="矩形 82" o:spid="_x0000_s1058" style="position:absolute;left:9766;top:372;width:918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tcEA&#10;AADaAAAADwAAAGRycy9kb3ducmV2LnhtbESPQYvCMBSE74L/IbwFb5quB9FqFBWEXRaE6i5eH80z&#10;LTYvpYlt/fcbQfA4zMw3zGrT20q01PjSsYLPSQKCOHe6ZKPg93wYz0H4gKyxckwKHuRhsx4OVphq&#10;13FG7SkYESHsU1RQhFCnUvq8IIt+4mri6F1dYzFE2RipG+wi3FZymiQzabHkuFBgTfuC8tvpbhV0&#10;ZXb5ptbN6u2xv5k/nS1+zE6p0Ue/XYII1Id3+NX+0gqm8Lw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H7XBAAAA2gAAAA8AAAAAAAAAAAAAAAAAmAIAAGRycy9kb3du&#10;cmV2LnhtbFBLBQYAAAAABAAEAPUAAACGAwAAAAA=&#10;" strokecolor="#f79646" strokeweight="2pt">
                  <v:textbox>
                    <w:txbxContent>
                      <w:p w:rsidR="00AD6EE9" w:rsidRPr="00B65CE8" w:rsidRDefault="00AD6EE9" w:rsidP="00B65CE8">
                        <w:pPr>
                          <w:ind w:firstLineChars="0" w:firstLine="0"/>
                          <w:jc w:val="center"/>
                          <w:rPr>
                            <w:sz w:val="21"/>
                            <w:szCs w:val="21"/>
                          </w:rPr>
                        </w:pPr>
                        <w:r w:rsidRPr="00B65CE8">
                          <w:rPr>
                            <w:rFonts w:hint="eastAsia"/>
                            <w:sz w:val="21"/>
                            <w:szCs w:val="21"/>
                          </w:rPr>
                          <w:t>帧序号</w:t>
                        </w:r>
                      </w:p>
                    </w:txbxContent>
                  </v:textbox>
                </v:rect>
                <v:rect id="矩形 83" o:spid="_x0000_s1059" style="position:absolute;left:18954;top:366;width:12192;height:3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sK8EA&#10;AADbAAAADwAAAGRycy9kb3ducmV2LnhtbERPTWvCQBC9C/0PyxS86aY9qI1uxBYES0GItvQ6ZMdN&#10;SHY2ZNck/fddQfA2j/c5m+1oG9FT5yvHCl7mCQjiwumKjYLv8362AuEDssbGMSn4Iw/b7GmywVS7&#10;gXPqT8GIGMI+RQVlCG0qpS9KsujnriWO3MV1FkOEnZG6wyGG20a+JslCWqw4NpTY0kdJRX26WgVD&#10;lf9+Uu8W7e441uZH529f5l2p6fO4W4MINIaH+O4+6Dh/Cbdf4g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MbCvBAAAA2wAAAA8AAAAAAAAAAAAAAAAAmAIAAGRycy9kb3du&#10;cmV2LnhtbFBLBQYAAAAABAAEAPUAAACGAwAAAAA=&#10;" strokecolor="#f79646" strokeweight="2pt">
                  <v:textbox>
                    <w:txbxContent>
                      <w:p w:rsidR="00AD6EE9" w:rsidRPr="00B65CE8" w:rsidRDefault="00AD6EE9" w:rsidP="00B65CE8">
                        <w:pPr>
                          <w:ind w:firstLineChars="0" w:firstLine="0"/>
                          <w:jc w:val="center"/>
                          <w:rPr>
                            <w:sz w:val="21"/>
                            <w:szCs w:val="21"/>
                          </w:rPr>
                        </w:pPr>
                        <w:r>
                          <w:rPr>
                            <w:rFonts w:hint="eastAsia"/>
                            <w:sz w:val="21"/>
                            <w:szCs w:val="21"/>
                          </w:rPr>
                          <w:t>生理参数信息</w:t>
                        </w:r>
                      </w:p>
                    </w:txbxContent>
                  </v:textbox>
                </v:rect>
                <v:rect id="矩形 75" o:spid="_x0000_s1060" style="position:absolute;left:717;top:359;width:10382;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4WcMA&#10;AADbAAAADwAAAGRycy9kb3ducmV2LnhtbESPQWvCQBCF74L/YRmhN93Yg7Spq1ihYBGEaEuvQ3a6&#10;CWZnQ3ZN4r93DoXeZnhv3vtmvR19o3rqYh3YwHKRgSIug63ZGfi6fMxfQMWEbLEJTAbuFGG7mU7W&#10;mNswcEH9OTklIRxzNFCl1OZax7Iij3ERWmLRfkPnMcnaOW07HCTcN/o5y1baY83SUGFL+4rK6/nm&#10;DQx18fNJfVi1u9N4dd+2eD26d2OeZuPuDVSiMf2b/64PVvAFVn6RAf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4WcMAAADbAAAADwAAAAAAAAAAAAAAAACYAgAAZHJzL2Rv&#10;d25yZXYueG1sUEsFBgAAAAAEAAQA9QAAAIgDAAAAAA==&#10;" strokecolor="#f79646" strokeweight="2pt">
                  <v:textbox>
                    <w:txbxContent>
                      <w:p w:rsidR="00AD6EE9" w:rsidRPr="00B65CE8" w:rsidRDefault="00AD6EE9" w:rsidP="00F84C29">
                        <w:pPr>
                          <w:ind w:firstLine="420"/>
                          <w:jc w:val="left"/>
                          <w:rPr>
                            <w:sz w:val="21"/>
                            <w:szCs w:val="21"/>
                          </w:rPr>
                        </w:pPr>
                        <w:r w:rsidRPr="00B65CE8">
                          <w:rPr>
                            <w:rFonts w:hint="eastAsia"/>
                            <w:sz w:val="21"/>
                            <w:szCs w:val="21"/>
                          </w:rPr>
                          <w:t>帧头</w:t>
                        </w:r>
                      </w:p>
                    </w:txbxContent>
                  </v:textbox>
                </v:rect>
                <w10:anchorlock/>
              </v:group>
            </w:pict>
          </mc:Fallback>
        </mc:AlternateContent>
      </w:r>
    </w:p>
    <w:p w:rsidR="00994C67" w:rsidRPr="00956108" w:rsidRDefault="001607CA"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w:t>
      </w:r>
      <w:r w:rsidR="00A01F2D" w:rsidRPr="00956108">
        <w:rPr>
          <w:rFonts w:ascii="宋体" w:hAnsi="宋体" w:hint="eastAsia"/>
          <w:b/>
          <w:sz w:val="21"/>
          <w:szCs w:val="21"/>
        </w:rPr>
        <w:t>4</w:t>
      </w:r>
      <w:r w:rsidR="00914B3A">
        <w:rPr>
          <w:rFonts w:ascii="宋体" w:hAnsi="宋体" w:hint="eastAsia"/>
          <w:b/>
          <w:sz w:val="21"/>
          <w:szCs w:val="21"/>
        </w:rPr>
        <w:t>-3</w:t>
      </w:r>
      <w:r w:rsidR="0088192C">
        <w:rPr>
          <w:rFonts w:ascii="宋体" w:hAnsi="宋体"/>
          <w:b/>
          <w:sz w:val="21"/>
          <w:szCs w:val="21"/>
        </w:rPr>
        <w:t xml:space="preserve"> </w:t>
      </w:r>
      <w:r w:rsidR="0047090F">
        <w:rPr>
          <w:rFonts w:ascii="宋体" w:hAnsi="宋体" w:hint="eastAsia"/>
          <w:b/>
          <w:sz w:val="21"/>
          <w:szCs w:val="21"/>
        </w:rPr>
        <w:t>帧数据</w:t>
      </w:r>
      <w:r w:rsidR="00994C67" w:rsidRPr="00956108">
        <w:rPr>
          <w:rFonts w:ascii="宋体" w:hAnsi="宋体" w:hint="eastAsia"/>
          <w:b/>
          <w:sz w:val="21"/>
          <w:szCs w:val="21"/>
        </w:rPr>
        <w:t>格式</w:t>
      </w:r>
    </w:p>
    <w:p w:rsidR="006743B7" w:rsidRDefault="00B617A6" w:rsidP="00AB7B93">
      <w:pPr>
        <w:pStyle w:val="3"/>
        <w:spacing w:before="312" w:after="312"/>
        <w:rPr>
          <w:lang w:eastAsia="zh-CN"/>
        </w:rPr>
      </w:pPr>
      <w:bookmarkStart w:id="106" w:name="_Toc409424447"/>
      <w:r>
        <w:rPr>
          <w:rFonts w:hint="eastAsia"/>
          <w:lang w:eastAsia="zh-CN"/>
        </w:rPr>
        <w:t xml:space="preserve">4.3.1 </w:t>
      </w:r>
      <w:r w:rsidR="00A35D94">
        <w:rPr>
          <w:rFonts w:hint="eastAsia"/>
        </w:rPr>
        <w:t>发送端协议设计</w:t>
      </w:r>
      <w:bookmarkEnd w:id="106"/>
    </w:p>
    <w:p w:rsidR="00AC761B" w:rsidRDefault="00AC761B" w:rsidP="004B4756">
      <w:pPr>
        <w:ind w:firstLine="480"/>
        <w:rPr>
          <w:color w:val="auto"/>
          <w:lang w:val="x-none"/>
        </w:rPr>
      </w:pPr>
      <w:r w:rsidRPr="000C6537">
        <w:rPr>
          <w:rFonts w:hint="eastAsia"/>
          <w:color w:val="auto"/>
          <w:lang w:val="x-none"/>
        </w:rPr>
        <w:t>发送端协议主要是</w:t>
      </w:r>
      <w:r w:rsidR="001F2EA8">
        <w:rPr>
          <w:rFonts w:hint="eastAsia"/>
          <w:color w:val="auto"/>
          <w:lang w:val="x-none"/>
        </w:rPr>
        <w:t>将</w:t>
      </w:r>
      <w:r>
        <w:rPr>
          <w:rFonts w:hint="eastAsia"/>
          <w:color w:val="auto"/>
          <w:lang w:val="x-none"/>
        </w:rPr>
        <w:t>获取</w:t>
      </w:r>
      <w:r w:rsidR="001F2EA8">
        <w:rPr>
          <w:rFonts w:hint="eastAsia"/>
          <w:color w:val="auto"/>
          <w:lang w:val="x-none"/>
        </w:rPr>
        <w:t>的生理参数数据</w:t>
      </w:r>
      <w:r w:rsidR="004E628C">
        <w:rPr>
          <w:rFonts w:hint="eastAsia"/>
          <w:color w:val="auto"/>
          <w:lang w:val="x-none"/>
        </w:rPr>
        <w:t>按照帧数据格式封装，</w:t>
      </w:r>
      <w:r w:rsidR="001F2EA8">
        <w:rPr>
          <w:rFonts w:hint="eastAsia"/>
          <w:color w:val="auto"/>
          <w:lang w:val="x-none"/>
        </w:rPr>
        <w:t>并存储到</w:t>
      </w:r>
      <w:r w:rsidRPr="000C6537">
        <w:rPr>
          <w:rFonts w:hint="eastAsia"/>
          <w:color w:val="auto"/>
          <w:lang w:val="x-none"/>
        </w:rPr>
        <w:t>循环缓冲区的队尾</w:t>
      </w:r>
      <w:r w:rsidR="004E628C">
        <w:rPr>
          <w:rFonts w:hint="eastAsia"/>
          <w:color w:val="auto"/>
          <w:lang w:val="x-none"/>
        </w:rPr>
        <w:t>位置</w:t>
      </w:r>
      <w:r w:rsidRPr="000C6537">
        <w:rPr>
          <w:rFonts w:hint="eastAsia"/>
          <w:color w:val="auto"/>
          <w:lang w:val="x-none"/>
        </w:rPr>
        <w:t>，同时</w:t>
      </w:r>
      <w:r>
        <w:rPr>
          <w:rFonts w:hint="eastAsia"/>
          <w:color w:val="auto"/>
          <w:lang w:val="x-none"/>
        </w:rPr>
        <w:t>不断</w:t>
      </w:r>
      <w:r w:rsidR="00CA45E7">
        <w:rPr>
          <w:rFonts w:hint="eastAsia"/>
          <w:color w:val="auto"/>
          <w:lang w:val="x-none"/>
        </w:rPr>
        <w:t>地</w:t>
      </w:r>
      <w:r w:rsidR="00822126">
        <w:rPr>
          <w:rFonts w:hint="eastAsia"/>
          <w:color w:val="auto"/>
          <w:lang w:val="x-none"/>
        </w:rPr>
        <w:t>发送队首的帧数据。</w:t>
      </w:r>
      <w:r w:rsidR="001E3499">
        <w:rPr>
          <w:rFonts w:hint="eastAsia"/>
          <w:color w:val="auto"/>
          <w:lang w:val="x-none"/>
        </w:rPr>
        <w:t>若</w:t>
      </w:r>
      <w:r w:rsidR="00CF330C" w:rsidRPr="001E3499">
        <w:rPr>
          <w:rFonts w:hint="eastAsia"/>
          <w:color w:val="auto"/>
          <w:lang w:val="x-none"/>
        </w:rPr>
        <w:t>接收</w:t>
      </w:r>
      <w:r w:rsidR="001E3499">
        <w:rPr>
          <w:rFonts w:hint="eastAsia"/>
          <w:color w:val="auto"/>
          <w:lang w:val="x-none"/>
        </w:rPr>
        <w:t>到</w:t>
      </w:r>
      <w:r w:rsidR="00CF330C" w:rsidRPr="001E3499">
        <w:rPr>
          <w:rFonts w:hint="eastAsia"/>
          <w:color w:val="auto"/>
          <w:lang w:val="x-none"/>
        </w:rPr>
        <w:t>重传</w:t>
      </w:r>
      <w:r w:rsidR="00CF330C" w:rsidRPr="001E3499">
        <w:rPr>
          <w:color w:val="auto"/>
          <w:lang w:val="x-none"/>
        </w:rPr>
        <w:t>命令</w:t>
      </w:r>
      <w:r w:rsidR="00822126" w:rsidRPr="001E3499">
        <w:rPr>
          <w:rFonts w:hint="eastAsia"/>
          <w:color w:val="auto"/>
          <w:lang w:val="x-none"/>
        </w:rPr>
        <w:t>，</w:t>
      </w:r>
      <w:r w:rsidR="001E3499">
        <w:rPr>
          <w:rFonts w:hint="eastAsia"/>
          <w:color w:val="auto"/>
          <w:lang w:val="x-none"/>
        </w:rPr>
        <w:t>则</w:t>
      </w:r>
      <w:r w:rsidRPr="001E3499">
        <w:rPr>
          <w:rFonts w:hint="eastAsia"/>
          <w:color w:val="auto"/>
          <w:szCs w:val="21"/>
        </w:rPr>
        <w:t>按照其</w:t>
      </w:r>
      <w:r w:rsidR="00227C39">
        <w:rPr>
          <w:rFonts w:hint="eastAsia"/>
          <w:color w:val="auto"/>
          <w:szCs w:val="21"/>
        </w:rPr>
        <w:t>帧序号进行重</w:t>
      </w:r>
      <w:r w:rsidR="002D0B51">
        <w:rPr>
          <w:rFonts w:hint="eastAsia"/>
          <w:color w:val="auto"/>
          <w:szCs w:val="21"/>
        </w:rPr>
        <w:t>传</w:t>
      </w:r>
      <w:r w:rsidRPr="001E3499">
        <w:rPr>
          <w:rFonts w:hint="eastAsia"/>
          <w:color w:val="auto"/>
          <w:szCs w:val="21"/>
        </w:rPr>
        <w:t>。</w:t>
      </w:r>
      <w:r w:rsidR="005818CD" w:rsidRPr="00AB635C">
        <w:rPr>
          <w:rFonts w:hint="eastAsia"/>
          <w:color w:val="auto"/>
          <w:lang w:val="x-none"/>
        </w:rPr>
        <w:t>本系统</w:t>
      </w:r>
      <w:r w:rsidR="005818CD" w:rsidRPr="00AB635C">
        <w:rPr>
          <w:color w:val="auto"/>
          <w:lang w:val="x-none"/>
        </w:rPr>
        <w:t>通过</w:t>
      </w:r>
      <w:r w:rsidR="005818CD" w:rsidRPr="00AB635C">
        <w:rPr>
          <w:rFonts w:hint="eastAsia"/>
          <w:color w:val="auto"/>
          <w:lang w:val="x-none"/>
        </w:rPr>
        <w:t>帧序号在循环</w:t>
      </w:r>
      <w:r w:rsidR="005818CD" w:rsidRPr="00AB635C">
        <w:rPr>
          <w:color w:val="auto"/>
          <w:lang w:val="x-none"/>
        </w:rPr>
        <w:t>缓冲区中</w:t>
      </w:r>
      <w:r w:rsidR="005818CD" w:rsidRPr="00AB635C">
        <w:rPr>
          <w:rFonts w:hint="eastAsia"/>
          <w:color w:val="auto"/>
          <w:lang w:val="x-none"/>
        </w:rPr>
        <w:t>查找帧数据，</w:t>
      </w:r>
      <w:r w:rsidR="005818CD">
        <w:rPr>
          <w:rFonts w:hint="eastAsia"/>
          <w:color w:val="auto"/>
          <w:lang w:val="x-none"/>
        </w:rPr>
        <w:t>若</w:t>
      </w:r>
      <w:r w:rsidR="005818CD" w:rsidRPr="00AB635C">
        <w:rPr>
          <w:rFonts w:hint="eastAsia"/>
          <w:color w:val="auto"/>
          <w:lang w:val="x-none"/>
        </w:rPr>
        <w:t>找到该</w:t>
      </w:r>
      <w:r w:rsidR="005818CD" w:rsidRPr="00AB635C">
        <w:rPr>
          <w:color w:val="auto"/>
          <w:lang w:val="x-none"/>
        </w:rPr>
        <w:t>帧数据</w:t>
      </w:r>
      <w:r w:rsidR="005818CD" w:rsidRPr="00AB635C">
        <w:rPr>
          <w:rFonts w:hint="eastAsia"/>
          <w:color w:val="auto"/>
          <w:lang w:val="x-none"/>
        </w:rPr>
        <w:t>且帧头的次高位为</w:t>
      </w:r>
      <w:r w:rsidR="005818CD" w:rsidRPr="00AB635C">
        <w:rPr>
          <w:rFonts w:hint="eastAsia"/>
          <w:color w:val="auto"/>
          <w:lang w:val="x-none"/>
        </w:rPr>
        <w:t>0</w:t>
      </w:r>
      <w:r w:rsidR="005818CD" w:rsidRPr="00AB635C">
        <w:rPr>
          <w:rFonts w:hint="eastAsia"/>
          <w:color w:val="auto"/>
          <w:lang w:val="x-none"/>
        </w:rPr>
        <w:t>，则表示该</w:t>
      </w:r>
      <w:r w:rsidR="005818CD" w:rsidRPr="00AB635C">
        <w:rPr>
          <w:color w:val="auto"/>
          <w:lang w:val="x-none"/>
        </w:rPr>
        <w:t>帧数据</w:t>
      </w:r>
      <w:r w:rsidR="00186910">
        <w:rPr>
          <w:rFonts w:hint="eastAsia"/>
          <w:color w:val="auto"/>
          <w:lang w:val="x-none"/>
        </w:rPr>
        <w:t>为</w:t>
      </w:r>
      <w:r w:rsidR="00BD64D1">
        <w:rPr>
          <w:rFonts w:hint="eastAsia"/>
          <w:color w:val="auto"/>
          <w:lang w:val="x-none"/>
        </w:rPr>
        <w:t>未重传帧数据，可</w:t>
      </w:r>
      <w:r w:rsidR="005818CD" w:rsidRPr="00AB635C">
        <w:rPr>
          <w:rFonts w:hint="eastAsia"/>
          <w:color w:val="auto"/>
          <w:lang w:val="x-none"/>
        </w:rPr>
        <w:t>将该帧数据重传。</w:t>
      </w:r>
      <w:r w:rsidR="00762204" w:rsidRPr="000C6537">
        <w:rPr>
          <w:rFonts w:hint="eastAsia"/>
          <w:color w:val="auto"/>
          <w:szCs w:val="21"/>
        </w:rPr>
        <w:t>考虑到采集模块存储空间的</w:t>
      </w:r>
      <w:r w:rsidR="00762204">
        <w:rPr>
          <w:rFonts w:hint="eastAsia"/>
          <w:color w:val="auto"/>
          <w:szCs w:val="21"/>
        </w:rPr>
        <w:t>有限性</w:t>
      </w:r>
      <w:r w:rsidR="00762204" w:rsidRPr="000C6537">
        <w:rPr>
          <w:rFonts w:hint="eastAsia"/>
          <w:color w:val="auto"/>
          <w:szCs w:val="21"/>
        </w:rPr>
        <w:t>及</w:t>
      </w:r>
      <w:r w:rsidR="00762204" w:rsidRPr="000C6537">
        <w:rPr>
          <w:rFonts w:hint="eastAsia"/>
          <w:color w:val="auto"/>
          <w:szCs w:val="21"/>
        </w:rPr>
        <w:t>ECG</w:t>
      </w:r>
      <w:r w:rsidR="00762204">
        <w:rPr>
          <w:rFonts w:hint="eastAsia"/>
          <w:color w:val="auto"/>
          <w:szCs w:val="21"/>
        </w:rPr>
        <w:t>信号、血氧饱和度</w:t>
      </w:r>
      <w:r w:rsidR="00762204" w:rsidRPr="000C6537">
        <w:rPr>
          <w:rFonts w:hint="eastAsia"/>
          <w:color w:val="auto"/>
          <w:szCs w:val="21"/>
        </w:rPr>
        <w:t>的</w:t>
      </w:r>
      <w:r w:rsidR="00762204">
        <w:rPr>
          <w:rFonts w:hint="eastAsia"/>
          <w:color w:val="auto"/>
          <w:szCs w:val="21"/>
        </w:rPr>
        <w:t>实时</w:t>
      </w:r>
      <w:r w:rsidR="00F83048">
        <w:rPr>
          <w:rFonts w:hint="eastAsia"/>
          <w:color w:val="auto"/>
          <w:szCs w:val="21"/>
        </w:rPr>
        <w:t>显示</w:t>
      </w:r>
      <w:r w:rsidR="00762204" w:rsidRPr="000C6537">
        <w:rPr>
          <w:rFonts w:hint="eastAsia"/>
          <w:color w:val="auto"/>
          <w:szCs w:val="21"/>
        </w:rPr>
        <w:t>，</w:t>
      </w:r>
      <w:r w:rsidR="005C7426">
        <w:rPr>
          <w:rFonts w:hint="eastAsia"/>
          <w:color w:val="auto"/>
          <w:szCs w:val="21"/>
        </w:rPr>
        <w:t>本系统</w:t>
      </w:r>
      <w:r w:rsidR="00762204" w:rsidRPr="000C6537">
        <w:rPr>
          <w:rFonts w:hint="eastAsia"/>
          <w:color w:val="auto"/>
          <w:szCs w:val="21"/>
        </w:rPr>
        <w:t>只重发一次丢失的帧数据</w:t>
      </w:r>
      <w:r w:rsidR="00F05F1E">
        <w:rPr>
          <w:rFonts w:hint="eastAsia"/>
          <w:color w:val="auto"/>
          <w:szCs w:val="21"/>
        </w:rPr>
        <w:t>。</w:t>
      </w:r>
      <w:r w:rsidRPr="000C6537">
        <w:rPr>
          <w:color w:val="auto"/>
          <w:szCs w:val="21"/>
        </w:rPr>
        <w:t>通常情况下，发生丢失数据</w:t>
      </w:r>
      <w:r w:rsidRPr="000C6537">
        <w:rPr>
          <w:rFonts w:hint="eastAsia"/>
          <w:color w:val="auto"/>
          <w:szCs w:val="21"/>
        </w:rPr>
        <w:t>的情况较少</w:t>
      </w:r>
      <w:r w:rsidRPr="000C6537">
        <w:rPr>
          <w:color w:val="auto"/>
          <w:szCs w:val="21"/>
        </w:rPr>
        <w:t>，重传一次能够满足</w:t>
      </w:r>
      <w:r w:rsidR="00AC41AC">
        <w:rPr>
          <w:rFonts w:hint="eastAsia"/>
          <w:color w:val="auto"/>
          <w:szCs w:val="21"/>
        </w:rPr>
        <w:t>数据的</w:t>
      </w:r>
      <w:r w:rsidR="00AC41AC">
        <w:rPr>
          <w:color w:val="auto"/>
          <w:szCs w:val="21"/>
        </w:rPr>
        <w:t>完整性</w:t>
      </w:r>
      <w:r w:rsidRPr="000C6537">
        <w:rPr>
          <w:color w:val="auto"/>
          <w:szCs w:val="21"/>
        </w:rPr>
        <w:t>，同时</w:t>
      </w:r>
      <w:r w:rsidRPr="000C6537">
        <w:rPr>
          <w:rFonts w:hint="eastAsia"/>
          <w:color w:val="auto"/>
          <w:szCs w:val="21"/>
        </w:rPr>
        <w:t>也能</w:t>
      </w:r>
      <w:r w:rsidRPr="000C6537">
        <w:rPr>
          <w:color w:val="auto"/>
          <w:szCs w:val="21"/>
        </w:rPr>
        <w:t>保证</w:t>
      </w:r>
      <w:r w:rsidR="00925844">
        <w:rPr>
          <w:rFonts w:hint="eastAsia"/>
          <w:color w:val="auto"/>
          <w:szCs w:val="21"/>
        </w:rPr>
        <w:t>系统的</w:t>
      </w:r>
      <w:r w:rsidRPr="000C6537">
        <w:rPr>
          <w:color w:val="auto"/>
          <w:szCs w:val="21"/>
        </w:rPr>
        <w:t>实时性。</w:t>
      </w:r>
      <w:r w:rsidR="00C07EC2">
        <w:rPr>
          <w:rFonts w:hint="eastAsia"/>
          <w:color w:val="auto"/>
          <w:szCs w:val="21"/>
        </w:rPr>
        <w:t>利用</w:t>
      </w:r>
      <w:r w:rsidR="009E15E1">
        <w:rPr>
          <w:rFonts w:hint="eastAsia"/>
          <w:color w:val="auto"/>
          <w:lang w:val="x-none"/>
        </w:rPr>
        <w:t>发送</w:t>
      </w:r>
      <w:r w:rsidR="009E15E1">
        <w:rPr>
          <w:color w:val="auto"/>
          <w:lang w:val="x-none"/>
        </w:rPr>
        <w:t>端协议</w:t>
      </w:r>
      <w:r w:rsidR="00C07EC2">
        <w:rPr>
          <w:rFonts w:hint="eastAsia"/>
          <w:color w:val="auto"/>
          <w:lang w:val="x-none"/>
        </w:rPr>
        <w:t>的程序</w:t>
      </w:r>
      <w:r w:rsidRPr="000C6537">
        <w:rPr>
          <w:rFonts w:hint="eastAsia"/>
          <w:color w:val="auto"/>
          <w:lang w:val="x-none"/>
        </w:rPr>
        <w:t>流程图如图</w:t>
      </w:r>
      <w:r w:rsidRPr="000C6537">
        <w:rPr>
          <w:rFonts w:hint="eastAsia"/>
          <w:color w:val="auto"/>
          <w:lang w:val="x-none"/>
        </w:rPr>
        <w:t>4-4</w:t>
      </w:r>
      <w:r w:rsidRPr="000C6537">
        <w:rPr>
          <w:rFonts w:hint="eastAsia"/>
          <w:color w:val="auto"/>
          <w:lang w:val="x-none"/>
        </w:rPr>
        <w:t>所示。</w:t>
      </w:r>
    </w:p>
    <w:p w:rsidR="00421CF9" w:rsidRPr="00AC761B" w:rsidRDefault="00D14F2D" w:rsidP="00282E8B">
      <w:pPr>
        <w:ind w:firstLine="480"/>
        <w:jc w:val="center"/>
        <w:rPr>
          <w:color w:val="auto"/>
          <w:lang w:val="x-none"/>
        </w:rPr>
      </w:pPr>
      <w:r>
        <w:object w:dxaOrig="4812" w:dyaOrig="13977">
          <v:shape id="_x0000_i1036" type="#_x0000_t75" style="width:169.5pt;height:390.75pt" o:ole="">
            <v:imagedata r:id="rId73" o:title=""/>
          </v:shape>
          <o:OLEObject Type="Embed" ProgID="Visio.Drawing.11" ShapeID="_x0000_i1036" DrawAspect="Content" ObjectID="_1486450076" r:id="rId74"/>
        </w:object>
      </w:r>
    </w:p>
    <w:p w:rsidR="004100FB" w:rsidRPr="00956108" w:rsidRDefault="00630D2C"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图4-</w:t>
      </w:r>
      <w:r w:rsidR="00914B3A">
        <w:rPr>
          <w:rFonts w:ascii="宋体" w:hAnsi="宋体" w:hint="eastAsia"/>
          <w:b/>
          <w:sz w:val="21"/>
          <w:szCs w:val="21"/>
        </w:rPr>
        <w:t>4</w:t>
      </w:r>
      <w:r w:rsidRPr="00956108">
        <w:rPr>
          <w:rFonts w:ascii="宋体" w:hAnsi="宋体" w:hint="eastAsia"/>
          <w:b/>
          <w:sz w:val="21"/>
          <w:szCs w:val="21"/>
        </w:rPr>
        <w:t xml:space="preserve"> </w:t>
      </w:r>
      <w:r w:rsidR="00FA79AE" w:rsidRPr="00956108">
        <w:rPr>
          <w:rFonts w:ascii="宋体" w:hAnsi="宋体" w:hint="eastAsia"/>
          <w:b/>
          <w:sz w:val="21"/>
          <w:szCs w:val="21"/>
        </w:rPr>
        <w:t>发送端程序</w:t>
      </w:r>
      <w:r w:rsidR="004100FB" w:rsidRPr="00956108">
        <w:rPr>
          <w:rFonts w:ascii="宋体" w:hAnsi="宋体" w:hint="eastAsia"/>
          <w:b/>
          <w:sz w:val="21"/>
          <w:szCs w:val="21"/>
        </w:rPr>
        <w:t>的流程图</w:t>
      </w:r>
    </w:p>
    <w:p w:rsidR="002B1AD6" w:rsidRDefault="00B617A6" w:rsidP="00B617A6">
      <w:pPr>
        <w:pStyle w:val="3"/>
        <w:spacing w:before="312" w:after="312"/>
        <w:rPr>
          <w:lang w:eastAsia="zh-CN"/>
        </w:rPr>
      </w:pPr>
      <w:bookmarkStart w:id="107" w:name="_Toc409424448"/>
      <w:r>
        <w:rPr>
          <w:rFonts w:hint="eastAsia"/>
          <w:lang w:eastAsia="zh-CN"/>
        </w:rPr>
        <w:lastRenderedPageBreak/>
        <w:t xml:space="preserve">4.3.2 </w:t>
      </w:r>
      <w:r w:rsidR="002B1AD6">
        <w:rPr>
          <w:rFonts w:hint="eastAsia"/>
        </w:rPr>
        <w:t>接收端协议设计</w:t>
      </w:r>
      <w:bookmarkEnd w:id="107"/>
    </w:p>
    <w:p w:rsidR="00A10FE5" w:rsidRPr="00B06B8B" w:rsidRDefault="00A10FE5" w:rsidP="00A10FE5">
      <w:pPr>
        <w:ind w:firstLine="480"/>
        <w:rPr>
          <w:color w:val="auto"/>
          <w:lang w:val="x-none"/>
        </w:rPr>
      </w:pPr>
      <w:r w:rsidRPr="00B06B8B">
        <w:rPr>
          <w:rFonts w:hint="eastAsia"/>
          <w:color w:val="auto"/>
          <w:lang w:val="x-none"/>
        </w:rPr>
        <w:t>接收端协议主要</w:t>
      </w:r>
      <w:r w:rsidR="00AC5E24">
        <w:rPr>
          <w:rFonts w:hint="eastAsia"/>
          <w:color w:val="auto"/>
          <w:lang w:val="x-none"/>
        </w:rPr>
        <w:t>是在蓝牙通信连接建立后，</w:t>
      </w:r>
      <w:r w:rsidRPr="00B06B8B">
        <w:rPr>
          <w:rFonts w:hint="eastAsia"/>
          <w:color w:val="auto"/>
          <w:lang w:val="x-none"/>
        </w:rPr>
        <w:t>利用临时缓冲区来存放一组</w:t>
      </w:r>
      <w:r w:rsidR="00FE41F3">
        <w:rPr>
          <w:rFonts w:hint="eastAsia"/>
          <w:color w:val="auto"/>
          <w:lang w:val="x-none"/>
        </w:rPr>
        <w:t>帧数据，并</w:t>
      </w:r>
      <w:r w:rsidR="00766DDE" w:rsidRPr="00B06B8B">
        <w:rPr>
          <w:rFonts w:hint="eastAsia"/>
          <w:color w:val="auto"/>
          <w:lang w:val="x-none"/>
        </w:rPr>
        <w:t>判断该组帧数据</w:t>
      </w:r>
      <w:r w:rsidR="0041690C">
        <w:rPr>
          <w:rFonts w:hint="eastAsia"/>
          <w:color w:val="auto"/>
          <w:lang w:val="x-none"/>
        </w:rPr>
        <w:t>是否有</w:t>
      </w:r>
      <w:r w:rsidRPr="00B06B8B">
        <w:rPr>
          <w:rFonts w:hint="eastAsia"/>
          <w:color w:val="auto"/>
          <w:lang w:val="x-none"/>
        </w:rPr>
        <w:t>丢失</w:t>
      </w:r>
      <w:r w:rsidR="00A26894" w:rsidRPr="00B06B8B">
        <w:rPr>
          <w:rFonts w:hint="eastAsia"/>
          <w:color w:val="auto"/>
          <w:lang w:val="x-none"/>
        </w:rPr>
        <w:t>。</w:t>
      </w:r>
      <w:r w:rsidR="00803B5D" w:rsidRPr="00B06B8B">
        <w:rPr>
          <w:rFonts w:hint="eastAsia"/>
          <w:color w:val="auto"/>
          <w:lang w:val="x-none"/>
        </w:rPr>
        <w:t>如果发生</w:t>
      </w:r>
      <w:r w:rsidR="00803B5D" w:rsidRPr="00B06B8B">
        <w:rPr>
          <w:color w:val="auto"/>
          <w:lang w:val="x-none"/>
        </w:rPr>
        <w:t>了</w:t>
      </w:r>
      <w:r w:rsidR="002D04CE" w:rsidRPr="00B06B8B">
        <w:rPr>
          <w:rFonts w:hint="eastAsia"/>
          <w:color w:val="auto"/>
          <w:lang w:val="x-none"/>
        </w:rPr>
        <w:t>帧</w:t>
      </w:r>
      <w:r w:rsidR="002D04CE" w:rsidRPr="00B06B8B">
        <w:rPr>
          <w:color w:val="auto"/>
          <w:lang w:val="x-none"/>
        </w:rPr>
        <w:t>数据</w:t>
      </w:r>
      <w:r w:rsidR="001F55EF" w:rsidRPr="00B06B8B">
        <w:rPr>
          <w:color w:val="auto"/>
          <w:lang w:val="x-none"/>
        </w:rPr>
        <w:t>丢失</w:t>
      </w:r>
      <w:r w:rsidR="00803B5D" w:rsidRPr="00B06B8B">
        <w:rPr>
          <w:rFonts w:hint="eastAsia"/>
          <w:color w:val="auto"/>
          <w:lang w:val="x-none"/>
        </w:rPr>
        <w:t>的</w:t>
      </w:r>
      <w:r w:rsidR="00803B5D" w:rsidRPr="00B06B8B">
        <w:rPr>
          <w:color w:val="auto"/>
          <w:lang w:val="x-none"/>
        </w:rPr>
        <w:t>情况</w:t>
      </w:r>
      <w:r w:rsidR="0041690C">
        <w:rPr>
          <w:rFonts w:hint="eastAsia"/>
          <w:color w:val="auto"/>
          <w:lang w:val="x-none"/>
        </w:rPr>
        <w:t>，则发送重传命令，</w:t>
      </w:r>
      <w:r w:rsidR="00F82319">
        <w:rPr>
          <w:rFonts w:hint="eastAsia"/>
          <w:color w:val="auto"/>
          <w:lang w:val="x-none"/>
        </w:rPr>
        <w:t>并</w:t>
      </w:r>
      <w:r w:rsidR="00AB767D" w:rsidRPr="00B06B8B">
        <w:rPr>
          <w:rFonts w:hint="eastAsia"/>
          <w:color w:val="auto"/>
          <w:lang w:val="x-none"/>
        </w:rPr>
        <w:t>判断</w:t>
      </w:r>
      <w:r w:rsidRPr="00B06B8B">
        <w:rPr>
          <w:rFonts w:hint="eastAsia"/>
          <w:color w:val="auto"/>
          <w:lang w:val="x-none"/>
        </w:rPr>
        <w:t>在一定时间内是否接收到重传帧</w:t>
      </w:r>
      <w:r w:rsidR="009F0B0D">
        <w:rPr>
          <w:rFonts w:hint="eastAsia"/>
          <w:color w:val="auto"/>
          <w:lang w:val="x-none"/>
        </w:rPr>
        <w:t>。</w:t>
      </w:r>
      <w:r w:rsidR="00303CFD" w:rsidRPr="00B06B8B">
        <w:rPr>
          <w:rFonts w:hint="eastAsia"/>
          <w:color w:val="auto"/>
          <w:lang w:val="x-none"/>
        </w:rPr>
        <w:t>若接收到重传</w:t>
      </w:r>
      <w:r w:rsidR="00303CFD" w:rsidRPr="00B06B8B">
        <w:rPr>
          <w:color w:val="auto"/>
          <w:lang w:val="x-none"/>
        </w:rPr>
        <w:t>帧</w:t>
      </w:r>
      <w:r w:rsidR="00303CFD" w:rsidRPr="00B06B8B">
        <w:rPr>
          <w:rFonts w:hint="eastAsia"/>
          <w:color w:val="auto"/>
          <w:lang w:val="x-none"/>
        </w:rPr>
        <w:t>，则将重传帧数据放到临时缓冲区中的相应位置，同时判断其完整性</w:t>
      </w:r>
      <w:r w:rsidR="00C32C05">
        <w:rPr>
          <w:rFonts w:hint="eastAsia"/>
          <w:color w:val="auto"/>
          <w:lang w:val="x-none"/>
        </w:rPr>
        <w:t>。</w:t>
      </w:r>
      <w:r w:rsidR="00795759">
        <w:rPr>
          <w:rFonts w:hint="eastAsia"/>
          <w:color w:val="auto"/>
          <w:lang w:val="x-none"/>
        </w:rPr>
        <w:t>若数据完整，则直接存储到</w:t>
      </w:r>
      <w:r w:rsidR="00C32C05">
        <w:rPr>
          <w:rFonts w:hint="eastAsia"/>
          <w:color w:val="auto"/>
          <w:lang w:val="x-none"/>
        </w:rPr>
        <w:t>循环缓冲区中；</w:t>
      </w:r>
      <w:r w:rsidR="008504E1" w:rsidRPr="00B06B8B">
        <w:rPr>
          <w:rFonts w:hint="eastAsia"/>
          <w:color w:val="auto"/>
          <w:lang w:val="x-none"/>
        </w:rPr>
        <w:t>若数据不完整，则</w:t>
      </w:r>
      <w:r w:rsidR="008504E1">
        <w:rPr>
          <w:rFonts w:hint="eastAsia"/>
          <w:color w:val="auto"/>
          <w:lang w:val="x-none"/>
        </w:rPr>
        <w:t>删除</w:t>
      </w:r>
      <w:r w:rsidR="0021060C">
        <w:rPr>
          <w:rFonts w:hint="eastAsia"/>
          <w:color w:val="auto"/>
          <w:lang w:val="x-none"/>
        </w:rPr>
        <w:t>该组内</w:t>
      </w:r>
      <w:r w:rsidR="008504E1">
        <w:rPr>
          <w:rFonts w:hint="eastAsia"/>
          <w:color w:val="auto"/>
          <w:lang w:val="x-none"/>
        </w:rPr>
        <w:t>丢失帧之前</w:t>
      </w:r>
      <w:r w:rsidR="008504E1" w:rsidRPr="00B06B8B">
        <w:rPr>
          <w:rFonts w:hint="eastAsia"/>
          <w:color w:val="auto"/>
          <w:lang w:val="x-none"/>
        </w:rPr>
        <w:t>所有</w:t>
      </w:r>
      <w:r w:rsidR="008504E1">
        <w:rPr>
          <w:rFonts w:hint="eastAsia"/>
          <w:color w:val="auto"/>
          <w:lang w:val="x-none"/>
        </w:rPr>
        <w:t>的</w:t>
      </w:r>
      <w:r w:rsidR="008504E1" w:rsidRPr="00B06B8B">
        <w:rPr>
          <w:rFonts w:hint="eastAsia"/>
          <w:color w:val="auto"/>
          <w:lang w:val="x-none"/>
        </w:rPr>
        <w:t>帧</w:t>
      </w:r>
      <w:r w:rsidR="008504E1">
        <w:rPr>
          <w:rFonts w:hint="eastAsia"/>
          <w:color w:val="auto"/>
          <w:lang w:val="x-none"/>
        </w:rPr>
        <w:t>数据</w:t>
      </w:r>
      <w:r w:rsidR="008504E1" w:rsidRPr="00B06B8B">
        <w:rPr>
          <w:rFonts w:hint="eastAsia"/>
          <w:color w:val="auto"/>
          <w:lang w:val="x-none"/>
        </w:rPr>
        <w:t>，同时计算丢帧率</w:t>
      </w:r>
      <w:r w:rsidR="00803B5D" w:rsidRPr="00B06B8B">
        <w:rPr>
          <w:rFonts w:hint="eastAsia"/>
          <w:color w:val="auto"/>
          <w:lang w:val="x-none"/>
        </w:rPr>
        <w:t>。</w:t>
      </w:r>
      <w:r w:rsidRPr="00B06B8B">
        <w:rPr>
          <w:rFonts w:hint="eastAsia"/>
          <w:color w:val="auto"/>
          <w:lang w:val="x-none"/>
        </w:rPr>
        <w:t>若</w:t>
      </w:r>
      <w:r w:rsidR="004F7E35">
        <w:rPr>
          <w:rFonts w:hint="eastAsia"/>
          <w:color w:val="auto"/>
          <w:lang w:val="x-none"/>
        </w:rPr>
        <w:t>一定时间内</w:t>
      </w:r>
      <w:r w:rsidRPr="00B06B8B">
        <w:rPr>
          <w:rFonts w:hint="eastAsia"/>
          <w:color w:val="auto"/>
          <w:lang w:val="x-none"/>
        </w:rPr>
        <w:t>没有接收到</w:t>
      </w:r>
      <w:r w:rsidR="00803B5D" w:rsidRPr="00B06B8B">
        <w:rPr>
          <w:rFonts w:hint="eastAsia"/>
          <w:color w:val="auto"/>
          <w:lang w:val="x-none"/>
        </w:rPr>
        <w:t>重传</w:t>
      </w:r>
      <w:r w:rsidR="00803B5D" w:rsidRPr="00B06B8B">
        <w:rPr>
          <w:color w:val="auto"/>
          <w:lang w:val="x-none"/>
        </w:rPr>
        <w:t>帧</w:t>
      </w:r>
      <w:r w:rsidRPr="00B06B8B">
        <w:rPr>
          <w:rFonts w:hint="eastAsia"/>
          <w:color w:val="auto"/>
          <w:lang w:val="x-none"/>
        </w:rPr>
        <w:t>，则计算</w:t>
      </w:r>
      <w:r w:rsidR="00C113F5" w:rsidRPr="00B06B8B">
        <w:rPr>
          <w:rFonts w:hint="eastAsia"/>
          <w:color w:val="auto"/>
          <w:lang w:val="x-none"/>
        </w:rPr>
        <w:t>丢帧</w:t>
      </w:r>
      <w:r w:rsidR="00C113F5">
        <w:rPr>
          <w:rFonts w:hint="eastAsia"/>
          <w:color w:val="auto"/>
          <w:lang w:val="x-none"/>
        </w:rPr>
        <w:t>率</w:t>
      </w:r>
      <w:r w:rsidR="003040A5">
        <w:rPr>
          <w:rFonts w:hint="eastAsia"/>
          <w:color w:val="auto"/>
          <w:lang w:val="x-none"/>
        </w:rPr>
        <w:t>，并对</w:t>
      </w:r>
      <w:r w:rsidR="00C113F5" w:rsidRPr="00B06B8B">
        <w:rPr>
          <w:rFonts w:hint="eastAsia"/>
          <w:color w:val="auto"/>
          <w:lang w:val="x-none"/>
        </w:rPr>
        <w:t>丢帧</w:t>
      </w:r>
      <w:r w:rsidR="00C113F5">
        <w:rPr>
          <w:rFonts w:hint="eastAsia"/>
          <w:color w:val="auto"/>
          <w:lang w:val="x-none"/>
        </w:rPr>
        <w:t>率</w:t>
      </w:r>
      <w:r w:rsidRPr="00B06B8B">
        <w:rPr>
          <w:rFonts w:hint="eastAsia"/>
          <w:color w:val="auto"/>
          <w:lang w:val="x-none"/>
        </w:rPr>
        <w:t>进行判断，若</w:t>
      </w:r>
      <w:r w:rsidR="00803B5D" w:rsidRPr="00B06B8B">
        <w:rPr>
          <w:rFonts w:hint="eastAsia"/>
          <w:color w:val="auto"/>
          <w:lang w:val="x-none"/>
        </w:rPr>
        <w:t>丢帧</w:t>
      </w:r>
      <w:r w:rsidR="00803B5D" w:rsidRPr="00B06B8B">
        <w:rPr>
          <w:color w:val="auto"/>
          <w:lang w:val="x-none"/>
        </w:rPr>
        <w:t>率</w:t>
      </w:r>
      <w:r w:rsidR="00E7669F">
        <w:rPr>
          <w:rFonts w:hint="eastAsia"/>
          <w:color w:val="auto"/>
          <w:lang w:val="x-none"/>
        </w:rPr>
        <w:t>大于某</w:t>
      </w:r>
      <w:r w:rsidR="00C113F5">
        <w:rPr>
          <w:rFonts w:hint="eastAsia"/>
          <w:color w:val="auto"/>
          <w:lang w:val="x-none"/>
        </w:rPr>
        <w:t>固定值，则通知</w:t>
      </w:r>
      <w:r w:rsidR="00B06B8B" w:rsidRPr="00B06B8B">
        <w:rPr>
          <w:rFonts w:hint="eastAsia"/>
          <w:color w:val="auto"/>
          <w:lang w:val="x-none"/>
        </w:rPr>
        <w:t>用户</w:t>
      </w:r>
      <w:r w:rsidR="009E0BD1">
        <w:rPr>
          <w:rFonts w:hint="eastAsia"/>
          <w:color w:val="auto"/>
          <w:lang w:val="x-none"/>
        </w:rPr>
        <w:t>，</w:t>
      </w:r>
      <w:r w:rsidR="00FB22B1">
        <w:rPr>
          <w:rFonts w:hint="eastAsia"/>
          <w:color w:val="auto"/>
          <w:lang w:val="x-none"/>
        </w:rPr>
        <w:t>系统的</w:t>
      </w:r>
      <w:r w:rsidR="00C113F5" w:rsidRPr="00B06B8B">
        <w:rPr>
          <w:rFonts w:hint="eastAsia"/>
          <w:color w:val="auto"/>
          <w:lang w:val="x-none"/>
        </w:rPr>
        <w:t>丢帧</w:t>
      </w:r>
      <w:r w:rsidR="00C113F5">
        <w:rPr>
          <w:rFonts w:hint="eastAsia"/>
          <w:color w:val="auto"/>
          <w:lang w:val="x-none"/>
        </w:rPr>
        <w:t>率</w:t>
      </w:r>
      <w:r w:rsidRPr="00B06B8B">
        <w:rPr>
          <w:rFonts w:hint="eastAsia"/>
          <w:color w:val="auto"/>
          <w:lang w:val="x-none"/>
        </w:rPr>
        <w:t>比较高。</w:t>
      </w:r>
      <w:r w:rsidR="0051223D">
        <w:rPr>
          <w:rFonts w:hint="eastAsia"/>
          <w:color w:val="auto"/>
          <w:szCs w:val="21"/>
        </w:rPr>
        <w:t>利用</w:t>
      </w:r>
      <w:r w:rsidR="00B054BB">
        <w:rPr>
          <w:rFonts w:hint="eastAsia"/>
          <w:color w:val="auto"/>
          <w:lang w:val="x-none"/>
        </w:rPr>
        <w:t>接收</w:t>
      </w:r>
      <w:r w:rsidR="0051223D">
        <w:rPr>
          <w:color w:val="auto"/>
          <w:lang w:val="x-none"/>
        </w:rPr>
        <w:t>端协议</w:t>
      </w:r>
      <w:r w:rsidR="0051223D">
        <w:rPr>
          <w:rFonts w:hint="eastAsia"/>
          <w:color w:val="auto"/>
          <w:lang w:val="x-none"/>
        </w:rPr>
        <w:t>的程序</w:t>
      </w:r>
      <w:r w:rsidRPr="00B06B8B">
        <w:rPr>
          <w:rFonts w:hint="eastAsia"/>
          <w:color w:val="auto"/>
          <w:lang w:val="x-none"/>
        </w:rPr>
        <w:t>流程图如图</w:t>
      </w:r>
      <w:r w:rsidRPr="00B06B8B">
        <w:rPr>
          <w:rFonts w:hint="eastAsia"/>
          <w:color w:val="auto"/>
          <w:lang w:val="x-none"/>
        </w:rPr>
        <w:t>4-5</w:t>
      </w:r>
      <w:r w:rsidRPr="00B06B8B">
        <w:rPr>
          <w:rFonts w:hint="eastAsia"/>
          <w:color w:val="auto"/>
          <w:lang w:val="x-none"/>
        </w:rPr>
        <w:t>所示。</w:t>
      </w:r>
    </w:p>
    <w:p w:rsidR="00DC769E" w:rsidRDefault="00D14F2D" w:rsidP="00DC769E">
      <w:pPr>
        <w:ind w:firstLine="480"/>
        <w:jc w:val="center"/>
      </w:pPr>
      <w:r>
        <w:object w:dxaOrig="10612" w:dyaOrig="9993">
          <v:shape id="_x0000_i1037" type="#_x0000_t75" style="width:338.25pt;height:374.25pt" o:ole="">
            <v:imagedata r:id="rId75" o:title=""/>
          </v:shape>
          <o:OLEObject Type="Embed" ProgID="Visio.Drawing.11" ShapeID="_x0000_i1037" DrawAspect="Content" ObjectID="_1486450077" r:id="rId76"/>
        </w:object>
      </w:r>
    </w:p>
    <w:p w:rsidR="00FA79AE" w:rsidRPr="00956108" w:rsidRDefault="00D62DE6" w:rsidP="00DC769E">
      <w:pPr>
        <w:ind w:firstLine="422"/>
        <w:jc w:val="center"/>
        <w:rPr>
          <w:rFonts w:ascii="宋体" w:hAnsi="宋体"/>
          <w:b/>
          <w:sz w:val="21"/>
          <w:szCs w:val="21"/>
        </w:rPr>
      </w:pPr>
      <w:r w:rsidRPr="00956108">
        <w:rPr>
          <w:rFonts w:ascii="宋体" w:hAnsi="宋体" w:hint="eastAsia"/>
          <w:b/>
          <w:sz w:val="21"/>
          <w:szCs w:val="21"/>
        </w:rPr>
        <w:t>图4-</w:t>
      </w:r>
      <w:r w:rsidR="00914B3A">
        <w:rPr>
          <w:rFonts w:ascii="宋体" w:hAnsi="宋体" w:hint="eastAsia"/>
          <w:b/>
          <w:sz w:val="21"/>
          <w:szCs w:val="21"/>
        </w:rPr>
        <w:t>5</w:t>
      </w:r>
      <w:r w:rsidRPr="00956108">
        <w:rPr>
          <w:rFonts w:ascii="宋体" w:hAnsi="宋体" w:hint="eastAsia"/>
          <w:b/>
          <w:sz w:val="21"/>
          <w:szCs w:val="21"/>
        </w:rPr>
        <w:t>接收端程序的流程图</w:t>
      </w:r>
    </w:p>
    <w:p w:rsidR="00752D0D" w:rsidRDefault="00752D0D" w:rsidP="00752D0D">
      <w:pPr>
        <w:pStyle w:val="2"/>
        <w:spacing w:before="312" w:after="312"/>
        <w:rPr>
          <w:lang w:eastAsia="zh-CN"/>
        </w:rPr>
      </w:pPr>
      <w:bookmarkStart w:id="108" w:name="_Toc409424449"/>
      <w:r>
        <w:rPr>
          <w:rFonts w:hint="eastAsia"/>
        </w:rPr>
        <w:t>4.4</w:t>
      </w:r>
      <w:r w:rsidR="00495799">
        <w:t xml:space="preserve"> </w:t>
      </w:r>
      <w:r>
        <w:rPr>
          <w:rFonts w:hint="eastAsia"/>
        </w:rPr>
        <w:t>本章小结</w:t>
      </w:r>
      <w:bookmarkEnd w:id="108"/>
    </w:p>
    <w:p w:rsidR="001B7157" w:rsidRPr="00F34771" w:rsidRDefault="001B7157" w:rsidP="004B4756">
      <w:pPr>
        <w:ind w:firstLine="480"/>
        <w:rPr>
          <w:color w:val="auto"/>
          <w:szCs w:val="21"/>
        </w:rPr>
      </w:pPr>
      <w:r w:rsidRPr="00F34771">
        <w:rPr>
          <w:rFonts w:hint="eastAsia"/>
          <w:color w:val="auto"/>
          <w:lang w:val="x-none"/>
        </w:rPr>
        <w:t>本章主要概述</w:t>
      </w:r>
      <w:r w:rsidRPr="00F34771">
        <w:rPr>
          <w:color w:val="auto"/>
          <w:lang w:val="x-none"/>
        </w:rPr>
        <w:t>了</w:t>
      </w:r>
      <w:r w:rsidRPr="00F34771">
        <w:rPr>
          <w:rFonts w:hint="eastAsia"/>
          <w:color w:val="auto"/>
          <w:lang w:val="x-none"/>
        </w:rPr>
        <w:t>通信</w:t>
      </w:r>
      <w:r w:rsidRPr="00F34771">
        <w:rPr>
          <w:color w:val="auto"/>
          <w:lang w:val="x-none"/>
        </w:rPr>
        <w:t>系统中</w:t>
      </w:r>
      <w:r w:rsidRPr="00F34771">
        <w:rPr>
          <w:rFonts w:hint="eastAsia"/>
          <w:color w:val="auto"/>
          <w:lang w:val="x-none"/>
        </w:rPr>
        <w:t>蓝牙</w:t>
      </w:r>
      <w:r w:rsidRPr="00F34771">
        <w:rPr>
          <w:color w:val="auto"/>
          <w:lang w:val="x-none"/>
        </w:rPr>
        <w:t>模块</w:t>
      </w:r>
      <w:r w:rsidRPr="00F34771">
        <w:rPr>
          <w:rFonts w:hint="eastAsia"/>
          <w:color w:val="auto"/>
          <w:lang w:val="x-none"/>
        </w:rPr>
        <w:t>的</w:t>
      </w:r>
      <w:r w:rsidR="00DD125E">
        <w:rPr>
          <w:color w:val="auto"/>
          <w:lang w:val="x-none"/>
        </w:rPr>
        <w:t>特性</w:t>
      </w:r>
      <w:r w:rsidRPr="00F34771">
        <w:rPr>
          <w:color w:val="auto"/>
          <w:lang w:val="x-none"/>
        </w:rPr>
        <w:t>及相关初始化设置，</w:t>
      </w:r>
      <w:r w:rsidR="00087F8A" w:rsidRPr="00F34771">
        <w:rPr>
          <w:color w:val="auto"/>
          <w:lang w:val="x-none"/>
        </w:rPr>
        <w:t>详细介绍了</w:t>
      </w:r>
      <w:r w:rsidR="007219A3" w:rsidRPr="00F34771">
        <w:rPr>
          <w:color w:val="auto"/>
          <w:lang w:val="x-none"/>
        </w:rPr>
        <w:t>数据传输协议</w:t>
      </w:r>
      <w:r w:rsidR="007219A3">
        <w:rPr>
          <w:rFonts w:hint="eastAsia"/>
          <w:color w:val="auto"/>
          <w:lang w:val="x-none"/>
        </w:rPr>
        <w:t>、</w:t>
      </w:r>
      <w:r w:rsidR="007219A3">
        <w:rPr>
          <w:rFonts w:hint="eastAsia"/>
          <w:color w:val="auto"/>
          <w:szCs w:val="21"/>
        </w:rPr>
        <w:t>模块识别和</w:t>
      </w:r>
      <w:r w:rsidR="009E6929">
        <w:rPr>
          <w:rFonts w:hint="eastAsia"/>
          <w:color w:val="auto"/>
          <w:szCs w:val="21"/>
        </w:rPr>
        <w:t>权限验证的具体</w:t>
      </w:r>
      <w:r w:rsidR="009E6929">
        <w:rPr>
          <w:color w:val="auto"/>
          <w:szCs w:val="21"/>
        </w:rPr>
        <w:t>功能和实现方法。</w:t>
      </w:r>
    </w:p>
    <w:p w:rsidR="000B7A4A" w:rsidRPr="008A6AD9" w:rsidRDefault="002B581F" w:rsidP="008C496D">
      <w:pPr>
        <w:pStyle w:val="1"/>
        <w:spacing w:after="624"/>
        <w:rPr>
          <w:lang w:eastAsia="zh-CN"/>
        </w:rPr>
      </w:pPr>
      <w:bookmarkStart w:id="109" w:name="_Toc382814175"/>
      <w:bookmarkStart w:id="110" w:name="_Toc409424450"/>
      <w:r>
        <w:lastRenderedPageBreak/>
        <w:t>第</w:t>
      </w:r>
      <w:r>
        <w:rPr>
          <w:rFonts w:hint="eastAsia"/>
          <w:lang w:eastAsia="zh-CN"/>
        </w:rPr>
        <w:t>五</w:t>
      </w:r>
      <w:r w:rsidR="000B7A4A" w:rsidRPr="00143581">
        <w:t>章</w:t>
      </w:r>
      <w:r w:rsidR="000B7A4A" w:rsidRPr="00143581">
        <w:t xml:space="preserve"> </w:t>
      </w:r>
      <w:bookmarkEnd w:id="109"/>
      <w:r>
        <w:rPr>
          <w:rFonts w:hint="eastAsia"/>
          <w:lang w:eastAsia="zh-CN"/>
        </w:rPr>
        <w:t>中心处理</w:t>
      </w:r>
      <w:r w:rsidR="00E01DEF">
        <w:rPr>
          <w:rFonts w:hint="eastAsia"/>
          <w:lang w:eastAsia="zh-CN"/>
        </w:rPr>
        <w:t>系统</w:t>
      </w:r>
      <w:bookmarkEnd w:id="110"/>
    </w:p>
    <w:p w:rsidR="00BC182F" w:rsidRPr="00F84C29" w:rsidRDefault="0006243D" w:rsidP="004B4756">
      <w:pPr>
        <w:ind w:firstLine="480"/>
        <w:rPr>
          <w:color w:val="auto"/>
          <w:lang w:val="x-none"/>
        </w:rPr>
      </w:pPr>
      <w:r w:rsidRPr="00F84C29">
        <w:rPr>
          <w:color w:val="auto"/>
          <w:lang w:val="x-none"/>
        </w:rPr>
        <w:t>中心处理系统</w:t>
      </w:r>
      <w:r w:rsidR="009B7AE9" w:rsidRPr="00F84C29">
        <w:rPr>
          <w:rFonts w:hint="eastAsia"/>
          <w:color w:val="auto"/>
          <w:lang w:val="x-none"/>
        </w:rPr>
        <w:t>基于</w:t>
      </w:r>
      <w:r w:rsidRPr="00F84C29">
        <w:rPr>
          <w:color w:val="auto"/>
          <w:lang w:val="x-none"/>
        </w:rPr>
        <w:t>Android</w:t>
      </w:r>
      <w:r w:rsidRPr="00F84C29">
        <w:rPr>
          <w:color w:val="auto"/>
          <w:lang w:val="x-none"/>
        </w:rPr>
        <w:t>智能手机</w:t>
      </w:r>
      <w:r w:rsidRPr="00F84C29">
        <w:rPr>
          <w:rFonts w:hint="eastAsia"/>
          <w:color w:val="auto"/>
          <w:lang w:val="x-none"/>
        </w:rPr>
        <w:t>平台</w:t>
      </w:r>
      <w:r w:rsidR="00F406FB" w:rsidRPr="00F84C29">
        <w:rPr>
          <w:rFonts w:hint="eastAsia"/>
          <w:color w:val="auto"/>
          <w:lang w:val="x-none"/>
        </w:rPr>
        <w:t>，</w:t>
      </w:r>
      <w:r w:rsidR="008B1258" w:rsidRPr="00F84C29">
        <w:rPr>
          <w:color w:val="auto"/>
          <w:lang w:val="x-none"/>
        </w:rPr>
        <w:t>主要</w:t>
      </w:r>
      <w:r w:rsidR="00DD4D32" w:rsidRPr="00F84C29">
        <w:rPr>
          <w:rFonts w:hint="eastAsia"/>
          <w:color w:val="auto"/>
          <w:lang w:val="x-none"/>
        </w:rPr>
        <w:t>完成</w:t>
      </w:r>
      <w:r w:rsidR="008B1258" w:rsidRPr="00F84C29">
        <w:rPr>
          <w:color w:val="auto"/>
          <w:lang w:val="x-none"/>
        </w:rPr>
        <w:t>生理参数数据</w:t>
      </w:r>
      <w:r w:rsidR="008B1258" w:rsidRPr="00F84C29">
        <w:rPr>
          <w:rFonts w:hint="eastAsia"/>
          <w:color w:val="auto"/>
          <w:lang w:val="x-none"/>
        </w:rPr>
        <w:t>的</w:t>
      </w:r>
      <w:r w:rsidR="008B1258" w:rsidRPr="00F84C29">
        <w:rPr>
          <w:color w:val="auto"/>
          <w:lang w:val="x-none"/>
        </w:rPr>
        <w:t>接收、</w:t>
      </w:r>
      <w:r w:rsidR="00041D3D" w:rsidRPr="00F84C29">
        <w:rPr>
          <w:rFonts w:hint="eastAsia"/>
          <w:color w:val="auto"/>
          <w:lang w:val="x-none"/>
        </w:rPr>
        <w:t>解析</w:t>
      </w:r>
      <w:r w:rsidR="00D02CBF" w:rsidRPr="00F84C29">
        <w:rPr>
          <w:rFonts w:hint="eastAsia"/>
          <w:color w:val="auto"/>
          <w:lang w:val="x-none"/>
        </w:rPr>
        <w:t>、</w:t>
      </w:r>
      <w:r w:rsidR="00FD0610" w:rsidRPr="00F84C29">
        <w:rPr>
          <w:color w:val="auto"/>
          <w:lang w:val="x-none"/>
        </w:rPr>
        <w:t>处理</w:t>
      </w:r>
      <w:r w:rsidR="00FD0610" w:rsidRPr="00F84C29">
        <w:rPr>
          <w:rFonts w:hint="eastAsia"/>
          <w:color w:val="auto"/>
          <w:lang w:val="x-none"/>
        </w:rPr>
        <w:t>、数据</w:t>
      </w:r>
      <w:r w:rsidR="00FD0610" w:rsidRPr="00F84C29">
        <w:rPr>
          <w:color w:val="auto"/>
          <w:lang w:val="x-none"/>
        </w:rPr>
        <w:t>保存</w:t>
      </w:r>
      <w:r w:rsidR="00FD0610" w:rsidRPr="00F84C29">
        <w:rPr>
          <w:rFonts w:hint="eastAsia"/>
          <w:color w:val="auto"/>
          <w:lang w:val="x-none"/>
        </w:rPr>
        <w:t>、</w:t>
      </w:r>
      <w:r w:rsidR="008B1258" w:rsidRPr="00F84C29">
        <w:rPr>
          <w:rFonts w:hint="eastAsia"/>
          <w:color w:val="auto"/>
          <w:lang w:val="x-none"/>
        </w:rPr>
        <w:t>实时</w:t>
      </w:r>
      <w:r w:rsidR="008B1258" w:rsidRPr="00F84C29">
        <w:rPr>
          <w:color w:val="auto"/>
          <w:lang w:val="x-none"/>
        </w:rPr>
        <w:t>显示</w:t>
      </w:r>
      <w:r w:rsidR="004B2358" w:rsidRPr="00F84C29">
        <w:rPr>
          <w:rFonts w:hint="eastAsia"/>
          <w:color w:val="auto"/>
          <w:lang w:val="x-none"/>
        </w:rPr>
        <w:t>以及</w:t>
      </w:r>
      <w:r w:rsidR="004B2358" w:rsidRPr="00F84C29">
        <w:rPr>
          <w:color w:val="auto"/>
          <w:lang w:val="x-none"/>
        </w:rPr>
        <w:t>异常情况下自动</w:t>
      </w:r>
      <w:r w:rsidR="004B327C" w:rsidRPr="00F84C29">
        <w:rPr>
          <w:rFonts w:hint="eastAsia"/>
          <w:color w:val="auto"/>
          <w:lang w:val="x-none"/>
        </w:rPr>
        <w:t>报警</w:t>
      </w:r>
      <w:r w:rsidR="00FD0610" w:rsidRPr="00F84C29">
        <w:rPr>
          <w:rFonts w:hint="eastAsia"/>
          <w:color w:val="auto"/>
          <w:lang w:val="x-none"/>
        </w:rPr>
        <w:t>等</w:t>
      </w:r>
      <w:r w:rsidR="00FD0610" w:rsidRPr="00F84C29">
        <w:rPr>
          <w:color w:val="auto"/>
          <w:lang w:val="x-none"/>
        </w:rPr>
        <w:t>功能</w:t>
      </w:r>
      <w:r w:rsidR="00FD0610" w:rsidRPr="00F84C29">
        <w:rPr>
          <w:rFonts w:hint="eastAsia"/>
          <w:color w:val="auto"/>
          <w:lang w:val="x-none"/>
        </w:rPr>
        <w:t>。</w:t>
      </w:r>
    </w:p>
    <w:p w:rsidR="000B7A4A" w:rsidRDefault="00135372" w:rsidP="001B78B9">
      <w:pPr>
        <w:pStyle w:val="2"/>
        <w:spacing w:before="312" w:after="312"/>
      </w:pPr>
      <w:bookmarkStart w:id="111" w:name="_Toc342386160"/>
      <w:bookmarkStart w:id="112" w:name="_Toc343029022"/>
      <w:bookmarkStart w:id="113" w:name="_Toc343029173"/>
      <w:bookmarkStart w:id="114" w:name="_Toc343029441"/>
      <w:bookmarkStart w:id="115" w:name="_Toc409424451"/>
      <w:r>
        <w:rPr>
          <w:rFonts w:hint="eastAsia"/>
        </w:rPr>
        <w:t>5.</w:t>
      </w:r>
      <w:r w:rsidR="00F93AB1">
        <w:rPr>
          <w:rFonts w:hint="eastAsia"/>
        </w:rPr>
        <w:t xml:space="preserve">1 </w:t>
      </w:r>
      <w:r w:rsidR="0001154B">
        <w:rPr>
          <w:rFonts w:hint="eastAsia"/>
          <w:lang w:eastAsia="zh-CN"/>
        </w:rPr>
        <w:t>中心</w:t>
      </w:r>
      <w:r w:rsidR="0001154B">
        <w:rPr>
          <w:lang w:eastAsia="zh-CN"/>
        </w:rPr>
        <w:t>处理系统</w:t>
      </w:r>
      <w:r w:rsidR="009B3203">
        <w:rPr>
          <w:rFonts w:hint="eastAsia"/>
          <w:lang w:eastAsia="zh-CN"/>
        </w:rPr>
        <w:t>功能</w:t>
      </w:r>
      <w:r w:rsidR="000B7A4A">
        <w:rPr>
          <w:rFonts w:hint="eastAsia"/>
        </w:rPr>
        <w:t>框架</w:t>
      </w:r>
      <w:bookmarkEnd w:id="111"/>
      <w:bookmarkEnd w:id="112"/>
      <w:bookmarkEnd w:id="113"/>
      <w:bookmarkEnd w:id="114"/>
      <w:bookmarkEnd w:id="115"/>
    </w:p>
    <w:p w:rsidR="00CE4283" w:rsidRDefault="00AC1488" w:rsidP="004B4756">
      <w:pPr>
        <w:ind w:firstLine="480"/>
      </w:pPr>
      <w:r>
        <w:rPr>
          <w:rFonts w:hint="eastAsia"/>
          <w:lang w:val="x-none"/>
        </w:rPr>
        <w:t>中心</w:t>
      </w:r>
      <w:r>
        <w:rPr>
          <w:lang w:val="x-none"/>
        </w:rPr>
        <w:t>处理系统</w:t>
      </w:r>
      <w:r w:rsidR="000B7A4A">
        <w:rPr>
          <w:rFonts w:hint="eastAsia"/>
        </w:rPr>
        <w:t>总体功能框架如图</w:t>
      </w:r>
      <w:r w:rsidR="00430BB1">
        <w:rPr>
          <w:rFonts w:hint="eastAsia"/>
        </w:rPr>
        <w:t>5-1</w:t>
      </w:r>
      <w:r>
        <w:rPr>
          <w:rFonts w:hint="eastAsia"/>
        </w:rPr>
        <w:t>所示，</w:t>
      </w:r>
      <w:r w:rsidR="00E306A3">
        <w:rPr>
          <w:rFonts w:hint="eastAsia"/>
        </w:rPr>
        <w:t>其</w:t>
      </w:r>
      <w:r w:rsidR="009359AB">
        <w:rPr>
          <w:rFonts w:hint="eastAsia"/>
        </w:rPr>
        <w:t>中</w:t>
      </w:r>
      <w:r w:rsidR="0071045C">
        <w:rPr>
          <w:rFonts w:hint="eastAsia"/>
        </w:rPr>
        <w:t>包括</w:t>
      </w:r>
      <w:r w:rsidR="00FC07FE">
        <w:rPr>
          <w:rFonts w:hint="eastAsia"/>
        </w:rPr>
        <w:t>蓝牙</w:t>
      </w:r>
      <w:r w:rsidR="00FC07FE">
        <w:t>设备连接模块、</w:t>
      </w:r>
      <w:r w:rsidR="00CF7197">
        <w:rPr>
          <w:rFonts w:hint="eastAsia"/>
        </w:rPr>
        <w:t>生理</w:t>
      </w:r>
      <w:r w:rsidR="00CF7197">
        <w:t>参数</w:t>
      </w:r>
      <w:r w:rsidR="001C771A">
        <w:rPr>
          <w:rFonts w:hint="eastAsia"/>
        </w:rPr>
        <w:t>实时</w:t>
      </w:r>
      <w:r w:rsidR="004D64C7">
        <w:rPr>
          <w:rFonts w:hint="eastAsia"/>
        </w:rPr>
        <w:t>监护</w:t>
      </w:r>
      <w:r w:rsidR="000B7A4A">
        <w:rPr>
          <w:rFonts w:hint="eastAsia"/>
        </w:rPr>
        <w:t>模块、</w:t>
      </w:r>
      <w:r w:rsidR="0071045C">
        <w:rPr>
          <w:rFonts w:hint="eastAsia"/>
        </w:rPr>
        <w:t>心率</w:t>
      </w:r>
      <w:r w:rsidR="0071045C">
        <w:t>计算</w:t>
      </w:r>
      <w:r w:rsidR="00CF7197">
        <w:rPr>
          <w:rFonts w:hint="eastAsia"/>
        </w:rPr>
        <w:t>模块和</w:t>
      </w:r>
      <w:r w:rsidR="000B7A4A">
        <w:rPr>
          <w:rFonts w:hint="eastAsia"/>
        </w:rPr>
        <w:t>系统基本信息设置模块。</w:t>
      </w:r>
    </w:p>
    <w:p w:rsidR="00D5127D" w:rsidRDefault="00D35716" w:rsidP="00746763">
      <w:pPr>
        <w:tabs>
          <w:tab w:val="left" w:pos="6949"/>
        </w:tabs>
        <w:spacing w:beforeLines="50" w:before="156" w:afterLines="50" w:after="156" w:line="240" w:lineRule="auto"/>
        <w:ind w:firstLine="480"/>
        <w:jc w:val="center"/>
      </w:pPr>
      <w:r>
        <w:rPr>
          <w:noProof/>
        </w:rPr>
        <mc:AlternateContent>
          <mc:Choice Requires="wpc">
            <w:drawing>
              <wp:inline distT="0" distB="0" distL="0" distR="0" wp14:anchorId="432DC1E4" wp14:editId="4D7415E7">
                <wp:extent cx="3190875" cy="2276475"/>
                <wp:effectExtent l="0" t="0" r="0" b="9525"/>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a:ln>
                          <a:noFill/>
                        </a:ln>
                      </wpc:whole>
                      <wps:wsp>
                        <wps:cNvPr id="31" name="AutoShape 20"/>
                        <wps:cNvSpPr>
                          <a:spLocks noChangeArrowheads="1"/>
                        </wps:cNvSpPr>
                        <wps:spPr bwMode="auto">
                          <a:xfrm>
                            <a:off x="893886" y="882"/>
                            <a:ext cx="1342390" cy="363220"/>
                          </a:xfrm>
                          <a:prstGeom prst="flowChartProcess">
                            <a:avLst/>
                          </a:prstGeom>
                          <a:solidFill>
                            <a:srgbClr val="FFFFFF"/>
                          </a:solidFill>
                          <a:ln w="9525">
                            <a:solidFill>
                              <a:srgbClr val="000000"/>
                            </a:solidFill>
                            <a:miter lim="800000"/>
                            <a:headEnd/>
                            <a:tailEnd/>
                          </a:ln>
                        </wps:spPr>
                        <wps:txbx>
                          <w:txbxContent>
                            <w:p w:rsidR="00AD6EE9" w:rsidRPr="00211248" w:rsidRDefault="00AD6EE9" w:rsidP="00F84C29">
                              <w:pPr>
                                <w:ind w:firstLineChars="83" w:firstLine="174"/>
                                <w:rPr>
                                  <w:sz w:val="21"/>
                                  <w:szCs w:val="21"/>
                                </w:rPr>
                              </w:pPr>
                              <w:r w:rsidRPr="00211248">
                                <w:rPr>
                                  <w:rFonts w:hint="eastAsia"/>
                                  <w:sz w:val="21"/>
                                  <w:szCs w:val="21"/>
                                </w:rPr>
                                <w:t>中心</w:t>
                              </w:r>
                              <w:r w:rsidRPr="00211248">
                                <w:rPr>
                                  <w:sz w:val="21"/>
                                  <w:szCs w:val="21"/>
                                </w:rPr>
                                <w:t>处理系统</w:t>
                              </w:r>
                            </w:p>
                          </w:txbxContent>
                        </wps:txbx>
                        <wps:bodyPr rot="0" vert="horz" wrap="square" lIns="91440" tIns="45720" rIns="91440" bIns="45720" anchor="t" anchorCtr="0" upright="1">
                          <a:noAutofit/>
                        </wps:bodyPr>
                      </wps:wsp>
                      <wps:wsp>
                        <wps:cNvPr id="32" name="AutoShape 21"/>
                        <wps:cNvCnPr>
                          <a:cxnSpLocks noChangeShapeType="1"/>
                        </wps:cNvCnPr>
                        <wps:spPr bwMode="auto">
                          <a:xfrm>
                            <a:off x="1563536" y="366458"/>
                            <a:ext cx="635"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a:off x="307340" y="537795"/>
                            <a:ext cx="2487295" cy="190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23"/>
                        <wps:cNvCnPr>
                          <a:cxnSpLocks noChangeShapeType="1"/>
                        </wps:cNvCnPr>
                        <wps:spPr bwMode="auto">
                          <a:xfrm>
                            <a:off x="1081405" y="556970"/>
                            <a:ext cx="635"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24"/>
                        <wps:cNvSpPr>
                          <a:spLocks noChangeArrowheads="1"/>
                        </wps:cNvSpPr>
                        <wps:spPr bwMode="auto">
                          <a:xfrm>
                            <a:off x="833755" y="946860"/>
                            <a:ext cx="542925" cy="1281990"/>
                          </a:xfrm>
                          <a:prstGeom prst="flowChartProcess">
                            <a:avLst/>
                          </a:prstGeom>
                          <a:solidFill>
                            <a:srgbClr val="FFFFFF"/>
                          </a:solidFill>
                          <a:ln w="9525">
                            <a:solidFill>
                              <a:srgbClr val="000000"/>
                            </a:solidFill>
                            <a:miter lim="800000"/>
                            <a:headEnd/>
                            <a:tailEnd/>
                          </a:ln>
                        </wps:spPr>
                        <wps:txbx>
                          <w:txbxContent>
                            <w:p w:rsidR="00AD6EE9" w:rsidRPr="00211248" w:rsidRDefault="00AD6EE9" w:rsidP="00D35716">
                              <w:pPr>
                                <w:ind w:firstLineChars="0" w:firstLine="0"/>
                                <w:jc w:val="center"/>
                                <w:rPr>
                                  <w:sz w:val="21"/>
                                  <w:szCs w:val="21"/>
                                </w:rPr>
                              </w:pPr>
                              <w:r w:rsidRPr="00211248">
                                <w:rPr>
                                  <w:rFonts w:hint="eastAsia"/>
                                  <w:sz w:val="21"/>
                                  <w:szCs w:val="21"/>
                                </w:rPr>
                                <w:t>生理</w:t>
                              </w:r>
                              <w:r w:rsidRPr="00211248">
                                <w:rPr>
                                  <w:sz w:val="21"/>
                                  <w:szCs w:val="21"/>
                                </w:rPr>
                                <w:t>参数</w:t>
                              </w:r>
                              <w:r>
                                <w:rPr>
                                  <w:rFonts w:hint="eastAsia"/>
                                  <w:sz w:val="21"/>
                                  <w:szCs w:val="21"/>
                                </w:rPr>
                                <w:t>实时监护模块</w:t>
                              </w:r>
                            </w:p>
                          </w:txbxContent>
                        </wps:txbx>
                        <wps:bodyPr rot="0" vert="horz" wrap="square" lIns="91440" tIns="45720" rIns="91440" bIns="45720" anchor="t" anchorCtr="0" upright="1">
                          <a:noAutofit/>
                        </wps:bodyPr>
                      </wps:wsp>
                      <wps:wsp>
                        <wps:cNvPr id="42" name="AutoShape 27"/>
                        <wps:cNvCnPr>
                          <a:cxnSpLocks noChangeShapeType="1"/>
                        </wps:cNvCnPr>
                        <wps:spPr bwMode="auto">
                          <a:xfrm>
                            <a:off x="2011349" y="566489"/>
                            <a:ext cx="635"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28"/>
                        <wps:cNvSpPr>
                          <a:spLocks noChangeArrowheads="1"/>
                        </wps:cNvSpPr>
                        <wps:spPr bwMode="auto">
                          <a:xfrm>
                            <a:off x="1736090" y="937335"/>
                            <a:ext cx="542925" cy="1291515"/>
                          </a:xfrm>
                          <a:prstGeom prst="flowChartProcess">
                            <a:avLst/>
                          </a:prstGeom>
                          <a:solidFill>
                            <a:srgbClr val="FFFFFF"/>
                          </a:solidFill>
                          <a:ln w="9525">
                            <a:solidFill>
                              <a:srgbClr val="000000"/>
                            </a:solidFill>
                            <a:miter lim="800000"/>
                            <a:headEnd/>
                            <a:tailEnd/>
                          </a:ln>
                        </wps:spPr>
                        <wps:txbx>
                          <w:txbxContent>
                            <w:p w:rsidR="00AD6EE9" w:rsidRDefault="00AD6EE9" w:rsidP="00D35716">
                              <w:pPr>
                                <w:ind w:firstLineChars="0" w:firstLine="0"/>
                                <w:jc w:val="center"/>
                                <w:rPr>
                                  <w:sz w:val="21"/>
                                  <w:szCs w:val="21"/>
                                </w:rPr>
                              </w:pPr>
                            </w:p>
                            <w:p w:rsidR="00AD6EE9" w:rsidRPr="00211248" w:rsidRDefault="00AD6EE9" w:rsidP="00D35716">
                              <w:pPr>
                                <w:ind w:firstLineChars="0" w:firstLine="0"/>
                                <w:jc w:val="center"/>
                                <w:rPr>
                                  <w:sz w:val="21"/>
                                  <w:szCs w:val="21"/>
                                </w:rPr>
                              </w:pPr>
                              <w:r w:rsidRPr="00211248">
                                <w:rPr>
                                  <w:rFonts w:hint="eastAsia"/>
                                  <w:sz w:val="21"/>
                                  <w:szCs w:val="21"/>
                                </w:rPr>
                                <w:t>心率</w:t>
                              </w:r>
                            </w:p>
                            <w:p w:rsidR="00AD6EE9" w:rsidRDefault="00AD6EE9" w:rsidP="007873A8">
                              <w:pPr>
                                <w:ind w:firstLineChars="0" w:firstLine="0"/>
                                <w:jc w:val="center"/>
                                <w:rPr>
                                  <w:sz w:val="21"/>
                                  <w:szCs w:val="21"/>
                                </w:rPr>
                              </w:pPr>
                              <w:r w:rsidRPr="00211248">
                                <w:rPr>
                                  <w:sz w:val="21"/>
                                  <w:szCs w:val="21"/>
                                </w:rPr>
                                <w:t>计算</w:t>
                              </w:r>
                            </w:p>
                            <w:p w:rsidR="00AD6EE9" w:rsidRPr="007873A8" w:rsidRDefault="00AD6EE9" w:rsidP="007873A8">
                              <w:pPr>
                                <w:ind w:firstLineChars="0" w:firstLine="0"/>
                                <w:jc w:val="center"/>
                                <w:rPr>
                                  <w:sz w:val="21"/>
                                  <w:szCs w:val="21"/>
                                </w:rPr>
                              </w:pPr>
                              <w:r>
                                <w:rPr>
                                  <w:rFonts w:hint="eastAsia"/>
                                  <w:sz w:val="21"/>
                                  <w:szCs w:val="21"/>
                                </w:rPr>
                                <w:t>模块</w:t>
                              </w:r>
                            </w:p>
                          </w:txbxContent>
                        </wps:txbx>
                        <wps:bodyPr rot="0" vert="horz" wrap="square" lIns="91440" tIns="45720" rIns="91440" bIns="45720" anchor="t" anchorCtr="0" upright="1">
                          <a:noAutofit/>
                        </wps:bodyPr>
                      </wps:wsp>
                      <wps:wsp>
                        <wps:cNvPr id="44" name="AutoShape 29"/>
                        <wps:cNvCnPr>
                          <a:cxnSpLocks noChangeShapeType="1"/>
                        </wps:cNvCnPr>
                        <wps:spPr bwMode="auto">
                          <a:xfrm>
                            <a:off x="2794000" y="566489"/>
                            <a:ext cx="635"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30"/>
                        <wps:cNvSpPr>
                          <a:spLocks noChangeArrowheads="1"/>
                        </wps:cNvSpPr>
                        <wps:spPr bwMode="auto">
                          <a:xfrm>
                            <a:off x="2530475" y="946856"/>
                            <a:ext cx="542925" cy="1281994"/>
                          </a:xfrm>
                          <a:prstGeom prst="flowChartProcess">
                            <a:avLst/>
                          </a:prstGeom>
                          <a:solidFill>
                            <a:srgbClr val="FFFFFF"/>
                          </a:solidFill>
                          <a:ln w="9525">
                            <a:solidFill>
                              <a:srgbClr val="000000"/>
                            </a:solidFill>
                            <a:miter lim="800000"/>
                            <a:headEnd/>
                            <a:tailEnd/>
                          </a:ln>
                        </wps:spPr>
                        <wps:txbx>
                          <w:txbxContent>
                            <w:p w:rsidR="00AD6EE9" w:rsidRPr="00211248" w:rsidRDefault="00AD6EE9" w:rsidP="00D35716">
                              <w:pPr>
                                <w:ind w:firstLineChars="0" w:firstLine="0"/>
                                <w:jc w:val="center"/>
                                <w:rPr>
                                  <w:sz w:val="21"/>
                                  <w:szCs w:val="21"/>
                                </w:rPr>
                              </w:pPr>
                              <w:r w:rsidRPr="00211248">
                                <w:rPr>
                                  <w:rFonts w:hint="eastAsia"/>
                                  <w:sz w:val="21"/>
                                  <w:szCs w:val="21"/>
                                </w:rPr>
                                <w:t>系统基本</w:t>
                              </w:r>
                              <w:r w:rsidRPr="00211248">
                                <w:rPr>
                                  <w:sz w:val="21"/>
                                  <w:szCs w:val="21"/>
                                </w:rPr>
                                <w:t>信息设置</w:t>
                              </w:r>
                              <w:r>
                                <w:rPr>
                                  <w:rFonts w:hint="eastAsia"/>
                                  <w:sz w:val="21"/>
                                  <w:szCs w:val="21"/>
                                </w:rPr>
                                <w:t>模块</w:t>
                              </w:r>
                            </w:p>
                          </w:txbxContent>
                        </wps:txbx>
                        <wps:bodyPr rot="0" vert="horz" wrap="square" lIns="91440" tIns="45720" rIns="91440" bIns="45720" anchor="t" anchorCtr="0" upright="1">
                          <a:noAutofit/>
                        </wps:bodyPr>
                      </wps:wsp>
                      <wps:wsp>
                        <wps:cNvPr id="51" name="AutoShape 31"/>
                        <wps:cNvCnPr>
                          <a:cxnSpLocks noChangeShapeType="1"/>
                        </wps:cNvCnPr>
                        <wps:spPr bwMode="auto">
                          <a:xfrm>
                            <a:off x="307340" y="556970"/>
                            <a:ext cx="635"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32"/>
                        <wps:cNvSpPr>
                          <a:spLocks noChangeArrowheads="1"/>
                        </wps:cNvSpPr>
                        <wps:spPr bwMode="auto">
                          <a:xfrm>
                            <a:off x="50165" y="946860"/>
                            <a:ext cx="542925" cy="1281990"/>
                          </a:xfrm>
                          <a:prstGeom prst="flowChartProcess">
                            <a:avLst/>
                          </a:prstGeom>
                          <a:solidFill>
                            <a:srgbClr val="FFFFFF"/>
                          </a:solidFill>
                          <a:ln w="9525">
                            <a:solidFill>
                              <a:srgbClr val="000000"/>
                            </a:solidFill>
                            <a:miter lim="800000"/>
                            <a:headEnd/>
                            <a:tailEnd/>
                          </a:ln>
                        </wps:spPr>
                        <wps:txbx>
                          <w:txbxContent>
                            <w:p w:rsidR="00AD6EE9" w:rsidRPr="00211248" w:rsidRDefault="00AD6EE9" w:rsidP="00D35716">
                              <w:pPr>
                                <w:ind w:firstLineChars="0" w:firstLine="0"/>
                                <w:jc w:val="center"/>
                                <w:rPr>
                                  <w:sz w:val="21"/>
                                  <w:szCs w:val="21"/>
                                </w:rPr>
                              </w:pPr>
                              <w:r w:rsidRPr="00211248">
                                <w:rPr>
                                  <w:rFonts w:hint="eastAsia"/>
                                  <w:sz w:val="21"/>
                                  <w:szCs w:val="21"/>
                                </w:rPr>
                                <w:t>蓝牙</w:t>
                              </w:r>
                              <w:r>
                                <w:rPr>
                                  <w:sz w:val="21"/>
                                  <w:szCs w:val="21"/>
                                </w:rPr>
                                <w:t>设备连接</w:t>
                              </w:r>
                              <w:r>
                                <w:rPr>
                                  <w:rFonts w:hint="eastAsia"/>
                                  <w:sz w:val="21"/>
                                  <w:szCs w:val="21"/>
                                </w:rPr>
                                <w:t>模块</w:t>
                              </w:r>
                            </w:p>
                          </w:txbxContent>
                        </wps:txbx>
                        <wps:bodyPr rot="0" vert="horz" wrap="square" lIns="91440" tIns="45720" rIns="91440" bIns="45720" anchor="t" anchorCtr="0" upright="1">
                          <a:noAutofit/>
                        </wps:bodyPr>
                      </wps:wsp>
                    </wpc:wpc>
                  </a:graphicData>
                </a:graphic>
              </wp:inline>
            </w:drawing>
          </mc:Choice>
          <mc:Fallback>
            <w:pict>
              <v:group id="画布 53" o:spid="_x0000_s1061" editas="canvas" style="width:251.25pt;height:179.25pt;mso-position-horizontal-relative:char;mso-position-vertical-relative:line" coordsize="31908,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">
                <v:shape id="_x0000_s1062" type="#_x0000_t75" style="position:absolute;width:31908;height:22764;visibility:visible;mso-wrap-style:square">
                  <v:fill o:detectmouseclick="t"/>
                  <v:path o:connecttype="none"/>
                </v:shape>
                <v:shapetype id="_x0000_t109" coordsize="21600,21600" o:spt="109" path="m,l,21600r21600,l21600,xe">
                  <v:stroke joinstyle="miter"/>
                  <v:path gradientshapeok="t" o:connecttype="rect"/>
                </v:shapetype>
                <v:shape id="AutoShape 20" o:spid="_x0000_s1063" type="#_x0000_t109" style="position:absolute;left:8938;top:8;width:13424;height:3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bwMUA&#10;AADbAAAADwAAAGRycy9kb3ducmV2LnhtbESPQWvCQBSE7wX/w/IEL6KbaCsS3QQpRPTQQ9NeenvN&#10;PpNg9m3IbmP8926h0OMwM98w+2w0rRiod41lBfEyAkFcWt1wpeDzI19sQTiPrLG1TAru5CBLJ097&#10;TLS98TsNha9EgLBLUEHtfZdI6cqaDLql7YiDd7G9QR9kX0nd4y3ATStXUbSRBhsOCzV29FpTeS1+&#10;jILVdl4c+S0/PX+fdY4v8dcwX5+Vmk3Hww6Ep9H/h//aJ61gHcPvl/AD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tvAxQAAANsAAAAPAAAAAAAAAAAAAAAAAJgCAABkcnMv&#10;ZG93bnJldi54bWxQSwUGAAAAAAQABAD1AAAAigMAAAAA&#10;">
                  <v:textbox>
                    <w:txbxContent>
                      <w:p w:rsidR="00AD6EE9" w:rsidRPr="00211248" w:rsidRDefault="00AD6EE9" w:rsidP="00F84C29">
                        <w:pPr>
                          <w:ind w:firstLineChars="83" w:firstLine="174"/>
                          <w:rPr>
                            <w:sz w:val="21"/>
                            <w:szCs w:val="21"/>
                          </w:rPr>
                        </w:pPr>
                        <w:r w:rsidRPr="00211248">
                          <w:rPr>
                            <w:rFonts w:hint="eastAsia"/>
                            <w:sz w:val="21"/>
                            <w:szCs w:val="21"/>
                          </w:rPr>
                          <w:t>中心</w:t>
                        </w:r>
                        <w:r w:rsidRPr="00211248">
                          <w:rPr>
                            <w:sz w:val="21"/>
                            <w:szCs w:val="21"/>
                          </w:rPr>
                          <w:t>处理系统</w:t>
                        </w:r>
                      </w:p>
                    </w:txbxContent>
                  </v:textbox>
                </v:shape>
                <v:shape id="AutoShape 21" o:spid="_x0000_s1064" type="#_x0000_t32" style="position:absolute;left:15635;top:3664;width:6;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2" o:spid="_x0000_s1065" type="#_x0000_t32" style="position:absolute;left:3073;top:5377;width:24873;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23" o:spid="_x0000_s1066" type="#_x0000_t32" style="position:absolute;left:10814;top:5569;width:6;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24" o:spid="_x0000_s1067" type="#_x0000_t109" style="position:absolute;left:8337;top:9468;width:5429;height:1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L8UA&#10;AADbAAAADwAAAGRycy9kb3ducmV2LnhtbESPQWvCQBSE70L/w/IKXkQ3aq2SugmlENGDB1Mv3l6z&#10;r0lo9m3IrjH++26h4HGYmW+YbTqYRvTUudqygvksAkFcWF1zqeD8mU03IJxH1thYJgV3cpAmT6Mt&#10;xtre+ER97ksRIOxiVFB538ZSuqIig25mW+LgfdvOoA+yK6Xu8BbgppGLKHqVBmsOCxW29FFR8ZNf&#10;jYLFZpLv+JjtX74OOsPV/NJPlgelxs/D+xsIT4N/hP/be61guYa/L+EH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YvxQAAANsAAAAPAAAAAAAAAAAAAAAAAJgCAABkcnMv&#10;ZG93bnJldi54bWxQSwUGAAAAAAQABAD1AAAAigMAAAAA&#10;">
                  <v:textbox>
                    <w:txbxContent>
                      <w:p w:rsidR="00AD6EE9" w:rsidRPr="00211248" w:rsidRDefault="00AD6EE9" w:rsidP="00D35716">
                        <w:pPr>
                          <w:ind w:firstLineChars="0" w:firstLine="0"/>
                          <w:jc w:val="center"/>
                          <w:rPr>
                            <w:sz w:val="21"/>
                            <w:szCs w:val="21"/>
                          </w:rPr>
                        </w:pPr>
                        <w:r w:rsidRPr="00211248">
                          <w:rPr>
                            <w:rFonts w:hint="eastAsia"/>
                            <w:sz w:val="21"/>
                            <w:szCs w:val="21"/>
                          </w:rPr>
                          <w:t>生理</w:t>
                        </w:r>
                        <w:r w:rsidRPr="00211248">
                          <w:rPr>
                            <w:sz w:val="21"/>
                            <w:szCs w:val="21"/>
                          </w:rPr>
                          <w:t>参数</w:t>
                        </w:r>
                        <w:r>
                          <w:rPr>
                            <w:rFonts w:hint="eastAsia"/>
                            <w:sz w:val="21"/>
                            <w:szCs w:val="21"/>
                          </w:rPr>
                          <w:t>实时监护模块</w:t>
                        </w:r>
                      </w:p>
                    </w:txbxContent>
                  </v:textbox>
                </v:shape>
                <v:shape id="AutoShape 27" o:spid="_x0000_s1068" type="#_x0000_t32" style="position:absolute;left:20113;top:5664;width:6;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28" o:spid="_x0000_s1069" type="#_x0000_t109" style="position:absolute;left:17360;top:9373;width:5430;height:1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TUcYA&#10;AADbAAAADwAAAGRycy9kb3ducmV2LnhtbESPQWvCQBSE74L/YXlCL9JsNFpC6iqlEImHHoy99Paa&#10;fU1Cs29Ddhvjv+8WCh6HmfmG2R0m04mRBtdaVrCKYhDEldUt1wreL/ljCsJ5ZI2dZVJwIweH/Xy2&#10;w0zbK59pLH0tAoRdhgoa7/tMSlc1ZNBFticO3pcdDPogh1rqAa8Bbjq5juMnabDlsNBgT68NVd/l&#10;j1GwTpflkd/yYvN50jluVx/jMjkp9bCYXp5BeJr8PfzfLrSCTQJ/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KTUcYAAADbAAAADwAAAAAAAAAAAAAAAACYAgAAZHJz&#10;L2Rvd25yZXYueG1sUEsFBgAAAAAEAAQA9QAAAIsDAAAAAA==&#10;">
                  <v:textbox>
                    <w:txbxContent>
                      <w:p w:rsidR="00AD6EE9" w:rsidRDefault="00AD6EE9" w:rsidP="00D35716">
                        <w:pPr>
                          <w:ind w:firstLineChars="0" w:firstLine="0"/>
                          <w:jc w:val="center"/>
                          <w:rPr>
                            <w:sz w:val="21"/>
                            <w:szCs w:val="21"/>
                          </w:rPr>
                        </w:pPr>
                      </w:p>
                      <w:p w:rsidR="00AD6EE9" w:rsidRPr="00211248" w:rsidRDefault="00AD6EE9" w:rsidP="00D35716">
                        <w:pPr>
                          <w:ind w:firstLineChars="0" w:firstLine="0"/>
                          <w:jc w:val="center"/>
                          <w:rPr>
                            <w:sz w:val="21"/>
                            <w:szCs w:val="21"/>
                          </w:rPr>
                        </w:pPr>
                        <w:r w:rsidRPr="00211248">
                          <w:rPr>
                            <w:rFonts w:hint="eastAsia"/>
                            <w:sz w:val="21"/>
                            <w:szCs w:val="21"/>
                          </w:rPr>
                          <w:t>心率</w:t>
                        </w:r>
                      </w:p>
                      <w:p w:rsidR="00AD6EE9" w:rsidRDefault="00AD6EE9" w:rsidP="007873A8">
                        <w:pPr>
                          <w:ind w:firstLineChars="0" w:firstLine="0"/>
                          <w:jc w:val="center"/>
                          <w:rPr>
                            <w:sz w:val="21"/>
                            <w:szCs w:val="21"/>
                          </w:rPr>
                        </w:pPr>
                        <w:r w:rsidRPr="00211248">
                          <w:rPr>
                            <w:sz w:val="21"/>
                            <w:szCs w:val="21"/>
                          </w:rPr>
                          <w:t>计算</w:t>
                        </w:r>
                      </w:p>
                      <w:p w:rsidR="00AD6EE9" w:rsidRPr="007873A8" w:rsidRDefault="00AD6EE9" w:rsidP="007873A8">
                        <w:pPr>
                          <w:ind w:firstLineChars="0" w:firstLine="0"/>
                          <w:jc w:val="center"/>
                          <w:rPr>
                            <w:sz w:val="21"/>
                            <w:szCs w:val="21"/>
                          </w:rPr>
                        </w:pPr>
                        <w:r>
                          <w:rPr>
                            <w:rFonts w:hint="eastAsia"/>
                            <w:sz w:val="21"/>
                            <w:szCs w:val="21"/>
                          </w:rPr>
                          <w:t>模块</w:t>
                        </w:r>
                      </w:p>
                    </w:txbxContent>
                  </v:textbox>
                </v:shape>
                <v:shape id="AutoShape 29" o:spid="_x0000_s1070" type="#_x0000_t32" style="position:absolute;left:27940;top:5664;width:6;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30" o:spid="_x0000_s1071" type="#_x0000_t109" style="position:absolute;left:25304;top:9468;width:5430;height:1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b+8EA&#10;AADbAAAADwAAAGRycy9kb3ducmV2LnhtbERPTYvCMBC9C/6HMIIX0VRXRapRZKGihz1YvXgbm7Et&#10;NpPSZGv335uDsMfH+97sOlOJlhpXWlYwnUQgiDOrS84VXC/JeAXCeWSNlWVS8EcOdtt+b4Oxti8+&#10;U5v6XIQQdjEqKLyvYyldVpBBN7E1ceAetjHoA2xyqRt8hXBTyVkULaXBkkNDgTV9F5Q901+jYLYa&#10;pQf+SY7z+0knuJje2tHXSanhoNuvQXjq/L/44z5qBYuwP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5m/vBAAAA2wAAAA8AAAAAAAAAAAAAAAAAmAIAAGRycy9kb3du&#10;cmV2LnhtbFBLBQYAAAAABAAEAPUAAACGAwAAAAA=&#10;">
                  <v:textbox>
                    <w:txbxContent>
                      <w:p w:rsidR="00AD6EE9" w:rsidRPr="00211248" w:rsidRDefault="00AD6EE9" w:rsidP="00D35716">
                        <w:pPr>
                          <w:ind w:firstLineChars="0" w:firstLine="0"/>
                          <w:jc w:val="center"/>
                          <w:rPr>
                            <w:sz w:val="21"/>
                            <w:szCs w:val="21"/>
                          </w:rPr>
                        </w:pPr>
                        <w:r w:rsidRPr="00211248">
                          <w:rPr>
                            <w:rFonts w:hint="eastAsia"/>
                            <w:sz w:val="21"/>
                            <w:szCs w:val="21"/>
                          </w:rPr>
                          <w:t>系统基本</w:t>
                        </w:r>
                        <w:r w:rsidRPr="00211248">
                          <w:rPr>
                            <w:sz w:val="21"/>
                            <w:szCs w:val="21"/>
                          </w:rPr>
                          <w:t>信息设置</w:t>
                        </w:r>
                        <w:r>
                          <w:rPr>
                            <w:rFonts w:hint="eastAsia"/>
                            <w:sz w:val="21"/>
                            <w:szCs w:val="21"/>
                          </w:rPr>
                          <w:t>模块</w:t>
                        </w:r>
                      </w:p>
                    </w:txbxContent>
                  </v:textbox>
                </v:shape>
                <v:shape id="AutoShape 31" o:spid="_x0000_s1072" type="#_x0000_t32" style="position:absolute;left:3073;top:5569;width:6;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shape id="AutoShape 32" o:spid="_x0000_s1073" type="#_x0000_t109" style="position:absolute;left:501;top:9468;width:5429;height:1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gF8UA&#10;AADbAAAADwAAAGRycy9kb3ducmV2LnhtbESPQWvCQBSE74L/YXmCF6kbo5aQuooUInrwYNpLb6/Z&#10;1ySYfRuy2xj/fbcgeBxm5htmsxtMI3rqXG1ZwWIegSAurK65VPD5kb0kIJxH1thYJgV3crDbjkcb&#10;TLW98YX63JciQNilqKDyvk2ldEVFBt3ctsTB+7GdQR9kV0rd4S3ATSPjKHqVBmsOCxW29F5Rcc1/&#10;jYI4meUHPmfH1fdJZ7hefPWz5Ump6WTYv4HwNPhn+NE+agX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6AXxQAAANsAAAAPAAAAAAAAAAAAAAAAAJgCAABkcnMv&#10;ZG93bnJldi54bWxQSwUGAAAAAAQABAD1AAAAigMAAAAA&#10;">
                  <v:textbox>
                    <w:txbxContent>
                      <w:p w:rsidR="00AD6EE9" w:rsidRPr="00211248" w:rsidRDefault="00AD6EE9" w:rsidP="00D35716">
                        <w:pPr>
                          <w:ind w:firstLineChars="0" w:firstLine="0"/>
                          <w:jc w:val="center"/>
                          <w:rPr>
                            <w:sz w:val="21"/>
                            <w:szCs w:val="21"/>
                          </w:rPr>
                        </w:pPr>
                        <w:r w:rsidRPr="00211248">
                          <w:rPr>
                            <w:rFonts w:hint="eastAsia"/>
                            <w:sz w:val="21"/>
                            <w:szCs w:val="21"/>
                          </w:rPr>
                          <w:t>蓝牙</w:t>
                        </w:r>
                        <w:r>
                          <w:rPr>
                            <w:sz w:val="21"/>
                            <w:szCs w:val="21"/>
                          </w:rPr>
                          <w:t>设备连接</w:t>
                        </w:r>
                        <w:r>
                          <w:rPr>
                            <w:rFonts w:hint="eastAsia"/>
                            <w:sz w:val="21"/>
                            <w:szCs w:val="21"/>
                          </w:rPr>
                          <w:t>模块</w:t>
                        </w:r>
                      </w:p>
                    </w:txbxContent>
                  </v:textbox>
                </v:shape>
                <w10:anchorlock/>
              </v:group>
            </w:pict>
          </mc:Fallback>
        </mc:AlternateContent>
      </w:r>
    </w:p>
    <w:p w:rsidR="0070329F" w:rsidRPr="00956108" w:rsidRDefault="000B7A4A" w:rsidP="00746763">
      <w:pPr>
        <w:autoSpaceDE w:val="0"/>
        <w:autoSpaceDN w:val="0"/>
        <w:adjustRightInd w:val="0"/>
        <w:spacing w:line="240" w:lineRule="auto"/>
        <w:ind w:firstLine="422"/>
        <w:jc w:val="center"/>
        <w:rPr>
          <w:rFonts w:ascii="宋体" w:hAnsi="宋体"/>
          <w:b/>
          <w:sz w:val="21"/>
          <w:szCs w:val="21"/>
        </w:rPr>
      </w:pPr>
      <w:r w:rsidRPr="00956108">
        <w:rPr>
          <w:rFonts w:ascii="宋体" w:hAnsi="宋体" w:hint="eastAsia"/>
          <w:b/>
          <w:sz w:val="21"/>
          <w:szCs w:val="21"/>
        </w:rPr>
        <w:t>图</w:t>
      </w:r>
      <w:r w:rsidR="00B167F4" w:rsidRPr="00956108">
        <w:rPr>
          <w:rFonts w:ascii="宋体" w:hAnsi="宋体" w:hint="eastAsia"/>
          <w:b/>
          <w:sz w:val="21"/>
          <w:szCs w:val="21"/>
        </w:rPr>
        <w:t>5-1</w:t>
      </w:r>
      <w:r w:rsidR="00F04FB2">
        <w:rPr>
          <w:rFonts w:ascii="宋体" w:hAnsi="宋体"/>
          <w:b/>
          <w:sz w:val="21"/>
          <w:szCs w:val="21"/>
        </w:rPr>
        <w:t xml:space="preserve"> </w:t>
      </w:r>
      <w:r w:rsidR="00567834" w:rsidRPr="00956108">
        <w:rPr>
          <w:rFonts w:ascii="宋体" w:hAnsi="宋体" w:hint="eastAsia"/>
          <w:b/>
          <w:sz w:val="21"/>
          <w:szCs w:val="21"/>
        </w:rPr>
        <w:t>中心</w:t>
      </w:r>
      <w:r w:rsidR="00567834" w:rsidRPr="00956108">
        <w:rPr>
          <w:rFonts w:ascii="宋体" w:hAnsi="宋体"/>
          <w:b/>
          <w:sz w:val="21"/>
          <w:szCs w:val="21"/>
        </w:rPr>
        <w:t>处理</w:t>
      </w:r>
      <w:r w:rsidR="005A771A" w:rsidRPr="00956108">
        <w:rPr>
          <w:rFonts w:ascii="宋体" w:hAnsi="宋体" w:hint="eastAsia"/>
          <w:b/>
          <w:sz w:val="21"/>
          <w:szCs w:val="21"/>
        </w:rPr>
        <w:t>系统</w:t>
      </w:r>
      <w:r w:rsidRPr="00956108">
        <w:rPr>
          <w:rFonts w:ascii="宋体" w:hAnsi="宋体" w:hint="eastAsia"/>
          <w:b/>
          <w:sz w:val="21"/>
          <w:szCs w:val="21"/>
        </w:rPr>
        <w:t>总体框架图</w:t>
      </w:r>
    </w:p>
    <w:p w:rsidR="008A22E4" w:rsidRDefault="00827FC3" w:rsidP="00827FC3">
      <w:pPr>
        <w:pStyle w:val="2"/>
        <w:spacing w:before="312" w:after="312"/>
        <w:rPr>
          <w:lang w:eastAsia="zh-CN"/>
        </w:rPr>
      </w:pPr>
      <w:bookmarkStart w:id="116" w:name="_Toc409424452"/>
      <w:r>
        <w:rPr>
          <w:rFonts w:hint="eastAsia"/>
        </w:rPr>
        <w:t>5.2</w:t>
      </w:r>
      <w:r w:rsidR="00167927">
        <w:t xml:space="preserve"> </w:t>
      </w:r>
      <w:r w:rsidR="00167927">
        <w:rPr>
          <w:rFonts w:hint="eastAsia"/>
        </w:rPr>
        <w:t>蓝牙</w:t>
      </w:r>
      <w:r w:rsidR="00167927">
        <w:t>设备连接</w:t>
      </w:r>
      <w:r w:rsidR="00167927">
        <w:rPr>
          <w:rFonts w:hint="eastAsia"/>
          <w:lang w:eastAsia="zh-CN"/>
        </w:rPr>
        <w:t>模块</w:t>
      </w:r>
      <w:bookmarkEnd w:id="116"/>
    </w:p>
    <w:p w:rsidR="00F374C9" w:rsidRDefault="00B2225D" w:rsidP="00F374C9">
      <w:pPr>
        <w:ind w:firstLine="480"/>
        <w:jc w:val="left"/>
        <w:rPr>
          <w:color w:val="auto"/>
          <w:lang w:val="x-none"/>
        </w:rPr>
      </w:pPr>
      <w:r w:rsidRPr="00B800DE">
        <w:rPr>
          <w:rFonts w:hint="eastAsia"/>
          <w:color w:val="auto"/>
          <w:lang w:val="x-none"/>
        </w:rPr>
        <w:t>蓝牙</w:t>
      </w:r>
      <w:r w:rsidRPr="00B800DE">
        <w:rPr>
          <w:color w:val="auto"/>
          <w:lang w:val="x-none"/>
        </w:rPr>
        <w:t>设备连接模块</w:t>
      </w:r>
      <w:r w:rsidR="002B15A3">
        <w:rPr>
          <w:rFonts w:hint="eastAsia"/>
          <w:color w:val="auto"/>
          <w:lang w:val="x-none"/>
        </w:rPr>
        <w:t>主要</w:t>
      </w:r>
      <w:r w:rsidR="00354020" w:rsidRPr="006103B9">
        <w:rPr>
          <w:rFonts w:hint="eastAsia"/>
          <w:color w:val="auto"/>
          <w:lang w:val="x-none"/>
        </w:rPr>
        <w:t>利用</w:t>
      </w:r>
      <w:r w:rsidR="00354020" w:rsidRPr="006103B9">
        <w:rPr>
          <w:rFonts w:hint="eastAsia"/>
          <w:color w:val="auto"/>
          <w:szCs w:val="21"/>
        </w:rPr>
        <w:t>Android</w:t>
      </w:r>
      <w:r w:rsidR="00354020" w:rsidRPr="006103B9">
        <w:rPr>
          <w:rFonts w:hint="eastAsia"/>
          <w:color w:val="auto"/>
          <w:szCs w:val="21"/>
        </w:rPr>
        <w:t>系统</w:t>
      </w:r>
      <w:r w:rsidR="00354020" w:rsidRPr="006103B9">
        <w:rPr>
          <w:rFonts w:hint="eastAsia"/>
          <w:color w:val="auto"/>
          <w:szCs w:val="21"/>
          <w:vertAlign w:val="superscript"/>
        </w:rPr>
        <w:t>[</w:t>
      </w:r>
      <w:r w:rsidR="006B472D">
        <w:rPr>
          <w:color w:val="auto"/>
          <w:szCs w:val="21"/>
          <w:vertAlign w:val="superscript"/>
        </w:rPr>
        <w:t>3</w:t>
      </w:r>
      <w:r w:rsidR="006B472D">
        <w:rPr>
          <w:rFonts w:hint="eastAsia"/>
          <w:color w:val="auto"/>
          <w:szCs w:val="21"/>
          <w:vertAlign w:val="superscript"/>
        </w:rPr>
        <w:t>6</w:t>
      </w:r>
      <w:r w:rsidR="00354020" w:rsidRPr="006103B9">
        <w:rPr>
          <w:rFonts w:hint="eastAsia"/>
          <w:color w:val="auto"/>
          <w:szCs w:val="21"/>
          <w:vertAlign w:val="superscript"/>
        </w:rPr>
        <w:t>]</w:t>
      </w:r>
      <w:r w:rsidR="00354020" w:rsidRPr="006103B9">
        <w:rPr>
          <w:rFonts w:hint="eastAsia"/>
          <w:color w:val="auto"/>
          <w:szCs w:val="21"/>
        </w:rPr>
        <w:t>提供的蓝牙开发接口</w:t>
      </w:r>
      <w:r w:rsidR="00354020" w:rsidRPr="006103B9">
        <w:rPr>
          <w:rFonts w:hint="eastAsia"/>
          <w:color w:val="auto"/>
          <w:szCs w:val="21"/>
          <w:vertAlign w:val="superscript"/>
        </w:rPr>
        <w:t>[</w:t>
      </w:r>
      <w:r w:rsidR="006B472D">
        <w:rPr>
          <w:color w:val="auto"/>
          <w:szCs w:val="21"/>
          <w:vertAlign w:val="superscript"/>
        </w:rPr>
        <w:t>3</w:t>
      </w:r>
      <w:r w:rsidR="006B472D">
        <w:rPr>
          <w:rFonts w:hint="eastAsia"/>
          <w:color w:val="auto"/>
          <w:szCs w:val="21"/>
          <w:vertAlign w:val="superscript"/>
        </w:rPr>
        <w:t>7</w:t>
      </w:r>
      <w:r w:rsidR="00354020" w:rsidRPr="006103B9">
        <w:rPr>
          <w:rFonts w:hint="eastAsia"/>
          <w:color w:val="auto"/>
          <w:szCs w:val="21"/>
          <w:vertAlign w:val="superscript"/>
        </w:rPr>
        <w:t>]</w:t>
      </w:r>
      <w:r w:rsidR="00354020" w:rsidRPr="006103B9">
        <w:rPr>
          <w:rFonts w:hint="eastAsia"/>
          <w:color w:val="auto"/>
          <w:szCs w:val="21"/>
        </w:rPr>
        <w:t>实现打</w:t>
      </w:r>
      <w:r w:rsidR="00354020" w:rsidRPr="009431CF">
        <w:rPr>
          <w:rFonts w:hint="eastAsia"/>
          <w:color w:val="auto"/>
          <w:lang w:val="x-none"/>
        </w:rPr>
        <w:t>开</w:t>
      </w:r>
      <w:r w:rsidR="00354020" w:rsidRPr="009431CF">
        <w:rPr>
          <w:color w:val="auto"/>
          <w:lang w:val="x-none"/>
        </w:rPr>
        <w:t>蓝牙、</w:t>
      </w:r>
      <w:r w:rsidR="008B05FC" w:rsidRPr="009431CF">
        <w:rPr>
          <w:rFonts w:hint="eastAsia"/>
          <w:color w:val="auto"/>
          <w:lang w:val="x-none"/>
        </w:rPr>
        <w:t>蓝牙</w:t>
      </w:r>
      <w:r w:rsidR="008B05FC" w:rsidRPr="009431CF">
        <w:rPr>
          <w:color w:val="auto"/>
          <w:lang w:val="x-none"/>
        </w:rPr>
        <w:t>可被发现</w:t>
      </w:r>
      <w:r w:rsidR="00F374C9" w:rsidRPr="009431CF">
        <w:rPr>
          <w:rFonts w:hint="eastAsia"/>
          <w:color w:val="auto"/>
          <w:lang w:val="x-none"/>
        </w:rPr>
        <w:t>和</w:t>
      </w:r>
      <w:r w:rsidR="00354020" w:rsidRPr="006103B9">
        <w:rPr>
          <w:rFonts w:hint="eastAsia"/>
          <w:color w:val="auto"/>
          <w:lang w:val="x-none"/>
        </w:rPr>
        <w:t>搜索</w:t>
      </w:r>
      <w:r w:rsidR="00354020" w:rsidRPr="006103B9">
        <w:rPr>
          <w:color w:val="auto"/>
          <w:lang w:val="x-none"/>
        </w:rPr>
        <w:t>附近的</w:t>
      </w:r>
      <w:r w:rsidR="00354020" w:rsidRPr="009431CF">
        <w:rPr>
          <w:color w:val="auto"/>
          <w:lang w:val="x-none"/>
        </w:rPr>
        <w:t>蓝牙</w:t>
      </w:r>
      <w:r w:rsidR="00D16B2E" w:rsidRPr="009431CF">
        <w:rPr>
          <w:rFonts w:hint="eastAsia"/>
          <w:color w:val="auto"/>
          <w:lang w:val="x-none"/>
        </w:rPr>
        <w:t>设备</w:t>
      </w:r>
      <w:r w:rsidR="00354020" w:rsidRPr="006103B9">
        <w:rPr>
          <w:rFonts w:hint="eastAsia"/>
          <w:color w:val="auto"/>
          <w:lang w:val="x-none"/>
        </w:rPr>
        <w:t>等</w:t>
      </w:r>
      <w:r w:rsidR="00354020" w:rsidRPr="006103B9">
        <w:rPr>
          <w:color w:val="auto"/>
          <w:lang w:val="x-none"/>
        </w:rPr>
        <w:t>功能</w:t>
      </w:r>
      <w:r w:rsidR="00354020" w:rsidRPr="006103B9">
        <w:rPr>
          <w:rFonts w:hint="eastAsia"/>
          <w:color w:val="auto"/>
          <w:lang w:val="x-none"/>
        </w:rPr>
        <w:t>。</w:t>
      </w:r>
      <w:r w:rsidR="007C42B8">
        <w:rPr>
          <w:rFonts w:hint="eastAsia"/>
          <w:color w:val="auto"/>
          <w:lang w:val="x-none"/>
        </w:rPr>
        <w:t>本文</w:t>
      </w:r>
      <w:r w:rsidR="007C42B8">
        <w:rPr>
          <w:color w:val="auto"/>
          <w:lang w:val="x-none"/>
        </w:rPr>
        <w:t>用到的</w:t>
      </w:r>
      <w:r w:rsidR="00236DEB">
        <w:rPr>
          <w:rFonts w:hint="eastAsia"/>
          <w:color w:val="auto"/>
          <w:lang w:val="x-none"/>
        </w:rPr>
        <w:t>蓝牙接口类</w:t>
      </w:r>
      <w:r w:rsidR="002905E6">
        <w:rPr>
          <w:rFonts w:hint="eastAsia"/>
          <w:color w:val="auto"/>
          <w:lang w:val="x-none"/>
        </w:rPr>
        <w:t>包括</w:t>
      </w:r>
      <w:r w:rsidR="00033A87">
        <w:rPr>
          <w:rFonts w:hint="eastAsia"/>
          <w:color w:val="auto"/>
          <w:lang w:val="x-none"/>
        </w:rPr>
        <w:t>表示本地蓝牙适配器的</w:t>
      </w:r>
      <w:r w:rsidR="00033A87">
        <w:rPr>
          <w:rFonts w:hint="eastAsia"/>
          <w:color w:val="auto"/>
          <w:lang w:val="x-none"/>
        </w:rPr>
        <w:t>BluetoothAdapter</w:t>
      </w:r>
      <w:r w:rsidR="00033A87">
        <w:rPr>
          <w:rFonts w:hint="eastAsia"/>
          <w:color w:val="auto"/>
          <w:lang w:val="x-none"/>
        </w:rPr>
        <w:t>类</w:t>
      </w:r>
      <w:r w:rsidR="009142A4">
        <w:rPr>
          <w:rFonts w:hint="eastAsia"/>
          <w:color w:val="auto"/>
          <w:lang w:val="x-none"/>
        </w:rPr>
        <w:t>、表示蓝牙设备的</w:t>
      </w:r>
      <w:r w:rsidR="009142A4">
        <w:rPr>
          <w:rFonts w:hint="eastAsia"/>
          <w:color w:val="auto"/>
          <w:lang w:val="x-none"/>
        </w:rPr>
        <w:t>BluetoothDevice</w:t>
      </w:r>
    </w:p>
    <w:p w:rsidR="00033A87" w:rsidRDefault="009142A4" w:rsidP="002F0780">
      <w:pPr>
        <w:ind w:firstLineChars="0" w:firstLine="0"/>
        <w:jc w:val="left"/>
        <w:rPr>
          <w:color w:val="auto"/>
          <w:lang w:val="x-none"/>
        </w:rPr>
      </w:pPr>
      <w:r>
        <w:rPr>
          <w:rFonts w:hint="eastAsia"/>
          <w:color w:val="auto"/>
          <w:lang w:val="x-none"/>
        </w:rPr>
        <w:t>类以及表示蓝牙套接字的</w:t>
      </w:r>
      <w:r>
        <w:rPr>
          <w:rFonts w:hint="eastAsia"/>
          <w:color w:val="auto"/>
          <w:lang w:val="x-none"/>
        </w:rPr>
        <w:t>BluetoothSocket</w:t>
      </w:r>
      <w:r w:rsidR="00F74E4E">
        <w:rPr>
          <w:rFonts w:hint="eastAsia"/>
          <w:color w:val="auto"/>
          <w:lang w:val="x-none"/>
        </w:rPr>
        <w:t>类</w:t>
      </w:r>
      <w:r>
        <w:rPr>
          <w:rFonts w:hint="eastAsia"/>
          <w:color w:val="auto"/>
          <w:lang w:val="x-none"/>
        </w:rPr>
        <w:t>。其中，</w:t>
      </w:r>
      <w:r>
        <w:rPr>
          <w:rFonts w:hint="eastAsia"/>
          <w:color w:val="auto"/>
          <w:lang w:val="x-none"/>
        </w:rPr>
        <w:t>BluetoothAdapter</w:t>
      </w:r>
      <w:r>
        <w:rPr>
          <w:rFonts w:hint="eastAsia"/>
          <w:color w:val="auto"/>
          <w:lang w:val="x-none"/>
        </w:rPr>
        <w:t>类</w:t>
      </w:r>
      <w:r w:rsidR="00033A87">
        <w:rPr>
          <w:rFonts w:hint="eastAsia"/>
          <w:color w:val="auto"/>
          <w:lang w:val="x-none"/>
        </w:rPr>
        <w:t>实现</w:t>
      </w:r>
      <w:r w:rsidR="002A6BEE">
        <w:rPr>
          <w:rFonts w:hint="eastAsia"/>
          <w:color w:val="auto"/>
          <w:lang w:val="x-none"/>
        </w:rPr>
        <w:t>开关蓝牙功能</w:t>
      </w:r>
      <w:r w:rsidR="002905E6">
        <w:rPr>
          <w:rFonts w:hint="eastAsia"/>
          <w:color w:val="auto"/>
          <w:lang w:val="x-none"/>
        </w:rPr>
        <w:t>、</w:t>
      </w:r>
      <w:r w:rsidR="00C76278">
        <w:rPr>
          <w:rFonts w:hint="eastAsia"/>
          <w:color w:val="auto"/>
          <w:lang w:val="x-none"/>
        </w:rPr>
        <w:t>搜索蓝牙设备</w:t>
      </w:r>
      <w:r w:rsidR="002905E6">
        <w:rPr>
          <w:rFonts w:hint="eastAsia"/>
          <w:color w:val="auto"/>
          <w:lang w:val="x-none"/>
        </w:rPr>
        <w:t>以及设置或获取蓝牙状态信息，例如蓝牙状态值、蓝牙名称和蓝牙</w:t>
      </w:r>
      <w:r w:rsidR="00D33AC3">
        <w:rPr>
          <w:rFonts w:hint="eastAsia"/>
          <w:color w:val="auto"/>
          <w:lang w:val="x-none"/>
        </w:rPr>
        <w:t>MAC</w:t>
      </w:r>
      <w:r w:rsidR="002905E6">
        <w:rPr>
          <w:rFonts w:hint="eastAsia"/>
          <w:color w:val="auto"/>
          <w:lang w:val="x-none"/>
        </w:rPr>
        <w:t>地址</w:t>
      </w:r>
      <w:r w:rsidR="003B507A">
        <w:rPr>
          <w:rFonts w:hint="eastAsia"/>
          <w:color w:val="auto"/>
          <w:lang w:val="x-none"/>
        </w:rPr>
        <w:t>，</w:t>
      </w:r>
      <w:r w:rsidR="00102223">
        <w:rPr>
          <w:rFonts w:hint="eastAsia"/>
          <w:color w:val="auto"/>
          <w:lang w:val="x-none"/>
        </w:rPr>
        <w:t>BluetoothSocket</w:t>
      </w:r>
      <w:r w:rsidR="00073E29">
        <w:rPr>
          <w:rFonts w:hint="eastAsia"/>
          <w:color w:val="auto"/>
          <w:lang w:val="x-none"/>
        </w:rPr>
        <w:t>表示</w:t>
      </w:r>
      <w:r w:rsidR="008F419D" w:rsidRPr="008F419D">
        <w:rPr>
          <w:color w:val="auto"/>
          <w:lang w:val="x-none"/>
        </w:rPr>
        <w:t>蓝牙通讯套接字</w:t>
      </w:r>
      <w:r w:rsidR="00073E29">
        <w:rPr>
          <w:rFonts w:hint="eastAsia"/>
          <w:color w:val="auto"/>
          <w:lang w:val="x-none"/>
        </w:rPr>
        <w:t>接口</w:t>
      </w:r>
      <w:r w:rsidR="008F419D" w:rsidRPr="008F419D">
        <w:rPr>
          <w:color w:val="auto"/>
          <w:lang w:val="x-none"/>
        </w:rPr>
        <w:t>，代表了与远端</w:t>
      </w:r>
      <w:r w:rsidR="00073E29">
        <w:rPr>
          <w:rFonts w:hint="eastAsia"/>
          <w:color w:val="auto"/>
          <w:lang w:val="x-none"/>
        </w:rPr>
        <w:t>蓝牙</w:t>
      </w:r>
      <w:r w:rsidR="008F419D" w:rsidRPr="008F419D">
        <w:rPr>
          <w:color w:val="auto"/>
          <w:lang w:val="x-none"/>
        </w:rPr>
        <w:t>设备的连接点</w:t>
      </w:r>
      <w:r w:rsidR="0078348E">
        <w:rPr>
          <w:rFonts w:hint="eastAsia"/>
          <w:color w:val="auto"/>
          <w:lang w:val="x-none"/>
        </w:rPr>
        <w:t>。</w:t>
      </w:r>
    </w:p>
    <w:p w:rsidR="00354020" w:rsidRPr="006103B9" w:rsidRDefault="00354020" w:rsidP="004B4756">
      <w:pPr>
        <w:ind w:firstLine="480"/>
        <w:rPr>
          <w:color w:val="auto"/>
          <w:szCs w:val="21"/>
        </w:rPr>
      </w:pPr>
      <w:r w:rsidRPr="006103B9">
        <w:rPr>
          <w:rFonts w:hint="eastAsia"/>
          <w:color w:val="auto"/>
          <w:lang w:val="x-none"/>
        </w:rPr>
        <w:t>通过</w:t>
      </w:r>
      <w:r w:rsidR="002A0EA8">
        <w:rPr>
          <w:rFonts w:hint="eastAsia"/>
          <w:color w:val="auto"/>
          <w:lang w:val="x-none"/>
        </w:rPr>
        <w:t>本文的</w:t>
      </w:r>
      <w:r w:rsidRPr="00A648B6">
        <w:rPr>
          <w:color w:val="auto"/>
          <w:lang w:val="x-none"/>
        </w:rPr>
        <w:t>模块识别</w:t>
      </w:r>
      <w:r w:rsidR="00092B4C">
        <w:rPr>
          <w:rFonts w:hint="eastAsia"/>
          <w:color w:val="auto"/>
          <w:lang w:val="x-none"/>
        </w:rPr>
        <w:t>功能</w:t>
      </w:r>
      <w:r w:rsidRPr="00A648B6">
        <w:rPr>
          <w:rFonts w:hint="eastAsia"/>
          <w:color w:val="auto"/>
          <w:lang w:val="x-none"/>
        </w:rPr>
        <w:t>可以</w:t>
      </w:r>
      <w:r w:rsidRPr="00A648B6">
        <w:rPr>
          <w:color w:val="auto"/>
          <w:lang w:val="x-none"/>
        </w:rPr>
        <w:t>识别</w:t>
      </w:r>
      <w:r w:rsidR="00D519D4" w:rsidRPr="00A648B6">
        <w:rPr>
          <w:rFonts w:hint="eastAsia"/>
          <w:color w:val="auto"/>
          <w:lang w:val="x-none"/>
        </w:rPr>
        <w:t>出</w:t>
      </w:r>
      <w:r w:rsidR="00A648B6" w:rsidRPr="00A648B6">
        <w:rPr>
          <w:rFonts w:hint="eastAsia"/>
          <w:color w:val="auto"/>
          <w:lang w:val="x-none"/>
        </w:rPr>
        <w:t>属于</w:t>
      </w:r>
      <w:r w:rsidR="00B66D9C" w:rsidRPr="00A648B6">
        <w:rPr>
          <w:rFonts w:hint="eastAsia"/>
          <w:color w:val="auto"/>
          <w:lang w:val="x-none"/>
        </w:rPr>
        <w:t>自己</w:t>
      </w:r>
      <w:r w:rsidRPr="00A648B6">
        <w:rPr>
          <w:color w:val="auto"/>
          <w:lang w:val="x-none"/>
        </w:rPr>
        <w:t>的采集模块，</w:t>
      </w:r>
      <w:r w:rsidR="00DB5EDB">
        <w:rPr>
          <w:rFonts w:hint="eastAsia"/>
          <w:color w:val="auto"/>
          <w:lang w:val="x-none"/>
        </w:rPr>
        <w:t>并与之</w:t>
      </w:r>
      <w:r w:rsidR="006B7332">
        <w:rPr>
          <w:rFonts w:hint="eastAsia"/>
          <w:color w:val="auto"/>
          <w:lang w:val="x-none"/>
        </w:rPr>
        <w:t>自动连接</w:t>
      </w:r>
      <w:r w:rsidR="002809B5">
        <w:rPr>
          <w:rFonts w:hint="eastAsia"/>
          <w:color w:val="auto"/>
          <w:lang w:val="x-none"/>
        </w:rPr>
        <w:t>，</w:t>
      </w:r>
      <w:r w:rsidRPr="006103B9">
        <w:rPr>
          <w:color w:val="auto"/>
          <w:lang w:val="x-none"/>
        </w:rPr>
        <w:t>建立</w:t>
      </w:r>
      <w:r w:rsidRPr="006103B9">
        <w:rPr>
          <w:rFonts w:hint="eastAsia"/>
          <w:color w:val="auto"/>
          <w:lang w:val="x-none"/>
        </w:rPr>
        <w:t>蓝牙</w:t>
      </w:r>
      <w:r w:rsidRPr="006103B9">
        <w:rPr>
          <w:color w:val="auto"/>
          <w:lang w:val="x-none"/>
        </w:rPr>
        <w:t>通信</w:t>
      </w:r>
      <w:r w:rsidRPr="006103B9">
        <w:rPr>
          <w:rFonts w:hint="eastAsia"/>
          <w:color w:val="auto"/>
          <w:lang w:val="x-none"/>
        </w:rPr>
        <w:t>连接以实现</w:t>
      </w:r>
      <w:r w:rsidRPr="006103B9">
        <w:rPr>
          <w:color w:val="auto"/>
          <w:lang w:val="x-none"/>
        </w:rPr>
        <w:t>数据</w:t>
      </w:r>
      <w:r w:rsidRPr="006103B9">
        <w:rPr>
          <w:rFonts w:hint="eastAsia"/>
          <w:color w:val="auto"/>
          <w:lang w:val="x-none"/>
        </w:rPr>
        <w:t>的</w:t>
      </w:r>
      <w:r w:rsidRPr="006103B9">
        <w:rPr>
          <w:color w:val="auto"/>
          <w:lang w:val="x-none"/>
        </w:rPr>
        <w:t>传输。</w:t>
      </w:r>
      <w:r w:rsidRPr="006103B9">
        <w:rPr>
          <w:rFonts w:hint="eastAsia"/>
          <w:color w:val="auto"/>
        </w:rPr>
        <w:t>搜索附近</w:t>
      </w:r>
      <w:r w:rsidRPr="006103B9">
        <w:rPr>
          <w:color w:val="auto"/>
        </w:rPr>
        <w:t>蓝牙设备</w:t>
      </w:r>
      <w:r w:rsidRPr="006103B9">
        <w:rPr>
          <w:rFonts w:hint="eastAsia"/>
          <w:color w:val="auto"/>
        </w:rPr>
        <w:t>的界面如图</w:t>
      </w:r>
      <w:r w:rsidRPr="006103B9">
        <w:rPr>
          <w:rFonts w:hint="eastAsia"/>
          <w:color w:val="auto"/>
        </w:rPr>
        <w:t>5-</w:t>
      </w:r>
      <w:r w:rsidRPr="006103B9">
        <w:rPr>
          <w:color w:val="auto"/>
        </w:rPr>
        <w:t>2</w:t>
      </w:r>
      <w:r w:rsidRPr="006103B9">
        <w:rPr>
          <w:rFonts w:hint="eastAsia"/>
          <w:color w:val="auto"/>
        </w:rPr>
        <w:t>所示。</w:t>
      </w:r>
    </w:p>
    <w:p w:rsidR="00167927" w:rsidRPr="00956108" w:rsidRDefault="008110A7" w:rsidP="00837B22">
      <w:pPr>
        <w:autoSpaceDE w:val="0"/>
        <w:autoSpaceDN w:val="0"/>
        <w:adjustRightInd w:val="0"/>
        <w:ind w:firstLine="422"/>
        <w:jc w:val="center"/>
        <w:rPr>
          <w:rFonts w:ascii="宋体" w:hAnsi="宋体"/>
          <w:b/>
          <w:sz w:val="21"/>
          <w:szCs w:val="21"/>
        </w:rPr>
      </w:pPr>
      <w:r>
        <w:rPr>
          <w:rFonts w:ascii="宋体" w:hAnsi="宋体"/>
          <w:b/>
          <w:noProof/>
          <w:sz w:val="21"/>
          <w:szCs w:val="21"/>
        </w:rPr>
        <w:lastRenderedPageBreak/>
        <w:drawing>
          <wp:inline distT="0" distB="0" distL="0" distR="0" wp14:anchorId="79792318" wp14:editId="37444A4D">
            <wp:extent cx="2276475" cy="2514600"/>
            <wp:effectExtent l="0" t="0" r="952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75048" cy="2513024"/>
                    </a:xfrm>
                    <a:prstGeom prst="rect">
                      <a:avLst/>
                    </a:prstGeom>
                    <a:noFill/>
                    <a:ln>
                      <a:noFill/>
                    </a:ln>
                  </pic:spPr>
                </pic:pic>
              </a:graphicData>
            </a:graphic>
          </wp:inline>
        </w:drawing>
      </w:r>
    </w:p>
    <w:p w:rsidR="005C4AC2" w:rsidRPr="00167927" w:rsidRDefault="00137255" w:rsidP="00837B22">
      <w:pPr>
        <w:autoSpaceDE w:val="0"/>
        <w:autoSpaceDN w:val="0"/>
        <w:adjustRightInd w:val="0"/>
        <w:ind w:firstLine="422"/>
        <w:jc w:val="center"/>
        <w:rPr>
          <w:lang w:val="x-none" w:eastAsia="x-none"/>
        </w:rPr>
      </w:pPr>
      <w:r w:rsidRPr="00956108">
        <w:rPr>
          <w:rFonts w:ascii="宋体" w:hAnsi="宋体" w:hint="eastAsia"/>
          <w:b/>
          <w:sz w:val="21"/>
          <w:szCs w:val="21"/>
        </w:rPr>
        <w:t>图5</w:t>
      </w:r>
      <w:r w:rsidRPr="00956108">
        <w:rPr>
          <w:rFonts w:ascii="宋体" w:hAnsi="宋体"/>
          <w:b/>
          <w:sz w:val="21"/>
          <w:szCs w:val="21"/>
        </w:rPr>
        <w:t xml:space="preserve">-2 </w:t>
      </w:r>
      <w:r w:rsidR="001D5274" w:rsidRPr="00956108">
        <w:rPr>
          <w:rFonts w:ascii="宋体" w:hAnsi="宋体" w:hint="eastAsia"/>
          <w:b/>
          <w:sz w:val="21"/>
          <w:szCs w:val="21"/>
        </w:rPr>
        <w:t>搜索附近</w:t>
      </w:r>
      <w:r w:rsidR="001D5274" w:rsidRPr="00956108">
        <w:rPr>
          <w:rFonts w:ascii="宋体" w:hAnsi="宋体"/>
          <w:b/>
          <w:sz w:val="21"/>
          <w:szCs w:val="21"/>
        </w:rPr>
        <w:t>蓝牙设备</w:t>
      </w:r>
      <w:r w:rsidR="001D5274" w:rsidRPr="00956108">
        <w:rPr>
          <w:rFonts w:ascii="宋体" w:hAnsi="宋体" w:hint="eastAsia"/>
          <w:b/>
          <w:sz w:val="21"/>
          <w:szCs w:val="21"/>
        </w:rPr>
        <w:t>的界面</w:t>
      </w:r>
    </w:p>
    <w:p w:rsidR="00A1006A" w:rsidRPr="00A1006A" w:rsidRDefault="008B599C" w:rsidP="006229DC">
      <w:pPr>
        <w:pStyle w:val="2"/>
        <w:spacing w:before="312" w:after="312"/>
        <w:rPr>
          <w:lang w:eastAsia="zh-CN"/>
        </w:rPr>
      </w:pPr>
      <w:bookmarkStart w:id="117" w:name="_Toc409424453"/>
      <w:r>
        <w:rPr>
          <w:rFonts w:hint="eastAsia"/>
        </w:rPr>
        <w:t>5.</w:t>
      </w:r>
      <w:r w:rsidR="006229DC">
        <w:t>3</w:t>
      </w:r>
      <w:r w:rsidR="00A1006A">
        <w:rPr>
          <w:rFonts w:hint="eastAsia"/>
        </w:rPr>
        <w:t xml:space="preserve"> </w:t>
      </w:r>
      <w:r w:rsidR="00A1006A">
        <w:rPr>
          <w:rFonts w:hint="eastAsia"/>
        </w:rPr>
        <w:t>生理</w:t>
      </w:r>
      <w:r w:rsidR="004D64C7">
        <w:t>参数实时</w:t>
      </w:r>
      <w:r w:rsidR="004D64C7">
        <w:rPr>
          <w:rFonts w:hint="eastAsia"/>
          <w:lang w:eastAsia="zh-CN"/>
        </w:rPr>
        <w:t>监护</w:t>
      </w:r>
      <w:r w:rsidR="00562024">
        <w:rPr>
          <w:rFonts w:hint="eastAsia"/>
          <w:lang w:eastAsia="zh-CN"/>
        </w:rPr>
        <w:t>模块</w:t>
      </w:r>
      <w:bookmarkEnd w:id="117"/>
    </w:p>
    <w:p w:rsidR="001102EE" w:rsidRPr="004B4756" w:rsidRDefault="001102EE" w:rsidP="004B4756">
      <w:pPr>
        <w:ind w:firstLine="480"/>
        <w:rPr>
          <w:color w:val="auto"/>
          <w:lang w:val="x-none"/>
        </w:rPr>
      </w:pPr>
      <w:r w:rsidRPr="004B4756">
        <w:rPr>
          <w:rFonts w:hint="eastAsia"/>
          <w:color w:val="auto"/>
          <w:lang w:val="x-none"/>
        </w:rPr>
        <w:t>生理</w:t>
      </w:r>
      <w:r w:rsidR="004D64C7">
        <w:rPr>
          <w:color w:val="auto"/>
          <w:lang w:val="x-none"/>
        </w:rPr>
        <w:t>参数实时</w:t>
      </w:r>
      <w:r w:rsidR="004D64C7">
        <w:rPr>
          <w:rFonts w:hint="eastAsia"/>
          <w:color w:val="auto"/>
          <w:lang w:val="x-none"/>
        </w:rPr>
        <w:t>监护</w:t>
      </w:r>
      <w:r w:rsidRPr="004B4756">
        <w:rPr>
          <w:color w:val="auto"/>
          <w:lang w:val="x-none"/>
        </w:rPr>
        <w:t>模块</w:t>
      </w:r>
      <w:r w:rsidRPr="004B4756">
        <w:rPr>
          <w:rFonts w:hint="eastAsia"/>
          <w:color w:val="auto"/>
          <w:lang w:val="x-none"/>
        </w:rPr>
        <w:t>是</w:t>
      </w:r>
      <w:r w:rsidRPr="004B4756">
        <w:rPr>
          <w:color w:val="auto"/>
          <w:lang w:val="x-none"/>
        </w:rPr>
        <w:t>中心处理系统的</w:t>
      </w:r>
      <w:r w:rsidRPr="004B4756">
        <w:rPr>
          <w:rFonts w:hint="eastAsia"/>
          <w:color w:val="auto"/>
          <w:lang w:val="x-none"/>
        </w:rPr>
        <w:t>核心</w:t>
      </w:r>
      <w:r w:rsidRPr="004B4756">
        <w:rPr>
          <w:color w:val="auto"/>
          <w:lang w:val="x-none"/>
        </w:rPr>
        <w:t>模块，</w:t>
      </w:r>
      <w:r w:rsidRPr="004B4756">
        <w:rPr>
          <w:rFonts w:hint="eastAsia"/>
          <w:color w:val="auto"/>
          <w:lang w:val="x-none"/>
        </w:rPr>
        <w:t>实现</w:t>
      </w:r>
      <w:r w:rsidR="003464BD" w:rsidRPr="004B4756">
        <w:rPr>
          <w:rFonts w:hint="eastAsia"/>
          <w:color w:val="auto"/>
          <w:lang w:val="x-none"/>
        </w:rPr>
        <w:t>了</w:t>
      </w:r>
      <w:r w:rsidR="00273E78" w:rsidRPr="004B4756">
        <w:rPr>
          <w:rFonts w:hint="eastAsia"/>
          <w:color w:val="auto"/>
          <w:lang w:val="x-none"/>
        </w:rPr>
        <w:t>以下功能：</w:t>
      </w:r>
      <w:r w:rsidRPr="004B4756">
        <w:rPr>
          <w:rFonts w:hint="eastAsia"/>
          <w:color w:val="auto"/>
          <w:lang w:val="x-none"/>
        </w:rPr>
        <w:t>三导联</w:t>
      </w:r>
      <w:r w:rsidR="00DC7366">
        <w:rPr>
          <w:color w:val="auto"/>
          <w:lang w:val="x-none"/>
        </w:rPr>
        <w:t>心电信号</w:t>
      </w:r>
      <w:r w:rsidRPr="004B4756">
        <w:rPr>
          <w:rFonts w:hint="eastAsia"/>
          <w:color w:val="auto"/>
          <w:lang w:val="x-none"/>
        </w:rPr>
        <w:t>、血氧</w:t>
      </w:r>
      <w:r w:rsidR="001561FE" w:rsidRPr="004B4756">
        <w:rPr>
          <w:color w:val="auto"/>
          <w:lang w:val="x-none"/>
        </w:rPr>
        <w:t>饱和度</w:t>
      </w:r>
      <w:r w:rsidRPr="004B4756">
        <w:rPr>
          <w:color w:val="auto"/>
          <w:lang w:val="x-none"/>
        </w:rPr>
        <w:t>、</w:t>
      </w:r>
      <w:r w:rsidRPr="004B4756">
        <w:rPr>
          <w:rFonts w:hint="eastAsia"/>
          <w:color w:val="auto"/>
          <w:lang w:val="x-none"/>
        </w:rPr>
        <w:t>呼吸</w:t>
      </w:r>
      <w:r w:rsidRPr="004B4756">
        <w:rPr>
          <w:color w:val="auto"/>
          <w:lang w:val="x-none"/>
        </w:rPr>
        <w:t>率、心率</w:t>
      </w:r>
      <w:r w:rsidRPr="004B4756">
        <w:rPr>
          <w:rFonts w:hint="eastAsia"/>
          <w:color w:val="auto"/>
          <w:lang w:val="x-none"/>
        </w:rPr>
        <w:t>和</w:t>
      </w:r>
      <w:r w:rsidRPr="004B4756">
        <w:rPr>
          <w:color w:val="auto"/>
          <w:lang w:val="x-none"/>
        </w:rPr>
        <w:t>体温</w:t>
      </w:r>
      <w:r w:rsidRPr="004B4756">
        <w:rPr>
          <w:rFonts w:hint="eastAsia"/>
          <w:color w:val="auto"/>
          <w:lang w:val="x-none"/>
        </w:rPr>
        <w:t>等</w:t>
      </w:r>
      <w:r w:rsidRPr="004B4756">
        <w:rPr>
          <w:color w:val="auto"/>
          <w:lang w:val="x-none"/>
        </w:rPr>
        <w:t>生理参数数据</w:t>
      </w:r>
      <w:r w:rsidRPr="004B4756">
        <w:rPr>
          <w:rFonts w:hint="eastAsia"/>
          <w:color w:val="auto"/>
          <w:lang w:val="x-none"/>
        </w:rPr>
        <w:t>的</w:t>
      </w:r>
      <w:r w:rsidRPr="004B4756">
        <w:rPr>
          <w:color w:val="auto"/>
          <w:lang w:val="x-none"/>
        </w:rPr>
        <w:t>显示</w:t>
      </w:r>
      <w:r w:rsidR="007D458E" w:rsidRPr="004B4756">
        <w:rPr>
          <w:rFonts w:hint="eastAsia"/>
          <w:color w:val="auto"/>
          <w:lang w:val="x-none"/>
        </w:rPr>
        <w:t>，心电</w:t>
      </w:r>
      <w:r w:rsidR="007D458E" w:rsidRPr="004B4756">
        <w:rPr>
          <w:color w:val="auto"/>
          <w:lang w:val="x-none"/>
        </w:rPr>
        <w:t>电极或数字血氧探头脱落时提示</w:t>
      </w:r>
      <w:r w:rsidR="005D077B" w:rsidRPr="004B4756">
        <w:rPr>
          <w:rFonts w:hint="eastAsia"/>
          <w:color w:val="auto"/>
          <w:lang w:val="x-none"/>
        </w:rPr>
        <w:t>用户</w:t>
      </w:r>
      <w:r w:rsidR="00F20DB5" w:rsidRPr="004B4756">
        <w:rPr>
          <w:rFonts w:hint="eastAsia"/>
          <w:color w:val="auto"/>
          <w:lang w:val="x-none"/>
        </w:rPr>
        <w:t>，</w:t>
      </w:r>
      <w:r w:rsidR="007D458E" w:rsidRPr="004B4756">
        <w:rPr>
          <w:rFonts w:hint="eastAsia"/>
          <w:color w:val="auto"/>
          <w:lang w:val="x-none"/>
        </w:rPr>
        <w:t>异常情况下自动报警</w:t>
      </w:r>
      <w:r w:rsidR="007D458E" w:rsidRPr="004B4756">
        <w:rPr>
          <w:color w:val="auto"/>
          <w:lang w:val="x-none"/>
        </w:rPr>
        <w:t>通知</w:t>
      </w:r>
      <w:r w:rsidR="007A64F4" w:rsidRPr="004B4756">
        <w:rPr>
          <w:rFonts w:hint="eastAsia"/>
          <w:color w:val="auto"/>
          <w:lang w:val="x-none"/>
        </w:rPr>
        <w:t>，</w:t>
      </w:r>
      <w:r w:rsidR="003E5BCF">
        <w:rPr>
          <w:rFonts w:hint="eastAsia"/>
          <w:color w:val="auto"/>
          <w:lang w:val="x-none"/>
        </w:rPr>
        <w:t>保存</w:t>
      </w:r>
      <w:r w:rsidR="00CC5637" w:rsidRPr="004B4756">
        <w:rPr>
          <w:rFonts w:hint="eastAsia"/>
          <w:color w:val="auto"/>
          <w:lang w:val="x-none"/>
        </w:rPr>
        <w:t>数据到智能手机的</w:t>
      </w:r>
      <w:r w:rsidR="00CC5637" w:rsidRPr="004B4756">
        <w:rPr>
          <w:rFonts w:hint="eastAsia"/>
          <w:color w:val="auto"/>
          <w:lang w:val="x-none"/>
        </w:rPr>
        <w:t>SD</w:t>
      </w:r>
      <w:r w:rsidR="00CC5637" w:rsidRPr="004B4756">
        <w:rPr>
          <w:rFonts w:hint="eastAsia"/>
          <w:color w:val="auto"/>
          <w:lang w:val="x-none"/>
        </w:rPr>
        <w:t>卡，为后期的疾病诊断提供数据</w:t>
      </w:r>
      <w:r w:rsidR="00CC5637" w:rsidRPr="004B4756">
        <w:rPr>
          <w:color w:val="auto"/>
          <w:lang w:val="x-none"/>
        </w:rPr>
        <w:t>基础</w:t>
      </w:r>
      <w:r w:rsidR="00CC5637" w:rsidRPr="004B4756">
        <w:rPr>
          <w:rFonts w:hint="eastAsia"/>
          <w:color w:val="auto"/>
          <w:lang w:val="x-none"/>
        </w:rPr>
        <w:t>。</w:t>
      </w:r>
    </w:p>
    <w:p w:rsidR="001102EE" w:rsidRDefault="00B467E9" w:rsidP="004B4756">
      <w:pPr>
        <w:ind w:firstLine="480"/>
        <w:rPr>
          <w:color w:val="auto"/>
          <w:lang w:val="x-none"/>
        </w:rPr>
      </w:pPr>
      <w:r w:rsidRPr="004B4756">
        <w:rPr>
          <w:rFonts w:hint="eastAsia"/>
          <w:color w:val="auto"/>
          <w:lang w:val="x-none"/>
        </w:rPr>
        <w:t>本</w:t>
      </w:r>
      <w:r w:rsidR="001102EE" w:rsidRPr="004B4756">
        <w:rPr>
          <w:color w:val="auto"/>
          <w:lang w:val="x-none"/>
        </w:rPr>
        <w:t>模块</w:t>
      </w:r>
      <w:r w:rsidR="00EC7EA5" w:rsidRPr="004B4756">
        <w:rPr>
          <w:rFonts w:hint="eastAsia"/>
          <w:color w:val="auto"/>
          <w:lang w:val="x-none"/>
        </w:rPr>
        <w:t>的具体实现</w:t>
      </w:r>
      <w:r w:rsidR="004129F9" w:rsidRPr="004B4756">
        <w:rPr>
          <w:rFonts w:hint="eastAsia"/>
          <w:color w:val="auto"/>
          <w:lang w:val="x-none"/>
        </w:rPr>
        <w:t>方法</w:t>
      </w:r>
      <w:r w:rsidR="00EC7EA5" w:rsidRPr="004B4756">
        <w:rPr>
          <w:rFonts w:hint="eastAsia"/>
          <w:color w:val="auto"/>
          <w:lang w:val="x-none"/>
        </w:rPr>
        <w:t>是创建三个线程，即接收线程，解析线程，绘图线程，</w:t>
      </w:r>
      <w:r w:rsidR="004129F9" w:rsidRPr="004B4756">
        <w:rPr>
          <w:rFonts w:hint="eastAsia"/>
          <w:color w:val="auto"/>
          <w:lang w:val="x-none"/>
        </w:rPr>
        <w:t>并</w:t>
      </w:r>
      <w:r w:rsidR="00DA60FF" w:rsidRPr="004B4756">
        <w:rPr>
          <w:rFonts w:hint="eastAsia"/>
          <w:color w:val="auto"/>
          <w:lang w:val="x-none"/>
        </w:rPr>
        <w:t>利用这三个线程完成具体的工作。</w:t>
      </w:r>
      <w:r w:rsidR="00EC7EA5" w:rsidRPr="004B4756">
        <w:rPr>
          <w:rFonts w:hint="eastAsia"/>
          <w:color w:val="auto"/>
          <w:lang w:val="x-none"/>
        </w:rPr>
        <w:t>接收</w:t>
      </w:r>
      <w:r w:rsidR="001102EE" w:rsidRPr="004B4756">
        <w:rPr>
          <w:color w:val="auto"/>
          <w:lang w:val="x-none"/>
        </w:rPr>
        <w:t>线程接收多</w:t>
      </w:r>
      <w:r w:rsidR="001102EE" w:rsidRPr="004B4756">
        <w:rPr>
          <w:rFonts w:hint="eastAsia"/>
          <w:color w:val="auto"/>
          <w:lang w:val="x-none"/>
        </w:rPr>
        <w:t>个采集</w:t>
      </w:r>
      <w:r w:rsidR="001102EE" w:rsidRPr="004B4756">
        <w:rPr>
          <w:color w:val="auto"/>
          <w:lang w:val="x-none"/>
        </w:rPr>
        <w:t>模块</w:t>
      </w:r>
      <w:r w:rsidR="00EA0F32" w:rsidRPr="004B4756">
        <w:rPr>
          <w:rFonts w:hint="eastAsia"/>
          <w:color w:val="auto"/>
          <w:lang w:val="x-none"/>
        </w:rPr>
        <w:t>发送</w:t>
      </w:r>
      <w:r w:rsidR="001102EE" w:rsidRPr="004B4756">
        <w:rPr>
          <w:color w:val="auto"/>
          <w:lang w:val="x-none"/>
        </w:rPr>
        <w:t>的</w:t>
      </w:r>
      <w:r w:rsidR="001102EE" w:rsidRPr="004B4756">
        <w:rPr>
          <w:rFonts w:hint="eastAsia"/>
          <w:color w:val="auto"/>
          <w:lang w:val="x-none"/>
        </w:rPr>
        <w:t>数据，并</w:t>
      </w:r>
      <w:r w:rsidR="000F1926" w:rsidRPr="004B4756">
        <w:rPr>
          <w:color w:val="auto"/>
          <w:lang w:val="x-none"/>
        </w:rPr>
        <w:t>保存</w:t>
      </w:r>
      <w:r w:rsidR="000F1926" w:rsidRPr="004B4756">
        <w:rPr>
          <w:rFonts w:hint="eastAsia"/>
          <w:color w:val="auto"/>
          <w:lang w:val="x-none"/>
        </w:rPr>
        <w:t>至</w:t>
      </w:r>
      <w:r w:rsidR="001102EE" w:rsidRPr="004B4756">
        <w:rPr>
          <w:rFonts w:hint="eastAsia"/>
          <w:color w:val="auto"/>
          <w:lang w:val="x-none"/>
        </w:rPr>
        <w:t>循环缓冲区</w:t>
      </w:r>
      <w:r w:rsidR="00DF4D8B" w:rsidRPr="004B4756">
        <w:rPr>
          <w:rFonts w:hint="eastAsia"/>
          <w:color w:val="auto"/>
          <w:lang w:val="x-none"/>
        </w:rPr>
        <w:t>；</w:t>
      </w:r>
      <w:r w:rsidR="00EC7EA5" w:rsidRPr="004B4756">
        <w:rPr>
          <w:rFonts w:hint="eastAsia"/>
          <w:color w:val="auto"/>
          <w:lang w:val="x-none"/>
        </w:rPr>
        <w:t>解析线程</w:t>
      </w:r>
      <w:r w:rsidR="001102EE" w:rsidRPr="004B4756">
        <w:rPr>
          <w:color w:val="auto"/>
          <w:lang w:val="x-none"/>
        </w:rPr>
        <w:t>对</w:t>
      </w:r>
      <w:r w:rsidR="00EC7EA5" w:rsidRPr="004B4756">
        <w:rPr>
          <w:rFonts w:hint="eastAsia"/>
          <w:color w:val="auto"/>
          <w:lang w:val="x-none"/>
        </w:rPr>
        <w:t>缓冲区中数据</w:t>
      </w:r>
      <w:r w:rsidRPr="004B4756">
        <w:rPr>
          <w:color w:val="auto"/>
          <w:lang w:val="x-none"/>
        </w:rPr>
        <w:t>进行解析</w:t>
      </w:r>
      <w:r w:rsidRPr="004B4756">
        <w:rPr>
          <w:rFonts w:hint="eastAsia"/>
          <w:color w:val="auto"/>
          <w:lang w:val="x-none"/>
        </w:rPr>
        <w:t>和</w:t>
      </w:r>
      <w:r w:rsidRPr="004B4756">
        <w:rPr>
          <w:color w:val="auto"/>
          <w:lang w:val="x-none"/>
        </w:rPr>
        <w:t>处理</w:t>
      </w:r>
      <w:r w:rsidR="00DF4D8B" w:rsidRPr="004B4756">
        <w:rPr>
          <w:rFonts w:hint="eastAsia"/>
          <w:color w:val="auto"/>
          <w:lang w:val="x-none"/>
        </w:rPr>
        <w:t>；</w:t>
      </w:r>
      <w:r w:rsidR="00EC7EA5" w:rsidRPr="004B4756">
        <w:rPr>
          <w:rFonts w:hint="eastAsia"/>
          <w:color w:val="auto"/>
          <w:lang w:val="x-none"/>
        </w:rPr>
        <w:t>绘图线程</w:t>
      </w:r>
      <w:r w:rsidR="001102EE" w:rsidRPr="004B4756">
        <w:rPr>
          <w:rFonts w:hint="eastAsia"/>
          <w:color w:val="auto"/>
          <w:lang w:val="x-none"/>
        </w:rPr>
        <w:t>使用</w:t>
      </w:r>
      <w:r w:rsidR="00A3275A" w:rsidRPr="004B4756">
        <w:rPr>
          <w:rFonts w:hint="eastAsia"/>
          <w:color w:val="auto"/>
          <w:lang w:val="x-none"/>
        </w:rPr>
        <w:t>安卓系统的</w:t>
      </w:r>
      <w:r w:rsidR="001102EE" w:rsidRPr="004B4756">
        <w:rPr>
          <w:color w:val="auto"/>
          <w:lang w:val="x-none"/>
        </w:rPr>
        <w:t>SurfaceView</w:t>
      </w:r>
      <w:r w:rsidR="001102EE" w:rsidRPr="004B4756">
        <w:rPr>
          <w:rFonts w:hint="eastAsia"/>
          <w:color w:val="auto"/>
          <w:lang w:val="x-none"/>
        </w:rPr>
        <w:t>控件</w:t>
      </w:r>
      <w:r w:rsidR="0092145D" w:rsidRPr="004B4756">
        <w:rPr>
          <w:rFonts w:hint="eastAsia"/>
          <w:color w:val="auto"/>
          <w:lang w:val="x-none"/>
        </w:rPr>
        <w:t>动态</w:t>
      </w:r>
      <w:r w:rsidR="00A3275A" w:rsidRPr="004B4756">
        <w:rPr>
          <w:rFonts w:hint="eastAsia"/>
          <w:color w:val="auto"/>
          <w:lang w:val="x-none"/>
        </w:rPr>
        <w:t>绘制</w:t>
      </w:r>
      <w:r w:rsidR="001102EE" w:rsidRPr="004B4756">
        <w:rPr>
          <w:color w:val="auto"/>
          <w:lang w:val="x-none"/>
        </w:rPr>
        <w:t>心电波形</w:t>
      </w:r>
      <w:r w:rsidR="001102EE" w:rsidRPr="004B4756">
        <w:rPr>
          <w:rFonts w:hint="eastAsia"/>
          <w:color w:val="auto"/>
          <w:lang w:val="x-none"/>
        </w:rPr>
        <w:t>、血氧</w:t>
      </w:r>
      <w:r w:rsidR="001102EE" w:rsidRPr="004B4756">
        <w:rPr>
          <w:color w:val="auto"/>
          <w:lang w:val="x-none"/>
        </w:rPr>
        <w:t>波形</w:t>
      </w:r>
      <w:r w:rsidR="001102EE" w:rsidRPr="004B4756">
        <w:rPr>
          <w:rFonts w:hint="eastAsia"/>
          <w:color w:val="auto"/>
          <w:lang w:val="x-none"/>
        </w:rPr>
        <w:t>及其他</w:t>
      </w:r>
      <w:r w:rsidR="001102EE" w:rsidRPr="004B4756">
        <w:rPr>
          <w:color w:val="auto"/>
          <w:lang w:val="x-none"/>
        </w:rPr>
        <w:t>生理参数</w:t>
      </w:r>
      <w:r w:rsidR="001102EE" w:rsidRPr="004B4756">
        <w:rPr>
          <w:rFonts w:hint="eastAsia"/>
          <w:color w:val="auto"/>
          <w:lang w:val="x-none"/>
        </w:rPr>
        <w:t>。</w:t>
      </w:r>
      <w:r w:rsidR="001C25BA" w:rsidRPr="004B4756">
        <w:rPr>
          <w:color w:val="auto"/>
          <w:lang w:val="x-none"/>
        </w:rPr>
        <w:t>生理参数实时</w:t>
      </w:r>
      <w:r w:rsidR="001C25BA" w:rsidRPr="004B4756">
        <w:rPr>
          <w:rFonts w:hint="eastAsia"/>
          <w:color w:val="auto"/>
          <w:lang w:val="x-none"/>
        </w:rPr>
        <w:t>监护的界面如图</w:t>
      </w:r>
      <w:r w:rsidR="001C25BA" w:rsidRPr="004B4756">
        <w:rPr>
          <w:rFonts w:hint="eastAsia"/>
          <w:color w:val="auto"/>
          <w:lang w:val="x-none"/>
        </w:rPr>
        <w:t>5-3</w:t>
      </w:r>
      <w:r w:rsidR="001C25BA" w:rsidRPr="004B4756">
        <w:rPr>
          <w:rFonts w:hint="eastAsia"/>
          <w:color w:val="auto"/>
          <w:lang w:val="x-none"/>
        </w:rPr>
        <w:t>所示。</w:t>
      </w:r>
      <w:r w:rsidR="0043492B" w:rsidRPr="004B4756">
        <w:rPr>
          <w:rFonts w:hint="eastAsia"/>
          <w:color w:val="auto"/>
          <w:lang w:val="x-none"/>
        </w:rPr>
        <w:t>从图中可看出，</w:t>
      </w:r>
      <w:r w:rsidR="00E664EE" w:rsidRPr="004B4756">
        <w:rPr>
          <w:rFonts w:hint="eastAsia"/>
          <w:color w:val="auto"/>
          <w:lang w:val="x-none"/>
        </w:rPr>
        <w:t>本系统</w:t>
      </w:r>
      <w:r w:rsidR="00006BAA" w:rsidRPr="004B4756">
        <w:rPr>
          <w:rFonts w:hint="eastAsia"/>
          <w:color w:val="auto"/>
          <w:lang w:val="x-none"/>
        </w:rPr>
        <w:t>实现</w:t>
      </w:r>
      <w:r w:rsidR="0043492B" w:rsidRPr="004B4756">
        <w:rPr>
          <w:rFonts w:hint="eastAsia"/>
          <w:color w:val="auto"/>
          <w:lang w:val="x-none"/>
        </w:rPr>
        <w:t>了</w:t>
      </w:r>
      <w:r w:rsidR="008F773E">
        <w:rPr>
          <w:rFonts w:hint="eastAsia"/>
          <w:color w:val="auto"/>
          <w:lang w:val="x-none"/>
        </w:rPr>
        <w:t>II</w:t>
      </w:r>
      <w:r w:rsidR="00EE6B81" w:rsidRPr="004B4756">
        <w:rPr>
          <w:rFonts w:hint="eastAsia"/>
          <w:color w:val="auto"/>
          <w:lang w:val="x-none"/>
        </w:rPr>
        <w:t>导联心电图</w:t>
      </w:r>
      <w:r w:rsidR="0043492B" w:rsidRPr="004B4756">
        <w:rPr>
          <w:rFonts w:hint="eastAsia"/>
          <w:color w:val="auto"/>
          <w:lang w:val="x-none"/>
        </w:rPr>
        <w:t>、血氧波形以及其他生理参数</w:t>
      </w:r>
      <w:r w:rsidR="00D55F88" w:rsidRPr="004B4756">
        <w:rPr>
          <w:rFonts w:hint="eastAsia"/>
          <w:color w:val="auto"/>
          <w:lang w:val="x-none"/>
        </w:rPr>
        <w:t>的显示</w:t>
      </w:r>
      <w:r w:rsidR="00CF502F" w:rsidRPr="004B4756">
        <w:rPr>
          <w:rFonts w:hint="eastAsia"/>
          <w:color w:val="auto"/>
          <w:lang w:val="x-none"/>
        </w:rPr>
        <w:t>，</w:t>
      </w:r>
      <w:r w:rsidR="00CE5534" w:rsidRPr="004B4756">
        <w:rPr>
          <w:rFonts w:hint="eastAsia"/>
          <w:color w:val="auto"/>
          <w:lang w:val="x-none"/>
        </w:rPr>
        <w:t>并可</w:t>
      </w:r>
      <w:r w:rsidR="00C07B43" w:rsidRPr="004B4756">
        <w:rPr>
          <w:rFonts w:hint="eastAsia"/>
          <w:color w:val="auto"/>
          <w:lang w:val="x-none"/>
        </w:rPr>
        <w:t>通过按钮</w:t>
      </w:r>
      <w:r w:rsidR="0098243A" w:rsidRPr="004B4756">
        <w:rPr>
          <w:color w:val="auto"/>
          <w:lang w:val="x-none"/>
        </w:rPr>
        <w:t>选择</w:t>
      </w:r>
      <w:r w:rsidR="00F86307" w:rsidRPr="004B4756">
        <w:rPr>
          <w:rFonts w:hint="eastAsia"/>
          <w:color w:val="auto"/>
          <w:lang w:val="x-none"/>
        </w:rPr>
        <w:t>显示</w:t>
      </w:r>
      <w:r w:rsidR="001102EE" w:rsidRPr="004B4756">
        <w:rPr>
          <w:rFonts w:hint="eastAsia"/>
          <w:color w:val="auto"/>
          <w:lang w:val="x-none"/>
        </w:rPr>
        <w:t>I</w:t>
      </w:r>
      <w:r w:rsidR="001B1192" w:rsidRPr="004B4756">
        <w:rPr>
          <w:rFonts w:hint="eastAsia"/>
          <w:color w:val="auto"/>
          <w:lang w:val="x-none"/>
        </w:rPr>
        <w:t>导联心电</w:t>
      </w:r>
      <w:r w:rsidR="00EE6B81" w:rsidRPr="004B4756">
        <w:rPr>
          <w:rFonts w:hint="eastAsia"/>
          <w:color w:val="auto"/>
          <w:lang w:val="x-none"/>
        </w:rPr>
        <w:t>图</w:t>
      </w:r>
      <w:r w:rsidR="00152C27" w:rsidRPr="004B4756">
        <w:rPr>
          <w:rFonts w:hint="eastAsia"/>
          <w:color w:val="auto"/>
          <w:lang w:val="x-none"/>
        </w:rPr>
        <w:t>或</w:t>
      </w:r>
      <w:r w:rsidR="001102EE" w:rsidRPr="004B4756">
        <w:rPr>
          <w:rFonts w:hint="eastAsia"/>
          <w:color w:val="auto"/>
          <w:lang w:val="x-none"/>
        </w:rPr>
        <w:t>III</w:t>
      </w:r>
      <w:r w:rsidR="00EE6B81" w:rsidRPr="004B4756">
        <w:rPr>
          <w:rFonts w:hint="eastAsia"/>
          <w:color w:val="auto"/>
          <w:lang w:val="x-none"/>
        </w:rPr>
        <w:t>导联心电图</w:t>
      </w:r>
      <w:r w:rsidR="005A0BE0" w:rsidRPr="004B4756">
        <w:rPr>
          <w:rFonts w:hint="eastAsia"/>
          <w:color w:val="auto"/>
          <w:lang w:val="x-none"/>
        </w:rPr>
        <w:t>，</w:t>
      </w:r>
      <w:r w:rsidR="00CE5534" w:rsidRPr="004B4756">
        <w:rPr>
          <w:rFonts w:hint="eastAsia"/>
          <w:color w:val="auto"/>
          <w:lang w:val="x-none"/>
        </w:rPr>
        <w:t>同时可</w:t>
      </w:r>
      <w:r w:rsidR="00F86307" w:rsidRPr="004B4756">
        <w:rPr>
          <w:rFonts w:hint="eastAsia"/>
          <w:color w:val="auto"/>
          <w:lang w:val="x-none"/>
        </w:rPr>
        <w:t>放大</w:t>
      </w:r>
      <w:r w:rsidR="008A3E1E" w:rsidRPr="004B4756">
        <w:rPr>
          <w:rFonts w:hint="eastAsia"/>
          <w:color w:val="auto"/>
          <w:lang w:val="x-none"/>
        </w:rPr>
        <w:t>和</w:t>
      </w:r>
      <w:r w:rsidR="00F86307" w:rsidRPr="004B4756">
        <w:rPr>
          <w:rFonts w:hint="eastAsia"/>
          <w:color w:val="auto"/>
          <w:lang w:val="x-none"/>
        </w:rPr>
        <w:t>缩小</w:t>
      </w:r>
      <w:r w:rsidR="005A0BE0" w:rsidRPr="004B4756">
        <w:rPr>
          <w:rFonts w:hint="eastAsia"/>
          <w:color w:val="auto"/>
          <w:lang w:val="x-none"/>
        </w:rPr>
        <w:t>波形图</w:t>
      </w:r>
      <w:r w:rsidR="00FD0F4A" w:rsidRPr="004B4756">
        <w:rPr>
          <w:rFonts w:hint="eastAsia"/>
          <w:color w:val="auto"/>
          <w:lang w:val="x-none"/>
        </w:rPr>
        <w:t>。</w:t>
      </w:r>
    </w:p>
    <w:p w:rsidR="00392138" w:rsidRPr="004B4756" w:rsidRDefault="00392138" w:rsidP="00392138">
      <w:pPr>
        <w:ind w:firstLine="480"/>
        <w:jc w:val="center"/>
        <w:rPr>
          <w:color w:val="auto"/>
          <w:lang w:val="x-none"/>
        </w:rPr>
      </w:pPr>
      <w:r>
        <w:rPr>
          <w:noProof/>
        </w:rPr>
        <w:drawing>
          <wp:inline distT="0" distB="0" distL="0" distR="0" wp14:anchorId="51E34C1B" wp14:editId="17EB8360">
            <wp:extent cx="4000500" cy="2133600"/>
            <wp:effectExtent l="0" t="0" r="0" b="0"/>
            <wp:docPr id="4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p w:rsidR="00A17D20" w:rsidRPr="00956108" w:rsidRDefault="00A17D20"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w:t>
      </w:r>
      <w:r w:rsidR="00F074B8" w:rsidRPr="00956108">
        <w:rPr>
          <w:rFonts w:ascii="宋体" w:hAnsi="宋体"/>
          <w:b/>
          <w:sz w:val="21"/>
          <w:szCs w:val="21"/>
        </w:rPr>
        <w:t>5-</w:t>
      </w:r>
      <w:r w:rsidR="00B906DE" w:rsidRPr="00956108">
        <w:rPr>
          <w:rFonts w:ascii="宋体" w:hAnsi="宋体"/>
          <w:b/>
          <w:sz w:val="21"/>
          <w:szCs w:val="21"/>
        </w:rPr>
        <w:t xml:space="preserve">3 </w:t>
      </w:r>
      <w:r w:rsidR="00111317" w:rsidRPr="00956108">
        <w:rPr>
          <w:rFonts w:ascii="宋体" w:hAnsi="宋体" w:hint="eastAsia"/>
          <w:b/>
          <w:sz w:val="21"/>
          <w:szCs w:val="21"/>
        </w:rPr>
        <w:t>生理</w:t>
      </w:r>
      <w:r w:rsidR="00111317" w:rsidRPr="00956108">
        <w:rPr>
          <w:rFonts w:ascii="宋体" w:hAnsi="宋体"/>
          <w:b/>
          <w:sz w:val="21"/>
          <w:szCs w:val="21"/>
        </w:rPr>
        <w:t>参数实时</w:t>
      </w:r>
      <w:r w:rsidR="00236404">
        <w:rPr>
          <w:rFonts w:ascii="宋体" w:hAnsi="宋体" w:hint="eastAsia"/>
          <w:b/>
          <w:sz w:val="21"/>
          <w:szCs w:val="21"/>
        </w:rPr>
        <w:t>监护</w:t>
      </w:r>
      <w:r w:rsidR="00111317" w:rsidRPr="00956108">
        <w:rPr>
          <w:rFonts w:ascii="宋体" w:hAnsi="宋体" w:hint="eastAsia"/>
          <w:b/>
          <w:sz w:val="21"/>
          <w:szCs w:val="21"/>
        </w:rPr>
        <w:t>图</w:t>
      </w:r>
    </w:p>
    <w:p w:rsidR="004A73F3" w:rsidRDefault="002422DB" w:rsidP="006229DC">
      <w:pPr>
        <w:pStyle w:val="2"/>
        <w:spacing w:before="312" w:after="312"/>
        <w:rPr>
          <w:lang w:eastAsia="zh-CN"/>
        </w:rPr>
      </w:pPr>
      <w:bookmarkStart w:id="118" w:name="_Toc374294285"/>
      <w:bookmarkStart w:id="119" w:name="_Toc374994957"/>
      <w:bookmarkStart w:id="120" w:name="_Toc409424454"/>
      <w:r>
        <w:rPr>
          <w:rFonts w:hint="eastAsia"/>
        </w:rPr>
        <w:lastRenderedPageBreak/>
        <w:t>5</w:t>
      </w:r>
      <w:r w:rsidR="004A73F3" w:rsidRPr="00143581">
        <w:rPr>
          <w:rFonts w:hint="eastAsia"/>
        </w:rPr>
        <w:t>.</w:t>
      </w:r>
      <w:bookmarkEnd w:id="118"/>
      <w:bookmarkEnd w:id="119"/>
      <w:r w:rsidR="006229DC">
        <w:t>4</w:t>
      </w:r>
      <w:r w:rsidR="003E2A35">
        <w:rPr>
          <w:rFonts w:hint="eastAsia"/>
        </w:rPr>
        <w:t xml:space="preserve"> </w:t>
      </w:r>
      <w:r w:rsidR="00A66878">
        <w:rPr>
          <w:rFonts w:hint="eastAsia"/>
        </w:rPr>
        <w:t>心率</w:t>
      </w:r>
      <w:r w:rsidR="00A7352F">
        <w:rPr>
          <w:rFonts w:hint="eastAsia"/>
        </w:rPr>
        <w:t>实时</w:t>
      </w:r>
      <w:r w:rsidR="00A66878">
        <w:t>计算</w:t>
      </w:r>
      <w:r w:rsidR="00562024">
        <w:rPr>
          <w:rFonts w:hint="eastAsia"/>
          <w:lang w:eastAsia="zh-CN"/>
        </w:rPr>
        <w:t>模块</w:t>
      </w:r>
      <w:bookmarkEnd w:id="120"/>
    </w:p>
    <w:p w:rsidR="00ED06D6" w:rsidRPr="005031AF" w:rsidRDefault="00ED06D6" w:rsidP="00665CCA">
      <w:pPr>
        <w:pStyle w:val="3"/>
        <w:spacing w:before="312" w:after="312"/>
      </w:pPr>
      <w:bookmarkStart w:id="121" w:name="_Toc409424455"/>
      <w:r>
        <w:rPr>
          <w:rFonts w:hint="eastAsia"/>
        </w:rPr>
        <w:t>5.4.</w:t>
      </w:r>
      <w:r>
        <w:t xml:space="preserve">1 </w:t>
      </w:r>
      <w:r>
        <w:rPr>
          <w:rFonts w:hint="eastAsia"/>
        </w:rPr>
        <w:t>心电</w:t>
      </w:r>
      <w:r>
        <w:t>信号</w:t>
      </w:r>
      <w:r>
        <w:rPr>
          <w:rFonts w:hint="eastAsia"/>
          <w:lang w:eastAsia="zh-CN"/>
        </w:rPr>
        <w:t>的</w:t>
      </w:r>
      <w:r>
        <w:t>特点</w:t>
      </w:r>
      <w:bookmarkEnd w:id="121"/>
    </w:p>
    <w:p w:rsidR="00885FC0" w:rsidRDefault="00885FC0" w:rsidP="004B4756">
      <w:pPr>
        <w:ind w:firstLine="480"/>
      </w:pPr>
      <w:r>
        <w:rPr>
          <w:rFonts w:hint="eastAsia"/>
        </w:rPr>
        <w:t>一次正常心跳的心电图如图</w:t>
      </w:r>
      <w:r>
        <w:rPr>
          <w:rFonts w:hint="eastAsia"/>
        </w:rPr>
        <w:t>5-4</w:t>
      </w:r>
      <w:r>
        <w:rPr>
          <w:rFonts w:hint="eastAsia"/>
        </w:rPr>
        <w:t>所示，可分为</w:t>
      </w:r>
      <w:r>
        <w:rPr>
          <w:rFonts w:hint="eastAsia"/>
        </w:rPr>
        <w:t>P</w:t>
      </w:r>
      <w:r>
        <w:rPr>
          <w:rFonts w:hint="eastAsia"/>
        </w:rPr>
        <w:t>波、</w:t>
      </w:r>
      <w:r w:rsidR="00467D1F">
        <w:t>P-R</w:t>
      </w:r>
      <w:r w:rsidR="00467D1F">
        <w:t>段、</w:t>
      </w:r>
      <w:r w:rsidR="00047F52">
        <w:t>QRS</w:t>
      </w:r>
      <w:r w:rsidR="00047F52">
        <w:rPr>
          <w:rFonts w:hint="eastAsia"/>
        </w:rPr>
        <w:t>波</w:t>
      </w:r>
      <w:r w:rsidR="00047F52">
        <w:t>群</w:t>
      </w:r>
      <w:r>
        <w:rPr>
          <w:rFonts w:hint="eastAsia"/>
        </w:rPr>
        <w:t>、</w:t>
      </w:r>
      <w:r w:rsidR="00467D1F">
        <w:rPr>
          <w:rFonts w:hint="eastAsia"/>
        </w:rPr>
        <w:t>S-T</w:t>
      </w:r>
      <w:r w:rsidR="00467D1F">
        <w:t>段、</w:t>
      </w:r>
      <w:r>
        <w:rPr>
          <w:rFonts w:hint="eastAsia"/>
        </w:rPr>
        <w:t>T</w:t>
      </w:r>
      <w:r>
        <w:rPr>
          <w:rFonts w:hint="eastAsia"/>
        </w:rPr>
        <w:t>波</w:t>
      </w:r>
      <w:r w:rsidR="00A813B4">
        <w:rPr>
          <w:rFonts w:hint="eastAsia"/>
        </w:rPr>
        <w:t>等</w:t>
      </w:r>
      <w:r w:rsidR="00B664F2">
        <w:rPr>
          <w:rFonts w:hint="eastAsia"/>
        </w:rPr>
        <w:t>。</w:t>
      </w:r>
    </w:p>
    <w:p w:rsidR="00885FC0" w:rsidRDefault="00885FC0" w:rsidP="00CD2C71">
      <w:pPr>
        <w:spacing w:beforeLines="50" w:before="156" w:afterLines="50" w:after="156"/>
        <w:ind w:firstLine="480"/>
        <w:jc w:val="center"/>
      </w:pPr>
      <w:r>
        <w:rPr>
          <w:noProof/>
        </w:rPr>
        <w:drawing>
          <wp:inline distT="0" distB="0" distL="0" distR="0" wp14:anchorId="411BAC01" wp14:editId="5DA269B2">
            <wp:extent cx="3253105" cy="1594884"/>
            <wp:effectExtent l="0" t="0" r="4445" b="5715"/>
            <wp:docPr id="48" name="图片 48" descr="QRS波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RS波形图"/>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7324" cy="1606758"/>
                    </a:xfrm>
                    <a:prstGeom prst="rect">
                      <a:avLst/>
                    </a:prstGeom>
                    <a:noFill/>
                    <a:ln>
                      <a:noFill/>
                    </a:ln>
                  </pic:spPr>
                </pic:pic>
              </a:graphicData>
            </a:graphic>
          </wp:inline>
        </w:drawing>
      </w:r>
    </w:p>
    <w:p w:rsidR="00885FC0" w:rsidRPr="009665E1" w:rsidRDefault="00885FC0" w:rsidP="00CD2C71">
      <w:pPr>
        <w:ind w:firstLine="422"/>
        <w:jc w:val="center"/>
        <w:rPr>
          <w:rFonts w:ascii="宋体" w:hAnsi="宋体"/>
          <w:b/>
          <w:sz w:val="21"/>
          <w:szCs w:val="21"/>
        </w:rPr>
      </w:pPr>
      <w:r w:rsidRPr="009665E1">
        <w:rPr>
          <w:rFonts w:ascii="宋体" w:hAnsi="宋体" w:hint="eastAsia"/>
          <w:b/>
          <w:sz w:val="21"/>
          <w:szCs w:val="21"/>
        </w:rPr>
        <w:t>图5-4 ECG波形图</w:t>
      </w:r>
    </w:p>
    <w:p w:rsidR="00A86F16" w:rsidRDefault="009E2AA0" w:rsidP="00CD2C71">
      <w:pPr>
        <w:spacing w:beforeLines="50" w:before="156" w:afterLines="50" w:after="156"/>
        <w:ind w:firstLine="480"/>
      </w:pPr>
      <w:r>
        <w:rPr>
          <w:rFonts w:hint="eastAsia"/>
        </w:rPr>
        <w:t>（</w:t>
      </w:r>
      <w:r>
        <w:rPr>
          <w:rFonts w:hint="eastAsia"/>
        </w:rPr>
        <w:t>1</w:t>
      </w:r>
      <w:r>
        <w:t>）</w:t>
      </w:r>
      <w:r>
        <w:rPr>
          <w:rFonts w:hint="eastAsia"/>
        </w:rPr>
        <w:t>P</w:t>
      </w:r>
      <w:r>
        <w:t>波：</w:t>
      </w:r>
      <w:r w:rsidR="002272C5">
        <w:rPr>
          <w:rFonts w:hint="eastAsia"/>
        </w:rPr>
        <w:t>由</w:t>
      </w:r>
      <w:r w:rsidR="002272C5">
        <w:t>左右心房的激动所</w:t>
      </w:r>
      <w:r w:rsidR="002272C5">
        <w:rPr>
          <w:rFonts w:hint="eastAsia"/>
        </w:rPr>
        <w:t>产生</w:t>
      </w:r>
      <w:r w:rsidR="002272C5">
        <w:t>，</w:t>
      </w:r>
      <w:r w:rsidR="002272C5">
        <w:rPr>
          <w:rFonts w:hint="eastAsia"/>
        </w:rPr>
        <w:t>正常</w:t>
      </w:r>
      <w:r w:rsidR="002272C5">
        <w:t>人的</w:t>
      </w:r>
      <w:r w:rsidR="002272C5">
        <w:t>P</w:t>
      </w:r>
      <w:r w:rsidR="002272C5">
        <w:t>波幅度</w:t>
      </w:r>
      <w:r w:rsidR="00463CAE">
        <w:rPr>
          <w:rFonts w:hint="eastAsia"/>
        </w:rPr>
        <w:t>在</w:t>
      </w:r>
      <w:r w:rsidR="00463CAE">
        <w:rPr>
          <w:rFonts w:hint="eastAsia"/>
        </w:rPr>
        <w:t>2.5</w:t>
      </w:r>
      <w:r w:rsidR="00463CAE">
        <w:t>mV</w:t>
      </w:r>
      <w:r w:rsidR="00463CAE">
        <w:rPr>
          <w:rFonts w:hint="eastAsia"/>
        </w:rPr>
        <w:t>左右</w:t>
      </w:r>
      <w:r w:rsidR="009534AE">
        <w:rPr>
          <w:rFonts w:hint="eastAsia"/>
        </w:rPr>
        <w:t>，宽度不</w:t>
      </w:r>
      <w:r w:rsidR="009534AE">
        <w:t>超过</w:t>
      </w:r>
      <w:r w:rsidR="00520A84">
        <w:rPr>
          <w:rFonts w:hint="eastAsia"/>
        </w:rPr>
        <w:t>0.12</w:t>
      </w:r>
      <w:r w:rsidR="009534AE">
        <w:rPr>
          <w:rFonts w:hint="eastAsia"/>
        </w:rPr>
        <w:t>秒</w:t>
      </w:r>
      <w:r w:rsidR="009534AE">
        <w:t>。</w:t>
      </w:r>
    </w:p>
    <w:p w:rsidR="00D60C70" w:rsidRDefault="00D60C70" w:rsidP="00CD2C71">
      <w:pPr>
        <w:spacing w:beforeLines="50" w:before="156" w:afterLines="50" w:after="156"/>
        <w:ind w:firstLine="480"/>
      </w:pPr>
      <w:r>
        <w:rPr>
          <w:rFonts w:hint="eastAsia"/>
        </w:rPr>
        <w:t>（</w:t>
      </w:r>
      <w:r>
        <w:rPr>
          <w:rFonts w:hint="eastAsia"/>
        </w:rPr>
        <w:t>2</w:t>
      </w:r>
      <w:r>
        <w:t>）</w:t>
      </w:r>
      <w:r>
        <w:rPr>
          <w:rFonts w:hint="eastAsia"/>
        </w:rPr>
        <w:t>P-R</w:t>
      </w:r>
      <w:r>
        <w:rPr>
          <w:rFonts w:hint="eastAsia"/>
        </w:rPr>
        <w:t>段</w:t>
      </w:r>
      <w:r>
        <w:t>：</w:t>
      </w:r>
      <w:r w:rsidR="003B7BD4">
        <w:rPr>
          <w:rFonts w:hint="eastAsia"/>
        </w:rPr>
        <w:t>反映</w:t>
      </w:r>
      <w:r w:rsidR="003B7BD4">
        <w:t>激动由心房传至心室</w:t>
      </w:r>
      <w:r w:rsidR="003B7BD4">
        <w:rPr>
          <w:rFonts w:hint="eastAsia"/>
        </w:rPr>
        <w:t>的</w:t>
      </w:r>
      <w:r w:rsidR="003B7BD4">
        <w:t>过程</w:t>
      </w:r>
      <w:r w:rsidR="003B7BD4">
        <w:rPr>
          <w:rFonts w:hint="eastAsia"/>
        </w:rPr>
        <w:t>，</w:t>
      </w:r>
      <w:r w:rsidR="00170A3B">
        <w:rPr>
          <w:rFonts w:hint="eastAsia"/>
        </w:rPr>
        <w:t>P-R</w:t>
      </w:r>
      <w:r w:rsidR="00170A3B">
        <w:t>段</w:t>
      </w:r>
      <w:r w:rsidR="00170A3B">
        <w:rPr>
          <w:rFonts w:hint="eastAsia"/>
        </w:rPr>
        <w:t>起始于</w:t>
      </w:r>
      <w:r w:rsidR="00170A3B">
        <w:rPr>
          <w:rFonts w:hint="eastAsia"/>
        </w:rPr>
        <w:t>P</w:t>
      </w:r>
      <w:r w:rsidR="00170A3B">
        <w:t>波的终点，</w:t>
      </w:r>
      <w:r w:rsidR="00170A3B">
        <w:rPr>
          <w:rFonts w:hint="eastAsia"/>
        </w:rPr>
        <w:t>终止于</w:t>
      </w:r>
      <w:r w:rsidR="00170A3B">
        <w:t>Q</w:t>
      </w:r>
      <w:r w:rsidR="00170A3B">
        <w:t>的</w:t>
      </w:r>
      <w:r w:rsidR="00170A3B">
        <w:rPr>
          <w:rFonts w:hint="eastAsia"/>
        </w:rPr>
        <w:t>起点</w:t>
      </w:r>
      <w:r w:rsidR="0093503A">
        <w:rPr>
          <w:rFonts w:hint="eastAsia"/>
        </w:rPr>
        <w:t>。</w:t>
      </w:r>
    </w:p>
    <w:p w:rsidR="00090449" w:rsidRPr="00090449" w:rsidRDefault="00BC20C7" w:rsidP="00CD2C71">
      <w:pPr>
        <w:spacing w:beforeLines="50" w:before="156" w:afterLines="50" w:after="156"/>
        <w:ind w:firstLine="480"/>
      </w:pPr>
      <w:r>
        <w:rPr>
          <w:rFonts w:hint="eastAsia"/>
        </w:rPr>
        <w:t>（</w:t>
      </w:r>
      <w:r w:rsidR="00232F65">
        <w:t>3</w:t>
      </w:r>
      <w:r>
        <w:t>）</w:t>
      </w:r>
      <w:r w:rsidR="00A00E1C">
        <w:rPr>
          <w:rFonts w:hint="eastAsia"/>
        </w:rPr>
        <w:t>QRS</w:t>
      </w:r>
      <w:r w:rsidR="00A00E1C">
        <w:rPr>
          <w:rFonts w:hint="eastAsia"/>
        </w:rPr>
        <w:t>波</w:t>
      </w:r>
      <w:r w:rsidR="00A00E1C">
        <w:t>群</w:t>
      </w:r>
      <w:r w:rsidR="00A00E1C">
        <w:rPr>
          <w:rFonts w:hint="eastAsia"/>
        </w:rPr>
        <w:t>：</w:t>
      </w:r>
      <w:r w:rsidR="008972E4">
        <w:rPr>
          <w:rFonts w:hint="eastAsia"/>
        </w:rPr>
        <w:t>反映左右心室的兴奋</w:t>
      </w:r>
      <w:r w:rsidR="00A00E1C" w:rsidRPr="00B8425C">
        <w:rPr>
          <w:rFonts w:hint="eastAsia"/>
        </w:rPr>
        <w:t>过程。</w:t>
      </w:r>
      <w:r w:rsidR="00094BA4">
        <w:rPr>
          <w:rFonts w:hint="eastAsia"/>
        </w:rPr>
        <w:t>QRS</w:t>
      </w:r>
      <w:r w:rsidR="00094BA4">
        <w:rPr>
          <w:rFonts w:hint="eastAsia"/>
        </w:rPr>
        <w:t>波</w:t>
      </w:r>
      <w:r w:rsidR="00094BA4">
        <w:t>群是心电信号图中</w:t>
      </w:r>
      <w:r w:rsidR="00094BA4">
        <w:rPr>
          <w:rFonts w:hint="eastAsia"/>
        </w:rPr>
        <w:t>变化</w:t>
      </w:r>
      <w:r w:rsidR="00094BA4">
        <w:t>剧烈</w:t>
      </w:r>
      <w:r w:rsidR="00094BA4">
        <w:rPr>
          <w:rFonts w:hint="eastAsia"/>
        </w:rPr>
        <w:t>的波段</w:t>
      </w:r>
      <w:r w:rsidR="00094BA4">
        <w:t>，</w:t>
      </w:r>
      <w:r w:rsidR="00820D2A" w:rsidRPr="00820D2A">
        <w:rPr>
          <w:rFonts w:hint="eastAsia"/>
        </w:rPr>
        <w:t>由三个</w:t>
      </w:r>
      <w:r w:rsidR="005C763F">
        <w:rPr>
          <w:rFonts w:hint="eastAsia"/>
        </w:rPr>
        <w:t>Q</w:t>
      </w:r>
      <w:r w:rsidR="005C763F">
        <w:rPr>
          <w:rFonts w:hint="eastAsia"/>
        </w:rPr>
        <w:t>波</w:t>
      </w:r>
      <w:r w:rsidR="005C763F">
        <w:t>、</w:t>
      </w:r>
      <w:r w:rsidR="005C763F">
        <w:t>R</w:t>
      </w:r>
      <w:r w:rsidR="005C763F">
        <w:t>波</w:t>
      </w:r>
      <w:r w:rsidR="005C763F">
        <w:rPr>
          <w:rFonts w:hint="eastAsia"/>
        </w:rPr>
        <w:t>和</w:t>
      </w:r>
      <w:r w:rsidR="005C763F">
        <w:t>S</w:t>
      </w:r>
      <w:r w:rsidR="005C763F">
        <w:t>波</w:t>
      </w:r>
      <w:r w:rsidR="00820D2A" w:rsidRPr="00820D2A">
        <w:rPr>
          <w:rFonts w:hint="eastAsia"/>
        </w:rPr>
        <w:t>组成</w:t>
      </w:r>
      <w:r w:rsidR="005C763F">
        <w:rPr>
          <w:rFonts w:hint="eastAsia"/>
        </w:rPr>
        <w:t>。</w:t>
      </w:r>
      <w:r w:rsidR="00DE776D" w:rsidRPr="00B8425C">
        <w:rPr>
          <w:rFonts w:hint="eastAsia"/>
        </w:rPr>
        <w:t>QRS</w:t>
      </w:r>
      <w:r w:rsidR="00DE776D" w:rsidRPr="00B8425C">
        <w:rPr>
          <w:rFonts w:hint="eastAsia"/>
        </w:rPr>
        <w:t>波群的宽度被称为</w:t>
      </w:r>
      <w:r w:rsidR="00DE776D" w:rsidRPr="00B8425C">
        <w:rPr>
          <w:rFonts w:hint="eastAsia"/>
        </w:rPr>
        <w:t>QRS</w:t>
      </w:r>
      <w:r w:rsidR="00DE776D" w:rsidRPr="00B8425C">
        <w:rPr>
          <w:rFonts w:hint="eastAsia"/>
        </w:rPr>
        <w:t>时限，它代表了全部心室肌激动过程所需要的时间，正常人最多不超过</w:t>
      </w:r>
      <w:r w:rsidR="00E020AA">
        <w:rPr>
          <w:rFonts w:hint="eastAsia"/>
        </w:rPr>
        <w:t>0.1</w:t>
      </w:r>
      <w:r w:rsidR="00324C02">
        <w:rPr>
          <w:rFonts w:hint="eastAsia"/>
        </w:rPr>
        <w:t>秒</w:t>
      </w:r>
      <w:r w:rsidR="00E020AA">
        <w:rPr>
          <w:rFonts w:hint="eastAsia"/>
        </w:rPr>
        <w:t>。</w:t>
      </w:r>
    </w:p>
    <w:p w:rsidR="00BA53FF" w:rsidRPr="00682453" w:rsidRDefault="00232F65" w:rsidP="00CD2C71">
      <w:pPr>
        <w:spacing w:beforeLines="50" w:before="156" w:afterLines="50" w:after="156"/>
        <w:ind w:firstLine="480"/>
      </w:pPr>
      <w:r>
        <w:rPr>
          <w:rFonts w:hint="eastAsia"/>
        </w:rPr>
        <w:t>（</w:t>
      </w:r>
      <w:r>
        <w:rPr>
          <w:rFonts w:hint="eastAsia"/>
        </w:rPr>
        <w:t>4</w:t>
      </w:r>
      <w:r>
        <w:t>）</w:t>
      </w:r>
      <w:r>
        <w:rPr>
          <w:rFonts w:hint="eastAsia"/>
        </w:rPr>
        <w:t>S</w:t>
      </w:r>
      <w:r>
        <w:t>-T</w:t>
      </w:r>
      <w:r>
        <w:rPr>
          <w:rFonts w:hint="eastAsia"/>
        </w:rPr>
        <w:t>段</w:t>
      </w:r>
      <w:r>
        <w:t>：</w:t>
      </w:r>
      <w:r w:rsidR="00BA53FF">
        <w:rPr>
          <w:rFonts w:hint="eastAsia"/>
        </w:rPr>
        <w:t>代表</w:t>
      </w:r>
      <w:r w:rsidR="00BA53FF">
        <w:t>心室各部</w:t>
      </w:r>
      <w:r w:rsidR="00BA53FF">
        <w:rPr>
          <w:rFonts w:hint="eastAsia"/>
        </w:rPr>
        <w:t>分处于</w:t>
      </w:r>
      <w:r w:rsidR="00BA53FF">
        <w:t>去极化状态，</w:t>
      </w:r>
      <w:r w:rsidR="007A46E2">
        <w:t>S</w:t>
      </w:r>
      <w:r w:rsidR="007A46E2">
        <w:rPr>
          <w:rFonts w:hint="eastAsia"/>
        </w:rPr>
        <w:t>-</w:t>
      </w:r>
      <w:r w:rsidR="007A46E2">
        <w:t>T</w:t>
      </w:r>
      <w:r w:rsidR="00BA53FF">
        <w:t>段</w:t>
      </w:r>
      <w:r w:rsidR="00BA53FF">
        <w:rPr>
          <w:rFonts w:hint="eastAsia"/>
        </w:rPr>
        <w:t>起始于</w:t>
      </w:r>
      <w:r w:rsidR="007A46E2">
        <w:t>QRS</w:t>
      </w:r>
      <w:r w:rsidR="007A46E2">
        <w:rPr>
          <w:rFonts w:hint="eastAsia"/>
        </w:rPr>
        <w:t>波群</w:t>
      </w:r>
      <w:r w:rsidR="00BA53FF">
        <w:t>的终点，</w:t>
      </w:r>
      <w:r w:rsidR="00BA53FF">
        <w:rPr>
          <w:rFonts w:hint="eastAsia"/>
        </w:rPr>
        <w:t>终止于</w:t>
      </w:r>
      <w:r w:rsidR="007A46E2">
        <w:t>T</w:t>
      </w:r>
      <w:r w:rsidR="007A46E2">
        <w:t>波</w:t>
      </w:r>
      <w:r w:rsidR="00BA53FF">
        <w:t>的</w:t>
      </w:r>
      <w:r w:rsidR="00BA53FF">
        <w:rPr>
          <w:rFonts w:hint="eastAsia"/>
        </w:rPr>
        <w:t>起点</w:t>
      </w:r>
      <w:r w:rsidR="00682453">
        <w:rPr>
          <w:rFonts w:hint="eastAsia"/>
        </w:rPr>
        <w:t>。</w:t>
      </w:r>
    </w:p>
    <w:p w:rsidR="00ED06D6" w:rsidRPr="00ED06D6" w:rsidRDefault="008F18AF" w:rsidP="00CD2C71">
      <w:pPr>
        <w:spacing w:beforeLines="50" w:before="156" w:afterLines="50" w:after="156"/>
        <w:ind w:firstLine="480"/>
      </w:pPr>
      <w:r>
        <w:rPr>
          <w:rFonts w:hint="eastAsia"/>
        </w:rPr>
        <w:t>（</w:t>
      </w:r>
      <w:r w:rsidR="00232F65">
        <w:t>5</w:t>
      </w:r>
      <w:r>
        <w:t>）</w:t>
      </w:r>
      <w:r>
        <w:rPr>
          <w:rFonts w:hint="eastAsia"/>
        </w:rPr>
        <w:t>T</w:t>
      </w:r>
      <w:r>
        <w:t>波</w:t>
      </w:r>
      <w:r w:rsidR="00B8425C">
        <w:rPr>
          <w:rFonts w:hint="eastAsia"/>
        </w:rPr>
        <w:t>：</w:t>
      </w:r>
      <w:r w:rsidR="008A7E5C">
        <w:rPr>
          <w:rFonts w:hint="eastAsia"/>
        </w:rPr>
        <w:t>代表</w:t>
      </w:r>
      <w:r w:rsidR="00B17137">
        <w:rPr>
          <w:rFonts w:hint="eastAsia"/>
        </w:rPr>
        <w:t>了</w:t>
      </w:r>
      <w:r w:rsidR="008A7E5C">
        <w:rPr>
          <w:rFonts w:hint="eastAsia"/>
        </w:rPr>
        <w:t>心室</w:t>
      </w:r>
      <w:r w:rsidR="008A7E5C">
        <w:t>的复</w:t>
      </w:r>
      <w:r w:rsidR="008A7E5C">
        <w:rPr>
          <w:rFonts w:hint="eastAsia"/>
        </w:rPr>
        <w:t>极</w:t>
      </w:r>
      <w:r w:rsidR="008A7E5C">
        <w:t>，</w:t>
      </w:r>
      <w:r w:rsidR="00B17137">
        <w:rPr>
          <w:rFonts w:hint="eastAsia"/>
        </w:rPr>
        <w:t>是</w:t>
      </w:r>
      <w:r w:rsidR="00B17137">
        <w:t>继</w:t>
      </w:r>
      <w:r w:rsidR="00B17137">
        <w:t>S</w:t>
      </w:r>
      <w:r w:rsidR="00B17137">
        <w:t>波后</w:t>
      </w:r>
      <w:r w:rsidR="00CD29A6">
        <w:rPr>
          <w:rFonts w:hint="eastAsia"/>
        </w:rPr>
        <w:t>的幅度</w:t>
      </w:r>
      <w:r w:rsidR="00CD29A6">
        <w:t>低</w:t>
      </w:r>
      <w:r w:rsidR="00CD29A6">
        <w:rPr>
          <w:rFonts w:hint="eastAsia"/>
        </w:rPr>
        <w:t>的</w:t>
      </w:r>
      <w:r w:rsidR="00CD29A6">
        <w:t>波</w:t>
      </w:r>
      <w:r w:rsidR="00082B42">
        <w:rPr>
          <w:rFonts w:hint="eastAsia"/>
        </w:rPr>
        <w:t>，</w:t>
      </w:r>
      <w:r w:rsidR="00082B42">
        <w:t>波形</w:t>
      </w:r>
      <w:r w:rsidR="00082B42">
        <w:rPr>
          <w:rFonts w:hint="eastAsia"/>
        </w:rPr>
        <w:t>呈</w:t>
      </w:r>
      <w:r w:rsidR="00082B42">
        <w:t>扁平形状</w:t>
      </w:r>
      <w:r w:rsidR="00CD29A6">
        <w:rPr>
          <w:rFonts w:hint="eastAsia"/>
        </w:rPr>
        <w:t>。</w:t>
      </w:r>
      <w:r w:rsidR="00CD29A6">
        <w:t>在</w:t>
      </w:r>
      <w:r w:rsidR="00CD29A6">
        <w:rPr>
          <w:rFonts w:hint="eastAsia"/>
        </w:rPr>
        <w:t>以</w:t>
      </w:r>
      <w:r w:rsidR="00CD29A6">
        <w:t>R</w:t>
      </w:r>
      <w:r w:rsidR="00CD29A6">
        <w:t>波为主的心电信号图上，</w:t>
      </w:r>
      <w:r w:rsidR="00CD29A6">
        <w:t>T</w:t>
      </w:r>
      <w:r w:rsidR="00CD29A6">
        <w:t>波不应</w:t>
      </w:r>
      <w:r w:rsidR="00CD29A6">
        <w:rPr>
          <w:rFonts w:hint="eastAsia"/>
        </w:rPr>
        <w:t>低于</w:t>
      </w:r>
      <w:r w:rsidR="00CD29A6">
        <w:t>R</w:t>
      </w:r>
      <w:r w:rsidR="00CD29A6">
        <w:t>波的十分之一。</w:t>
      </w:r>
    </w:p>
    <w:p w:rsidR="005B27DC" w:rsidRDefault="005F5D86" w:rsidP="005F5D86">
      <w:pPr>
        <w:pStyle w:val="3"/>
        <w:spacing w:before="312" w:after="312"/>
        <w:rPr>
          <w:lang w:eastAsia="zh-CN"/>
        </w:rPr>
      </w:pPr>
      <w:bookmarkStart w:id="122" w:name="_Toc409424456"/>
      <w:r>
        <w:t>5.4</w:t>
      </w:r>
      <w:r w:rsidR="00EF6172">
        <w:t>.2</w:t>
      </w:r>
      <w:r w:rsidR="00A412EF">
        <w:t xml:space="preserve"> </w:t>
      </w:r>
      <w:r w:rsidR="00EF6172">
        <w:t>R</w:t>
      </w:r>
      <w:r w:rsidR="004A6B76">
        <w:rPr>
          <w:rFonts w:hint="eastAsia"/>
        </w:rPr>
        <w:t>波</w:t>
      </w:r>
      <w:r w:rsidR="00EF6172">
        <w:rPr>
          <w:rFonts w:hint="eastAsia"/>
          <w:lang w:eastAsia="zh-CN"/>
        </w:rPr>
        <w:t>实时</w:t>
      </w:r>
      <w:r w:rsidR="005B27DC">
        <w:rPr>
          <w:rFonts w:hint="eastAsia"/>
        </w:rPr>
        <w:t>检测算法</w:t>
      </w:r>
      <w:bookmarkEnd w:id="122"/>
    </w:p>
    <w:p w:rsidR="00842127" w:rsidRDefault="008F368C" w:rsidP="005C1C17">
      <w:pPr>
        <w:ind w:firstLine="480"/>
        <w:rPr>
          <w:color w:val="auto"/>
        </w:rPr>
      </w:pPr>
      <w:r w:rsidRPr="00E0714E">
        <w:rPr>
          <w:rFonts w:hint="eastAsia"/>
          <w:color w:val="auto"/>
        </w:rPr>
        <w:t>R</w:t>
      </w:r>
      <w:r w:rsidR="00315553" w:rsidRPr="00E0714E">
        <w:rPr>
          <w:rFonts w:hint="eastAsia"/>
          <w:color w:val="auto"/>
        </w:rPr>
        <w:t>波的</w:t>
      </w:r>
      <w:r w:rsidR="00315553" w:rsidRPr="00E0714E">
        <w:rPr>
          <w:color w:val="auto"/>
        </w:rPr>
        <w:t>检测是心率计算的首要</w:t>
      </w:r>
      <w:r w:rsidR="00315553" w:rsidRPr="00E0714E">
        <w:rPr>
          <w:rFonts w:hint="eastAsia"/>
          <w:color w:val="auto"/>
        </w:rPr>
        <w:t>问题</w:t>
      </w:r>
      <w:r w:rsidR="00315553" w:rsidRPr="00E0714E">
        <w:rPr>
          <w:color w:val="auto"/>
        </w:rPr>
        <w:t>，</w:t>
      </w:r>
      <w:r w:rsidR="00315553" w:rsidRPr="00E0714E">
        <w:rPr>
          <w:rFonts w:hint="eastAsia"/>
          <w:color w:val="auto"/>
        </w:rPr>
        <w:t>因此</w:t>
      </w:r>
      <w:r w:rsidR="00315553" w:rsidRPr="00E0714E">
        <w:rPr>
          <w:color w:val="auto"/>
        </w:rPr>
        <w:t>需完成</w:t>
      </w:r>
      <w:r w:rsidRPr="00E0714E">
        <w:rPr>
          <w:rFonts w:hint="eastAsia"/>
          <w:color w:val="auto"/>
        </w:rPr>
        <w:t>R</w:t>
      </w:r>
      <w:r w:rsidR="00315553" w:rsidRPr="00E0714E">
        <w:rPr>
          <w:color w:val="auto"/>
        </w:rPr>
        <w:t>波的</w:t>
      </w:r>
      <w:r w:rsidR="00315553" w:rsidRPr="00E0714E">
        <w:rPr>
          <w:rFonts w:hint="eastAsia"/>
          <w:color w:val="auto"/>
        </w:rPr>
        <w:t>检测</w:t>
      </w:r>
      <w:r w:rsidR="00315553" w:rsidRPr="00E0714E">
        <w:rPr>
          <w:color w:val="auto"/>
        </w:rPr>
        <w:t>。</w:t>
      </w:r>
      <w:r w:rsidRPr="00E0714E">
        <w:rPr>
          <w:rFonts w:hint="eastAsia"/>
          <w:color w:val="auto"/>
        </w:rPr>
        <w:t>R</w:t>
      </w:r>
      <w:r w:rsidR="00315553" w:rsidRPr="00E0714E">
        <w:rPr>
          <w:rFonts w:hint="eastAsia"/>
          <w:color w:val="auto"/>
        </w:rPr>
        <w:t>波</w:t>
      </w:r>
      <w:r w:rsidR="00315553" w:rsidRPr="00E0714E">
        <w:rPr>
          <w:color w:val="auto"/>
        </w:rPr>
        <w:t>一般</w:t>
      </w:r>
      <w:r w:rsidR="00315553" w:rsidRPr="00E0714E">
        <w:rPr>
          <w:rFonts w:hint="eastAsia"/>
          <w:color w:val="auto"/>
        </w:rPr>
        <w:t>都</w:t>
      </w:r>
      <w:r w:rsidR="00315553" w:rsidRPr="00E0714E">
        <w:rPr>
          <w:color w:val="auto"/>
        </w:rPr>
        <w:t>是通过</w:t>
      </w:r>
      <w:r w:rsidR="00315553" w:rsidRPr="00E0714E">
        <w:rPr>
          <w:rFonts w:hint="eastAsia"/>
          <w:color w:val="auto"/>
        </w:rPr>
        <w:t>波群</w:t>
      </w:r>
      <w:r w:rsidR="00315553" w:rsidRPr="00E0714E">
        <w:rPr>
          <w:color w:val="auto"/>
        </w:rPr>
        <w:t>的幅度</w:t>
      </w:r>
      <w:r w:rsidR="00315553" w:rsidRPr="00E0714E">
        <w:rPr>
          <w:rFonts w:hint="eastAsia"/>
          <w:color w:val="auto"/>
        </w:rPr>
        <w:t>、</w:t>
      </w:r>
      <w:r w:rsidR="00315553" w:rsidRPr="00E0714E">
        <w:rPr>
          <w:color w:val="auto"/>
        </w:rPr>
        <w:t>斜率和</w:t>
      </w:r>
      <w:r w:rsidR="00315553" w:rsidRPr="00E0714E">
        <w:rPr>
          <w:rFonts w:hint="eastAsia"/>
          <w:color w:val="auto"/>
        </w:rPr>
        <w:t>频率</w:t>
      </w:r>
      <w:r w:rsidR="00785C66">
        <w:rPr>
          <w:color w:val="auto"/>
        </w:rPr>
        <w:t>带宽</w:t>
      </w:r>
      <w:r w:rsidR="00034C91" w:rsidRPr="00E0714E">
        <w:rPr>
          <w:color w:val="auto"/>
        </w:rPr>
        <w:t>进行检测</w:t>
      </w:r>
      <w:r w:rsidR="00034C91" w:rsidRPr="00E0714E">
        <w:rPr>
          <w:rFonts w:hint="eastAsia"/>
          <w:color w:val="auto"/>
        </w:rPr>
        <w:t>。</w:t>
      </w:r>
      <w:r w:rsidR="00FA4E71" w:rsidRPr="00E0714E">
        <w:rPr>
          <w:rFonts w:hint="eastAsia"/>
          <w:color w:val="auto"/>
        </w:rPr>
        <w:t>R</w:t>
      </w:r>
      <w:r w:rsidR="00FA4E71" w:rsidRPr="00E0714E">
        <w:rPr>
          <w:rFonts w:hint="eastAsia"/>
          <w:color w:val="auto"/>
        </w:rPr>
        <w:t>波</w:t>
      </w:r>
      <w:r w:rsidR="00034C91" w:rsidRPr="00E0714E">
        <w:rPr>
          <w:color w:val="auto"/>
        </w:rPr>
        <w:t>检测方法主要包括</w:t>
      </w:r>
      <w:r w:rsidR="00A16160" w:rsidRPr="00E0714E">
        <w:rPr>
          <w:color w:val="auto"/>
        </w:rPr>
        <w:t>小波变换法</w:t>
      </w:r>
      <w:r w:rsidR="006B472D">
        <w:rPr>
          <w:rFonts w:hint="eastAsia"/>
          <w:color w:val="auto"/>
          <w:vertAlign w:val="superscript"/>
        </w:rPr>
        <w:t>[38</w:t>
      </w:r>
      <w:r w:rsidR="005A3A28">
        <w:rPr>
          <w:rFonts w:hint="eastAsia"/>
          <w:color w:val="auto"/>
          <w:vertAlign w:val="superscript"/>
        </w:rPr>
        <w:t>]</w:t>
      </w:r>
      <w:r w:rsidR="00A16160" w:rsidRPr="00E0714E">
        <w:rPr>
          <w:rFonts w:hint="eastAsia"/>
          <w:color w:val="auto"/>
        </w:rPr>
        <w:t>、</w:t>
      </w:r>
      <w:r w:rsidR="00315553" w:rsidRPr="00E0714E">
        <w:rPr>
          <w:rFonts w:hint="eastAsia"/>
          <w:color w:val="auto"/>
        </w:rPr>
        <w:t>模板匹配</w:t>
      </w:r>
      <w:r w:rsidR="00315553" w:rsidRPr="00E0714E">
        <w:rPr>
          <w:color w:val="auto"/>
        </w:rPr>
        <w:t>法</w:t>
      </w:r>
      <w:r w:rsidR="006B472D">
        <w:rPr>
          <w:rFonts w:hint="eastAsia"/>
          <w:color w:val="auto"/>
          <w:vertAlign w:val="superscript"/>
        </w:rPr>
        <w:t>[39</w:t>
      </w:r>
      <w:r w:rsidR="001A0F37">
        <w:rPr>
          <w:rFonts w:hint="eastAsia"/>
          <w:color w:val="auto"/>
          <w:vertAlign w:val="superscript"/>
        </w:rPr>
        <w:t>]</w:t>
      </w:r>
      <w:r w:rsidR="00315553" w:rsidRPr="00E0714E">
        <w:rPr>
          <w:color w:val="auto"/>
        </w:rPr>
        <w:t>、</w:t>
      </w:r>
      <w:r w:rsidR="00EA2587" w:rsidRPr="00E0714E">
        <w:rPr>
          <w:color w:val="auto"/>
        </w:rPr>
        <w:t>神经网络法</w:t>
      </w:r>
      <w:r w:rsidR="006B472D">
        <w:rPr>
          <w:rFonts w:hint="eastAsia"/>
          <w:color w:val="auto"/>
          <w:vertAlign w:val="superscript"/>
        </w:rPr>
        <w:t>[40</w:t>
      </w:r>
      <w:r w:rsidR="001A0F37">
        <w:rPr>
          <w:rFonts w:hint="eastAsia"/>
          <w:color w:val="auto"/>
          <w:vertAlign w:val="superscript"/>
        </w:rPr>
        <w:t>]</w:t>
      </w:r>
      <w:r w:rsidR="009E7333">
        <w:rPr>
          <w:rFonts w:hint="eastAsia"/>
          <w:color w:val="auto"/>
        </w:rPr>
        <w:t>、希尔伯特变换法</w:t>
      </w:r>
      <w:r w:rsidR="006B472D">
        <w:rPr>
          <w:rFonts w:hint="eastAsia"/>
          <w:color w:val="auto"/>
          <w:vertAlign w:val="superscript"/>
        </w:rPr>
        <w:t>[41,42</w:t>
      </w:r>
      <w:r w:rsidR="00715940">
        <w:rPr>
          <w:rFonts w:hint="eastAsia"/>
          <w:color w:val="auto"/>
          <w:vertAlign w:val="superscript"/>
        </w:rPr>
        <w:t>]</w:t>
      </w:r>
      <w:r w:rsidR="00461A8D" w:rsidRPr="00E0714E">
        <w:rPr>
          <w:rFonts w:hint="eastAsia"/>
          <w:color w:val="auto"/>
        </w:rPr>
        <w:t>等。</w:t>
      </w:r>
    </w:p>
    <w:p w:rsidR="009D0B4E" w:rsidRPr="00E0714E" w:rsidRDefault="00C83530" w:rsidP="005C1C17">
      <w:pPr>
        <w:ind w:firstLine="480"/>
        <w:rPr>
          <w:color w:val="auto"/>
        </w:rPr>
      </w:pPr>
      <w:r w:rsidRPr="00E0714E">
        <w:rPr>
          <w:rFonts w:hint="eastAsia"/>
          <w:color w:val="auto"/>
        </w:rPr>
        <w:t>小波</w:t>
      </w:r>
      <w:r w:rsidRPr="00E0714E">
        <w:rPr>
          <w:color w:val="auto"/>
        </w:rPr>
        <w:t>分析法</w:t>
      </w:r>
      <w:r w:rsidR="00BF283A" w:rsidRPr="00E0714E">
        <w:rPr>
          <w:rFonts w:hint="eastAsia"/>
          <w:color w:val="auto"/>
        </w:rPr>
        <w:t>对</w:t>
      </w:r>
      <w:r w:rsidR="00A96D57" w:rsidRPr="00E0714E">
        <w:rPr>
          <w:color w:val="auto"/>
        </w:rPr>
        <w:t>R</w:t>
      </w:r>
      <w:r w:rsidR="00BF283A" w:rsidRPr="00E0714E">
        <w:rPr>
          <w:color w:val="auto"/>
        </w:rPr>
        <w:t>波的</w:t>
      </w:r>
      <w:r w:rsidRPr="00E0714E">
        <w:rPr>
          <w:rFonts w:hint="eastAsia"/>
          <w:color w:val="auto"/>
        </w:rPr>
        <w:t>检测准度</w:t>
      </w:r>
      <w:r w:rsidRPr="00E0714E">
        <w:rPr>
          <w:color w:val="auto"/>
        </w:rPr>
        <w:t>较高，并能</w:t>
      </w:r>
      <w:r w:rsidR="000F57D7" w:rsidRPr="00E0714E">
        <w:rPr>
          <w:rFonts w:hint="eastAsia"/>
          <w:color w:val="auto"/>
        </w:rPr>
        <w:t>有效</w:t>
      </w:r>
      <w:r w:rsidR="000F57D7" w:rsidRPr="00E0714E">
        <w:rPr>
          <w:color w:val="auto"/>
        </w:rPr>
        <w:t>地</w:t>
      </w:r>
      <w:r w:rsidRPr="00E0714E">
        <w:rPr>
          <w:color w:val="auto"/>
        </w:rPr>
        <w:t>消除由于</w:t>
      </w:r>
      <w:r w:rsidRPr="00E0714E">
        <w:rPr>
          <w:rFonts w:hint="eastAsia"/>
          <w:color w:val="auto"/>
        </w:rPr>
        <w:t>人体</w:t>
      </w:r>
      <w:r w:rsidRPr="00E0714E">
        <w:rPr>
          <w:color w:val="auto"/>
        </w:rPr>
        <w:t>运动、呼吸</w:t>
      </w:r>
      <w:r w:rsidR="00335140" w:rsidRPr="00E0714E">
        <w:rPr>
          <w:rFonts w:hint="eastAsia"/>
          <w:color w:val="auto"/>
        </w:rPr>
        <w:t>等</w:t>
      </w:r>
      <w:r w:rsidR="00335140" w:rsidRPr="00E0714E">
        <w:rPr>
          <w:color w:val="auto"/>
        </w:rPr>
        <w:t>因素</w:t>
      </w:r>
      <w:r w:rsidRPr="00E0714E">
        <w:rPr>
          <w:rFonts w:hint="eastAsia"/>
          <w:color w:val="auto"/>
        </w:rPr>
        <w:t>造成</w:t>
      </w:r>
      <w:r w:rsidRPr="00E0714E">
        <w:rPr>
          <w:color w:val="auto"/>
        </w:rPr>
        <w:t>的基线漂移和运动</w:t>
      </w:r>
      <w:r w:rsidRPr="00E0714E">
        <w:rPr>
          <w:rFonts w:hint="eastAsia"/>
          <w:color w:val="auto"/>
        </w:rPr>
        <w:t>伪迹，</w:t>
      </w:r>
      <w:r w:rsidRPr="00E0714E">
        <w:rPr>
          <w:color w:val="auto"/>
        </w:rPr>
        <w:t>但</w:t>
      </w:r>
      <w:r w:rsidR="00DD2597" w:rsidRPr="00E0714E">
        <w:rPr>
          <w:rFonts w:hint="eastAsia"/>
          <w:color w:val="auto"/>
        </w:rPr>
        <w:t>其</w:t>
      </w:r>
      <w:r w:rsidR="00DD2597" w:rsidRPr="00E0714E">
        <w:rPr>
          <w:color w:val="auto"/>
        </w:rPr>
        <w:t>计算量较大，</w:t>
      </w:r>
      <w:r w:rsidR="00EA2587" w:rsidRPr="00E0714E">
        <w:rPr>
          <w:rFonts w:hint="eastAsia"/>
          <w:color w:val="auto"/>
        </w:rPr>
        <w:t>不适合</w:t>
      </w:r>
      <w:r w:rsidR="00EA2587" w:rsidRPr="00E0714E">
        <w:rPr>
          <w:color w:val="auto"/>
        </w:rPr>
        <w:t>实时处理</w:t>
      </w:r>
      <w:r w:rsidR="00EA2587" w:rsidRPr="00E0714E">
        <w:rPr>
          <w:rFonts w:hint="eastAsia"/>
          <w:color w:val="auto"/>
        </w:rPr>
        <w:t>；</w:t>
      </w:r>
      <w:r w:rsidR="00EA2587" w:rsidRPr="00E0714E">
        <w:rPr>
          <w:color w:val="auto"/>
        </w:rPr>
        <w:t>模板匹</w:t>
      </w:r>
      <w:r w:rsidR="00EA2587" w:rsidRPr="00E0714E">
        <w:rPr>
          <w:color w:val="auto"/>
        </w:rPr>
        <w:lastRenderedPageBreak/>
        <w:t>配</w:t>
      </w:r>
      <w:r w:rsidR="00C57AE0" w:rsidRPr="00E0714E">
        <w:rPr>
          <w:rFonts w:hint="eastAsia"/>
          <w:color w:val="auto"/>
        </w:rPr>
        <w:t>法也</w:t>
      </w:r>
      <w:r w:rsidR="00C57AE0" w:rsidRPr="00E0714E">
        <w:rPr>
          <w:color w:val="auto"/>
        </w:rPr>
        <w:t>称为相关法，</w:t>
      </w:r>
      <w:r w:rsidR="00BC6ECA" w:rsidRPr="00E0714E">
        <w:rPr>
          <w:rFonts w:hint="eastAsia"/>
          <w:color w:val="auto"/>
        </w:rPr>
        <w:t>其原理是</w:t>
      </w:r>
      <w:r w:rsidR="00426975" w:rsidRPr="00E0714E">
        <w:rPr>
          <w:color w:val="auto"/>
        </w:rPr>
        <w:t>采用</w:t>
      </w:r>
      <w:r w:rsidR="002556C2" w:rsidRPr="00E0714E">
        <w:rPr>
          <w:color w:val="auto"/>
        </w:rPr>
        <w:t>实时</w:t>
      </w:r>
      <w:r w:rsidR="002556C2" w:rsidRPr="00E0714E">
        <w:rPr>
          <w:rFonts w:hint="eastAsia"/>
          <w:color w:val="auto"/>
        </w:rPr>
        <w:t>检测</w:t>
      </w:r>
      <w:r w:rsidR="002556C2" w:rsidRPr="00E0714E">
        <w:rPr>
          <w:color w:val="auto"/>
        </w:rPr>
        <w:t>的心电波形与</w:t>
      </w:r>
      <w:r w:rsidR="008C16C6" w:rsidRPr="00E0714E">
        <w:rPr>
          <w:rFonts w:hint="eastAsia"/>
          <w:color w:val="auto"/>
        </w:rPr>
        <w:t>心电</w:t>
      </w:r>
      <w:r w:rsidR="008C16C6" w:rsidRPr="00E0714E">
        <w:rPr>
          <w:color w:val="auto"/>
        </w:rPr>
        <w:t>波形</w:t>
      </w:r>
      <w:r w:rsidR="002556C2" w:rsidRPr="00E0714E">
        <w:rPr>
          <w:rFonts w:hint="eastAsia"/>
          <w:color w:val="auto"/>
        </w:rPr>
        <w:t>模板</w:t>
      </w:r>
      <w:r w:rsidR="00426975" w:rsidRPr="00E0714E">
        <w:rPr>
          <w:rFonts w:hint="eastAsia"/>
          <w:color w:val="auto"/>
        </w:rPr>
        <w:t>相</w:t>
      </w:r>
      <w:r w:rsidR="008C16C6" w:rsidRPr="00E0714E">
        <w:rPr>
          <w:rFonts w:hint="eastAsia"/>
          <w:color w:val="auto"/>
        </w:rPr>
        <w:t>比较</w:t>
      </w:r>
      <w:r w:rsidR="00061D2E">
        <w:rPr>
          <w:rFonts w:hint="eastAsia"/>
          <w:color w:val="auto"/>
        </w:rPr>
        <w:t>的</w:t>
      </w:r>
      <w:r w:rsidR="000826BD" w:rsidRPr="00E0714E">
        <w:rPr>
          <w:rFonts w:hint="eastAsia"/>
          <w:color w:val="auto"/>
        </w:rPr>
        <w:t>方法</w:t>
      </w:r>
      <w:r w:rsidR="00426975" w:rsidRPr="00E0714E">
        <w:rPr>
          <w:rFonts w:hint="eastAsia"/>
          <w:color w:val="auto"/>
        </w:rPr>
        <w:t>完成</w:t>
      </w:r>
      <w:r w:rsidR="00426975" w:rsidRPr="00E0714E">
        <w:rPr>
          <w:color w:val="auto"/>
        </w:rPr>
        <w:t>R</w:t>
      </w:r>
      <w:r w:rsidR="00426975" w:rsidRPr="00E0714E">
        <w:rPr>
          <w:color w:val="auto"/>
        </w:rPr>
        <w:t>波的识别，</w:t>
      </w:r>
      <w:r w:rsidR="00C57AE0" w:rsidRPr="00E0714E">
        <w:rPr>
          <w:color w:val="auto"/>
        </w:rPr>
        <w:t>但移动状态下的</w:t>
      </w:r>
      <w:r w:rsidR="002556C2" w:rsidRPr="00E0714E">
        <w:rPr>
          <w:rFonts w:hint="eastAsia"/>
          <w:color w:val="auto"/>
        </w:rPr>
        <w:t>心电</w:t>
      </w:r>
      <w:r w:rsidR="007B7044" w:rsidRPr="00E0714E">
        <w:rPr>
          <w:color w:val="auto"/>
        </w:rPr>
        <w:t>波形</w:t>
      </w:r>
      <w:r w:rsidR="007B7044" w:rsidRPr="00E0714E">
        <w:rPr>
          <w:rFonts w:hint="eastAsia"/>
          <w:color w:val="auto"/>
        </w:rPr>
        <w:t>可能</w:t>
      </w:r>
      <w:r w:rsidR="007B7044" w:rsidRPr="00E0714E">
        <w:rPr>
          <w:color w:val="auto"/>
        </w:rPr>
        <w:t>发生</w:t>
      </w:r>
      <w:r w:rsidR="003303FE" w:rsidRPr="00E0714E">
        <w:rPr>
          <w:rFonts w:hint="eastAsia"/>
          <w:color w:val="auto"/>
        </w:rPr>
        <w:t>很大</w:t>
      </w:r>
      <w:r w:rsidR="00E54F67" w:rsidRPr="00E0714E">
        <w:rPr>
          <w:rFonts w:hint="eastAsia"/>
          <w:color w:val="auto"/>
        </w:rPr>
        <w:t>的</w:t>
      </w:r>
      <w:r w:rsidR="007B7044" w:rsidRPr="00E0714E">
        <w:rPr>
          <w:rFonts w:hint="eastAsia"/>
          <w:color w:val="auto"/>
        </w:rPr>
        <w:t>改变</w:t>
      </w:r>
      <w:r w:rsidR="00B35BD2">
        <w:rPr>
          <w:rFonts w:hint="eastAsia"/>
          <w:color w:val="auto"/>
        </w:rPr>
        <w:t>，会</w:t>
      </w:r>
      <w:r w:rsidR="002556C2" w:rsidRPr="00E0714E">
        <w:rPr>
          <w:color w:val="auto"/>
        </w:rPr>
        <w:t>造成</w:t>
      </w:r>
      <w:r w:rsidR="003B397F" w:rsidRPr="00E0714E">
        <w:rPr>
          <w:rFonts w:hint="eastAsia"/>
          <w:color w:val="auto"/>
        </w:rPr>
        <w:t>R</w:t>
      </w:r>
      <w:r w:rsidR="003B397F" w:rsidRPr="00E0714E">
        <w:rPr>
          <w:color w:val="auto"/>
        </w:rPr>
        <w:t>波的漏检</w:t>
      </w:r>
      <w:r w:rsidR="00B867DD" w:rsidRPr="00E0714E">
        <w:rPr>
          <w:rFonts w:hint="eastAsia"/>
          <w:color w:val="auto"/>
        </w:rPr>
        <w:t>；</w:t>
      </w:r>
      <w:r w:rsidR="00EA2587" w:rsidRPr="00E0714E">
        <w:rPr>
          <w:rFonts w:hint="eastAsia"/>
          <w:color w:val="auto"/>
        </w:rPr>
        <w:t>神经网络</w:t>
      </w:r>
      <w:r w:rsidR="00EA2587" w:rsidRPr="00E0714E">
        <w:rPr>
          <w:color w:val="auto"/>
        </w:rPr>
        <w:t>法</w:t>
      </w:r>
      <w:r w:rsidR="00B867DD" w:rsidRPr="00E0714E">
        <w:rPr>
          <w:rFonts w:hint="eastAsia"/>
          <w:color w:val="auto"/>
        </w:rPr>
        <w:t>能很好地</w:t>
      </w:r>
      <w:r w:rsidR="00B867DD" w:rsidRPr="00E0714E">
        <w:rPr>
          <w:color w:val="auto"/>
        </w:rPr>
        <w:t>检测</w:t>
      </w:r>
      <w:r w:rsidR="00B867DD" w:rsidRPr="00E0714E">
        <w:rPr>
          <w:rFonts w:hint="eastAsia"/>
          <w:color w:val="auto"/>
        </w:rPr>
        <w:t>出</w:t>
      </w:r>
      <w:r w:rsidR="00A96D57" w:rsidRPr="00E0714E">
        <w:rPr>
          <w:color w:val="auto"/>
        </w:rPr>
        <w:t>R</w:t>
      </w:r>
      <w:r w:rsidR="00B867DD" w:rsidRPr="00E0714E">
        <w:rPr>
          <w:color w:val="auto"/>
        </w:rPr>
        <w:t>波，但</w:t>
      </w:r>
      <w:r w:rsidR="009554B9" w:rsidRPr="00E0714E">
        <w:rPr>
          <w:rFonts w:hint="eastAsia"/>
          <w:color w:val="auto"/>
        </w:rPr>
        <w:t>其</w:t>
      </w:r>
      <w:r w:rsidR="009554B9" w:rsidRPr="00E0714E">
        <w:rPr>
          <w:color w:val="auto"/>
        </w:rPr>
        <w:t>需要较长的学习时间，</w:t>
      </w:r>
      <w:r w:rsidR="009554B9" w:rsidRPr="00E0714E">
        <w:rPr>
          <w:rFonts w:hint="eastAsia"/>
          <w:color w:val="auto"/>
        </w:rPr>
        <w:t>不适合</w:t>
      </w:r>
      <w:r w:rsidR="009554B9" w:rsidRPr="00E0714E">
        <w:rPr>
          <w:color w:val="auto"/>
        </w:rPr>
        <w:t>实时检测</w:t>
      </w:r>
      <w:r w:rsidR="00023507" w:rsidRPr="00E0714E">
        <w:rPr>
          <w:rFonts w:hint="eastAsia"/>
          <w:color w:val="auto"/>
        </w:rPr>
        <w:t>且</w:t>
      </w:r>
      <w:r w:rsidR="00023507" w:rsidRPr="00E0714E">
        <w:rPr>
          <w:color w:val="auto"/>
        </w:rPr>
        <w:t>实际中</w:t>
      </w:r>
      <w:r w:rsidR="00023507" w:rsidRPr="00E0714E">
        <w:rPr>
          <w:rFonts w:hint="eastAsia"/>
          <w:color w:val="auto"/>
        </w:rPr>
        <w:t>应用</w:t>
      </w:r>
      <w:r w:rsidR="00023507" w:rsidRPr="00E0714E">
        <w:rPr>
          <w:color w:val="auto"/>
        </w:rPr>
        <w:t>较难</w:t>
      </w:r>
      <w:r w:rsidR="002D7301" w:rsidRPr="00E0714E">
        <w:rPr>
          <w:rFonts w:hint="eastAsia"/>
          <w:color w:val="auto"/>
        </w:rPr>
        <w:t>；</w:t>
      </w:r>
      <w:r w:rsidR="006477A4">
        <w:rPr>
          <w:rFonts w:hint="eastAsia"/>
          <w:color w:val="auto"/>
        </w:rPr>
        <w:t>希尔伯特变换法</w:t>
      </w:r>
      <w:r w:rsidR="00BD67B0">
        <w:rPr>
          <w:rFonts w:hint="eastAsia"/>
          <w:color w:val="auto"/>
        </w:rPr>
        <w:t>需对信号进行复杂</w:t>
      </w:r>
      <w:r w:rsidR="00BB1216">
        <w:rPr>
          <w:rFonts w:hint="eastAsia"/>
          <w:color w:val="auto"/>
        </w:rPr>
        <w:t>的</w:t>
      </w:r>
      <w:r w:rsidR="00BD67B0">
        <w:rPr>
          <w:rFonts w:hint="eastAsia"/>
          <w:color w:val="auto"/>
        </w:rPr>
        <w:t>变换，无法满足移动躯感网系统实时监护的要求。</w:t>
      </w:r>
      <w:r w:rsidR="002D7301" w:rsidRPr="00E0714E">
        <w:rPr>
          <w:rFonts w:hint="eastAsia"/>
          <w:color w:val="auto"/>
        </w:rPr>
        <w:t>基于</w:t>
      </w:r>
      <w:r w:rsidR="002D7301" w:rsidRPr="00E0714E">
        <w:rPr>
          <w:color w:val="auto"/>
        </w:rPr>
        <w:t>系统</w:t>
      </w:r>
      <w:r w:rsidR="002D7301" w:rsidRPr="00E0714E">
        <w:rPr>
          <w:rFonts w:hint="eastAsia"/>
          <w:color w:val="auto"/>
        </w:rPr>
        <w:t>对</w:t>
      </w:r>
      <w:r w:rsidR="002D7301" w:rsidRPr="00E0714E">
        <w:rPr>
          <w:color w:val="auto"/>
        </w:rPr>
        <w:t>生理参数实时性</w:t>
      </w:r>
      <w:r w:rsidR="002D7301" w:rsidRPr="00E0714E">
        <w:rPr>
          <w:rFonts w:hint="eastAsia"/>
          <w:color w:val="auto"/>
        </w:rPr>
        <w:t>的</w:t>
      </w:r>
      <w:r w:rsidR="002D7301" w:rsidRPr="00E0714E">
        <w:rPr>
          <w:color w:val="auto"/>
        </w:rPr>
        <w:t>要求</w:t>
      </w:r>
      <w:r w:rsidR="002D7301" w:rsidRPr="00E0714E">
        <w:rPr>
          <w:rFonts w:hint="eastAsia"/>
          <w:color w:val="auto"/>
        </w:rPr>
        <w:t>和</w:t>
      </w:r>
      <w:r w:rsidR="002D7301" w:rsidRPr="00E0714E">
        <w:rPr>
          <w:color w:val="auto"/>
        </w:rPr>
        <w:t>智能</w:t>
      </w:r>
      <w:r w:rsidR="002D7301" w:rsidRPr="00E0714E">
        <w:rPr>
          <w:rFonts w:hint="eastAsia"/>
          <w:color w:val="auto"/>
        </w:rPr>
        <w:t>手机</w:t>
      </w:r>
      <w:r w:rsidR="002D7301" w:rsidRPr="00E0714E">
        <w:rPr>
          <w:color w:val="auto"/>
        </w:rPr>
        <w:t>有限</w:t>
      </w:r>
      <w:r w:rsidR="002D7301" w:rsidRPr="00E0714E">
        <w:rPr>
          <w:rFonts w:hint="eastAsia"/>
          <w:color w:val="auto"/>
        </w:rPr>
        <w:t>的</w:t>
      </w:r>
      <w:r w:rsidR="009D0B4E" w:rsidRPr="00E0714E">
        <w:rPr>
          <w:color w:val="auto"/>
        </w:rPr>
        <w:t>处理能力，</w:t>
      </w:r>
      <w:r w:rsidR="009D0B4E" w:rsidRPr="00E0714E">
        <w:rPr>
          <w:rFonts w:hint="eastAsia"/>
          <w:color w:val="auto"/>
        </w:rPr>
        <w:t>本文设计出计算量少、实时性高的</w:t>
      </w:r>
      <w:r w:rsidR="005C1C17">
        <w:rPr>
          <w:rFonts w:hint="eastAsia"/>
          <w:color w:val="auto"/>
        </w:rPr>
        <w:t>R</w:t>
      </w:r>
      <w:r w:rsidR="009D0B4E" w:rsidRPr="00E0714E">
        <w:rPr>
          <w:rFonts w:hint="eastAsia"/>
          <w:color w:val="auto"/>
        </w:rPr>
        <w:t>波检测算法。</w:t>
      </w:r>
    </w:p>
    <w:p w:rsidR="002513DA" w:rsidRPr="00E0714E" w:rsidRDefault="00F50643" w:rsidP="005C1C17">
      <w:pPr>
        <w:ind w:firstLine="480"/>
        <w:rPr>
          <w:color w:val="auto"/>
        </w:rPr>
      </w:pPr>
      <w:r>
        <w:rPr>
          <w:rFonts w:hint="eastAsia"/>
          <w:color w:val="auto"/>
        </w:rPr>
        <w:t>本系统</w:t>
      </w:r>
      <w:r w:rsidR="00552CC5">
        <w:rPr>
          <w:rFonts w:hint="eastAsia"/>
          <w:color w:val="auto"/>
        </w:rPr>
        <w:t>首先对</w:t>
      </w:r>
      <w:r w:rsidR="00150805" w:rsidRPr="00E0714E">
        <w:rPr>
          <w:color w:val="auto"/>
        </w:rPr>
        <w:t>滤波后的心电信号进行</w:t>
      </w:r>
      <w:r w:rsidR="00150805" w:rsidRPr="00E0714E">
        <w:rPr>
          <w:rFonts w:hint="eastAsia"/>
          <w:color w:val="auto"/>
        </w:rPr>
        <w:t>极值点</w:t>
      </w:r>
      <w:r w:rsidR="00150805" w:rsidRPr="00E0714E">
        <w:rPr>
          <w:color w:val="auto"/>
        </w:rPr>
        <w:t>的</w:t>
      </w:r>
      <w:r w:rsidR="00150805" w:rsidRPr="00E0714E">
        <w:rPr>
          <w:rFonts w:hint="eastAsia"/>
          <w:color w:val="auto"/>
        </w:rPr>
        <w:t>检测</w:t>
      </w:r>
      <w:r w:rsidR="00150805" w:rsidRPr="00E0714E">
        <w:rPr>
          <w:color w:val="auto"/>
        </w:rPr>
        <w:t>，识别出心电波形中</w:t>
      </w:r>
      <w:r w:rsidR="00150805" w:rsidRPr="00E0714E">
        <w:rPr>
          <w:rFonts w:hint="eastAsia"/>
          <w:color w:val="auto"/>
        </w:rPr>
        <w:t>所有</w:t>
      </w:r>
      <w:r w:rsidR="00150805" w:rsidRPr="00E0714E">
        <w:rPr>
          <w:color w:val="auto"/>
        </w:rPr>
        <w:t>极大值点和极小值点并将其保存，</w:t>
      </w:r>
      <w:r w:rsidR="000B7417" w:rsidRPr="00E0714E">
        <w:rPr>
          <w:rFonts w:hint="eastAsia"/>
          <w:color w:val="auto"/>
        </w:rPr>
        <w:t>这样</w:t>
      </w:r>
      <w:r w:rsidR="000B7417" w:rsidRPr="00E0714E">
        <w:rPr>
          <w:color w:val="auto"/>
        </w:rPr>
        <w:t>可减少需要</w:t>
      </w:r>
      <w:r w:rsidR="000B7417" w:rsidRPr="00E0714E">
        <w:rPr>
          <w:rFonts w:hint="eastAsia"/>
          <w:color w:val="auto"/>
        </w:rPr>
        <w:t>计算</w:t>
      </w:r>
      <w:r w:rsidR="00200E32">
        <w:rPr>
          <w:rFonts w:hint="eastAsia"/>
          <w:color w:val="auto"/>
        </w:rPr>
        <w:t>和存储</w:t>
      </w:r>
      <w:r w:rsidR="000B7417" w:rsidRPr="00E0714E">
        <w:rPr>
          <w:color w:val="auto"/>
        </w:rPr>
        <w:t>的数据量</w:t>
      </w:r>
      <w:r w:rsidR="000B7417" w:rsidRPr="00E0714E">
        <w:rPr>
          <w:rFonts w:hint="eastAsia"/>
          <w:color w:val="auto"/>
        </w:rPr>
        <w:t>。</w:t>
      </w:r>
      <w:r w:rsidR="002513DA" w:rsidRPr="00E0714E">
        <w:rPr>
          <w:color w:val="auto"/>
        </w:rPr>
        <w:t>心电图</w:t>
      </w:r>
      <w:r w:rsidR="002513DA" w:rsidRPr="00E0714E">
        <w:rPr>
          <w:rFonts w:hint="eastAsia"/>
          <w:color w:val="auto"/>
        </w:rPr>
        <w:t>上</w:t>
      </w:r>
      <w:r w:rsidR="002513DA" w:rsidRPr="00E0714E">
        <w:rPr>
          <w:color w:val="auto"/>
        </w:rPr>
        <w:t>的</w:t>
      </w:r>
      <w:r w:rsidR="002513DA" w:rsidRPr="00E0714E">
        <w:rPr>
          <w:rFonts w:hint="eastAsia"/>
          <w:color w:val="auto"/>
        </w:rPr>
        <w:t>极值</w:t>
      </w:r>
      <w:r w:rsidR="002513DA" w:rsidRPr="00E0714E">
        <w:rPr>
          <w:color w:val="auto"/>
        </w:rPr>
        <w:t>点如图</w:t>
      </w:r>
      <w:r w:rsidR="002513DA" w:rsidRPr="00E0714E">
        <w:rPr>
          <w:rFonts w:hint="eastAsia"/>
          <w:color w:val="auto"/>
        </w:rPr>
        <w:t>5</w:t>
      </w:r>
      <w:r w:rsidR="002513DA" w:rsidRPr="00E0714E">
        <w:rPr>
          <w:color w:val="auto"/>
        </w:rPr>
        <w:t>-5</w:t>
      </w:r>
      <w:r w:rsidR="002513DA" w:rsidRPr="00E0714E">
        <w:rPr>
          <w:rFonts w:hint="eastAsia"/>
          <w:color w:val="auto"/>
        </w:rPr>
        <w:t>所示。</w:t>
      </w:r>
      <w:r w:rsidR="004B418D">
        <w:rPr>
          <w:rFonts w:hint="eastAsia"/>
          <w:color w:val="auto"/>
        </w:rPr>
        <w:t>然后</w:t>
      </w:r>
      <w:r w:rsidR="002513DA" w:rsidRPr="00E0714E">
        <w:rPr>
          <w:rFonts w:hint="eastAsia"/>
          <w:color w:val="auto"/>
        </w:rPr>
        <w:t>本文基于自</w:t>
      </w:r>
      <w:r w:rsidR="002513DA" w:rsidRPr="00E0714E">
        <w:rPr>
          <w:color w:val="auto"/>
        </w:rPr>
        <w:t>适应</w:t>
      </w:r>
      <w:r w:rsidR="002513DA" w:rsidRPr="00E0714E">
        <w:rPr>
          <w:rFonts w:hint="eastAsia"/>
          <w:color w:val="auto"/>
        </w:rPr>
        <w:t>阈</w:t>
      </w:r>
      <w:r w:rsidR="002513DA" w:rsidRPr="00E0714E">
        <w:rPr>
          <w:color w:val="auto"/>
        </w:rPr>
        <w:t>值方法</w:t>
      </w:r>
      <w:r w:rsidR="002513DA" w:rsidRPr="00E0714E">
        <w:rPr>
          <w:rFonts w:hint="eastAsia"/>
          <w:color w:val="auto"/>
        </w:rPr>
        <w:t>识别</w:t>
      </w:r>
      <w:r w:rsidR="002513DA" w:rsidRPr="00E0714E">
        <w:rPr>
          <w:color w:val="auto"/>
        </w:rPr>
        <w:t>R</w:t>
      </w:r>
      <w:r w:rsidR="002513DA" w:rsidRPr="00E0714E">
        <w:rPr>
          <w:color w:val="auto"/>
        </w:rPr>
        <w:t>波，</w:t>
      </w:r>
      <w:r w:rsidR="002513DA" w:rsidRPr="00E0714E">
        <w:rPr>
          <w:rFonts w:hint="eastAsia"/>
          <w:color w:val="auto"/>
        </w:rPr>
        <w:t>即在</w:t>
      </w:r>
      <w:r w:rsidR="0091168B">
        <w:rPr>
          <w:color w:val="auto"/>
        </w:rPr>
        <w:t>检测过程中不断</w:t>
      </w:r>
      <w:r w:rsidR="0091168B">
        <w:rPr>
          <w:rFonts w:hint="eastAsia"/>
          <w:color w:val="auto"/>
        </w:rPr>
        <w:t>更新</w:t>
      </w:r>
      <w:r w:rsidR="002513DA" w:rsidRPr="00E0714E">
        <w:rPr>
          <w:color w:val="auto"/>
        </w:rPr>
        <w:t>阈值</w:t>
      </w:r>
      <w:r w:rsidR="002513DA" w:rsidRPr="00E0714E">
        <w:rPr>
          <w:rFonts w:hint="eastAsia"/>
          <w:color w:val="auto"/>
        </w:rPr>
        <w:t>，</w:t>
      </w:r>
      <w:r w:rsidR="00606ED0">
        <w:rPr>
          <w:color w:val="auto"/>
        </w:rPr>
        <w:t>从而更</w:t>
      </w:r>
      <w:r w:rsidR="002513DA" w:rsidRPr="00E0714E">
        <w:rPr>
          <w:rFonts w:hint="eastAsia"/>
          <w:color w:val="auto"/>
        </w:rPr>
        <w:t>准确</w:t>
      </w:r>
      <w:r w:rsidR="002513DA" w:rsidRPr="00E0714E">
        <w:rPr>
          <w:color w:val="auto"/>
        </w:rPr>
        <w:t>地</w:t>
      </w:r>
      <w:r w:rsidR="002513DA" w:rsidRPr="00E0714E">
        <w:rPr>
          <w:rFonts w:hint="eastAsia"/>
          <w:color w:val="auto"/>
        </w:rPr>
        <w:t>检测</w:t>
      </w:r>
      <w:r w:rsidR="002513DA" w:rsidRPr="00E0714E">
        <w:rPr>
          <w:color w:val="auto"/>
        </w:rPr>
        <w:t>R</w:t>
      </w:r>
      <w:r w:rsidR="002513DA" w:rsidRPr="00E0714E">
        <w:rPr>
          <w:color w:val="auto"/>
        </w:rPr>
        <w:t>波。</w:t>
      </w:r>
      <w:r w:rsidR="002513DA" w:rsidRPr="00E0714E">
        <w:rPr>
          <w:rFonts w:hint="eastAsia"/>
          <w:color w:val="auto"/>
        </w:rPr>
        <w:t>针对某导联由于人体</w:t>
      </w:r>
      <w:r w:rsidR="002513DA" w:rsidRPr="00E0714E">
        <w:rPr>
          <w:color w:val="auto"/>
        </w:rPr>
        <w:t>运动或</w:t>
      </w:r>
      <w:r w:rsidR="002513DA" w:rsidRPr="00E0714E">
        <w:rPr>
          <w:rFonts w:hint="eastAsia"/>
          <w:color w:val="auto"/>
        </w:rPr>
        <w:t>电极与</w:t>
      </w:r>
      <w:r w:rsidR="002513DA" w:rsidRPr="00E0714E">
        <w:rPr>
          <w:color w:val="auto"/>
        </w:rPr>
        <w:t>人体的接触位置</w:t>
      </w:r>
      <w:r w:rsidR="002513DA" w:rsidRPr="00E0714E">
        <w:rPr>
          <w:rFonts w:hint="eastAsia"/>
          <w:color w:val="auto"/>
        </w:rPr>
        <w:t>松动导致该导联</w:t>
      </w:r>
      <w:r w:rsidR="002513DA" w:rsidRPr="00E0714E">
        <w:rPr>
          <w:color w:val="auto"/>
        </w:rPr>
        <w:t>心电信号</w:t>
      </w:r>
      <w:r w:rsidR="002513DA" w:rsidRPr="00E0714E">
        <w:rPr>
          <w:rFonts w:hint="eastAsia"/>
          <w:color w:val="auto"/>
        </w:rPr>
        <w:t>被强烈</w:t>
      </w:r>
      <w:r w:rsidR="002513DA" w:rsidRPr="00E0714E">
        <w:rPr>
          <w:color w:val="auto"/>
        </w:rPr>
        <w:t>的噪声淹没，</w:t>
      </w:r>
      <w:r w:rsidR="002513DA" w:rsidRPr="00E0714E">
        <w:rPr>
          <w:rFonts w:hint="eastAsia"/>
          <w:color w:val="auto"/>
        </w:rPr>
        <w:t>本文对多</w:t>
      </w:r>
      <w:r w:rsidR="002513DA" w:rsidRPr="00E0714E">
        <w:rPr>
          <w:color w:val="auto"/>
        </w:rPr>
        <w:t>导联</w:t>
      </w:r>
      <w:r w:rsidR="002513DA" w:rsidRPr="00E0714E">
        <w:rPr>
          <w:rFonts w:hint="eastAsia"/>
          <w:color w:val="auto"/>
        </w:rPr>
        <w:t>心电信号</w:t>
      </w:r>
      <w:r w:rsidR="002513DA" w:rsidRPr="00E0714E">
        <w:rPr>
          <w:color w:val="auto"/>
        </w:rPr>
        <w:t>进行</w:t>
      </w:r>
      <w:r w:rsidR="002513DA" w:rsidRPr="00E0714E">
        <w:rPr>
          <w:color w:val="auto"/>
        </w:rPr>
        <w:t>R</w:t>
      </w:r>
      <w:r w:rsidR="002513DA" w:rsidRPr="00E0714E">
        <w:rPr>
          <w:color w:val="auto"/>
        </w:rPr>
        <w:t>波</w:t>
      </w:r>
      <w:r w:rsidR="002513DA" w:rsidRPr="00E0714E">
        <w:rPr>
          <w:rFonts w:hint="eastAsia"/>
          <w:color w:val="auto"/>
        </w:rPr>
        <w:t>检测</w:t>
      </w:r>
      <w:r w:rsidR="002513DA" w:rsidRPr="00E0714E">
        <w:rPr>
          <w:color w:val="auto"/>
        </w:rPr>
        <w:t>，并</w:t>
      </w:r>
      <w:r w:rsidR="002513DA" w:rsidRPr="00E0714E">
        <w:rPr>
          <w:rFonts w:hint="eastAsia"/>
          <w:color w:val="auto"/>
        </w:rPr>
        <w:t>对检测</w:t>
      </w:r>
      <w:r w:rsidR="002513DA" w:rsidRPr="00E0714E">
        <w:rPr>
          <w:color w:val="auto"/>
        </w:rPr>
        <w:t>结果进行统计处理</w:t>
      </w:r>
      <w:r w:rsidR="002513DA" w:rsidRPr="00E0714E">
        <w:rPr>
          <w:rFonts w:hint="eastAsia"/>
          <w:color w:val="auto"/>
        </w:rPr>
        <w:t>，</w:t>
      </w:r>
      <w:r w:rsidR="002513DA" w:rsidRPr="00E0714E">
        <w:rPr>
          <w:color w:val="auto"/>
        </w:rPr>
        <w:t>综合得出</w:t>
      </w:r>
      <w:r w:rsidR="002513DA" w:rsidRPr="00E0714E">
        <w:rPr>
          <w:color w:val="auto"/>
        </w:rPr>
        <w:t>R</w:t>
      </w:r>
      <w:r w:rsidR="002513DA" w:rsidRPr="00E0714E">
        <w:rPr>
          <w:color w:val="auto"/>
        </w:rPr>
        <w:t>波的个数。</w:t>
      </w:r>
    </w:p>
    <w:p w:rsidR="001C0534" w:rsidRDefault="001C0534" w:rsidP="00C519E3">
      <w:pPr>
        <w:spacing w:beforeLines="50" w:before="156" w:afterLines="50" w:after="156" w:line="240" w:lineRule="auto"/>
        <w:ind w:firstLine="480"/>
        <w:jc w:val="center"/>
      </w:pPr>
      <w:r>
        <w:rPr>
          <w:rFonts w:hint="eastAsia"/>
          <w:noProof/>
        </w:rPr>
        <w:drawing>
          <wp:inline distT="0" distB="0" distL="0" distR="0" wp14:anchorId="3ABDA882" wp14:editId="18F64AB6">
            <wp:extent cx="4400547" cy="971550"/>
            <wp:effectExtent l="0" t="0" r="635" b="0"/>
            <wp:docPr id="15" name="图片 15" descr="max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xm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8121" cy="977638"/>
                    </a:xfrm>
                    <a:prstGeom prst="rect">
                      <a:avLst/>
                    </a:prstGeom>
                    <a:noFill/>
                    <a:ln>
                      <a:noFill/>
                    </a:ln>
                  </pic:spPr>
                </pic:pic>
              </a:graphicData>
            </a:graphic>
          </wp:inline>
        </w:drawing>
      </w:r>
    </w:p>
    <w:p w:rsidR="001C0534" w:rsidRPr="00956108" w:rsidRDefault="001C0534" w:rsidP="001C0534">
      <w:pPr>
        <w:autoSpaceDE w:val="0"/>
        <w:autoSpaceDN w:val="0"/>
        <w:adjustRightInd w:val="0"/>
        <w:spacing w:line="240" w:lineRule="auto"/>
        <w:ind w:firstLine="422"/>
        <w:jc w:val="center"/>
        <w:rPr>
          <w:rFonts w:ascii="宋体" w:hAnsi="宋体"/>
          <w:b/>
          <w:sz w:val="21"/>
          <w:szCs w:val="21"/>
        </w:rPr>
      </w:pPr>
      <w:r w:rsidRPr="00956108">
        <w:rPr>
          <w:rFonts w:ascii="宋体" w:hAnsi="宋体" w:hint="eastAsia"/>
          <w:b/>
          <w:sz w:val="21"/>
          <w:szCs w:val="21"/>
        </w:rPr>
        <w:t>图5-5 心电图极值点</w:t>
      </w:r>
    </w:p>
    <w:p w:rsidR="00496B25" w:rsidRDefault="001530E9" w:rsidP="00496B25">
      <w:pPr>
        <w:ind w:firstLine="480"/>
      </w:pPr>
      <w:r>
        <w:rPr>
          <w:rFonts w:hint="eastAsia"/>
        </w:rPr>
        <w:t>自</w:t>
      </w:r>
      <w:r>
        <w:t>适应阔值方法</w:t>
      </w:r>
      <w:r w:rsidR="001F6CD1">
        <w:rPr>
          <w:rFonts w:hint="eastAsia"/>
        </w:rPr>
        <w:t>是</w:t>
      </w:r>
      <w:r>
        <w:rPr>
          <w:rFonts w:hint="eastAsia"/>
        </w:rPr>
        <w:t>基于</w:t>
      </w:r>
      <w:r>
        <w:rPr>
          <w:rFonts w:hint="eastAsia"/>
        </w:rPr>
        <w:t>R</w:t>
      </w:r>
      <w:r w:rsidR="001F6CD1">
        <w:rPr>
          <w:rFonts w:hint="eastAsia"/>
        </w:rPr>
        <w:t>波位于心电波形的极值点位置而</w:t>
      </w:r>
      <w:r>
        <w:rPr>
          <w:rFonts w:hint="eastAsia"/>
        </w:rPr>
        <w:t>设计的。</w:t>
      </w:r>
      <w:r w:rsidR="00CD5CF5">
        <w:rPr>
          <w:rFonts w:hint="eastAsia"/>
        </w:rPr>
        <w:t>首先</w:t>
      </w:r>
      <w:r w:rsidR="00E9148D">
        <w:rPr>
          <w:rFonts w:hint="eastAsia"/>
        </w:rPr>
        <w:t>采用区间</w:t>
      </w:r>
      <w:r w:rsidR="00E9148D">
        <w:t>长度为</w:t>
      </w:r>
      <w:r w:rsidR="00E9148D">
        <w:t>FS</w:t>
      </w:r>
      <w:r w:rsidR="00E9148D">
        <w:rPr>
          <w:rFonts w:hint="eastAsia"/>
        </w:rPr>
        <w:t>(</w:t>
      </w:r>
      <w:r w:rsidR="00E9148D">
        <w:t>FS</w:t>
      </w:r>
      <w:r w:rsidR="00330536">
        <w:rPr>
          <w:rFonts w:hint="eastAsia"/>
        </w:rPr>
        <w:t>是心电</w:t>
      </w:r>
      <w:r w:rsidR="00330536">
        <w:t>模块的采样频率</w:t>
      </w:r>
      <w:r w:rsidR="00E9148D">
        <w:rPr>
          <w:rFonts w:hint="eastAsia"/>
        </w:rPr>
        <w:t>)</w:t>
      </w:r>
      <w:r w:rsidR="00CD5CF5">
        <w:rPr>
          <w:rFonts w:hint="eastAsia"/>
        </w:rPr>
        <w:t>对</w:t>
      </w:r>
      <w:r w:rsidR="007E31AC">
        <w:rPr>
          <w:rFonts w:hint="eastAsia"/>
        </w:rPr>
        <w:t>心电</w:t>
      </w:r>
      <w:r w:rsidR="007E31AC">
        <w:t>波形的极</w:t>
      </w:r>
      <w:r w:rsidR="007E31AC">
        <w:rPr>
          <w:rFonts w:hint="eastAsia"/>
        </w:rPr>
        <w:t>值</w:t>
      </w:r>
      <w:r w:rsidR="007E31AC">
        <w:t>点序列</w:t>
      </w:r>
      <w:r w:rsidR="007E31AC">
        <w:t>y(</w:t>
      </w:r>
      <w:r w:rsidR="00813AAC">
        <w:rPr>
          <w:rFonts w:hint="eastAsia"/>
        </w:rPr>
        <w:t>m</w:t>
      </w:r>
      <w:r w:rsidR="007E31AC">
        <w:t>)</w:t>
      </w:r>
      <w:r w:rsidR="00867997">
        <w:rPr>
          <w:rFonts w:hint="eastAsia"/>
        </w:rPr>
        <w:t>划分</w:t>
      </w:r>
      <w:r w:rsidR="0098786D">
        <w:rPr>
          <w:rFonts w:hint="eastAsia"/>
        </w:rPr>
        <w:t>，</w:t>
      </w:r>
      <w:r w:rsidR="00477498">
        <w:rPr>
          <w:rFonts w:hint="eastAsia"/>
        </w:rPr>
        <w:t>同时</w:t>
      </w:r>
      <w:r w:rsidR="00477498">
        <w:t>求出所划分区间</w:t>
      </w:r>
      <w:r w:rsidR="00137726">
        <w:rPr>
          <w:rFonts w:hint="eastAsia"/>
        </w:rPr>
        <w:t>上</w:t>
      </w:r>
      <w:r w:rsidR="00477498">
        <w:t>的最大值，</w:t>
      </w:r>
      <w:r w:rsidR="00137726">
        <w:rPr>
          <w:rFonts w:hint="eastAsia"/>
        </w:rPr>
        <w:t>然后</w:t>
      </w:r>
      <w:r w:rsidR="00E82956">
        <w:rPr>
          <w:rFonts w:hint="eastAsia"/>
        </w:rPr>
        <w:t>取各区间</w:t>
      </w:r>
      <w:r w:rsidR="009A06EA">
        <w:rPr>
          <w:rFonts w:hint="eastAsia"/>
        </w:rPr>
        <w:t>上</w:t>
      </w:r>
      <w:r w:rsidR="00E82956">
        <w:rPr>
          <w:rFonts w:hint="eastAsia"/>
        </w:rPr>
        <w:t>最大值的均值的</w:t>
      </w:r>
      <w:r w:rsidR="00E82956">
        <w:rPr>
          <w:rFonts w:hint="eastAsia"/>
        </w:rPr>
        <w:t>2/3</w:t>
      </w:r>
      <w:r w:rsidR="0011061B">
        <w:rPr>
          <w:rFonts w:hint="eastAsia"/>
        </w:rPr>
        <w:t>作为</w:t>
      </w:r>
      <w:r w:rsidR="00290D8C">
        <w:t>新</w:t>
      </w:r>
      <w:r w:rsidR="00FB29E8">
        <w:rPr>
          <w:rFonts w:hint="eastAsia"/>
        </w:rPr>
        <w:t>的</w:t>
      </w:r>
      <w:r w:rsidR="00FB29E8">
        <w:t>阔值</w:t>
      </w:r>
      <m:oMath>
        <m:r>
          <m:rPr>
            <m:sty m:val="p"/>
          </m:rPr>
          <w:rPr>
            <w:rFonts w:ascii="Cambria Math" w:hAnsi="Cambria Math"/>
          </w:rPr>
          <m:t>α</m:t>
        </m:r>
      </m:oMath>
      <w:r w:rsidR="00EA380B">
        <w:rPr>
          <w:rFonts w:hint="eastAsia"/>
        </w:rPr>
        <w:t>。</w:t>
      </w:r>
      <w:r w:rsidR="000725BE">
        <w:rPr>
          <w:rFonts w:hint="eastAsia"/>
        </w:rPr>
        <w:t>本文</w:t>
      </w:r>
      <w:r w:rsidR="003F5BCE">
        <w:rPr>
          <w:rFonts w:hint="eastAsia"/>
        </w:rPr>
        <w:t>根据预先采集的心电</w:t>
      </w:r>
      <w:r w:rsidR="003F3D69">
        <w:rPr>
          <w:rFonts w:hint="eastAsia"/>
        </w:rPr>
        <w:t>数据</w:t>
      </w:r>
      <w:r w:rsidR="003F5BCE">
        <w:rPr>
          <w:rFonts w:hint="eastAsia"/>
        </w:rPr>
        <w:t>，</w:t>
      </w:r>
      <w:r w:rsidR="00114DCC">
        <w:rPr>
          <w:rFonts w:hint="eastAsia"/>
        </w:rPr>
        <w:t>进行</w:t>
      </w:r>
      <w:r w:rsidR="000466F6">
        <w:rPr>
          <w:rFonts w:hint="eastAsia"/>
        </w:rPr>
        <w:t>极值点识别和</w:t>
      </w:r>
      <w:r w:rsidR="003F3D69">
        <w:rPr>
          <w:rFonts w:hint="eastAsia"/>
        </w:rPr>
        <w:t>最大值、均值相关计算，从而确定初始阔值</w:t>
      </w:r>
      <m:oMath>
        <m:r>
          <m:rPr>
            <m:sty m:val="p"/>
          </m:rPr>
          <w:rPr>
            <w:rFonts w:ascii="Cambria Math" w:hAnsi="Cambria Math"/>
          </w:rPr>
          <m:t>α</m:t>
        </m:r>
      </m:oMath>
      <w:r w:rsidR="003F3D69">
        <w:rPr>
          <w:rFonts w:hint="eastAsia"/>
        </w:rPr>
        <w:t>。</w:t>
      </w:r>
      <w:r w:rsidR="0014079A">
        <w:rPr>
          <w:rFonts w:hint="eastAsia"/>
        </w:rPr>
        <w:t>在</w:t>
      </w:r>
      <w:r w:rsidR="000F5F1F">
        <w:rPr>
          <w:rFonts w:hint="eastAsia"/>
        </w:rPr>
        <w:t>一段心电信号的</w:t>
      </w:r>
      <w:r w:rsidR="000F5F1F">
        <w:rPr>
          <w:rFonts w:hint="eastAsia"/>
        </w:rPr>
        <w:t>R</w:t>
      </w:r>
      <w:r w:rsidR="001F7BAB">
        <w:rPr>
          <w:rFonts w:hint="eastAsia"/>
        </w:rPr>
        <w:t>识别</w:t>
      </w:r>
      <w:r w:rsidR="0014079A">
        <w:rPr>
          <w:rFonts w:hint="eastAsia"/>
        </w:rPr>
        <w:t>之后，应利用新计算的</w:t>
      </w:r>
      <w:r w:rsidR="0014079A">
        <w:t>阔值</w:t>
      </w:r>
      <m:oMath>
        <m:r>
          <m:rPr>
            <m:sty m:val="p"/>
          </m:rPr>
          <w:rPr>
            <w:rFonts w:ascii="Cambria Math" w:hAnsi="Cambria Math"/>
          </w:rPr>
          <m:t>α</m:t>
        </m:r>
      </m:oMath>
      <w:r w:rsidR="00C124B6">
        <w:rPr>
          <w:rFonts w:hint="eastAsia"/>
        </w:rPr>
        <w:t>对其更新</w:t>
      </w:r>
      <w:r w:rsidR="0014079A">
        <w:rPr>
          <w:rFonts w:hint="eastAsia"/>
        </w:rPr>
        <w:t>。最后利用阔值</w:t>
      </w:r>
      <m:oMath>
        <m:r>
          <m:rPr>
            <m:sty m:val="p"/>
          </m:rPr>
          <w:rPr>
            <w:rFonts w:ascii="Cambria Math" w:hAnsi="Cambria Math"/>
          </w:rPr>
          <m:t>α</m:t>
        </m:r>
      </m:oMath>
      <w:r w:rsidR="0014079A">
        <w:rPr>
          <w:rFonts w:hint="eastAsia"/>
        </w:rPr>
        <w:t>对</w:t>
      </w:r>
      <w:r w:rsidR="0014079A">
        <w:t>心电波形进行</w:t>
      </w:r>
      <w:r w:rsidR="0014079A">
        <w:t>R</w:t>
      </w:r>
      <w:r w:rsidR="005A38D5">
        <w:t>波</w:t>
      </w:r>
      <w:r w:rsidR="005A38D5">
        <w:rPr>
          <w:rFonts w:hint="eastAsia"/>
        </w:rPr>
        <w:t>检测</w:t>
      </w:r>
      <w:r w:rsidR="0014079A">
        <w:rPr>
          <w:rFonts w:hint="eastAsia"/>
        </w:rPr>
        <w:t>，</w:t>
      </w:r>
      <w:r w:rsidR="0014079A">
        <w:t>即</w:t>
      </w:r>
      <w:r w:rsidR="0014079A">
        <w:rPr>
          <w:rFonts w:hint="eastAsia"/>
        </w:rPr>
        <w:t>对序列</w:t>
      </w:r>
      <w:r w:rsidR="0014079A">
        <w:t>y(</w:t>
      </w:r>
      <w:r w:rsidR="00813AAC">
        <w:rPr>
          <w:rFonts w:hint="eastAsia"/>
        </w:rPr>
        <w:t>m</w:t>
      </w:r>
      <w:r w:rsidR="0014079A">
        <w:t>)</w:t>
      </w:r>
      <w:r w:rsidR="0014079A">
        <w:rPr>
          <w:rFonts w:hint="eastAsia"/>
        </w:rPr>
        <w:t>中的</w:t>
      </w:r>
      <w:r w:rsidR="00090A69">
        <w:t>点进行判断，</w:t>
      </w:r>
      <w:r w:rsidR="00090A69">
        <w:rPr>
          <w:rFonts w:hint="eastAsia"/>
        </w:rPr>
        <w:t>如果某信号点</w:t>
      </w:r>
      <w:r w:rsidR="0014079A">
        <w:rPr>
          <w:rFonts w:hint="eastAsia"/>
        </w:rPr>
        <w:t>y(</w:t>
      </w:r>
      <w:r w:rsidR="0014079A">
        <w:t>i</w:t>
      </w:r>
      <w:r w:rsidR="0014079A">
        <w:rPr>
          <w:rFonts w:hint="eastAsia"/>
        </w:rPr>
        <w:t>)</w:t>
      </w:r>
      <w:r w:rsidR="0014079A">
        <w:rPr>
          <w:rFonts w:hint="eastAsia"/>
        </w:rPr>
        <w:t>大于</w:t>
      </w:r>
      <m:oMath>
        <m:r>
          <m:rPr>
            <m:sty m:val="p"/>
          </m:rPr>
          <w:rPr>
            <w:rFonts w:ascii="Cambria Math" w:hAnsi="Cambria Math"/>
          </w:rPr>
          <m:t>α</m:t>
        </m:r>
      </m:oMath>
      <w:r w:rsidR="0014079A">
        <w:t>(i=1</w:t>
      </w:r>
      <w:r w:rsidR="0014079A">
        <w:rPr>
          <w:rFonts w:hint="eastAsia"/>
        </w:rPr>
        <w:t>,2,</w:t>
      </w:r>
      <w:r w:rsidR="00813AAC">
        <w:t>…,</w:t>
      </w:r>
      <w:r w:rsidR="00813AAC">
        <w:rPr>
          <w:rFonts w:hint="eastAsia"/>
        </w:rPr>
        <w:t>m</w:t>
      </w:r>
      <w:r w:rsidR="0014079A">
        <w:t>)</w:t>
      </w:r>
      <w:r w:rsidR="0014079A">
        <w:rPr>
          <w:rFonts w:hint="eastAsia"/>
        </w:rPr>
        <w:t>，</w:t>
      </w:r>
      <w:r w:rsidR="00496B25">
        <w:rPr>
          <w:rFonts w:hint="eastAsia"/>
        </w:rPr>
        <w:t>则点</w:t>
      </w:r>
      <w:r w:rsidR="00496B25">
        <w:rPr>
          <w:rFonts w:hint="eastAsia"/>
        </w:rPr>
        <w:t>y</w:t>
      </w:r>
      <w:r w:rsidR="00496B25">
        <w:t>(i)</w:t>
      </w:r>
      <w:r w:rsidR="00496B25">
        <w:t>为</w:t>
      </w:r>
      <w:r w:rsidR="00496B25">
        <w:rPr>
          <w:rFonts w:hint="eastAsia"/>
        </w:rPr>
        <w:t>心电</w:t>
      </w:r>
      <w:r w:rsidR="00496B25">
        <w:t>波形中</w:t>
      </w:r>
      <w:r w:rsidR="00496B25">
        <w:t>R</w:t>
      </w:r>
      <w:r w:rsidR="00496B25">
        <w:t>波</w:t>
      </w:r>
      <w:r w:rsidR="00496B25">
        <w:rPr>
          <w:rFonts w:hint="eastAsia"/>
        </w:rPr>
        <w:t>的</w:t>
      </w:r>
      <w:r w:rsidR="00496B25">
        <w:t>位置</w:t>
      </w:r>
      <w:r w:rsidR="00496B25">
        <w:rPr>
          <w:rFonts w:hint="eastAsia"/>
        </w:rPr>
        <w:t>。</w:t>
      </w:r>
    </w:p>
    <w:p w:rsidR="00E16763" w:rsidRDefault="00882730" w:rsidP="00882730">
      <w:pPr>
        <w:pStyle w:val="3"/>
        <w:spacing w:before="312" w:after="312"/>
      </w:pPr>
      <w:bookmarkStart w:id="123" w:name="_Toc409424457"/>
      <w:r>
        <w:rPr>
          <w:rFonts w:hint="eastAsia"/>
          <w:lang w:eastAsia="zh-CN"/>
        </w:rPr>
        <w:t>5.4.</w:t>
      </w:r>
      <w:r w:rsidR="00315553">
        <w:rPr>
          <w:lang w:eastAsia="zh-CN"/>
        </w:rPr>
        <w:t>3</w:t>
      </w:r>
      <w:r>
        <w:rPr>
          <w:rFonts w:hint="eastAsia"/>
          <w:lang w:eastAsia="zh-CN"/>
        </w:rPr>
        <w:t xml:space="preserve"> </w:t>
      </w:r>
      <w:r w:rsidR="00CC45E7">
        <w:rPr>
          <w:rFonts w:hint="eastAsia"/>
        </w:rPr>
        <w:t>心率</w:t>
      </w:r>
      <w:r w:rsidR="00E16763">
        <w:rPr>
          <w:rFonts w:hint="eastAsia"/>
        </w:rPr>
        <w:t>计算</w:t>
      </w:r>
      <w:bookmarkEnd w:id="123"/>
    </w:p>
    <w:p w:rsidR="00F66725" w:rsidRDefault="002528DC" w:rsidP="00F66725">
      <w:pPr>
        <w:ind w:firstLine="480"/>
      </w:pPr>
      <w:r w:rsidRPr="00803514">
        <w:rPr>
          <w:rFonts w:hint="eastAsia"/>
        </w:rPr>
        <w:t>心率</w:t>
      </w:r>
      <w:r w:rsidRPr="00D97A2D">
        <w:t>是指</w:t>
      </w:r>
      <w:hyperlink r:id="rId81" w:tgtFrame="_blank" w:history="1">
        <w:r w:rsidRPr="00D97A2D">
          <w:t>心脏</w:t>
        </w:r>
      </w:hyperlink>
      <w:r w:rsidRPr="00D97A2D">
        <w:t>每分钟跳动的次数</w:t>
      </w:r>
      <w:r w:rsidRPr="00803514">
        <w:rPr>
          <w:rFonts w:hint="eastAsia"/>
        </w:rPr>
        <w:t>，是诊断心率变异、心律不齐的等心脏疾病的重要</w:t>
      </w:r>
      <w:r>
        <w:rPr>
          <w:rFonts w:hint="eastAsia"/>
        </w:rPr>
        <w:t>生理参数。</w:t>
      </w:r>
      <w:r w:rsidR="00CC45E7">
        <w:rPr>
          <w:rFonts w:hint="eastAsia"/>
        </w:rPr>
        <w:t>本系统采用</w:t>
      </w:r>
      <w:r w:rsidR="00B74222">
        <w:rPr>
          <w:rFonts w:hint="eastAsia"/>
        </w:rPr>
        <w:t>R</w:t>
      </w:r>
      <w:r w:rsidR="0019473A">
        <w:rPr>
          <w:rFonts w:hint="eastAsia"/>
        </w:rPr>
        <w:t>波实时检测算法统计</w:t>
      </w:r>
      <w:r w:rsidR="00D25A2B">
        <w:rPr>
          <w:rFonts w:hint="eastAsia"/>
        </w:rPr>
        <w:t>某</w:t>
      </w:r>
      <w:r w:rsidR="00442D6B">
        <w:rPr>
          <w:rFonts w:hint="eastAsia"/>
        </w:rPr>
        <w:t>段</w:t>
      </w:r>
      <w:r w:rsidR="00D25A2B">
        <w:t>时间</w:t>
      </w:r>
      <w:r w:rsidR="002B123B">
        <w:rPr>
          <w:rFonts w:hint="eastAsia"/>
        </w:rPr>
        <w:t>内</w:t>
      </w:r>
      <w:r w:rsidR="00A7352F">
        <w:t>R</w:t>
      </w:r>
      <w:r w:rsidR="000458E9">
        <w:t>波的个数，</w:t>
      </w:r>
      <w:r w:rsidR="009640CC">
        <w:rPr>
          <w:rFonts w:hint="eastAsia"/>
        </w:rPr>
        <w:t>然后</w:t>
      </w:r>
      <w:r w:rsidR="00EF6A97">
        <w:rPr>
          <w:rFonts w:hint="eastAsia"/>
        </w:rPr>
        <w:t>利用心率</w:t>
      </w:r>
      <w:r w:rsidR="00E03550">
        <w:rPr>
          <w:rFonts w:hint="eastAsia"/>
        </w:rPr>
        <w:t>计算公式完成心率</w:t>
      </w:r>
      <w:r w:rsidR="00EF6A97">
        <w:rPr>
          <w:rFonts w:hint="eastAsia"/>
        </w:rPr>
        <w:t>的计算。</w:t>
      </w:r>
      <w:r w:rsidR="00F66725">
        <w:rPr>
          <w:rFonts w:hint="eastAsia"/>
        </w:rPr>
        <w:t>心率计算</w:t>
      </w:r>
      <w:r w:rsidR="00BC21CF">
        <w:rPr>
          <w:rFonts w:hint="eastAsia"/>
        </w:rPr>
        <w:t>公式：</w:t>
      </w:r>
    </w:p>
    <w:p w:rsidR="00F66725" w:rsidRPr="00F66725" w:rsidRDefault="00F66725" w:rsidP="00F11702">
      <w:pPr>
        <w:ind w:firstLine="480"/>
        <w:jc w:val="right"/>
      </w:pPr>
      <w:r>
        <w:rPr>
          <w:rFonts w:hint="eastAsia"/>
        </w:rPr>
        <w:t>HR</w:t>
      </w:r>
      <m:oMath>
        <m:r>
          <m:rPr>
            <m:sty m:val="p"/>
          </m:rPr>
          <w:rPr>
            <w:rFonts w:ascii="Cambria Math" w:hAnsi="Cambria Math"/>
            <w:color w:val="auto"/>
            <w:szCs w:val="24"/>
          </w:rPr>
          <m:t xml:space="preserve">= </m:t>
        </m:r>
        <m:f>
          <m:fPr>
            <m:ctrlPr>
              <w:rPr>
                <w:rFonts w:ascii="Cambria Math" w:hAnsi="Cambria Math"/>
                <w:color w:val="auto"/>
                <w:szCs w:val="24"/>
              </w:rPr>
            </m:ctrlPr>
          </m:fPr>
          <m:num>
            <m:r>
              <m:rPr>
                <m:sty m:val="p"/>
              </m:rPr>
              <w:rPr>
                <w:rFonts w:ascii="Cambria Math" w:hAnsi="Cambria Math"/>
                <w:color w:val="auto"/>
                <w:szCs w:val="24"/>
              </w:rPr>
              <m:t>(Count-1)* FS*60</m:t>
            </m:r>
          </m:num>
          <m:den>
            <m:sSub>
              <m:sSubPr>
                <m:ctrlPr>
                  <w:rPr>
                    <w:rFonts w:ascii="Cambria Math" w:hAnsi="Cambria Math"/>
                    <w:i/>
                    <w:color w:val="auto"/>
                    <w:szCs w:val="24"/>
                  </w:rPr>
                </m:ctrlPr>
              </m:sSubPr>
              <m:e>
                <m:r>
                  <w:rPr>
                    <w:rFonts w:ascii="Cambria Math" w:hAnsi="Cambria Math"/>
                    <w:color w:val="auto"/>
                    <w:szCs w:val="24"/>
                  </w:rPr>
                  <m:t>T</m:t>
                </m:r>
              </m:e>
              <m:sub>
                <m:r>
                  <m:rPr>
                    <m:sty m:val="p"/>
                  </m:rPr>
                  <w:rPr>
                    <w:rFonts w:ascii="Cambria Math" w:hAnsi="Cambria Math"/>
                    <w:color w:val="auto"/>
                    <w:szCs w:val="24"/>
                  </w:rPr>
                  <m:t>end</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Start</m:t>
                </m:r>
              </m:sub>
            </m:sSub>
          </m:den>
        </m:f>
      </m:oMath>
      <w:r w:rsidR="00F11702">
        <w:rPr>
          <w:rFonts w:hint="eastAsia"/>
          <w:color w:val="auto"/>
          <w:szCs w:val="24"/>
        </w:rPr>
        <w:t xml:space="preserve">                     </w:t>
      </w:r>
      <w:r w:rsidR="00F11702">
        <w:rPr>
          <w:rFonts w:hint="eastAsia"/>
          <w:color w:val="auto"/>
          <w:szCs w:val="24"/>
        </w:rPr>
        <w:t>（</w:t>
      </w:r>
      <w:r w:rsidR="00F11702">
        <w:rPr>
          <w:rFonts w:hint="eastAsia"/>
          <w:color w:val="auto"/>
          <w:szCs w:val="24"/>
        </w:rPr>
        <w:t>5-1</w:t>
      </w:r>
      <w:r w:rsidR="00F11702">
        <w:rPr>
          <w:rFonts w:hint="eastAsia"/>
          <w:color w:val="auto"/>
          <w:szCs w:val="24"/>
        </w:rPr>
        <w:t>）</w:t>
      </w:r>
    </w:p>
    <w:p w:rsidR="00C04E48" w:rsidRPr="00C112B1" w:rsidRDefault="00F66725" w:rsidP="009B58D9">
      <w:pPr>
        <w:ind w:firstLine="480"/>
      </w:pPr>
      <w:r>
        <w:rPr>
          <w:rFonts w:hint="eastAsia"/>
        </w:rPr>
        <w:t>其中，</w:t>
      </w:r>
      <w:r w:rsidR="001F2F60">
        <w:rPr>
          <w:rFonts w:hint="eastAsia"/>
        </w:rPr>
        <w:t>HR</w:t>
      </w:r>
      <w:r w:rsidR="001F2F60">
        <w:rPr>
          <w:rFonts w:hint="eastAsia"/>
        </w:rPr>
        <w:t>为心率值，</w:t>
      </w:r>
      <w:r w:rsidR="00FD3914">
        <w:rPr>
          <w:rFonts w:hint="eastAsia"/>
        </w:rPr>
        <w:t>Count</w:t>
      </w:r>
      <w:r w:rsidR="00FD3914">
        <w:rPr>
          <w:rFonts w:hint="eastAsia"/>
        </w:rPr>
        <w:t>为</w:t>
      </w:r>
      <w:r w:rsidR="00CB7A58">
        <w:rPr>
          <w:rFonts w:hint="eastAsia"/>
        </w:rPr>
        <w:t>某</w:t>
      </w:r>
      <w:r w:rsidR="00442D6B">
        <w:rPr>
          <w:rFonts w:hint="eastAsia"/>
        </w:rPr>
        <w:t>段</w:t>
      </w:r>
      <w:r w:rsidR="00FD3914">
        <w:rPr>
          <w:rFonts w:hint="eastAsia"/>
        </w:rPr>
        <w:t>时间</w:t>
      </w:r>
      <w:r w:rsidR="00A16D12">
        <w:rPr>
          <w:rFonts w:hint="eastAsia"/>
        </w:rPr>
        <w:t>内</w:t>
      </w:r>
      <w:r w:rsidR="00C112B1">
        <w:rPr>
          <w:rFonts w:hint="eastAsia"/>
        </w:rPr>
        <w:t>（</w:t>
      </w:r>
      <m:oMath>
        <m:sSub>
          <m:sSubPr>
            <m:ctrlPr>
              <w:rPr>
                <w:rFonts w:ascii="Cambria Math" w:hAnsi="Cambria Math"/>
                <w:i/>
                <w:color w:val="auto"/>
                <w:szCs w:val="24"/>
              </w:rPr>
            </m:ctrlPr>
          </m:sSubPr>
          <m:e>
            <m:r>
              <w:rPr>
                <w:rFonts w:ascii="Cambria Math" w:hAnsi="Cambria Math"/>
                <w:color w:val="auto"/>
                <w:szCs w:val="24"/>
              </w:rPr>
              <m:t>T</m:t>
            </m:r>
          </m:e>
          <m:sub>
            <m:r>
              <m:rPr>
                <m:sty m:val="p"/>
              </m:rPr>
              <w:rPr>
                <w:rFonts w:ascii="Cambria Math" w:hAnsi="Cambria Math"/>
                <w:color w:val="auto"/>
                <w:szCs w:val="24"/>
              </w:rPr>
              <m:t>end</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Start</m:t>
            </m:r>
          </m:sub>
        </m:sSub>
      </m:oMath>
      <w:r w:rsidR="00C112B1">
        <w:rPr>
          <w:rFonts w:hint="eastAsia"/>
        </w:rPr>
        <w:t>）</w:t>
      </w:r>
      <w:r w:rsidR="00FD3914">
        <w:rPr>
          <w:rFonts w:hint="eastAsia"/>
        </w:rPr>
        <w:t>心电波形中</w:t>
      </w:r>
      <w:r w:rsidR="00FD3914">
        <w:rPr>
          <w:rFonts w:hint="eastAsia"/>
        </w:rPr>
        <w:t>R</w:t>
      </w:r>
      <w:r w:rsidR="00FD3914">
        <w:rPr>
          <w:rFonts w:hint="eastAsia"/>
        </w:rPr>
        <w:t>波的个数</w:t>
      </w:r>
      <w:r w:rsidR="00C112B1">
        <w:rPr>
          <w:rFonts w:hint="eastAsia"/>
        </w:rPr>
        <w:t>，</w:t>
      </w:r>
      <m:oMath>
        <m:sSub>
          <m:sSubPr>
            <m:ctrlPr>
              <w:rPr>
                <w:rFonts w:ascii="Cambria Math" w:hAnsi="Cambria Math"/>
                <w:i/>
                <w:color w:val="auto"/>
                <w:szCs w:val="24"/>
              </w:rPr>
            </m:ctrlPr>
          </m:sSubPr>
          <m:e>
            <m:r>
              <w:rPr>
                <w:rFonts w:ascii="Cambria Math" w:hAnsi="Cambria Math"/>
                <w:color w:val="auto"/>
                <w:szCs w:val="24"/>
              </w:rPr>
              <m:t>T</m:t>
            </m:r>
          </m:e>
          <m:sub>
            <m:r>
              <w:rPr>
                <w:rFonts w:ascii="Cambria Math" w:hAnsi="Cambria Math"/>
                <w:color w:val="auto"/>
                <w:szCs w:val="24"/>
              </w:rPr>
              <m:t>Start</m:t>
            </m:r>
          </m:sub>
        </m:sSub>
      </m:oMath>
      <w:r w:rsidR="000629C5">
        <w:rPr>
          <w:rFonts w:hint="eastAsia"/>
          <w:color w:val="auto"/>
          <w:szCs w:val="24"/>
        </w:rPr>
        <w:t>为这</w:t>
      </w:r>
      <w:r w:rsidR="00C112B1">
        <w:rPr>
          <w:rFonts w:hint="eastAsia"/>
          <w:color w:val="auto"/>
          <w:szCs w:val="24"/>
        </w:rPr>
        <w:t>段心电波形</w:t>
      </w:r>
      <w:r w:rsidR="00D301F2">
        <w:rPr>
          <w:rFonts w:hint="eastAsia"/>
          <w:color w:val="auto"/>
          <w:szCs w:val="24"/>
        </w:rPr>
        <w:t>的</w:t>
      </w:r>
      <w:r w:rsidR="00C112B1">
        <w:rPr>
          <w:rFonts w:hint="eastAsia"/>
          <w:color w:val="auto"/>
          <w:szCs w:val="24"/>
        </w:rPr>
        <w:t>第一个</w:t>
      </w:r>
      <w:r w:rsidR="00C112B1">
        <w:rPr>
          <w:rFonts w:hint="eastAsia"/>
          <w:color w:val="auto"/>
          <w:szCs w:val="24"/>
        </w:rPr>
        <w:t>R</w:t>
      </w:r>
      <w:r w:rsidR="00C112B1">
        <w:rPr>
          <w:rFonts w:hint="eastAsia"/>
          <w:color w:val="auto"/>
          <w:szCs w:val="24"/>
        </w:rPr>
        <w:t>波</w:t>
      </w:r>
      <w:r w:rsidR="00D301F2">
        <w:rPr>
          <w:rFonts w:hint="eastAsia"/>
          <w:color w:val="auto"/>
          <w:szCs w:val="24"/>
        </w:rPr>
        <w:t>的</w:t>
      </w:r>
      <w:r w:rsidR="00C112B1">
        <w:rPr>
          <w:rFonts w:hint="eastAsia"/>
          <w:color w:val="auto"/>
          <w:szCs w:val="24"/>
        </w:rPr>
        <w:t>时间值，</w:t>
      </w:r>
      <m:oMath>
        <m:sSub>
          <m:sSubPr>
            <m:ctrlPr>
              <w:rPr>
                <w:rFonts w:ascii="Cambria Math" w:hAnsi="Cambria Math"/>
                <w:i/>
                <w:color w:val="auto"/>
                <w:szCs w:val="24"/>
              </w:rPr>
            </m:ctrlPr>
          </m:sSubPr>
          <m:e>
            <m:r>
              <w:rPr>
                <w:rFonts w:ascii="Cambria Math" w:hAnsi="Cambria Math"/>
                <w:color w:val="auto"/>
                <w:szCs w:val="24"/>
              </w:rPr>
              <m:t>T</m:t>
            </m:r>
          </m:e>
          <m:sub>
            <m:r>
              <m:rPr>
                <m:sty m:val="p"/>
              </m:rPr>
              <w:rPr>
                <w:rFonts w:ascii="Cambria Math" w:hAnsi="Cambria Math"/>
                <w:color w:val="auto"/>
                <w:szCs w:val="24"/>
              </w:rPr>
              <m:t>end</m:t>
            </m:r>
          </m:sub>
        </m:sSub>
      </m:oMath>
      <w:r w:rsidR="000629C5">
        <w:rPr>
          <w:rFonts w:hint="eastAsia"/>
          <w:color w:val="auto"/>
          <w:szCs w:val="24"/>
        </w:rPr>
        <w:t>为这</w:t>
      </w:r>
      <w:r w:rsidR="00D301F2">
        <w:rPr>
          <w:rFonts w:hint="eastAsia"/>
          <w:color w:val="auto"/>
          <w:szCs w:val="24"/>
        </w:rPr>
        <w:t>段心电波形的最后一个</w:t>
      </w:r>
      <w:r w:rsidR="00D301F2">
        <w:rPr>
          <w:rFonts w:hint="eastAsia"/>
          <w:color w:val="auto"/>
          <w:szCs w:val="24"/>
        </w:rPr>
        <w:t>R</w:t>
      </w:r>
      <w:r w:rsidR="00D301F2">
        <w:rPr>
          <w:rFonts w:hint="eastAsia"/>
          <w:color w:val="auto"/>
          <w:szCs w:val="24"/>
        </w:rPr>
        <w:t>波的时间值</w:t>
      </w:r>
      <w:r w:rsidR="002466FA">
        <w:rPr>
          <w:rFonts w:hint="eastAsia"/>
          <w:color w:val="auto"/>
          <w:szCs w:val="24"/>
        </w:rPr>
        <w:t>，</w:t>
      </w:r>
      <w:r w:rsidR="00A16D12">
        <w:rPr>
          <w:rFonts w:hint="eastAsia"/>
          <w:color w:val="auto"/>
          <w:szCs w:val="24"/>
        </w:rPr>
        <w:t>FS</w:t>
      </w:r>
      <w:r w:rsidR="00A16D12">
        <w:rPr>
          <w:rFonts w:hint="eastAsia"/>
          <w:color w:val="auto"/>
          <w:szCs w:val="24"/>
        </w:rPr>
        <w:t>为心电模块的采样率。</w:t>
      </w:r>
    </w:p>
    <w:p w:rsidR="00885803" w:rsidRPr="00425542" w:rsidRDefault="002422DB" w:rsidP="006229DC">
      <w:pPr>
        <w:pStyle w:val="2"/>
        <w:spacing w:before="312" w:after="312"/>
        <w:rPr>
          <w:lang w:eastAsia="zh-CN"/>
        </w:rPr>
      </w:pPr>
      <w:bookmarkStart w:id="124" w:name="_Toc374294287"/>
      <w:bookmarkStart w:id="125" w:name="_Toc374994959"/>
      <w:bookmarkStart w:id="126" w:name="_Toc409424458"/>
      <w:r>
        <w:rPr>
          <w:rFonts w:hint="eastAsia"/>
        </w:rPr>
        <w:lastRenderedPageBreak/>
        <w:t>5</w:t>
      </w:r>
      <w:r w:rsidR="004A73F3" w:rsidRPr="00425542">
        <w:rPr>
          <w:rFonts w:hint="eastAsia"/>
        </w:rPr>
        <w:t>.</w:t>
      </w:r>
      <w:bookmarkStart w:id="127" w:name="_Toc374294288"/>
      <w:bookmarkStart w:id="128" w:name="_Toc374994960"/>
      <w:bookmarkEnd w:id="124"/>
      <w:bookmarkEnd w:id="125"/>
      <w:r w:rsidR="006229DC">
        <w:t xml:space="preserve">5 </w:t>
      </w:r>
      <w:r w:rsidR="00E325BF">
        <w:rPr>
          <w:rFonts w:hint="eastAsia"/>
        </w:rPr>
        <w:t>基本信息设置</w:t>
      </w:r>
      <w:r w:rsidR="00562024">
        <w:rPr>
          <w:rFonts w:hint="eastAsia"/>
          <w:lang w:eastAsia="zh-CN"/>
        </w:rPr>
        <w:t>模块</w:t>
      </w:r>
      <w:bookmarkEnd w:id="126"/>
    </w:p>
    <w:p w:rsidR="00885803" w:rsidRDefault="006D396C" w:rsidP="004B4756">
      <w:pPr>
        <w:ind w:firstLine="480"/>
      </w:pPr>
      <w:r>
        <w:rPr>
          <w:rFonts w:hint="eastAsia"/>
        </w:rPr>
        <w:t>因</w:t>
      </w:r>
      <w:r w:rsidR="00885803">
        <w:rPr>
          <w:rFonts w:hint="eastAsia"/>
        </w:rPr>
        <w:t>考虑到系统的通用性，</w:t>
      </w:r>
      <w:r w:rsidR="00DE1D7B">
        <w:rPr>
          <w:rFonts w:hint="eastAsia"/>
        </w:rPr>
        <w:t>中心</w:t>
      </w:r>
      <w:r w:rsidR="00DE1D7B">
        <w:t>处理</w:t>
      </w:r>
      <w:r w:rsidR="00BB1922">
        <w:rPr>
          <w:rFonts w:hint="eastAsia"/>
        </w:rPr>
        <w:t>系统必须针对不同</w:t>
      </w:r>
      <w:r w:rsidR="00DE1009">
        <w:rPr>
          <w:rFonts w:hint="eastAsia"/>
        </w:rPr>
        <w:t>用户</w:t>
      </w:r>
      <w:r w:rsidR="00BB1922">
        <w:rPr>
          <w:rFonts w:hint="eastAsia"/>
        </w:rPr>
        <w:t>的身体健康状况</w:t>
      </w:r>
      <w:r>
        <w:rPr>
          <w:rFonts w:hint="eastAsia"/>
        </w:rPr>
        <w:t>做出不同的判断。因此</w:t>
      </w:r>
      <w:r>
        <w:t>，</w:t>
      </w:r>
      <w:r w:rsidR="00885803">
        <w:rPr>
          <w:rFonts w:hint="eastAsia"/>
        </w:rPr>
        <w:t>对一些个体特征明显的参数，系统提供了丰富的设置选项，</w:t>
      </w:r>
      <w:r w:rsidR="00D02CBF">
        <w:rPr>
          <w:rFonts w:hint="eastAsia"/>
        </w:rPr>
        <w:t>以及</w:t>
      </w:r>
      <w:r w:rsidR="001D03C4">
        <w:rPr>
          <w:rFonts w:hint="eastAsia"/>
        </w:rPr>
        <w:t>自动报警方式的设置。</w:t>
      </w:r>
      <w:r w:rsidR="00885803">
        <w:rPr>
          <w:rFonts w:hint="eastAsia"/>
        </w:rPr>
        <w:t>如图</w:t>
      </w:r>
      <w:r w:rsidR="00885803">
        <w:rPr>
          <w:rFonts w:hint="eastAsia"/>
        </w:rPr>
        <w:t>5-</w:t>
      </w:r>
      <w:r w:rsidR="006D53D5">
        <w:t>6</w:t>
      </w:r>
      <w:r w:rsidR="00885803">
        <w:rPr>
          <w:rFonts w:hint="eastAsia"/>
        </w:rPr>
        <w:t>所示</w:t>
      </w:r>
      <w:r w:rsidR="002872A4">
        <w:rPr>
          <w:rFonts w:hint="eastAsia"/>
        </w:rPr>
        <w:t>。</w:t>
      </w:r>
    </w:p>
    <w:p w:rsidR="00885803" w:rsidRDefault="00054B67" w:rsidP="00054B67">
      <w:pPr>
        <w:spacing w:beforeLines="50" w:before="156" w:afterLines="50" w:after="156"/>
        <w:ind w:firstLine="480"/>
        <w:jc w:val="center"/>
      </w:pPr>
      <w:r w:rsidRPr="00054B67">
        <w:rPr>
          <w:noProof/>
        </w:rPr>
        <w:drawing>
          <wp:inline distT="0" distB="0" distL="0" distR="0" wp14:anchorId="3B9CE688" wp14:editId="0D44D503">
            <wp:extent cx="2171700" cy="3657600"/>
            <wp:effectExtent l="0" t="0" r="0" b="0"/>
            <wp:docPr id="9" name="图片 9" descr="C:\Users\Wendy\Documents\Tencent Files\1030552321\FileRecv\MobileFile\S41228-17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endy\Documents\Tencent Files\1030552321\FileRecv\MobileFile\S41228-174416.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98054" cy="3701986"/>
                    </a:xfrm>
                    <a:prstGeom prst="rect">
                      <a:avLst/>
                    </a:prstGeom>
                    <a:noFill/>
                    <a:ln>
                      <a:noFill/>
                    </a:ln>
                  </pic:spPr>
                </pic:pic>
              </a:graphicData>
            </a:graphic>
          </wp:inline>
        </w:drawing>
      </w:r>
    </w:p>
    <w:p w:rsidR="00885803" w:rsidRPr="00956108" w:rsidRDefault="00885803"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图5-</w:t>
      </w:r>
      <w:r w:rsidR="006D53D5" w:rsidRPr="00956108">
        <w:rPr>
          <w:rFonts w:ascii="宋体" w:hAnsi="宋体"/>
          <w:b/>
          <w:sz w:val="21"/>
          <w:szCs w:val="21"/>
        </w:rPr>
        <w:t>6</w:t>
      </w:r>
      <w:r w:rsidR="002872A4">
        <w:rPr>
          <w:rFonts w:ascii="宋体" w:hAnsi="宋体" w:hint="eastAsia"/>
          <w:b/>
          <w:sz w:val="21"/>
          <w:szCs w:val="21"/>
        </w:rPr>
        <w:t xml:space="preserve"> </w:t>
      </w:r>
      <w:r w:rsidRPr="00956108">
        <w:rPr>
          <w:rFonts w:ascii="宋体" w:hAnsi="宋体" w:hint="eastAsia"/>
          <w:b/>
          <w:sz w:val="21"/>
          <w:szCs w:val="21"/>
        </w:rPr>
        <w:t>系统设置界面图</w:t>
      </w:r>
    </w:p>
    <w:p w:rsidR="008A6AD9" w:rsidRPr="008523E9" w:rsidRDefault="00CE0D3E" w:rsidP="00353CF9">
      <w:pPr>
        <w:pStyle w:val="2"/>
        <w:spacing w:beforeLines="0" w:before="312" w:afterLines="0" w:after="312" w:line="415" w:lineRule="auto"/>
        <w:rPr>
          <w:rFonts w:ascii="Times New Roman" w:hAnsi="Times New Roman"/>
          <w:szCs w:val="28"/>
          <w:lang w:val="en-US"/>
        </w:rPr>
      </w:pPr>
      <w:bookmarkStart w:id="129" w:name="_Toc342386162"/>
      <w:bookmarkStart w:id="130" w:name="_Toc343029024"/>
      <w:bookmarkStart w:id="131" w:name="_Toc343029175"/>
      <w:bookmarkStart w:id="132" w:name="_Toc343029443"/>
      <w:bookmarkStart w:id="133" w:name="_Toc409424459"/>
      <w:bookmarkStart w:id="134" w:name="_Toc343265135"/>
      <w:bookmarkStart w:id="135" w:name="_Toc349903680"/>
      <w:bookmarkStart w:id="136" w:name="_Toc374294289"/>
      <w:bookmarkStart w:id="137" w:name="_Toc382814187"/>
      <w:bookmarkEnd w:id="62"/>
      <w:bookmarkEnd w:id="63"/>
      <w:bookmarkEnd w:id="64"/>
      <w:bookmarkEnd w:id="65"/>
      <w:bookmarkEnd w:id="127"/>
      <w:bookmarkEnd w:id="128"/>
      <w:r>
        <w:rPr>
          <w:rFonts w:ascii="Times New Roman" w:hAnsi="Times New Roman"/>
          <w:szCs w:val="28"/>
          <w:lang w:eastAsia="zh-CN"/>
        </w:rPr>
        <w:t>5.6</w:t>
      </w:r>
      <w:r w:rsidR="00E27115">
        <w:rPr>
          <w:rFonts w:ascii="Times New Roman" w:hAnsi="Times New Roman" w:hint="eastAsia"/>
          <w:szCs w:val="28"/>
          <w:lang w:eastAsia="zh-CN"/>
        </w:rPr>
        <w:t xml:space="preserve"> </w:t>
      </w:r>
      <w:r w:rsidR="008A6AD9">
        <w:rPr>
          <w:rFonts w:ascii="Times New Roman" w:hAnsi="Times New Roman" w:hint="eastAsia"/>
          <w:szCs w:val="28"/>
        </w:rPr>
        <w:t>本章小结</w:t>
      </w:r>
      <w:bookmarkEnd w:id="129"/>
      <w:bookmarkEnd w:id="130"/>
      <w:bookmarkEnd w:id="131"/>
      <w:bookmarkEnd w:id="132"/>
      <w:bookmarkEnd w:id="133"/>
    </w:p>
    <w:p w:rsidR="00631763" w:rsidRPr="007E30A5" w:rsidRDefault="0081072B" w:rsidP="00631763">
      <w:pPr>
        <w:ind w:firstLine="480"/>
      </w:pPr>
      <w:r>
        <w:rPr>
          <w:rFonts w:hint="eastAsia"/>
        </w:rPr>
        <w:t>本章</w:t>
      </w:r>
      <w:r w:rsidR="00DF4248">
        <w:rPr>
          <w:rFonts w:hint="eastAsia"/>
        </w:rPr>
        <w:t>描述</w:t>
      </w:r>
      <w:r w:rsidR="00DF4248">
        <w:t>了中心处理系统的</w:t>
      </w:r>
      <w:r w:rsidR="00DF4248">
        <w:rPr>
          <w:rFonts w:hint="eastAsia"/>
        </w:rPr>
        <w:t>总体框架</w:t>
      </w:r>
      <w:r w:rsidR="005374C3">
        <w:rPr>
          <w:rFonts w:hint="eastAsia"/>
        </w:rPr>
        <w:t>，并</w:t>
      </w:r>
      <w:r w:rsidR="005374C3">
        <w:t>分别</w:t>
      </w:r>
      <w:r w:rsidR="005374C3">
        <w:rPr>
          <w:rFonts w:hint="eastAsia"/>
        </w:rPr>
        <w:t>详细介绍</w:t>
      </w:r>
      <w:r w:rsidR="006D396C">
        <w:rPr>
          <w:rFonts w:hint="eastAsia"/>
        </w:rPr>
        <w:t>了</w:t>
      </w:r>
      <w:r w:rsidR="00F90CB1">
        <w:rPr>
          <w:rFonts w:hint="eastAsia"/>
        </w:rPr>
        <w:t>蓝牙设备</w:t>
      </w:r>
      <w:r w:rsidR="00C160C2">
        <w:rPr>
          <w:rFonts w:hint="eastAsia"/>
        </w:rPr>
        <w:t>连接模块</w:t>
      </w:r>
      <w:r w:rsidR="00C160C2">
        <w:rPr>
          <w:rFonts w:hint="eastAsia"/>
        </w:rPr>
        <w:t xml:space="preserve"> </w:t>
      </w:r>
      <w:r w:rsidR="005374C3">
        <w:rPr>
          <w:rFonts w:hint="eastAsia"/>
        </w:rPr>
        <w:t>生理</w:t>
      </w:r>
      <w:r w:rsidR="004D64C7">
        <w:t>参数实时</w:t>
      </w:r>
      <w:r w:rsidR="004D64C7">
        <w:rPr>
          <w:rFonts w:hint="eastAsia"/>
        </w:rPr>
        <w:t>监护</w:t>
      </w:r>
      <w:r w:rsidR="005374C3">
        <w:t>模块</w:t>
      </w:r>
      <w:r w:rsidR="005374C3">
        <w:rPr>
          <w:rFonts w:hint="eastAsia"/>
        </w:rPr>
        <w:t>、</w:t>
      </w:r>
      <w:r w:rsidR="005374C3">
        <w:t>基本</w:t>
      </w:r>
      <w:r w:rsidR="005374C3">
        <w:rPr>
          <w:rFonts w:hint="eastAsia"/>
        </w:rPr>
        <w:t>信息</w:t>
      </w:r>
      <w:r w:rsidR="005374C3">
        <w:t>设置模块</w:t>
      </w:r>
      <w:r w:rsidR="00F5173B">
        <w:rPr>
          <w:rFonts w:hint="eastAsia"/>
        </w:rPr>
        <w:t>，以及设计与实现</w:t>
      </w:r>
      <w:r w:rsidR="00064AD8">
        <w:rPr>
          <w:rFonts w:hint="eastAsia"/>
        </w:rPr>
        <w:t>R</w:t>
      </w:r>
      <w:r w:rsidR="00064AD8">
        <w:rPr>
          <w:rFonts w:hint="eastAsia"/>
        </w:rPr>
        <w:t>波</w:t>
      </w:r>
      <w:r w:rsidR="00016BF8">
        <w:t>实时</w:t>
      </w:r>
      <w:r w:rsidR="00016BF8">
        <w:rPr>
          <w:rFonts w:hint="eastAsia"/>
        </w:rPr>
        <w:t>检测</w:t>
      </w:r>
      <w:r w:rsidR="00DC6DB8">
        <w:t>算法，</w:t>
      </w:r>
      <w:r w:rsidR="00C160C2">
        <w:rPr>
          <w:rFonts w:hint="eastAsia"/>
        </w:rPr>
        <w:t>完成</w:t>
      </w:r>
      <w:r w:rsidR="00016BF8">
        <w:t>心率</w:t>
      </w:r>
      <w:r w:rsidR="00C160C2">
        <w:rPr>
          <w:rFonts w:hint="eastAsia"/>
        </w:rPr>
        <w:t>的计算</w:t>
      </w:r>
      <w:r w:rsidR="00016BF8">
        <w:t>。</w:t>
      </w:r>
    </w:p>
    <w:p w:rsidR="00E2577F" w:rsidRDefault="00241474" w:rsidP="00143581">
      <w:pPr>
        <w:pStyle w:val="1"/>
        <w:spacing w:after="624"/>
        <w:rPr>
          <w:lang w:eastAsia="zh-CN"/>
        </w:rPr>
      </w:pPr>
      <w:bookmarkStart w:id="138" w:name="_Toc409424460"/>
      <w:r>
        <w:lastRenderedPageBreak/>
        <w:t>第</w:t>
      </w:r>
      <w:r w:rsidR="00D218DB">
        <w:rPr>
          <w:rFonts w:hint="eastAsia"/>
          <w:lang w:eastAsia="zh-CN"/>
        </w:rPr>
        <w:t>六</w:t>
      </w:r>
      <w:r w:rsidR="00E2577F" w:rsidRPr="00143581">
        <w:t>章</w:t>
      </w:r>
      <w:r w:rsidR="00D57A02" w:rsidRPr="00143581">
        <w:rPr>
          <w:rFonts w:hint="eastAsia"/>
        </w:rPr>
        <w:t xml:space="preserve"> </w:t>
      </w:r>
      <w:bookmarkEnd w:id="134"/>
      <w:bookmarkEnd w:id="135"/>
      <w:bookmarkEnd w:id="136"/>
      <w:r w:rsidR="000A2519">
        <w:rPr>
          <w:rFonts w:hint="eastAsia"/>
          <w:lang w:eastAsia="zh-CN"/>
        </w:rPr>
        <w:t>测试</w:t>
      </w:r>
      <w:r w:rsidR="00725279">
        <w:rPr>
          <w:rFonts w:hint="eastAsia"/>
          <w:lang w:eastAsia="zh-CN"/>
        </w:rPr>
        <w:t>与分析</w:t>
      </w:r>
      <w:bookmarkEnd w:id="137"/>
      <w:bookmarkEnd w:id="138"/>
    </w:p>
    <w:p w:rsidR="006D396C" w:rsidRPr="000A56F5" w:rsidRDefault="00E2195B" w:rsidP="002D638E">
      <w:pPr>
        <w:ind w:firstLine="480"/>
        <w:rPr>
          <w:color w:val="auto"/>
        </w:rPr>
      </w:pPr>
      <w:r>
        <w:rPr>
          <w:rFonts w:hint="eastAsia"/>
          <w:color w:val="auto"/>
        </w:rPr>
        <w:t>在完成穿戴式躯感网系统的设计与实现</w:t>
      </w:r>
      <w:r w:rsidR="001D56A8">
        <w:rPr>
          <w:rFonts w:hint="eastAsia"/>
          <w:color w:val="auto"/>
        </w:rPr>
        <w:t>后，</w:t>
      </w:r>
      <w:r w:rsidR="00654818">
        <w:rPr>
          <w:rFonts w:hint="eastAsia"/>
          <w:color w:val="auto"/>
        </w:rPr>
        <w:t>需对该系统进行实验验证，以确保系统的可靠性、稳定性及准确性。</w:t>
      </w:r>
      <w:r w:rsidR="005938D2">
        <w:rPr>
          <w:rFonts w:hint="eastAsia"/>
          <w:color w:val="auto"/>
        </w:rPr>
        <w:t>本章</w:t>
      </w:r>
      <w:r w:rsidR="009D5286">
        <w:rPr>
          <w:color w:val="auto"/>
        </w:rPr>
        <w:t>主要</w:t>
      </w:r>
      <w:r w:rsidR="009D5286">
        <w:rPr>
          <w:rFonts w:hint="eastAsia"/>
          <w:color w:val="auto"/>
        </w:rPr>
        <w:t>测试</w:t>
      </w:r>
      <w:r w:rsidR="006D396C" w:rsidRPr="000A56F5">
        <w:rPr>
          <w:rFonts w:hint="eastAsia"/>
          <w:color w:val="auto"/>
        </w:rPr>
        <w:t>穿戴式躯感网系统性能与</w:t>
      </w:r>
      <w:r w:rsidR="009D5286">
        <w:rPr>
          <w:rFonts w:hint="eastAsia"/>
          <w:color w:val="auto"/>
        </w:rPr>
        <w:t>实现</w:t>
      </w:r>
      <w:r w:rsidR="006D396C" w:rsidRPr="000A56F5">
        <w:rPr>
          <w:rFonts w:hint="eastAsia"/>
          <w:color w:val="auto"/>
        </w:rPr>
        <w:t>效果</w:t>
      </w:r>
      <w:r w:rsidR="00BB1C28" w:rsidRPr="000A56F5">
        <w:rPr>
          <w:rFonts w:hint="eastAsia"/>
          <w:color w:val="auto"/>
        </w:rPr>
        <w:t>，</w:t>
      </w:r>
      <w:r w:rsidR="002224CB">
        <w:rPr>
          <w:rFonts w:hint="eastAsia"/>
          <w:color w:val="auto"/>
        </w:rPr>
        <w:t>测试</w:t>
      </w:r>
      <w:r w:rsidR="00B20293">
        <w:rPr>
          <w:rFonts w:hint="eastAsia"/>
          <w:color w:val="auto"/>
        </w:rPr>
        <w:t>内容包括</w:t>
      </w:r>
      <w:r w:rsidR="00BB1C28" w:rsidRPr="000A56F5">
        <w:rPr>
          <w:rFonts w:hint="eastAsia"/>
          <w:color w:val="auto"/>
        </w:rPr>
        <w:t>心电滤波算法、数据传输协议、</w:t>
      </w:r>
      <w:r w:rsidR="006D396C" w:rsidRPr="000A56F5">
        <w:rPr>
          <w:rFonts w:hint="eastAsia"/>
          <w:color w:val="auto"/>
        </w:rPr>
        <w:t>R</w:t>
      </w:r>
      <w:r w:rsidR="006D396C" w:rsidRPr="000A56F5">
        <w:rPr>
          <w:rFonts w:hint="eastAsia"/>
          <w:color w:val="auto"/>
        </w:rPr>
        <w:t>波检测算法以及</w:t>
      </w:r>
      <w:r w:rsidR="0070634D">
        <w:rPr>
          <w:rFonts w:hint="eastAsia"/>
          <w:color w:val="auto"/>
        </w:rPr>
        <w:t>系统的</w:t>
      </w:r>
      <w:r w:rsidR="008338D6">
        <w:rPr>
          <w:rFonts w:hint="eastAsia"/>
          <w:color w:val="auto"/>
        </w:rPr>
        <w:t>最终</w:t>
      </w:r>
      <w:r w:rsidR="006D396C" w:rsidRPr="000A56F5">
        <w:rPr>
          <w:rFonts w:hint="eastAsia"/>
          <w:color w:val="auto"/>
        </w:rPr>
        <w:t>实现结果。</w:t>
      </w:r>
    </w:p>
    <w:p w:rsidR="008C4B1A" w:rsidRDefault="001B0140" w:rsidP="002078C7">
      <w:pPr>
        <w:pStyle w:val="2"/>
        <w:spacing w:before="312" w:after="312"/>
        <w:rPr>
          <w:lang w:eastAsia="zh-CN"/>
        </w:rPr>
      </w:pPr>
      <w:bookmarkStart w:id="139" w:name="_Toc409424461"/>
      <w:r>
        <w:rPr>
          <w:rFonts w:hint="eastAsia"/>
          <w:lang w:eastAsia="zh-CN"/>
        </w:rPr>
        <w:t xml:space="preserve">6.1 </w:t>
      </w:r>
      <w:r w:rsidR="008C4B1A">
        <w:rPr>
          <w:rFonts w:hint="eastAsia"/>
        </w:rPr>
        <w:t>心电滤波算法结果与分析</w:t>
      </w:r>
      <w:bookmarkEnd w:id="139"/>
    </w:p>
    <w:p w:rsidR="00BB1C28" w:rsidRPr="000A56F5" w:rsidRDefault="000A665D" w:rsidP="00F56A8E">
      <w:pPr>
        <w:ind w:firstLine="480"/>
        <w:rPr>
          <w:color w:val="auto"/>
          <w:szCs w:val="24"/>
        </w:rPr>
      </w:pPr>
      <w:r w:rsidRPr="000A56F5">
        <w:rPr>
          <w:rFonts w:hint="eastAsia"/>
          <w:color w:val="auto"/>
        </w:rPr>
        <w:t>本文设计与实现的</w:t>
      </w:r>
      <w:r w:rsidR="00BB1C28" w:rsidRPr="000A56F5">
        <w:rPr>
          <w:rFonts w:hint="eastAsia"/>
          <w:color w:val="auto"/>
          <w:lang w:val="x-none"/>
        </w:rPr>
        <w:t>心电滤波算法主要包括基线漂移</w:t>
      </w:r>
      <w:r w:rsidR="006A2FB2" w:rsidRPr="000A56F5">
        <w:rPr>
          <w:rFonts w:hint="eastAsia"/>
          <w:color w:val="auto"/>
          <w:lang w:val="x-none"/>
        </w:rPr>
        <w:t>去除</w:t>
      </w:r>
      <w:r w:rsidR="00ED4506">
        <w:rPr>
          <w:rFonts w:hint="eastAsia"/>
          <w:color w:val="auto"/>
          <w:lang w:val="x-none"/>
        </w:rPr>
        <w:t>算法、工频</w:t>
      </w:r>
      <w:r w:rsidR="00BB1C28" w:rsidRPr="000A56F5">
        <w:rPr>
          <w:rFonts w:hint="eastAsia"/>
          <w:color w:val="auto"/>
          <w:lang w:val="x-none"/>
        </w:rPr>
        <w:t>滤波算法、中值</w:t>
      </w:r>
      <w:r w:rsidR="00ED4506">
        <w:rPr>
          <w:rFonts w:hint="eastAsia"/>
          <w:color w:val="auto"/>
          <w:lang w:val="x-none"/>
        </w:rPr>
        <w:t>滤波</w:t>
      </w:r>
      <w:r w:rsidR="00BB1C28" w:rsidRPr="000A56F5">
        <w:rPr>
          <w:rFonts w:hint="eastAsia"/>
          <w:color w:val="auto"/>
          <w:lang w:val="x-none"/>
        </w:rPr>
        <w:t>和递推平均滤波算法。本系统通过</w:t>
      </w:r>
      <w:r w:rsidR="001D6423">
        <w:rPr>
          <w:rFonts w:hint="eastAsia"/>
          <w:color w:val="auto"/>
          <w:lang w:val="x-none"/>
        </w:rPr>
        <w:t>滤波</w:t>
      </w:r>
      <w:r w:rsidR="00BB1C28" w:rsidRPr="000A56F5">
        <w:rPr>
          <w:color w:val="auto"/>
          <w:lang w:val="x-none"/>
        </w:rPr>
        <w:t>算法</w:t>
      </w:r>
      <w:r w:rsidR="006A2FB2">
        <w:rPr>
          <w:rFonts w:hint="eastAsia"/>
          <w:color w:val="auto"/>
          <w:lang w:val="x-none"/>
        </w:rPr>
        <w:t>去除</w:t>
      </w:r>
      <w:r w:rsidR="00045B00" w:rsidRPr="000A56F5">
        <w:rPr>
          <w:rFonts w:hint="eastAsia"/>
          <w:color w:val="auto"/>
          <w:lang w:val="x-none"/>
        </w:rPr>
        <w:t>基线漂移，滤除</w:t>
      </w:r>
      <w:r w:rsidR="00BB1C28" w:rsidRPr="000A56F5">
        <w:rPr>
          <w:rFonts w:hint="eastAsia"/>
          <w:color w:val="auto"/>
          <w:lang w:val="x-none"/>
        </w:rPr>
        <w:t>50Hz</w:t>
      </w:r>
      <w:r w:rsidR="00864AFE">
        <w:rPr>
          <w:rFonts w:hint="eastAsia"/>
          <w:color w:val="auto"/>
          <w:lang w:val="x-none"/>
        </w:rPr>
        <w:t>工频干扰信号和脉冲噪声，平滑</w:t>
      </w:r>
      <w:r w:rsidR="00864AFE">
        <w:rPr>
          <w:color w:val="auto"/>
          <w:lang w:val="x-none"/>
        </w:rPr>
        <w:t>处理</w:t>
      </w:r>
      <w:r w:rsidR="00BB1C28" w:rsidRPr="000A56F5">
        <w:rPr>
          <w:rFonts w:hint="eastAsia"/>
          <w:color w:val="auto"/>
          <w:lang w:val="x-none"/>
        </w:rPr>
        <w:t>心电波形。图</w:t>
      </w:r>
      <w:r w:rsidR="00BB1C28" w:rsidRPr="000A56F5">
        <w:rPr>
          <w:rFonts w:hint="eastAsia"/>
          <w:color w:val="auto"/>
          <w:lang w:val="x-none"/>
        </w:rPr>
        <w:t>6-1</w:t>
      </w:r>
      <w:r w:rsidR="00BB1C28" w:rsidRPr="000A56F5">
        <w:rPr>
          <w:rFonts w:hint="eastAsia"/>
          <w:color w:val="auto"/>
          <w:lang w:val="x-none"/>
        </w:rPr>
        <w:t>是三导联心电模块采集</w:t>
      </w:r>
      <w:r w:rsidR="003746AA">
        <w:rPr>
          <w:rFonts w:hint="eastAsia"/>
          <w:color w:val="auto"/>
          <w:lang w:val="x-none"/>
        </w:rPr>
        <w:t>的</w:t>
      </w:r>
      <w:r w:rsidR="000876D5" w:rsidRPr="000A56F5">
        <w:rPr>
          <w:rFonts w:hint="eastAsia"/>
          <w:color w:val="auto"/>
          <w:lang w:val="x-none"/>
        </w:rPr>
        <w:t>标准</w:t>
      </w:r>
      <w:r w:rsidR="00BB1C28" w:rsidRPr="000A56F5">
        <w:rPr>
          <w:rFonts w:hint="eastAsia"/>
          <w:color w:val="auto"/>
          <w:lang w:val="x-none"/>
        </w:rPr>
        <w:t>I</w:t>
      </w:r>
      <w:r w:rsidR="003746AA">
        <w:rPr>
          <w:rFonts w:hint="eastAsia"/>
          <w:color w:val="auto"/>
          <w:lang w:val="x-none"/>
        </w:rPr>
        <w:t>导联</w:t>
      </w:r>
      <w:r w:rsidR="00BB1C28" w:rsidRPr="000A56F5">
        <w:rPr>
          <w:rFonts w:hint="eastAsia"/>
          <w:color w:val="auto"/>
          <w:lang w:val="x-none"/>
        </w:rPr>
        <w:t>原始心电图</w:t>
      </w:r>
      <w:r w:rsidR="0079397C">
        <w:rPr>
          <w:rFonts w:hint="eastAsia"/>
          <w:color w:val="auto"/>
          <w:lang w:val="x-none"/>
        </w:rPr>
        <w:t>，</w:t>
      </w:r>
      <w:r w:rsidR="0079397C">
        <w:rPr>
          <w:color w:val="auto"/>
          <w:lang w:val="x-none"/>
        </w:rPr>
        <w:t>由于</w:t>
      </w:r>
      <w:r w:rsidR="00C4021F">
        <w:rPr>
          <w:rFonts w:hint="eastAsia"/>
          <w:color w:val="auto"/>
          <w:lang w:val="x-none"/>
        </w:rPr>
        <w:t>肌肉</w:t>
      </w:r>
      <w:r w:rsidR="00C4021F">
        <w:rPr>
          <w:color w:val="auto"/>
          <w:lang w:val="x-none"/>
        </w:rPr>
        <w:t>收缩</w:t>
      </w:r>
      <w:r w:rsidR="00822E74">
        <w:rPr>
          <w:rFonts w:hint="eastAsia"/>
          <w:color w:val="auto"/>
          <w:lang w:val="x-none"/>
        </w:rPr>
        <w:t>、</w:t>
      </w:r>
      <w:r w:rsidR="00822E74">
        <w:rPr>
          <w:color w:val="auto"/>
          <w:lang w:val="x-none"/>
        </w:rPr>
        <w:t>呼吸</w:t>
      </w:r>
      <w:r w:rsidR="007113A3">
        <w:rPr>
          <w:rFonts w:hint="eastAsia"/>
          <w:color w:val="auto"/>
          <w:lang w:val="x-none"/>
        </w:rPr>
        <w:t>和</w:t>
      </w:r>
      <w:r w:rsidR="0079397C">
        <w:rPr>
          <w:color w:val="auto"/>
          <w:lang w:val="x-none"/>
        </w:rPr>
        <w:t>人体的运动，心电信号有明显的基线漂移</w:t>
      </w:r>
      <w:r w:rsidR="00BB1C28" w:rsidRPr="000A56F5">
        <w:rPr>
          <w:rFonts w:hint="eastAsia"/>
          <w:color w:val="auto"/>
          <w:lang w:val="x-none"/>
        </w:rPr>
        <w:t>。图</w:t>
      </w:r>
      <w:r w:rsidR="00BB1C28" w:rsidRPr="000A56F5">
        <w:rPr>
          <w:rFonts w:hint="eastAsia"/>
          <w:color w:val="auto"/>
          <w:lang w:val="x-none"/>
        </w:rPr>
        <w:t>6-2</w:t>
      </w:r>
      <w:r w:rsidR="00E60F17">
        <w:rPr>
          <w:rFonts w:hint="eastAsia"/>
          <w:color w:val="auto"/>
          <w:lang w:val="x-none"/>
        </w:rPr>
        <w:t>是经</w:t>
      </w:r>
      <w:r w:rsidR="00BB1C28" w:rsidRPr="000A56F5">
        <w:rPr>
          <w:rFonts w:hint="eastAsia"/>
          <w:color w:val="auto"/>
          <w:lang w:val="x-none"/>
        </w:rPr>
        <w:t>本文设计的心电滤波算法滤波后的</w:t>
      </w:r>
      <w:r w:rsidR="000876D5" w:rsidRPr="000A56F5">
        <w:rPr>
          <w:rFonts w:hint="eastAsia"/>
          <w:color w:val="auto"/>
          <w:lang w:val="x-none"/>
        </w:rPr>
        <w:t>标准</w:t>
      </w:r>
      <w:r w:rsidR="00BB1C28" w:rsidRPr="000A56F5">
        <w:rPr>
          <w:rFonts w:hint="eastAsia"/>
          <w:color w:val="auto"/>
          <w:lang w:val="x-none"/>
        </w:rPr>
        <w:t>I</w:t>
      </w:r>
      <w:r w:rsidR="00ED39AB">
        <w:rPr>
          <w:rFonts w:hint="eastAsia"/>
          <w:color w:val="auto"/>
          <w:lang w:val="x-none"/>
        </w:rPr>
        <w:t>导联</w:t>
      </w:r>
      <w:r w:rsidR="00E06E23">
        <w:rPr>
          <w:rFonts w:hint="eastAsia"/>
          <w:color w:val="auto"/>
          <w:lang w:val="x-none"/>
        </w:rPr>
        <w:t>心电图，</w:t>
      </w:r>
      <w:r w:rsidR="00BB1C28" w:rsidRPr="000A56F5">
        <w:rPr>
          <w:rFonts w:hint="eastAsia"/>
          <w:color w:val="auto"/>
          <w:lang w:val="x-none"/>
        </w:rPr>
        <w:t>从图</w:t>
      </w:r>
      <w:r w:rsidR="00BB1C28" w:rsidRPr="000A56F5">
        <w:rPr>
          <w:rFonts w:hint="eastAsia"/>
          <w:color w:val="auto"/>
          <w:lang w:val="x-none"/>
        </w:rPr>
        <w:t>6-2</w:t>
      </w:r>
      <w:r w:rsidR="000876D5" w:rsidRPr="000A56F5">
        <w:rPr>
          <w:rFonts w:hint="eastAsia"/>
          <w:color w:val="auto"/>
          <w:lang w:val="x-none"/>
        </w:rPr>
        <w:t>中</w:t>
      </w:r>
      <w:r w:rsidR="00E06E23">
        <w:rPr>
          <w:rFonts w:hint="eastAsia"/>
          <w:color w:val="auto"/>
          <w:lang w:val="x-none"/>
        </w:rPr>
        <w:t>可以</w:t>
      </w:r>
      <w:r w:rsidR="000876D5" w:rsidRPr="000A56F5">
        <w:rPr>
          <w:rFonts w:hint="eastAsia"/>
          <w:color w:val="auto"/>
          <w:lang w:val="x-none"/>
        </w:rPr>
        <w:t>看出心电信号的滤波效果很好，</w:t>
      </w:r>
      <w:r w:rsidR="00BB1C28" w:rsidRPr="000A56F5">
        <w:rPr>
          <w:rFonts w:hint="eastAsia"/>
          <w:color w:val="auto"/>
          <w:lang w:val="x-none"/>
        </w:rPr>
        <w:t>提高了心电信号的信噪比，</w:t>
      </w:r>
      <w:r w:rsidR="00D02CBF">
        <w:rPr>
          <w:rFonts w:hint="eastAsia"/>
          <w:color w:val="auto"/>
          <w:lang w:val="x-none"/>
        </w:rPr>
        <w:t>有效地去除了基线漂移，</w:t>
      </w:r>
      <w:r w:rsidR="000876D5" w:rsidRPr="000A56F5">
        <w:rPr>
          <w:rFonts w:hint="eastAsia"/>
          <w:color w:val="auto"/>
          <w:lang w:val="x-none"/>
        </w:rPr>
        <w:t>滤除了</w:t>
      </w:r>
      <w:r w:rsidR="00BB1C28" w:rsidRPr="000A56F5">
        <w:rPr>
          <w:rFonts w:hint="eastAsia"/>
          <w:color w:val="auto"/>
          <w:lang w:val="x-none"/>
        </w:rPr>
        <w:t>工频干扰等噪声。</w:t>
      </w:r>
    </w:p>
    <w:p w:rsidR="00CA5FB7" w:rsidRDefault="008110A7" w:rsidP="00CA5FB7">
      <w:pPr>
        <w:autoSpaceDE w:val="0"/>
        <w:autoSpaceDN w:val="0"/>
        <w:adjustRightInd w:val="0"/>
        <w:ind w:firstLine="480"/>
        <w:jc w:val="center"/>
        <w:rPr>
          <w:szCs w:val="24"/>
        </w:rPr>
      </w:pPr>
      <w:r>
        <w:rPr>
          <w:noProof/>
        </w:rPr>
        <w:drawing>
          <wp:inline distT="0" distB="0" distL="0" distR="0" wp14:anchorId="7C73DD2D" wp14:editId="03F8F845">
            <wp:extent cx="3867150" cy="1893729"/>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74284" cy="1897223"/>
                    </a:xfrm>
                    <a:prstGeom prst="rect">
                      <a:avLst/>
                    </a:prstGeom>
                    <a:noFill/>
                    <a:ln>
                      <a:noFill/>
                    </a:ln>
                  </pic:spPr>
                </pic:pic>
              </a:graphicData>
            </a:graphic>
          </wp:inline>
        </w:drawing>
      </w:r>
    </w:p>
    <w:p w:rsidR="007C18E2" w:rsidRPr="00956108" w:rsidRDefault="007C18E2" w:rsidP="00CA5FB7">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图6-1</w:t>
      </w:r>
      <w:r w:rsidR="00FE36FE" w:rsidRPr="00956108">
        <w:rPr>
          <w:rFonts w:ascii="宋体" w:hAnsi="宋体" w:hint="eastAsia"/>
          <w:b/>
          <w:sz w:val="21"/>
          <w:szCs w:val="21"/>
        </w:rPr>
        <w:t xml:space="preserve"> </w:t>
      </w:r>
      <w:r w:rsidR="00F56A8E">
        <w:rPr>
          <w:rFonts w:ascii="宋体" w:hAnsi="宋体" w:hint="eastAsia"/>
          <w:b/>
          <w:sz w:val="21"/>
          <w:szCs w:val="21"/>
        </w:rPr>
        <w:t>原始心电</w:t>
      </w:r>
      <w:r w:rsidR="00FE36FE" w:rsidRPr="00956108">
        <w:rPr>
          <w:rFonts w:ascii="宋体" w:hAnsi="宋体" w:hint="eastAsia"/>
          <w:b/>
          <w:sz w:val="21"/>
          <w:szCs w:val="21"/>
        </w:rPr>
        <w:t>图（标准I导联）</w:t>
      </w:r>
    </w:p>
    <w:p w:rsidR="00CA5FB7" w:rsidRDefault="008110A7" w:rsidP="00CA5FB7">
      <w:pPr>
        <w:autoSpaceDE w:val="0"/>
        <w:autoSpaceDN w:val="0"/>
        <w:adjustRightInd w:val="0"/>
        <w:ind w:firstLine="480"/>
        <w:jc w:val="center"/>
        <w:rPr>
          <w:szCs w:val="24"/>
        </w:rPr>
      </w:pPr>
      <w:r>
        <w:rPr>
          <w:noProof/>
        </w:rPr>
        <w:drawing>
          <wp:inline distT="0" distB="0" distL="0" distR="0" wp14:anchorId="0159185B" wp14:editId="520811C1">
            <wp:extent cx="3883843" cy="1857375"/>
            <wp:effectExtent l="0" t="0" r="25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83843" cy="1857375"/>
                    </a:xfrm>
                    <a:prstGeom prst="rect">
                      <a:avLst/>
                    </a:prstGeom>
                    <a:noFill/>
                    <a:ln>
                      <a:noFill/>
                    </a:ln>
                  </pic:spPr>
                </pic:pic>
              </a:graphicData>
            </a:graphic>
          </wp:inline>
        </w:drawing>
      </w:r>
    </w:p>
    <w:p w:rsidR="00462E07" w:rsidRDefault="00462E07"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图6-2</w:t>
      </w:r>
      <w:r w:rsidR="00FE36FE" w:rsidRPr="00956108">
        <w:rPr>
          <w:rFonts w:ascii="宋体" w:hAnsi="宋体" w:hint="eastAsia"/>
          <w:b/>
          <w:sz w:val="21"/>
          <w:szCs w:val="21"/>
        </w:rPr>
        <w:t xml:space="preserve"> </w:t>
      </w:r>
      <w:r w:rsidR="00F56A8E">
        <w:rPr>
          <w:rFonts w:ascii="宋体" w:hAnsi="宋体" w:hint="eastAsia"/>
          <w:b/>
          <w:sz w:val="21"/>
          <w:szCs w:val="21"/>
        </w:rPr>
        <w:t>滤波后心电</w:t>
      </w:r>
      <w:r w:rsidRPr="00956108">
        <w:rPr>
          <w:rFonts w:ascii="宋体" w:hAnsi="宋体" w:hint="eastAsia"/>
          <w:b/>
          <w:sz w:val="21"/>
          <w:szCs w:val="21"/>
        </w:rPr>
        <w:t>图</w:t>
      </w:r>
      <w:r w:rsidR="00FE36FE" w:rsidRPr="00956108">
        <w:rPr>
          <w:rFonts w:ascii="宋体" w:hAnsi="宋体" w:hint="eastAsia"/>
          <w:b/>
          <w:sz w:val="21"/>
          <w:szCs w:val="21"/>
        </w:rPr>
        <w:t>（标准I导联）</w:t>
      </w:r>
    </w:p>
    <w:p w:rsidR="000A56F5" w:rsidRPr="000A56F5" w:rsidRDefault="000A56F5" w:rsidP="000A56F5">
      <w:pPr>
        <w:ind w:firstLine="480"/>
        <w:rPr>
          <w:color w:val="auto"/>
          <w:szCs w:val="24"/>
        </w:rPr>
      </w:pPr>
      <w:r w:rsidRPr="000A56F5">
        <w:rPr>
          <w:rFonts w:hint="eastAsia"/>
          <w:color w:val="auto"/>
          <w:lang w:val="x-none"/>
        </w:rPr>
        <w:lastRenderedPageBreak/>
        <w:t>图</w:t>
      </w:r>
      <w:r w:rsidRPr="000A56F5">
        <w:rPr>
          <w:rFonts w:hint="eastAsia"/>
          <w:color w:val="auto"/>
          <w:lang w:val="x-none"/>
        </w:rPr>
        <w:t>6-3</w:t>
      </w:r>
      <w:r w:rsidR="00A56DE8">
        <w:rPr>
          <w:rFonts w:hint="eastAsia"/>
          <w:color w:val="auto"/>
          <w:lang w:val="x-none"/>
        </w:rPr>
        <w:t>是原始心电信号</w:t>
      </w:r>
      <w:r w:rsidRPr="000A56F5">
        <w:rPr>
          <w:rFonts w:hint="eastAsia"/>
          <w:color w:val="auto"/>
          <w:lang w:val="x-none"/>
        </w:rPr>
        <w:t>频谱图，图</w:t>
      </w:r>
      <w:r w:rsidRPr="000A56F5">
        <w:rPr>
          <w:rFonts w:hint="eastAsia"/>
          <w:color w:val="auto"/>
          <w:lang w:val="x-none"/>
        </w:rPr>
        <w:t>6-4</w:t>
      </w:r>
      <w:r w:rsidR="00894D64">
        <w:rPr>
          <w:rFonts w:hint="eastAsia"/>
          <w:color w:val="auto"/>
          <w:lang w:val="x-none"/>
        </w:rPr>
        <w:t>是经</w:t>
      </w:r>
      <w:r w:rsidR="008B58F6">
        <w:rPr>
          <w:rFonts w:hint="eastAsia"/>
          <w:color w:val="auto"/>
          <w:lang w:val="x-none"/>
        </w:rPr>
        <w:t>滤波</w:t>
      </w:r>
      <w:r w:rsidR="00A56DE8">
        <w:rPr>
          <w:rFonts w:hint="eastAsia"/>
          <w:color w:val="auto"/>
          <w:lang w:val="x-none"/>
        </w:rPr>
        <w:t>后的心电信号</w:t>
      </w:r>
      <w:r w:rsidRPr="000A56F5">
        <w:rPr>
          <w:rFonts w:hint="eastAsia"/>
          <w:color w:val="auto"/>
          <w:lang w:val="x-none"/>
        </w:rPr>
        <w:t>频谱图</w:t>
      </w:r>
      <w:r w:rsidRPr="000A56F5">
        <w:rPr>
          <w:color w:val="auto"/>
          <w:szCs w:val="24"/>
        </w:rPr>
        <w:t>，</w:t>
      </w:r>
      <w:r w:rsidRPr="000A56F5">
        <w:rPr>
          <w:rFonts w:hint="eastAsia"/>
          <w:color w:val="auto"/>
          <w:szCs w:val="24"/>
        </w:rPr>
        <w:t>从图</w:t>
      </w:r>
      <w:r w:rsidRPr="000A56F5">
        <w:rPr>
          <w:rFonts w:hint="eastAsia"/>
          <w:color w:val="auto"/>
          <w:szCs w:val="24"/>
        </w:rPr>
        <w:t>6-4</w:t>
      </w:r>
      <w:r w:rsidRPr="000A56F5">
        <w:rPr>
          <w:rFonts w:hint="eastAsia"/>
          <w:color w:val="auto"/>
          <w:szCs w:val="24"/>
        </w:rPr>
        <w:t>中可以明显看出频率为</w:t>
      </w:r>
      <w:r w:rsidRPr="000A56F5">
        <w:rPr>
          <w:rFonts w:hint="eastAsia"/>
          <w:color w:val="auto"/>
          <w:szCs w:val="24"/>
        </w:rPr>
        <w:t>50Hz</w:t>
      </w:r>
      <w:r w:rsidRPr="000A56F5">
        <w:rPr>
          <w:rFonts w:hint="eastAsia"/>
          <w:color w:val="auto"/>
          <w:szCs w:val="24"/>
        </w:rPr>
        <w:t>的工频干扰信号已</w:t>
      </w:r>
      <w:r w:rsidRPr="000A56F5">
        <w:rPr>
          <w:color w:val="auto"/>
          <w:szCs w:val="24"/>
        </w:rPr>
        <w:t>被滤除</w:t>
      </w:r>
      <w:r w:rsidRPr="000A56F5">
        <w:rPr>
          <w:rFonts w:hint="eastAsia"/>
          <w:color w:val="auto"/>
          <w:szCs w:val="24"/>
        </w:rPr>
        <w:t>。</w:t>
      </w:r>
    </w:p>
    <w:p w:rsidR="00CA5FB7" w:rsidRDefault="008110A7" w:rsidP="00CA5FB7">
      <w:pPr>
        <w:autoSpaceDE w:val="0"/>
        <w:autoSpaceDN w:val="0"/>
        <w:adjustRightInd w:val="0"/>
        <w:ind w:firstLine="480"/>
        <w:jc w:val="center"/>
        <w:rPr>
          <w:szCs w:val="24"/>
        </w:rPr>
      </w:pPr>
      <w:r>
        <w:rPr>
          <w:noProof/>
          <w:szCs w:val="24"/>
        </w:rPr>
        <w:drawing>
          <wp:inline distT="0" distB="0" distL="0" distR="0" wp14:anchorId="1A9E09E2" wp14:editId="3BEDF034">
            <wp:extent cx="3733799" cy="27146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41570" cy="2720275"/>
                    </a:xfrm>
                    <a:prstGeom prst="rect">
                      <a:avLst/>
                    </a:prstGeom>
                    <a:noFill/>
                    <a:ln>
                      <a:noFill/>
                    </a:ln>
                  </pic:spPr>
                </pic:pic>
              </a:graphicData>
            </a:graphic>
          </wp:inline>
        </w:drawing>
      </w:r>
    </w:p>
    <w:p w:rsidR="00CA5FB7" w:rsidRPr="00956108" w:rsidRDefault="00CA5FB7" w:rsidP="00837B22">
      <w:pPr>
        <w:autoSpaceDE w:val="0"/>
        <w:autoSpaceDN w:val="0"/>
        <w:adjustRightInd w:val="0"/>
        <w:ind w:firstLine="422"/>
        <w:jc w:val="center"/>
        <w:rPr>
          <w:rFonts w:ascii="宋体" w:hAnsi="宋体"/>
          <w:b/>
          <w:sz w:val="21"/>
          <w:szCs w:val="21"/>
        </w:rPr>
      </w:pPr>
      <w:r w:rsidRPr="00956108">
        <w:rPr>
          <w:rFonts w:ascii="宋体" w:hAnsi="宋体"/>
          <w:b/>
          <w:sz w:val="21"/>
          <w:szCs w:val="21"/>
        </w:rPr>
        <w:t>图</w:t>
      </w:r>
      <w:r w:rsidR="004E2214" w:rsidRPr="00956108">
        <w:rPr>
          <w:rFonts w:ascii="宋体" w:hAnsi="宋体" w:hint="eastAsia"/>
          <w:b/>
          <w:sz w:val="21"/>
          <w:szCs w:val="21"/>
        </w:rPr>
        <w:t>6</w:t>
      </w:r>
      <w:r w:rsidRPr="00956108">
        <w:rPr>
          <w:rFonts w:ascii="宋体" w:hAnsi="宋体"/>
          <w:b/>
          <w:sz w:val="21"/>
          <w:szCs w:val="21"/>
        </w:rPr>
        <w:t xml:space="preserve">-3 </w:t>
      </w:r>
      <w:r w:rsidR="00795DA3" w:rsidRPr="00956108">
        <w:rPr>
          <w:rFonts w:ascii="宋体" w:hAnsi="宋体" w:hint="eastAsia"/>
          <w:b/>
          <w:sz w:val="21"/>
          <w:szCs w:val="21"/>
        </w:rPr>
        <w:t>原始心电</w:t>
      </w:r>
      <w:r w:rsidRPr="00956108">
        <w:rPr>
          <w:rFonts w:ascii="宋体" w:hAnsi="宋体"/>
          <w:b/>
          <w:sz w:val="21"/>
          <w:szCs w:val="21"/>
        </w:rPr>
        <w:t>信号频谱图</w:t>
      </w:r>
      <w:r w:rsidR="00795DA3" w:rsidRPr="00956108">
        <w:rPr>
          <w:rFonts w:ascii="宋体" w:hAnsi="宋体" w:hint="eastAsia"/>
          <w:b/>
          <w:sz w:val="21"/>
          <w:szCs w:val="21"/>
        </w:rPr>
        <w:t>（标准I导联）</w:t>
      </w:r>
    </w:p>
    <w:p w:rsidR="00CA5FB7" w:rsidRDefault="008110A7" w:rsidP="00CA5FB7">
      <w:pPr>
        <w:autoSpaceDE w:val="0"/>
        <w:autoSpaceDN w:val="0"/>
        <w:adjustRightInd w:val="0"/>
        <w:ind w:firstLine="480"/>
        <w:jc w:val="center"/>
        <w:rPr>
          <w:szCs w:val="24"/>
        </w:rPr>
      </w:pPr>
      <w:r>
        <w:rPr>
          <w:noProof/>
          <w:szCs w:val="24"/>
        </w:rPr>
        <w:drawing>
          <wp:inline distT="0" distB="0" distL="0" distR="0" wp14:anchorId="3224D136" wp14:editId="497AC1AF">
            <wp:extent cx="3905250" cy="25622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05250" cy="2562225"/>
                    </a:xfrm>
                    <a:prstGeom prst="rect">
                      <a:avLst/>
                    </a:prstGeom>
                    <a:noFill/>
                    <a:ln>
                      <a:noFill/>
                    </a:ln>
                  </pic:spPr>
                </pic:pic>
              </a:graphicData>
            </a:graphic>
          </wp:inline>
        </w:drawing>
      </w:r>
    </w:p>
    <w:p w:rsidR="00CA5FB7" w:rsidRPr="00795DA3" w:rsidRDefault="00CA5FB7" w:rsidP="00837B22">
      <w:pPr>
        <w:autoSpaceDE w:val="0"/>
        <w:autoSpaceDN w:val="0"/>
        <w:adjustRightInd w:val="0"/>
        <w:ind w:firstLine="422"/>
        <w:jc w:val="center"/>
        <w:rPr>
          <w:szCs w:val="24"/>
        </w:rPr>
      </w:pPr>
      <w:r w:rsidRPr="00956108">
        <w:rPr>
          <w:rFonts w:ascii="宋体" w:hAnsi="宋体"/>
          <w:b/>
          <w:sz w:val="21"/>
          <w:szCs w:val="21"/>
        </w:rPr>
        <w:t>图</w:t>
      </w:r>
      <w:r w:rsidR="004E2214" w:rsidRPr="00956108">
        <w:rPr>
          <w:rFonts w:ascii="宋体" w:hAnsi="宋体" w:hint="eastAsia"/>
          <w:b/>
          <w:sz w:val="21"/>
          <w:szCs w:val="21"/>
        </w:rPr>
        <w:t>6</w:t>
      </w:r>
      <w:r w:rsidRPr="00956108">
        <w:rPr>
          <w:rFonts w:ascii="宋体" w:hAnsi="宋体"/>
          <w:b/>
          <w:sz w:val="21"/>
          <w:szCs w:val="21"/>
        </w:rPr>
        <w:t>-4</w:t>
      </w:r>
      <w:r w:rsidR="00FC2DC4">
        <w:rPr>
          <w:rFonts w:ascii="宋体" w:hAnsi="宋体" w:hint="eastAsia"/>
          <w:b/>
          <w:sz w:val="21"/>
          <w:szCs w:val="21"/>
        </w:rPr>
        <w:t xml:space="preserve"> </w:t>
      </w:r>
      <w:r w:rsidR="00795DA3" w:rsidRPr="00956108">
        <w:rPr>
          <w:rFonts w:ascii="宋体" w:hAnsi="宋体" w:hint="eastAsia"/>
          <w:b/>
          <w:sz w:val="21"/>
          <w:szCs w:val="21"/>
        </w:rPr>
        <w:t>滤波后的心电</w:t>
      </w:r>
      <w:r w:rsidR="00795DA3" w:rsidRPr="00956108">
        <w:rPr>
          <w:rFonts w:ascii="宋体" w:hAnsi="宋体"/>
          <w:b/>
          <w:sz w:val="21"/>
          <w:szCs w:val="21"/>
        </w:rPr>
        <w:t>信号频谱图</w:t>
      </w:r>
      <w:r w:rsidR="00795DA3" w:rsidRPr="00956108">
        <w:rPr>
          <w:rFonts w:ascii="宋体" w:hAnsi="宋体" w:hint="eastAsia"/>
          <w:b/>
          <w:sz w:val="21"/>
          <w:szCs w:val="21"/>
        </w:rPr>
        <w:t>（标准I导联）</w:t>
      </w:r>
    </w:p>
    <w:p w:rsidR="003B5579" w:rsidRDefault="001B0140" w:rsidP="002078C7">
      <w:pPr>
        <w:pStyle w:val="2"/>
        <w:spacing w:before="312" w:after="312"/>
        <w:rPr>
          <w:lang w:eastAsia="zh-CN"/>
        </w:rPr>
      </w:pPr>
      <w:bookmarkStart w:id="140" w:name="_Toc409424462"/>
      <w:r>
        <w:rPr>
          <w:rFonts w:hint="eastAsia"/>
          <w:lang w:eastAsia="zh-CN"/>
        </w:rPr>
        <w:t xml:space="preserve">6.2 </w:t>
      </w:r>
      <w:r w:rsidR="008C4B1A">
        <w:rPr>
          <w:rFonts w:hint="eastAsia"/>
        </w:rPr>
        <w:t>数据传输协议的测试</w:t>
      </w:r>
      <w:bookmarkEnd w:id="140"/>
    </w:p>
    <w:p w:rsidR="00CA5FB7" w:rsidRDefault="0007702C" w:rsidP="004B4756">
      <w:pPr>
        <w:ind w:firstLine="480"/>
        <w:rPr>
          <w:color w:val="auto"/>
          <w:szCs w:val="24"/>
        </w:rPr>
      </w:pPr>
      <w:r w:rsidRPr="001B5B65">
        <w:rPr>
          <w:rFonts w:hint="eastAsia"/>
          <w:color w:val="auto"/>
          <w:szCs w:val="24"/>
          <w:lang w:val="x-none"/>
        </w:rPr>
        <w:t>本系统</w:t>
      </w:r>
      <w:r w:rsidR="002D5F08" w:rsidRPr="001B5B65">
        <w:rPr>
          <w:rFonts w:hint="eastAsia"/>
          <w:color w:val="auto"/>
          <w:szCs w:val="24"/>
        </w:rPr>
        <w:t>采用</w:t>
      </w:r>
      <w:r w:rsidR="00B854EF">
        <w:rPr>
          <w:rFonts w:hint="eastAsia"/>
          <w:color w:val="auto"/>
          <w:szCs w:val="24"/>
        </w:rPr>
        <w:t>蓝牙通信模块</w:t>
      </w:r>
      <w:r w:rsidR="00BD3993" w:rsidRPr="001B5B65">
        <w:rPr>
          <w:rFonts w:hint="eastAsia"/>
          <w:color w:val="auto"/>
          <w:szCs w:val="24"/>
        </w:rPr>
        <w:t>，</w:t>
      </w:r>
      <w:r w:rsidR="00374981" w:rsidRPr="001B5B65">
        <w:rPr>
          <w:rFonts w:hint="eastAsia"/>
          <w:color w:val="auto"/>
          <w:szCs w:val="24"/>
        </w:rPr>
        <w:t>在</w:t>
      </w:r>
      <w:r w:rsidR="00374981" w:rsidRPr="001B5B65">
        <w:rPr>
          <w:color w:val="auto"/>
          <w:szCs w:val="24"/>
        </w:rPr>
        <w:t>不同环境情况下</w:t>
      </w:r>
      <w:r w:rsidR="00374981" w:rsidRPr="001B5B65">
        <w:rPr>
          <w:rFonts w:hint="eastAsia"/>
          <w:color w:val="auto"/>
          <w:szCs w:val="24"/>
        </w:rPr>
        <w:t>对</w:t>
      </w:r>
      <w:r w:rsidR="001841E9" w:rsidRPr="001B5B65">
        <w:rPr>
          <w:color w:val="auto"/>
          <w:szCs w:val="24"/>
        </w:rPr>
        <w:t>两种</w:t>
      </w:r>
      <w:r w:rsidR="00F57606" w:rsidRPr="001B5B65">
        <w:rPr>
          <w:color w:val="auto"/>
          <w:szCs w:val="24"/>
        </w:rPr>
        <w:t>传输</w:t>
      </w:r>
      <w:r w:rsidR="001B5B65" w:rsidRPr="001B5B65">
        <w:rPr>
          <w:rFonts w:hint="eastAsia"/>
          <w:color w:val="auto"/>
          <w:szCs w:val="24"/>
        </w:rPr>
        <w:t>方式</w:t>
      </w:r>
      <w:r w:rsidR="00374981" w:rsidRPr="001B5B65">
        <w:rPr>
          <w:rFonts w:hint="eastAsia"/>
          <w:color w:val="auto"/>
          <w:szCs w:val="24"/>
        </w:rPr>
        <w:t>进行</w:t>
      </w:r>
      <w:r w:rsidR="00374981" w:rsidRPr="001B5B65">
        <w:rPr>
          <w:color w:val="auto"/>
          <w:szCs w:val="24"/>
        </w:rPr>
        <w:t>测试</w:t>
      </w:r>
      <w:r w:rsidR="00D5514D" w:rsidRPr="001B5B65">
        <w:rPr>
          <w:rFonts w:hint="eastAsia"/>
          <w:color w:val="auto"/>
          <w:szCs w:val="24"/>
        </w:rPr>
        <w:t>，</w:t>
      </w:r>
      <w:r w:rsidR="001841E9" w:rsidRPr="001B5B65">
        <w:rPr>
          <w:color w:val="auto"/>
          <w:szCs w:val="24"/>
        </w:rPr>
        <w:t>即</w:t>
      </w:r>
      <w:r w:rsidR="00BD3993" w:rsidRPr="001B5B65">
        <w:rPr>
          <w:rFonts w:hint="eastAsia"/>
          <w:color w:val="auto"/>
          <w:szCs w:val="24"/>
        </w:rPr>
        <w:t>直接传输</w:t>
      </w:r>
      <w:r w:rsidR="001841E9" w:rsidRPr="001B5B65">
        <w:rPr>
          <w:rFonts w:hint="eastAsia"/>
          <w:color w:val="auto"/>
          <w:szCs w:val="24"/>
        </w:rPr>
        <w:t>和</w:t>
      </w:r>
      <w:r w:rsidR="000B5EC7" w:rsidRPr="001B5B65">
        <w:rPr>
          <w:rFonts w:hint="eastAsia"/>
          <w:color w:val="auto"/>
          <w:szCs w:val="24"/>
        </w:rPr>
        <w:t>按照</w:t>
      </w:r>
      <w:r w:rsidR="001841E9" w:rsidRPr="001B5B65">
        <w:rPr>
          <w:rFonts w:hint="eastAsia"/>
          <w:color w:val="auto"/>
          <w:szCs w:val="24"/>
        </w:rPr>
        <w:t>本文</w:t>
      </w:r>
      <w:r w:rsidR="001841E9" w:rsidRPr="001B5B65">
        <w:rPr>
          <w:color w:val="auto"/>
          <w:szCs w:val="24"/>
        </w:rPr>
        <w:t>设计的</w:t>
      </w:r>
      <w:r w:rsidR="00BD3993" w:rsidRPr="001B5B65">
        <w:rPr>
          <w:rFonts w:hint="eastAsia"/>
          <w:color w:val="auto"/>
          <w:szCs w:val="24"/>
        </w:rPr>
        <w:t>数据传输协议传输，</w:t>
      </w:r>
      <w:r w:rsidR="000506C1" w:rsidRPr="005045FC">
        <w:rPr>
          <w:rFonts w:hint="eastAsia"/>
          <w:color w:val="auto"/>
          <w:szCs w:val="24"/>
        </w:rPr>
        <w:t>测试结果如表</w:t>
      </w:r>
      <w:r w:rsidR="000506C1" w:rsidRPr="005045FC">
        <w:rPr>
          <w:rFonts w:hint="eastAsia"/>
          <w:color w:val="auto"/>
          <w:szCs w:val="24"/>
        </w:rPr>
        <w:t>6-1</w:t>
      </w:r>
      <w:r w:rsidR="000506C1" w:rsidRPr="005045FC">
        <w:rPr>
          <w:rFonts w:hint="eastAsia"/>
          <w:color w:val="auto"/>
          <w:szCs w:val="24"/>
        </w:rPr>
        <w:t>所示。</w:t>
      </w:r>
      <w:r w:rsidR="0076450D" w:rsidRPr="005045FC">
        <w:rPr>
          <w:rFonts w:hint="eastAsia"/>
          <w:color w:val="auto"/>
          <w:szCs w:val="24"/>
        </w:rPr>
        <w:t>表</w:t>
      </w:r>
      <w:r w:rsidR="0076450D" w:rsidRPr="005045FC">
        <w:rPr>
          <w:rFonts w:hint="eastAsia"/>
          <w:color w:val="auto"/>
          <w:szCs w:val="24"/>
        </w:rPr>
        <w:t>6-1</w:t>
      </w:r>
      <w:r w:rsidR="0061532E" w:rsidRPr="005045FC">
        <w:rPr>
          <w:rFonts w:hint="eastAsia"/>
          <w:color w:val="auto"/>
          <w:szCs w:val="24"/>
        </w:rPr>
        <w:t>中数据丢失量</w:t>
      </w:r>
      <w:r w:rsidR="00FC2E7F" w:rsidRPr="005045FC">
        <w:rPr>
          <w:rFonts w:hint="eastAsia"/>
          <w:color w:val="auto"/>
          <w:szCs w:val="24"/>
        </w:rPr>
        <w:t>是取</w:t>
      </w:r>
      <w:r w:rsidR="00FC2E7F" w:rsidRPr="005045FC">
        <w:rPr>
          <w:rFonts w:hint="eastAsia"/>
          <w:color w:val="auto"/>
          <w:szCs w:val="24"/>
        </w:rPr>
        <w:t>20</w:t>
      </w:r>
      <w:r w:rsidR="006B3E65">
        <w:rPr>
          <w:rFonts w:hint="eastAsia"/>
          <w:color w:val="auto"/>
          <w:szCs w:val="24"/>
        </w:rPr>
        <w:t>次实际</w:t>
      </w:r>
      <w:r w:rsidR="001B0B50">
        <w:rPr>
          <w:rFonts w:hint="eastAsia"/>
          <w:color w:val="auto"/>
          <w:szCs w:val="24"/>
        </w:rPr>
        <w:t>测量</w:t>
      </w:r>
      <w:r w:rsidR="00803351">
        <w:rPr>
          <w:rFonts w:hint="eastAsia"/>
          <w:color w:val="auto"/>
          <w:szCs w:val="24"/>
        </w:rPr>
        <w:t>结果</w:t>
      </w:r>
      <w:r w:rsidR="00EA2047">
        <w:rPr>
          <w:rFonts w:hint="eastAsia"/>
          <w:color w:val="auto"/>
          <w:szCs w:val="24"/>
        </w:rPr>
        <w:t>的均值，可</w:t>
      </w:r>
      <w:r w:rsidR="00FC2E7F" w:rsidRPr="005045FC">
        <w:rPr>
          <w:rFonts w:hint="eastAsia"/>
          <w:color w:val="auto"/>
          <w:szCs w:val="24"/>
        </w:rPr>
        <w:t>消除出现的随机误差。</w:t>
      </w:r>
      <w:r w:rsidR="00427409">
        <w:rPr>
          <w:rFonts w:hint="eastAsia"/>
          <w:color w:val="auto"/>
          <w:szCs w:val="24"/>
        </w:rPr>
        <w:t>由</w:t>
      </w:r>
      <w:r w:rsidR="0028369F" w:rsidRPr="005045FC">
        <w:rPr>
          <w:rFonts w:hint="eastAsia"/>
          <w:color w:val="auto"/>
          <w:szCs w:val="24"/>
        </w:rPr>
        <w:t>表</w:t>
      </w:r>
      <w:r w:rsidR="0028369F" w:rsidRPr="005045FC">
        <w:rPr>
          <w:rFonts w:hint="eastAsia"/>
          <w:color w:val="auto"/>
          <w:szCs w:val="24"/>
        </w:rPr>
        <w:t>6-1</w:t>
      </w:r>
      <w:r w:rsidR="00343E87">
        <w:rPr>
          <w:rFonts w:hint="eastAsia"/>
          <w:color w:val="auto"/>
          <w:szCs w:val="24"/>
        </w:rPr>
        <w:t>可以看出</w:t>
      </w:r>
      <w:r w:rsidR="00AE274A">
        <w:rPr>
          <w:rFonts w:hint="eastAsia"/>
          <w:color w:val="auto"/>
          <w:szCs w:val="24"/>
        </w:rPr>
        <w:t>，</w:t>
      </w:r>
      <w:r w:rsidR="00DF4D8B">
        <w:rPr>
          <w:rFonts w:hint="eastAsia"/>
          <w:color w:val="auto"/>
          <w:szCs w:val="24"/>
        </w:rPr>
        <w:t>系统采用数据传输协议</w:t>
      </w:r>
      <w:r w:rsidR="00766B42">
        <w:rPr>
          <w:rFonts w:hint="eastAsia"/>
          <w:color w:val="auto"/>
          <w:szCs w:val="24"/>
        </w:rPr>
        <w:t>时</w:t>
      </w:r>
      <w:r w:rsidR="00343E87">
        <w:rPr>
          <w:rFonts w:hint="eastAsia"/>
          <w:color w:val="auto"/>
          <w:szCs w:val="24"/>
        </w:rPr>
        <w:t>，可</w:t>
      </w:r>
      <w:r w:rsidR="00BC5B2E">
        <w:rPr>
          <w:rFonts w:hint="eastAsia"/>
          <w:color w:val="auto"/>
          <w:szCs w:val="24"/>
        </w:rPr>
        <w:t>有效</w:t>
      </w:r>
      <w:r w:rsidR="00343E87">
        <w:rPr>
          <w:rFonts w:hint="eastAsia"/>
          <w:color w:val="auto"/>
          <w:szCs w:val="24"/>
        </w:rPr>
        <w:t>降低数据的丢失率</w:t>
      </w:r>
      <w:r w:rsidR="00BC5B2E">
        <w:rPr>
          <w:rFonts w:hint="eastAsia"/>
          <w:color w:val="auto"/>
          <w:szCs w:val="24"/>
        </w:rPr>
        <w:t>，</w:t>
      </w:r>
      <w:r w:rsidR="001841E9" w:rsidRPr="005045FC">
        <w:rPr>
          <w:rFonts w:hint="eastAsia"/>
          <w:color w:val="auto"/>
          <w:szCs w:val="24"/>
        </w:rPr>
        <w:t>尤其</w:t>
      </w:r>
      <w:r w:rsidR="00BC5B2E">
        <w:rPr>
          <w:rFonts w:hint="eastAsia"/>
          <w:color w:val="auto"/>
          <w:szCs w:val="24"/>
        </w:rPr>
        <w:t>在</w:t>
      </w:r>
      <w:r w:rsidR="00594385">
        <w:rPr>
          <w:rFonts w:hint="eastAsia"/>
          <w:color w:val="auto"/>
          <w:szCs w:val="24"/>
        </w:rPr>
        <w:t>距离远、障碍物多的情况下</w:t>
      </w:r>
      <w:r w:rsidR="00AE274A">
        <w:rPr>
          <w:rFonts w:hint="eastAsia"/>
          <w:color w:val="auto"/>
          <w:szCs w:val="24"/>
        </w:rPr>
        <w:t>，</w:t>
      </w:r>
      <w:r w:rsidR="00BC5B2E">
        <w:rPr>
          <w:rFonts w:hint="eastAsia"/>
          <w:color w:val="auto"/>
          <w:szCs w:val="24"/>
        </w:rPr>
        <w:t>明显</w:t>
      </w:r>
      <w:r w:rsidR="00DF4D8B">
        <w:rPr>
          <w:rFonts w:hint="eastAsia"/>
          <w:color w:val="auto"/>
          <w:szCs w:val="24"/>
        </w:rPr>
        <w:t>地</w:t>
      </w:r>
      <w:r w:rsidR="003E3C1E" w:rsidRPr="005045FC">
        <w:rPr>
          <w:rFonts w:hint="eastAsia"/>
          <w:color w:val="auto"/>
          <w:szCs w:val="24"/>
        </w:rPr>
        <w:t>改善</w:t>
      </w:r>
      <w:r w:rsidR="00DF4D8B">
        <w:rPr>
          <w:rFonts w:hint="eastAsia"/>
          <w:color w:val="auto"/>
          <w:szCs w:val="24"/>
        </w:rPr>
        <w:t>了</w:t>
      </w:r>
      <w:r w:rsidR="003E3C1E" w:rsidRPr="005045FC">
        <w:rPr>
          <w:rFonts w:hint="eastAsia"/>
          <w:color w:val="auto"/>
          <w:szCs w:val="24"/>
        </w:rPr>
        <w:t>蓝牙通信的效果。</w:t>
      </w:r>
    </w:p>
    <w:p w:rsidR="001B33C3" w:rsidRDefault="001B33C3" w:rsidP="004B4756">
      <w:pPr>
        <w:ind w:firstLine="480"/>
        <w:rPr>
          <w:color w:val="auto"/>
          <w:szCs w:val="24"/>
        </w:rPr>
      </w:pPr>
    </w:p>
    <w:p w:rsidR="001B33C3" w:rsidRDefault="001B33C3" w:rsidP="004B4756">
      <w:pPr>
        <w:autoSpaceDE w:val="0"/>
        <w:autoSpaceDN w:val="0"/>
        <w:adjustRightInd w:val="0"/>
        <w:ind w:firstLine="422"/>
        <w:jc w:val="center"/>
        <w:rPr>
          <w:rFonts w:ascii="宋体" w:hAnsi="宋体"/>
          <w:b/>
          <w:sz w:val="21"/>
          <w:szCs w:val="21"/>
        </w:rPr>
      </w:pPr>
    </w:p>
    <w:p w:rsidR="00CA5FB7" w:rsidRPr="00956108" w:rsidRDefault="00CA5FB7" w:rsidP="004B4756">
      <w:pPr>
        <w:autoSpaceDE w:val="0"/>
        <w:autoSpaceDN w:val="0"/>
        <w:adjustRightInd w:val="0"/>
        <w:ind w:firstLine="422"/>
        <w:jc w:val="center"/>
        <w:rPr>
          <w:rFonts w:ascii="宋体" w:hAnsi="宋体"/>
          <w:b/>
          <w:sz w:val="21"/>
          <w:szCs w:val="21"/>
        </w:rPr>
      </w:pPr>
      <w:r w:rsidRPr="00956108">
        <w:rPr>
          <w:rFonts w:ascii="宋体" w:hAnsi="宋体"/>
          <w:b/>
          <w:sz w:val="21"/>
          <w:szCs w:val="21"/>
        </w:rPr>
        <w:lastRenderedPageBreak/>
        <w:t>表</w:t>
      </w:r>
      <w:r w:rsidR="00642A81" w:rsidRPr="00956108">
        <w:rPr>
          <w:rFonts w:ascii="宋体" w:hAnsi="宋体" w:hint="eastAsia"/>
          <w:b/>
          <w:sz w:val="21"/>
          <w:szCs w:val="21"/>
        </w:rPr>
        <w:t>6-1</w:t>
      </w:r>
      <w:r w:rsidRPr="00956108">
        <w:rPr>
          <w:rFonts w:ascii="宋体" w:hAnsi="宋体"/>
          <w:b/>
          <w:sz w:val="21"/>
          <w:szCs w:val="21"/>
        </w:rPr>
        <w:t xml:space="preserve"> </w:t>
      </w:r>
      <w:r w:rsidR="00642A81" w:rsidRPr="00956108">
        <w:rPr>
          <w:rFonts w:ascii="宋体" w:hAnsi="宋体" w:hint="eastAsia"/>
          <w:b/>
          <w:sz w:val="21"/>
          <w:szCs w:val="21"/>
        </w:rPr>
        <w:t>直接传输与按照协议传输测试结果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06"/>
        <w:gridCol w:w="1449"/>
        <w:gridCol w:w="1236"/>
        <w:gridCol w:w="970"/>
        <w:gridCol w:w="969"/>
        <w:gridCol w:w="1493"/>
      </w:tblGrid>
      <w:tr w:rsidR="003617AC" w:rsidRPr="00255EF2" w:rsidTr="004B4756">
        <w:trPr>
          <w:trHeight w:val="481"/>
          <w:jc w:val="center"/>
        </w:trPr>
        <w:tc>
          <w:tcPr>
            <w:tcW w:w="1606" w:type="dxa"/>
            <w:tcBorders>
              <w:top w:val="single" w:sz="4" w:space="0" w:color="auto"/>
              <w:bottom w:val="single" w:sz="4" w:space="0" w:color="auto"/>
            </w:tcBorders>
            <w:vAlign w:val="center"/>
          </w:tcPr>
          <w:p w:rsidR="00CA5FB7" w:rsidRPr="006E25B7" w:rsidRDefault="001520FB" w:rsidP="004B4756">
            <w:pPr>
              <w:autoSpaceDE w:val="0"/>
              <w:autoSpaceDN w:val="0"/>
              <w:adjustRightInd w:val="0"/>
              <w:ind w:firstLine="420"/>
              <w:jc w:val="center"/>
              <w:rPr>
                <w:sz w:val="21"/>
                <w:szCs w:val="21"/>
              </w:rPr>
            </w:pPr>
            <w:r w:rsidRPr="006E25B7">
              <w:rPr>
                <w:rFonts w:hint="eastAsia"/>
                <w:sz w:val="21"/>
                <w:szCs w:val="21"/>
              </w:rPr>
              <w:t>环境</w:t>
            </w:r>
          </w:p>
        </w:tc>
        <w:tc>
          <w:tcPr>
            <w:tcW w:w="1449" w:type="dxa"/>
            <w:tcBorders>
              <w:top w:val="single" w:sz="4" w:space="0" w:color="auto"/>
              <w:bottom w:val="single" w:sz="4" w:space="0" w:color="auto"/>
            </w:tcBorders>
            <w:vAlign w:val="center"/>
          </w:tcPr>
          <w:p w:rsidR="00CA5FB7" w:rsidRPr="006E25B7" w:rsidRDefault="00CA5FB7" w:rsidP="004B4756">
            <w:pPr>
              <w:autoSpaceDE w:val="0"/>
              <w:autoSpaceDN w:val="0"/>
              <w:adjustRightInd w:val="0"/>
              <w:ind w:firstLineChars="16" w:firstLine="34"/>
              <w:jc w:val="center"/>
              <w:rPr>
                <w:sz w:val="21"/>
                <w:szCs w:val="21"/>
              </w:rPr>
            </w:pPr>
            <w:r w:rsidRPr="006E25B7">
              <w:rPr>
                <w:sz w:val="21"/>
                <w:szCs w:val="21"/>
              </w:rPr>
              <w:t>协议</w:t>
            </w:r>
          </w:p>
        </w:tc>
        <w:tc>
          <w:tcPr>
            <w:tcW w:w="1236" w:type="dxa"/>
            <w:tcBorders>
              <w:top w:val="single" w:sz="4" w:space="0" w:color="auto"/>
              <w:bottom w:val="single" w:sz="4" w:space="0" w:color="auto"/>
            </w:tcBorders>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数据量（</w:t>
            </w:r>
            <w:r w:rsidRPr="006E25B7">
              <w:rPr>
                <w:sz w:val="21"/>
                <w:szCs w:val="21"/>
              </w:rPr>
              <w:t>Byte</w:t>
            </w:r>
            <w:r w:rsidRPr="006E25B7">
              <w:rPr>
                <w:sz w:val="21"/>
                <w:szCs w:val="21"/>
              </w:rPr>
              <w:t>）</w:t>
            </w:r>
          </w:p>
        </w:tc>
        <w:tc>
          <w:tcPr>
            <w:tcW w:w="970" w:type="dxa"/>
            <w:tcBorders>
              <w:top w:val="single" w:sz="4" w:space="0" w:color="auto"/>
              <w:bottom w:val="single" w:sz="4" w:space="0" w:color="auto"/>
            </w:tcBorders>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重发成功</w:t>
            </w:r>
            <w:r w:rsidRPr="006E25B7">
              <w:rPr>
                <w:sz w:val="21"/>
                <w:szCs w:val="21"/>
              </w:rPr>
              <w:t>(Byte)</w:t>
            </w:r>
          </w:p>
        </w:tc>
        <w:tc>
          <w:tcPr>
            <w:tcW w:w="969" w:type="dxa"/>
            <w:tcBorders>
              <w:top w:val="single" w:sz="4" w:space="0" w:color="auto"/>
              <w:bottom w:val="single" w:sz="4" w:space="0" w:color="auto"/>
            </w:tcBorders>
            <w:vAlign w:val="center"/>
          </w:tcPr>
          <w:p w:rsidR="00CA5FB7" w:rsidRPr="006E25B7" w:rsidRDefault="0076450D" w:rsidP="004B4756">
            <w:pPr>
              <w:autoSpaceDE w:val="0"/>
              <w:autoSpaceDN w:val="0"/>
              <w:adjustRightInd w:val="0"/>
              <w:ind w:firstLineChars="0" w:firstLine="0"/>
              <w:jc w:val="center"/>
              <w:rPr>
                <w:sz w:val="21"/>
                <w:szCs w:val="21"/>
              </w:rPr>
            </w:pPr>
            <w:r w:rsidRPr="006E25B7">
              <w:rPr>
                <w:sz w:val="21"/>
                <w:szCs w:val="21"/>
              </w:rPr>
              <w:t>数据</w:t>
            </w:r>
            <w:r w:rsidR="00CA5FB7" w:rsidRPr="006E25B7">
              <w:rPr>
                <w:sz w:val="21"/>
                <w:szCs w:val="21"/>
              </w:rPr>
              <w:t>丢失</w:t>
            </w:r>
            <w:r w:rsidRPr="006E25B7">
              <w:rPr>
                <w:rFonts w:hint="eastAsia"/>
                <w:sz w:val="21"/>
                <w:szCs w:val="21"/>
              </w:rPr>
              <w:t>量</w:t>
            </w:r>
            <w:r w:rsidRPr="006E25B7">
              <w:rPr>
                <w:sz w:val="21"/>
                <w:szCs w:val="21"/>
              </w:rPr>
              <w:t xml:space="preserve"> </w:t>
            </w:r>
            <w:r w:rsidR="00CA5FB7" w:rsidRPr="006E25B7">
              <w:rPr>
                <w:sz w:val="21"/>
                <w:szCs w:val="21"/>
              </w:rPr>
              <w:t>(Byte)</w:t>
            </w:r>
          </w:p>
        </w:tc>
        <w:tc>
          <w:tcPr>
            <w:tcW w:w="1493" w:type="dxa"/>
            <w:tcBorders>
              <w:top w:val="single" w:sz="4" w:space="0" w:color="auto"/>
              <w:bottom w:val="single" w:sz="4" w:space="0" w:color="auto"/>
            </w:tcBorders>
            <w:vAlign w:val="center"/>
          </w:tcPr>
          <w:p w:rsidR="00CA5FB7" w:rsidRPr="006E25B7" w:rsidRDefault="002F7EFC" w:rsidP="004B4756">
            <w:pPr>
              <w:autoSpaceDE w:val="0"/>
              <w:autoSpaceDN w:val="0"/>
              <w:adjustRightInd w:val="0"/>
              <w:ind w:firstLineChars="0" w:firstLine="0"/>
              <w:jc w:val="center"/>
              <w:rPr>
                <w:sz w:val="21"/>
                <w:szCs w:val="21"/>
              </w:rPr>
            </w:pPr>
            <w:r>
              <w:rPr>
                <w:rFonts w:hint="eastAsia"/>
                <w:sz w:val="21"/>
                <w:szCs w:val="21"/>
              </w:rPr>
              <w:t>丢失</w:t>
            </w:r>
            <w:r w:rsidR="00CA5FB7" w:rsidRPr="006E25B7">
              <w:rPr>
                <w:sz w:val="21"/>
                <w:szCs w:val="21"/>
              </w:rPr>
              <w:t>率</w:t>
            </w:r>
            <w:r w:rsidR="00CA5FB7" w:rsidRPr="006E25B7">
              <w:rPr>
                <w:sz w:val="21"/>
                <w:szCs w:val="21"/>
              </w:rPr>
              <w:t>(Byte)</w:t>
            </w:r>
          </w:p>
        </w:tc>
      </w:tr>
      <w:tr w:rsidR="003617AC" w:rsidRPr="00255EF2" w:rsidTr="004B4756">
        <w:trPr>
          <w:trHeight w:val="310"/>
          <w:jc w:val="center"/>
        </w:trPr>
        <w:tc>
          <w:tcPr>
            <w:tcW w:w="1606" w:type="dxa"/>
            <w:vMerge w:val="restart"/>
            <w:tcBorders>
              <w:top w:val="single" w:sz="4" w:space="0" w:color="auto"/>
            </w:tcBorders>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1-10m,</w:t>
            </w:r>
            <w:r w:rsidRPr="006E25B7">
              <w:rPr>
                <w:sz w:val="21"/>
                <w:szCs w:val="21"/>
              </w:rPr>
              <w:t>静止，无障碍物</w:t>
            </w:r>
          </w:p>
        </w:tc>
        <w:tc>
          <w:tcPr>
            <w:tcW w:w="1449" w:type="dxa"/>
            <w:tcBorders>
              <w:top w:val="single" w:sz="4" w:space="0" w:color="auto"/>
            </w:tcBorders>
            <w:vAlign w:val="center"/>
          </w:tcPr>
          <w:p w:rsidR="00CA5FB7" w:rsidRPr="006E25B7" w:rsidRDefault="00255EF2" w:rsidP="004B4756">
            <w:pPr>
              <w:autoSpaceDE w:val="0"/>
              <w:autoSpaceDN w:val="0"/>
              <w:adjustRightInd w:val="0"/>
              <w:ind w:firstLineChars="16" w:firstLine="34"/>
              <w:jc w:val="center"/>
              <w:rPr>
                <w:sz w:val="21"/>
                <w:szCs w:val="21"/>
              </w:rPr>
            </w:pPr>
            <w:r w:rsidRPr="006E25B7">
              <w:rPr>
                <w:rFonts w:hint="eastAsia"/>
                <w:sz w:val="21"/>
                <w:szCs w:val="21"/>
              </w:rPr>
              <w:t>直接传输</w:t>
            </w:r>
          </w:p>
        </w:tc>
        <w:tc>
          <w:tcPr>
            <w:tcW w:w="1236" w:type="dxa"/>
            <w:tcBorders>
              <w:top w:val="single" w:sz="4" w:space="0" w:color="auto"/>
            </w:tcBorders>
            <w:vAlign w:val="center"/>
          </w:tcPr>
          <w:p w:rsidR="00CA5FB7" w:rsidRPr="006E25B7" w:rsidRDefault="00A2366C" w:rsidP="004B4756">
            <w:pPr>
              <w:autoSpaceDE w:val="0"/>
              <w:autoSpaceDN w:val="0"/>
              <w:adjustRightInd w:val="0"/>
              <w:ind w:firstLineChars="0" w:firstLine="0"/>
              <w:jc w:val="center"/>
              <w:rPr>
                <w:sz w:val="21"/>
                <w:szCs w:val="21"/>
              </w:rPr>
            </w:pPr>
            <w:r w:rsidRPr="006E25B7">
              <w:rPr>
                <w:rFonts w:hint="eastAsia"/>
                <w:sz w:val="21"/>
                <w:szCs w:val="21"/>
              </w:rPr>
              <w:t>25</w:t>
            </w:r>
            <w:r w:rsidR="00CA5FB7" w:rsidRPr="006E25B7">
              <w:rPr>
                <w:sz w:val="21"/>
                <w:szCs w:val="21"/>
              </w:rPr>
              <w:t>0000</w:t>
            </w:r>
          </w:p>
        </w:tc>
        <w:tc>
          <w:tcPr>
            <w:tcW w:w="970" w:type="dxa"/>
            <w:tcBorders>
              <w:top w:val="single" w:sz="4" w:space="0" w:color="auto"/>
            </w:tcBorders>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c>
          <w:tcPr>
            <w:tcW w:w="969" w:type="dxa"/>
            <w:tcBorders>
              <w:top w:val="single" w:sz="4" w:space="0" w:color="auto"/>
            </w:tcBorders>
            <w:vAlign w:val="center"/>
          </w:tcPr>
          <w:p w:rsidR="00CA5FB7" w:rsidRPr="006E25B7" w:rsidRDefault="00705C3E" w:rsidP="004B4756">
            <w:pPr>
              <w:autoSpaceDE w:val="0"/>
              <w:autoSpaceDN w:val="0"/>
              <w:adjustRightInd w:val="0"/>
              <w:ind w:firstLineChars="0" w:firstLine="0"/>
              <w:jc w:val="center"/>
              <w:rPr>
                <w:sz w:val="21"/>
                <w:szCs w:val="21"/>
              </w:rPr>
            </w:pPr>
            <w:r w:rsidRPr="006E25B7">
              <w:rPr>
                <w:rFonts w:hint="eastAsia"/>
                <w:sz w:val="21"/>
                <w:szCs w:val="21"/>
              </w:rPr>
              <w:t>26</w:t>
            </w:r>
          </w:p>
        </w:tc>
        <w:tc>
          <w:tcPr>
            <w:tcW w:w="1493" w:type="dxa"/>
            <w:tcBorders>
              <w:top w:val="single" w:sz="4" w:space="0" w:color="auto"/>
            </w:tcBorders>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0.01%</w:t>
            </w:r>
          </w:p>
        </w:tc>
      </w:tr>
      <w:tr w:rsidR="003617AC" w:rsidRPr="00255EF2" w:rsidTr="004B4756">
        <w:trPr>
          <w:trHeight w:val="277"/>
          <w:jc w:val="center"/>
        </w:trPr>
        <w:tc>
          <w:tcPr>
            <w:tcW w:w="1606" w:type="dxa"/>
            <w:vMerge/>
            <w:vAlign w:val="center"/>
          </w:tcPr>
          <w:p w:rsidR="00CA5FB7" w:rsidRPr="006E25B7" w:rsidRDefault="00CA5FB7" w:rsidP="004B4756">
            <w:pPr>
              <w:autoSpaceDE w:val="0"/>
              <w:autoSpaceDN w:val="0"/>
              <w:adjustRightInd w:val="0"/>
              <w:ind w:firstLine="420"/>
              <w:jc w:val="center"/>
              <w:rPr>
                <w:sz w:val="21"/>
                <w:szCs w:val="21"/>
              </w:rPr>
            </w:pPr>
          </w:p>
        </w:tc>
        <w:tc>
          <w:tcPr>
            <w:tcW w:w="1449" w:type="dxa"/>
            <w:vAlign w:val="center"/>
          </w:tcPr>
          <w:p w:rsidR="00CA5FB7" w:rsidRPr="006E25B7" w:rsidRDefault="00CA5FB7" w:rsidP="004B4756">
            <w:pPr>
              <w:autoSpaceDE w:val="0"/>
              <w:autoSpaceDN w:val="0"/>
              <w:adjustRightInd w:val="0"/>
              <w:ind w:firstLineChars="16" w:firstLine="34"/>
              <w:jc w:val="center"/>
              <w:rPr>
                <w:sz w:val="21"/>
                <w:szCs w:val="21"/>
              </w:rPr>
            </w:pPr>
            <w:r w:rsidRPr="006E25B7">
              <w:rPr>
                <w:sz w:val="21"/>
                <w:szCs w:val="21"/>
              </w:rPr>
              <w:t>本文协议</w:t>
            </w:r>
          </w:p>
        </w:tc>
        <w:tc>
          <w:tcPr>
            <w:tcW w:w="1236" w:type="dxa"/>
            <w:vAlign w:val="center"/>
          </w:tcPr>
          <w:p w:rsidR="00CA5FB7" w:rsidRPr="006E25B7" w:rsidRDefault="00A2366C" w:rsidP="004B4756">
            <w:pPr>
              <w:autoSpaceDE w:val="0"/>
              <w:autoSpaceDN w:val="0"/>
              <w:adjustRightInd w:val="0"/>
              <w:ind w:firstLineChars="0" w:firstLine="0"/>
              <w:jc w:val="center"/>
              <w:rPr>
                <w:sz w:val="21"/>
                <w:szCs w:val="21"/>
              </w:rPr>
            </w:pPr>
            <w:r w:rsidRPr="006E25B7">
              <w:rPr>
                <w:rFonts w:hint="eastAsia"/>
                <w:sz w:val="21"/>
                <w:szCs w:val="21"/>
              </w:rPr>
              <w:t>25</w:t>
            </w:r>
            <w:r w:rsidR="00CA5FB7" w:rsidRPr="006E25B7">
              <w:rPr>
                <w:sz w:val="21"/>
                <w:szCs w:val="21"/>
              </w:rPr>
              <w:t>0000</w:t>
            </w:r>
          </w:p>
        </w:tc>
        <w:tc>
          <w:tcPr>
            <w:tcW w:w="970" w:type="dxa"/>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c>
          <w:tcPr>
            <w:tcW w:w="969" w:type="dxa"/>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c>
          <w:tcPr>
            <w:tcW w:w="1493" w:type="dxa"/>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r>
      <w:tr w:rsidR="003617AC" w:rsidRPr="00255EF2" w:rsidTr="004B4756">
        <w:trPr>
          <w:trHeight w:val="353"/>
          <w:jc w:val="center"/>
        </w:trPr>
        <w:tc>
          <w:tcPr>
            <w:tcW w:w="1606" w:type="dxa"/>
            <w:vMerge w:val="restart"/>
            <w:vAlign w:val="center"/>
          </w:tcPr>
          <w:p w:rsidR="00CA5FB7" w:rsidRPr="006E25B7" w:rsidRDefault="00CA5FB7" w:rsidP="004B4756">
            <w:pPr>
              <w:autoSpaceDE w:val="0"/>
              <w:autoSpaceDN w:val="0"/>
              <w:adjustRightInd w:val="0"/>
              <w:ind w:leftChars="-9" w:left="-1" w:hangingChars="10" w:hanging="21"/>
              <w:jc w:val="center"/>
              <w:rPr>
                <w:sz w:val="21"/>
                <w:szCs w:val="21"/>
              </w:rPr>
            </w:pPr>
            <w:r w:rsidRPr="006E25B7">
              <w:rPr>
                <w:sz w:val="21"/>
                <w:szCs w:val="21"/>
              </w:rPr>
              <w:t>10-20m</w:t>
            </w:r>
            <w:r w:rsidRPr="006E25B7">
              <w:rPr>
                <w:sz w:val="21"/>
                <w:szCs w:val="21"/>
              </w:rPr>
              <w:t>内移动，少许障碍物</w:t>
            </w:r>
          </w:p>
        </w:tc>
        <w:tc>
          <w:tcPr>
            <w:tcW w:w="1449" w:type="dxa"/>
            <w:vAlign w:val="center"/>
          </w:tcPr>
          <w:p w:rsidR="00CA5FB7" w:rsidRPr="006E25B7" w:rsidRDefault="00CE3F5F" w:rsidP="004B4756">
            <w:pPr>
              <w:autoSpaceDE w:val="0"/>
              <w:autoSpaceDN w:val="0"/>
              <w:adjustRightInd w:val="0"/>
              <w:ind w:firstLineChars="16" w:firstLine="34"/>
              <w:jc w:val="center"/>
              <w:rPr>
                <w:sz w:val="21"/>
                <w:szCs w:val="21"/>
              </w:rPr>
            </w:pPr>
            <w:r w:rsidRPr="006E25B7">
              <w:rPr>
                <w:rFonts w:hint="eastAsia"/>
                <w:sz w:val="21"/>
                <w:szCs w:val="21"/>
              </w:rPr>
              <w:t>直接传输</w:t>
            </w:r>
          </w:p>
        </w:tc>
        <w:tc>
          <w:tcPr>
            <w:tcW w:w="1236" w:type="dxa"/>
            <w:vAlign w:val="center"/>
          </w:tcPr>
          <w:p w:rsidR="00CA5FB7" w:rsidRPr="006E25B7" w:rsidRDefault="00A2366C" w:rsidP="004B4756">
            <w:pPr>
              <w:autoSpaceDE w:val="0"/>
              <w:autoSpaceDN w:val="0"/>
              <w:adjustRightInd w:val="0"/>
              <w:ind w:firstLineChars="0" w:firstLine="0"/>
              <w:jc w:val="center"/>
              <w:rPr>
                <w:sz w:val="21"/>
                <w:szCs w:val="21"/>
              </w:rPr>
            </w:pPr>
            <w:r w:rsidRPr="006E25B7">
              <w:rPr>
                <w:sz w:val="21"/>
                <w:szCs w:val="21"/>
              </w:rPr>
              <w:t>25</w:t>
            </w:r>
            <w:r w:rsidR="00CA5FB7" w:rsidRPr="006E25B7">
              <w:rPr>
                <w:sz w:val="21"/>
                <w:szCs w:val="21"/>
              </w:rPr>
              <w:t>0000</w:t>
            </w:r>
          </w:p>
        </w:tc>
        <w:tc>
          <w:tcPr>
            <w:tcW w:w="970" w:type="dxa"/>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c>
          <w:tcPr>
            <w:tcW w:w="969" w:type="dxa"/>
            <w:vAlign w:val="center"/>
          </w:tcPr>
          <w:p w:rsidR="00CA5FB7" w:rsidRPr="006E25B7" w:rsidRDefault="00E96718" w:rsidP="004B4756">
            <w:pPr>
              <w:autoSpaceDE w:val="0"/>
              <w:autoSpaceDN w:val="0"/>
              <w:adjustRightInd w:val="0"/>
              <w:ind w:firstLineChars="0" w:firstLine="0"/>
              <w:jc w:val="center"/>
              <w:rPr>
                <w:sz w:val="21"/>
                <w:szCs w:val="21"/>
              </w:rPr>
            </w:pPr>
            <w:r w:rsidRPr="006E25B7">
              <w:rPr>
                <w:rFonts w:hint="eastAsia"/>
                <w:sz w:val="21"/>
                <w:szCs w:val="21"/>
              </w:rPr>
              <w:t>28</w:t>
            </w:r>
            <w:r w:rsidR="00705C3E" w:rsidRPr="006E25B7">
              <w:rPr>
                <w:rFonts w:hint="eastAsia"/>
                <w:sz w:val="21"/>
                <w:szCs w:val="21"/>
              </w:rPr>
              <w:t>45</w:t>
            </w:r>
          </w:p>
        </w:tc>
        <w:tc>
          <w:tcPr>
            <w:tcW w:w="1493" w:type="dxa"/>
            <w:vAlign w:val="center"/>
          </w:tcPr>
          <w:p w:rsidR="00CA5FB7" w:rsidRPr="006E25B7" w:rsidRDefault="00E96718" w:rsidP="004B4756">
            <w:pPr>
              <w:autoSpaceDE w:val="0"/>
              <w:autoSpaceDN w:val="0"/>
              <w:adjustRightInd w:val="0"/>
              <w:ind w:firstLineChars="0" w:firstLine="0"/>
              <w:jc w:val="center"/>
              <w:rPr>
                <w:sz w:val="21"/>
                <w:szCs w:val="21"/>
              </w:rPr>
            </w:pPr>
            <w:r w:rsidRPr="006E25B7">
              <w:rPr>
                <w:sz w:val="21"/>
                <w:szCs w:val="21"/>
              </w:rPr>
              <w:t>1.</w:t>
            </w:r>
            <w:r w:rsidRPr="006E25B7">
              <w:rPr>
                <w:rFonts w:hint="eastAsia"/>
                <w:sz w:val="21"/>
                <w:szCs w:val="21"/>
              </w:rPr>
              <w:t>138</w:t>
            </w:r>
            <w:r w:rsidR="00CA5FB7" w:rsidRPr="006E25B7">
              <w:rPr>
                <w:sz w:val="21"/>
                <w:szCs w:val="21"/>
              </w:rPr>
              <w:t>%</w:t>
            </w:r>
          </w:p>
        </w:tc>
      </w:tr>
      <w:tr w:rsidR="003617AC" w:rsidRPr="00255EF2" w:rsidTr="004B4756">
        <w:trPr>
          <w:trHeight w:val="187"/>
          <w:jc w:val="center"/>
        </w:trPr>
        <w:tc>
          <w:tcPr>
            <w:tcW w:w="1606" w:type="dxa"/>
            <w:vMerge/>
            <w:vAlign w:val="center"/>
          </w:tcPr>
          <w:p w:rsidR="00CA5FB7" w:rsidRPr="006E25B7" w:rsidRDefault="00CA5FB7" w:rsidP="004B4756">
            <w:pPr>
              <w:autoSpaceDE w:val="0"/>
              <w:autoSpaceDN w:val="0"/>
              <w:adjustRightInd w:val="0"/>
              <w:ind w:firstLine="420"/>
              <w:jc w:val="center"/>
              <w:rPr>
                <w:sz w:val="21"/>
                <w:szCs w:val="21"/>
              </w:rPr>
            </w:pPr>
          </w:p>
        </w:tc>
        <w:tc>
          <w:tcPr>
            <w:tcW w:w="1449" w:type="dxa"/>
            <w:vAlign w:val="center"/>
          </w:tcPr>
          <w:p w:rsidR="00CA5FB7" w:rsidRPr="006E25B7" w:rsidRDefault="00CA5FB7" w:rsidP="004B4756">
            <w:pPr>
              <w:autoSpaceDE w:val="0"/>
              <w:autoSpaceDN w:val="0"/>
              <w:adjustRightInd w:val="0"/>
              <w:ind w:firstLineChars="16" w:firstLine="34"/>
              <w:jc w:val="center"/>
              <w:rPr>
                <w:sz w:val="21"/>
                <w:szCs w:val="21"/>
              </w:rPr>
            </w:pPr>
            <w:r w:rsidRPr="006E25B7">
              <w:rPr>
                <w:sz w:val="21"/>
                <w:szCs w:val="21"/>
              </w:rPr>
              <w:t>本文协议</w:t>
            </w:r>
          </w:p>
        </w:tc>
        <w:tc>
          <w:tcPr>
            <w:tcW w:w="1236" w:type="dxa"/>
            <w:vAlign w:val="center"/>
          </w:tcPr>
          <w:p w:rsidR="00CA5FB7" w:rsidRPr="006E25B7" w:rsidRDefault="00A2366C" w:rsidP="004B4756">
            <w:pPr>
              <w:autoSpaceDE w:val="0"/>
              <w:autoSpaceDN w:val="0"/>
              <w:adjustRightInd w:val="0"/>
              <w:ind w:firstLineChars="0" w:firstLine="0"/>
              <w:jc w:val="center"/>
              <w:rPr>
                <w:sz w:val="21"/>
                <w:szCs w:val="21"/>
              </w:rPr>
            </w:pPr>
            <w:r w:rsidRPr="006E25B7">
              <w:rPr>
                <w:rFonts w:hint="eastAsia"/>
                <w:sz w:val="21"/>
                <w:szCs w:val="21"/>
              </w:rPr>
              <w:t>25</w:t>
            </w:r>
            <w:r w:rsidR="00CA5FB7" w:rsidRPr="006E25B7">
              <w:rPr>
                <w:sz w:val="21"/>
                <w:szCs w:val="21"/>
              </w:rPr>
              <w:t>0000</w:t>
            </w:r>
          </w:p>
        </w:tc>
        <w:tc>
          <w:tcPr>
            <w:tcW w:w="970" w:type="dxa"/>
            <w:vAlign w:val="center"/>
          </w:tcPr>
          <w:p w:rsidR="00CA5FB7" w:rsidRPr="006E25B7" w:rsidRDefault="00705C3E" w:rsidP="004B4756">
            <w:pPr>
              <w:autoSpaceDE w:val="0"/>
              <w:autoSpaceDN w:val="0"/>
              <w:adjustRightInd w:val="0"/>
              <w:ind w:firstLineChars="0" w:firstLine="0"/>
              <w:jc w:val="center"/>
              <w:rPr>
                <w:sz w:val="21"/>
                <w:szCs w:val="21"/>
              </w:rPr>
            </w:pPr>
            <w:r w:rsidRPr="006E25B7">
              <w:rPr>
                <w:rFonts w:hint="eastAsia"/>
                <w:sz w:val="21"/>
                <w:szCs w:val="21"/>
              </w:rPr>
              <w:t>1803</w:t>
            </w:r>
          </w:p>
        </w:tc>
        <w:tc>
          <w:tcPr>
            <w:tcW w:w="969" w:type="dxa"/>
            <w:vAlign w:val="center"/>
          </w:tcPr>
          <w:p w:rsidR="00CA5FB7" w:rsidRPr="006E25B7" w:rsidRDefault="00705C3E" w:rsidP="004B4756">
            <w:pPr>
              <w:autoSpaceDE w:val="0"/>
              <w:autoSpaceDN w:val="0"/>
              <w:adjustRightInd w:val="0"/>
              <w:ind w:firstLineChars="0" w:firstLine="0"/>
              <w:jc w:val="center"/>
              <w:rPr>
                <w:sz w:val="21"/>
                <w:szCs w:val="21"/>
              </w:rPr>
            </w:pPr>
            <w:r w:rsidRPr="006E25B7">
              <w:rPr>
                <w:rFonts w:hint="eastAsia"/>
                <w:sz w:val="21"/>
                <w:szCs w:val="21"/>
              </w:rPr>
              <w:t>1</w:t>
            </w:r>
            <w:r w:rsidR="00063094" w:rsidRPr="006E25B7">
              <w:rPr>
                <w:rFonts w:hint="eastAsia"/>
                <w:sz w:val="21"/>
                <w:szCs w:val="21"/>
              </w:rPr>
              <w:t>3</w:t>
            </w:r>
            <w:r w:rsidRPr="006E25B7">
              <w:rPr>
                <w:rFonts w:hint="eastAsia"/>
                <w:sz w:val="21"/>
                <w:szCs w:val="21"/>
              </w:rPr>
              <w:t>01</w:t>
            </w:r>
          </w:p>
        </w:tc>
        <w:tc>
          <w:tcPr>
            <w:tcW w:w="1493" w:type="dxa"/>
            <w:vAlign w:val="center"/>
          </w:tcPr>
          <w:p w:rsidR="00CA5FB7" w:rsidRPr="006E25B7" w:rsidRDefault="00063094" w:rsidP="004B4756">
            <w:pPr>
              <w:autoSpaceDE w:val="0"/>
              <w:autoSpaceDN w:val="0"/>
              <w:adjustRightInd w:val="0"/>
              <w:ind w:firstLineChars="0" w:firstLine="0"/>
              <w:jc w:val="center"/>
              <w:rPr>
                <w:sz w:val="21"/>
                <w:szCs w:val="21"/>
              </w:rPr>
            </w:pPr>
            <w:r w:rsidRPr="006E25B7">
              <w:rPr>
                <w:sz w:val="21"/>
                <w:szCs w:val="21"/>
              </w:rPr>
              <w:t>0.</w:t>
            </w:r>
            <w:r w:rsidRPr="006E25B7">
              <w:rPr>
                <w:rFonts w:hint="eastAsia"/>
                <w:sz w:val="21"/>
                <w:szCs w:val="21"/>
              </w:rPr>
              <w:t>52</w:t>
            </w:r>
            <w:r w:rsidR="00CA5FB7" w:rsidRPr="006E25B7">
              <w:rPr>
                <w:sz w:val="21"/>
                <w:szCs w:val="21"/>
              </w:rPr>
              <w:t>%</w:t>
            </w:r>
          </w:p>
        </w:tc>
      </w:tr>
      <w:tr w:rsidR="003617AC" w:rsidRPr="00255EF2" w:rsidTr="004B4756">
        <w:trPr>
          <w:trHeight w:val="162"/>
          <w:jc w:val="center"/>
        </w:trPr>
        <w:tc>
          <w:tcPr>
            <w:tcW w:w="1606" w:type="dxa"/>
            <w:vMerge w:val="restart"/>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10-20m</w:t>
            </w:r>
            <w:r w:rsidRPr="006E25B7">
              <w:rPr>
                <w:sz w:val="21"/>
                <w:szCs w:val="21"/>
              </w:rPr>
              <w:t>内移动，较多障碍物</w:t>
            </w:r>
          </w:p>
        </w:tc>
        <w:tc>
          <w:tcPr>
            <w:tcW w:w="1449" w:type="dxa"/>
            <w:vAlign w:val="center"/>
          </w:tcPr>
          <w:p w:rsidR="00CA5FB7" w:rsidRPr="006E25B7" w:rsidRDefault="00CE3F5F" w:rsidP="004B4756">
            <w:pPr>
              <w:autoSpaceDE w:val="0"/>
              <w:autoSpaceDN w:val="0"/>
              <w:adjustRightInd w:val="0"/>
              <w:ind w:firstLineChars="16" w:firstLine="34"/>
              <w:jc w:val="center"/>
              <w:rPr>
                <w:sz w:val="21"/>
                <w:szCs w:val="21"/>
              </w:rPr>
            </w:pPr>
            <w:r w:rsidRPr="006E25B7">
              <w:rPr>
                <w:rFonts w:hint="eastAsia"/>
                <w:sz w:val="21"/>
                <w:szCs w:val="21"/>
              </w:rPr>
              <w:t>直接传输</w:t>
            </w:r>
          </w:p>
        </w:tc>
        <w:tc>
          <w:tcPr>
            <w:tcW w:w="1236" w:type="dxa"/>
            <w:vAlign w:val="center"/>
          </w:tcPr>
          <w:p w:rsidR="00CA5FB7" w:rsidRPr="006E25B7" w:rsidRDefault="00A2366C" w:rsidP="004B4756">
            <w:pPr>
              <w:autoSpaceDE w:val="0"/>
              <w:autoSpaceDN w:val="0"/>
              <w:adjustRightInd w:val="0"/>
              <w:ind w:firstLineChars="0" w:firstLine="0"/>
              <w:jc w:val="center"/>
              <w:rPr>
                <w:sz w:val="21"/>
                <w:szCs w:val="21"/>
              </w:rPr>
            </w:pPr>
            <w:r w:rsidRPr="006E25B7">
              <w:rPr>
                <w:rFonts w:hint="eastAsia"/>
                <w:sz w:val="21"/>
                <w:szCs w:val="21"/>
              </w:rPr>
              <w:t>25</w:t>
            </w:r>
            <w:r w:rsidR="00CA5FB7" w:rsidRPr="006E25B7">
              <w:rPr>
                <w:sz w:val="21"/>
                <w:szCs w:val="21"/>
              </w:rPr>
              <w:t>0000</w:t>
            </w:r>
          </w:p>
        </w:tc>
        <w:tc>
          <w:tcPr>
            <w:tcW w:w="970" w:type="dxa"/>
            <w:vAlign w:val="center"/>
          </w:tcPr>
          <w:p w:rsidR="00CA5FB7" w:rsidRPr="006E25B7" w:rsidRDefault="00CA5FB7" w:rsidP="004B4756">
            <w:pPr>
              <w:autoSpaceDE w:val="0"/>
              <w:autoSpaceDN w:val="0"/>
              <w:adjustRightInd w:val="0"/>
              <w:ind w:firstLineChars="0" w:firstLine="0"/>
              <w:jc w:val="center"/>
              <w:rPr>
                <w:sz w:val="21"/>
                <w:szCs w:val="21"/>
              </w:rPr>
            </w:pPr>
            <w:r w:rsidRPr="006E25B7">
              <w:rPr>
                <w:sz w:val="21"/>
                <w:szCs w:val="21"/>
              </w:rPr>
              <w:t>0</w:t>
            </w:r>
          </w:p>
        </w:tc>
        <w:tc>
          <w:tcPr>
            <w:tcW w:w="969" w:type="dxa"/>
            <w:vAlign w:val="center"/>
          </w:tcPr>
          <w:p w:rsidR="00CA5FB7" w:rsidRPr="006E25B7" w:rsidRDefault="00901C07" w:rsidP="004B4756">
            <w:pPr>
              <w:autoSpaceDE w:val="0"/>
              <w:autoSpaceDN w:val="0"/>
              <w:adjustRightInd w:val="0"/>
              <w:ind w:firstLineChars="0" w:firstLine="0"/>
              <w:jc w:val="center"/>
              <w:rPr>
                <w:sz w:val="21"/>
                <w:szCs w:val="21"/>
              </w:rPr>
            </w:pPr>
            <w:r w:rsidRPr="006E25B7">
              <w:rPr>
                <w:rFonts w:hint="eastAsia"/>
                <w:sz w:val="21"/>
                <w:szCs w:val="21"/>
              </w:rPr>
              <w:t>14</w:t>
            </w:r>
            <w:r w:rsidR="00705C3E" w:rsidRPr="006E25B7">
              <w:rPr>
                <w:rFonts w:hint="eastAsia"/>
                <w:sz w:val="21"/>
                <w:szCs w:val="21"/>
              </w:rPr>
              <w:t>235</w:t>
            </w:r>
          </w:p>
        </w:tc>
        <w:tc>
          <w:tcPr>
            <w:tcW w:w="1493" w:type="dxa"/>
            <w:vAlign w:val="center"/>
          </w:tcPr>
          <w:p w:rsidR="00CA5FB7" w:rsidRPr="006E25B7" w:rsidRDefault="00901C07" w:rsidP="004B4756">
            <w:pPr>
              <w:autoSpaceDE w:val="0"/>
              <w:autoSpaceDN w:val="0"/>
              <w:adjustRightInd w:val="0"/>
              <w:ind w:firstLineChars="0" w:firstLine="0"/>
              <w:jc w:val="center"/>
              <w:rPr>
                <w:sz w:val="21"/>
                <w:szCs w:val="21"/>
              </w:rPr>
            </w:pPr>
            <w:r w:rsidRPr="006E25B7">
              <w:rPr>
                <w:sz w:val="21"/>
                <w:szCs w:val="21"/>
              </w:rPr>
              <w:t>5.</w:t>
            </w:r>
            <w:r w:rsidRPr="006E25B7">
              <w:rPr>
                <w:rFonts w:hint="eastAsia"/>
                <w:sz w:val="21"/>
                <w:szCs w:val="21"/>
              </w:rPr>
              <w:t>694</w:t>
            </w:r>
            <w:r w:rsidR="00CA5FB7" w:rsidRPr="006E25B7">
              <w:rPr>
                <w:sz w:val="21"/>
                <w:szCs w:val="21"/>
              </w:rPr>
              <w:t>%</w:t>
            </w:r>
          </w:p>
        </w:tc>
      </w:tr>
      <w:tr w:rsidR="003617AC" w:rsidRPr="00255EF2" w:rsidTr="004B4756">
        <w:trPr>
          <w:trHeight w:val="612"/>
          <w:jc w:val="center"/>
        </w:trPr>
        <w:tc>
          <w:tcPr>
            <w:tcW w:w="1606" w:type="dxa"/>
            <w:vMerge/>
            <w:vAlign w:val="center"/>
          </w:tcPr>
          <w:p w:rsidR="00CA5FB7" w:rsidRPr="006E25B7" w:rsidRDefault="00CA5FB7" w:rsidP="004B4756">
            <w:pPr>
              <w:autoSpaceDE w:val="0"/>
              <w:autoSpaceDN w:val="0"/>
              <w:adjustRightInd w:val="0"/>
              <w:ind w:firstLine="420"/>
              <w:jc w:val="center"/>
              <w:rPr>
                <w:sz w:val="21"/>
                <w:szCs w:val="21"/>
              </w:rPr>
            </w:pPr>
          </w:p>
        </w:tc>
        <w:tc>
          <w:tcPr>
            <w:tcW w:w="1449" w:type="dxa"/>
            <w:vAlign w:val="center"/>
          </w:tcPr>
          <w:p w:rsidR="00CA5FB7" w:rsidRPr="006E25B7" w:rsidRDefault="00CA5FB7" w:rsidP="004B4756">
            <w:pPr>
              <w:autoSpaceDE w:val="0"/>
              <w:autoSpaceDN w:val="0"/>
              <w:adjustRightInd w:val="0"/>
              <w:ind w:firstLineChars="16" w:firstLine="34"/>
              <w:jc w:val="center"/>
              <w:rPr>
                <w:sz w:val="21"/>
                <w:szCs w:val="21"/>
              </w:rPr>
            </w:pPr>
            <w:r w:rsidRPr="006E25B7">
              <w:rPr>
                <w:sz w:val="21"/>
                <w:szCs w:val="21"/>
              </w:rPr>
              <w:t>本文协议</w:t>
            </w:r>
          </w:p>
        </w:tc>
        <w:tc>
          <w:tcPr>
            <w:tcW w:w="1236" w:type="dxa"/>
            <w:vAlign w:val="center"/>
          </w:tcPr>
          <w:p w:rsidR="00CA5FB7" w:rsidRPr="006E25B7" w:rsidRDefault="00A2366C" w:rsidP="004B4756">
            <w:pPr>
              <w:autoSpaceDE w:val="0"/>
              <w:autoSpaceDN w:val="0"/>
              <w:adjustRightInd w:val="0"/>
              <w:ind w:firstLineChars="0" w:firstLine="0"/>
              <w:jc w:val="center"/>
              <w:rPr>
                <w:sz w:val="21"/>
                <w:szCs w:val="21"/>
              </w:rPr>
            </w:pPr>
            <w:r w:rsidRPr="006E25B7">
              <w:rPr>
                <w:rFonts w:hint="eastAsia"/>
                <w:sz w:val="21"/>
                <w:szCs w:val="21"/>
              </w:rPr>
              <w:t>25</w:t>
            </w:r>
            <w:r w:rsidR="00CA5FB7" w:rsidRPr="006E25B7">
              <w:rPr>
                <w:sz w:val="21"/>
                <w:szCs w:val="21"/>
              </w:rPr>
              <w:t>0000</w:t>
            </w:r>
          </w:p>
        </w:tc>
        <w:tc>
          <w:tcPr>
            <w:tcW w:w="970" w:type="dxa"/>
            <w:vAlign w:val="center"/>
          </w:tcPr>
          <w:p w:rsidR="00CA5FB7" w:rsidRPr="006E25B7" w:rsidRDefault="00705C3E" w:rsidP="004B4756">
            <w:pPr>
              <w:autoSpaceDE w:val="0"/>
              <w:autoSpaceDN w:val="0"/>
              <w:adjustRightInd w:val="0"/>
              <w:ind w:firstLineChars="0" w:firstLine="0"/>
              <w:jc w:val="center"/>
              <w:rPr>
                <w:sz w:val="21"/>
                <w:szCs w:val="21"/>
              </w:rPr>
            </w:pPr>
            <w:r w:rsidRPr="006E25B7">
              <w:rPr>
                <w:rFonts w:hint="eastAsia"/>
                <w:sz w:val="21"/>
                <w:szCs w:val="21"/>
              </w:rPr>
              <w:t>5932</w:t>
            </w:r>
          </w:p>
        </w:tc>
        <w:tc>
          <w:tcPr>
            <w:tcW w:w="969" w:type="dxa"/>
            <w:vAlign w:val="center"/>
          </w:tcPr>
          <w:p w:rsidR="00CA5FB7" w:rsidRPr="006E25B7" w:rsidRDefault="0047072D" w:rsidP="004B4756">
            <w:pPr>
              <w:autoSpaceDE w:val="0"/>
              <w:autoSpaceDN w:val="0"/>
              <w:adjustRightInd w:val="0"/>
              <w:ind w:firstLineChars="0" w:firstLine="0"/>
              <w:jc w:val="center"/>
              <w:rPr>
                <w:sz w:val="21"/>
                <w:szCs w:val="21"/>
              </w:rPr>
            </w:pPr>
            <w:r w:rsidRPr="006E25B7">
              <w:rPr>
                <w:rFonts w:hint="eastAsia"/>
                <w:sz w:val="21"/>
                <w:szCs w:val="21"/>
              </w:rPr>
              <w:t>9</w:t>
            </w:r>
            <w:r w:rsidR="00705C3E" w:rsidRPr="006E25B7">
              <w:rPr>
                <w:rFonts w:hint="eastAsia"/>
                <w:sz w:val="21"/>
                <w:szCs w:val="21"/>
              </w:rPr>
              <w:t>221</w:t>
            </w:r>
          </w:p>
        </w:tc>
        <w:tc>
          <w:tcPr>
            <w:tcW w:w="1493" w:type="dxa"/>
            <w:vAlign w:val="center"/>
          </w:tcPr>
          <w:p w:rsidR="00CA5FB7" w:rsidRPr="006E25B7" w:rsidRDefault="0047072D" w:rsidP="004B4756">
            <w:pPr>
              <w:autoSpaceDE w:val="0"/>
              <w:autoSpaceDN w:val="0"/>
              <w:adjustRightInd w:val="0"/>
              <w:ind w:firstLineChars="0" w:firstLine="0"/>
              <w:jc w:val="center"/>
              <w:rPr>
                <w:sz w:val="21"/>
                <w:szCs w:val="21"/>
              </w:rPr>
            </w:pPr>
            <w:r w:rsidRPr="006E25B7">
              <w:rPr>
                <w:sz w:val="21"/>
                <w:szCs w:val="21"/>
              </w:rPr>
              <w:t>3.</w:t>
            </w:r>
            <w:r w:rsidRPr="006E25B7">
              <w:rPr>
                <w:rFonts w:hint="eastAsia"/>
                <w:sz w:val="21"/>
                <w:szCs w:val="21"/>
              </w:rPr>
              <w:t>69</w:t>
            </w:r>
            <w:r w:rsidR="00CA5FB7" w:rsidRPr="006E25B7">
              <w:rPr>
                <w:sz w:val="21"/>
                <w:szCs w:val="21"/>
              </w:rPr>
              <w:t>%</w:t>
            </w:r>
          </w:p>
        </w:tc>
      </w:tr>
    </w:tbl>
    <w:p w:rsidR="0043534D" w:rsidRDefault="00931903" w:rsidP="002078C7">
      <w:pPr>
        <w:pStyle w:val="2"/>
        <w:spacing w:before="312" w:after="312"/>
        <w:rPr>
          <w:lang w:eastAsia="zh-CN"/>
        </w:rPr>
      </w:pPr>
      <w:bookmarkStart w:id="141" w:name="_Toc409424463"/>
      <w:r>
        <w:rPr>
          <w:rFonts w:hint="eastAsia"/>
          <w:lang w:eastAsia="zh-CN"/>
        </w:rPr>
        <w:t xml:space="preserve">6.3 </w:t>
      </w:r>
      <w:r w:rsidR="0057116A">
        <w:rPr>
          <w:rFonts w:hint="eastAsia"/>
          <w:lang w:eastAsia="zh-CN"/>
        </w:rPr>
        <w:t>R</w:t>
      </w:r>
      <w:r w:rsidR="0043534D">
        <w:rPr>
          <w:rFonts w:hint="eastAsia"/>
        </w:rPr>
        <w:t>波实时检测算法结果与分析</w:t>
      </w:r>
      <w:bookmarkEnd w:id="141"/>
    </w:p>
    <w:p w:rsidR="00104D25" w:rsidRPr="00D57CAC" w:rsidRDefault="00263BE3" w:rsidP="004B4756">
      <w:pPr>
        <w:ind w:firstLine="480"/>
        <w:rPr>
          <w:rFonts w:ascii="宋体" w:hAnsi="宋体"/>
          <w:color w:val="auto"/>
        </w:rPr>
      </w:pPr>
      <w:r>
        <w:rPr>
          <w:rFonts w:ascii="宋体" w:hAnsi="宋体" w:hint="eastAsia"/>
          <w:color w:val="auto"/>
        </w:rPr>
        <w:t>本系统</w:t>
      </w:r>
      <w:r w:rsidR="00125711">
        <w:rPr>
          <w:rFonts w:ascii="宋体" w:hAnsi="宋体" w:hint="eastAsia"/>
          <w:color w:val="auto"/>
        </w:rPr>
        <w:t>采用</w:t>
      </w:r>
      <w:r>
        <w:rPr>
          <w:rFonts w:ascii="宋体" w:hAnsi="宋体"/>
          <w:color w:val="auto"/>
        </w:rPr>
        <w:t>R</w:t>
      </w:r>
      <w:r w:rsidRPr="00D57CAC">
        <w:rPr>
          <w:rFonts w:ascii="宋体" w:hAnsi="宋体" w:hint="eastAsia"/>
          <w:color w:val="auto"/>
        </w:rPr>
        <w:t>波实时检测算法</w:t>
      </w:r>
      <w:r w:rsidR="00125711">
        <w:rPr>
          <w:rFonts w:ascii="宋体" w:hAnsi="宋体" w:hint="eastAsia"/>
          <w:color w:val="auto"/>
        </w:rPr>
        <w:t>对</w:t>
      </w:r>
      <w:r w:rsidR="00125711">
        <w:rPr>
          <w:rFonts w:ascii="宋体" w:hAnsi="宋体"/>
          <w:color w:val="auto"/>
        </w:rPr>
        <w:t>不同运动状态下的心电信号进行R波检测，</w:t>
      </w:r>
      <w:r w:rsidR="00125711">
        <w:rPr>
          <w:rFonts w:ascii="宋体" w:hAnsi="宋体" w:hint="eastAsia"/>
          <w:color w:val="auto"/>
        </w:rPr>
        <w:t>其检测</w:t>
      </w:r>
      <w:r w:rsidR="00125711" w:rsidRPr="00D57CAC">
        <w:rPr>
          <w:rFonts w:ascii="宋体" w:hAnsi="宋体" w:hint="eastAsia"/>
          <w:color w:val="auto"/>
        </w:rPr>
        <w:t>结果如表6-2所示。</w:t>
      </w:r>
      <w:r w:rsidR="005B007F" w:rsidRPr="00D57CAC">
        <w:rPr>
          <w:rFonts w:ascii="宋体" w:hAnsi="宋体" w:hint="eastAsia"/>
          <w:color w:val="auto"/>
        </w:rPr>
        <w:t>从表6-2可以看出，当</w:t>
      </w:r>
      <w:r w:rsidR="005B007F" w:rsidRPr="00D57CAC">
        <w:rPr>
          <w:rFonts w:ascii="宋体" w:hAnsi="宋体"/>
          <w:color w:val="auto"/>
        </w:rPr>
        <w:t>用户处于</w:t>
      </w:r>
      <w:r w:rsidR="005B007F" w:rsidRPr="00D57CAC">
        <w:rPr>
          <w:rFonts w:ascii="宋体" w:hAnsi="宋体" w:hint="eastAsia"/>
          <w:color w:val="auto"/>
        </w:rPr>
        <w:t>慢走或静坐的状态时，R</w:t>
      </w:r>
      <w:r w:rsidR="00D57CAC" w:rsidRPr="00D57CAC">
        <w:rPr>
          <w:rFonts w:ascii="宋体" w:hAnsi="宋体" w:hint="eastAsia"/>
          <w:color w:val="auto"/>
        </w:rPr>
        <w:t>波实时检测</w:t>
      </w:r>
      <w:r w:rsidR="005B007F" w:rsidRPr="00D57CAC">
        <w:rPr>
          <w:rFonts w:ascii="宋体" w:hAnsi="宋体" w:hint="eastAsia"/>
          <w:color w:val="auto"/>
        </w:rPr>
        <w:t>算法对R</w:t>
      </w:r>
      <w:r w:rsidR="00D57CAC" w:rsidRPr="00D57CAC">
        <w:rPr>
          <w:rFonts w:ascii="宋体" w:hAnsi="宋体" w:hint="eastAsia"/>
          <w:color w:val="auto"/>
        </w:rPr>
        <w:t>波的</w:t>
      </w:r>
      <w:r w:rsidR="005B007F" w:rsidRPr="00D57CAC">
        <w:rPr>
          <w:rFonts w:ascii="宋体" w:hAnsi="宋体" w:hint="eastAsia"/>
          <w:color w:val="auto"/>
        </w:rPr>
        <w:t>误检率比较低；当</w:t>
      </w:r>
      <w:r w:rsidR="005B007F" w:rsidRPr="00D57CAC">
        <w:rPr>
          <w:rFonts w:ascii="宋体" w:hAnsi="宋体"/>
          <w:color w:val="auto"/>
        </w:rPr>
        <w:t>处于</w:t>
      </w:r>
      <w:r w:rsidR="005B007F" w:rsidRPr="00D57CAC">
        <w:rPr>
          <w:rFonts w:ascii="宋体" w:hAnsi="宋体" w:hint="eastAsia"/>
          <w:color w:val="auto"/>
        </w:rPr>
        <w:t>慢跑状态时，漏检和误检的个数比较多，但其误检率仍在0.4%</w:t>
      </w:r>
      <w:r w:rsidR="009906F0">
        <w:rPr>
          <w:rFonts w:ascii="宋体" w:hAnsi="宋体" w:hint="eastAsia"/>
          <w:color w:val="auto"/>
        </w:rPr>
        <w:t>以内。</w:t>
      </w:r>
      <w:r w:rsidR="005B007F" w:rsidRPr="00D57CAC">
        <w:rPr>
          <w:rFonts w:ascii="宋体" w:hAnsi="宋体" w:hint="eastAsia"/>
          <w:color w:val="auto"/>
        </w:rPr>
        <w:t>以上</w:t>
      </w:r>
      <w:r w:rsidR="005B007F" w:rsidRPr="00D57CAC">
        <w:rPr>
          <w:rFonts w:ascii="宋体" w:hAnsi="宋体"/>
          <w:color w:val="auto"/>
        </w:rPr>
        <w:t>结果</w:t>
      </w:r>
      <w:r w:rsidR="005B007F" w:rsidRPr="00D57CAC">
        <w:rPr>
          <w:rFonts w:ascii="宋体" w:hAnsi="宋体" w:hint="eastAsia"/>
          <w:color w:val="auto"/>
        </w:rPr>
        <w:t>表明本文设计的R</w:t>
      </w:r>
      <w:r w:rsidR="00360958">
        <w:rPr>
          <w:rFonts w:ascii="宋体" w:hAnsi="宋体" w:hint="eastAsia"/>
          <w:color w:val="auto"/>
        </w:rPr>
        <w:t>波</w:t>
      </w:r>
      <w:r w:rsidR="00360958">
        <w:rPr>
          <w:rFonts w:ascii="宋体" w:hAnsi="宋体"/>
          <w:color w:val="auto"/>
        </w:rPr>
        <w:t>检测</w:t>
      </w:r>
      <w:r w:rsidR="00494E51">
        <w:rPr>
          <w:rFonts w:ascii="宋体" w:hAnsi="宋体" w:hint="eastAsia"/>
          <w:color w:val="auto"/>
        </w:rPr>
        <w:t>算法适</w:t>
      </w:r>
      <w:r w:rsidR="00065100">
        <w:rPr>
          <w:rFonts w:ascii="宋体" w:hAnsi="宋体" w:hint="eastAsia"/>
          <w:color w:val="auto"/>
        </w:rPr>
        <w:t>用于本</w:t>
      </w:r>
      <w:r w:rsidR="005B007F" w:rsidRPr="00D57CAC">
        <w:rPr>
          <w:rFonts w:ascii="宋体" w:hAnsi="宋体" w:hint="eastAsia"/>
          <w:color w:val="auto"/>
        </w:rPr>
        <w:t>系统。</w:t>
      </w:r>
    </w:p>
    <w:p w:rsidR="00CA5FB7" w:rsidRDefault="00CA5FB7" w:rsidP="00837B22">
      <w:pPr>
        <w:autoSpaceDE w:val="0"/>
        <w:autoSpaceDN w:val="0"/>
        <w:adjustRightInd w:val="0"/>
        <w:ind w:firstLine="422"/>
        <w:jc w:val="center"/>
        <w:rPr>
          <w:b/>
          <w:szCs w:val="21"/>
        </w:rPr>
      </w:pPr>
      <w:r w:rsidRPr="00956108">
        <w:rPr>
          <w:rFonts w:ascii="宋体" w:hAnsi="宋体" w:hint="eastAsia"/>
          <w:b/>
          <w:sz w:val="21"/>
          <w:szCs w:val="21"/>
        </w:rPr>
        <w:t>表</w:t>
      </w:r>
      <w:r w:rsidR="00691BBF" w:rsidRPr="00956108">
        <w:rPr>
          <w:rFonts w:ascii="宋体" w:hAnsi="宋体" w:hint="eastAsia"/>
          <w:b/>
          <w:sz w:val="21"/>
          <w:szCs w:val="21"/>
        </w:rPr>
        <w:t>6</w:t>
      </w:r>
      <w:r w:rsidR="00691BBF" w:rsidRPr="00956108">
        <w:rPr>
          <w:rFonts w:ascii="宋体" w:hAnsi="宋体"/>
          <w:b/>
          <w:sz w:val="21"/>
          <w:szCs w:val="21"/>
        </w:rPr>
        <w:t>-2</w:t>
      </w:r>
      <w:r w:rsidRPr="00956108">
        <w:rPr>
          <w:rFonts w:ascii="宋体" w:hAnsi="宋体" w:hint="eastAsia"/>
          <w:b/>
          <w:sz w:val="21"/>
          <w:szCs w:val="21"/>
        </w:rPr>
        <w:t xml:space="preserve"> 不同运动状态下</w:t>
      </w:r>
      <w:r w:rsidR="00117EF0" w:rsidRPr="00956108">
        <w:rPr>
          <w:rFonts w:ascii="宋体" w:hAnsi="宋体"/>
          <w:b/>
          <w:sz w:val="21"/>
          <w:szCs w:val="21"/>
        </w:rPr>
        <w:t>R</w:t>
      </w:r>
      <w:r w:rsidRPr="00956108">
        <w:rPr>
          <w:rFonts w:ascii="宋体" w:hAnsi="宋体" w:hint="eastAsia"/>
          <w:b/>
          <w:sz w:val="21"/>
          <w:szCs w:val="21"/>
        </w:rPr>
        <w:t>波</w:t>
      </w:r>
      <w:r w:rsidR="00117EF0" w:rsidRPr="00956108">
        <w:rPr>
          <w:rFonts w:ascii="宋体" w:hAnsi="宋体" w:hint="eastAsia"/>
          <w:b/>
          <w:sz w:val="21"/>
          <w:szCs w:val="21"/>
        </w:rPr>
        <w:t>实时</w:t>
      </w:r>
      <w:r w:rsidRPr="00956108">
        <w:rPr>
          <w:rFonts w:ascii="宋体" w:hAnsi="宋体" w:hint="eastAsia"/>
          <w:b/>
          <w:sz w:val="21"/>
          <w:szCs w:val="21"/>
        </w:rPr>
        <w:t>检测结果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564"/>
        <w:gridCol w:w="1349"/>
        <w:gridCol w:w="1470"/>
        <w:gridCol w:w="1348"/>
        <w:gridCol w:w="1593"/>
      </w:tblGrid>
      <w:tr w:rsidR="00CA5FB7" w:rsidRPr="006E53C3" w:rsidTr="003E1F83">
        <w:trPr>
          <w:trHeight w:val="458"/>
          <w:jc w:val="center"/>
        </w:trPr>
        <w:tc>
          <w:tcPr>
            <w:tcW w:w="1564" w:type="dxa"/>
            <w:tcBorders>
              <w:top w:val="single" w:sz="4" w:space="0" w:color="auto"/>
              <w:bottom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运动状态</w:t>
            </w:r>
          </w:p>
        </w:tc>
        <w:tc>
          <w:tcPr>
            <w:tcW w:w="1349" w:type="dxa"/>
            <w:tcBorders>
              <w:top w:val="single" w:sz="4" w:space="0" w:color="auto"/>
              <w:bottom w:val="single" w:sz="4" w:space="0" w:color="auto"/>
            </w:tcBorders>
            <w:vAlign w:val="center"/>
          </w:tcPr>
          <w:p w:rsidR="00CA5FB7" w:rsidRPr="006E53C3" w:rsidRDefault="005056D2" w:rsidP="006E53C3">
            <w:pPr>
              <w:spacing w:beforeLines="50" w:before="156" w:afterLines="50" w:after="156"/>
              <w:ind w:firstLine="420"/>
              <w:jc w:val="center"/>
              <w:rPr>
                <w:sz w:val="21"/>
                <w:szCs w:val="21"/>
              </w:rPr>
            </w:pPr>
            <w:r>
              <w:rPr>
                <w:rFonts w:hint="eastAsia"/>
                <w:sz w:val="21"/>
                <w:szCs w:val="21"/>
              </w:rPr>
              <w:t>R</w:t>
            </w:r>
            <w:r>
              <w:rPr>
                <w:sz w:val="21"/>
                <w:szCs w:val="21"/>
              </w:rPr>
              <w:t>波</w:t>
            </w:r>
            <w:r w:rsidR="00CA5FB7" w:rsidRPr="006E53C3">
              <w:rPr>
                <w:rFonts w:hint="eastAsia"/>
                <w:sz w:val="21"/>
                <w:szCs w:val="21"/>
              </w:rPr>
              <w:t>/</w:t>
            </w:r>
            <w:r w:rsidR="00CA5FB7" w:rsidRPr="006E53C3">
              <w:rPr>
                <w:rFonts w:hint="eastAsia"/>
                <w:sz w:val="21"/>
                <w:szCs w:val="21"/>
              </w:rPr>
              <w:t>个</w:t>
            </w:r>
          </w:p>
        </w:tc>
        <w:tc>
          <w:tcPr>
            <w:tcW w:w="1470" w:type="dxa"/>
            <w:tcBorders>
              <w:top w:val="single" w:sz="4" w:space="0" w:color="auto"/>
              <w:bottom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漏检</w:t>
            </w:r>
            <w:r w:rsidRPr="006E53C3">
              <w:rPr>
                <w:rFonts w:hint="eastAsia"/>
                <w:sz w:val="21"/>
                <w:szCs w:val="21"/>
              </w:rPr>
              <w:t>/</w:t>
            </w:r>
            <w:r w:rsidRPr="006E53C3">
              <w:rPr>
                <w:rFonts w:hint="eastAsia"/>
                <w:sz w:val="21"/>
                <w:szCs w:val="21"/>
              </w:rPr>
              <w:t>个</w:t>
            </w:r>
          </w:p>
        </w:tc>
        <w:tc>
          <w:tcPr>
            <w:tcW w:w="1348" w:type="dxa"/>
            <w:tcBorders>
              <w:top w:val="single" w:sz="4" w:space="0" w:color="auto"/>
              <w:bottom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误检</w:t>
            </w:r>
            <w:r w:rsidRPr="006E53C3">
              <w:rPr>
                <w:rFonts w:hint="eastAsia"/>
                <w:sz w:val="21"/>
                <w:szCs w:val="21"/>
              </w:rPr>
              <w:t>/</w:t>
            </w:r>
            <w:r w:rsidRPr="006E53C3">
              <w:rPr>
                <w:rFonts w:hint="eastAsia"/>
                <w:sz w:val="21"/>
                <w:szCs w:val="21"/>
              </w:rPr>
              <w:t>个</w:t>
            </w:r>
          </w:p>
        </w:tc>
        <w:tc>
          <w:tcPr>
            <w:tcW w:w="1593" w:type="dxa"/>
            <w:tcBorders>
              <w:top w:val="single" w:sz="4" w:space="0" w:color="auto"/>
              <w:bottom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误检率</w:t>
            </w:r>
            <w:r w:rsidRPr="006E53C3">
              <w:rPr>
                <w:rFonts w:hint="eastAsia"/>
                <w:sz w:val="21"/>
                <w:szCs w:val="21"/>
              </w:rPr>
              <w:t>/%</w:t>
            </w:r>
          </w:p>
        </w:tc>
      </w:tr>
      <w:tr w:rsidR="00CA5FB7" w:rsidRPr="006E53C3" w:rsidTr="003E1F83">
        <w:trPr>
          <w:trHeight w:val="467"/>
          <w:jc w:val="center"/>
        </w:trPr>
        <w:tc>
          <w:tcPr>
            <w:tcW w:w="1564" w:type="dxa"/>
            <w:tcBorders>
              <w:top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静坐</w:t>
            </w:r>
          </w:p>
        </w:tc>
        <w:tc>
          <w:tcPr>
            <w:tcW w:w="1349" w:type="dxa"/>
            <w:tcBorders>
              <w:top w:val="single" w:sz="4" w:space="0" w:color="auto"/>
            </w:tcBorders>
            <w:vAlign w:val="center"/>
          </w:tcPr>
          <w:p w:rsidR="00CA5FB7" w:rsidRPr="006E53C3" w:rsidRDefault="00CA5FB7" w:rsidP="00721940">
            <w:pPr>
              <w:spacing w:beforeLines="50" w:before="156" w:afterLines="50" w:after="156"/>
              <w:ind w:firstLine="420"/>
              <w:jc w:val="center"/>
              <w:rPr>
                <w:sz w:val="21"/>
                <w:szCs w:val="21"/>
              </w:rPr>
            </w:pPr>
            <w:r w:rsidRPr="006E53C3">
              <w:rPr>
                <w:rFonts w:hint="eastAsia"/>
                <w:sz w:val="21"/>
                <w:szCs w:val="21"/>
              </w:rPr>
              <w:t>2</w:t>
            </w:r>
            <w:r w:rsidR="00721940">
              <w:rPr>
                <w:rFonts w:hint="eastAsia"/>
                <w:sz w:val="21"/>
                <w:szCs w:val="21"/>
              </w:rPr>
              <w:t>7</w:t>
            </w:r>
            <w:r w:rsidRPr="006E53C3">
              <w:rPr>
                <w:rFonts w:hint="eastAsia"/>
                <w:sz w:val="21"/>
                <w:szCs w:val="21"/>
              </w:rPr>
              <w:t>35</w:t>
            </w:r>
          </w:p>
        </w:tc>
        <w:tc>
          <w:tcPr>
            <w:tcW w:w="1470" w:type="dxa"/>
            <w:tcBorders>
              <w:top w:val="single" w:sz="4" w:space="0" w:color="auto"/>
            </w:tcBorders>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0</w:t>
            </w:r>
          </w:p>
        </w:tc>
        <w:tc>
          <w:tcPr>
            <w:tcW w:w="1348" w:type="dxa"/>
            <w:tcBorders>
              <w:top w:val="single" w:sz="4" w:space="0" w:color="auto"/>
            </w:tcBorders>
            <w:vAlign w:val="center"/>
          </w:tcPr>
          <w:p w:rsidR="00CA5FB7" w:rsidRPr="006E53C3" w:rsidRDefault="007F4CFF" w:rsidP="006E53C3">
            <w:pPr>
              <w:spacing w:beforeLines="50" w:before="156" w:afterLines="50" w:after="156"/>
              <w:ind w:firstLine="420"/>
              <w:jc w:val="center"/>
              <w:rPr>
                <w:sz w:val="21"/>
                <w:szCs w:val="21"/>
              </w:rPr>
            </w:pPr>
            <w:r>
              <w:rPr>
                <w:rFonts w:hint="eastAsia"/>
                <w:sz w:val="21"/>
                <w:szCs w:val="21"/>
              </w:rPr>
              <w:t>2</w:t>
            </w:r>
          </w:p>
        </w:tc>
        <w:tc>
          <w:tcPr>
            <w:tcW w:w="1593" w:type="dxa"/>
            <w:tcBorders>
              <w:top w:val="single" w:sz="4" w:space="0" w:color="auto"/>
            </w:tcBorders>
            <w:vAlign w:val="center"/>
          </w:tcPr>
          <w:p w:rsidR="00CA5FB7" w:rsidRPr="006E53C3" w:rsidRDefault="007F4CFF" w:rsidP="006E53C3">
            <w:pPr>
              <w:spacing w:beforeLines="50" w:before="156" w:afterLines="50" w:after="156"/>
              <w:ind w:firstLine="420"/>
              <w:jc w:val="center"/>
              <w:rPr>
                <w:sz w:val="21"/>
                <w:szCs w:val="21"/>
              </w:rPr>
            </w:pPr>
            <w:r>
              <w:rPr>
                <w:rFonts w:hint="eastAsia"/>
                <w:sz w:val="21"/>
                <w:szCs w:val="21"/>
              </w:rPr>
              <w:t>0.073</w:t>
            </w:r>
          </w:p>
        </w:tc>
      </w:tr>
      <w:tr w:rsidR="00CA5FB7" w:rsidRPr="006E53C3" w:rsidTr="003E1F83">
        <w:trPr>
          <w:trHeight w:val="458"/>
          <w:jc w:val="center"/>
        </w:trPr>
        <w:tc>
          <w:tcPr>
            <w:tcW w:w="1564" w:type="dxa"/>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慢走</w:t>
            </w:r>
          </w:p>
        </w:tc>
        <w:tc>
          <w:tcPr>
            <w:tcW w:w="1349" w:type="dxa"/>
            <w:vAlign w:val="center"/>
          </w:tcPr>
          <w:p w:rsidR="00CA5FB7" w:rsidRPr="006E53C3" w:rsidRDefault="00CA5FB7" w:rsidP="00721940">
            <w:pPr>
              <w:spacing w:beforeLines="50" w:before="156" w:afterLines="50" w:after="156"/>
              <w:ind w:firstLine="420"/>
              <w:jc w:val="center"/>
              <w:rPr>
                <w:sz w:val="21"/>
                <w:szCs w:val="21"/>
              </w:rPr>
            </w:pPr>
            <w:r w:rsidRPr="006E53C3">
              <w:rPr>
                <w:rFonts w:hint="eastAsia"/>
                <w:sz w:val="21"/>
                <w:szCs w:val="21"/>
              </w:rPr>
              <w:t>2</w:t>
            </w:r>
            <w:r w:rsidR="00721940">
              <w:rPr>
                <w:rFonts w:hint="eastAsia"/>
                <w:sz w:val="21"/>
                <w:szCs w:val="21"/>
              </w:rPr>
              <w:t>8</w:t>
            </w:r>
            <w:r w:rsidRPr="006E53C3">
              <w:rPr>
                <w:rFonts w:hint="eastAsia"/>
                <w:sz w:val="21"/>
                <w:szCs w:val="21"/>
              </w:rPr>
              <w:t>81</w:t>
            </w:r>
          </w:p>
        </w:tc>
        <w:tc>
          <w:tcPr>
            <w:tcW w:w="1470" w:type="dxa"/>
            <w:vAlign w:val="center"/>
          </w:tcPr>
          <w:p w:rsidR="00CA5FB7" w:rsidRPr="006E53C3" w:rsidRDefault="00721940" w:rsidP="006E53C3">
            <w:pPr>
              <w:spacing w:beforeLines="50" w:before="156" w:afterLines="50" w:after="156"/>
              <w:ind w:firstLine="420"/>
              <w:jc w:val="center"/>
              <w:rPr>
                <w:sz w:val="21"/>
                <w:szCs w:val="21"/>
              </w:rPr>
            </w:pPr>
            <w:r>
              <w:rPr>
                <w:rFonts w:hint="eastAsia"/>
                <w:sz w:val="21"/>
                <w:szCs w:val="21"/>
              </w:rPr>
              <w:t>3</w:t>
            </w:r>
          </w:p>
        </w:tc>
        <w:tc>
          <w:tcPr>
            <w:tcW w:w="1348" w:type="dxa"/>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5</w:t>
            </w:r>
          </w:p>
        </w:tc>
        <w:tc>
          <w:tcPr>
            <w:tcW w:w="1593" w:type="dxa"/>
            <w:vAlign w:val="center"/>
          </w:tcPr>
          <w:p w:rsidR="00CA5FB7" w:rsidRPr="006E53C3" w:rsidRDefault="00510641" w:rsidP="006E53C3">
            <w:pPr>
              <w:spacing w:beforeLines="50" w:before="156" w:afterLines="50" w:after="156"/>
              <w:ind w:firstLine="420"/>
              <w:jc w:val="center"/>
              <w:rPr>
                <w:sz w:val="21"/>
                <w:szCs w:val="21"/>
              </w:rPr>
            </w:pPr>
            <w:r>
              <w:rPr>
                <w:rFonts w:hint="eastAsia"/>
                <w:sz w:val="21"/>
                <w:szCs w:val="21"/>
              </w:rPr>
              <w:t>0.278</w:t>
            </w:r>
          </w:p>
        </w:tc>
      </w:tr>
      <w:tr w:rsidR="00CA5FB7" w:rsidRPr="006E53C3" w:rsidTr="003E1F83">
        <w:trPr>
          <w:trHeight w:val="467"/>
          <w:jc w:val="center"/>
        </w:trPr>
        <w:tc>
          <w:tcPr>
            <w:tcW w:w="1564" w:type="dxa"/>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快走</w:t>
            </w:r>
          </w:p>
        </w:tc>
        <w:tc>
          <w:tcPr>
            <w:tcW w:w="1349" w:type="dxa"/>
            <w:vAlign w:val="center"/>
          </w:tcPr>
          <w:p w:rsidR="00CA5FB7" w:rsidRPr="006E53C3" w:rsidRDefault="00CA5FB7" w:rsidP="00721940">
            <w:pPr>
              <w:spacing w:beforeLines="50" w:before="156" w:afterLines="50" w:after="156"/>
              <w:ind w:firstLine="420"/>
              <w:jc w:val="center"/>
              <w:rPr>
                <w:sz w:val="21"/>
                <w:szCs w:val="21"/>
              </w:rPr>
            </w:pPr>
            <w:r w:rsidRPr="006E53C3">
              <w:rPr>
                <w:rFonts w:hint="eastAsia"/>
                <w:sz w:val="21"/>
                <w:szCs w:val="21"/>
              </w:rPr>
              <w:t>2</w:t>
            </w:r>
            <w:r w:rsidR="00721940">
              <w:rPr>
                <w:rFonts w:hint="eastAsia"/>
                <w:sz w:val="21"/>
                <w:szCs w:val="21"/>
              </w:rPr>
              <w:t>9</w:t>
            </w:r>
            <w:r w:rsidRPr="006E53C3">
              <w:rPr>
                <w:rFonts w:hint="eastAsia"/>
                <w:sz w:val="21"/>
                <w:szCs w:val="21"/>
              </w:rPr>
              <w:t>03</w:t>
            </w:r>
          </w:p>
        </w:tc>
        <w:tc>
          <w:tcPr>
            <w:tcW w:w="1470" w:type="dxa"/>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4</w:t>
            </w:r>
          </w:p>
        </w:tc>
        <w:tc>
          <w:tcPr>
            <w:tcW w:w="1348" w:type="dxa"/>
            <w:vAlign w:val="center"/>
          </w:tcPr>
          <w:p w:rsidR="00CA5FB7" w:rsidRPr="006E53C3" w:rsidRDefault="00721940" w:rsidP="006E53C3">
            <w:pPr>
              <w:spacing w:beforeLines="50" w:before="156" w:afterLines="50" w:after="156"/>
              <w:ind w:firstLine="420"/>
              <w:jc w:val="center"/>
              <w:rPr>
                <w:sz w:val="21"/>
                <w:szCs w:val="21"/>
              </w:rPr>
            </w:pPr>
            <w:r>
              <w:rPr>
                <w:rFonts w:hint="eastAsia"/>
                <w:sz w:val="21"/>
                <w:szCs w:val="21"/>
              </w:rPr>
              <w:t>5</w:t>
            </w:r>
          </w:p>
        </w:tc>
        <w:tc>
          <w:tcPr>
            <w:tcW w:w="1593" w:type="dxa"/>
            <w:vAlign w:val="center"/>
          </w:tcPr>
          <w:p w:rsidR="00CA5FB7" w:rsidRPr="006E53C3" w:rsidRDefault="00526E2B" w:rsidP="006E53C3">
            <w:pPr>
              <w:spacing w:beforeLines="50" w:before="156" w:afterLines="50" w:after="156"/>
              <w:ind w:firstLine="420"/>
              <w:jc w:val="center"/>
              <w:rPr>
                <w:sz w:val="21"/>
                <w:szCs w:val="21"/>
              </w:rPr>
            </w:pPr>
            <w:r>
              <w:rPr>
                <w:rFonts w:hint="eastAsia"/>
                <w:sz w:val="21"/>
                <w:szCs w:val="21"/>
              </w:rPr>
              <w:t>0.31</w:t>
            </w:r>
          </w:p>
        </w:tc>
      </w:tr>
      <w:tr w:rsidR="00CA5FB7" w:rsidRPr="006E53C3" w:rsidTr="003E1F83">
        <w:trPr>
          <w:trHeight w:val="494"/>
          <w:jc w:val="center"/>
        </w:trPr>
        <w:tc>
          <w:tcPr>
            <w:tcW w:w="1564" w:type="dxa"/>
            <w:vAlign w:val="center"/>
          </w:tcPr>
          <w:p w:rsidR="00CA5FB7" w:rsidRPr="006E53C3" w:rsidRDefault="00CA5FB7" w:rsidP="006E53C3">
            <w:pPr>
              <w:spacing w:beforeLines="50" w:before="156" w:afterLines="50" w:after="156"/>
              <w:ind w:firstLine="420"/>
              <w:jc w:val="center"/>
              <w:rPr>
                <w:sz w:val="21"/>
                <w:szCs w:val="21"/>
              </w:rPr>
            </w:pPr>
            <w:r w:rsidRPr="006E53C3">
              <w:rPr>
                <w:rFonts w:hint="eastAsia"/>
                <w:sz w:val="21"/>
                <w:szCs w:val="21"/>
              </w:rPr>
              <w:t>慢跑</w:t>
            </w:r>
          </w:p>
        </w:tc>
        <w:tc>
          <w:tcPr>
            <w:tcW w:w="1349" w:type="dxa"/>
            <w:vAlign w:val="center"/>
          </w:tcPr>
          <w:p w:rsidR="00CA5FB7" w:rsidRPr="006E53C3" w:rsidRDefault="00526E2B" w:rsidP="006E53C3">
            <w:pPr>
              <w:spacing w:beforeLines="50" w:before="156" w:afterLines="50" w:after="156"/>
              <w:ind w:firstLine="420"/>
              <w:jc w:val="center"/>
              <w:rPr>
                <w:sz w:val="21"/>
                <w:szCs w:val="21"/>
              </w:rPr>
            </w:pPr>
            <w:r>
              <w:rPr>
                <w:rFonts w:hint="eastAsia"/>
                <w:sz w:val="21"/>
                <w:szCs w:val="21"/>
              </w:rPr>
              <w:t>3</w:t>
            </w:r>
            <w:r w:rsidR="00721940">
              <w:rPr>
                <w:rFonts w:hint="eastAsia"/>
                <w:sz w:val="21"/>
                <w:szCs w:val="21"/>
              </w:rPr>
              <w:t>3</w:t>
            </w:r>
            <w:r w:rsidR="00CA5FB7" w:rsidRPr="006E53C3">
              <w:rPr>
                <w:rFonts w:hint="eastAsia"/>
                <w:sz w:val="21"/>
                <w:szCs w:val="21"/>
              </w:rPr>
              <w:t>92</w:t>
            </w:r>
          </w:p>
        </w:tc>
        <w:tc>
          <w:tcPr>
            <w:tcW w:w="1470" w:type="dxa"/>
            <w:vAlign w:val="center"/>
          </w:tcPr>
          <w:p w:rsidR="00CA5FB7" w:rsidRPr="006E53C3" w:rsidRDefault="00526E2B" w:rsidP="006E53C3">
            <w:pPr>
              <w:spacing w:beforeLines="50" w:before="156" w:afterLines="50" w:after="156"/>
              <w:ind w:firstLine="420"/>
              <w:jc w:val="center"/>
              <w:rPr>
                <w:sz w:val="21"/>
                <w:szCs w:val="21"/>
              </w:rPr>
            </w:pPr>
            <w:r>
              <w:rPr>
                <w:rFonts w:hint="eastAsia"/>
                <w:sz w:val="21"/>
                <w:szCs w:val="21"/>
              </w:rPr>
              <w:t>4</w:t>
            </w:r>
          </w:p>
        </w:tc>
        <w:tc>
          <w:tcPr>
            <w:tcW w:w="1348" w:type="dxa"/>
            <w:vAlign w:val="center"/>
          </w:tcPr>
          <w:p w:rsidR="00CA5FB7" w:rsidRPr="006E53C3" w:rsidRDefault="00526E2B" w:rsidP="006E53C3">
            <w:pPr>
              <w:spacing w:beforeLines="50" w:before="156" w:afterLines="50" w:after="156"/>
              <w:ind w:firstLine="420"/>
              <w:jc w:val="center"/>
              <w:rPr>
                <w:sz w:val="21"/>
                <w:szCs w:val="21"/>
              </w:rPr>
            </w:pPr>
            <w:r>
              <w:rPr>
                <w:rFonts w:hint="eastAsia"/>
                <w:sz w:val="21"/>
                <w:szCs w:val="21"/>
              </w:rPr>
              <w:t>8</w:t>
            </w:r>
          </w:p>
        </w:tc>
        <w:tc>
          <w:tcPr>
            <w:tcW w:w="1593" w:type="dxa"/>
            <w:vAlign w:val="center"/>
          </w:tcPr>
          <w:p w:rsidR="00CA5FB7" w:rsidRPr="006E53C3" w:rsidRDefault="00526E2B" w:rsidP="006E53C3">
            <w:pPr>
              <w:spacing w:beforeLines="50" w:before="156" w:afterLines="50" w:after="156"/>
              <w:ind w:firstLine="420"/>
              <w:jc w:val="center"/>
              <w:rPr>
                <w:sz w:val="21"/>
                <w:szCs w:val="21"/>
              </w:rPr>
            </w:pPr>
            <w:r>
              <w:rPr>
                <w:rFonts w:hint="eastAsia"/>
                <w:sz w:val="21"/>
                <w:szCs w:val="21"/>
              </w:rPr>
              <w:t>0.354</w:t>
            </w:r>
          </w:p>
        </w:tc>
      </w:tr>
    </w:tbl>
    <w:p w:rsidR="003D09A6" w:rsidRDefault="001B0140" w:rsidP="002078C7">
      <w:pPr>
        <w:pStyle w:val="2"/>
        <w:spacing w:before="312" w:after="312"/>
        <w:rPr>
          <w:lang w:eastAsia="zh-CN"/>
        </w:rPr>
      </w:pPr>
      <w:bookmarkStart w:id="142" w:name="_Toc409424464"/>
      <w:r>
        <w:rPr>
          <w:rFonts w:hint="eastAsia"/>
          <w:lang w:eastAsia="zh-CN"/>
        </w:rPr>
        <w:t xml:space="preserve">6.4 </w:t>
      </w:r>
      <w:r w:rsidR="00692215">
        <w:rPr>
          <w:rFonts w:hint="eastAsia"/>
          <w:lang w:eastAsia="zh-CN"/>
        </w:rPr>
        <w:t>系统</w:t>
      </w:r>
      <w:r w:rsidR="00B210B0">
        <w:rPr>
          <w:rFonts w:hint="eastAsia"/>
        </w:rPr>
        <w:t>测试</w:t>
      </w:r>
      <w:bookmarkEnd w:id="142"/>
    </w:p>
    <w:p w:rsidR="003A17E4" w:rsidRDefault="00A84D82" w:rsidP="004B4756">
      <w:pPr>
        <w:ind w:firstLine="480"/>
        <w:rPr>
          <w:color w:val="auto"/>
          <w:szCs w:val="21"/>
        </w:rPr>
      </w:pPr>
      <w:r w:rsidRPr="00FB7663">
        <w:rPr>
          <w:rFonts w:hint="eastAsia"/>
          <w:color w:val="auto"/>
          <w:szCs w:val="21"/>
          <w:lang w:val="x-none"/>
        </w:rPr>
        <w:t>在</w:t>
      </w:r>
      <w:r w:rsidRPr="00FB7663">
        <w:rPr>
          <w:color w:val="auto"/>
          <w:szCs w:val="21"/>
          <w:lang w:val="x-none"/>
        </w:rPr>
        <w:t>经过上述各个部分</w:t>
      </w:r>
      <w:r w:rsidRPr="00FB7663">
        <w:rPr>
          <w:rFonts w:hint="eastAsia"/>
          <w:color w:val="auto"/>
          <w:szCs w:val="21"/>
          <w:lang w:val="x-none"/>
        </w:rPr>
        <w:t>的</w:t>
      </w:r>
      <w:r w:rsidRPr="00FB7663">
        <w:rPr>
          <w:color w:val="auto"/>
          <w:szCs w:val="21"/>
          <w:lang w:val="x-none"/>
        </w:rPr>
        <w:t>功能</w:t>
      </w:r>
      <w:r w:rsidRPr="00FB7663">
        <w:rPr>
          <w:rFonts w:hint="eastAsia"/>
          <w:color w:val="auto"/>
          <w:szCs w:val="21"/>
          <w:lang w:val="x-none"/>
        </w:rPr>
        <w:t>测试后</w:t>
      </w:r>
      <w:r w:rsidRPr="00772407">
        <w:rPr>
          <w:rFonts w:hint="eastAsia"/>
          <w:color w:val="auto"/>
          <w:szCs w:val="21"/>
        </w:rPr>
        <w:t>，</w:t>
      </w:r>
      <w:r w:rsidR="004772D7">
        <w:rPr>
          <w:rFonts w:hint="eastAsia"/>
          <w:color w:val="auto"/>
        </w:rPr>
        <w:t>利用大量的检测者</w:t>
      </w:r>
      <w:r w:rsidR="008F7537" w:rsidRPr="00EE0D8E">
        <w:rPr>
          <w:rFonts w:hint="eastAsia"/>
          <w:color w:val="auto"/>
        </w:rPr>
        <w:t>对穿戴式躯感网系统进行测试，</w:t>
      </w:r>
      <w:r w:rsidR="008F4FE7">
        <w:rPr>
          <w:rFonts w:hint="eastAsia"/>
          <w:color w:val="auto"/>
          <w:szCs w:val="21"/>
        </w:rPr>
        <w:t>某</w:t>
      </w:r>
      <w:r w:rsidR="00586EF1">
        <w:rPr>
          <w:rFonts w:hint="eastAsia"/>
          <w:color w:val="auto"/>
          <w:szCs w:val="21"/>
        </w:rPr>
        <w:t>检测者</w:t>
      </w:r>
      <w:r w:rsidR="002C58A0" w:rsidRPr="00B92576">
        <w:rPr>
          <w:rFonts w:hint="eastAsia"/>
          <w:color w:val="auto"/>
          <w:szCs w:val="21"/>
        </w:rPr>
        <w:t>的</w:t>
      </w:r>
      <w:r w:rsidRPr="00B92576">
        <w:rPr>
          <w:rFonts w:hint="eastAsia"/>
          <w:color w:val="auto"/>
          <w:szCs w:val="21"/>
        </w:rPr>
        <w:t>生理参数</w:t>
      </w:r>
      <w:r w:rsidR="00E739A2">
        <w:rPr>
          <w:rFonts w:hint="eastAsia"/>
          <w:color w:val="auto"/>
          <w:szCs w:val="21"/>
        </w:rPr>
        <w:t>检</w:t>
      </w:r>
      <w:r w:rsidR="001F30E6" w:rsidRPr="00B92576">
        <w:rPr>
          <w:rFonts w:hint="eastAsia"/>
          <w:color w:val="auto"/>
          <w:szCs w:val="21"/>
        </w:rPr>
        <w:t>测</w:t>
      </w:r>
      <w:r w:rsidRPr="00B92576">
        <w:rPr>
          <w:rFonts w:hint="eastAsia"/>
          <w:color w:val="auto"/>
          <w:szCs w:val="21"/>
        </w:rPr>
        <w:t>情况</w:t>
      </w:r>
      <w:r w:rsidR="001F30E6" w:rsidRPr="00B92576">
        <w:rPr>
          <w:rFonts w:hint="eastAsia"/>
          <w:color w:val="auto"/>
          <w:szCs w:val="21"/>
        </w:rPr>
        <w:t>如图</w:t>
      </w:r>
      <w:r w:rsidR="00C40409" w:rsidRPr="00B92576">
        <w:rPr>
          <w:rFonts w:hint="eastAsia"/>
          <w:color w:val="auto"/>
          <w:szCs w:val="21"/>
        </w:rPr>
        <w:t>6-10</w:t>
      </w:r>
      <w:r w:rsidR="00205BD5" w:rsidRPr="00B92576">
        <w:rPr>
          <w:rFonts w:hint="eastAsia"/>
          <w:color w:val="auto"/>
          <w:szCs w:val="21"/>
        </w:rPr>
        <w:t>所示。</w:t>
      </w:r>
      <w:r w:rsidR="000271CF">
        <w:rPr>
          <w:rFonts w:hint="eastAsia"/>
          <w:color w:val="auto"/>
          <w:szCs w:val="21"/>
        </w:rPr>
        <w:t>测试</w:t>
      </w:r>
      <w:r w:rsidR="000271CF">
        <w:rPr>
          <w:color w:val="auto"/>
          <w:szCs w:val="21"/>
        </w:rPr>
        <w:t>结果表明</w:t>
      </w:r>
      <w:r w:rsidR="00EC57D9">
        <w:rPr>
          <w:rFonts w:hint="eastAsia"/>
          <w:color w:val="auto"/>
          <w:szCs w:val="21"/>
        </w:rPr>
        <w:t>，</w:t>
      </w:r>
      <w:r w:rsidR="000A505A">
        <w:rPr>
          <w:rFonts w:hint="eastAsia"/>
          <w:color w:val="auto"/>
          <w:szCs w:val="21"/>
        </w:rPr>
        <w:t>系统</w:t>
      </w:r>
      <w:r w:rsidR="00D112F2">
        <w:rPr>
          <w:rFonts w:hint="eastAsia"/>
          <w:color w:val="auto"/>
          <w:szCs w:val="21"/>
        </w:rPr>
        <w:t>能够</w:t>
      </w:r>
      <w:r w:rsidR="0038279B">
        <w:rPr>
          <w:rFonts w:hint="eastAsia"/>
          <w:color w:val="auto"/>
          <w:szCs w:val="21"/>
        </w:rPr>
        <w:t>准确、</w:t>
      </w:r>
      <w:r w:rsidR="00D112F2">
        <w:rPr>
          <w:rFonts w:hint="eastAsia"/>
          <w:color w:val="auto"/>
          <w:szCs w:val="21"/>
        </w:rPr>
        <w:t>实时采集</w:t>
      </w:r>
      <w:r w:rsidR="000A505A">
        <w:rPr>
          <w:rFonts w:hint="eastAsia"/>
          <w:color w:val="auto"/>
          <w:szCs w:val="21"/>
        </w:rPr>
        <w:t>人体的生理信号，</w:t>
      </w:r>
      <w:r w:rsidR="00EC57D9">
        <w:rPr>
          <w:rFonts w:hint="eastAsia"/>
          <w:color w:val="auto"/>
          <w:szCs w:val="21"/>
        </w:rPr>
        <w:t>并能</w:t>
      </w:r>
      <w:r w:rsidR="000A505A">
        <w:rPr>
          <w:rFonts w:hint="eastAsia"/>
          <w:color w:val="auto"/>
          <w:szCs w:val="21"/>
        </w:rPr>
        <w:t>通过蓝牙无线通信进行安全、可靠的</w:t>
      </w:r>
      <w:r w:rsidR="0031605D">
        <w:rPr>
          <w:rFonts w:hint="eastAsia"/>
          <w:color w:val="auto"/>
          <w:szCs w:val="21"/>
        </w:rPr>
        <w:lastRenderedPageBreak/>
        <w:t>数据传输</w:t>
      </w:r>
      <w:r w:rsidR="00DF4D8B">
        <w:rPr>
          <w:rFonts w:hint="eastAsia"/>
          <w:color w:val="auto"/>
          <w:szCs w:val="21"/>
        </w:rPr>
        <w:t>。</w:t>
      </w:r>
      <w:r w:rsidR="00306BC5">
        <w:rPr>
          <w:rFonts w:hint="eastAsia"/>
          <w:color w:val="auto"/>
          <w:szCs w:val="21"/>
        </w:rPr>
        <w:t>检测者可</w:t>
      </w:r>
      <w:r w:rsidR="00306BC5" w:rsidRPr="00B92576">
        <w:rPr>
          <w:rFonts w:hint="eastAsia"/>
          <w:color w:val="auto"/>
          <w:szCs w:val="21"/>
        </w:rPr>
        <w:t>通过智能手机</w:t>
      </w:r>
      <w:r w:rsidR="00306BC5">
        <w:rPr>
          <w:rFonts w:hint="eastAsia"/>
          <w:color w:val="auto"/>
          <w:szCs w:val="21"/>
        </w:rPr>
        <w:t>查看</w:t>
      </w:r>
      <w:r w:rsidR="00306BC5" w:rsidRPr="00B92576">
        <w:rPr>
          <w:rFonts w:hint="eastAsia"/>
          <w:color w:val="auto"/>
          <w:szCs w:val="21"/>
        </w:rPr>
        <w:t>心率、</w:t>
      </w:r>
      <w:r w:rsidR="00306BC5">
        <w:rPr>
          <w:rFonts w:hint="eastAsia"/>
          <w:color w:val="auto"/>
          <w:szCs w:val="21"/>
        </w:rPr>
        <w:t>呼吸率</w:t>
      </w:r>
      <w:r w:rsidR="00306BC5">
        <w:rPr>
          <w:color w:val="auto"/>
          <w:szCs w:val="21"/>
        </w:rPr>
        <w:t>、</w:t>
      </w:r>
      <w:r w:rsidR="00306BC5" w:rsidRPr="00B92576">
        <w:rPr>
          <w:rFonts w:hint="eastAsia"/>
          <w:color w:val="auto"/>
          <w:szCs w:val="21"/>
        </w:rPr>
        <w:t>脉率</w:t>
      </w:r>
      <w:r w:rsidR="007030A3" w:rsidRPr="00B92576">
        <w:rPr>
          <w:rFonts w:hint="eastAsia"/>
          <w:color w:val="auto"/>
          <w:szCs w:val="21"/>
        </w:rPr>
        <w:t>、血氧饱和度</w:t>
      </w:r>
      <w:r w:rsidR="00272FDF">
        <w:rPr>
          <w:rFonts w:hint="eastAsia"/>
          <w:color w:val="auto"/>
          <w:szCs w:val="21"/>
        </w:rPr>
        <w:t>和体温等生理参数信息</w:t>
      </w:r>
      <w:r w:rsidR="00D232B9">
        <w:rPr>
          <w:rFonts w:hint="eastAsia"/>
          <w:color w:val="auto"/>
          <w:szCs w:val="21"/>
        </w:rPr>
        <w:t>，</w:t>
      </w:r>
      <w:r w:rsidR="00306BC5">
        <w:rPr>
          <w:rFonts w:hint="eastAsia"/>
          <w:color w:val="auto"/>
          <w:szCs w:val="21"/>
        </w:rPr>
        <w:t>了解</w:t>
      </w:r>
      <w:r w:rsidR="00306BC5">
        <w:rPr>
          <w:color w:val="auto"/>
          <w:szCs w:val="21"/>
        </w:rPr>
        <w:t>自</w:t>
      </w:r>
      <w:r w:rsidR="00306BC5">
        <w:rPr>
          <w:rFonts w:hint="eastAsia"/>
          <w:color w:val="auto"/>
          <w:szCs w:val="21"/>
        </w:rPr>
        <w:t>身</w:t>
      </w:r>
      <w:r w:rsidR="00306BC5" w:rsidRPr="00B92576">
        <w:rPr>
          <w:rFonts w:hint="eastAsia"/>
          <w:color w:val="auto"/>
          <w:szCs w:val="21"/>
        </w:rPr>
        <w:t>健康</w:t>
      </w:r>
      <w:r w:rsidR="00306BC5">
        <w:rPr>
          <w:rFonts w:hint="eastAsia"/>
          <w:color w:val="auto"/>
          <w:szCs w:val="21"/>
        </w:rPr>
        <w:t>状况。</w:t>
      </w:r>
      <w:r w:rsidR="001F30E6" w:rsidRPr="00B92576">
        <w:rPr>
          <w:rFonts w:hint="eastAsia"/>
          <w:color w:val="auto"/>
          <w:szCs w:val="21"/>
        </w:rPr>
        <w:t>系统的实物图如图</w:t>
      </w:r>
      <w:r w:rsidR="00695314" w:rsidRPr="00B92576">
        <w:rPr>
          <w:rFonts w:hint="eastAsia"/>
          <w:color w:val="auto"/>
          <w:szCs w:val="21"/>
        </w:rPr>
        <w:t>6-11</w:t>
      </w:r>
      <w:r w:rsidR="001F30E6" w:rsidRPr="00B92576">
        <w:rPr>
          <w:rFonts w:hint="eastAsia"/>
          <w:color w:val="auto"/>
          <w:szCs w:val="21"/>
        </w:rPr>
        <w:t>所示。</w:t>
      </w:r>
    </w:p>
    <w:p w:rsidR="001F30E6" w:rsidRPr="0061490A" w:rsidRDefault="00CA4F8E" w:rsidP="0061490A">
      <w:pPr>
        <w:ind w:firstLine="480"/>
        <w:jc w:val="center"/>
        <w:rPr>
          <w:color w:val="auto"/>
          <w:szCs w:val="21"/>
        </w:rPr>
      </w:pPr>
      <w:r>
        <w:rPr>
          <w:noProof/>
        </w:rPr>
        <w:drawing>
          <wp:inline distT="0" distB="0" distL="0" distR="0" wp14:anchorId="056531D7" wp14:editId="1635C1BA">
            <wp:extent cx="4010025" cy="2076450"/>
            <wp:effectExtent l="0" t="0" r="9525" b="0"/>
            <wp:docPr id="3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025" cy="2076450"/>
                    </a:xfrm>
                    <a:prstGeom prst="rect">
                      <a:avLst/>
                    </a:prstGeom>
                    <a:noFill/>
                    <a:ln>
                      <a:noFill/>
                    </a:ln>
                  </pic:spPr>
                </pic:pic>
              </a:graphicData>
            </a:graphic>
          </wp:inline>
        </w:drawing>
      </w:r>
    </w:p>
    <w:p w:rsidR="001F30E6" w:rsidRPr="00956108" w:rsidRDefault="001F30E6"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w:t>
      </w:r>
      <w:r w:rsidR="00A76E2E">
        <w:rPr>
          <w:rFonts w:ascii="宋体" w:hAnsi="宋体" w:hint="eastAsia"/>
          <w:b/>
          <w:sz w:val="21"/>
          <w:szCs w:val="21"/>
        </w:rPr>
        <w:t xml:space="preserve">6-10 </w:t>
      </w:r>
      <w:r w:rsidR="008F4FE7">
        <w:rPr>
          <w:rFonts w:ascii="宋体" w:hAnsi="宋体" w:hint="eastAsia"/>
          <w:b/>
          <w:sz w:val="21"/>
          <w:szCs w:val="21"/>
        </w:rPr>
        <w:t>某</w:t>
      </w:r>
      <w:r w:rsidR="00586EF1">
        <w:rPr>
          <w:rFonts w:ascii="宋体" w:hAnsi="宋体" w:hint="eastAsia"/>
          <w:b/>
          <w:sz w:val="21"/>
          <w:szCs w:val="21"/>
        </w:rPr>
        <w:t>检测者</w:t>
      </w:r>
      <w:r w:rsidR="008F4FE7">
        <w:rPr>
          <w:rFonts w:ascii="宋体" w:hAnsi="宋体"/>
          <w:b/>
          <w:sz w:val="21"/>
          <w:szCs w:val="21"/>
        </w:rPr>
        <w:t>的生理参数</w:t>
      </w:r>
      <w:r w:rsidR="00E739A2">
        <w:rPr>
          <w:rFonts w:ascii="宋体" w:hAnsi="宋体" w:hint="eastAsia"/>
          <w:b/>
          <w:sz w:val="21"/>
          <w:szCs w:val="21"/>
        </w:rPr>
        <w:t>检测</w:t>
      </w:r>
      <w:r w:rsidR="00E739A2">
        <w:rPr>
          <w:rFonts w:ascii="宋体" w:hAnsi="宋体"/>
          <w:b/>
          <w:sz w:val="21"/>
          <w:szCs w:val="21"/>
        </w:rPr>
        <w:t>图</w:t>
      </w:r>
    </w:p>
    <w:p w:rsidR="00636407" w:rsidRDefault="008110A7" w:rsidP="00636407">
      <w:pPr>
        <w:ind w:firstLine="480"/>
        <w:jc w:val="center"/>
        <w:rPr>
          <w:noProof/>
        </w:rPr>
      </w:pPr>
      <w:r>
        <w:rPr>
          <w:noProof/>
        </w:rPr>
        <w:drawing>
          <wp:inline distT="0" distB="0" distL="0" distR="0" wp14:anchorId="2755AE06" wp14:editId="1D01F187">
            <wp:extent cx="3194462" cy="1826349"/>
            <wp:effectExtent l="0" t="0" r="6350" b="254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94462" cy="1826349"/>
                    </a:xfrm>
                    <a:prstGeom prst="rect">
                      <a:avLst/>
                    </a:prstGeom>
                    <a:noFill/>
                    <a:ln>
                      <a:noFill/>
                    </a:ln>
                  </pic:spPr>
                </pic:pic>
              </a:graphicData>
            </a:graphic>
          </wp:inline>
        </w:drawing>
      </w:r>
    </w:p>
    <w:p w:rsidR="00636407" w:rsidRPr="00956108" w:rsidRDefault="00636407" w:rsidP="00837B22">
      <w:pPr>
        <w:autoSpaceDE w:val="0"/>
        <w:autoSpaceDN w:val="0"/>
        <w:adjustRightInd w:val="0"/>
        <w:ind w:firstLine="422"/>
        <w:jc w:val="center"/>
        <w:rPr>
          <w:rFonts w:ascii="宋体" w:hAnsi="宋体"/>
          <w:b/>
          <w:sz w:val="21"/>
          <w:szCs w:val="21"/>
        </w:rPr>
      </w:pPr>
      <w:r w:rsidRPr="00956108">
        <w:rPr>
          <w:rFonts w:ascii="宋体" w:hAnsi="宋体" w:hint="eastAsia"/>
          <w:b/>
          <w:sz w:val="21"/>
          <w:szCs w:val="21"/>
        </w:rPr>
        <w:t>图6-1</w:t>
      </w:r>
      <w:r w:rsidR="00A76E2E">
        <w:rPr>
          <w:rFonts w:ascii="宋体" w:hAnsi="宋体"/>
          <w:b/>
          <w:sz w:val="21"/>
          <w:szCs w:val="21"/>
        </w:rPr>
        <w:t xml:space="preserve">1 </w:t>
      </w:r>
      <w:r w:rsidRPr="00956108">
        <w:rPr>
          <w:rFonts w:ascii="宋体" w:hAnsi="宋体" w:hint="eastAsia"/>
          <w:b/>
          <w:sz w:val="21"/>
          <w:szCs w:val="21"/>
        </w:rPr>
        <w:t>穿戴式躯感网系统的实物图</w:t>
      </w:r>
    </w:p>
    <w:p w:rsidR="00636407" w:rsidRDefault="00416784" w:rsidP="002078C7">
      <w:pPr>
        <w:pStyle w:val="2"/>
        <w:spacing w:before="312" w:after="312"/>
        <w:rPr>
          <w:lang w:eastAsia="zh-CN"/>
        </w:rPr>
      </w:pPr>
      <w:bookmarkStart w:id="143" w:name="_Toc409424465"/>
      <w:r>
        <w:rPr>
          <w:rFonts w:hint="eastAsia"/>
        </w:rPr>
        <w:t xml:space="preserve">6.5 </w:t>
      </w:r>
      <w:r>
        <w:rPr>
          <w:rFonts w:hint="eastAsia"/>
        </w:rPr>
        <w:t>本章小结</w:t>
      </w:r>
      <w:bookmarkEnd w:id="143"/>
    </w:p>
    <w:p w:rsidR="00EE0D8E" w:rsidRPr="00EE0D8E" w:rsidRDefault="00B4595F" w:rsidP="00EE0D8E">
      <w:pPr>
        <w:ind w:firstLine="480"/>
        <w:rPr>
          <w:color w:val="auto"/>
        </w:rPr>
      </w:pPr>
      <w:r w:rsidRPr="00EE0D8E">
        <w:rPr>
          <w:rFonts w:hint="eastAsia"/>
          <w:color w:val="auto"/>
        </w:rPr>
        <w:t>本章主要概述</w:t>
      </w:r>
      <w:r w:rsidRPr="00EE0D8E">
        <w:rPr>
          <w:color w:val="auto"/>
        </w:rPr>
        <w:t>系统的测试</w:t>
      </w:r>
      <w:r w:rsidRPr="00EE0D8E">
        <w:rPr>
          <w:rFonts w:hint="eastAsia"/>
          <w:color w:val="auto"/>
        </w:rPr>
        <w:t>方法</w:t>
      </w:r>
      <w:r w:rsidR="00D73F91">
        <w:rPr>
          <w:color w:val="auto"/>
        </w:rPr>
        <w:t>、测试过程</w:t>
      </w:r>
      <w:r w:rsidR="00D73F91">
        <w:rPr>
          <w:rFonts w:hint="eastAsia"/>
          <w:color w:val="auto"/>
        </w:rPr>
        <w:t>和</w:t>
      </w:r>
      <w:r w:rsidR="00364E2B" w:rsidRPr="00EE0D8E">
        <w:rPr>
          <w:color w:val="auto"/>
        </w:rPr>
        <w:t>测试结果</w:t>
      </w:r>
      <w:r w:rsidR="00364E2B" w:rsidRPr="00EE0D8E">
        <w:rPr>
          <w:rFonts w:hint="eastAsia"/>
          <w:color w:val="auto"/>
        </w:rPr>
        <w:t>。</w:t>
      </w:r>
      <w:r w:rsidRPr="00EE0D8E">
        <w:rPr>
          <w:rFonts w:hint="eastAsia"/>
          <w:color w:val="auto"/>
        </w:rPr>
        <w:t>测试</w:t>
      </w:r>
      <w:r w:rsidR="00364E2B" w:rsidRPr="00EE0D8E">
        <w:rPr>
          <w:rFonts w:hint="eastAsia"/>
          <w:color w:val="auto"/>
        </w:rPr>
        <w:t>结果表</w:t>
      </w:r>
      <w:r w:rsidRPr="00EE0D8E">
        <w:rPr>
          <w:rFonts w:hint="eastAsia"/>
          <w:color w:val="auto"/>
        </w:rPr>
        <w:t>明，心电滤波算法</w:t>
      </w:r>
      <w:r w:rsidR="00364E2B" w:rsidRPr="00EE0D8E">
        <w:rPr>
          <w:color w:val="auto"/>
        </w:rPr>
        <w:t>有效</w:t>
      </w:r>
      <w:r w:rsidR="00364E2B" w:rsidRPr="00EE0D8E">
        <w:rPr>
          <w:rFonts w:hint="eastAsia"/>
          <w:color w:val="auto"/>
        </w:rPr>
        <w:t>地</w:t>
      </w:r>
      <w:r w:rsidRPr="00EE0D8E">
        <w:rPr>
          <w:rFonts w:hint="eastAsia"/>
          <w:color w:val="auto"/>
        </w:rPr>
        <w:t>滤除</w:t>
      </w:r>
      <w:r w:rsidR="00476A86">
        <w:rPr>
          <w:rFonts w:hint="eastAsia"/>
          <w:color w:val="auto"/>
        </w:rPr>
        <w:t>了</w:t>
      </w:r>
      <w:r w:rsidRPr="00EE0D8E">
        <w:rPr>
          <w:rFonts w:hint="eastAsia"/>
          <w:color w:val="auto"/>
        </w:rPr>
        <w:t>心电信号中的噪声；通过</w:t>
      </w:r>
      <w:r w:rsidR="00DF4D8B">
        <w:rPr>
          <w:rFonts w:hint="eastAsia"/>
          <w:color w:val="auto"/>
        </w:rPr>
        <w:t>采用</w:t>
      </w:r>
      <w:r w:rsidRPr="00EE0D8E">
        <w:rPr>
          <w:rFonts w:hint="eastAsia"/>
          <w:color w:val="auto"/>
        </w:rPr>
        <w:t>数据</w:t>
      </w:r>
      <w:r w:rsidRPr="00EE0D8E">
        <w:rPr>
          <w:color w:val="auto"/>
        </w:rPr>
        <w:t>传输协议进行数据传输，</w:t>
      </w:r>
      <w:r w:rsidR="00497FC7" w:rsidRPr="00EE0D8E">
        <w:rPr>
          <w:rFonts w:hint="eastAsia"/>
          <w:color w:val="auto"/>
        </w:rPr>
        <w:t>本系统体现</w:t>
      </w:r>
      <w:r w:rsidR="00497FC7" w:rsidRPr="00EE0D8E">
        <w:rPr>
          <w:color w:val="auto"/>
        </w:rPr>
        <w:t>了</w:t>
      </w:r>
      <w:r w:rsidR="00497FC7" w:rsidRPr="00EE0D8E">
        <w:rPr>
          <w:rFonts w:hint="eastAsia"/>
          <w:color w:val="auto"/>
        </w:rPr>
        <w:t>优于直接</w:t>
      </w:r>
      <w:r w:rsidR="00497FC7" w:rsidRPr="00EE0D8E">
        <w:rPr>
          <w:color w:val="auto"/>
        </w:rPr>
        <w:t>传输的</w:t>
      </w:r>
      <w:r w:rsidR="00497FC7" w:rsidRPr="00EE0D8E">
        <w:rPr>
          <w:rFonts w:hint="eastAsia"/>
          <w:color w:val="auto"/>
        </w:rPr>
        <w:t>特性</w:t>
      </w:r>
      <w:r w:rsidR="00497FC7" w:rsidRPr="00EE0D8E">
        <w:rPr>
          <w:color w:val="auto"/>
        </w:rPr>
        <w:t>，</w:t>
      </w:r>
      <w:r w:rsidR="00175E46">
        <w:rPr>
          <w:rFonts w:hint="eastAsia"/>
          <w:color w:val="auto"/>
        </w:rPr>
        <w:t>即降低</w:t>
      </w:r>
      <w:r w:rsidR="00497FC7" w:rsidRPr="00EE0D8E">
        <w:rPr>
          <w:rFonts w:hint="eastAsia"/>
          <w:color w:val="auto"/>
        </w:rPr>
        <w:t>了</w:t>
      </w:r>
      <w:r w:rsidR="00497FC7" w:rsidRPr="00EE0D8E">
        <w:rPr>
          <w:color w:val="auto"/>
        </w:rPr>
        <w:t>数据的丢失率</w:t>
      </w:r>
      <w:r w:rsidR="00497FC7" w:rsidRPr="00EE0D8E">
        <w:rPr>
          <w:rFonts w:hint="eastAsia"/>
          <w:color w:val="auto"/>
        </w:rPr>
        <w:t>，</w:t>
      </w:r>
      <w:r w:rsidR="00497FC7" w:rsidRPr="00EE0D8E">
        <w:rPr>
          <w:color w:val="auto"/>
        </w:rPr>
        <w:t>保障用户生理</w:t>
      </w:r>
      <w:r w:rsidR="00497FC7" w:rsidRPr="00EE0D8E">
        <w:rPr>
          <w:rFonts w:hint="eastAsia"/>
          <w:color w:val="auto"/>
        </w:rPr>
        <w:t>数据</w:t>
      </w:r>
      <w:r w:rsidR="00002573">
        <w:rPr>
          <w:color w:val="auto"/>
        </w:rPr>
        <w:t>的完整性</w:t>
      </w:r>
      <w:r w:rsidR="00EE0D8E">
        <w:rPr>
          <w:rFonts w:hint="eastAsia"/>
          <w:color w:val="auto"/>
        </w:rPr>
        <w:t>；</w:t>
      </w:r>
      <w:r w:rsidR="00EE0D8E" w:rsidRPr="00EE0D8E">
        <w:rPr>
          <w:rFonts w:hint="eastAsia"/>
          <w:color w:val="auto"/>
        </w:rPr>
        <w:t>对</w:t>
      </w:r>
      <w:r w:rsidRPr="00EE0D8E">
        <w:rPr>
          <w:rFonts w:hint="eastAsia"/>
          <w:color w:val="auto"/>
        </w:rPr>
        <w:t>R</w:t>
      </w:r>
      <w:r w:rsidRPr="00EE0D8E">
        <w:rPr>
          <w:rFonts w:hint="eastAsia"/>
          <w:color w:val="auto"/>
        </w:rPr>
        <w:t>波实时检测算法</w:t>
      </w:r>
      <w:r w:rsidR="00EE0D8E" w:rsidRPr="00EE0D8E">
        <w:rPr>
          <w:rFonts w:hint="eastAsia"/>
          <w:color w:val="auto"/>
        </w:rPr>
        <w:t>进行测试，表明</w:t>
      </w:r>
      <w:r w:rsidR="00EE0D8E" w:rsidRPr="00EE0D8E">
        <w:rPr>
          <w:rFonts w:hint="eastAsia"/>
          <w:color w:val="auto"/>
        </w:rPr>
        <w:t>R</w:t>
      </w:r>
      <w:r w:rsidR="009F23DE">
        <w:rPr>
          <w:rFonts w:hint="eastAsia"/>
          <w:color w:val="auto"/>
        </w:rPr>
        <w:t>波</w:t>
      </w:r>
      <w:r w:rsidR="00EE0D8E" w:rsidRPr="00EE0D8E">
        <w:rPr>
          <w:rFonts w:hint="eastAsia"/>
          <w:color w:val="auto"/>
        </w:rPr>
        <w:t>的误检率比较低。最</w:t>
      </w:r>
      <w:r w:rsidR="009402AB">
        <w:rPr>
          <w:rFonts w:hint="eastAsia"/>
          <w:color w:val="auto"/>
        </w:rPr>
        <w:t>后利用大量的检测者</w:t>
      </w:r>
      <w:r w:rsidR="00EE0D8E" w:rsidRPr="00EE0D8E">
        <w:rPr>
          <w:rFonts w:hint="eastAsia"/>
          <w:color w:val="auto"/>
        </w:rPr>
        <w:t>对</w:t>
      </w:r>
      <w:r w:rsidR="00F368BB">
        <w:rPr>
          <w:rFonts w:hint="eastAsia"/>
          <w:color w:val="auto"/>
        </w:rPr>
        <w:t>穿戴式躯感网系统进行测试，结果表明该系统具有很好的</w:t>
      </w:r>
      <w:r w:rsidR="00DF4D8B">
        <w:rPr>
          <w:rFonts w:hint="eastAsia"/>
          <w:color w:val="auto"/>
        </w:rPr>
        <w:t>可靠性、稳定性及准确性</w:t>
      </w:r>
      <w:r w:rsidR="00EE0D8E" w:rsidRPr="00EE0D8E">
        <w:rPr>
          <w:rFonts w:hint="eastAsia"/>
          <w:color w:val="auto"/>
        </w:rPr>
        <w:t>。</w:t>
      </w:r>
    </w:p>
    <w:p w:rsidR="005C7AC7" w:rsidRPr="00143581" w:rsidRDefault="00C907BA" w:rsidP="00143581">
      <w:pPr>
        <w:pStyle w:val="1"/>
        <w:spacing w:after="624"/>
      </w:pPr>
      <w:bookmarkStart w:id="144" w:name="_Toc343265136"/>
      <w:bookmarkStart w:id="145" w:name="_Toc349903681"/>
      <w:bookmarkStart w:id="146" w:name="_Toc374294292"/>
      <w:bookmarkStart w:id="147" w:name="_Toc382814190"/>
      <w:bookmarkStart w:id="148" w:name="_Toc409424466"/>
      <w:r>
        <w:lastRenderedPageBreak/>
        <w:t>第</w:t>
      </w:r>
      <w:r w:rsidR="00D218DB">
        <w:rPr>
          <w:rFonts w:hint="eastAsia"/>
          <w:lang w:eastAsia="zh-CN"/>
        </w:rPr>
        <w:t>七</w:t>
      </w:r>
      <w:r w:rsidR="005C7AC7" w:rsidRPr="00143581">
        <w:t>章</w:t>
      </w:r>
      <w:r w:rsidR="005C7AC7" w:rsidRPr="00143581">
        <w:t xml:space="preserve"> </w:t>
      </w:r>
      <w:r w:rsidR="005C7AC7" w:rsidRPr="00143581">
        <w:t>总结与展望</w:t>
      </w:r>
      <w:bookmarkEnd w:id="144"/>
      <w:bookmarkEnd w:id="145"/>
      <w:bookmarkEnd w:id="146"/>
      <w:bookmarkEnd w:id="147"/>
      <w:bookmarkEnd w:id="148"/>
    </w:p>
    <w:p w:rsidR="000F6107" w:rsidRDefault="00E3394F" w:rsidP="003E56FB">
      <w:pPr>
        <w:ind w:firstLine="480"/>
        <w:rPr>
          <w:color w:val="auto"/>
        </w:rPr>
      </w:pPr>
      <w:bookmarkStart w:id="149" w:name="_Toc343265137"/>
      <w:bookmarkStart w:id="150" w:name="_Toc349903682"/>
      <w:r w:rsidRPr="00157FB8">
        <w:rPr>
          <w:rFonts w:hint="eastAsia"/>
          <w:color w:val="auto"/>
        </w:rPr>
        <w:t>基于</w:t>
      </w:r>
      <w:r w:rsidRPr="00157FB8">
        <w:rPr>
          <w:color w:val="auto"/>
        </w:rPr>
        <w:t>现代</w:t>
      </w:r>
      <w:r w:rsidRPr="00157FB8">
        <w:rPr>
          <w:rFonts w:hint="eastAsia"/>
          <w:color w:val="auto"/>
        </w:rPr>
        <w:t>医疗</w:t>
      </w:r>
      <w:r w:rsidRPr="00157FB8">
        <w:rPr>
          <w:color w:val="auto"/>
        </w:rPr>
        <w:t>的需求，</w:t>
      </w:r>
      <w:r w:rsidRPr="00157FB8">
        <w:rPr>
          <w:rFonts w:hint="eastAsia"/>
          <w:color w:val="auto"/>
        </w:rPr>
        <w:t>本文</w:t>
      </w:r>
      <w:r w:rsidR="00FE4EB5" w:rsidRPr="00157FB8">
        <w:rPr>
          <w:color w:val="auto"/>
        </w:rPr>
        <w:t>设计</w:t>
      </w:r>
      <w:r w:rsidRPr="00157FB8">
        <w:rPr>
          <w:rFonts w:hint="eastAsia"/>
          <w:color w:val="auto"/>
        </w:rPr>
        <w:t>了</w:t>
      </w:r>
      <w:r w:rsidR="00FE4EB5" w:rsidRPr="00157FB8">
        <w:rPr>
          <w:rFonts w:hint="eastAsia"/>
          <w:color w:val="auto"/>
        </w:rPr>
        <w:t>低功耗</w:t>
      </w:r>
      <w:r w:rsidR="00FE4EB5" w:rsidRPr="00157FB8">
        <w:rPr>
          <w:color w:val="auto"/>
        </w:rPr>
        <w:t>、</w:t>
      </w:r>
      <w:r w:rsidR="00312772">
        <w:rPr>
          <w:rFonts w:hint="eastAsia"/>
          <w:color w:val="auto"/>
        </w:rPr>
        <w:t>小型化、</w:t>
      </w:r>
      <w:r w:rsidR="00FE4EB5" w:rsidRPr="00157FB8">
        <w:rPr>
          <w:color w:val="auto"/>
        </w:rPr>
        <w:t>低成本的</w:t>
      </w:r>
      <w:r w:rsidRPr="00157FB8">
        <w:rPr>
          <w:color w:val="auto"/>
        </w:rPr>
        <w:t>穿戴式躯感网系统</w:t>
      </w:r>
      <w:r w:rsidRPr="00157FB8">
        <w:rPr>
          <w:rFonts w:hint="eastAsia"/>
          <w:color w:val="auto"/>
        </w:rPr>
        <w:t>。该系统</w:t>
      </w:r>
      <w:r w:rsidRPr="00157FB8">
        <w:rPr>
          <w:color w:val="auto"/>
        </w:rPr>
        <w:t>包含</w:t>
      </w:r>
      <w:r w:rsidRPr="00157FB8">
        <w:rPr>
          <w:rFonts w:hint="eastAsia"/>
          <w:color w:val="auto"/>
        </w:rPr>
        <w:t>生理</w:t>
      </w:r>
      <w:r w:rsidRPr="00157FB8">
        <w:rPr>
          <w:color w:val="auto"/>
        </w:rPr>
        <w:t>参数采集系统</w:t>
      </w:r>
      <w:r w:rsidRPr="00157FB8">
        <w:rPr>
          <w:rFonts w:hint="eastAsia"/>
          <w:color w:val="auto"/>
        </w:rPr>
        <w:t>、</w:t>
      </w:r>
      <w:r w:rsidRPr="00157FB8">
        <w:rPr>
          <w:color w:val="auto"/>
        </w:rPr>
        <w:t>通信系统</w:t>
      </w:r>
      <w:r w:rsidRPr="00157FB8">
        <w:rPr>
          <w:rFonts w:hint="eastAsia"/>
          <w:color w:val="auto"/>
        </w:rPr>
        <w:t>和</w:t>
      </w:r>
      <w:r w:rsidRPr="00157FB8">
        <w:rPr>
          <w:color w:val="auto"/>
        </w:rPr>
        <w:t>中心处理系统</w:t>
      </w:r>
      <w:r w:rsidR="006F11CE" w:rsidRPr="00974F58">
        <w:rPr>
          <w:rFonts w:hint="eastAsia"/>
          <w:color w:val="auto"/>
        </w:rPr>
        <w:t>。</w:t>
      </w:r>
      <w:r w:rsidRPr="00974F58">
        <w:rPr>
          <w:rFonts w:hint="eastAsia"/>
          <w:color w:val="auto"/>
        </w:rPr>
        <w:t>其中</w:t>
      </w:r>
      <w:r w:rsidRPr="00974F58">
        <w:rPr>
          <w:color w:val="auto"/>
        </w:rPr>
        <w:t>，</w:t>
      </w:r>
      <w:r w:rsidRPr="00974F58">
        <w:rPr>
          <w:rFonts w:hint="eastAsia"/>
          <w:color w:val="auto"/>
        </w:rPr>
        <w:t>生理</w:t>
      </w:r>
      <w:r w:rsidRPr="00974F58">
        <w:rPr>
          <w:color w:val="auto"/>
        </w:rPr>
        <w:t>参数采集系统</w:t>
      </w:r>
      <w:r w:rsidR="00312772" w:rsidRPr="00974F58">
        <w:rPr>
          <w:color w:val="auto"/>
        </w:rPr>
        <w:t>包</w:t>
      </w:r>
      <w:r w:rsidR="00312772" w:rsidRPr="00974F58">
        <w:rPr>
          <w:rFonts w:hint="eastAsia"/>
          <w:color w:val="auto"/>
        </w:rPr>
        <w:t>括</w:t>
      </w:r>
      <w:r w:rsidR="00FE4EB5" w:rsidRPr="00974F58">
        <w:rPr>
          <w:color w:val="auto"/>
        </w:rPr>
        <w:t>三导联心电模块</w:t>
      </w:r>
      <w:r w:rsidR="00FE4EB5" w:rsidRPr="00974F58">
        <w:rPr>
          <w:rFonts w:hint="eastAsia"/>
          <w:color w:val="auto"/>
        </w:rPr>
        <w:t>、</w:t>
      </w:r>
      <w:r w:rsidR="00FE4EB5" w:rsidRPr="00974F58">
        <w:rPr>
          <w:color w:val="auto"/>
        </w:rPr>
        <w:t>数字血氧模块</w:t>
      </w:r>
      <w:r w:rsidRPr="00974F58">
        <w:rPr>
          <w:rFonts w:hint="eastAsia"/>
          <w:color w:val="auto"/>
        </w:rPr>
        <w:t>和</w:t>
      </w:r>
      <w:r w:rsidR="00FE4EB5" w:rsidRPr="00974F58">
        <w:rPr>
          <w:color w:val="auto"/>
        </w:rPr>
        <w:t>体温模块</w:t>
      </w:r>
      <w:r w:rsidR="00E46F92" w:rsidRPr="00974F58">
        <w:rPr>
          <w:rFonts w:hint="eastAsia"/>
          <w:color w:val="auto"/>
        </w:rPr>
        <w:t>，用于</w:t>
      </w:r>
      <w:r w:rsidR="00157FB8" w:rsidRPr="00974F58">
        <w:rPr>
          <w:color w:val="auto"/>
        </w:rPr>
        <w:t>采集用户</w:t>
      </w:r>
      <w:r w:rsidR="00134558" w:rsidRPr="00974F58">
        <w:rPr>
          <w:rFonts w:hint="eastAsia"/>
          <w:color w:val="auto"/>
        </w:rPr>
        <w:t>的</w:t>
      </w:r>
      <w:r w:rsidR="00157FB8" w:rsidRPr="00974F58">
        <w:rPr>
          <w:rFonts w:hint="eastAsia"/>
          <w:color w:val="auto"/>
        </w:rPr>
        <w:t>生理信息</w:t>
      </w:r>
      <w:r w:rsidRPr="00974F58">
        <w:rPr>
          <w:rFonts w:hint="eastAsia"/>
          <w:color w:val="auto"/>
        </w:rPr>
        <w:t>；</w:t>
      </w:r>
      <w:r w:rsidR="00FE4EB5" w:rsidRPr="00974F58">
        <w:rPr>
          <w:color w:val="auto"/>
        </w:rPr>
        <w:t>通信</w:t>
      </w:r>
      <w:r w:rsidR="00FE4EB5" w:rsidRPr="00974F58">
        <w:rPr>
          <w:rFonts w:hint="eastAsia"/>
          <w:color w:val="auto"/>
        </w:rPr>
        <w:t>系统</w:t>
      </w:r>
      <w:r w:rsidR="00F5092D" w:rsidRPr="00974F58">
        <w:rPr>
          <w:rFonts w:hint="eastAsia"/>
          <w:color w:val="auto"/>
          <w:lang w:val="x-none"/>
        </w:rPr>
        <w:t>完成</w:t>
      </w:r>
      <w:r w:rsidR="006671E0">
        <w:rPr>
          <w:color w:val="auto"/>
        </w:rPr>
        <w:t>数据传输</w:t>
      </w:r>
      <w:r w:rsidR="006671E0">
        <w:rPr>
          <w:rFonts w:hint="eastAsia"/>
          <w:color w:val="auto"/>
        </w:rPr>
        <w:t>至</w:t>
      </w:r>
      <w:r w:rsidR="00157FB8" w:rsidRPr="00974F58">
        <w:rPr>
          <w:color w:val="auto"/>
        </w:rPr>
        <w:t>中心处理系统</w:t>
      </w:r>
      <w:r w:rsidR="00F5092D" w:rsidRPr="00974F58">
        <w:rPr>
          <w:rFonts w:hint="eastAsia"/>
          <w:color w:val="auto"/>
        </w:rPr>
        <w:t>；中心处理系统</w:t>
      </w:r>
      <w:r w:rsidR="00660761" w:rsidRPr="00974F58">
        <w:rPr>
          <w:rFonts w:hint="eastAsia"/>
          <w:color w:val="auto"/>
        </w:rPr>
        <w:t>负责</w:t>
      </w:r>
      <w:r w:rsidR="00660761">
        <w:rPr>
          <w:color w:val="auto"/>
        </w:rPr>
        <w:t>数据的存储、分析和</w:t>
      </w:r>
      <w:r w:rsidR="00660761">
        <w:rPr>
          <w:rFonts w:hint="eastAsia"/>
          <w:color w:val="auto"/>
        </w:rPr>
        <w:t>显示</w:t>
      </w:r>
      <w:r w:rsidR="00660761">
        <w:rPr>
          <w:color w:val="auto"/>
        </w:rPr>
        <w:t>。</w:t>
      </w:r>
      <w:r w:rsidR="00FE4EB5" w:rsidRPr="00D32043">
        <w:rPr>
          <w:rFonts w:hint="eastAsia"/>
          <w:color w:val="auto"/>
        </w:rPr>
        <w:t>该</w:t>
      </w:r>
      <w:r w:rsidR="00FE4EB5" w:rsidRPr="00D32043">
        <w:rPr>
          <w:color w:val="auto"/>
        </w:rPr>
        <w:t>系统实现</w:t>
      </w:r>
      <w:r w:rsidR="006F11CE" w:rsidRPr="00D32043">
        <w:rPr>
          <w:rFonts w:hint="eastAsia"/>
          <w:color w:val="auto"/>
        </w:rPr>
        <w:t>了</w:t>
      </w:r>
      <w:r w:rsidR="00FE4EB5" w:rsidRPr="00D32043">
        <w:rPr>
          <w:rFonts w:hint="eastAsia"/>
          <w:color w:val="auto"/>
        </w:rPr>
        <w:t>在</w:t>
      </w:r>
      <w:r w:rsidR="00FE4EB5" w:rsidRPr="00D32043">
        <w:rPr>
          <w:color w:val="auto"/>
        </w:rPr>
        <w:t>不</w:t>
      </w:r>
      <w:r w:rsidR="00FE4EB5" w:rsidRPr="00D32043">
        <w:rPr>
          <w:rFonts w:hint="eastAsia"/>
          <w:color w:val="auto"/>
        </w:rPr>
        <w:t>影响</w:t>
      </w:r>
      <w:r w:rsidR="005B1B74">
        <w:rPr>
          <w:rFonts w:hint="eastAsia"/>
          <w:color w:val="auto"/>
        </w:rPr>
        <w:t>人</w:t>
      </w:r>
      <w:r w:rsidR="006F11CE" w:rsidRPr="00D32043">
        <w:rPr>
          <w:rFonts w:hint="eastAsia"/>
          <w:color w:val="auto"/>
        </w:rPr>
        <w:t>日常生活</w:t>
      </w:r>
      <w:r w:rsidR="00FE4EB5" w:rsidRPr="00D32043">
        <w:rPr>
          <w:rFonts w:hint="eastAsia"/>
          <w:color w:val="auto"/>
        </w:rPr>
        <w:t>的</w:t>
      </w:r>
      <w:r w:rsidR="00FE4EB5" w:rsidRPr="00D32043">
        <w:rPr>
          <w:color w:val="auto"/>
        </w:rPr>
        <w:t>情况下，</w:t>
      </w:r>
      <w:r w:rsidR="00BC343C">
        <w:rPr>
          <w:rFonts w:hint="eastAsia"/>
          <w:color w:val="auto"/>
        </w:rPr>
        <w:t>长期</w:t>
      </w:r>
      <w:r w:rsidR="00FE4EB5" w:rsidRPr="00D32043">
        <w:rPr>
          <w:color w:val="auto"/>
        </w:rPr>
        <w:t>对</w:t>
      </w:r>
      <w:r w:rsidR="00EE6177">
        <w:rPr>
          <w:rFonts w:hint="eastAsia"/>
          <w:color w:val="auto"/>
        </w:rPr>
        <w:t>人的</w:t>
      </w:r>
      <w:r w:rsidR="00FE4EB5" w:rsidRPr="00D32043">
        <w:rPr>
          <w:rFonts w:hint="eastAsia"/>
          <w:color w:val="auto"/>
        </w:rPr>
        <w:t>身体状况进行</w:t>
      </w:r>
      <w:r w:rsidR="00FE4EB5" w:rsidRPr="00D32043">
        <w:rPr>
          <w:color w:val="auto"/>
        </w:rPr>
        <w:t>实时监护</w:t>
      </w:r>
      <w:r w:rsidR="00354EE9">
        <w:rPr>
          <w:rFonts w:hint="eastAsia"/>
          <w:color w:val="auto"/>
        </w:rPr>
        <w:t>的功能</w:t>
      </w:r>
      <w:r w:rsidR="00FE4EB5" w:rsidRPr="00D32043">
        <w:rPr>
          <w:color w:val="auto"/>
        </w:rPr>
        <w:t>，</w:t>
      </w:r>
      <w:r w:rsidR="00890FA6">
        <w:rPr>
          <w:rFonts w:hint="eastAsia"/>
          <w:color w:val="auto"/>
        </w:rPr>
        <w:t>同时</w:t>
      </w:r>
      <w:r w:rsidR="00FE4EB5" w:rsidRPr="00D32043">
        <w:rPr>
          <w:rFonts w:hint="eastAsia"/>
          <w:color w:val="auto"/>
        </w:rPr>
        <w:t>保存检测</w:t>
      </w:r>
      <w:r w:rsidR="00FE4EB5" w:rsidRPr="00D32043">
        <w:rPr>
          <w:color w:val="auto"/>
        </w:rPr>
        <w:t>的</w:t>
      </w:r>
      <w:r w:rsidR="00FE4EB5" w:rsidRPr="00D32043">
        <w:rPr>
          <w:rFonts w:hint="eastAsia"/>
          <w:color w:val="auto"/>
        </w:rPr>
        <w:t>生理</w:t>
      </w:r>
      <w:r w:rsidR="00FE4EB5" w:rsidRPr="00D32043">
        <w:rPr>
          <w:color w:val="auto"/>
        </w:rPr>
        <w:t>参数数据</w:t>
      </w:r>
      <w:r w:rsidR="00FE4EB5" w:rsidRPr="00D32043">
        <w:rPr>
          <w:rFonts w:hint="eastAsia"/>
          <w:color w:val="auto"/>
        </w:rPr>
        <w:t>，为</w:t>
      </w:r>
      <w:r w:rsidR="00FE4EB5" w:rsidRPr="00D32043">
        <w:rPr>
          <w:color w:val="auto"/>
        </w:rPr>
        <w:t>后期的疾病诊断提供</w:t>
      </w:r>
      <w:r w:rsidR="00FE4EB5" w:rsidRPr="00D32043">
        <w:rPr>
          <w:rFonts w:hint="eastAsia"/>
          <w:color w:val="auto"/>
        </w:rPr>
        <w:t>数据基础</w:t>
      </w:r>
      <w:r w:rsidR="00FE4EB5" w:rsidRPr="00D32043">
        <w:rPr>
          <w:color w:val="auto"/>
        </w:rPr>
        <w:t>。</w:t>
      </w:r>
    </w:p>
    <w:p w:rsidR="00B975E3" w:rsidRPr="00B975E3" w:rsidRDefault="00B975E3" w:rsidP="003E56FB">
      <w:pPr>
        <w:ind w:firstLine="480"/>
        <w:rPr>
          <w:color w:val="auto"/>
        </w:rPr>
      </w:pPr>
      <w:r w:rsidRPr="00B975E3">
        <w:rPr>
          <w:rFonts w:ascii="宋体" w:hAnsi="宋体" w:cs="宋体"/>
          <w:color w:val="auto"/>
          <w:kern w:val="0"/>
          <w:szCs w:val="24"/>
        </w:rPr>
        <w:t>本论文研究的原型产品已经由上海欣凯斯特</w:t>
      </w:r>
      <w:r>
        <w:rPr>
          <w:rFonts w:ascii="宋体" w:hAnsi="宋体" w:cs="宋体"/>
          <w:color w:val="auto"/>
          <w:kern w:val="0"/>
          <w:szCs w:val="24"/>
        </w:rPr>
        <w:t>公司在工艺上改进，并进行产品化试生产，将在上海太平洋保险新产品</w:t>
      </w:r>
      <w:r>
        <w:rPr>
          <w:rFonts w:ascii="宋体" w:hAnsi="宋体" w:cs="宋体" w:hint="eastAsia"/>
          <w:color w:val="auto"/>
          <w:kern w:val="0"/>
          <w:szCs w:val="24"/>
        </w:rPr>
        <w:t>实</w:t>
      </w:r>
      <w:r w:rsidRPr="00B975E3">
        <w:rPr>
          <w:rFonts w:ascii="宋体" w:hAnsi="宋体" w:cs="宋体"/>
          <w:color w:val="auto"/>
          <w:kern w:val="0"/>
          <w:szCs w:val="24"/>
        </w:rPr>
        <w:t xml:space="preserve">验室进行展示。 </w:t>
      </w:r>
    </w:p>
    <w:p w:rsidR="00E2577F" w:rsidRDefault="00F34D35" w:rsidP="00410D0F">
      <w:pPr>
        <w:pStyle w:val="2"/>
        <w:tabs>
          <w:tab w:val="left" w:pos="3000"/>
        </w:tabs>
        <w:spacing w:before="312" w:after="312"/>
        <w:ind w:firstLineChars="50" w:firstLine="140"/>
        <w:rPr>
          <w:lang w:eastAsia="zh-CN"/>
        </w:rPr>
      </w:pPr>
      <w:bookmarkStart w:id="151" w:name="_Toc374294293"/>
      <w:bookmarkStart w:id="152" w:name="_Toc382814191"/>
      <w:bookmarkStart w:id="153" w:name="_Toc409424467"/>
      <w:r>
        <w:rPr>
          <w:rFonts w:hint="eastAsia"/>
          <w:lang w:eastAsia="zh-CN"/>
        </w:rPr>
        <w:t>7</w:t>
      </w:r>
      <w:r w:rsidR="00E2577F" w:rsidRPr="00143581">
        <w:t>.1</w:t>
      </w:r>
      <w:r w:rsidR="00DC1913">
        <w:t xml:space="preserve"> </w:t>
      </w:r>
      <w:r w:rsidR="00E2577F" w:rsidRPr="00143581">
        <w:t>总结</w:t>
      </w:r>
      <w:bookmarkEnd w:id="149"/>
      <w:bookmarkEnd w:id="150"/>
      <w:bookmarkEnd w:id="151"/>
      <w:bookmarkEnd w:id="152"/>
      <w:bookmarkEnd w:id="153"/>
      <w:r w:rsidR="0005245D">
        <w:tab/>
      </w:r>
    </w:p>
    <w:p w:rsidR="006F11CE" w:rsidRPr="00E46A0B" w:rsidRDefault="006F11CE" w:rsidP="006F11CE">
      <w:pPr>
        <w:ind w:firstLine="480"/>
        <w:rPr>
          <w:color w:val="auto"/>
          <w:lang w:val="x-none"/>
        </w:rPr>
      </w:pPr>
      <w:r w:rsidRPr="00E46A0B">
        <w:rPr>
          <w:rFonts w:hint="eastAsia"/>
          <w:color w:val="auto"/>
          <w:lang w:val="x-none"/>
        </w:rPr>
        <w:t>本文的研究工作集中于穿戴式躯感网系统的设计与实现。其</w:t>
      </w:r>
      <w:r w:rsidR="004A2ADD">
        <w:rPr>
          <w:rFonts w:hint="eastAsia"/>
          <w:color w:val="auto"/>
          <w:lang w:val="x-none"/>
        </w:rPr>
        <w:t>工作包括</w:t>
      </w:r>
      <w:r w:rsidRPr="00E46A0B">
        <w:rPr>
          <w:rFonts w:hint="eastAsia"/>
          <w:color w:val="auto"/>
          <w:lang w:val="x-none"/>
        </w:rPr>
        <w:t>：</w:t>
      </w:r>
    </w:p>
    <w:p w:rsidR="006F11CE" w:rsidRPr="00E46A0B" w:rsidRDefault="006F11CE" w:rsidP="006F11CE">
      <w:pPr>
        <w:ind w:firstLine="480"/>
        <w:rPr>
          <w:color w:val="auto"/>
          <w:lang w:val="x-none"/>
        </w:rPr>
      </w:pPr>
      <w:r w:rsidRPr="00E46A0B">
        <w:rPr>
          <w:rFonts w:hint="eastAsia"/>
          <w:color w:val="auto"/>
          <w:lang w:val="x-none"/>
        </w:rPr>
        <w:t>（</w:t>
      </w:r>
      <w:r w:rsidRPr="00E46A0B">
        <w:rPr>
          <w:rFonts w:hint="eastAsia"/>
          <w:color w:val="auto"/>
          <w:lang w:val="x-none"/>
        </w:rPr>
        <w:t>1</w:t>
      </w:r>
      <w:r w:rsidR="00DC513C">
        <w:rPr>
          <w:rFonts w:hint="eastAsia"/>
          <w:color w:val="auto"/>
          <w:lang w:val="x-none"/>
        </w:rPr>
        <w:t>）本文完成了三导联心电模块、</w:t>
      </w:r>
      <w:r w:rsidRPr="00E46A0B">
        <w:rPr>
          <w:rFonts w:hint="eastAsia"/>
          <w:color w:val="auto"/>
          <w:lang w:val="x-none"/>
        </w:rPr>
        <w:t>体温模块</w:t>
      </w:r>
      <w:r w:rsidR="0087660D">
        <w:rPr>
          <w:rFonts w:hint="eastAsia"/>
          <w:color w:val="auto"/>
          <w:lang w:val="x-none"/>
        </w:rPr>
        <w:t>和</w:t>
      </w:r>
      <w:r w:rsidR="005C256F">
        <w:rPr>
          <w:rFonts w:hint="eastAsia"/>
          <w:color w:val="auto"/>
          <w:lang w:val="x-none"/>
        </w:rPr>
        <w:t>数字血氧模块的</w:t>
      </w:r>
      <w:r w:rsidRPr="00E46A0B">
        <w:rPr>
          <w:rFonts w:hint="eastAsia"/>
          <w:color w:val="auto"/>
          <w:lang w:val="x-none"/>
        </w:rPr>
        <w:t>设计</w:t>
      </w:r>
      <w:r w:rsidR="00171DA6">
        <w:rPr>
          <w:rFonts w:hint="eastAsia"/>
          <w:color w:val="auto"/>
          <w:lang w:val="x-none"/>
        </w:rPr>
        <w:t>，</w:t>
      </w:r>
      <w:r w:rsidR="00171DA6">
        <w:rPr>
          <w:color w:val="auto"/>
          <w:lang w:val="x-none"/>
        </w:rPr>
        <w:t>实现了生理参数采集系统</w:t>
      </w:r>
      <w:r w:rsidR="00422402">
        <w:rPr>
          <w:rFonts w:hint="eastAsia"/>
          <w:color w:val="auto"/>
          <w:lang w:val="x-none"/>
        </w:rPr>
        <w:t>。</w:t>
      </w:r>
    </w:p>
    <w:p w:rsidR="006F11CE" w:rsidRDefault="006F11CE" w:rsidP="006F11CE">
      <w:pPr>
        <w:ind w:firstLine="480"/>
        <w:rPr>
          <w:color w:val="auto"/>
        </w:rPr>
      </w:pPr>
      <w:r w:rsidRPr="00DB1250">
        <w:rPr>
          <w:color w:val="auto"/>
        </w:rPr>
        <w:t>（</w:t>
      </w:r>
      <w:r w:rsidRPr="00DB1250">
        <w:rPr>
          <w:color w:val="auto"/>
        </w:rPr>
        <w:t>2</w:t>
      </w:r>
      <w:r w:rsidRPr="00DB1250">
        <w:rPr>
          <w:color w:val="auto"/>
        </w:rPr>
        <w:t>）</w:t>
      </w:r>
      <w:r w:rsidR="00DF0EDA" w:rsidRPr="00DB1250">
        <w:rPr>
          <w:rFonts w:hint="eastAsia"/>
          <w:color w:val="auto"/>
        </w:rPr>
        <w:t>根据</w:t>
      </w:r>
      <w:r w:rsidR="00422402" w:rsidRPr="00DB1250">
        <w:rPr>
          <w:rFonts w:hint="eastAsia"/>
          <w:color w:val="auto"/>
        </w:rPr>
        <w:t>实际采集的</w:t>
      </w:r>
      <w:r w:rsidR="00D040CB" w:rsidRPr="00DB1250">
        <w:rPr>
          <w:color w:val="auto"/>
        </w:rPr>
        <w:t>心电信号</w:t>
      </w:r>
      <w:r w:rsidR="00000E83" w:rsidRPr="00DB1250">
        <w:rPr>
          <w:color w:val="auto"/>
        </w:rPr>
        <w:t>中噪声</w:t>
      </w:r>
      <w:r w:rsidR="00F36A0F" w:rsidRPr="00DB1250">
        <w:rPr>
          <w:rFonts w:hint="eastAsia"/>
          <w:color w:val="auto"/>
        </w:rPr>
        <w:t>特点</w:t>
      </w:r>
      <w:r w:rsidR="00422402" w:rsidRPr="00DB1250">
        <w:rPr>
          <w:color w:val="auto"/>
        </w:rPr>
        <w:t>，</w:t>
      </w:r>
      <w:r w:rsidR="00D563C5" w:rsidRPr="00DB1250">
        <w:rPr>
          <w:rFonts w:hint="eastAsia"/>
          <w:color w:val="auto"/>
        </w:rPr>
        <w:t>本文</w:t>
      </w:r>
      <w:r w:rsidR="00422402" w:rsidRPr="00DB1250">
        <w:rPr>
          <w:color w:val="auto"/>
        </w:rPr>
        <w:t>设计</w:t>
      </w:r>
      <w:r w:rsidR="00422402" w:rsidRPr="00DB1250">
        <w:rPr>
          <w:rFonts w:hint="eastAsia"/>
          <w:color w:val="auto"/>
        </w:rPr>
        <w:t>与实现</w:t>
      </w:r>
      <w:r w:rsidR="00422402" w:rsidRPr="00DB1250">
        <w:rPr>
          <w:color w:val="auto"/>
        </w:rPr>
        <w:t>了滤波算法</w:t>
      </w:r>
      <w:r w:rsidR="00422402" w:rsidRPr="00DB1250">
        <w:rPr>
          <w:rFonts w:hint="eastAsia"/>
          <w:color w:val="auto"/>
        </w:rPr>
        <w:t>，其中包括</w:t>
      </w:r>
      <w:r w:rsidRPr="00DB1250">
        <w:rPr>
          <w:rFonts w:hint="eastAsia"/>
          <w:color w:val="auto"/>
        </w:rPr>
        <w:t>基线漂移</w:t>
      </w:r>
      <w:r w:rsidR="006A2FB2" w:rsidRPr="00DB1250">
        <w:rPr>
          <w:rFonts w:hint="eastAsia"/>
          <w:color w:val="auto"/>
        </w:rPr>
        <w:t>去除</w:t>
      </w:r>
      <w:r w:rsidRPr="00DB1250">
        <w:rPr>
          <w:rFonts w:hint="eastAsia"/>
          <w:color w:val="auto"/>
        </w:rPr>
        <w:t>算法</w:t>
      </w:r>
      <w:r w:rsidR="00C01986" w:rsidRPr="00DB1250">
        <w:rPr>
          <w:rFonts w:hint="eastAsia"/>
          <w:color w:val="auto"/>
        </w:rPr>
        <w:t>、工频</w:t>
      </w:r>
      <w:r w:rsidR="00D040CB" w:rsidRPr="00DB1250">
        <w:rPr>
          <w:rFonts w:hint="eastAsia"/>
          <w:color w:val="auto"/>
        </w:rPr>
        <w:t>滤波算法和递推平均滤波算法。基线漂移</w:t>
      </w:r>
      <w:r w:rsidR="006A2FB2" w:rsidRPr="00DB1250">
        <w:rPr>
          <w:rFonts w:hint="eastAsia"/>
          <w:color w:val="auto"/>
        </w:rPr>
        <w:t>去除</w:t>
      </w:r>
      <w:r w:rsidR="00EE5922">
        <w:rPr>
          <w:rFonts w:hint="eastAsia"/>
          <w:color w:val="auto"/>
        </w:rPr>
        <w:t>算法</w:t>
      </w:r>
      <w:r w:rsidR="00A46041" w:rsidRPr="00DB1250">
        <w:rPr>
          <w:rFonts w:hint="eastAsia"/>
          <w:color w:val="auto"/>
        </w:rPr>
        <w:t>去除</w:t>
      </w:r>
      <w:r w:rsidR="00EE5922">
        <w:rPr>
          <w:rFonts w:hint="eastAsia"/>
          <w:color w:val="auto"/>
        </w:rPr>
        <w:t>了</w:t>
      </w:r>
      <w:r w:rsidR="00A46041" w:rsidRPr="00DB1250">
        <w:rPr>
          <w:rFonts w:hint="eastAsia"/>
          <w:color w:val="auto"/>
        </w:rPr>
        <w:t>基线漂</w:t>
      </w:r>
      <w:r w:rsidR="00A46041" w:rsidRPr="00C733D0">
        <w:rPr>
          <w:rFonts w:hint="eastAsia"/>
          <w:color w:val="auto"/>
        </w:rPr>
        <w:t>移</w:t>
      </w:r>
      <w:r w:rsidR="004F24C2" w:rsidRPr="00C733D0">
        <w:rPr>
          <w:rFonts w:hint="eastAsia"/>
          <w:color w:val="auto"/>
        </w:rPr>
        <w:t>，</w:t>
      </w:r>
      <w:r w:rsidR="00C01986" w:rsidRPr="00C733D0">
        <w:rPr>
          <w:rFonts w:hint="eastAsia"/>
          <w:color w:val="auto"/>
        </w:rPr>
        <w:t>工频</w:t>
      </w:r>
      <w:r w:rsidRPr="00C733D0">
        <w:rPr>
          <w:rFonts w:hint="eastAsia"/>
          <w:color w:val="auto"/>
        </w:rPr>
        <w:t>滤波算法滤除</w:t>
      </w:r>
      <w:r w:rsidR="00EE5922">
        <w:rPr>
          <w:rFonts w:hint="eastAsia"/>
          <w:color w:val="auto"/>
        </w:rPr>
        <w:t>了</w:t>
      </w:r>
      <w:r w:rsidR="00E454DF">
        <w:rPr>
          <w:rFonts w:hint="eastAsia"/>
          <w:color w:val="auto"/>
        </w:rPr>
        <w:t>50</w:t>
      </w:r>
      <w:r w:rsidR="00E454DF">
        <w:rPr>
          <w:color w:val="auto"/>
        </w:rPr>
        <w:t>HZ</w:t>
      </w:r>
      <w:r w:rsidRPr="00C733D0">
        <w:rPr>
          <w:rFonts w:hint="eastAsia"/>
          <w:color w:val="auto"/>
        </w:rPr>
        <w:t>工频干扰信号</w:t>
      </w:r>
      <w:r w:rsidR="004F24C2" w:rsidRPr="00C733D0">
        <w:rPr>
          <w:rFonts w:hint="eastAsia"/>
          <w:color w:val="auto"/>
        </w:rPr>
        <w:t>，</w:t>
      </w:r>
      <w:r w:rsidRPr="00C733D0">
        <w:rPr>
          <w:rFonts w:hint="eastAsia"/>
          <w:color w:val="auto"/>
        </w:rPr>
        <w:t>递推平均滤波算法</w:t>
      </w:r>
      <w:r w:rsidR="00D040CB" w:rsidRPr="00C733D0">
        <w:rPr>
          <w:rFonts w:hint="eastAsia"/>
          <w:color w:val="auto"/>
        </w:rPr>
        <w:t>可</w:t>
      </w:r>
      <w:r w:rsidR="00514C47">
        <w:rPr>
          <w:rFonts w:hint="eastAsia"/>
          <w:color w:val="auto"/>
        </w:rPr>
        <w:t>对波形</w:t>
      </w:r>
      <w:r w:rsidRPr="00C733D0">
        <w:rPr>
          <w:rFonts w:hint="eastAsia"/>
          <w:color w:val="auto"/>
        </w:rPr>
        <w:t>进行平滑处理。</w:t>
      </w:r>
    </w:p>
    <w:p w:rsidR="00541BE5" w:rsidRPr="00E46A0B" w:rsidRDefault="00541BE5" w:rsidP="006F11CE">
      <w:pPr>
        <w:ind w:firstLine="480"/>
        <w:rPr>
          <w:color w:val="auto"/>
        </w:rPr>
      </w:pPr>
      <w:r>
        <w:rPr>
          <w:rFonts w:hint="eastAsia"/>
          <w:color w:val="auto"/>
        </w:rPr>
        <w:t>（</w:t>
      </w:r>
      <w:r>
        <w:rPr>
          <w:rFonts w:hint="eastAsia"/>
          <w:color w:val="auto"/>
        </w:rPr>
        <w:t>3</w:t>
      </w:r>
      <w:r>
        <w:rPr>
          <w:rFonts w:hint="eastAsia"/>
          <w:color w:val="auto"/>
        </w:rPr>
        <w:t>）基于呼吸信号的特点，设计与实现了呼吸波的识别算法，并完成呼吸率的计算。</w:t>
      </w:r>
    </w:p>
    <w:p w:rsidR="006F11CE" w:rsidRPr="00E46A0B" w:rsidRDefault="006F11CE" w:rsidP="006F11CE">
      <w:pPr>
        <w:ind w:firstLine="480"/>
        <w:rPr>
          <w:color w:val="auto"/>
          <w:lang w:val="x-none"/>
        </w:rPr>
      </w:pPr>
      <w:r w:rsidRPr="00E46A0B">
        <w:rPr>
          <w:rFonts w:hint="eastAsia"/>
          <w:color w:val="auto"/>
        </w:rPr>
        <w:t>（</w:t>
      </w:r>
      <w:r w:rsidR="006E3792">
        <w:rPr>
          <w:rFonts w:hint="eastAsia"/>
          <w:color w:val="auto"/>
        </w:rPr>
        <w:t>4</w:t>
      </w:r>
      <w:r w:rsidRPr="00E46A0B">
        <w:rPr>
          <w:color w:val="auto"/>
        </w:rPr>
        <w:t>）</w:t>
      </w:r>
      <w:r w:rsidRPr="00E46A0B">
        <w:rPr>
          <w:rFonts w:hint="eastAsia"/>
          <w:color w:val="auto"/>
        </w:rPr>
        <w:t>本文</w:t>
      </w:r>
      <w:r w:rsidR="00E117F5">
        <w:rPr>
          <w:rFonts w:hint="eastAsia"/>
          <w:color w:val="auto"/>
        </w:rPr>
        <w:t>采用</w:t>
      </w:r>
      <w:r w:rsidR="004F24C2" w:rsidRPr="00E46A0B">
        <w:rPr>
          <w:rFonts w:hint="eastAsia"/>
          <w:color w:val="auto"/>
          <w:lang w:val="x-none"/>
        </w:rPr>
        <w:t>蓝牙模块</w:t>
      </w:r>
      <w:r w:rsidR="00E117F5">
        <w:rPr>
          <w:rFonts w:hint="eastAsia"/>
          <w:color w:val="auto"/>
          <w:lang w:val="x-none"/>
        </w:rPr>
        <w:t>作</w:t>
      </w:r>
      <w:r w:rsidRPr="00E46A0B">
        <w:rPr>
          <w:rFonts w:hint="eastAsia"/>
          <w:color w:val="auto"/>
          <w:lang w:val="x-none"/>
        </w:rPr>
        <w:t>为无线</w:t>
      </w:r>
      <w:r w:rsidR="00406AC5">
        <w:rPr>
          <w:color w:val="auto"/>
          <w:lang w:val="x-none"/>
        </w:rPr>
        <w:t>通信</w:t>
      </w:r>
      <w:r w:rsidR="00A46041" w:rsidRPr="00E46A0B">
        <w:rPr>
          <w:rFonts w:hint="eastAsia"/>
          <w:color w:val="auto"/>
          <w:lang w:val="x-none"/>
        </w:rPr>
        <w:t>设备</w:t>
      </w:r>
      <w:r w:rsidRPr="00E46A0B">
        <w:rPr>
          <w:rFonts w:hint="eastAsia"/>
          <w:color w:val="auto"/>
          <w:lang w:val="x-none"/>
        </w:rPr>
        <w:t>，</w:t>
      </w:r>
      <w:r w:rsidR="008C616C">
        <w:rPr>
          <w:rFonts w:hint="eastAsia"/>
          <w:color w:val="auto"/>
          <w:lang w:val="x-none"/>
        </w:rPr>
        <w:t>设计</w:t>
      </w:r>
      <w:r w:rsidR="008C616C">
        <w:rPr>
          <w:color w:val="auto"/>
          <w:lang w:val="x-none"/>
        </w:rPr>
        <w:t>并</w:t>
      </w:r>
      <w:r w:rsidRPr="00E46A0B">
        <w:rPr>
          <w:rFonts w:hint="eastAsia"/>
          <w:color w:val="auto"/>
          <w:lang w:val="x-none"/>
        </w:rPr>
        <w:t>实现</w:t>
      </w:r>
      <w:r w:rsidR="00A46041" w:rsidRPr="00E46A0B">
        <w:rPr>
          <w:color w:val="auto"/>
          <w:lang w:val="x-none"/>
        </w:rPr>
        <w:t>了模块识别</w:t>
      </w:r>
      <w:r w:rsidR="00324405">
        <w:rPr>
          <w:rFonts w:hint="eastAsia"/>
          <w:color w:val="auto"/>
          <w:lang w:val="x-none"/>
        </w:rPr>
        <w:t>、</w:t>
      </w:r>
      <w:r w:rsidRPr="00E46A0B">
        <w:rPr>
          <w:color w:val="auto"/>
          <w:lang w:val="x-none"/>
        </w:rPr>
        <w:t>权限验证</w:t>
      </w:r>
      <w:r w:rsidR="00C3719A">
        <w:rPr>
          <w:rFonts w:hint="eastAsia"/>
          <w:color w:val="auto"/>
          <w:lang w:val="x-none"/>
        </w:rPr>
        <w:t>功能以及</w:t>
      </w:r>
      <w:r w:rsidRPr="00E46A0B">
        <w:rPr>
          <w:color w:val="auto"/>
          <w:lang w:val="x-none"/>
        </w:rPr>
        <w:t>数据传输协议</w:t>
      </w:r>
      <w:r w:rsidR="00422402">
        <w:rPr>
          <w:rFonts w:hint="eastAsia"/>
          <w:color w:val="auto"/>
          <w:lang w:val="x-none"/>
        </w:rPr>
        <w:t>。</w:t>
      </w:r>
    </w:p>
    <w:p w:rsidR="006F11CE" w:rsidRPr="006E3792" w:rsidRDefault="006F11CE" w:rsidP="006E3792">
      <w:pPr>
        <w:ind w:firstLine="480"/>
      </w:pPr>
      <w:r w:rsidRPr="00CC60C9">
        <w:rPr>
          <w:rFonts w:hint="eastAsia"/>
          <w:color w:val="auto"/>
          <w:lang w:val="x-none"/>
        </w:rPr>
        <w:t>（</w:t>
      </w:r>
      <w:r w:rsidR="006E3792">
        <w:rPr>
          <w:rFonts w:hint="eastAsia"/>
          <w:color w:val="auto"/>
          <w:lang w:val="x-none"/>
        </w:rPr>
        <w:t>5</w:t>
      </w:r>
      <w:r w:rsidRPr="00CC60C9">
        <w:rPr>
          <w:color w:val="auto"/>
          <w:lang w:val="x-none"/>
        </w:rPr>
        <w:t>）</w:t>
      </w:r>
      <w:r w:rsidR="00875994" w:rsidRPr="007015B1">
        <w:rPr>
          <w:rFonts w:hint="eastAsia"/>
          <w:color w:val="auto"/>
          <w:lang w:val="x-none"/>
        </w:rPr>
        <w:t>本文基于</w:t>
      </w:r>
      <w:r w:rsidRPr="007015B1">
        <w:rPr>
          <w:color w:val="auto"/>
          <w:lang w:val="x-none"/>
        </w:rPr>
        <w:t>Android</w:t>
      </w:r>
      <w:r w:rsidR="006B014C" w:rsidRPr="007015B1">
        <w:rPr>
          <w:color w:val="auto"/>
          <w:lang w:val="x-none"/>
        </w:rPr>
        <w:t>智能手机平台</w:t>
      </w:r>
      <w:r w:rsidRPr="007015B1">
        <w:rPr>
          <w:rFonts w:hint="eastAsia"/>
          <w:color w:val="auto"/>
          <w:lang w:val="x-none"/>
        </w:rPr>
        <w:t>实现</w:t>
      </w:r>
      <w:r w:rsidR="006B014C" w:rsidRPr="007015B1">
        <w:rPr>
          <w:rFonts w:hint="eastAsia"/>
          <w:color w:val="auto"/>
          <w:lang w:val="x-none"/>
        </w:rPr>
        <w:t>了生理</w:t>
      </w:r>
      <w:r w:rsidR="006B014C" w:rsidRPr="007015B1">
        <w:rPr>
          <w:color w:val="auto"/>
          <w:lang w:val="x-none"/>
        </w:rPr>
        <w:t>参数</w:t>
      </w:r>
      <w:r w:rsidR="0001749E" w:rsidRPr="007015B1">
        <w:rPr>
          <w:rFonts w:hint="eastAsia"/>
          <w:color w:val="auto"/>
          <w:lang w:val="x-none"/>
        </w:rPr>
        <w:t>数据</w:t>
      </w:r>
      <w:r w:rsidR="0001749E" w:rsidRPr="007015B1">
        <w:rPr>
          <w:color w:val="auto"/>
          <w:lang w:val="x-none"/>
        </w:rPr>
        <w:t>的存储、分析和</w:t>
      </w:r>
      <w:r w:rsidR="006B014C" w:rsidRPr="007015B1">
        <w:rPr>
          <w:color w:val="auto"/>
          <w:lang w:val="x-none"/>
        </w:rPr>
        <w:t>实时显示</w:t>
      </w:r>
      <w:r w:rsidR="0001749E" w:rsidRPr="007015B1">
        <w:rPr>
          <w:rFonts w:hint="eastAsia"/>
          <w:color w:val="auto"/>
          <w:lang w:val="x-none"/>
        </w:rPr>
        <w:t>，</w:t>
      </w:r>
      <w:r w:rsidR="006E3792">
        <w:rPr>
          <w:rFonts w:hint="eastAsia"/>
        </w:rPr>
        <w:t>以及设计与实现</w:t>
      </w:r>
      <w:r w:rsidR="006E3792">
        <w:rPr>
          <w:rFonts w:hint="eastAsia"/>
        </w:rPr>
        <w:t>R</w:t>
      </w:r>
      <w:r w:rsidR="006E3792">
        <w:rPr>
          <w:rFonts w:hint="eastAsia"/>
        </w:rPr>
        <w:t>波</w:t>
      </w:r>
      <w:r w:rsidR="006E3792">
        <w:t>实时</w:t>
      </w:r>
      <w:r w:rsidR="006E3792">
        <w:rPr>
          <w:rFonts w:hint="eastAsia"/>
        </w:rPr>
        <w:t>检测</w:t>
      </w:r>
      <w:r w:rsidR="006E3792">
        <w:t>算法，</w:t>
      </w:r>
      <w:r w:rsidR="006E3792">
        <w:rPr>
          <w:rFonts w:hint="eastAsia"/>
        </w:rPr>
        <w:t>完成</w:t>
      </w:r>
      <w:r w:rsidR="006E3792">
        <w:t>心率</w:t>
      </w:r>
      <w:r w:rsidR="006E3792">
        <w:rPr>
          <w:rFonts w:hint="eastAsia"/>
        </w:rPr>
        <w:t>的计算</w:t>
      </w:r>
      <w:r w:rsidR="006E3792">
        <w:t>。</w:t>
      </w:r>
      <w:r w:rsidR="006E3792">
        <w:rPr>
          <w:rFonts w:hint="eastAsia"/>
        </w:rPr>
        <w:t>另外，</w:t>
      </w:r>
      <w:r w:rsidR="006B014C" w:rsidRPr="007015B1">
        <w:rPr>
          <w:rFonts w:hint="eastAsia"/>
          <w:color w:val="auto"/>
          <w:lang w:val="x-none"/>
        </w:rPr>
        <w:t>生理</w:t>
      </w:r>
      <w:r w:rsidR="0051746E" w:rsidRPr="007015B1">
        <w:rPr>
          <w:color w:val="auto"/>
          <w:lang w:val="x-none"/>
        </w:rPr>
        <w:t>参数</w:t>
      </w:r>
      <w:r w:rsidR="002D513C" w:rsidRPr="007015B1">
        <w:rPr>
          <w:color w:val="auto"/>
          <w:lang w:val="x-none"/>
        </w:rPr>
        <w:t>出现异常时，</w:t>
      </w:r>
      <w:r w:rsidR="006B014C" w:rsidRPr="007015B1">
        <w:rPr>
          <w:color w:val="auto"/>
          <w:lang w:val="x-none"/>
        </w:rPr>
        <w:t>系统</w:t>
      </w:r>
      <w:r w:rsidR="00E81E12" w:rsidRPr="007015B1">
        <w:rPr>
          <w:rFonts w:hint="eastAsia"/>
          <w:color w:val="auto"/>
          <w:lang w:val="x-none"/>
        </w:rPr>
        <w:t>能</w:t>
      </w:r>
      <w:r w:rsidR="00E81E12" w:rsidRPr="007015B1">
        <w:rPr>
          <w:color w:val="auto"/>
          <w:lang w:val="x-none"/>
        </w:rPr>
        <w:t>及时</w:t>
      </w:r>
      <w:r w:rsidR="007B5117">
        <w:rPr>
          <w:rFonts w:hint="eastAsia"/>
          <w:color w:val="auto"/>
          <w:lang w:val="x-none"/>
        </w:rPr>
        <w:t>给予</w:t>
      </w:r>
      <w:r w:rsidR="00A568A0" w:rsidRPr="007015B1">
        <w:rPr>
          <w:rFonts w:hint="eastAsia"/>
          <w:color w:val="auto"/>
          <w:lang w:val="x-none"/>
        </w:rPr>
        <w:t>短信</w:t>
      </w:r>
      <w:r w:rsidR="00A568A0" w:rsidRPr="007015B1">
        <w:rPr>
          <w:color w:val="auto"/>
          <w:lang w:val="x-none"/>
        </w:rPr>
        <w:t>或电话</w:t>
      </w:r>
      <w:r w:rsidR="00974F58" w:rsidRPr="007015B1">
        <w:rPr>
          <w:rFonts w:hint="eastAsia"/>
          <w:color w:val="auto"/>
          <w:lang w:val="x-none"/>
        </w:rPr>
        <w:t>通知</w:t>
      </w:r>
      <w:r w:rsidR="00A568A0" w:rsidRPr="007015B1">
        <w:rPr>
          <w:color w:val="auto"/>
          <w:lang w:val="x-none"/>
        </w:rPr>
        <w:t>。</w:t>
      </w:r>
    </w:p>
    <w:p w:rsidR="006F11CE" w:rsidRPr="00E46A0B" w:rsidRDefault="006F11CE" w:rsidP="006F11CE">
      <w:pPr>
        <w:ind w:firstLine="480"/>
        <w:rPr>
          <w:color w:val="auto"/>
        </w:rPr>
      </w:pPr>
      <w:r w:rsidRPr="00E46A0B">
        <w:rPr>
          <w:rFonts w:hint="eastAsia"/>
          <w:color w:val="auto"/>
        </w:rPr>
        <w:t>（</w:t>
      </w:r>
      <w:r w:rsidR="006E3792">
        <w:rPr>
          <w:rFonts w:hint="eastAsia"/>
          <w:color w:val="auto"/>
        </w:rPr>
        <w:t>6</w:t>
      </w:r>
      <w:r w:rsidRPr="00E46A0B">
        <w:rPr>
          <w:rFonts w:hint="eastAsia"/>
          <w:color w:val="auto"/>
        </w:rPr>
        <w:t>）最后</w:t>
      </w:r>
      <w:r w:rsidR="00AF61BD" w:rsidRPr="00E46A0B">
        <w:rPr>
          <w:rFonts w:hint="eastAsia"/>
          <w:color w:val="auto"/>
        </w:rPr>
        <w:t>本文</w:t>
      </w:r>
      <w:r w:rsidR="00E46A0B">
        <w:rPr>
          <w:rFonts w:hint="eastAsia"/>
          <w:color w:val="auto"/>
        </w:rPr>
        <w:t>对</w:t>
      </w:r>
      <w:r w:rsidRPr="00E46A0B">
        <w:rPr>
          <w:rFonts w:hint="eastAsia"/>
          <w:color w:val="auto"/>
        </w:rPr>
        <w:t>该系统</w:t>
      </w:r>
      <w:r w:rsidR="00AF61BD" w:rsidRPr="00E46A0B">
        <w:rPr>
          <w:rFonts w:hint="eastAsia"/>
          <w:color w:val="auto"/>
        </w:rPr>
        <w:t>进行</w:t>
      </w:r>
      <w:r w:rsidR="00B377C8">
        <w:rPr>
          <w:rFonts w:hint="eastAsia"/>
          <w:color w:val="auto"/>
        </w:rPr>
        <w:t>了</w:t>
      </w:r>
      <w:r w:rsidR="00AE5705">
        <w:rPr>
          <w:rFonts w:hint="eastAsia"/>
          <w:color w:val="auto"/>
        </w:rPr>
        <w:t>测试与分析。</w:t>
      </w:r>
      <w:r w:rsidR="009C2D52">
        <w:rPr>
          <w:rFonts w:hint="eastAsia"/>
          <w:color w:val="auto"/>
        </w:rPr>
        <w:t>通过</w:t>
      </w:r>
      <w:r w:rsidR="009402AB">
        <w:rPr>
          <w:rFonts w:hint="eastAsia"/>
          <w:color w:val="auto"/>
        </w:rPr>
        <w:t>检测者</w:t>
      </w:r>
      <w:r w:rsidR="00EE3A19">
        <w:rPr>
          <w:rFonts w:hint="eastAsia"/>
          <w:color w:val="auto"/>
        </w:rPr>
        <w:t>对</w:t>
      </w:r>
      <w:r w:rsidR="00AF61BD" w:rsidRPr="00E46A0B">
        <w:rPr>
          <w:color w:val="auto"/>
        </w:rPr>
        <w:t>该系统</w:t>
      </w:r>
      <w:r w:rsidR="009C2D52">
        <w:rPr>
          <w:rFonts w:hint="eastAsia"/>
          <w:color w:val="auto"/>
        </w:rPr>
        <w:t>的试</w:t>
      </w:r>
      <w:r w:rsidR="009C2D52">
        <w:rPr>
          <w:color w:val="auto"/>
        </w:rPr>
        <w:t>用</w:t>
      </w:r>
      <w:r w:rsidR="005943DC">
        <w:rPr>
          <w:rFonts w:hint="eastAsia"/>
          <w:color w:val="auto"/>
        </w:rPr>
        <w:t>表明</w:t>
      </w:r>
      <w:r w:rsidRPr="00E46A0B">
        <w:rPr>
          <w:rFonts w:hint="eastAsia"/>
          <w:color w:val="auto"/>
        </w:rPr>
        <w:t>本文设计的</w:t>
      </w:r>
      <w:r w:rsidR="00AF61BD" w:rsidRPr="00E46A0B">
        <w:rPr>
          <w:rFonts w:hint="eastAsia"/>
          <w:color w:val="auto"/>
        </w:rPr>
        <w:t>穿戴式躯感网系统达到了比较理想的效果</w:t>
      </w:r>
      <w:r w:rsidRPr="00E46A0B">
        <w:rPr>
          <w:rFonts w:hint="eastAsia"/>
          <w:color w:val="auto"/>
        </w:rPr>
        <w:t>，有较高的可靠性和较强的实用性。</w:t>
      </w:r>
    </w:p>
    <w:p w:rsidR="00E2577F" w:rsidRPr="00143581" w:rsidRDefault="00F34D35" w:rsidP="00143581">
      <w:pPr>
        <w:pStyle w:val="2"/>
        <w:spacing w:before="312" w:after="312"/>
      </w:pPr>
      <w:bookmarkStart w:id="154" w:name="_Toc343265138"/>
      <w:bookmarkStart w:id="155" w:name="_Toc349903683"/>
      <w:bookmarkStart w:id="156" w:name="_Toc374294294"/>
      <w:bookmarkStart w:id="157" w:name="_Toc382814192"/>
      <w:bookmarkStart w:id="158" w:name="_Toc409424468"/>
      <w:r>
        <w:rPr>
          <w:rFonts w:hint="eastAsia"/>
          <w:lang w:eastAsia="zh-CN"/>
        </w:rPr>
        <w:lastRenderedPageBreak/>
        <w:t>7</w:t>
      </w:r>
      <w:r w:rsidR="00E2577F" w:rsidRPr="00143581">
        <w:t>.2</w:t>
      </w:r>
      <w:r w:rsidR="00DC1913">
        <w:t xml:space="preserve"> </w:t>
      </w:r>
      <w:r w:rsidR="00E2577F" w:rsidRPr="00143581">
        <w:t>展望</w:t>
      </w:r>
      <w:bookmarkEnd w:id="154"/>
      <w:bookmarkEnd w:id="155"/>
      <w:bookmarkEnd w:id="156"/>
      <w:bookmarkEnd w:id="157"/>
      <w:bookmarkEnd w:id="158"/>
    </w:p>
    <w:p w:rsidR="00E2577F" w:rsidRPr="009E32E0" w:rsidRDefault="002E2598" w:rsidP="001C7B4C">
      <w:pPr>
        <w:ind w:firstLine="480"/>
        <w:rPr>
          <w:color w:val="auto"/>
        </w:rPr>
      </w:pPr>
      <w:r w:rsidRPr="00751720">
        <w:rPr>
          <w:rFonts w:hint="eastAsia"/>
          <w:color w:val="auto"/>
        </w:rPr>
        <w:t>综上所述</w:t>
      </w:r>
      <w:r w:rsidRPr="00751720">
        <w:rPr>
          <w:color w:val="auto"/>
        </w:rPr>
        <w:t>，</w:t>
      </w:r>
      <w:r w:rsidR="00E2577F" w:rsidRPr="00751720">
        <w:rPr>
          <w:color w:val="auto"/>
        </w:rPr>
        <w:t>本论文取得了一定的成果。但是，鉴于时间</w:t>
      </w:r>
      <w:r w:rsidR="00092679" w:rsidRPr="00751720">
        <w:rPr>
          <w:rFonts w:hint="eastAsia"/>
          <w:color w:val="auto"/>
        </w:rPr>
        <w:t>和</w:t>
      </w:r>
      <w:r w:rsidR="00092679" w:rsidRPr="00751720">
        <w:rPr>
          <w:color w:val="auto"/>
        </w:rPr>
        <w:t>水平</w:t>
      </w:r>
      <w:r w:rsidRPr="00751720">
        <w:rPr>
          <w:rFonts w:hint="eastAsia"/>
          <w:color w:val="auto"/>
        </w:rPr>
        <w:t>的限制</w:t>
      </w:r>
      <w:r w:rsidR="00E2577F" w:rsidRPr="00751720">
        <w:rPr>
          <w:color w:val="auto"/>
        </w:rPr>
        <w:t>，</w:t>
      </w:r>
      <w:r w:rsidRPr="00751720">
        <w:rPr>
          <w:color w:val="auto"/>
        </w:rPr>
        <w:t>系统</w:t>
      </w:r>
      <w:r w:rsidRPr="00751720">
        <w:rPr>
          <w:rFonts w:hint="eastAsia"/>
          <w:color w:val="auto"/>
        </w:rPr>
        <w:t>仍</w:t>
      </w:r>
      <w:r w:rsidR="00E2577F" w:rsidRPr="00751720">
        <w:rPr>
          <w:color w:val="auto"/>
        </w:rPr>
        <w:t>存在一些缺陷</w:t>
      </w:r>
      <w:r w:rsidRPr="00751720">
        <w:rPr>
          <w:rFonts w:hint="eastAsia"/>
          <w:color w:val="auto"/>
        </w:rPr>
        <w:t>和</w:t>
      </w:r>
      <w:r w:rsidRPr="00751720">
        <w:rPr>
          <w:color w:val="auto"/>
        </w:rPr>
        <w:t>不足</w:t>
      </w:r>
      <w:r w:rsidR="00E2577F" w:rsidRPr="00751720">
        <w:rPr>
          <w:color w:val="auto"/>
        </w:rPr>
        <w:t>。</w:t>
      </w:r>
      <w:r w:rsidRPr="00751720">
        <w:rPr>
          <w:rFonts w:hint="eastAsia"/>
          <w:color w:val="auto"/>
        </w:rPr>
        <w:t>因此</w:t>
      </w:r>
      <w:r w:rsidRPr="00751720">
        <w:rPr>
          <w:color w:val="auto"/>
        </w:rPr>
        <w:t>，在今后的研究</w:t>
      </w:r>
      <w:r w:rsidRPr="00751720">
        <w:rPr>
          <w:rFonts w:hint="eastAsia"/>
          <w:color w:val="auto"/>
        </w:rPr>
        <w:t>和</w:t>
      </w:r>
      <w:r w:rsidRPr="00751720">
        <w:rPr>
          <w:color w:val="auto"/>
        </w:rPr>
        <w:t>探索中</w:t>
      </w:r>
      <w:r w:rsidRPr="00751720">
        <w:rPr>
          <w:rFonts w:hint="eastAsia"/>
          <w:color w:val="auto"/>
        </w:rPr>
        <w:t>还需</w:t>
      </w:r>
      <w:r w:rsidR="00092679" w:rsidRPr="00751720">
        <w:rPr>
          <w:rFonts w:hint="eastAsia"/>
          <w:color w:val="auto"/>
        </w:rPr>
        <w:t>继续</w:t>
      </w:r>
      <w:r w:rsidR="00092679" w:rsidRPr="00751720">
        <w:rPr>
          <w:color w:val="auto"/>
        </w:rPr>
        <w:t>努力，</w:t>
      </w:r>
      <w:r w:rsidR="00092679" w:rsidRPr="009E32E0">
        <w:rPr>
          <w:color w:val="auto"/>
        </w:rPr>
        <w:t>特别是</w:t>
      </w:r>
      <w:r w:rsidRPr="009E32E0">
        <w:rPr>
          <w:color w:val="auto"/>
        </w:rPr>
        <w:t>对</w:t>
      </w:r>
      <w:r w:rsidR="00092679" w:rsidRPr="009E32E0">
        <w:rPr>
          <w:rFonts w:hint="eastAsia"/>
          <w:color w:val="auto"/>
        </w:rPr>
        <w:t>于</w:t>
      </w:r>
      <w:r w:rsidR="00832147" w:rsidRPr="009E32E0">
        <w:rPr>
          <w:rFonts w:hint="eastAsia"/>
          <w:color w:val="auto"/>
        </w:rPr>
        <w:t>运动</w:t>
      </w:r>
      <w:r w:rsidR="001B5B65" w:rsidRPr="009E32E0">
        <w:rPr>
          <w:rFonts w:hint="eastAsia"/>
          <w:color w:val="auto"/>
        </w:rPr>
        <w:t>状态</w:t>
      </w:r>
      <w:r w:rsidR="00832147" w:rsidRPr="009E32E0">
        <w:rPr>
          <w:color w:val="auto"/>
        </w:rPr>
        <w:t>识别</w:t>
      </w:r>
      <w:r w:rsidR="00B100CC" w:rsidRPr="009E32E0">
        <w:rPr>
          <w:rFonts w:hint="eastAsia"/>
          <w:color w:val="auto"/>
        </w:rPr>
        <w:t>、</w:t>
      </w:r>
      <w:r w:rsidR="00B100CC" w:rsidRPr="009E32E0">
        <w:rPr>
          <w:color w:val="auto"/>
        </w:rPr>
        <w:t>网络</w:t>
      </w:r>
      <w:r w:rsidR="00D35935" w:rsidRPr="009E32E0">
        <w:rPr>
          <w:rFonts w:hint="eastAsia"/>
          <w:color w:val="auto"/>
        </w:rPr>
        <w:t>远程</w:t>
      </w:r>
      <w:r w:rsidR="00D35935">
        <w:rPr>
          <w:rFonts w:hint="eastAsia"/>
          <w:color w:val="auto"/>
        </w:rPr>
        <w:t>数据</w:t>
      </w:r>
      <w:r w:rsidR="00B100CC" w:rsidRPr="009E32E0">
        <w:rPr>
          <w:color w:val="auto"/>
        </w:rPr>
        <w:t>传输</w:t>
      </w:r>
      <w:r w:rsidR="00283114" w:rsidRPr="009E32E0">
        <w:rPr>
          <w:rFonts w:hint="eastAsia"/>
          <w:color w:val="auto"/>
        </w:rPr>
        <w:t>等方面</w:t>
      </w:r>
      <w:r w:rsidR="00092679" w:rsidRPr="009E32E0">
        <w:rPr>
          <w:color w:val="auto"/>
        </w:rPr>
        <w:t>，具体情况主要</w:t>
      </w:r>
      <w:r w:rsidR="00092679" w:rsidRPr="009E32E0">
        <w:rPr>
          <w:rFonts w:hint="eastAsia"/>
          <w:color w:val="auto"/>
        </w:rPr>
        <w:t>包含</w:t>
      </w:r>
      <w:r w:rsidR="00E2577F" w:rsidRPr="009E32E0">
        <w:rPr>
          <w:color w:val="auto"/>
        </w:rPr>
        <w:t>以下几点：</w:t>
      </w:r>
    </w:p>
    <w:p w:rsidR="008073E0" w:rsidRPr="00751720" w:rsidRDefault="008073E0" w:rsidP="001C7B4C">
      <w:pPr>
        <w:ind w:firstLine="480"/>
        <w:rPr>
          <w:color w:val="auto"/>
        </w:rPr>
      </w:pPr>
      <w:r w:rsidRPr="00751720">
        <w:rPr>
          <w:rFonts w:hint="eastAsia"/>
          <w:color w:val="auto"/>
        </w:rPr>
        <w:t>（</w:t>
      </w:r>
      <w:r w:rsidRPr="00751720">
        <w:rPr>
          <w:rFonts w:hint="eastAsia"/>
          <w:color w:val="auto"/>
        </w:rPr>
        <w:t>1</w:t>
      </w:r>
      <w:r w:rsidR="00277B40">
        <w:rPr>
          <w:rFonts w:hint="eastAsia"/>
          <w:color w:val="auto"/>
        </w:rPr>
        <w:t>）本系统</w:t>
      </w:r>
      <w:r w:rsidRPr="00751720">
        <w:rPr>
          <w:rFonts w:hint="eastAsia"/>
          <w:color w:val="auto"/>
        </w:rPr>
        <w:t>完成了</w:t>
      </w:r>
      <w:r w:rsidR="004433F0" w:rsidRPr="00751720">
        <w:rPr>
          <w:rFonts w:hint="eastAsia"/>
          <w:color w:val="auto"/>
        </w:rPr>
        <w:t>三导联心电模块、体温模块、数字血氧模块的设计，其他</w:t>
      </w:r>
      <w:r w:rsidR="00F17D5E" w:rsidRPr="00751720">
        <w:rPr>
          <w:rFonts w:hint="eastAsia"/>
          <w:color w:val="auto"/>
        </w:rPr>
        <w:t>生理数据采集模块如血压模块</w:t>
      </w:r>
      <w:r w:rsidR="00406CF7" w:rsidRPr="00751720">
        <w:rPr>
          <w:rFonts w:hint="eastAsia"/>
          <w:color w:val="auto"/>
        </w:rPr>
        <w:t>、肌</w:t>
      </w:r>
      <w:r w:rsidR="00180723">
        <w:rPr>
          <w:rFonts w:hint="eastAsia"/>
          <w:color w:val="auto"/>
        </w:rPr>
        <w:t>电传感模块还未实现，下一步应当完成这两个</w:t>
      </w:r>
      <w:r w:rsidR="005C1272" w:rsidRPr="00751720">
        <w:rPr>
          <w:rFonts w:hint="eastAsia"/>
          <w:color w:val="auto"/>
        </w:rPr>
        <w:t>模块的设计，以获取人体</w:t>
      </w:r>
      <w:r w:rsidR="00406CF7" w:rsidRPr="00751720">
        <w:rPr>
          <w:rFonts w:hint="eastAsia"/>
          <w:color w:val="auto"/>
        </w:rPr>
        <w:t>更多</w:t>
      </w:r>
      <w:r w:rsidR="00406CF7" w:rsidRPr="00751720">
        <w:rPr>
          <w:color w:val="auto"/>
        </w:rPr>
        <w:t>的</w:t>
      </w:r>
      <w:r w:rsidR="00F17D5E" w:rsidRPr="00751720">
        <w:rPr>
          <w:rFonts w:hint="eastAsia"/>
          <w:color w:val="auto"/>
        </w:rPr>
        <w:t>生理数据信息，</w:t>
      </w:r>
      <w:r w:rsidR="00F912D4" w:rsidRPr="00751720">
        <w:rPr>
          <w:rFonts w:hint="eastAsia"/>
          <w:color w:val="auto"/>
        </w:rPr>
        <w:t>从而</w:t>
      </w:r>
      <w:r w:rsidR="00F17D5E" w:rsidRPr="00751720">
        <w:rPr>
          <w:rFonts w:hint="eastAsia"/>
          <w:color w:val="auto"/>
        </w:rPr>
        <w:t>完善穿戴式躯感网系统。</w:t>
      </w:r>
    </w:p>
    <w:p w:rsidR="0005245D" w:rsidRPr="00751720" w:rsidRDefault="004E16CA" w:rsidP="001C7B4C">
      <w:pPr>
        <w:ind w:firstLine="480"/>
        <w:rPr>
          <w:color w:val="auto"/>
        </w:rPr>
      </w:pPr>
      <w:r w:rsidRPr="00751720">
        <w:rPr>
          <w:rFonts w:hint="eastAsia"/>
          <w:color w:val="auto"/>
        </w:rPr>
        <w:t>（</w:t>
      </w:r>
      <w:r w:rsidRPr="00751720">
        <w:rPr>
          <w:rFonts w:hint="eastAsia"/>
          <w:color w:val="auto"/>
        </w:rPr>
        <w:t>2</w:t>
      </w:r>
      <w:r w:rsidRPr="00751720">
        <w:rPr>
          <w:color w:val="auto"/>
        </w:rPr>
        <w:t>）</w:t>
      </w:r>
      <w:r w:rsidR="005C1272" w:rsidRPr="00751720">
        <w:rPr>
          <w:rFonts w:hint="eastAsia"/>
          <w:color w:val="auto"/>
        </w:rPr>
        <w:t>本系统</w:t>
      </w:r>
      <w:r w:rsidR="00B70C65">
        <w:rPr>
          <w:color w:val="auto"/>
        </w:rPr>
        <w:t>对</w:t>
      </w:r>
      <w:r w:rsidR="00B70C65">
        <w:rPr>
          <w:rFonts w:hint="eastAsia"/>
          <w:color w:val="auto"/>
        </w:rPr>
        <w:t>对于</w:t>
      </w:r>
      <w:r w:rsidR="00D6773F" w:rsidRPr="00751720">
        <w:rPr>
          <w:color w:val="auto"/>
        </w:rPr>
        <w:t>运动情况</w:t>
      </w:r>
      <w:r w:rsidR="00F912D4" w:rsidRPr="00751720">
        <w:rPr>
          <w:rFonts w:hint="eastAsia"/>
          <w:color w:val="auto"/>
        </w:rPr>
        <w:t>下</w:t>
      </w:r>
      <w:r w:rsidR="005C1272" w:rsidRPr="00751720">
        <w:rPr>
          <w:rFonts w:hint="eastAsia"/>
          <w:color w:val="auto"/>
        </w:rPr>
        <w:t>的</w:t>
      </w:r>
      <w:r w:rsidR="00D6773F" w:rsidRPr="00751720">
        <w:rPr>
          <w:color w:val="auto"/>
        </w:rPr>
        <w:t>生理参数</w:t>
      </w:r>
      <w:r w:rsidR="00F81932" w:rsidRPr="00751720">
        <w:rPr>
          <w:color w:val="auto"/>
        </w:rPr>
        <w:t>分析不</w:t>
      </w:r>
      <w:r w:rsidR="005C1272" w:rsidRPr="00751720">
        <w:rPr>
          <w:rFonts w:hint="eastAsia"/>
          <w:color w:val="auto"/>
        </w:rPr>
        <w:t>够</w:t>
      </w:r>
      <w:r w:rsidR="00F81932" w:rsidRPr="00751720">
        <w:rPr>
          <w:color w:val="auto"/>
        </w:rPr>
        <w:t>完善</w:t>
      </w:r>
      <w:r w:rsidR="00D6773F" w:rsidRPr="00751720">
        <w:rPr>
          <w:color w:val="auto"/>
        </w:rPr>
        <w:t>，应</w:t>
      </w:r>
      <w:r w:rsidR="00D6773F" w:rsidRPr="00751720">
        <w:rPr>
          <w:rFonts w:hint="eastAsia"/>
          <w:color w:val="auto"/>
        </w:rPr>
        <w:t>根据</w:t>
      </w:r>
      <w:r w:rsidR="005C1272" w:rsidRPr="00751720">
        <w:rPr>
          <w:rFonts w:hint="eastAsia"/>
          <w:color w:val="auto"/>
        </w:rPr>
        <w:t>用户</w:t>
      </w:r>
      <w:r w:rsidR="00752EAA" w:rsidRPr="00751720">
        <w:rPr>
          <w:color w:val="auto"/>
        </w:rPr>
        <w:t>的</w:t>
      </w:r>
      <w:r w:rsidR="00D6773F" w:rsidRPr="00751720">
        <w:rPr>
          <w:color w:val="auto"/>
        </w:rPr>
        <w:t>运动</w:t>
      </w:r>
      <w:r w:rsidR="00E71EF9" w:rsidRPr="00751720">
        <w:rPr>
          <w:rFonts w:hint="eastAsia"/>
          <w:color w:val="auto"/>
        </w:rPr>
        <w:t>状态</w:t>
      </w:r>
      <w:r w:rsidR="00D101AF">
        <w:rPr>
          <w:rFonts w:hint="eastAsia"/>
          <w:color w:val="auto"/>
        </w:rPr>
        <w:t>信息</w:t>
      </w:r>
      <w:r w:rsidR="00F912D4" w:rsidRPr="00751720">
        <w:rPr>
          <w:rFonts w:hint="eastAsia"/>
          <w:color w:val="auto"/>
        </w:rPr>
        <w:t>与生理参数数据</w:t>
      </w:r>
      <w:r w:rsidR="00D6773F" w:rsidRPr="00751720">
        <w:rPr>
          <w:rFonts w:hint="eastAsia"/>
          <w:color w:val="auto"/>
        </w:rPr>
        <w:t>进行</w:t>
      </w:r>
      <w:r w:rsidR="00D6773F" w:rsidRPr="00751720">
        <w:rPr>
          <w:color w:val="auto"/>
        </w:rPr>
        <w:t>多角度的分析。</w:t>
      </w:r>
    </w:p>
    <w:p w:rsidR="009E32E0" w:rsidRPr="00C666C6" w:rsidRDefault="00AE5140" w:rsidP="00FF078F">
      <w:pPr>
        <w:ind w:firstLine="480"/>
        <w:rPr>
          <w:color w:val="auto"/>
        </w:rPr>
      </w:pPr>
      <w:r w:rsidRPr="00C666C6">
        <w:rPr>
          <w:rFonts w:hint="eastAsia"/>
          <w:color w:val="auto"/>
        </w:rPr>
        <w:t>（</w:t>
      </w:r>
      <w:r w:rsidRPr="00C666C6">
        <w:rPr>
          <w:rFonts w:hint="eastAsia"/>
          <w:color w:val="auto"/>
        </w:rPr>
        <w:t>3</w:t>
      </w:r>
      <w:r w:rsidRPr="00C666C6">
        <w:rPr>
          <w:color w:val="auto"/>
        </w:rPr>
        <w:t>）</w:t>
      </w:r>
      <w:r w:rsidR="009E32E0" w:rsidRPr="00C666C6">
        <w:rPr>
          <w:rFonts w:hint="eastAsia"/>
          <w:color w:val="auto"/>
        </w:rPr>
        <w:t>本</w:t>
      </w:r>
      <w:r w:rsidR="009E32E0" w:rsidRPr="00C666C6">
        <w:rPr>
          <w:color w:val="auto"/>
        </w:rPr>
        <w:t>系统</w:t>
      </w:r>
      <w:r w:rsidR="009E32E0" w:rsidRPr="00C666C6">
        <w:rPr>
          <w:rFonts w:hint="eastAsia"/>
          <w:color w:val="auto"/>
        </w:rPr>
        <w:t>只</w:t>
      </w:r>
      <w:r w:rsidR="009E32E0" w:rsidRPr="00C666C6">
        <w:rPr>
          <w:color w:val="auto"/>
        </w:rPr>
        <w:t>实现检测的</w:t>
      </w:r>
      <w:r w:rsidR="009E32E0" w:rsidRPr="00C666C6">
        <w:rPr>
          <w:rFonts w:hint="eastAsia"/>
          <w:color w:val="auto"/>
        </w:rPr>
        <w:t>生理</w:t>
      </w:r>
      <w:r w:rsidR="009E32E0" w:rsidRPr="00C666C6">
        <w:rPr>
          <w:color w:val="auto"/>
        </w:rPr>
        <w:t>参数信息保存</w:t>
      </w:r>
      <w:r w:rsidR="009E32E0" w:rsidRPr="00C666C6">
        <w:rPr>
          <w:rFonts w:hint="eastAsia"/>
          <w:color w:val="auto"/>
        </w:rPr>
        <w:t>至</w:t>
      </w:r>
      <w:r w:rsidR="009E32E0" w:rsidRPr="00C666C6">
        <w:rPr>
          <w:color w:val="auto"/>
        </w:rPr>
        <w:t>智能手机的</w:t>
      </w:r>
      <w:r w:rsidR="009E32E0" w:rsidRPr="00C666C6">
        <w:rPr>
          <w:color w:val="auto"/>
        </w:rPr>
        <w:t>SD</w:t>
      </w:r>
      <w:r w:rsidR="009E32E0" w:rsidRPr="00C666C6">
        <w:rPr>
          <w:color w:val="auto"/>
        </w:rPr>
        <w:t>卡中，未</w:t>
      </w:r>
      <w:r w:rsidR="009E32E0" w:rsidRPr="00C666C6">
        <w:rPr>
          <w:rFonts w:hint="eastAsia"/>
          <w:color w:val="auto"/>
        </w:rPr>
        <w:t>实现</w:t>
      </w:r>
      <w:r w:rsidR="009E32E0" w:rsidRPr="00C666C6">
        <w:rPr>
          <w:color w:val="auto"/>
        </w:rPr>
        <w:t>网络</w:t>
      </w:r>
      <w:r w:rsidR="00D35935" w:rsidRPr="00C666C6">
        <w:rPr>
          <w:color w:val="auto"/>
        </w:rPr>
        <w:t>远程数据</w:t>
      </w:r>
      <w:r w:rsidR="009E32E0" w:rsidRPr="00C666C6">
        <w:rPr>
          <w:color w:val="auto"/>
        </w:rPr>
        <w:t>传输</w:t>
      </w:r>
      <w:r w:rsidR="009E32E0" w:rsidRPr="00C666C6">
        <w:rPr>
          <w:rFonts w:hint="eastAsia"/>
          <w:color w:val="auto"/>
        </w:rPr>
        <w:t>。</w:t>
      </w:r>
    </w:p>
    <w:p w:rsidR="00266289" w:rsidRDefault="00266289" w:rsidP="00266289">
      <w:pPr>
        <w:pStyle w:val="1"/>
        <w:spacing w:afterLines="100" w:after="312"/>
        <w:rPr>
          <w:lang w:eastAsia="zh-CN"/>
        </w:rPr>
      </w:pPr>
      <w:bookmarkStart w:id="159" w:name="_Toc343265139"/>
      <w:bookmarkStart w:id="160" w:name="_Toc349903684"/>
      <w:bookmarkStart w:id="161" w:name="_Toc374294295"/>
      <w:bookmarkStart w:id="162" w:name="_Toc382814193"/>
      <w:bookmarkStart w:id="163" w:name="_Toc409424469"/>
      <w:bookmarkStart w:id="164" w:name="_Toc343265140"/>
      <w:bookmarkStart w:id="165" w:name="_Toc343593367"/>
      <w:bookmarkStart w:id="166" w:name="_Toc382814194"/>
      <w:bookmarkStart w:id="167" w:name="_Toc404951073"/>
      <w:bookmarkStart w:id="168" w:name="_Toc374294296"/>
      <w:bookmarkStart w:id="169" w:name="_Toc382814195"/>
      <w:r w:rsidRPr="00143581">
        <w:lastRenderedPageBreak/>
        <w:t>参考文献</w:t>
      </w:r>
      <w:bookmarkEnd w:id="159"/>
      <w:bookmarkEnd w:id="160"/>
      <w:bookmarkEnd w:id="161"/>
      <w:bookmarkEnd w:id="162"/>
      <w:bookmarkEnd w:id="163"/>
    </w:p>
    <w:p w:rsidR="00266289" w:rsidRPr="00DF25F8" w:rsidRDefault="00266289" w:rsidP="00ED65B4">
      <w:pPr>
        <w:numPr>
          <w:ilvl w:val="0"/>
          <w:numId w:val="17"/>
        </w:numPr>
        <w:ind w:left="426" w:firstLineChars="0"/>
        <w:jc w:val="left"/>
        <w:rPr>
          <w:sz w:val="21"/>
          <w:szCs w:val="21"/>
        </w:rPr>
      </w:pPr>
      <w:r w:rsidRPr="00DF25F8">
        <w:rPr>
          <w:rFonts w:hint="eastAsia"/>
          <w:sz w:val="21"/>
          <w:szCs w:val="21"/>
        </w:rPr>
        <w:t>老龄化人口</w:t>
      </w:r>
      <w:r w:rsidRPr="00DF25F8">
        <w:rPr>
          <w:rFonts w:hint="eastAsia"/>
          <w:sz w:val="21"/>
          <w:szCs w:val="21"/>
        </w:rPr>
        <w:t>, [</w:t>
      </w:r>
      <w:r w:rsidR="005A4E1B" w:rsidRPr="005A4E1B">
        <w:rPr>
          <w:sz w:val="21"/>
          <w:szCs w:val="21"/>
        </w:rPr>
        <w:t>http://www.chinanews.com/gn/2010/09-10/2526415.shtml</w:t>
      </w:r>
      <w:r w:rsidRPr="00DF25F8">
        <w:rPr>
          <w:rFonts w:hint="eastAsia"/>
          <w:sz w:val="21"/>
          <w:szCs w:val="21"/>
        </w:rPr>
        <w:t>]</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Chen M</w:t>
      </w:r>
      <w:r w:rsidRPr="00DF25F8">
        <w:rPr>
          <w:rFonts w:hint="eastAsia"/>
          <w:sz w:val="21"/>
          <w:szCs w:val="21"/>
        </w:rPr>
        <w:t>，</w:t>
      </w:r>
      <w:r w:rsidRPr="00DF25F8">
        <w:rPr>
          <w:sz w:val="21"/>
          <w:szCs w:val="21"/>
        </w:rPr>
        <w:t>Gonzalez S</w:t>
      </w:r>
      <w:r w:rsidRPr="00DF25F8">
        <w:rPr>
          <w:rFonts w:hint="eastAsia"/>
          <w:sz w:val="21"/>
          <w:szCs w:val="21"/>
        </w:rPr>
        <w:t>，</w:t>
      </w:r>
      <w:r w:rsidRPr="00DF25F8">
        <w:rPr>
          <w:sz w:val="21"/>
          <w:szCs w:val="21"/>
        </w:rPr>
        <w:t>Vasilakos A</w:t>
      </w:r>
      <w:r w:rsidRPr="00DF25F8">
        <w:rPr>
          <w:rFonts w:hint="eastAsia"/>
          <w:sz w:val="21"/>
          <w:szCs w:val="21"/>
        </w:rPr>
        <w:t>，</w:t>
      </w:r>
      <w:r w:rsidRPr="00DF25F8">
        <w:rPr>
          <w:sz w:val="21"/>
          <w:szCs w:val="21"/>
        </w:rPr>
        <w:t>et al</w:t>
      </w:r>
      <w:r w:rsidRPr="00DF25F8">
        <w:rPr>
          <w:rFonts w:hint="eastAsia"/>
          <w:sz w:val="21"/>
          <w:szCs w:val="21"/>
        </w:rPr>
        <w:t>．</w:t>
      </w:r>
      <w:r w:rsidRPr="00DF25F8">
        <w:rPr>
          <w:sz w:val="21"/>
          <w:szCs w:val="21"/>
        </w:rPr>
        <w:t>Body Area Networks</w:t>
      </w:r>
      <w:r w:rsidRPr="00DF25F8">
        <w:rPr>
          <w:rFonts w:hint="eastAsia"/>
          <w:sz w:val="21"/>
          <w:szCs w:val="21"/>
        </w:rPr>
        <w:t>：</w:t>
      </w:r>
      <w:r w:rsidRPr="00DF25F8">
        <w:rPr>
          <w:sz w:val="21"/>
          <w:szCs w:val="21"/>
        </w:rPr>
        <w:t>A Survey [J].Mobile Netw Appl,2011,16(2):171-193</w:t>
      </w:r>
      <w:r w:rsidRPr="00DF25F8">
        <w:rPr>
          <w:rFonts w:hint="eastAsia"/>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Pérez J J, Saldarriaga A J, Bustamante J. A wireless body sensor network platform to measure vital signs in clinical monitoring[C].Health Care Exchanges (PAHCE), 2013 Pan American. IEEE, 2013: 1-6.</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 xml:space="preserve"> Lo B, Thiemjarus S, King R, et al. Body sensor network-a wireless sensor platform for pervasive healthcare monitoring[C].The 3rd International Conference on Pervasive Computing. 2005,</w:t>
      </w:r>
      <w:r w:rsidRPr="00DF25F8">
        <w:rPr>
          <w:rFonts w:hint="eastAsia"/>
          <w:sz w:val="21"/>
          <w:szCs w:val="21"/>
        </w:rPr>
        <w:t>(</w:t>
      </w:r>
      <w:r w:rsidRPr="00DF25F8">
        <w:rPr>
          <w:sz w:val="21"/>
          <w:szCs w:val="21"/>
        </w:rPr>
        <w:t>13</w:t>
      </w:r>
      <w:r w:rsidRPr="00DF25F8">
        <w:rPr>
          <w:rFonts w:hint="eastAsia"/>
          <w:sz w:val="21"/>
          <w:szCs w:val="21"/>
        </w:rPr>
        <w:t>)</w:t>
      </w:r>
      <w:r w:rsidRPr="00DF25F8">
        <w:rPr>
          <w:sz w:val="21"/>
          <w:szCs w:val="21"/>
        </w:rPr>
        <w:t>:77-80.</w:t>
      </w:r>
    </w:p>
    <w:p w:rsidR="00266289" w:rsidRDefault="00266289" w:rsidP="00887F37">
      <w:pPr>
        <w:numPr>
          <w:ilvl w:val="0"/>
          <w:numId w:val="17"/>
        </w:numPr>
        <w:tabs>
          <w:tab w:val="left" w:pos="426"/>
        </w:tabs>
        <w:ind w:left="425" w:firstLineChars="0" w:hanging="425"/>
        <w:rPr>
          <w:sz w:val="21"/>
          <w:szCs w:val="21"/>
        </w:rPr>
      </w:pPr>
      <w:r w:rsidRPr="00DF25F8">
        <w:rPr>
          <w:sz w:val="21"/>
          <w:szCs w:val="21"/>
        </w:rPr>
        <w:t>Bui V T, Verhoeven R, Lukkien J J. A Body Sensor Platform for concurrent applications[C]. IEEE 2nd Int Conf Cons Elec (ICCE-Berlin). 2012.</w:t>
      </w:r>
    </w:p>
    <w:p w:rsidR="00266289" w:rsidRPr="00DF25F8" w:rsidRDefault="00266289" w:rsidP="00887F37">
      <w:pPr>
        <w:numPr>
          <w:ilvl w:val="0"/>
          <w:numId w:val="17"/>
        </w:numPr>
        <w:tabs>
          <w:tab w:val="left" w:pos="426"/>
        </w:tabs>
        <w:ind w:left="425" w:firstLineChars="0" w:hanging="425"/>
        <w:rPr>
          <w:sz w:val="21"/>
          <w:szCs w:val="21"/>
        </w:rPr>
      </w:pPr>
      <w:r w:rsidRPr="00DF25F8">
        <w:rPr>
          <w:sz w:val="21"/>
          <w:szCs w:val="21"/>
        </w:rPr>
        <w:t>Kemp J, Gaura EI, Brusey J, Thake CD. Using body sensor networks for increased safety in bomb disposal missions. IEEE International Conference on Sensor Networks, Ubiquitous, and Trustworthy Computing (SUTC 2008).</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黄家祺</w:t>
      </w:r>
      <w:r w:rsidRPr="00DF25F8">
        <w:rPr>
          <w:sz w:val="21"/>
          <w:szCs w:val="21"/>
        </w:rPr>
        <w:t>,</w:t>
      </w:r>
      <w:r w:rsidRPr="00DF25F8">
        <w:rPr>
          <w:rFonts w:hint="eastAsia"/>
          <w:sz w:val="21"/>
          <w:szCs w:val="21"/>
        </w:rPr>
        <w:t>卢家宾</w:t>
      </w:r>
      <w:r w:rsidRPr="00DF25F8">
        <w:rPr>
          <w:sz w:val="21"/>
          <w:szCs w:val="21"/>
        </w:rPr>
        <w:t>.</w:t>
      </w:r>
      <w:r w:rsidRPr="00DF25F8">
        <w:rPr>
          <w:rFonts w:hint="eastAsia"/>
          <w:sz w:val="21"/>
          <w:szCs w:val="21"/>
        </w:rPr>
        <w:t>穿戴式监护仪概述</w:t>
      </w:r>
      <w:r w:rsidRPr="00DF25F8">
        <w:rPr>
          <w:sz w:val="21"/>
          <w:szCs w:val="21"/>
        </w:rPr>
        <w:t>[J].</w:t>
      </w:r>
      <w:r w:rsidRPr="00DF25F8">
        <w:rPr>
          <w:rFonts w:hint="eastAsia"/>
          <w:sz w:val="21"/>
          <w:szCs w:val="21"/>
        </w:rPr>
        <w:t>科技资讯</w:t>
      </w:r>
      <w:r w:rsidRPr="00DF25F8">
        <w:rPr>
          <w:sz w:val="21"/>
          <w:szCs w:val="21"/>
        </w:rPr>
        <w:t>,2012,</w:t>
      </w:r>
      <w:r w:rsidRPr="00DF25F8">
        <w:rPr>
          <w:rFonts w:hint="eastAsia"/>
          <w:sz w:val="21"/>
          <w:szCs w:val="21"/>
        </w:rPr>
        <w:t>(</w:t>
      </w:r>
      <w:r w:rsidRPr="00DF25F8">
        <w:rPr>
          <w:sz w:val="21"/>
          <w:szCs w:val="21"/>
        </w:rPr>
        <w:t>22</w:t>
      </w:r>
      <w:r w:rsidRPr="00DF25F8">
        <w:rPr>
          <w:rFonts w:hint="eastAsia"/>
          <w:sz w:val="21"/>
          <w:szCs w:val="21"/>
        </w:rPr>
        <w:t>)</w:t>
      </w:r>
      <w:r w:rsidRPr="00DF25F8">
        <w:rPr>
          <w:sz w:val="21"/>
          <w:szCs w:val="21"/>
        </w:rPr>
        <w:t>:212.</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高原</w:t>
      </w:r>
      <w:r w:rsidRPr="00DF25F8">
        <w:rPr>
          <w:sz w:val="21"/>
          <w:szCs w:val="21"/>
        </w:rPr>
        <w:t xml:space="preserve">, </w:t>
      </w:r>
      <w:r w:rsidRPr="00DF25F8">
        <w:rPr>
          <w:rFonts w:hint="eastAsia"/>
          <w:sz w:val="21"/>
          <w:szCs w:val="21"/>
        </w:rPr>
        <w:t>张政波</w:t>
      </w:r>
      <w:r w:rsidRPr="00DF25F8">
        <w:rPr>
          <w:sz w:val="21"/>
          <w:szCs w:val="21"/>
        </w:rPr>
        <w:t xml:space="preserve">, </w:t>
      </w:r>
      <w:r w:rsidRPr="00DF25F8">
        <w:rPr>
          <w:rFonts w:hint="eastAsia"/>
          <w:sz w:val="21"/>
          <w:szCs w:val="21"/>
        </w:rPr>
        <w:t>王卫东等</w:t>
      </w:r>
      <w:r w:rsidRPr="00DF25F8">
        <w:rPr>
          <w:sz w:val="21"/>
          <w:szCs w:val="21"/>
        </w:rPr>
        <w:t xml:space="preserve">. </w:t>
      </w:r>
      <w:r w:rsidRPr="00DF25F8">
        <w:rPr>
          <w:rFonts w:hint="eastAsia"/>
          <w:sz w:val="21"/>
          <w:szCs w:val="21"/>
        </w:rPr>
        <w:t>基于智能手机的穿戴式移动监护系统</w:t>
      </w:r>
      <w:r w:rsidRPr="00DF25F8">
        <w:rPr>
          <w:sz w:val="21"/>
          <w:szCs w:val="21"/>
        </w:rPr>
        <w:t xml:space="preserve">[J]. </w:t>
      </w:r>
      <w:r w:rsidRPr="00DF25F8">
        <w:rPr>
          <w:rFonts w:hint="eastAsia"/>
          <w:sz w:val="21"/>
          <w:szCs w:val="21"/>
        </w:rPr>
        <w:t>医疗卫生装备</w:t>
      </w:r>
      <w:r w:rsidRPr="00DF25F8">
        <w:rPr>
          <w:sz w:val="21"/>
          <w:szCs w:val="21"/>
        </w:rPr>
        <w:t>, 2010, (5):8-9.</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移动监护</w:t>
      </w:r>
      <w:r>
        <w:rPr>
          <w:rFonts w:hint="eastAsia"/>
          <w:sz w:val="21"/>
          <w:szCs w:val="21"/>
        </w:rPr>
        <w:t>系统</w:t>
      </w:r>
      <w:r>
        <w:rPr>
          <w:rFonts w:hint="eastAsia"/>
          <w:sz w:val="21"/>
          <w:szCs w:val="21"/>
        </w:rPr>
        <w:t xml:space="preserve">. </w:t>
      </w:r>
      <w:r w:rsidRPr="00DF25F8">
        <w:rPr>
          <w:sz w:val="21"/>
          <w:szCs w:val="21"/>
        </w:rPr>
        <w:t>[http://www.keliwei.com/products/detail.asp?newid=450&amp;leibieid=38].</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唐湘枫</w:t>
      </w:r>
      <w:r w:rsidRPr="00DF25F8">
        <w:rPr>
          <w:sz w:val="21"/>
          <w:szCs w:val="21"/>
        </w:rPr>
        <w:t>,</w:t>
      </w:r>
      <w:r w:rsidRPr="00DF25F8">
        <w:rPr>
          <w:rFonts w:hint="eastAsia"/>
          <w:sz w:val="21"/>
          <w:szCs w:val="21"/>
        </w:rPr>
        <w:t>尹贻虎</w:t>
      </w:r>
      <w:r w:rsidRPr="00DF25F8">
        <w:rPr>
          <w:sz w:val="21"/>
          <w:szCs w:val="21"/>
        </w:rPr>
        <w:t>,</w:t>
      </w:r>
      <w:r w:rsidRPr="00DF25F8">
        <w:rPr>
          <w:rFonts w:hint="eastAsia"/>
          <w:sz w:val="21"/>
          <w:szCs w:val="21"/>
        </w:rPr>
        <w:t>贺志龙</w:t>
      </w:r>
      <w:r w:rsidRPr="00DF25F8">
        <w:rPr>
          <w:sz w:val="21"/>
          <w:szCs w:val="21"/>
        </w:rPr>
        <w:t>.</w:t>
      </w:r>
      <w:r w:rsidRPr="00DF25F8">
        <w:rPr>
          <w:rFonts w:hint="eastAsia"/>
          <w:sz w:val="21"/>
          <w:szCs w:val="21"/>
        </w:rPr>
        <w:t>身体传感器网络</w:t>
      </w:r>
      <w:r w:rsidRPr="00DF25F8">
        <w:rPr>
          <w:sz w:val="21"/>
          <w:szCs w:val="21"/>
        </w:rPr>
        <w:t>BSN</w:t>
      </w:r>
      <w:r w:rsidRPr="00DF25F8">
        <w:rPr>
          <w:rFonts w:hint="eastAsia"/>
          <w:sz w:val="21"/>
          <w:szCs w:val="21"/>
        </w:rPr>
        <w:t>关键技术的研究</w:t>
      </w:r>
      <w:r w:rsidRPr="00DF25F8">
        <w:rPr>
          <w:sz w:val="21"/>
          <w:szCs w:val="21"/>
        </w:rPr>
        <w:t>.</w:t>
      </w:r>
      <w:r w:rsidRPr="00DF25F8">
        <w:rPr>
          <w:rFonts w:hint="eastAsia"/>
          <w:sz w:val="21"/>
          <w:szCs w:val="21"/>
        </w:rPr>
        <w:t>电子质量</w:t>
      </w:r>
      <w:r w:rsidRPr="00DF25F8">
        <w:rPr>
          <w:sz w:val="21"/>
          <w:szCs w:val="21"/>
        </w:rPr>
        <w:t>,2011,(</w:t>
      </w:r>
      <w:r w:rsidRPr="00DF25F8">
        <w:rPr>
          <w:rFonts w:hint="eastAsia"/>
          <w:sz w:val="21"/>
          <w:szCs w:val="21"/>
        </w:rPr>
        <w:t>1</w:t>
      </w:r>
      <w:r w:rsidRPr="00DF25F8">
        <w:rPr>
          <w:sz w:val="21"/>
          <w:szCs w:val="21"/>
        </w:rPr>
        <w:t>)</w:t>
      </w:r>
      <w:r w:rsidRPr="00DF25F8">
        <w:rPr>
          <w:rFonts w:hint="eastAsia"/>
          <w:sz w:val="21"/>
          <w:szCs w:val="21"/>
        </w:rPr>
        <w:t>：</w:t>
      </w:r>
      <w:r w:rsidRPr="00DF25F8">
        <w:rPr>
          <w:rFonts w:hint="eastAsia"/>
          <w:sz w:val="21"/>
          <w:szCs w:val="21"/>
        </w:rPr>
        <w:t>6-8</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宫继兵</w:t>
      </w:r>
      <w:r w:rsidRPr="00DF25F8">
        <w:rPr>
          <w:sz w:val="21"/>
          <w:szCs w:val="21"/>
        </w:rPr>
        <w:t>,</w:t>
      </w:r>
      <w:r w:rsidRPr="00DF25F8">
        <w:rPr>
          <w:rFonts w:hint="eastAsia"/>
          <w:sz w:val="21"/>
          <w:szCs w:val="21"/>
        </w:rPr>
        <w:t>王睿</w:t>
      </w:r>
      <w:r w:rsidRPr="00DF25F8">
        <w:rPr>
          <w:sz w:val="21"/>
          <w:szCs w:val="21"/>
        </w:rPr>
        <w:t>,</w:t>
      </w:r>
      <w:r w:rsidRPr="00DF25F8">
        <w:rPr>
          <w:rFonts w:hint="eastAsia"/>
          <w:sz w:val="21"/>
          <w:szCs w:val="21"/>
        </w:rPr>
        <w:t>崔莉</w:t>
      </w:r>
      <w:r w:rsidRPr="00DF25F8">
        <w:rPr>
          <w:sz w:val="21"/>
          <w:szCs w:val="21"/>
        </w:rPr>
        <w:t>.</w:t>
      </w:r>
      <w:r w:rsidRPr="00DF25F8">
        <w:rPr>
          <w:rFonts w:hint="eastAsia"/>
          <w:sz w:val="21"/>
          <w:szCs w:val="21"/>
        </w:rPr>
        <w:t>体域网</w:t>
      </w:r>
      <w:r w:rsidRPr="00DF25F8">
        <w:rPr>
          <w:sz w:val="21"/>
          <w:szCs w:val="21"/>
        </w:rPr>
        <w:t>BSN</w:t>
      </w:r>
      <w:r w:rsidRPr="00DF25F8">
        <w:rPr>
          <w:rFonts w:hint="eastAsia"/>
          <w:sz w:val="21"/>
          <w:szCs w:val="21"/>
        </w:rPr>
        <w:t>的研究进展及面临的挑战</w:t>
      </w:r>
      <w:r w:rsidRPr="00DF25F8">
        <w:rPr>
          <w:sz w:val="21"/>
          <w:szCs w:val="21"/>
        </w:rPr>
        <w:t>.</w:t>
      </w:r>
      <w:r w:rsidRPr="00DF25F8">
        <w:rPr>
          <w:rFonts w:hint="eastAsia"/>
          <w:sz w:val="21"/>
          <w:szCs w:val="21"/>
        </w:rPr>
        <w:t>计算机研究与发展</w:t>
      </w:r>
      <w:r w:rsidRPr="00DF25F8">
        <w:rPr>
          <w:sz w:val="21"/>
          <w:szCs w:val="21"/>
        </w:rPr>
        <w:t>[J].</w:t>
      </w:r>
      <w:r w:rsidRPr="00DF25F8">
        <w:rPr>
          <w:rFonts w:hint="eastAsia"/>
          <w:sz w:val="21"/>
          <w:szCs w:val="21"/>
        </w:rPr>
        <w:t>计算机研究与发展</w:t>
      </w:r>
      <w:r w:rsidRPr="00DF25F8">
        <w:rPr>
          <w:sz w:val="21"/>
          <w:szCs w:val="21"/>
        </w:rPr>
        <w:t>,2010,(5)</w:t>
      </w:r>
      <w:r w:rsidRPr="00DF25F8">
        <w:rPr>
          <w:rFonts w:hint="eastAsia"/>
          <w:sz w:val="21"/>
          <w:szCs w:val="21"/>
        </w:rPr>
        <w:t>:737-753</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柳杨才</w:t>
      </w:r>
      <w:r w:rsidRPr="00DF25F8">
        <w:rPr>
          <w:sz w:val="21"/>
          <w:szCs w:val="21"/>
        </w:rPr>
        <w:t xml:space="preserve">, </w:t>
      </w:r>
      <w:r w:rsidRPr="00DF25F8">
        <w:rPr>
          <w:rFonts w:hint="eastAsia"/>
          <w:sz w:val="21"/>
          <w:szCs w:val="21"/>
        </w:rPr>
        <w:t>朱卫国</w:t>
      </w:r>
      <w:r w:rsidRPr="00DF25F8">
        <w:rPr>
          <w:sz w:val="21"/>
          <w:szCs w:val="21"/>
        </w:rPr>
        <w:t xml:space="preserve">. </w:t>
      </w:r>
      <w:r w:rsidRPr="00DF25F8">
        <w:rPr>
          <w:rFonts w:hint="eastAsia"/>
          <w:sz w:val="21"/>
          <w:szCs w:val="21"/>
        </w:rPr>
        <w:t>蓝牙技术及其安全性</w:t>
      </w:r>
      <w:r w:rsidRPr="00DF25F8">
        <w:rPr>
          <w:sz w:val="21"/>
          <w:szCs w:val="21"/>
        </w:rPr>
        <w:t xml:space="preserve">[J]. </w:t>
      </w:r>
      <w:r w:rsidRPr="00DF25F8">
        <w:rPr>
          <w:rFonts w:hint="eastAsia"/>
          <w:sz w:val="21"/>
          <w:szCs w:val="21"/>
        </w:rPr>
        <w:t>计算机光盘软件与应用</w:t>
      </w:r>
      <w:r w:rsidRPr="00DF25F8">
        <w:rPr>
          <w:sz w:val="21"/>
          <w:szCs w:val="21"/>
        </w:rPr>
        <w:t xml:space="preserve">, 2014, </w:t>
      </w:r>
      <w:r w:rsidRPr="00DF25F8">
        <w:rPr>
          <w:rFonts w:hint="eastAsia"/>
          <w:sz w:val="21"/>
          <w:szCs w:val="21"/>
        </w:rPr>
        <w:t>17</w:t>
      </w:r>
      <w:r w:rsidRPr="00DF25F8">
        <w:rPr>
          <w:sz w:val="21"/>
          <w:szCs w:val="21"/>
        </w:rPr>
        <w:t>(12)</w:t>
      </w:r>
      <w:r w:rsidRPr="00DF25F8">
        <w:rPr>
          <w:rFonts w:hint="eastAsia"/>
          <w:sz w:val="21"/>
          <w:szCs w:val="21"/>
        </w:rPr>
        <w:t>:202-203</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Android</w:t>
      </w:r>
      <w:r w:rsidRPr="00DF25F8">
        <w:rPr>
          <w:rFonts w:hint="eastAsia"/>
          <w:sz w:val="21"/>
          <w:szCs w:val="21"/>
        </w:rPr>
        <w:t>框架介绍</w:t>
      </w:r>
      <w:r w:rsidRPr="00DF25F8">
        <w:rPr>
          <w:sz w:val="21"/>
          <w:szCs w:val="21"/>
        </w:rPr>
        <w:t>, [</w:t>
      </w:r>
      <w:hyperlink r:id="rId88" w:history="1">
        <w:r w:rsidRPr="00DF25F8">
          <w:rPr>
            <w:sz w:val="21"/>
            <w:szCs w:val="21"/>
          </w:rPr>
          <w:t>http://blog.csdn.net/byxdaz/article/details/9457371</w:t>
        </w:r>
      </w:hyperlink>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周斌</w:t>
      </w:r>
      <w:r>
        <w:rPr>
          <w:sz w:val="21"/>
          <w:szCs w:val="21"/>
        </w:rPr>
        <w:t>.</w:t>
      </w:r>
      <w:r>
        <w:rPr>
          <w:rFonts w:hint="eastAsia"/>
          <w:sz w:val="21"/>
          <w:szCs w:val="21"/>
        </w:rPr>
        <w:t xml:space="preserve"> </w:t>
      </w:r>
      <w:r w:rsidRPr="00DF25F8">
        <w:rPr>
          <w:rFonts w:hint="eastAsia"/>
          <w:sz w:val="21"/>
          <w:szCs w:val="21"/>
        </w:rPr>
        <w:t>便携式心电监护系统的研究</w:t>
      </w:r>
      <w:r w:rsidRPr="00DF25F8">
        <w:rPr>
          <w:sz w:val="21"/>
          <w:szCs w:val="21"/>
        </w:rPr>
        <w:t xml:space="preserve">[J]. </w:t>
      </w:r>
      <w:r w:rsidRPr="00DF25F8">
        <w:rPr>
          <w:rFonts w:hint="eastAsia"/>
          <w:sz w:val="21"/>
          <w:szCs w:val="21"/>
        </w:rPr>
        <w:t>电子制作</w:t>
      </w:r>
      <w:r w:rsidRPr="00DF25F8">
        <w:rPr>
          <w:sz w:val="21"/>
          <w:szCs w:val="21"/>
        </w:rPr>
        <w:t>, 2014, (9)</w:t>
      </w:r>
      <w:r w:rsidRPr="00DF25F8">
        <w:rPr>
          <w:rFonts w:hint="eastAsia"/>
          <w:sz w:val="21"/>
          <w:szCs w:val="21"/>
        </w:rPr>
        <w:t>:025</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陈轶炜</w:t>
      </w:r>
      <w:r w:rsidRPr="00DF25F8">
        <w:rPr>
          <w:sz w:val="21"/>
          <w:szCs w:val="21"/>
        </w:rPr>
        <w:t xml:space="preserve">, </w:t>
      </w:r>
      <w:r w:rsidRPr="00DF25F8">
        <w:rPr>
          <w:rFonts w:hint="eastAsia"/>
          <w:sz w:val="21"/>
          <w:szCs w:val="21"/>
        </w:rPr>
        <w:t>张永红</w:t>
      </w:r>
      <w:r w:rsidRPr="00DF25F8">
        <w:rPr>
          <w:sz w:val="21"/>
          <w:szCs w:val="21"/>
        </w:rPr>
        <w:t xml:space="preserve">, </w:t>
      </w:r>
      <w:r w:rsidRPr="00DF25F8">
        <w:rPr>
          <w:rFonts w:hint="eastAsia"/>
          <w:sz w:val="21"/>
          <w:szCs w:val="21"/>
        </w:rPr>
        <w:t>白净</w:t>
      </w:r>
      <w:r w:rsidRPr="00DF25F8">
        <w:rPr>
          <w:sz w:val="21"/>
          <w:szCs w:val="21"/>
        </w:rPr>
        <w:t xml:space="preserve">. </w:t>
      </w:r>
      <w:r w:rsidRPr="00DF25F8">
        <w:rPr>
          <w:rFonts w:hint="eastAsia"/>
          <w:sz w:val="21"/>
          <w:szCs w:val="21"/>
        </w:rPr>
        <w:t>基于蓝牙通讯的便携式心电监护仪的研制</w:t>
      </w:r>
      <w:r w:rsidRPr="00DF25F8">
        <w:rPr>
          <w:sz w:val="21"/>
          <w:szCs w:val="21"/>
        </w:rPr>
        <w:t xml:space="preserve">[J]. </w:t>
      </w:r>
      <w:r w:rsidRPr="00DF25F8">
        <w:rPr>
          <w:rFonts w:hint="eastAsia"/>
          <w:sz w:val="21"/>
          <w:szCs w:val="21"/>
        </w:rPr>
        <w:t>北京生物医学工程</w:t>
      </w:r>
      <w:r w:rsidRPr="00DF25F8">
        <w:rPr>
          <w:sz w:val="21"/>
          <w:szCs w:val="21"/>
        </w:rPr>
        <w:t>, 2008, (2):173-177.</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霍铖宇</w:t>
      </w:r>
      <w:r w:rsidRPr="00DF25F8">
        <w:rPr>
          <w:sz w:val="21"/>
          <w:szCs w:val="21"/>
        </w:rPr>
        <w:t xml:space="preserve">, </w:t>
      </w:r>
      <w:r w:rsidRPr="00DF25F8">
        <w:rPr>
          <w:rFonts w:hint="eastAsia"/>
          <w:sz w:val="21"/>
          <w:szCs w:val="21"/>
        </w:rPr>
        <w:t>宁新宝</w:t>
      </w:r>
      <w:r w:rsidRPr="00DF25F8">
        <w:rPr>
          <w:sz w:val="21"/>
          <w:szCs w:val="21"/>
        </w:rPr>
        <w:t xml:space="preserve">, </w:t>
      </w:r>
      <w:r w:rsidRPr="00DF25F8">
        <w:rPr>
          <w:rFonts w:hint="eastAsia"/>
          <w:sz w:val="21"/>
          <w:szCs w:val="21"/>
        </w:rPr>
        <w:t>卞春华等</w:t>
      </w:r>
      <w:r w:rsidRPr="00DF25F8">
        <w:rPr>
          <w:sz w:val="21"/>
          <w:szCs w:val="21"/>
        </w:rPr>
        <w:t xml:space="preserve">. </w:t>
      </w:r>
      <w:r w:rsidRPr="00DF25F8">
        <w:rPr>
          <w:rFonts w:hint="eastAsia"/>
          <w:sz w:val="21"/>
          <w:szCs w:val="21"/>
        </w:rPr>
        <w:t>基于嵌入式技术的便携式心电监护仪</w:t>
      </w:r>
      <w:r w:rsidRPr="00DF25F8">
        <w:rPr>
          <w:sz w:val="21"/>
          <w:szCs w:val="21"/>
        </w:rPr>
        <w:t xml:space="preserve">[J]. </w:t>
      </w:r>
      <w:r w:rsidRPr="00DF25F8">
        <w:rPr>
          <w:rFonts w:hint="eastAsia"/>
          <w:sz w:val="21"/>
          <w:szCs w:val="21"/>
        </w:rPr>
        <w:t>计算机工程</w:t>
      </w:r>
      <w:r w:rsidRPr="00DF25F8">
        <w:rPr>
          <w:sz w:val="21"/>
          <w:szCs w:val="21"/>
        </w:rPr>
        <w:t>, 2008, (17):222-224.</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白霄波</w:t>
      </w:r>
      <w:r w:rsidRPr="00DF25F8">
        <w:rPr>
          <w:sz w:val="21"/>
          <w:szCs w:val="21"/>
        </w:rPr>
        <w:t xml:space="preserve">. </w:t>
      </w:r>
      <w:r w:rsidRPr="00DF25F8">
        <w:rPr>
          <w:rFonts w:hint="eastAsia"/>
          <w:sz w:val="21"/>
          <w:szCs w:val="21"/>
        </w:rPr>
        <w:t>基于单片机的便携式心电监测系统的研究</w:t>
      </w:r>
      <w:r w:rsidRPr="00DF25F8">
        <w:rPr>
          <w:sz w:val="21"/>
          <w:szCs w:val="21"/>
        </w:rPr>
        <w:t xml:space="preserve">[D]. </w:t>
      </w:r>
      <w:r w:rsidRPr="00DF25F8">
        <w:rPr>
          <w:rFonts w:hint="eastAsia"/>
          <w:sz w:val="21"/>
          <w:szCs w:val="21"/>
        </w:rPr>
        <w:t>西南交通大学</w:t>
      </w:r>
      <w:r w:rsidRPr="00DF25F8">
        <w:rPr>
          <w:sz w:val="21"/>
          <w:szCs w:val="21"/>
        </w:rPr>
        <w:t xml:space="preserve">, 2005. </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李锋</w:t>
      </w:r>
      <w:r w:rsidRPr="00DF25F8">
        <w:rPr>
          <w:sz w:val="21"/>
          <w:szCs w:val="21"/>
        </w:rPr>
        <w:t xml:space="preserve">, </w:t>
      </w:r>
      <w:r w:rsidRPr="00DF25F8">
        <w:rPr>
          <w:rFonts w:hint="eastAsia"/>
          <w:sz w:val="21"/>
          <w:szCs w:val="21"/>
        </w:rPr>
        <w:t>徐涵</w:t>
      </w:r>
      <w:r w:rsidRPr="00DF25F8">
        <w:rPr>
          <w:sz w:val="21"/>
          <w:szCs w:val="21"/>
        </w:rPr>
        <w:t xml:space="preserve">. </w:t>
      </w:r>
      <w:r w:rsidRPr="00DF25F8">
        <w:rPr>
          <w:rFonts w:hint="eastAsia"/>
          <w:sz w:val="21"/>
          <w:szCs w:val="21"/>
        </w:rPr>
        <w:t>微型便携式心电监护仪的实现</w:t>
      </w:r>
      <w:r w:rsidRPr="00DF25F8">
        <w:rPr>
          <w:sz w:val="21"/>
          <w:szCs w:val="21"/>
        </w:rPr>
        <w:t xml:space="preserve">[J]. </w:t>
      </w:r>
      <w:r w:rsidRPr="00DF25F8">
        <w:rPr>
          <w:rFonts w:hint="eastAsia"/>
          <w:sz w:val="21"/>
          <w:szCs w:val="21"/>
        </w:rPr>
        <w:t>电子产品世界</w:t>
      </w:r>
      <w:r w:rsidRPr="00DF25F8">
        <w:rPr>
          <w:sz w:val="21"/>
          <w:szCs w:val="21"/>
        </w:rPr>
        <w:t xml:space="preserve"> ISTIC, 2012, 19(12)</w:t>
      </w:r>
      <w:r w:rsidRPr="00DF25F8">
        <w:rPr>
          <w:rFonts w:hint="eastAsia"/>
          <w:sz w:val="21"/>
          <w:szCs w:val="21"/>
        </w:rPr>
        <w:t>:52-54</w:t>
      </w:r>
      <w:r w:rsidRPr="00DF25F8">
        <w:rPr>
          <w:sz w:val="21"/>
          <w:szCs w:val="21"/>
        </w:rPr>
        <w:t xml:space="preserve">. </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 xml:space="preserve">Blanco-Velasco M, Weng B, Barner K E, “ECG signal denoising and baseline wander </w:t>
      </w:r>
      <w:r w:rsidRPr="00DF25F8">
        <w:rPr>
          <w:sz w:val="21"/>
          <w:szCs w:val="21"/>
        </w:rPr>
        <w:lastRenderedPageBreak/>
        <w:t>correction based on the empirical mode decomposition,” Computers in biology and medicine, 2008, 38(1): 1-13.</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Xin Y, Chen Y, Hao W T, “ECG Baseline Wander Correction Based on Mean-median Filter and Empirical Mode Decomposition,” Bio-medical materials and engineering, 2014, 24(1): 365-371.</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Fasano A, Villani V</w:t>
      </w:r>
      <w:bookmarkStart w:id="170" w:name="OLE_LINK148"/>
      <w:bookmarkStart w:id="171" w:name="OLE_LINK147"/>
      <w:r w:rsidRPr="00DF25F8">
        <w:rPr>
          <w:sz w:val="21"/>
          <w:szCs w:val="21"/>
        </w:rPr>
        <w:t>, “ECG baseline wander removal and impact on beat morphology: A comparative analysis</w:t>
      </w:r>
      <w:bookmarkEnd w:id="170"/>
      <w:bookmarkEnd w:id="171"/>
      <w:r w:rsidRPr="00DF25F8">
        <w:rPr>
          <w:sz w:val="21"/>
          <w:szCs w:val="21"/>
        </w:rPr>
        <w:t>,” Computing in Cardiology Conference (CINC), 2013:1167-1170.</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庞宇</w:t>
      </w:r>
      <w:r w:rsidRPr="00DF25F8">
        <w:rPr>
          <w:sz w:val="21"/>
          <w:szCs w:val="21"/>
        </w:rPr>
        <w:t xml:space="preserve">, </w:t>
      </w:r>
      <w:r w:rsidRPr="00DF25F8">
        <w:rPr>
          <w:rFonts w:hint="eastAsia"/>
          <w:sz w:val="21"/>
          <w:szCs w:val="21"/>
        </w:rPr>
        <w:t>邓璐</w:t>
      </w:r>
      <w:r w:rsidRPr="00DF25F8">
        <w:rPr>
          <w:sz w:val="21"/>
          <w:szCs w:val="21"/>
        </w:rPr>
        <w:t xml:space="preserve">, </w:t>
      </w:r>
      <w:r w:rsidRPr="00DF25F8">
        <w:rPr>
          <w:rFonts w:hint="eastAsia"/>
          <w:sz w:val="21"/>
          <w:szCs w:val="21"/>
        </w:rPr>
        <w:t>林金朝</w:t>
      </w:r>
      <w:r w:rsidRPr="00DF25F8">
        <w:rPr>
          <w:sz w:val="21"/>
          <w:szCs w:val="21"/>
        </w:rPr>
        <w:t xml:space="preserve">. </w:t>
      </w:r>
      <w:r w:rsidRPr="00DF25F8">
        <w:rPr>
          <w:rFonts w:hint="eastAsia"/>
          <w:sz w:val="21"/>
          <w:szCs w:val="21"/>
        </w:rPr>
        <w:t>基于形态滤波的心电信号去除基线漂移方法</w:t>
      </w:r>
      <w:r w:rsidRPr="00DF25F8">
        <w:rPr>
          <w:sz w:val="21"/>
          <w:szCs w:val="21"/>
        </w:rPr>
        <w:t xml:space="preserve">[J]. </w:t>
      </w:r>
      <w:r w:rsidRPr="00DF25F8">
        <w:rPr>
          <w:rFonts w:hint="eastAsia"/>
          <w:sz w:val="21"/>
          <w:szCs w:val="21"/>
        </w:rPr>
        <w:t>物理学报</w:t>
      </w:r>
      <w:r w:rsidRPr="00DF25F8">
        <w:rPr>
          <w:sz w:val="21"/>
          <w:szCs w:val="21"/>
        </w:rPr>
        <w:t>, 2014</w:t>
      </w:r>
      <w:r w:rsidRPr="00DF25F8">
        <w:rPr>
          <w:rFonts w:hint="eastAsia"/>
          <w:sz w:val="21"/>
          <w:szCs w:val="21"/>
        </w:rPr>
        <w:t>, 63(9):98701-098701</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王琦</w:t>
      </w:r>
      <w:r w:rsidRPr="00DF25F8">
        <w:rPr>
          <w:sz w:val="21"/>
          <w:szCs w:val="21"/>
        </w:rPr>
        <w:t>.</w:t>
      </w:r>
      <w:r w:rsidRPr="00DF25F8">
        <w:rPr>
          <w:rFonts w:hint="eastAsia"/>
          <w:sz w:val="21"/>
          <w:szCs w:val="21"/>
        </w:rPr>
        <w:t>心电图去基线漂移的数字滤波算法比较</w:t>
      </w:r>
      <w:r w:rsidRPr="00DF25F8">
        <w:rPr>
          <w:sz w:val="21"/>
          <w:szCs w:val="21"/>
        </w:rPr>
        <w:t>[J].</w:t>
      </w:r>
      <w:r w:rsidRPr="00DF25F8">
        <w:rPr>
          <w:rFonts w:hint="eastAsia"/>
          <w:sz w:val="21"/>
          <w:szCs w:val="21"/>
        </w:rPr>
        <w:t>科学与技术二程</w:t>
      </w:r>
      <w:r w:rsidRPr="00DF25F8">
        <w:rPr>
          <w:sz w:val="21"/>
          <w:szCs w:val="21"/>
        </w:rPr>
        <w:t>,2008,8(8):1671-1674.</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陈美丽</w:t>
      </w:r>
      <w:r w:rsidRPr="00DF25F8">
        <w:rPr>
          <w:sz w:val="21"/>
          <w:szCs w:val="21"/>
        </w:rPr>
        <w:t>.</w:t>
      </w:r>
      <w:r w:rsidRPr="00DF25F8">
        <w:rPr>
          <w:rFonts w:ascii="黑体" w:eastAsia="黑体" w:hAnsi="黑体" w:hint="eastAsia"/>
          <w:b/>
          <w:sz w:val="21"/>
          <w:szCs w:val="21"/>
        </w:rPr>
        <w:t xml:space="preserve"> </w:t>
      </w:r>
      <w:r w:rsidRPr="00DF25F8">
        <w:rPr>
          <w:rFonts w:hint="eastAsia"/>
          <w:sz w:val="21"/>
          <w:szCs w:val="21"/>
        </w:rPr>
        <w:t>移动</w:t>
      </w:r>
      <w:r w:rsidRPr="00DF25F8">
        <w:rPr>
          <w:sz w:val="21"/>
          <w:szCs w:val="21"/>
        </w:rPr>
        <w:t>ECG</w:t>
      </w:r>
      <w:r w:rsidRPr="00DF25F8">
        <w:rPr>
          <w:rFonts w:hint="eastAsia"/>
          <w:sz w:val="21"/>
          <w:szCs w:val="21"/>
        </w:rPr>
        <w:t>信号处理和波形自动识别的研究与实现</w:t>
      </w:r>
      <w:r w:rsidRPr="00DF25F8">
        <w:rPr>
          <w:sz w:val="21"/>
          <w:szCs w:val="21"/>
        </w:rPr>
        <w:t xml:space="preserve">, </w:t>
      </w:r>
      <w:r w:rsidRPr="00DF25F8">
        <w:rPr>
          <w:rFonts w:hint="eastAsia"/>
          <w:sz w:val="21"/>
          <w:szCs w:val="21"/>
        </w:rPr>
        <w:t>东华大学，</w:t>
      </w:r>
      <w:r w:rsidRPr="00DF25F8">
        <w:rPr>
          <w:sz w:val="21"/>
          <w:szCs w:val="21"/>
        </w:rPr>
        <w:t>2014.</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江峰</w:t>
      </w:r>
      <w:r w:rsidRPr="00DF25F8">
        <w:rPr>
          <w:sz w:val="21"/>
          <w:szCs w:val="21"/>
        </w:rPr>
        <w:t xml:space="preserve">, </w:t>
      </w:r>
      <w:r w:rsidRPr="00DF25F8">
        <w:rPr>
          <w:rFonts w:hint="eastAsia"/>
          <w:sz w:val="21"/>
          <w:szCs w:val="21"/>
        </w:rPr>
        <w:t>管庶安</w:t>
      </w:r>
      <w:r w:rsidRPr="00DF25F8">
        <w:rPr>
          <w:sz w:val="21"/>
          <w:szCs w:val="21"/>
        </w:rPr>
        <w:t xml:space="preserve">, </w:t>
      </w:r>
      <w:r w:rsidRPr="00DF25F8">
        <w:rPr>
          <w:rFonts w:hint="eastAsia"/>
          <w:sz w:val="21"/>
          <w:szCs w:val="21"/>
        </w:rPr>
        <w:t>孙莉红</w:t>
      </w:r>
      <w:r w:rsidRPr="00DF25F8">
        <w:rPr>
          <w:sz w:val="21"/>
          <w:szCs w:val="21"/>
        </w:rPr>
        <w:t xml:space="preserve">. </w:t>
      </w:r>
      <w:r w:rsidRPr="00DF25F8">
        <w:rPr>
          <w:rFonts w:hint="eastAsia"/>
          <w:sz w:val="21"/>
          <w:szCs w:val="21"/>
        </w:rPr>
        <w:t>一种抑制心电信号</w:t>
      </w:r>
      <w:r w:rsidRPr="00DF25F8">
        <w:rPr>
          <w:sz w:val="21"/>
          <w:szCs w:val="21"/>
        </w:rPr>
        <w:t>50Hz</w:t>
      </w:r>
      <w:r w:rsidRPr="00DF25F8">
        <w:rPr>
          <w:rFonts w:hint="eastAsia"/>
          <w:sz w:val="21"/>
          <w:szCs w:val="21"/>
        </w:rPr>
        <w:t>工频干扰的新方法</w:t>
      </w:r>
      <w:r w:rsidRPr="00DF25F8">
        <w:rPr>
          <w:sz w:val="21"/>
          <w:szCs w:val="21"/>
        </w:rPr>
        <w:t xml:space="preserve">[J]. </w:t>
      </w:r>
      <w:r w:rsidRPr="00DF25F8">
        <w:rPr>
          <w:rFonts w:hint="eastAsia"/>
          <w:sz w:val="21"/>
          <w:szCs w:val="21"/>
        </w:rPr>
        <w:t>武汉工业学院学报</w:t>
      </w:r>
      <w:r w:rsidRPr="00DF25F8">
        <w:rPr>
          <w:sz w:val="21"/>
          <w:szCs w:val="21"/>
        </w:rPr>
        <w:t>, 2012, 31(1)</w:t>
      </w:r>
      <w:r w:rsidRPr="00DF25F8">
        <w:rPr>
          <w:rFonts w:hint="eastAsia"/>
          <w:sz w:val="21"/>
          <w:szCs w:val="21"/>
        </w:rPr>
        <w:t>:55-58</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邢国泉</w:t>
      </w:r>
      <w:r w:rsidRPr="00DF25F8">
        <w:rPr>
          <w:sz w:val="21"/>
          <w:szCs w:val="21"/>
        </w:rPr>
        <w:t xml:space="preserve">. </w:t>
      </w:r>
      <w:r w:rsidRPr="00DF25F8">
        <w:rPr>
          <w:rFonts w:hint="eastAsia"/>
          <w:sz w:val="21"/>
          <w:szCs w:val="21"/>
        </w:rPr>
        <w:t>消除</w:t>
      </w:r>
      <w:r w:rsidRPr="00DF25F8">
        <w:rPr>
          <w:sz w:val="21"/>
          <w:szCs w:val="21"/>
        </w:rPr>
        <w:t>50 Hz</w:t>
      </w:r>
      <w:r w:rsidRPr="00DF25F8">
        <w:rPr>
          <w:rFonts w:hint="eastAsia"/>
          <w:sz w:val="21"/>
          <w:szCs w:val="21"/>
        </w:rPr>
        <w:t>工频干扰数字滤波器的设计</w:t>
      </w:r>
      <w:r w:rsidRPr="00DF25F8">
        <w:rPr>
          <w:sz w:val="21"/>
          <w:szCs w:val="21"/>
        </w:rPr>
        <w:t xml:space="preserve">[J]. </w:t>
      </w:r>
      <w:r w:rsidRPr="00DF25F8">
        <w:rPr>
          <w:rFonts w:hint="eastAsia"/>
          <w:sz w:val="21"/>
          <w:szCs w:val="21"/>
        </w:rPr>
        <w:t>医疗卫生装备</w:t>
      </w:r>
      <w:r w:rsidRPr="00DF25F8">
        <w:rPr>
          <w:sz w:val="21"/>
          <w:szCs w:val="21"/>
        </w:rPr>
        <w:t xml:space="preserve"> ISTIC, 2008, 29(12)</w:t>
      </w:r>
      <w:r w:rsidRPr="00DF25F8">
        <w:rPr>
          <w:rFonts w:hint="eastAsia"/>
          <w:sz w:val="21"/>
          <w:szCs w:val="21"/>
        </w:rPr>
        <w:t>:25-27</w:t>
      </w:r>
      <w:r w:rsidRPr="00DF25F8">
        <w:rPr>
          <w:sz w:val="21"/>
          <w:szCs w:val="21"/>
        </w:rPr>
        <w:t xml:space="preserve">. </w:t>
      </w:r>
    </w:p>
    <w:p w:rsidR="00196D95" w:rsidRDefault="00266289" w:rsidP="00196D95">
      <w:pPr>
        <w:numPr>
          <w:ilvl w:val="0"/>
          <w:numId w:val="17"/>
        </w:numPr>
        <w:tabs>
          <w:tab w:val="left" w:pos="426"/>
        </w:tabs>
        <w:ind w:left="425" w:firstLineChars="0" w:hanging="425"/>
        <w:rPr>
          <w:sz w:val="21"/>
          <w:szCs w:val="21"/>
        </w:rPr>
      </w:pPr>
      <w:r w:rsidRPr="00DF25F8">
        <w:rPr>
          <w:rFonts w:hint="eastAsia"/>
          <w:sz w:val="21"/>
          <w:szCs w:val="21"/>
        </w:rPr>
        <w:t>王林泓</w:t>
      </w:r>
      <w:r w:rsidRPr="00DF25F8">
        <w:rPr>
          <w:sz w:val="21"/>
          <w:szCs w:val="21"/>
        </w:rPr>
        <w:t>,</w:t>
      </w:r>
      <w:r w:rsidRPr="00DF25F8">
        <w:rPr>
          <w:rFonts w:hint="eastAsia"/>
          <w:sz w:val="21"/>
          <w:szCs w:val="21"/>
        </w:rPr>
        <w:t>杨浩</w:t>
      </w:r>
      <w:r w:rsidRPr="00DF25F8">
        <w:rPr>
          <w:sz w:val="21"/>
          <w:szCs w:val="21"/>
        </w:rPr>
        <w:t>.</w:t>
      </w:r>
      <w:r w:rsidRPr="00DF25F8">
        <w:rPr>
          <w:rFonts w:hint="eastAsia"/>
          <w:sz w:val="21"/>
          <w:szCs w:val="21"/>
        </w:rPr>
        <w:t>心电信号处理中滤波器设计的研究</w:t>
      </w:r>
      <w:r w:rsidRPr="00DF25F8">
        <w:rPr>
          <w:sz w:val="21"/>
          <w:szCs w:val="21"/>
        </w:rPr>
        <w:t>[J].</w:t>
      </w:r>
      <w:r w:rsidRPr="00DF25F8">
        <w:rPr>
          <w:rFonts w:hint="eastAsia"/>
          <w:sz w:val="21"/>
          <w:szCs w:val="21"/>
        </w:rPr>
        <w:t>北京生物医学程</w:t>
      </w:r>
      <w:r w:rsidRPr="00DF25F8">
        <w:rPr>
          <w:sz w:val="21"/>
          <w:szCs w:val="21"/>
        </w:rPr>
        <w:t>,2002,21(3):218-221.</w:t>
      </w:r>
    </w:p>
    <w:p w:rsidR="00196D95" w:rsidRPr="00196D95" w:rsidRDefault="00D23031" w:rsidP="00196D95">
      <w:pPr>
        <w:numPr>
          <w:ilvl w:val="0"/>
          <w:numId w:val="17"/>
        </w:numPr>
        <w:tabs>
          <w:tab w:val="left" w:pos="426"/>
        </w:tabs>
        <w:ind w:left="425" w:firstLineChars="0" w:hanging="425"/>
        <w:rPr>
          <w:sz w:val="21"/>
          <w:szCs w:val="21"/>
        </w:rPr>
      </w:pPr>
      <w:r>
        <w:rPr>
          <w:rFonts w:hint="eastAsia"/>
          <w:sz w:val="21"/>
          <w:szCs w:val="21"/>
        </w:rPr>
        <w:t>罗鹏飞</w:t>
      </w:r>
      <w:r>
        <w:rPr>
          <w:rFonts w:hint="eastAsia"/>
          <w:sz w:val="21"/>
          <w:szCs w:val="21"/>
        </w:rPr>
        <w:t>,</w:t>
      </w:r>
      <w:r>
        <w:rPr>
          <w:rFonts w:hint="eastAsia"/>
          <w:sz w:val="21"/>
          <w:szCs w:val="21"/>
        </w:rPr>
        <w:t>杨世海</w:t>
      </w:r>
      <w:r>
        <w:rPr>
          <w:rFonts w:hint="eastAsia"/>
          <w:sz w:val="21"/>
          <w:szCs w:val="21"/>
        </w:rPr>
        <w:t>,</w:t>
      </w:r>
      <w:r>
        <w:rPr>
          <w:rFonts w:hint="eastAsia"/>
          <w:sz w:val="21"/>
          <w:szCs w:val="21"/>
        </w:rPr>
        <w:t>朱国富</w:t>
      </w:r>
      <w:r>
        <w:rPr>
          <w:rFonts w:hint="eastAsia"/>
          <w:sz w:val="21"/>
          <w:szCs w:val="21"/>
        </w:rPr>
        <w:t>,</w:t>
      </w:r>
      <w:r>
        <w:rPr>
          <w:rFonts w:hint="eastAsia"/>
          <w:sz w:val="21"/>
          <w:szCs w:val="21"/>
        </w:rPr>
        <w:t>谭全元</w:t>
      </w:r>
      <w:r>
        <w:rPr>
          <w:rFonts w:hint="eastAsia"/>
          <w:sz w:val="21"/>
          <w:szCs w:val="21"/>
        </w:rPr>
        <w:t xml:space="preserve">. </w:t>
      </w:r>
      <w:r w:rsidR="00196D95" w:rsidRPr="00196D95">
        <w:rPr>
          <w:rFonts w:hint="eastAsia"/>
          <w:sz w:val="21"/>
          <w:szCs w:val="21"/>
        </w:rPr>
        <w:t>数字信号处理实践方法</w:t>
      </w:r>
      <w:r w:rsidR="00196D95" w:rsidRPr="00196D95">
        <w:rPr>
          <w:rFonts w:hint="eastAsia"/>
          <w:sz w:val="21"/>
          <w:szCs w:val="21"/>
        </w:rPr>
        <w:t>(</w:t>
      </w:r>
      <w:r w:rsidR="00196D95" w:rsidRPr="00196D95">
        <w:rPr>
          <w:rFonts w:hint="eastAsia"/>
          <w:sz w:val="21"/>
          <w:szCs w:val="21"/>
        </w:rPr>
        <w:t>第二版</w:t>
      </w:r>
      <w:r w:rsidR="00196D95" w:rsidRPr="00196D95">
        <w:rPr>
          <w:rFonts w:hint="eastAsia"/>
          <w:sz w:val="21"/>
          <w:szCs w:val="21"/>
        </w:rPr>
        <w:t>)</w:t>
      </w:r>
      <w:r>
        <w:rPr>
          <w:rFonts w:hint="eastAsia"/>
          <w:sz w:val="21"/>
          <w:szCs w:val="21"/>
        </w:rPr>
        <w:t>[M].</w:t>
      </w:r>
      <w:r w:rsidR="00196D95">
        <w:rPr>
          <w:rFonts w:hint="eastAsia"/>
          <w:sz w:val="21"/>
          <w:szCs w:val="21"/>
        </w:rPr>
        <w:t>电子工业出版社</w:t>
      </w:r>
      <w:r>
        <w:rPr>
          <w:rFonts w:hint="eastAsia"/>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sz w:val="21"/>
          <w:szCs w:val="21"/>
        </w:rPr>
        <w:t>ADAS1000 Datasheet, [http://www.analog.com/static/imported-files/data_sheets/</w:t>
      </w:r>
    </w:p>
    <w:p w:rsidR="00266289" w:rsidRPr="00DF25F8" w:rsidRDefault="00266289" w:rsidP="00266289">
      <w:pPr>
        <w:tabs>
          <w:tab w:val="left" w:pos="426"/>
        </w:tabs>
        <w:ind w:left="425" w:firstLineChars="0" w:hanging="425"/>
        <w:rPr>
          <w:sz w:val="21"/>
          <w:szCs w:val="21"/>
        </w:rPr>
      </w:pPr>
      <w:r w:rsidRPr="00DF25F8">
        <w:rPr>
          <w:sz w:val="21"/>
          <w:szCs w:val="21"/>
        </w:rPr>
        <w:t>ADAS1000_1000-1_1000-2.pdf].</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王均乔</w:t>
      </w:r>
      <w:r w:rsidRPr="00DF25F8">
        <w:rPr>
          <w:sz w:val="21"/>
          <w:szCs w:val="21"/>
        </w:rPr>
        <w:t xml:space="preserve">. </w:t>
      </w:r>
      <w:r w:rsidRPr="00DF25F8">
        <w:rPr>
          <w:rFonts w:hint="eastAsia"/>
          <w:sz w:val="21"/>
          <w:szCs w:val="21"/>
        </w:rPr>
        <w:t>基于单片机的心电信号实时滤波算法设计与实现</w:t>
      </w:r>
      <w:r w:rsidRPr="00DF25F8">
        <w:rPr>
          <w:sz w:val="21"/>
          <w:szCs w:val="21"/>
        </w:rPr>
        <w:t xml:space="preserve">[D]. </w:t>
      </w:r>
      <w:r w:rsidRPr="00DF25F8">
        <w:rPr>
          <w:rFonts w:hint="eastAsia"/>
          <w:sz w:val="21"/>
          <w:szCs w:val="21"/>
        </w:rPr>
        <w:t>北京交通大学</w:t>
      </w:r>
      <w:r w:rsidRPr="00DF25F8">
        <w:rPr>
          <w:sz w:val="21"/>
          <w:szCs w:val="21"/>
        </w:rPr>
        <w:t xml:space="preserve">, 2009. </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刘超</w:t>
      </w:r>
      <w:r w:rsidRPr="00DF25F8">
        <w:rPr>
          <w:sz w:val="21"/>
          <w:szCs w:val="21"/>
        </w:rPr>
        <w:t>,</w:t>
      </w:r>
      <w:r w:rsidRPr="00DF25F8">
        <w:rPr>
          <w:rFonts w:hint="eastAsia"/>
          <w:sz w:val="21"/>
          <w:szCs w:val="21"/>
        </w:rPr>
        <w:t>俞菲</w:t>
      </w:r>
      <w:r w:rsidRPr="00DF25F8">
        <w:rPr>
          <w:sz w:val="21"/>
          <w:szCs w:val="21"/>
        </w:rPr>
        <w:t>,</w:t>
      </w:r>
      <w:r w:rsidRPr="00DF25F8">
        <w:rPr>
          <w:rFonts w:hint="eastAsia"/>
          <w:sz w:val="21"/>
          <w:szCs w:val="21"/>
        </w:rPr>
        <w:t>邬杨波</w:t>
      </w:r>
      <w:r w:rsidRPr="00DF25F8">
        <w:rPr>
          <w:sz w:val="21"/>
          <w:szCs w:val="21"/>
        </w:rPr>
        <w:t xml:space="preserve">. </w:t>
      </w:r>
      <w:r w:rsidRPr="00DF25F8">
        <w:rPr>
          <w:rFonts w:hint="eastAsia"/>
          <w:sz w:val="21"/>
          <w:szCs w:val="21"/>
        </w:rPr>
        <w:t>基于</w:t>
      </w:r>
      <w:r w:rsidRPr="00DF25F8">
        <w:rPr>
          <w:sz w:val="21"/>
          <w:szCs w:val="21"/>
        </w:rPr>
        <w:t xml:space="preserve"> MSP430F149</w:t>
      </w:r>
      <w:r w:rsidRPr="00DF25F8">
        <w:rPr>
          <w:rFonts w:hint="eastAsia"/>
          <w:sz w:val="21"/>
          <w:szCs w:val="21"/>
        </w:rPr>
        <w:t>的血氧饱和度检测仪设计</w:t>
      </w:r>
      <w:r w:rsidRPr="00DF25F8">
        <w:rPr>
          <w:sz w:val="21"/>
          <w:szCs w:val="21"/>
        </w:rPr>
        <w:t>[J].</w:t>
      </w:r>
      <w:r w:rsidRPr="00DF25F8">
        <w:rPr>
          <w:rFonts w:hint="eastAsia"/>
          <w:sz w:val="21"/>
          <w:szCs w:val="21"/>
        </w:rPr>
        <w:t>电脑与信息技术</w:t>
      </w:r>
      <w:r w:rsidRPr="00DF25F8">
        <w:rPr>
          <w:sz w:val="21"/>
          <w:szCs w:val="21"/>
        </w:rPr>
        <w:t>, 2012, 20(1): 13-15.</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杨涛</w:t>
      </w:r>
      <w:r w:rsidRPr="00DF25F8">
        <w:rPr>
          <w:sz w:val="21"/>
          <w:szCs w:val="21"/>
        </w:rPr>
        <w:t xml:space="preserve">. </w:t>
      </w:r>
      <w:r w:rsidRPr="00DF25F8">
        <w:rPr>
          <w:rFonts w:hint="eastAsia"/>
          <w:sz w:val="21"/>
          <w:szCs w:val="21"/>
        </w:rPr>
        <w:t>便携式无创数字脉搏血氧仪的设计研究</w:t>
      </w:r>
      <w:r w:rsidRPr="00DF25F8">
        <w:rPr>
          <w:sz w:val="21"/>
          <w:szCs w:val="21"/>
        </w:rPr>
        <w:t xml:space="preserve">[D]. </w:t>
      </w:r>
      <w:r w:rsidRPr="00DF25F8">
        <w:rPr>
          <w:rFonts w:hint="eastAsia"/>
          <w:sz w:val="21"/>
          <w:szCs w:val="21"/>
        </w:rPr>
        <w:t>南京医科大学</w:t>
      </w:r>
      <w:r w:rsidRPr="00DF25F8">
        <w:rPr>
          <w:sz w:val="21"/>
          <w:szCs w:val="21"/>
        </w:rPr>
        <w:t>, 2011.</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刘红</w:t>
      </w:r>
      <w:r w:rsidRPr="00DF25F8">
        <w:rPr>
          <w:sz w:val="21"/>
          <w:szCs w:val="21"/>
        </w:rPr>
        <w:t xml:space="preserve">, </w:t>
      </w:r>
      <w:r w:rsidRPr="00DF25F8">
        <w:rPr>
          <w:rFonts w:hint="eastAsia"/>
          <w:sz w:val="21"/>
          <w:szCs w:val="21"/>
        </w:rPr>
        <w:t>莫国民</w:t>
      </w:r>
      <w:r w:rsidRPr="00DF25F8">
        <w:rPr>
          <w:sz w:val="21"/>
          <w:szCs w:val="21"/>
        </w:rPr>
        <w:t xml:space="preserve">, </w:t>
      </w:r>
      <w:r w:rsidRPr="00DF25F8">
        <w:rPr>
          <w:rFonts w:hint="eastAsia"/>
          <w:sz w:val="21"/>
          <w:szCs w:val="21"/>
        </w:rPr>
        <w:t>张欣</w:t>
      </w:r>
      <w:r w:rsidRPr="00DF25F8">
        <w:rPr>
          <w:sz w:val="21"/>
          <w:szCs w:val="21"/>
        </w:rPr>
        <w:t xml:space="preserve">. </w:t>
      </w:r>
      <w:r w:rsidRPr="00DF25F8">
        <w:rPr>
          <w:rFonts w:hint="eastAsia"/>
          <w:sz w:val="21"/>
          <w:szCs w:val="21"/>
        </w:rPr>
        <w:t>基于</w:t>
      </w:r>
      <w:r w:rsidRPr="00DF25F8">
        <w:rPr>
          <w:sz w:val="21"/>
          <w:szCs w:val="21"/>
        </w:rPr>
        <w:t>STM32</w:t>
      </w:r>
      <w:r w:rsidRPr="00DF25F8">
        <w:rPr>
          <w:rFonts w:hint="eastAsia"/>
          <w:sz w:val="21"/>
          <w:szCs w:val="21"/>
        </w:rPr>
        <w:t>的数字血氧饱和度检测系统设计</w:t>
      </w:r>
      <w:r w:rsidRPr="00DF25F8">
        <w:rPr>
          <w:sz w:val="21"/>
          <w:szCs w:val="21"/>
        </w:rPr>
        <w:t xml:space="preserve">[J]. </w:t>
      </w:r>
      <w:r w:rsidRPr="00DF25F8">
        <w:rPr>
          <w:rFonts w:hint="eastAsia"/>
          <w:sz w:val="21"/>
          <w:szCs w:val="21"/>
        </w:rPr>
        <w:t>中国医学物理学杂志</w:t>
      </w:r>
      <w:r w:rsidRPr="00DF25F8">
        <w:rPr>
          <w:sz w:val="21"/>
          <w:szCs w:val="21"/>
        </w:rPr>
        <w:t xml:space="preserve"> ISTIC, 2012, 29(4)</w:t>
      </w:r>
      <w:r w:rsidRPr="00DF25F8">
        <w:rPr>
          <w:rFonts w:hint="eastAsia"/>
          <w:sz w:val="21"/>
          <w:szCs w:val="21"/>
        </w:rPr>
        <w:t>:3533-3536</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杨博</w:t>
      </w:r>
      <w:r w:rsidRPr="00DF25F8">
        <w:rPr>
          <w:sz w:val="21"/>
          <w:szCs w:val="21"/>
        </w:rPr>
        <w:t xml:space="preserve">, </w:t>
      </w:r>
      <w:r w:rsidRPr="00DF25F8">
        <w:rPr>
          <w:rFonts w:hint="eastAsia"/>
          <w:sz w:val="21"/>
          <w:szCs w:val="21"/>
        </w:rPr>
        <w:t>冒晓莉</w:t>
      </w:r>
      <w:r w:rsidRPr="00DF25F8">
        <w:rPr>
          <w:sz w:val="21"/>
          <w:szCs w:val="21"/>
        </w:rPr>
        <w:t xml:space="preserve">, </w:t>
      </w:r>
      <w:r w:rsidRPr="00DF25F8">
        <w:rPr>
          <w:rFonts w:hint="eastAsia"/>
          <w:sz w:val="21"/>
          <w:szCs w:val="21"/>
        </w:rPr>
        <w:t>葛益娴</w:t>
      </w:r>
      <w:r w:rsidRPr="00DF25F8">
        <w:rPr>
          <w:sz w:val="21"/>
          <w:szCs w:val="21"/>
        </w:rPr>
        <w:t xml:space="preserve">. </w:t>
      </w:r>
      <w:r w:rsidRPr="00DF25F8">
        <w:rPr>
          <w:rFonts w:hint="eastAsia"/>
          <w:sz w:val="21"/>
          <w:szCs w:val="21"/>
        </w:rPr>
        <w:t>基于</w:t>
      </w:r>
      <w:r w:rsidRPr="00DF25F8">
        <w:rPr>
          <w:sz w:val="21"/>
          <w:szCs w:val="21"/>
        </w:rPr>
        <w:t>MSP430</w:t>
      </w:r>
      <w:r w:rsidRPr="00DF25F8">
        <w:rPr>
          <w:rFonts w:hint="eastAsia"/>
          <w:sz w:val="21"/>
          <w:szCs w:val="21"/>
        </w:rPr>
        <w:t>的远程无线体温测量系统</w:t>
      </w:r>
      <w:r w:rsidRPr="00DF25F8">
        <w:rPr>
          <w:sz w:val="21"/>
          <w:szCs w:val="21"/>
        </w:rPr>
        <w:t xml:space="preserve">[J]. </w:t>
      </w:r>
      <w:r w:rsidRPr="00DF25F8">
        <w:rPr>
          <w:rFonts w:hint="eastAsia"/>
          <w:sz w:val="21"/>
          <w:szCs w:val="21"/>
        </w:rPr>
        <w:t>电子设计工程</w:t>
      </w:r>
      <w:r w:rsidRPr="00DF25F8">
        <w:rPr>
          <w:sz w:val="21"/>
          <w:szCs w:val="21"/>
        </w:rPr>
        <w:t xml:space="preserve">, 2013, </w:t>
      </w:r>
      <w:r w:rsidRPr="00DF25F8">
        <w:rPr>
          <w:rFonts w:hint="eastAsia"/>
          <w:sz w:val="21"/>
          <w:szCs w:val="21"/>
        </w:rPr>
        <w:t>21</w:t>
      </w:r>
      <w:r w:rsidRPr="00DF25F8">
        <w:rPr>
          <w:sz w:val="21"/>
          <w:szCs w:val="21"/>
        </w:rPr>
        <w:t>(16)</w:t>
      </w:r>
      <w:r w:rsidRPr="00DF25F8">
        <w:rPr>
          <w:rFonts w:hint="eastAsia"/>
          <w:sz w:val="21"/>
          <w:szCs w:val="21"/>
        </w:rPr>
        <w:t>:69-71</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高旭</w:t>
      </w:r>
      <w:r w:rsidRPr="00DF25F8">
        <w:rPr>
          <w:sz w:val="21"/>
          <w:szCs w:val="21"/>
        </w:rPr>
        <w:t xml:space="preserve">, </w:t>
      </w:r>
      <w:r w:rsidRPr="00DF25F8">
        <w:rPr>
          <w:rFonts w:hint="eastAsia"/>
          <w:sz w:val="21"/>
          <w:szCs w:val="21"/>
        </w:rPr>
        <w:t>王进美</w:t>
      </w:r>
      <w:r w:rsidRPr="00DF25F8">
        <w:rPr>
          <w:sz w:val="21"/>
          <w:szCs w:val="21"/>
        </w:rPr>
        <w:t xml:space="preserve">, </w:t>
      </w:r>
      <w:r w:rsidRPr="00DF25F8">
        <w:rPr>
          <w:rFonts w:hint="eastAsia"/>
          <w:sz w:val="21"/>
          <w:szCs w:val="21"/>
        </w:rPr>
        <w:t>高晓丁</w:t>
      </w:r>
      <w:r w:rsidRPr="00DF25F8">
        <w:rPr>
          <w:sz w:val="21"/>
          <w:szCs w:val="21"/>
        </w:rPr>
        <w:t xml:space="preserve">. </w:t>
      </w:r>
      <w:r w:rsidRPr="00DF25F8">
        <w:rPr>
          <w:rFonts w:hint="eastAsia"/>
          <w:sz w:val="21"/>
          <w:szCs w:val="21"/>
        </w:rPr>
        <w:t>基于</w:t>
      </w:r>
      <w:r w:rsidRPr="00DF25F8">
        <w:rPr>
          <w:sz w:val="21"/>
          <w:szCs w:val="21"/>
        </w:rPr>
        <w:t>DS18B20</w:t>
      </w:r>
      <w:r w:rsidRPr="00DF25F8">
        <w:rPr>
          <w:rFonts w:hint="eastAsia"/>
          <w:sz w:val="21"/>
          <w:szCs w:val="21"/>
        </w:rPr>
        <w:t>体温测量智能服装的研究</w:t>
      </w:r>
      <w:r w:rsidRPr="00DF25F8">
        <w:rPr>
          <w:sz w:val="21"/>
          <w:szCs w:val="21"/>
        </w:rPr>
        <w:t xml:space="preserve">[J]. </w:t>
      </w:r>
      <w:r w:rsidRPr="00DF25F8">
        <w:rPr>
          <w:rFonts w:hint="eastAsia"/>
          <w:sz w:val="21"/>
          <w:szCs w:val="21"/>
        </w:rPr>
        <w:t>现代电子技术</w:t>
      </w:r>
      <w:r w:rsidRPr="00DF25F8">
        <w:rPr>
          <w:sz w:val="21"/>
          <w:szCs w:val="21"/>
        </w:rPr>
        <w:t>, 2009, (19)</w:t>
      </w:r>
      <w:r w:rsidRPr="00DF25F8">
        <w:rPr>
          <w:rFonts w:hint="eastAsia"/>
          <w:sz w:val="21"/>
          <w:szCs w:val="21"/>
        </w:rPr>
        <w:t>:148-150</w:t>
      </w:r>
      <w:r w:rsidRPr="00DF25F8">
        <w:rPr>
          <w:sz w:val="21"/>
          <w:szCs w:val="21"/>
        </w:rPr>
        <w:t>.</w:t>
      </w:r>
    </w:p>
    <w:p w:rsidR="00266289" w:rsidRPr="00DF25F8" w:rsidRDefault="00266289" w:rsidP="00266289">
      <w:pPr>
        <w:numPr>
          <w:ilvl w:val="0"/>
          <w:numId w:val="17"/>
        </w:numPr>
        <w:tabs>
          <w:tab w:val="left" w:pos="426"/>
        </w:tabs>
        <w:ind w:left="425" w:firstLineChars="0" w:hanging="425"/>
        <w:rPr>
          <w:sz w:val="21"/>
          <w:szCs w:val="21"/>
        </w:rPr>
      </w:pPr>
      <w:r w:rsidRPr="00DF25F8">
        <w:rPr>
          <w:rFonts w:hint="eastAsia"/>
          <w:sz w:val="21"/>
          <w:szCs w:val="21"/>
        </w:rPr>
        <w:t>张仕成</w:t>
      </w:r>
      <w:r w:rsidRPr="00DF25F8">
        <w:rPr>
          <w:sz w:val="21"/>
          <w:szCs w:val="21"/>
        </w:rPr>
        <w:t xml:space="preserve">. </w:t>
      </w:r>
      <w:r w:rsidRPr="00DF25F8">
        <w:rPr>
          <w:rFonts w:hint="eastAsia"/>
          <w:sz w:val="21"/>
          <w:szCs w:val="21"/>
        </w:rPr>
        <w:t>基于</w:t>
      </w:r>
      <w:r w:rsidRPr="00DF25F8">
        <w:rPr>
          <w:sz w:val="21"/>
          <w:szCs w:val="21"/>
        </w:rPr>
        <w:t>Google Android</w:t>
      </w:r>
      <w:r w:rsidRPr="00DF25F8">
        <w:rPr>
          <w:rFonts w:hint="eastAsia"/>
          <w:sz w:val="21"/>
          <w:szCs w:val="21"/>
        </w:rPr>
        <w:t>平台的应用程序开发与研究</w:t>
      </w:r>
      <w:r w:rsidRPr="00DF25F8">
        <w:rPr>
          <w:sz w:val="21"/>
          <w:szCs w:val="21"/>
        </w:rPr>
        <w:t xml:space="preserve">[J]. </w:t>
      </w:r>
      <w:r w:rsidRPr="00DF25F8">
        <w:rPr>
          <w:rFonts w:hint="eastAsia"/>
          <w:sz w:val="21"/>
          <w:szCs w:val="21"/>
        </w:rPr>
        <w:t>电脑知识与技术</w:t>
      </w:r>
      <w:r w:rsidRPr="00DF25F8">
        <w:rPr>
          <w:sz w:val="21"/>
          <w:szCs w:val="21"/>
        </w:rPr>
        <w:t>, 2009, 5(</w:t>
      </w:r>
      <w:r w:rsidRPr="00DF25F8">
        <w:rPr>
          <w:rFonts w:hint="eastAsia"/>
          <w:sz w:val="21"/>
          <w:szCs w:val="21"/>
        </w:rPr>
        <w:t>10</w:t>
      </w:r>
      <w:r w:rsidRPr="00DF25F8">
        <w:rPr>
          <w:sz w:val="21"/>
          <w:szCs w:val="21"/>
        </w:rPr>
        <w:t>)</w:t>
      </w:r>
      <w:r w:rsidRPr="00DF25F8">
        <w:rPr>
          <w:rFonts w:hint="eastAsia"/>
          <w:sz w:val="21"/>
          <w:szCs w:val="21"/>
        </w:rPr>
        <w:t>:7959-7962.</w:t>
      </w:r>
    </w:p>
    <w:p w:rsidR="00266289" w:rsidRDefault="00266289" w:rsidP="00266289">
      <w:pPr>
        <w:numPr>
          <w:ilvl w:val="0"/>
          <w:numId w:val="17"/>
        </w:numPr>
        <w:tabs>
          <w:tab w:val="left" w:pos="426"/>
        </w:tabs>
        <w:ind w:left="425" w:firstLineChars="0" w:hanging="425"/>
        <w:rPr>
          <w:sz w:val="21"/>
          <w:szCs w:val="21"/>
        </w:rPr>
      </w:pPr>
      <w:r w:rsidRPr="00DF25F8">
        <w:rPr>
          <w:rFonts w:hint="eastAsia"/>
          <w:sz w:val="21"/>
          <w:szCs w:val="21"/>
        </w:rPr>
        <w:t>孟刚</w:t>
      </w:r>
      <w:r w:rsidRPr="00DF25F8">
        <w:rPr>
          <w:sz w:val="21"/>
          <w:szCs w:val="21"/>
        </w:rPr>
        <w:t xml:space="preserve">. </w:t>
      </w:r>
      <w:r w:rsidRPr="00DF25F8">
        <w:rPr>
          <w:rFonts w:hint="eastAsia"/>
          <w:sz w:val="21"/>
          <w:szCs w:val="21"/>
        </w:rPr>
        <w:t>基于</w:t>
      </w:r>
      <w:r w:rsidRPr="00DF25F8">
        <w:rPr>
          <w:sz w:val="21"/>
          <w:szCs w:val="21"/>
        </w:rPr>
        <w:t>Android</w:t>
      </w:r>
      <w:r w:rsidRPr="00DF25F8">
        <w:rPr>
          <w:rFonts w:hint="eastAsia"/>
          <w:sz w:val="21"/>
          <w:szCs w:val="21"/>
        </w:rPr>
        <w:t>蓝牙聊天系统的设计与实现</w:t>
      </w:r>
      <w:r w:rsidRPr="00DF25F8">
        <w:rPr>
          <w:sz w:val="21"/>
          <w:szCs w:val="21"/>
        </w:rPr>
        <w:t xml:space="preserve">[J]. </w:t>
      </w:r>
      <w:r w:rsidRPr="00DF25F8">
        <w:rPr>
          <w:rFonts w:hint="eastAsia"/>
          <w:sz w:val="21"/>
          <w:szCs w:val="21"/>
        </w:rPr>
        <w:t>信息安全与技术</w:t>
      </w:r>
      <w:r w:rsidRPr="00DF25F8">
        <w:rPr>
          <w:sz w:val="21"/>
          <w:szCs w:val="21"/>
        </w:rPr>
        <w:t>, 2012, (6):79-82.</w:t>
      </w:r>
    </w:p>
    <w:p w:rsidR="001A0F37" w:rsidRDefault="004B67E1" w:rsidP="001A0F37">
      <w:pPr>
        <w:numPr>
          <w:ilvl w:val="0"/>
          <w:numId w:val="17"/>
        </w:numPr>
        <w:tabs>
          <w:tab w:val="left" w:pos="426"/>
        </w:tabs>
        <w:ind w:left="425" w:firstLineChars="0" w:hanging="425"/>
        <w:rPr>
          <w:sz w:val="21"/>
          <w:szCs w:val="21"/>
        </w:rPr>
      </w:pPr>
      <w:r w:rsidRPr="004B67E1">
        <w:rPr>
          <w:sz w:val="21"/>
          <w:szCs w:val="21"/>
        </w:rPr>
        <w:t>Saxena S</w:t>
      </w:r>
      <w:r w:rsidRPr="004B67E1">
        <w:rPr>
          <w:rFonts w:hint="eastAsia"/>
          <w:sz w:val="21"/>
          <w:szCs w:val="21"/>
        </w:rPr>
        <w:t>.</w:t>
      </w:r>
      <w:r w:rsidRPr="004B67E1">
        <w:rPr>
          <w:sz w:val="21"/>
          <w:szCs w:val="21"/>
        </w:rPr>
        <w:t xml:space="preserve"> C., Kumar V, Hamde S. T. QRS detection using new wavelets[J]. Journal of Medical Engineering &amp; Technology, 2002, 26:7-15.</w:t>
      </w:r>
    </w:p>
    <w:p w:rsidR="001A0F37" w:rsidRPr="001A0F37" w:rsidRDefault="001A0F37" w:rsidP="001A0F37">
      <w:pPr>
        <w:numPr>
          <w:ilvl w:val="0"/>
          <w:numId w:val="17"/>
        </w:numPr>
        <w:tabs>
          <w:tab w:val="left" w:pos="426"/>
        </w:tabs>
        <w:ind w:left="425" w:firstLineChars="0" w:hanging="425"/>
        <w:rPr>
          <w:sz w:val="21"/>
          <w:szCs w:val="21"/>
        </w:rPr>
      </w:pPr>
      <w:r w:rsidRPr="001A0F37">
        <w:rPr>
          <w:sz w:val="21"/>
          <w:szCs w:val="21"/>
        </w:rPr>
        <w:t xml:space="preserve">CH L. Application of the empirical mode decomposition-Hilbert spectrum method to identify </w:t>
      </w:r>
      <w:r w:rsidRPr="001A0F37">
        <w:rPr>
          <w:sz w:val="21"/>
          <w:szCs w:val="21"/>
        </w:rPr>
        <w:lastRenderedPageBreak/>
        <w:t>near-fault ground-motion characteristics and structural responses[J]. Bulletin of the Seismological Society of America, 2001, 91: 1339-1357</w:t>
      </w:r>
    </w:p>
    <w:p w:rsidR="004B67E1" w:rsidRDefault="00C861A6" w:rsidP="00DF374C">
      <w:pPr>
        <w:numPr>
          <w:ilvl w:val="0"/>
          <w:numId w:val="17"/>
        </w:numPr>
        <w:tabs>
          <w:tab w:val="left" w:pos="426"/>
        </w:tabs>
        <w:ind w:left="425" w:firstLineChars="0" w:hanging="425"/>
        <w:rPr>
          <w:sz w:val="21"/>
          <w:szCs w:val="21"/>
        </w:rPr>
      </w:pPr>
      <w:r w:rsidRPr="00C861A6">
        <w:rPr>
          <w:sz w:val="21"/>
          <w:szCs w:val="21"/>
        </w:rPr>
        <w:t>Abibullaev B, Seo H D. A new QRS detection method using wavelets and artificial neural networks[J]. Journal of medical systems, 2011, 35(4): 683-691.</w:t>
      </w:r>
    </w:p>
    <w:p w:rsidR="00E14361" w:rsidRDefault="00E14361" w:rsidP="00E14361">
      <w:pPr>
        <w:numPr>
          <w:ilvl w:val="0"/>
          <w:numId w:val="17"/>
        </w:numPr>
        <w:tabs>
          <w:tab w:val="left" w:pos="426"/>
        </w:tabs>
        <w:ind w:left="425" w:firstLineChars="0" w:hanging="425"/>
        <w:rPr>
          <w:sz w:val="21"/>
          <w:szCs w:val="21"/>
        </w:rPr>
      </w:pPr>
      <w:r w:rsidRPr="00DF25F8">
        <w:rPr>
          <w:rFonts w:hint="eastAsia"/>
          <w:sz w:val="21"/>
          <w:szCs w:val="21"/>
        </w:rPr>
        <w:t>季虎</w:t>
      </w:r>
      <w:r w:rsidRPr="00DF25F8">
        <w:rPr>
          <w:sz w:val="21"/>
          <w:szCs w:val="21"/>
        </w:rPr>
        <w:t xml:space="preserve">, </w:t>
      </w:r>
      <w:r w:rsidRPr="00DF25F8">
        <w:rPr>
          <w:rFonts w:hint="eastAsia"/>
          <w:sz w:val="21"/>
          <w:szCs w:val="21"/>
        </w:rPr>
        <w:t>毛玲</w:t>
      </w:r>
      <w:r w:rsidRPr="00DF25F8">
        <w:rPr>
          <w:sz w:val="21"/>
          <w:szCs w:val="21"/>
        </w:rPr>
        <w:t xml:space="preserve">, </w:t>
      </w:r>
      <w:r w:rsidRPr="00DF25F8">
        <w:rPr>
          <w:rFonts w:hint="eastAsia"/>
          <w:sz w:val="21"/>
          <w:szCs w:val="21"/>
        </w:rPr>
        <w:t>孙即祥</w:t>
      </w:r>
      <w:r w:rsidRPr="00DF25F8">
        <w:rPr>
          <w:sz w:val="21"/>
          <w:szCs w:val="21"/>
        </w:rPr>
        <w:t xml:space="preserve">. </w:t>
      </w:r>
      <w:r w:rsidRPr="00DF25F8">
        <w:rPr>
          <w:rFonts w:hint="eastAsia"/>
          <w:sz w:val="21"/>
          <w:szCs w:val="21"/>
        </w:rPr>
        <w:t>一种基于</w:t>
      </w:r>
      <w:r w:rsidRPr="00DF25F8">
        <w:rPr>
          <w:sz w:val="21"/>
          <w:szCs w:val="21"/>
        </w:rPr>
        <w:t>Hilbert</w:t>
      </w:r>
      <w:r w:rsidRPr="00DF25F8">
        <w:rPr>
          <w:rFonts w:hint="eastAsia"/>
          <w:sz w:val="21"/>
          <w:szCs w:val="21"/>
        </w:rPr>
        <w:t>变换的</w:t>
      </w:r>
      <w:r w:rsidRPr="00DF25F8">
        <w:rPr>
          <w:sz w:val="21"/>
          <w:szCs w:val="21"/>
        </w:rPr>
        <w:t>R</w:t>
      </w:r>
      <w:r w:rsidRPr="00DF25F8">
        <w:rPr>
          <w:rFonts w:hint="eastAsia"/>
          <w:sz w:val="21"/>
          <w:szCs w:val="21"/>
        </w:rPr>
        <w:t>波检测算法</w:t>
      </w:r>
      <w:r w:rsidRPr="00DF25F8">
        <w:rPr>
          <w:sz w:val="21"/>
          <w:szCs w:val="21"/>
        </w:rPr>
        <w:t xml:space="preserve">[J]. </w:t>
      </w:r>
      <w:r w:rsidRPr="00DF25F8">
        <w:rPr>
          <w:rFonts w:hint="eastAsia"/>
          <w:sz w:val="21"/>
          <w:szCs w:val="21"/>
        </w:rPr>
        <w:t>信号处理</w:t>
      </w:r>
      <w:r w:rsidRPr="00DF25F8">
        <w:rPr>
          <w:sz w:val="21"/>
          <w:szCs w:val="21"/>
        </w:rPr>
        <w:t>, 2007, (3):126-129.</w:t>
      </w:r>
      <w:bookmarkStart w:id="172" w:name="_Toc350871806"/>
    </w:p>
    <w:bookmarkEnd w:id="172"/>
    <w:p w:rsidR="00E14361" w:rsidRPr="00DF374C" w:rsidRDefault="0054601C" w:rsidP="00DF374C">
      <w:pPr>
        <w:numPr>
          <w:ilvl w:val="0"/>
          <w:numId w:val="17"/>
        </w:numPr>
        <w:tabs>
          <w:tab w:val="left" w:pos="426"/>
        </w:tabs>
        <w:ind w:left="425" w:firstLineChars="0" w:hanging="425"/>
        <w:rPr>
          <w:sz w:val="21"/>
          <w:szCs w:val="21"/>
        </w:rPr>
      </w:pPr>
      <w:r w:rsidRPr="0054601C">
        <w:rPr>
          <w:sz w:val="21"/>
          <w:szCs w:val="21"/>
        </w:rPr>
        <w:t>Benitez D S, Gaydecki P A, Zaidi A, et al. A new QRS detection algorithm based</w:t>
      </w:r>
      <w:r>
        <w:rPr>
          <w:sz w:val="21"/>
          <w:szCs w:val="21"/>
        </w:rPr>
        <w:t xml:space="preserve"> on the Hilbert transform[C]. </w:t>
      </w:r>
      <w:r w:rsidRPr="0054601C">
        <w:rPr>
          <w:sz w:val="21"/>
          <w:szCs w:val="21"/>
        </w:rPr>
        <w:t>Computers in Cardiology 2000. IEEE, 2000:379 - 382.</w:t>
      </w:r>
    </w:p>
    <w:p w:rsidR="00FB07BD" w:rsidRPr="00005BCE" w:rsidRDefault="00FB07BD" w:rsidP="00FB07BD">
      <w:pPr>
        <w:pStyle w:val="1"/>
        <w:spacing w:after="624"/>
        <w:rPr>
          <w:rFonts w:ascii="Times New Roman" w:hAnsi="Times New Roman"/>
          <w:szCs w:val="32"/>
        </w:rPr>
      </w:pPr>
      <w:bookmarkStart w:id="173" w:name="_Toc409424470"/>
      <w:bookmarkEnd w:id="164"/>
      <w:bookmarkEnd w:id="165"/>
      <w:bookmarkEnd w:id="166"/>
      <w:bookmarkEnd w:id="167"/>
      <w:r w:rsidRPr="00005BCE">
        <w:rPr>
          <w:rFonts w:ascii="Times New Roman" w:hAnsi="Times New Roman"/>
          <w:szCs w:val="32"/>
        </w:rPr>
        <w:lastRenderedPageBreak/>
        <w:t>致谢</w:t>
      </w:r>
      <w:bookmarkEnd w:id="173"/>
    </w:p>
    <w:p w:rsidR="00FB07BD" w:rsidRDefault="00FB07BD" w:rsidP="00FB07BD">
      <w:pPr>
        <w:ind w:firstLine="480"/>
        <w:rPr>
          <w:szCs w:val="24"/>
        </w:rPr>
      </w:pPr>
      <w:r>
        <w:rPr>
          <w:rFonts w:hint="eastAsia"/>
          <w:szCs w:val="24"/>
        </w:rPr>
        <w:t>随着时光</w:t>
      </w:r>
      <w:r>
        <w:rPr>
          <w:szCs w:val="24"/>
        </w:rPr>
        <w:t>的流逝，</w:t>
      </w:r>
      <w:r>
        <w:rPr>
          <w:rFonts w:hint="eastAsia"/>
          <w:szCs w:val="24"/>
        </w:rPr>
        <w:t>我</w:t>
      </w:r>
      <w:r>
        <w:rPr>
          <w:szCs w:val="24"/>
        </w:rPr>
        <w:t>的研究生生涯</w:t>
      </w:r>
      <w:r>
        <w:rPr>
          <w:rFonts w:hint="eastAsia"/>
          <w:szCs w:val="24"/>
        </w:rPr>
        <w:t>即将</w:t>
      </w:r>
      <w:r>
        <w:rPr>
          <w:szCs w:val="24"/>
        </w:rPr>
        <w:t>结束，在这两年半的时间里，</w:t>
      </w:r>
      <w:r>
        <w:rPr>
          <w:rFonts w:hint="eastAsia"/>
          <w:szCs w:val="24"/>
        </w:rPr>
        <w:t>我在安静</w:t>
      </w:r>
      <w:r>
        <w:rPr>
          <w:szCs w:val="24"/>
        </w:rPr>
        <w:t>舒适的实验室里</w:t>
      </w:r>
      <w:r>
        <w:rPr>
          <w:rFonts w:hint="eastAsia"/>
          <w:szCs w:val="24"/>
        </w:rPr>
        <w:t>成长</w:t>
      </w:r>
      <w:r>
        <w:rPr>
          <w:szCs w:val="24"/>
        </w:rPr>
        <w:t>，我得到了</w:t>
      </w:r>
      <w:r>
        <w:rPr>
          <w:rFonts w:hint="eastAsia"/>
          <w:szCs w:val="24"/>
        </w:rPr>
        <w:t>计算机</w:t>
      </w:r>
      <w:r>
        <w:rPr>
          <w:szCs w:val="24"/>
        </w:rPr>
        <w:t>学院里很多</w:t>
      </w:r>
      <w:r>
        <w:rPr>
          <w:rFonts w:hint="eastAsia"/>
          <w:szCs w:val="24"/>
        </w:rPr>
        <w:t>老师的指导</w:t>
      </w:r>
      <w:r>
        <w:rPr>
          <w:szCs w:val="24"/>
        </w:rPr>
        <w:t>和同学的</w:t>
      </w:r>
      <w:r>
        <w:rPr>
          <w:rFonts w:hint="eastAsia"/>
          <w:szCs w:val="24"/>
        </w:rPr>
        <w:t>帮助</w:t>
      </w:r>
      <w:r>
        <w:rPr>
          <w:szCs w:val="24"/>
        </w:rPr>
        <w:t>，在这里</w:t>
      </w:r>
      <w:r>
        <w:rPr>
          <w:rFonts w:hint="eastAsia"/>
          <w:szCs w:val="24"/>
        </w:rPr>
        <w:t>向他们</w:t>
      </w:r>
      <w:r>
        <w:rPr>
          <w:szCs w:val="24"/>
        </w:rPr>
        <w:t>表示感谢</w:t>
      </w:r>
      <w:r>
        <w:rPr>
          <w:rFonts w:hint="eastAsia"/>
          <w:szCs w:val="24"/>
        </w:rPr>
        <w:t>。</w:t>
      </w:r>
    </w:p>
    <w:p w:rsidR="00FB07BD" w:rsidRDefault="00FB07BD" w:rsidP="00FB07BD">
      <w:pPr>
        <w:ind w:firstLine="480"/>
        <w:rPr>
          <w:kern w:val="0"/>
          <w:szCs w:val="24"/>
        </w:rPr>
      </w:pPr>
      <w:r>
        <w:rPr>
          <w:rFonts w:hint="eastAsia"/>
          <w:szCs w:val="24"/>
        </w:rPr>
        <w:t>首先</w:t>
      </w:r>
      <w:r>
        <w:rPr>
          <w:szCs w:val="24"/>
        </w:rPr>
        <w:t>我要对李锋教授</w:t>
      </w:r>
      <w:r>
        <w:rPr>
          <w:rFonts w:hint="eastAsia"/>
          <w:szCs w:val="24"/>
        </w:rPr>
        <w:t>对我</w:t>
      </w:r>
      <w:r>
        <w:rPr>
          <w:szCs w:val="24"/>
        </w:rPr>
        <w:t>的</w:t>
      </w:r>
      <w:r>
        <w:rPr>
          <w:rFonts w:hint="eastAsia"/>
          <w:szCs w:val="24"/>
        </w:rPr>
        <w:t>精心</w:t>
      </w:r>
      <w:r>
        <w:rPr>
          <w:szCs w:val="24"/>
        </w:rPr>
        <w:t>培养</w:t>
      </w:r>
      <w:r>
        <w:rPr>
          <w:rFonts w:hint="eastAsia"/>
          <w:szCs w:val="24"/>
        </w:rPr>
        <w:t>，是</w:t>
      </w:r>
      <w:r>
        <w:rPr>
          <w:szCs w:val="24"/>
        </w:rPr>
        <w:t>他把我带入了嵌入式领域，</w:t>
      </w:r>
      <w:r>
        <w:rPr>
          <w:rFonts w:hint="eastAsia"/>
          <w:kern w:val="0"/>
          <w:szCs w:val="24"/>
        </w:rPr>
        <w:t>由于研究生阶段初次接触硬件电路的设计和数字信号，学习过程中遇到了很多的困难与疑惑，李老师对我耐心地进行指导与帮助，我</w:t>
      </w:r>
      <w:r>
        <w:rPr>
          <w:kern w:val="0"/>
          <w:szCs w:val="24"/>
        </w:rPr>
        <w:t>在</w:t>
      </w:r>
      <w:r>
        <w:rPr>
          <w:rFonts w:hint="eastAsia"/>
          <w:kern w:val="0"/>
          <w:szCs w:val="24"/>
        </w:rPr>
        <w:t>他</w:t>
      </w:r>
      <w:r>
        <w:rPr>
          <w:kern w:val="0"/>
          <w:szCs w:val="24"/>
        </w:rPr>
        <w:t>的</w:t>
      </w:r>
      <w:r>
        <w:rPr>
          <w:rFonts w:hint="eastAsia"/>
          <w:kern w:val="0"/>
          <w:szCs w:val="24"/>
        </w:rPr>
        <w:t>悉心指导</w:t>
      </w:r>
      <w:r>
        <w:rPr>
          <w:kern w:val="0"/>
          <w:szCs w:val="24"/>
        </w:rPr>
        <w:t>下不断进</w:t>
      </w:r>
      <w:r>
        <w:rPr>
          <w:rFonts w:hint="eastAsia"/>
          <w:kern w:val="0"/>
          <w:szCs w:val="24"/>
        </w:rPr>
        <w:t>步</w:t>
      </w:r>
      <w:r>
        <w:rPr>
          <w:kern w:val="0"/>
          <w:szCs w:val="24"/>
        </w:rPr>
        <w:t>，他</w:t>
      </w:r>
      <w:r>
        <w:rPr>
          <w:rFonts w:hint="eastAsia"/>
          <w:kern w:val="0"/>
          <w:szCs w:val="24"/>
        </w:rPr>
        <w:t>工作</w:t>
      </w:r>
      <w:r>
        <w:rPr>
          <w:kern w:val="0"/>
          <w:szCs w:val="24"/>
        </w:rPr>
        <w:t>认真</w:t>
      </w:r>
      <w:r>
        <w:rPr>
          <w:rFonts w:hint="eastAsia"/>
          <w:kern w:val="0"/>
          <w:szCs w:val="24"/>
        </w:rPr>
        <w:t>、</w:t>
      </w:r>
      <w:r>
        <w:rPr>
          <w:kern w:val="0"/>
          <w:szCs w:val="24"/>
        </w:rPr>
        <w:t>脚踏</w:t>
      </w:r>
      <w:r>
        <w:rPr>
          <w:rFonts w:hint="eastAsia"/>
          <w:kern w:val="0"/>
          <w:szCs w:val="24"/>
        </w:rPr>
        <w:t>实</w:t>
      </w:r>
      <w:r>
        <w:rPr>
          <w:kern w:val="0"/>
          <w:szCs w:val="24"/>
        </w:rPr>
        <w:t>地</w:t>
      </w:r>
      <w:r>
        <w:rPr>
          <w:rFonts w:hint="eastAsia"/>
          <w:kern w:val="0"/>
          <w:szCs w:val="24"/>
        </w:rPr>
        <w:t>和</w:t>
      </w:r>
      <w:r>
        <w:rPr>
          <w:kern w:val="0"/>
          <w:szCs w:val="24"/>
        </w:rPr>
        <w:t>对</w:t>
      </w:r>
      <w:r>
        <w:rPr>
          <w:rFonts w:hint="eastAsia"/>
          <w:kern w:val="0"/>
          <w:szCs w:val="24"/>
        </w:rPr>
        <w:t>计算机</w:t>
      </w:r>
      <w:r>
        <w:rPr>
          <w:kern w:val="0"/>
          <w:szCs w:val="24"/>
        </w:rPr>
        <w:t>技术</w:t>
      </w:r>
      <w:r>
        <w:rPr>
          <w:rFonts w:hint="eastAsia"/>
          <w:kern w:val="0"/>
          <w:szCs w:val="24"/>
        </w:rPr>
        <w:t>有着</w:t>
      </w:r>
      <w:r>
        <w:rPr>
          <w:kern w:val="0"/>
          <w:szCs w:val="24"/>
        </w:rPr>
        <w:t>浓厚的兴趣</w:t>
      </w:r>
      <w:r>
        <w:rPr>
          <w:rFonts w:hint="eastAsia"/>
          <w:kern w:val="0"/>
          <w:szCs w:val="24"/>
        </w:rPr>
        <w:t>，</w:t>
      </w:r>
      <w:r>
        <w:rPr>
          <w:kern w:val="0"/>
          <w:szCs w:val="24"/>
        </w:rPr>
        <w:t>这</w:t>
      </w:r>
      <w:r>
        <w:rPr>
          <w:rFonts w:hint="eastAsia"/>
          <w:kern w:val="0"/>
          <w:szCs w:val="24"/>
        </w:rPr>
        <w:t>些</w:t>
      </w:r>
      <w:r>
        <w:rPr>
          <w:kern w:val="0"/>
          <w:szCs w:val="24"/>
        </w:rPr>
        <w:t>都</w:t>
      </w:r>
      <w:r>
        <w:rPr>
          <w:rFonts w:hint="eastAsia"/>
          <w:kern w:val="0"/>
          <w:szCs w:val="24"/>
        </w:rPr>
        <w:t>对</w:t>
      </w:r>
      <w:r>
        <w:rPr>
          <w:kern w:val="0"/>
          <w:szCs w:val="24"/>
        </w:rPr>
        <w:t>我</w:t>
      </w:r>
      <w:r>
        <w:rPr>
          <w:rFonts w:hint="eastAsia"/>
          <w:kern w:val="0"/>
          <w:szCs w:val="24"/>
        </w:rPr>
        <w:t>产生</w:t>
      </w:r>
      <w:r>
        <w:rPr>
          <w:kern w:val="0"/>
          <w:szCs w:val="24"/>
        </w:rPr>
        <w:t>了很大的影响，</w:t>
      </w:r>
      <w:r>
        <w:rPr>
          <w:rFonts w:hint="eastAsia"/>
          <w:kern w:val="0"/>
          <w:szCs w:val="24"/>
        </w:rPr>
        <w:t>从李老师</w:t>
      </w:r>
      <w:r>
        <w:rPr>
          <w:kern w:val="0"/>
          <w:szCs w:val="24"/>
        </w:rPr>
        <w:t>身上学到</w:t>
      </w:r>
      <w:r>
        <w:rPr>
          <w:rFonts w:hint="eastAsia"/>
          <w:kern w:val="0"/>
          <w:szCs w:val="24"/>
        </w:rPr>
        <w:t>了</w:t>
      </w:r>
      <w:r>
        <w:rPr>
          <w:kern w:val="0"/>
          <w:szCs w:val="24"/>
        </w:rPr>
        <w:t>很</w:t>
      </w:r>
      <w:r>
        <w:rPr>
          <w:rFonts w:hint="eastAsia"/>
          <w:kern w:val="0"/>
          <w:szCs w:val="24"/>
        </w:rPr>
        <w:t>多的</w:t>
      </w:r>
      <w:r>
        <w:rPr>
          <w:kern w:val="0"/>
          <w:szCs w:val="24"/>
        </w:rPr>
        <w:t>知识和做人的</w:t>
      </w:r>
      <w:r>
        <w:rPr>
          <w:rFonts w:hint="eastAsia"/>
          <w:kern w:val="0"/>
          <w:szCs w:val="24"/>
        </w:rPr>
        <w:t>道理，</w:t>
      </w:r>
      <w:r>
        <w:rPr>
          <w:kern w:val="0"/>
          <w:szCs w:val="24"/>
        </w:rPr>
        <w:t>并且李老师的</w:t>
      </w:r>
      <w:r>
        <w:rPr>
          <w:rFonts w:hint="eastAsia"/>
          <w:kern w:val="0"/>
          <w:szCs w:val="24"/>
        </w:rPr>
        <w:t>性格</w:t>
      </w:r>
      <w:r>
        <w:rPr>
          <w:kern w:val="0"/>
          <w:szCs w:val="24"/>
        </w:rPr>
        <w:t>很随和，</w:t>
      </w:r>
      <w:r>
        <w:rPr>
          <w:rFonts w:hint="eastAsia"/>
          <w:kern w:val="0"/>
          <w:szCs w:val="24"/>
        </w:rPr>
        <w:t>让</w:t>
      </w:r>
      <w:r>
        <w:rPr>
          <w:kern w:val="0"/>
          <w:szCs w:val="24"/>
        </w:rPr>
        <w:t>人</w:t>
      </w:r>
      <w:r>
        <w:rPr>
          <w:rFonts w:hint="eastAsia"/>
          <w:kern w:val="0"/>
          <w:szCs w:val="24"/>
        </w:rPr>
        <w:t>很容易轻</w:t>
      </w:r>
      <w:r>
        <w:rPr>
          <w:kern w:val="0"/>
          <w:szCs w:val="24"/>
        </w:rPr>
        <w:t>近</w:t>
      </w:r>
      <w:r>
        <w:rPr>
          <w:rFonts w:hint="eastAsia"/>
          <w:kern w:val="0"/>
          <w:szCs w:val="24"/>
        </w:rPr>
        <w:t>。论文</w:t>
      </w:r>
      <w:r>
        <w:rPr>
          <w:kern w:val="0"/>
          <w:szCs w:val="24"/>
        </w:rPr>
        <w:t>从最初的选题</w:t>
      </w:r>
      <w:r>
        <w:rPr>
          <w:rFonts w:hint="eastAsia"/>
          <w:kern w:val="0"/>
          <w:szCs w:val="24"/>
        </w:rPr>
        <w:t>、</w:t>
      </w:r>
      <w:r>
        <w:rPr>
          <w:kern w:val="0"/>
          <w:szCs w:val="24"/>
        </w:rPr>
        <w:t>修改到最终的定稿，</w:t>
      </w:r>
      <w:r>
        <w:rPr>
          <w:rFonts w:hint="eastAsia"/>
          <w:kern w:val="0"/>
          <w:szCs w:val="24"/>
        </w:rPr>
        <w:t>李老师对我</w:t>
      </w:r>
      <w:r>
        <w:rPr>
          <w:kern w:val="0"/>
          <w:szCs w:val="24"/>
        </w:rPr>
        <w:t>提出了很</w:t>
      </w:r>
      <w:r>
        <w:rPr>
          <w:rFonts w:hint="eastAsia"/>
          <w:kern w:val="0"/>
          <w:szCs w:val="24"/>
        </w:rPr>
        <w:t>多</w:t>
      </w:r>
      <w:r>
        <w:rPr>
          <w:kern w:val="0"/>
          <w:szCs w:val="24"/>
        </w:rPr>
        <w:t>的意见和建议，在此此谨向李老师表示深深的谢意。</w:t>
      </w:r>
    </w:p>
    <w:p w:rsidR="00FB07BD" w:rsidRPr="00501CD5" w:rsidRDefault="00FB07BD" w:rsidP="00FB07BD">
      <w:pPr>
        <w:ind w:firstLine="480"/>
        <w:rPr>
          <w:szCs w:val="24"/>
        </w:rPr>
      </w:pPr>
      <w:r>
        <w:rPr>
          <w:rFonts w:hint="eastAsia"/>
          <w:szCs w:val="24"/>
        </w:rPr>
        <w:t>感谢</w:t>
      </w:r>
      <w:r>
        <w:rPr>
          <w:szCs w:val="24"/>
        </w:rPr>
        <w:t>我的同学</w:t>
      </w:r>
      <w:r>
        <w:rPr>
          <w:rFonts w:hint="eastAsia"/>
          <w:szCs w:val="24"/>
        </w:rPr>
        <w:t>张能</w:t>
      </w:r>
      <w:r>
        <w:rPr>
          <w:szCs w:val="24"/>
        </w:rPr>
        <w:t>、</w:t>
      </w:r>
      <w:r>
        <w:rPr>
          <w:rFonts w:hint="eastAsia"/>
          <w:szCs w:val="24"/>
        </w:rPr>
        <w:t>李明</w:t>
      </w:r>
      <w:r>
        <w:rPr>
          <w:kern w:val="0"/>
          <w:szCs w:val="24"/>
        </w:rPr>
        <w:t>，在本系统的设计实现过程中，他们给予了我很大的帮助</w:t>
      </w:r>
      <w:r>
        <w:rPr>
          <w:rFonts w:hint="eastAsia"/>
          <w:kern w:val="0"/>
          <w:szCs w:val="24"/>
        </w:rPr>
        <w:t>，在</w:t>
      </w:r>
      <w:r>
        <w:rPr>
          <w:kern w:val="0"/>
          <w:szCs w:val="24"/>
        </w:rPr>
        <w:t>本系统的设计实现过程中</w:t>
      </w:r>
      <w:r>
        <w:rPr>
          <w:rFonts w:hint="eastAsia"/>
          <w:kern w:val="0"/>
          <w:szCs w:val="24"/>
        </w:rPr>
        <w:t>，遇到硬件调试的问题时，给予了我很大的帮助，从他们那里我获得了解决办法和建议。</w:t>
      </w:r>
    </w:p>
    <w:p w:rsidR="00FB07BD" w:rsidRDefault="00FB07BD" w:rsidP="00FB07BD">
      <w:pPr>
        <w:ind w:firstLine="480"/>
        <w:rPr>
          <w:szCs w:val="24"/>
        </w:rPr>
      </w:pPr>
      <w:r>
        <w:rPr>
          <w:rFonts w:hint="eastAsia"/>
          <w:szCs w:val="24"/>
        </w:rPr>
        <w:t>感谢家人</w:t>
      </w:r>
      <w:r>
        <w:rPr>
          <w:szCs w:val="24"/>
        </w:rPr>
        <w:t>一直以来</w:t>
      </w:r>
      <w:r>
        <w:rPr>
          <w:rFonts w:hint="eastAsia"/>
          <w:szCs w:val="24"/>
        </w:rPr>
        <w:t>给予</w:t>
      </w:r>
      <w:r>
        <w:rPr>
          <w:szCs w:val="24"/>
        </w:rPr>
        <w:t>我的支持和</w:t>
      </w:r>
      <w:r>
        <w:rPr>
          <w:rFonts w:hint="eastAsia"/>
          <w:szCs w:val="24"/>
        </w:rPr>
        <w:t>鼓励。</w:t>
      </w:r>
      <w:r>
        <w:rPr>
          <w:szCs w:val="24"/>
        </w:rPr>
        <w:t>他们</w:t>
      </w:r>
      <w:r>
        <w:rPr>
          <w:rFonts w:hint="eastAsia"/>
          <w:szCs w:val="24"/>
        </w:rPr>
        <w:t>是我的坚强</w:t>
      </w:r>
      <w:r>
        <w:rPr>
          <w:szCs w:val="24"/>
        </w:rPr>
        <w:t>后盾，在此</w:t>
      </w:r>
      <w:r>
        <w:rPr>
          <w:rFonts w:hint="eastAsia"/>
          <w:szCs w:val="24"/>
        </w:rPr>
        <w:t>对他们</w:t>
      </w:r>
      <w:r>
        <w:rPr>
          <w:szCs w:val="24"/>
        </w:rPr>
        <w:t>表示深深的感谢。</w:t>
      </w:r>
    </w:p>
    <w:p w:rsidR="00FB07BD" w:rsidRDefault="00FB07BD" w:rsidP="00FB07BD">
      <w:pPr>
        <w:ind w:firstLine="480"/>
        <w:rPr>
          <w:szCs w:val="24"/>
        </w:rPr>
      </w:pPr>
      <w:r>
        <w:rPr>
          <w:rFonts w:hint="eastAsia"/>
          <w:szCs w:val="24"/>
        </w:rPr>
        <w:t>最后，</w:t>
      </w:r>
      <w:r>
        <w:rPr>
          <w:szCs w:val="24"/>
        </w:rPr>
        <w:t>在此感谢所有关心</w:t>
      </w:r>
      <w:r>
        <w:rPr>
          <w:rFonts w:hint="eastAsia"/>
          <w:szCs w:val="24"/>
        </w:rPr>
        <w:t>和</w:t>
      </w:r>
      <w:r>
        <w:rPr>
          <w:szCs w:val="24"/>
        </w:rPr>
        <w:t>帮助</w:t>
      </w:r>
      <w:r>
        <w:rPr>
          <w:rFonts w:hint="eastAsia"/>
          <w:szCs w:val="24"/>
        </w:rPr>
        <w:t>我的老师</w:t>
      </w:r>
      <w:r>
        <w:rPr>
          <w:szCs w:val="24"/>
        </w:rPr>
        <w:t>，同学和亲友。</w:t>
      </w:r>
    </w:p>
    <w:p w:rsidR="002754DF" w:rsidRPr="00143581" w:rsidRDefault="00633B43" w:rsidP="00143581">
      <w:pPr>
        <w:pStyle w:val="1"/>
        <w:spacing w:after="624"/>
      </w:pPr>
      <w:bookmarkStart w:id="174" w:name="_Toc409424471"/>
      <w:r w:rsidRPr="00143581">
        <w:rPr>
          <w:rFonts w:hint="eastAsia"/>
        </w:rPr>
        <w:lastRenderedPageBreak/>
        <w:t>攻读学位期间的研究成果目录</w:t>
      </w:r>
      <w:bookmarkEnd w:id="168"/>
      <w:bookmarkEnd w:id="169"/>
      <w:bookmarkEnd w:id="174"/>
    </w:p>
    <w:p w:rsidR="007B2689" w:rsidRPr="00206DCD" w:rsidRDefault="007B2689" w:rsidP="007B2689">
      <w:pPr>
        <w:pStyle w:val="a5"/>
        <w:numPr>
          <w:ilvl w:val="0"/>
          <w:numId w:val="22"/>
        </w:numPr>
        <w:spacing w:line="360" w:lineRule="auto"/>
        <w:ind w:firstLineChars="0"/>
        <w:rPr>
          <w:szCs w:val="24"/>
        </w:rPr>
      </w:pPr>
      <w:r w:rsidRPr="00206DCD">
        <w:rPr>
          <w:szCs w:val="24"/>
        </w:rPr>
        <w:t>已发表或已录用的主要学术论文</w:t>
      </w:r>
    </w:p>
    <w:p w:rsidR="007B2689" w:rsidRPr="00206DCD" w:rsidRDefault="007B2689" w:rsidP="007B2689">
      <w:pPr>
        <w:ind w:firstLine="480"/>
        <w:rPr>
          <w:szCs w:val="24"/>
        </w:rPr>
      </w:pPr>
      <w:r w:rsidRPr="00206DCD">
        <w:rPr>
          <w:szCs w:val="24"/>
        </w:rPr>
        <w:t>第二作者</w:t>
      </w:r>
      <w:r w:rsidRPr="00206DCD">
        <w:rPr>
          <w:szCs w:val="24"/>
        </w:rPr>
        <w:t xml:space="preserve">. </w:t>
      </w:r>
      <w:r w:rsidRPr="00997D43">
        <w:rPr>
          <w:rFonts w:ascii="宋体" w:hAnsi="宋体" w:hint="eastAsia"/>
          <w:szCs w:val="24"/>
        </w:rPr>
        <w:t>穿戴式躯感网系统的设计与实现</w:t>
      </w:r>
      <w:r w:rsidRPr="00206DCD">
        <w:rPr>
          <w:szCs w:val="24"/>
        </w:rPr>
        <w:t>[J]</w:t>
      </w:r>
      <w:r w:rsidRPr="00206DCD">
        <w:rPr>
          <w:szCs w:val="24"/>
        </w:rPr>
        <w:t>。</w:t>
      </w:r>
      <w:r>
        <w:rPr>
          <w:rFonts w:ascii="宋体" w:hAnsi="宋体" w:hint="eastAsia"/>
          <w:szCs w:val="24"/>
        </w:rPr>
        <w:t>电子产品世界</w:t>
      </w:r>
      <w:r w:rsidRPr="00206DCD">
        <w:rPr>
          <w:szCs w:val="24"/>
        </w:rPr>
        <w:t>。</w:t>
      </w:r>
    </w:p>
    <w:p w:rsidR="007B2689" w:rsidRDefault="007B2689" w:rsidP="00A84B78">
      <w:pPr>
        <w:ind w:firstLine="480"/>
        <w:rPr>
          <w:rFonts w:ascii="宋体" w:hAnsi="宋体"/>
          <w:szCs w:val="24"/>
        </w:rPr>
      </w:pPr>
    </w:p>
    <w:sectPr w:rsidR="007B2689" w:rsidSect="00161229">
      <w:footerReference w:type="default" r:id="rId8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829" w:rsidRPr="002978A9" w:rsidRDefault="00402829" w:rsidP="002978A9">
      <w:pPr>
        <w:pStyle w:val="a4"/>
        <w:ind w:firstLineChars="0" w:firstLine="0"/>
      </w:pPr>
    </w:p>
  </w:endnote>
  <w:endnote w:type="continuationSeparator" w:id="0">
    <w:p w:rsidR="00402829" w:rsidRDefault="00402829" w:rsidP="00EB249A">
      <w:pPr>
        <w:ind w:firstLine="480"/>
      </w:pPr>
      <w:r>
        <w:continuationSeparator/>
      </w:r>
    </w:p>
  </w:endnote>
  <w:endnote w:id="1">
    <w:p w:rsidR="00AD6EE9" w:rsidRDefault="00AD6EE9" w:rsidP="00FB3A49">
      <w:pPr>
        <w:ind w:firstLine="480"/>
      </w:pPr>
    </w:p>
    <w:p w:rsidR="00AD6EE9" w:rsidRPr="00F931E2" w:rsidRDefault="00AD6EE9" w:rsidP="00FB3A49">
      <w:pPr>
        <w:pStyle w:val="af6"/>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1C4D5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Pr="0055082B" w:rsidRDefault="00AD6EE9" w:rsidP="0055082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1C4D54">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9F03ED">
    <w:pPr>
      <w:pStyle w:val="a4"/>
      <w:tabs>
        <w:tab w:val="center" w:pos="4333"/>
        <w:tab w:val="left" w:pos="5070"/>
      </w:tabs>
      <w:spacing w:after="120"/>
      <w:ind w:firstLine="360"/>
    </w:pPr>
    <w:r>
      <w:tab/>
    </w:r>
    <w:r>
      <w:tab/>
    </w:r>
    <w:sdt>
      <w:sdtPr>
        <w:id w:val="-1272083690"/>
        <w:docPartObj>
          <w:docPartGallery w:val="Page Numbers (Bottom of Page)"/>
          <w:docPartUnique/>
        </w:docPartObj>
      </w:sdtPr>
      <w:sdtEndPr/>
      <w:sdtContent>
        <w:r>
          <w:fldChar w:fldCharType="begin"/>
        </w:r>
        <w:r>
          <w:instrText>PAGE   \* MERGEFORMAT</w:instrText>
        </w:r>
        <w:r>
          <w:fldChar w:fldCharType="separate"/>
        </w:r>
        <w:r w:rsidR="00A020F8" w:rsidRPr="00A020F8">
          <w:rPr>
            <w:noProof/>
            <w:lang w:val="zh-CN" w:eastAsia="zh-CN"/>
          </w:rPr>
          <w:t>II</w:t>
        </w:r>
        <w:r>
          <w:fldChar w:fldCharType="end"/>
        </w:r>
      </w:sdtContent>
    </w:sdt>
    <w:r>
      <w:tab/>
    </w:r>
  </w:p>
  <w:p w:rsidR="00AD6EE9" w:rsidRPr="00AE296B" w:rsidRDefault="00AD6EE9" w:rsidP="00AE296B">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368245"/>
      <w:docPartObj>
        <w:docPartGallery w:val="Page Numbers (Bottom of Page)"/>
        <w:docPartUnique/>
      </w:docPartObj>
    </w:sdtPr>
    <w:sdtEndPr/>
    <w:sdtContent>
      <w:p w:rsidR="00AD6EE9" w:rsidRDefault="00AD6EE9">
        <w:pPr>
          <w:pStyle w:val="a4"/>
          <w:spacing w:after="120"/>
          <w:ind w:firstLine="360"/>
          <w:jc w:val="center"/>
        </w:pPr>
        <w:r>
          <w:fldChar w:fldCharType="begin"/>
        </w:r>
        <w:r>
          <w:instrText>PAGE   \* MERGEFORMAT</w:instrText>
        </w:r>
        <w:r>
          <w:fldChar w:fldCharType="separate"/>
        </w:r>
        <w:r w:rsidR="00A020F8" w:rsidRPr="00A020F8">
          <w:rPr>
            <w:noProof/>
            <w:lang w:val="zh-CN" w:eastAsia="zh-CN"/>
          </w:rPr>
          <w:t>IV</w:t>
        </w:r>
        <w:r>
          <w:fldChar w:fldCharType="end"/>
        </w:r>
      </w:p>
    </w:sdtContent>
  </w:sdt>
  <w:p w:rsidR="00AD6EE9" w:rsidRPr="00AE296B" w:rsidRDefault="00AD6EE9" w:rsidP="00AE296B">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9A4D31">
    <w:pPr>
      <w:pStyle w:val="a4"/>
      <w:tabs>
        <w:tab w:val="left" w:pos="4395"/>
      </w:tabs>
      <w:spacing w:after="120"/>
      <w:ind w:firstLine="360"/>
      <w:jc w:val="center"/>
    </w:pPr>
  </w:p>
  <w:p w:rsidR="00AD6EE9" w:rsidRPr="00AE296B" w:rsidRDefault="00AD6EE9" w:rsidP="00AE296B">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Pr="00F62C1E" w:rsidRDefault="00AD6EE9" w:rsidP="00F62C1E">
    <w:pPr>
      <w:pStyle w:val="a4"/>
      <w:ind w:firstLine="360"/>
      <w:jc w:val="center"/>
    </w:pPr>
    <w:r>
      <w:fldChar w:fldCharType="begin"/>
    </w:r>
    <w:r>
      <w:instrText>PAGE   \* MERGEFORMAT</w:instrText>
    </w:r>
    <w:r>
      <w:fldChar w:fldCharType="separate"/>
    </w:r>
    <w:r w:rsidR="00A020F8" w:rsidRPr="00A020F8">
      <w:rPr>
        <w:noProof/>
        <w:lang w:val="zh-CN" w:eastAsia="zh-CN"/>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829" w:rsidRDefault="00402829" w:rsidP="00EB249A">
      <w:pPr>
        <w:ind w:firstLine="480"/>
      </w:pPr>
      <w:r>
        <w:separator/>
      </w:r>
    </w:p>
  </w:footnote>
  <w:footnote w:type="continuationSeparator" w:id="0">
    <w:p w:rsidR="00402829" w:rsidRDefault="00402829" w:rsidP="00EB249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1C4D54">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Pr="00F62C1E" w:rsidRDefault="00AD6EE9" w:rsidP="001C4D54">
    <w:pPr>
      <w:pStyle w:val="a3"/>
      <w:ind w:firstLine="360"/>
      <w:rPr>
        <w:lang w:eastAsia="zh-CN"/>
      </w:rPr>
    </w:pPr>
    <w:r>
      <w:rPr>
        <w:rFonts w:hint="eastAsia"/>
        <w:lang w:eastAsia="zh-CN"/>
      </w:rPr>
      <w:t>穿戴式躯感网</w:t>
    </w:r>
    <w:r>
      <w:rPr>
        <w:lang w:eastAsia="zh-CN"/>
      </w:rPr>
      <w:t>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Default="00AD6EE9" w:rsidP="001C4D54">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EE9" w:rsidRPr="004E2747" w:rsidRDefault="00AD6EE9" w:rsidP="00637592">
    <w:pPr>
      <w:pStyle w:val="a3"/>
      <w:ind w:firstLine="360"/>
      <w:rPr>
        <w:lang w:eastAsia="zh-CN"/>
      </w:rPr>
    </w:pPr>
    <w:r>
      <w:rPr>
        <w:rFonts w:hint="eastAsia"/>
        <w:lang w:eastAsia="zh-CN"/>
      </w:rPr>
      <w:t>穿戴式躯感网</w:t>
    </w:r>
    <w:r>
      <w:rPr>
        <w:lang w:eastAsia="zh-CN"/>
      </w:rPr>
      <w:t>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900" w:hanging="420"/>
      </w:pPr>
      <w:rPr>
        <w:rFonts w:ascii="Symbol" w:hAnsi="Symbol" w:cs="Symbol"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0000007"/>
    <w:multiLevelType w:val="multilevel"/>
    <w:tmpl w:val="00000007"/>
    <w:lvl w:ilvl="0">
      <w:start w:val="1"/>
      <w:numFmt w:val="decimal"/>
      <w:lvlText w:val="%1"/>
      <w:lvlJc w:val="left"/>
      <w:pPr>
        <w:tabs>
          <w:tab w:val="num" w:pos="570"/>
        </w:tabs>
        <w:ind w:left="570" w:hanging="570"/>
      </w:pPr>
      <w:rPr>
        <w:rFonts w:hint="default"/>
      </w:rPr>
    </w:lvl>
    <w:lvl w:ilvl="1">
      <w:start w:val="1"/>
      <w:numFmt w:val="decimal"/>
      <w:lvlText w:val="3.%2"/>
      <w:lvlJc w:val="left"/>
      <w:pPr>
        <w:tabs>
          <w:tab w:val="num" w:pos="0"/>
        </w:tabs>
        <w:ind w:left="0" w:firstLine="0"/>
      </w:pPr>
      <w:rPr>
        <w:rFonts w:hint="eastAsia"/>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840"/>
        </w:tabs>
        <w:ind w:left="3840" w:hanging="144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400"/>
        </w:tabs>
        <w:ind w:left="5400" w:hanging="1800"/>
      </w:pPr>
      <w:rPr>
        <w:rFonts w:hint="default"/>
      </w:rPr>
    </w:lvl>
    <w:lvl w:ilvl="7">
      <w:start w:val="1"/>
      <w:numFmt w:val="decimal"/>
      <w:lvlText w:val="%1.%2.%3.%4.%5.%6.%7.%8"/>
      <w:lvlJc w:val="left"/>
      <w:pPr>
        <w:tabs>
          <w:tab w:val="num" w:pos="6360"/>
        </w:tabs>
        <w:ind w:left="6360" w:hanging="2160"/>
      </w:pPr>
      <w:rPr>
        <w:rFonts w:hint="default"/>
      </w:rPr>
    </w:lvl>
    <w:lvl w:ilvl="8">
      <w:start w:val="1"/>
      <w:numFmt w:val="decimal"/>
      <w:lvlText w:val="%1.%2.%3.%4.%5.%6.%7.%8.%9"/>
      <w:lvlJc w:val="left"/>
      <w:pPr>
        <w:tabs>
          <w:tab w:val="num" w:pos="7320"/>
        </w:tabs>
        <w:ind w:left="7320" w:hanging="2520"/>
      </w:pPr>
      <w:rPr>
        <w:rFonts w:hint="default"/>
      </w:rPr>
    </w:lvl>
  </w:abstractNum>
  <w:abstractNum w:abstractNumId="2">
    <w:nsid w:val="06120BA3"/>
    <w:multiLevelType w:val="hybridMultilevel"/>
    <w:tmpl w:val="6002A732"/>
    <w:lvl w:ilvl="0" w:tplc="6C9613D0">
      <w:start w:val="1"/>
      <w:numFmt w:val="decimal"/>
      <w:pStyle w:val="figurecaption"/>
      <w:lvlText w:val="Fig. %1."/>
      <w:lvlJc w:val="left"/>
      <w:pPr>
        <w:ind w:left="3823" w:hanging="420"/>
      </w:pPr>
      <w:rPr>
        <w:rFonts w:ascii="Times New Roman" w:hAnsi="Times New Roman" w:cs="Times New Roman" w:hint="default"/>
        <w:b w:val="0"/>
        <w:bCs w:val="0"/>
        <w:i w:val="0"/>
        <w:iCs w:val="0"/>
        <w:color w:val="auto"/>
        <w:sz w:val="16"/>
        <w:szCs w:val="16"/>
      </w:rPr>
    </w:lvl>
    <w:lvl w:ilvl="1" w:tplc="04090019" w:tentative="1">
      <w:start w:val="1"/>
      <w:numFmt w:val="lowerLetter"/>
      <w:lvlText w:val="%2)"/>
      <w:lvlJc w:val="left"/>
      <w:pPr>
        <w:ind w:left="4243" w:hanging="420"/>
      </w:pPr>
    </w:lvl>
    <w:lvl w:ilvl="2" w:tplc="0409001B">
      <w:start w:val="1"/>
      <w:numFmt w:val="lowerRoman"/>
      <w:lvlText w:val="%3."/>
      <w:lvlJc w:val="right"/>
      <w:pPr>
        <w:ind w:left="4663" w:hanging="420"/>
      </w:pPr>
    </w:lvl>
    <w:lvl w:ilvl="3" w:tplc="0409000F" w:tentative="1">
      <w:start w:val="1"/>
      <w:numFmt w:val="decimal"/>
      <w:lvlText w:val="%4."/>
      <w:lvlJc w:val="left"/>
      <w:pPr>
        <w:ind w:left="5083" w:hanging="420"/>
      </w:pPr>
    </w:lvl>
    <w:lvl w:ilvl="4" w:tplc="04090019" w:tentative="1">
      <w:start w:val="1"/>
      <w:numFmt w:val="lowerLetter"/>
      <w:lvlText w:val="%5)"/>
      <w:lvlJc w:val="left"/>
      <w:pPr>
        <w:ind w:left="5503" w:hanging="420"/>
      </w:pPr>
    </w:lvl>
    <w:lvl w:ilvl="5" w:tplc="0409001B" w:tentative="1">
      <w:start w:val="1"/>
      <w:numFmt w:val="lowerRoman"/>
      <w:lvlText w:val="%6."/>
      <w:lvlJc w:val="right"/>
      <w:pPr>
        <w:ind w:left="5923" w:hanging="420"/>
      </w:pPr>
    </w:lvl>
    <w:lvl w:ilvl="6" w:tplc="0409000F" w:tentative="1">
      <w:start w:val="1"/>
      <w:numFmt w:val="decimal"/>
      <w:lvlText w:val="%7."/>
      <w:lvlJc w:val="left"/>
      <w:pPr>
        <w:ind w:left="6343" w:hanging="420"/>
      </w:pPr>
    </w:lvl>
    <w:lvl w:ilvl="7" w:tplc="04090019" w:tentative="1">
      <w:start w:val="1"/>
      <w:numFmt w:val="lowerLetter"/>
      <w:lvlText w:val="%8)"/>
      <w:lvlJc w:val="left"/>
      <w:pPr>
        <w:ind w:left="6763" w:hanging="420"/>
      </w:pPr>
    </w:lvl>
    <w:lvl w:ilvl="8" w:tplc="0409001B" w:tentative="1">
      <w:start w:val="1"/>
      <w:numFmt w:val="lowerRoman"/>
      <w:lvlText w:val="%9."/>
      <w:lvlJc w:val="right"/>
      <w:pPr>
        <w:ind w:left="7183" w:hanging="420"/>
      </w:pPr>
    </w:lvl>
  </w:abstractNum>
  <w:abstractNum w:abstractNumId="3">
    <w:nsid w:val="067E4C9F"/>
    <w:multiLevelType w:val="hybridMultilevel"/>
    <w:tmpl w:val="633431A0"/>
    <w:lvl w:ilvl="0" w:tplc="5148B78E">
      <w:start w:val="1"/>
      <w:numFmt w:val="decimal"/>
      <w:lvlText w:val="%1)"/>
      <w:lvlJc w:val="left"/>
      <w:pPr>
        <w:ind w:left="905" w:hanging="360"/>
      </w:pPr>
      <w:rPr>
        <w:rFonts w:hint="default"/>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4">
    <w:nsid w:val="083C0ABC"/>
    <w:multiLevelType w:val="hybridMultilevel"/>
    <w:tmpl w:val="C1D22D60"/>
    <w:lvl w:ilvl="0" w:tplc="C0EA7A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E74391"/>
    <w:multiLevelType w:val="hybridMultilevel"/>
    <w:tmpl w:val="C60C2BD6"/>
    <w:lvl w:ilvl="0" w:tplc="14E4CDEE">
      <w:start w:val="1"/>
      <w:numFmt w:val="decimal"/>
      <w:lvlText w:val="[%1]"/>
      <w:lvlJc w:val="left"/>
      <w:pPr>
        <w:ind w:left="420" w:hanging="420"/>
      </w:pPr>
      <w:rPr>
        <w:rFonts w:ascii="Times New Roman" w:hAnsi="Times New Roman" w:cs="Times New Roman" w:hint="default"/>
        <w:b w:val="0"/>
        <w:bCs w:val="0"/>
        <w:i w:val="0"/>
        <w:iCs w:val="0"/>
        <w:sz w:val="24"/>
        <w:szCs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656128"/>
    <w:multiLevelType w:val="hybridMultilevel"/>
    <w:tmpl w:val="A0FA00D2"/>
    <w:lvl w:ilvl="0" w:tplc="6282A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8B2F2A"/>
    <w:multiLevelType w:val="hybridMultilevel"/>
    <w:tmpl w:val="69DCB2E4"/>
    <w:lvl w:ilvl="0" w:tplc="4BD22434">
      <w:start w:val="1"/>
      <w:numFmt w:val="decimal"/>
      <w:lvlText w:val="(%1)"/>
      <w:lvlJc w:val="left"/>
      <w:pPr>
        <w:ind w:left="0" w:firstLine="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3AB3972"/>
    <w:multiLevelType w:val="hybridMultilevel"/>
    <w:tmpl w:val="323815B4"/>
    <w:lvl w:ilvl="0" w:tplc="FFFFFFFF">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150C1C94"/>
    <w:multiLevelType w:val="hybridMultilevel"/>
    <w:tmpl w:val="43E882BA"/>
    <w:lvl w:ilvl="0" w:tplc="F4F640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613A6C"/>
    <w:multiLevelType w:val="hybridMultilevel"/>
    <w:tmpl w:val="036EEA2E"/>
    <w:lvl w:ilvl="0" w:tplc="14E4CDEE">
      <w:start w:val="1"/>
      <w:numFmt w:val="decimal"/>
      <w:lvlText w:val="[%1]"/>
      <w:lvlJc w:val="left"/>
      <w:pPr>
        <w:ind w:left="1018" w:hanging="420"/>
      </w:pPr>
      <w:rPr>
        <w:rFonts w:ascii="Times New Roman" w:hAnsi="Times New Roman" w:cs="Times New Roman" w:hint="default"/>
        <w:b w:val="0"/>
        <w:bCs w:val="0"/>
        <w:i w:val="0"/>
        <w:iCs w:val="0"/>
        <w:sz w:val="24"/>
        <w:szCs w:val="16"/>
      </w:rPr>
    </w:lvl>
    <w:lvl w:ilvl="1" w:tplc="04090019" w:tentative="1">
      <w:start w:val="1"/>
      <w:numFmt w:val="lowerLetter"/>
      <w:lvlText w:val="%2)"/>
      <w:lvlJc w:val="left"/>
      <w:pPr>
        <w:ind w:left="1438" w:hanging="420"/>
      </w:pPr>
    </w:lvl>
    <w:lvl w:ilvl="2" w:tplc="0409001B" w:tentative="1">
      <w:start w:val="1"/>
      <w:numFmt w:val="lowerRoman"/>
      <w:lvlText w:val="%3."/>
      <w:lvlJc w:val="right"/>
      <w:pPr>
        <w:ind w:left="1858" w:hanging="420"/>
      </w:pPr>
    </w:lvl>
    <w:lvl w:ilvl="3" w:tplc="0409000F" w:tentative="1">
      <w:start w:val="1"/>
      <w:numFmt w:val="decimal"/>
      <w:lvlText w:val="%4."/>
      <w:lvlJc w:val="left"/>
      <w:pPr>
        <w:ind w:left="2278" w:hanging="420"/>
      </w:pPr>
    </w:lvl>
    <w:lvl w:ilvl="4" w:tplc="04090019" w:tentative="1">
      <w:start w:val="1"/>
      <w:numFmt w:val="lowerLetter"/>
      <w:lvlText w:val="%5)"/>
      <w:lvlJc w:val="left"/>
      <w:pPr>
        <w:ind w:left="2698" w:hanging="420"/>
      </w:pPr>
    </w:lvl>
    <w:lvl w:ilvl="5" w:tplc="0409001B" w:tentative="1">
      <w:start w:val="1"/>
      <w:numFmt w:val="lowerRoman"/>
      <w:lvlText w:val="%6."/>
      <w:lvlJc w:val="right"/>
      <w:pPr>
        <w:ind w:left="3118" w:hanging="420"/>
      </w:pPr>
    </w:lvl>
    <w:lvl w:ilvl="6" w:tplc="0409000F" w:tentative="1">
      <w:start w:val="1"/>
      <w:numFmt w:val="decimal"/>
      <w:lvlText w:val="%7."/>
      <w:lvlJc w:val="left"/>
      <w:pPr>
        <w:ind w:left="3538" w:hanging="420"/>
      </w:pPr>
    </w:lvl>
    <w:lvl w:ilvl="7" w:tplc="04090019" w:tentative="1">
      <w:start w:val="1"/>
      <w:numFmt w:val="lowerLetter"/>
      <w:lvlText w:val="%8)"/>
      <w:lvlJc w:val="left"/>
      <w:pPr>
        <w:ind w:left="3958" w:hanging="420"/>
      </w:pPr>
    </w:lvl>
    <w:lvl w:ilvl="8" w:tplc="0409001B" w:tentative="1">
      <w:start w:val="1"/>
      <w:numFmt w:val="lowerRoman"/>
      <w:lvlText w:val="%9."/>
      <w:lvlJc w:val="right"/>
      <w:pPr>
        <w:ind w:left="4378" w:hanging="420"/>
      </w:pPr>
    </w:lvl>
  </w:abstractNum>
  <w:abstractNum w:abstractNumId="11">
    <w:nsid w:val="16C36288"/>
    <w:multiLevelType w:val="hybridMultilevel"/>
    <w:tmpl w:val="8BA251A4"/>
    <w:lvl w:ilvl="0" w:tplc="BBA661E0">
      <w:start w:val="1"/>
      <w:numFmt w:val="decimal"/>
      <w:lvlText w:val="(%1)"/>
      <w:lvlJc w:val="center"/>
      <w:pPr>
        <w:ind w:left="1265"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FD2899"/>
    <w:multiLevelType w:val="hybridMultilevel"/>
    <w:tmpl w:val="1068BD00"/>
    <w:lvl w:ilvl="0" w:tplc="8B18C2B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nsid w:val="1CB20A77"/>
    <w:multiLevelType w:val="hybridMultilevel"/>
    <w:tmpl w:val="1068BD00"/>
    <w:lvl w:ilvl="0" w:tplc="8B18C2B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1F89704B"/>
    <w:multiLevelType w:val="hybridMultilevel"/>
    <w:tmpl w:val="074A10B4"/>
    <w:lvl w:ilvl="0" w:tplc="81A4D64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2140BC5"/>
    <w:multiLevelType w:val="hybridMultilevel"/>
    <w:tmpl w:val="3D4E3774"/>
    <w:lvl w:ilvl="0" w:tplc="1AEE98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9985D4A"/>
    <w:multiLevelType w:val="hybridMultilevel"/>
    <w:tmpl w:val="E7D2102E"/>
    <w:lvl w:ilvl="0" w:tplc="1FBA786E">
      <w:start w:val="1"/>
      <w:numFmt w:val="decimal"/>
      <w:lvlText w:val="[%1]"/>
      <w:lvlJc w:val="left"/>
      <w:pPr>
        <w:ind w:left="420" w:hanging="42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426D47"/>
    <w:multiLevelType w:val="hybridMultilevel"/>
    <w:tmpl w:val="255CB9C0"/>
    <w:lvl w:ilvl="0" w:tplc="35E284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1C3289B"/>
    <w:multiLevelType w:val="hybridMultilevel"/>
    <w:tmpl w:val="69DCB2E4"/>
    <w:lvl w:ilvl="0" w:tplc="4BD22434">
      <w:start w:val="1"/>
      <w:numFmt w:val="decimal"/>
      <w:lvlText w:val="(%1)"/>
      <w:lvlJc w:val="left"/>
      <w:pPr>
        <w:ind w:left="0" w:firstLine="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40B6FD7"/>
    <w:multiLevelType w:val="hybridMultilevel"/>
    <w:tmpl w:val="B11E7E6C"/>
    <w:lvl w:ilvl="0" w:tplc="76D66D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94D35D1"/>
    <w:multiLevelType w:val="hybridMultilevel"/>
    <w:tmpl w:val="D0E469D4"/>
    <w:lvl w:ilvl="0" w:tplc="A858AA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D2D4D62"/>
    <w:multiLevelType w:val="hybridMultilevel"/>
    <w:tmpl w:val="B30455C4"/>
    <w:lvl w:ilvl="0" w:tplc="4A7842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A6161F3"/>
    <w:multiLevelType w:val="hybridMultilevel"/>
    <w:tmpl w:val="0B308822"/>
    <w:lvl w:ilvl="0" w:tplc="FC7CE36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6C1359B5"/>
    <w:multiLevelType w:val="hybridMultilevel"/>
    <w:tmpl w:val="C6E85530"/>
    <w:lvl w:ilvl="0" w:tplc="962A7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A9E4E22"/>
    <w:multiLevelType w:val="hybridMultilevel"/>
    <w:tmpl w:val="49D4A7F4"/>
    <w:lvl w:ilvl="0" w:tplc="78C0F05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7D406021"/>
    <w:multiLevelType w:val="hybridMultilevel"/>
    <w:tmpl w:val="1AE63362"/>
    <w:lvl w:ilvl="0" w:tplc="FFFFFFFF">
      <w:start w:val="1"/>
      <w:numFmt w:val="decimal"/>
      <w:suff w:val="nothing"/>
      <w:lvlText w:val="（%1）"/>
      <w:lvlJc w:val="left"/>
      <w:pPr>
        <w:ind w:left="284" w:firstLine="0"/>
      </w:pPr>
    </w:lvl>
    <w:lvl w:ilvl="1" w:tplc="FFFFFFFF">
      <w:start w:val="1"/>
      <w:numFmt w:val="lowerLetter"/>
      <w:lvlText w:val="%2)"/>
      <w:lvlJc w:val="left"/>
      <w:pPr>
        <w:ind w:left="1544" w:hanging="420"/>
      </w:pPr>
    </w:lvl>
    <w:lvl w:ilvl="2" w:tplc="FFFFFFFF">
      <w:start w:val="1"/>
      <w:numFmt w:val="lowerRoman"/>
      <w:lvlText w:val="%3."/>
      <w:lvlJc w:val="right"/>
      <w:pPr>
        <w:ind w:left="1964" w:hanging="420"/>
      </w:pPr>
    </w:lvl>
    <w:lvl w:ilvl="3" w:tplc="FFFFFFFF">
      <w:start w:val="1"/>
      <w:numFmt w:val="decimal"/>
      <w:lvlText w:val="%4."/>
      <w:lvlJc w:val="left"/>
      <w:pPr>
        <w:ind w:left="2384" w:hanging="420"/>
      </w:pPr>
    </w:lvl>
    <w:lvl w:ilvl="4" w:tplc="FFFFFFFF">
      <w:start w:val="1"/>
      <w:numFmt w:val="lowerLetter"/>
      <w:lvlText w:val="%5)"/>
      <w:lvlJc w:val="left"/>
      <w:pPr>
        <w:ind w:left="2804" w:hanging="420"/>
      </w:pPr>
    </w:lvl>
    <w:lvl w:ilvl="5" w:tplc="FFFFFFFF">
      <w:start w:val="1"/>
      <w:numFmt w:val="lowerRoman"/>
      <w:lvlText w:val="%6."/>
      <w:lvlJc w:val="right"/>
      <w:pPr>
        <w:ind w:left="3224" w:hanging="420"/>
      </w:pPr>
    </w:lvl>
    <w:lvl w:ilvl="6" w:tplc="FFFFFFFF">
      <w:start w:val="1"/>
      <w:numFmt w:val="decimal"/>
      <w:lvlText w:val="%7."/>
      <w:lvlJc w:val="left"/>
      <w:pPr>
        <w:ind w:left="3644" w:hanging="420"/>
      </w:pPr>
    </w:lvl>
    <w:lvl w:ilvl="7" w:tplc="FFFFFFFF">
      <w:start w:val="1"/>
      <w:numFmt w:val="lowerLetter"/>
      <w:lvlText w:val="%8)"/>
      <w:lvlJc w:val="left"/>
      <w:pPr>
        <w:ind w:left="4064" w:hanging="420"/>
      </w:pPr>
    </w:lvl>
    <w:lvl w:ilvl="8" w:tplc="FFFFFFFF">
      <w:start w:val="1"/>
      <w:numFmt w:val="lowerRoman"/>
      <w:lvlText w:val="%9."/>
      <w:lvlJc w:val="right"/>
      <w:pPr>
        <w:ind w:left="4484" w:hanging="420"/>
      </w:pPr>
    </w:lvl>
  </w:abstractNum>
  <w:num w:numId="1">
    <w:abstractNumId w:val="7"/>
  </w:num>
  <w:num w:numId="2">
    <w:abstractNumId w:val="0"/>
  </w:num>
  <w:num w:numId="3">
    <w:abstractNumId w:val="2"/>
  </w:num>
  <w:num w:numId="4">
    <w:abstractNumId w:val="23"/>
  </w:num>
  <w:num w:numId="5">
    <w:abstractNumId w:val="21"/>
  </w:num>
  <w:num w:numId="6">
    <w:abstractNumId w:val="20"/>
  </w:num>
  <w:num w:numId="7">
    <w:abstractNumId w:val="4"/>
  </w:num>
  <w:num w:numId="8">
    <w:abstractNumId w:val="14"/>
  </w:num>
  <w:num w:numId="9">
    <w:abstractNumId w:val="15"/>
  </w:num>
  <w:num w:numId="10">
    <w:abstractNumId w:val="24"/>
  </w:num>
  <w:num w:numId="11">
    <w:abstractNumId w:val="22"/>
  </w:num>
  <w:num w:numId="12">
    <w:abstractNumId w:val="19"/>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1"/>
  </w:num>
  <w:num w:numId="16">
    <w:abstractNumId w:val="5"/>
  </w:num>
  <w:num w:numId="17">
    <w:abstractNumId w:val="10"/>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9"/>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3"/>
  </w:num>
  <w:num w:numId="31">
    <w:abstractNumId w:val="12"/>
  </w:num>
  <w:num w:numId="32">
    <w:abstractNumId w:val="18"/>
  </w:num>
  <w:num w:numId="33">
    <w:abstractNumId w:val="1"/>
  </w:num>
  <w:num w:numId="3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33B"/>
    <w:rsid w:val="00000044"/>
    <w:rsid w:val="00000AA8"/>
    <w:rsid w:val="00000B1E"/>
    <w:rsid w:val="00000D69"/>
    <w:rsid w:val="00000E83"/>
    <w:rsid w:val="000012E0"/>
    <w:rsid w:val="00001316"/>
    <w:rsid w:val="0000133D"/>
    <w:rsid w:val="000016A3"/>
    <w:rsid w:val="000017B5"/>
    <w:rsid w:val="00001F47"/>
    <w:rsid w:val="00002409"/>
    <w:rsid w:val="00002434"/>
    <w:rsid w:val="00002573"/>
    <w:rsid w:val="000025DC"/>
    <w:rsid w:val="000027F7"/>
    <w:rsid w:val="000029D4"/>
    <w:rsid w:val="00002A50"/>
    <w:rsid w:val="00002D0C"/>
    <w:rsid w:val="00002F03"/>
    <w:rsid w:val="0000317C"/>
    <w:rsid w:val="000036FB"/>
    <w:rsid w:val="00003998"/>
    <w:rsid w:val="00003AC1"/>
    <w:rsid w:val="00003E17"/>
    <w:rsid w:val="0000423D"/>
    <w:rsid w:val="00004409"/>
    <w:rsid w:val="0000456B"/>
    <w:rsid w:val="00004714"/>
    <w:rsid w:val="00005191"/>
    <w:rsid w:val="00005283"/>
    <w:rsid w:val="00005327"/>
    <w:rsid w:val="00005387"/>
    <w:rsid w:val="00005BCE"/>
    <w:rsid w:val="00005BF2"/>
    <w:rsid w:val="00005D6C"/>
    <w:rsid w:val="00005F72"/>
    <w:rsid w:val="00006BAA"/>
    <w:rsid w:val="00007073"/>
    <w:rsid w:val="000073BE"/>
    <w:rsid w:val="000073F3"/>
    <w:rsid w:val="000075D9"/>
    <w:rsid w:val="00007625"/>
    <w:rsid w:val="000077A1"/>
    <w:rsid w:val="0000784B"/>
    <w:rsid w:val="00007BFF"/>
    <w:rsid w:val="00007ECD"/>
    <w:rsid w:val="00007F14"/>
    <w:rsid w:val="000100AF"/>
    <w:rsid w:val="000103DF"/>
    <w:rsid w:val="000107E0"/>
    <w:rsid w:val="00010962"/>
    <w:rsid w:val="00010DAB"/>
    <w:rsid w:val="00011368"/>
    <w:rsid w:val="00011423"/>
    <w:rsid w:val="0001154B"/>
    <w:rsid w:val="00011759"/>
    <w:rsid w:val="000117F7"/>
    <w:rsid w:val="00011869"/>
    <w:rsid w:val="000119ED"/>
    <w:rsid w:val="00011A1D"/>
    <w:rsid w:val="00011EB0"/>
    <w:rsid w:val="00012083"/>
    <w:rsid w:val="000120F3"/>
    <w:rsid w:val="00012299"/>
    <w:rsid w:val="000124CD"/>
    <w:rsid w:val="000127CF"/>
    <w:rsid w:val="00012A3F"/>
    <w:rsid w:val="00012DFD"/>
    <w:rsid w:val="00012E13"/>
    <w:rsid w:val="000132D9"/>
    <w:rsid w:val="000133EE"/>
    <w:rsid w:val="00013504"/>
    <w:rsid w:val="000136CA"/>
    <w:rsid w:val="000139FC"/>
    <w:rsid w:val="00013C9A"/>
    <w:rsid w:val="0001400F"/>
    <w:rsid w:val="000141B3"/>
    <w:rsid w:val="00014488"/>
    <w:rsid w:val="00014537"/>
    <w:rsid w:val="0001470D"/>
    <w:rsid w:val="00014835"/>
    <w:rsid w:val="000155E1"/>
    <w:rsid w:val="0001570D"/>
    <w:rsid w:val="00015AE8"/>
    <w:rsid w:val="00015BAF"/>
    <w:rsid w:val="00015D32"/>
    <w:rsid w:val="00016BF8"/>
    <w:rsid w:val="00016DB5"/>
    <w:rsid w:val="0001718D"/>
    <w:rsid w:val="0001747F"/>
    <w:rsid w:val="0001749E"/>
    <w:rsid w:val="00017755"/>
    <w:rsid w:val="00017833"/>
    <w:rsid w:val="00017861"/>
    <w:rsid w:val="00020033"/>
    <w:rsid w:val="0002032D"/>
    <w:rsid w:val="000204B0"/>
    <w:rsid w:val="00020649"/>
    <w:rsid w:val="0002077A"/>
    <w:rsid w:val="00020847"/>
    <w:rsid w:val="00020CE5"/>
    <w:rsid w:val="00020EFE"/>
    <w:rsid w:val="000215CD"/>
    <w:rsid w:val="000218F9"/>
    <w:rsid w:val="00021D08"/>
    <w:rsid w:val="00021E2C"/>
    <w:rsid w:val="00021F73"/>
    <w:rsid w:val="0002223C"/>
    <w:rsid w:val="000225B2"/>
    <w:rsid w:val="00022928"/>
    <w:rsid w:val="000229E6"/>
    <w:rsid w:val="00022B2F"/>
    <w:rsid w:val="00022D68"/>
    <w:rsid w:val="00023226"/>
    <w:rsid w:val="00023321"/>
    <w:rsid w:val="00023507"/>
    <w:rsid w:val="000236B2"/>
    <w:rsid w:val="0002374B"/>
    <w:rsid w:val="00023869"/>
    <w:rsid w:val="00023D43"/>
    <w:rsid w:val="00024234"/>
    <w:rsid w:val="0002454B"/>
    <w:rsid w:val="00024873"/>
    <w:rsid w:val="00024A0D"/>
    <w:rsid w:val="00024C57"/>
    <w:rsid w:val="00024D41"/>
    <w:rsid w:val="00024DFE"/>
    <w:rsid w:val="00025239"/>
    <w:rsid w:val="000252AC"/>
    <w:rsid w:val="0002558D"/>
    <w:rsid w:val="0002590B"/>
    <w:rsid w:val="000259E4"/>
    <w:rsid w:val="00025E55"/>
    <w:rsid w:val="00025E58"/>
    <w:rsid w:val="00025EB5"/>
    <w:rsid w:val="000261DE"/>
    <w:rsid w:val="000264A8"/>
    <w:rsid w:val="00026A3F"/>
    <w:rsid w:val="00026B36"/>
    <w:rsid w:val="00026BA0"/>
    <w:rsid w:val="00026D91"/>
    <w:rsid w:val="000271CF"/>
    <w:rsid w:val="0002722F"/>
    <w:rsid w:val="00027417"/>
    <w:rsid w:val="00027502"/>
    <w:rsid w:val="00027B4D"/>
    <w:rsid w:val="00027C27"/>
    <w:rsid w:val="00027C35"/>
    <w:rsid w:val="00027CA9"/>
    <w:rsid w:val="000300BD"/>
    <w:rsid w:val="00030360"/>
    <w:rsid w:val="00030B23"/>
    <w:rsid w:val="00030BC2"/>
    <w:rsid w:val="00030E01"/>
    <w:rsid w:val="0003155A"/>
    <w:rsid w:val="000315A9"/>
    <w:rsid w:val="00031789"/>
    <w:rsid w:val="0003191A"/>
    <w:rsid w:val="00031D8C"/>
    <w:rsid w:val="00032048"/>
    <w:rsid w:val="00032298"/>
    <w:rsid w:val="000327F2"/>
    <w:rsid w:val="00032CA3"/>
    <w:rsid w:val="00032F4B"/>
    <w:rsid w:val="000332C3"/>
    <w:rsid w:val="000332CD"/>
    <w:rsid w:val="0003348A"/>
    <w:rsid w:val="000336B9"/>
    <w:rsid w:val="000339E1"/>
    <w:rsid w:val="00033A87"/>
    <w:rsid w:val="00033B9E"/>
    <w:rsid w:val="00033C15"/>
    <w:rsid w:val="00033D6C"/>
    <w:rsid w:val="00034141"/>
    <w:rsid w:val="0003431B"/>
    <w:rsid w:val="00034397"/>
    <w:rsid w:val="000343AD"/>
    <w:rsid w:val="00034B0F"/>
    <w:rsid w:val="00034C8D"/>
    <w:rsid w:val="00034C91"/>
    <w:rsid w:val="00034EE9"/>
    <w:rsid w:val="000354A3"/>
    <w:rsid w:val="000355A7"/>
    <w:rsid w:val="000355FB"/>
    <w:rsid w:val="000356A5"/>
    <w:rsid w:val="000358B3"/>
    <w:rsid w:val="00035B43"/>
    <w:rsid w:val="00035D6C"/>
    <w:rsid w:val="00035E4D"/>
    <w:rsid w:val="00036077"/>
    <w:rsid w:val="0003614C"/>
    <w:rsid w:val="00036A9F"/>
    <w:rsid w:val="00036B2E"/>
    <w:rsid w:val="00036B49"/>
    <w:rsid w:val="00036C0C"/>
    <w:rsid w:val="00036CF4"/>
    <w:rsid w:val="0003719F"/>
    <w:rsid w:val="0003755D"/>
    <w:rsid w:val="0003769A"/>
    <w:rsid w:val="00037A53"/>
    <w:rsid w:val="00037AA3"/>
    <w:rsid w:val="00037B49"/>
    <w:rsid w:val="00037B74"/>
    <w:rsid w:val="00037C3D"/>
    <w:rsid w:val="00040015"/>
    <w:rsid w:val="0004023B"/>
    <w:rsid w:val="000402DF"/>
    <w:rsid w:val="00040547"/>
    <w:rsid w:val="000406BC"/>
    <w:rsid w:val="00040BAE"/>
    <w:rsid w:val="00040CF7"/>
    <w:rsid w:val="00040E63"/>
    <w:rsid w:val="000412BC"/>
    <w:rsid w:val="000419E8"/>
    <w:rsid w:val="00041B2D"/>
    <w:rsid w:val="00041CE6"/>
    <w:rsid w:val="00041D3D"/>
    <w:rsid w:val="00041D42"/>
    <w:rsid w:val="00041E98"/>
    <w:rsid w:val="00041F8F"/>
    <w:rsid w:val="00042046"/>
    <w:rsid w:val="000422ED"/>
    <w:rsid w:val="00042344"/>
    <w:rsid w:val="000427A2"/>
    <w:rsid w:val="000428B3"/>
    <w:rsid w:val="00042D99"/>
    <w:rsid w:val="00042E53"/>
    <w:rsid w:val="0004348F"/>
    <w:rsid w:val="000434D3"/>
    <w:rsid w:val="000437CC"/>
    <w:rsid w:val="00043879"/>
    <w:rsid w:val="00043F42"/>
    <w:rsid w:val="00044F37"/>
    <w:rsid w:val="00044F44"/>
    <w:rsid w:val="000456F1"/>
    <w:rsid w:val="00045799"/>
    <w:rsid w:val="000458E9"/>
    <w:rsid w:val="00045937"/>
    <w:rsid w:val="00045A2E"/>
    <w:rsid w:val="00045B00"/>
    <w:rsid w:val="00045D33"/>
    <w:rsid w:val="00045DCC"/>
    <w:rsid w:val="00045E68"/>
    <w:rsid w:val="00045F52"/>
    <w:rsid w:val="00046293"/>
    <w:rsid w:val="0004631B"/>
    <w:rsid w:val="0004637B"/>
    <w:rsid w:val="0004669F"/>
    <w:rsid w:val="000466F6"/>
    <w:rsid w:val="000467BE"/>
    <w:rsid w:val="000469EA"/>
    <w:rsid w:val="00046AAD"/>
    <w:rsid w:val="00046F2D"/>
    <w:rsid w:val="00046FF4"/>
    <w:rsid w:val="000470B5"/>
    <w:rsid w:val="000471E1"/>
    <w:rsid w:val="00047536"/>
    <w:rsid w:val="0004785E"/>
    <w:rsid w:val="000478D7"/>
    <w:rsid w:val="00047B17"/>
    <w:rsid w:val="00047CF3"/>
    <w:rsid w:val="00047D24"/>
    <w:rsid w:val="00047DA1"/>
    <w:rsid w:val="00047F52"/>
    <w:rsid w:val="00050679"/>
    <w:rsid w:val="000506C1"/>
    <w:rsid w:val="000507E4"/>
    <w:rsid w:val="000507F0"/>
    <w:rsid w:val="00050859"/>
    <w:rsid w:val="00050906"/>
    <w:rsid w:val="00050A86"/>
    <w:rsid w:val="00050EE9"/>
    <w:rsid w:val="00051875"/>
    <w:rsid w:val="000518C4"/>
    <w:rsid w:val="00051A5F"/>
    <w:rsid w:val="00051B22"/>
    <w:rsid w:val="00051FD8"/>
    <w:rsid w:val="0005223D"/>
    <w:rsid w:val="0005245D"/>
    <w:rsid w:val="000524E4"/>
    <w:rsid w:val="000524F0"/>
    <w:rsid w:val="00052528"/>
    <w:rsid w:val="00052AE0"/>
    <w:rsid w:val="00052D40"/>
    <w:rsid w:val="00052DE7"/>
    <w:rsid w:val="0005303C"/>
    <w:rsid w:val="000532BA"/>
    <w:rsid w:val="0005358B"/>
    <w:rsid w:val="00053B65"/>
    <w:rsid w:val="00053E70"/>
    <w:rsid w:val="00054009"/>
    <w:rsid w:val="00054357"/>
    <w:rsid w:val="000544A7"/>
    <w:rsid w:val="000545A0"/>
    <w:rsid w:val="000547B7"/>
    <w:rsid w:val="0005491D"/>
    <w:rsid w:val="00054A6D"/>
    <w:rsid w:val="00054B17"/>
    <w:rsid w:val="00054B67"/>
    <w:rsid w:val="00054BBD"/>
    <w:rsid w:val="00054CD7"/>
    <w:rsid w:val="00054D40"/>
    <w:rsid w:val="00055250"/>
    <w:rsid w:val="00055273"/>
    <w:rsid w:val="00055503"/>
    <w:rsid w:val="00055570"/>
    <w:rsid w:val="0005569D"/>
    <w:rsid w:val="00055806"/>
    <w:rsid w:val="00055B2F"/>
    <w:rsid w:val="00055C31"/>
    <w:rsid w:val="000561D7"/>
    <w:rsid w:val="00056401"/>
    <w:rsid w:val="0005663E"/>
    <w:rsid w:val="000569BB"/>
    <w:rsid w:val="000569FD"/>
    <w:rsid w:val="00056B70"/>
    <w:rsid w:val="00056C54"/>
    <w:rsid w:val="00056CC9"/>
    <w:rsid w:val="00056CF1"/>
    <w:rsid w:val="00056D23"/>
    <w:rsid w:val="00057220"/>
    <w:rsid w:val="0005734E"/>
    <w:rsid w:val="00057984"/>
    <w:rsid w:val="000579EE"/>
    <w:rsid w:val="00057BB7"/>
    <w:rsid w:val="00057C0A"/>
    <w:rsid w:val="000600CD"/>
    <w:rsid w:val="00060334"/>
    <w:rsid w:val="00060613"/>
    <w:rsid w:val="000606FC"/>
    <w:rsid w:val="000609B8"/>
    <w:rsid w:val="00060A51"/>
    <w:rsid w:val="00060F3E"/>
    <w:rsid w:val="00060FBE"/>
    <w:rsid w:val="0006130B"/>
    <w:rsid w:val="000617DB"/>
    <w:rsid w:val="000619FB"/>
    <w:rsid w:val="00061D2E"/>
    <w:rsid w:val="00061E7B"/>
    <w:rsid w:val="0006243D"/>
    <w:rsid w:val="00062515"/>
    <w:rsid w:val="00062559"/>
    <w:rsid w:val="000629C5"/>
    <w:rsid w:val="00062B53"/>
    <w:rsid w:val="00062CFD"/>
    <w:rsid w:val="00062DF8"/>
    <w:rsid w:val="00063094"/>
    <w:rsid w:val="00063227"/>
    <w:rsid w:val="00063250"/>
    <w:rsid w:val="00063326"/>
    <w:rsid w:val="0006348E"/>
    <w:rsid w:val="00063617"/>
    <w:rsid w:val="0006368C"/>
    <w:rsid w:val="00063A54"/>
    <w:rsid w:val="00063A84"/>
    <w:rsid w:val="0006402C"/>
    <w:rsid w:val="0006412A"/>
    <w:rsid w:val="0006438F"/>
    <w:rsid w:val="000643DE"/>
    <w:rsid w:val="00064A42"/>
    <w:rsid w:val="00064AD8"/>
    <w:rsid w:val="00065100"/>
    <w:rsid w:val="00065237"/>
    <w:rsid w:val="000653E2"/>
    <w:rsid w:val="00065568"/>
    <w:rsid w:val="000657AD"/>
    <w:rsid w:val="000657D1"/>
    <w:rsid w:val="00065BE7"/>
    <w:rsid w:val="00065DED"/>
    <w:rsid w:val="0006619E"/>
    <w:rsid w:val="000661F2"/>
    <w:rsid w:val="00066201"/>
    <w:rsid w:val="0006647C"/>
    <w:rsid w:val="00066AD9"/>
    <w:rsid w:val="00066BB9"/>
    <w:rsid w:val="000670AA"/>
    <w:rsid w:val="00067416"/>
    <w:rsid w:val="00067510"/>
    <w:rsid w:val="000676F6"/>
    <w:rsid w:val="000677A7"/>
    <w:rsid w:val="00067C07"/>
    <w:rsid w:val="00067C46"/>
    <w:rsid w:val="00067DB4"/>
    <w:rsid w:val="00067E3A"/>
    <w:rsid w:val="00067FC7"/>
    <w:rsid w:val="000700DA"/>
    <w:rsid w:val="00070228"/>
    <w:rsid w:val="00070496"/>
    <w:rsid w:val="0007049D"/>
    <w:rsid w:val="000705DC"/>
    <w:rsid w:val="00070656"/>
    <w:rsid w:val="00070755"/>
    <w:rsid w:val="000707BB"/>
    <w:rsid w:val="00070BCF"/>
    <w:rsid w:val="00070EC8"/>
    <w:rsid w:val="0007145C"/>
    <w:rsid w:val="000715FC"/>
    <w:rsid w:val="00071712"/>
    <w:rsid w:val="00071E33"/>
    <w:rsid w:val="00071EC7"/>
    <w:rsid w:val="00072521"/>
    <w:rsid w:val="000725BE"/>
    <w:rsid w:val="000728A3"/>
    <w:rsid w:val="00072D47"/>
    <w:rsid w:val="00072DBA"/>
    <w:rsid w:val="0007321D"/>
    <w:rsid w:val="0007343C"/>
    <w:rsid w:val="000735A2"/>
    <w:rsid w:val="0007395C"/>
    <w:rsid w:val="000739B6"/>
    <w:rsid w:val="00073BF9"/>
    <w:rsid w:val="00073C7F"/>
    <w:rsid w:val="00073E29"/>
    <w:rsid w:val="0007419A"/>
    <w:rsid w:val="000743B6"/>
    <w:rsid w:val="000744AC"/>
    <w:rsid w:val="00074524"/>
    <w:rsid w:val="00074543"/>
    <w:rsid w:val="00074573"/>
    <w:rsid w:val="0007478A"/>
    <w:rsid w:val="00074AE2"/>
    <w:rsid w:val="00074EB8"/>
    <w:rsid w:val="0007515C"/>
    <w:rsid w:val="00075478"/>
    <w:rsid w:val="00075AD0"/>
    <w:rsid w:val="0007607B"/>
    <w:rsid w:val="0007647C"/>
    <w:rsid w:val="00076559"/>
    <w:rsid w:val="0007658F"/>
    <w:rsid w:val="0007683F"/>
    <w:rsid w:val="00076AD4"/>
    <w:rsid w:val="00076E57"/>
    <w:rsid w:val="00076F32"/>
    <w:rsid w:val="0007702C"/>
    <w:rsid w:val="00077049"/>
    <w:rsid w:val="0007754A"/>
    <w:rsid w:val="00077586"/>
    <w:rsid w:val="000778E2"/>
    <w:rsid w:val="00077BD9"/>
    <w:rsid w:val="00077D64"/>
    <w:rsid w:val="0008036E"/>
    <w:rsid w:val="00080682"/>
    <w:rsid w:val="00080A17"/>
    <w:rsid w:val="00080A98"/>
    <w:rsid w:val="00080B85"/>
    <w:rsid w:val="00081253"/>
    <w:rsid w:val="00081267"/>
    <w:rsid w:val="00081312"/>
    <w:rsid w:val="0008147C"/>
    <w:rsid w:val="00081D3F"/>
    <w:rsid w:val="00081E21"/>
    <w:rsid w:val="00081FE0"/>
    <w:rsid w:val="000821CC"/>
    <w:rsid w:val="00082324"/>
    <w:rsid w:val="000825EA"/>
    <w:rsid w:val="000826BD"/>
    <w:rsid w:val="00082788"/>
    <w:rsid w:val="00082954"/>
    <w:rsid w:val="00082982"/>
    <w:rsid w:val="00082AB8"/>
    <w:rsid w:val="00082B42"/>
    <w:rsid w:val="00082D1B"/>
    <w:rsid w:val="00082DD0"/>
    <w:rsid w:val="00082F63"/>
    <w:rsid w:val="00082FD0"/>
    <w:rsid w:val="000832E0"/>
    <w:rsid w:val="00083768"/>
    <w:rsid w:val="00083854"/>
    <w:rsid w:val="0008387B"/>
    <w:rsid w:val="00083A40"/>
    <w:rsid w:val="00083FF0"/>
    <w:rsid w:val="000840C6"/>
    <w:rsid w:val="000840FB"/>
    <w:rsid w:val="00084328"/>
    <w:rsid w:val="00084948"/>
    <w:rsid w:val="00084987"/>
    <w:rsid w:val="000849F2"/>
    <w:rsid w:val="00084FB6"/>
    <w:rsid w:val="000850AF"/>
    <w:rsid w:val="00085363"/>
    <w:rsid w:val="0008562D"/>
    <w:rsid w:val="000856F9"/>
    <w:rsid w:val="0008579F"/>
    <w:rsid w:val="000858B3"/>
    <w:rsid w:val="000861D9"/>
    <w:rsid w:val="00086744"/>
    <w:rsid w:val="00086751"/>
    <w:rsid w:val="00086EC3"/>
    <w:rsid w:val="00086F74"/>
    <w:rsid w:val="000871BC"/>
    <w:rsid w:val="000874CF"/>
    <w:rsid w:val="00087693"/>
    <w:rsid w:val="000876D5"/>
    <w:rsid w:val="00087788"/>
    <w:rsid w:val="00087995"/>
    <w:rsid w:val="00087B27"/>
    <w:rsid w:val="00087B2D"/>
    <w:rsid w:val="00087F8A"/>
    <w:rsid w:val="00090449"/>
    <w:rsid w:val="000906F2"/>
    <w:rsid w:val="000909C1"/>
    <w:rsid w:val="000909CD"/>
    <w:rsid w:val="00090A69"/>
    <w:rsid w:val="00090AAC"/>
    <w:rsid w:val="00090E79"/>
    <w:rsid w:val="0009148F"/>
    <w:rsid w:val="00091520"/>
    <w:rsid w:val="000917D5"/>
    <w:rsid w:val="00091BFA"/>
    <w:rsid w:val="00091DFC"/>
    <w:rsid w:val="00092294"/>
    <w:rsid w:val="000924C5"/>
    <w:rsid w:val="000925C8"/>
    <w:rsid w:val="00092679"/>
    <w:rsid w:val="0009282C"/>
    <w:rsid w:val="00092B4C"/>
    <w:rsid w:val="0009313A"/>
    <w:rsid w:val="000934B8"/>
    <w:rsid w:val="00093513"/>
    <w:rsid w:val="0009364A"/>
    <w:rsid w:val="00093E56"/>
    <w:rsid w:val="00093F8D"/>
    <w:rsid w:val="0009433D"/>
    <w:rsid w:val="000943F0"/>
    <w:rsid w:val="00094787"/>
    <w:rsid w:val="000947AC"/>
    <w:rsid w:val="00094BA4"/>
    <w:rsid w:val="00094C57"/>
    <w:rsid w:val="00094D43"/>
    <w:rsid w:val="00094D5C"/>
    <w:rsid w:val="0009504A"/>
    <w:rsid w:val="000951A0"/>
    <w:rsid w:val="00095262"/>
    <w:rsid w:val="000952A3"/>
    <w:rsid w:val="00095751"/>
    <w:rsid w:val="00095A95"/>
    <w:rsid w:val="00095E19"/>
    <w:rsid w:val="00095F07"/>
    <w:rsid w:val="00096096"/>
    <w:rsid w:val="000965F0"/>
    <w:rsid w:val="0009695D"/>
    <w:rsid w:val="00096DB0"/>
    <w:rsid w:val="00096EAD"/>
    <w:rsid w:val="00096F8F"/>
    <w:rsid w:val="00097479"/>
    <w:rsid w:val="00097E6F"/>
    <w:rsid w:val="000A0137"/>
    <w:rsid w:val="000A0453"/>
    <w:rsid w:val="000A0494"/>
    <w:rsid w:val="000A0513"/>
    <w:rsid w:val="000A054C"/>
    <w:rsid w:val="000A0832"/>
    <w:rsid w:val="000A0CBE"/>
    <w:rsid w:val="000A0E0D"/>
    <w:rsid w:val="000A0E7C"/>
    <w:rsid w:val="000A0F8D"/>
    <w:rsid w:val="000A10D3"/>
    <w:rsid w:val="000A120B"/>
    <w:rsid w:val="000A1410"/>
    <w:rsid w:val="000A1477"/>
    <w:rsid w:val="000A1479"/>
    <w:rsid w:val="000A19CD"/>
    <w:rsid w:val="000A1A74"/>
    <w:rsid w:val="000A1AED"/>
    <w:rsid w:val="000A1F87"/>
    <w:rsid w:val="000A2233"/>
    <w:rsid w:val="000A23BA"/>
    <w:rsid w:val="000A2448"/>
    <w:rsid w:val="000A2519"/>
    <w:rsid w:val="000A25F8"/>
    <w:rsid w:val="000A25FA"/>
    <w:rsid w:val="000A26B1"/>
    <w:rsid w:val="000A29A8"/>
    <w:rsid w:val="000A2B18"/>
    <w:rsid w:val="000A2D2F"/>
    <w:rsid w:val="000A2DFB"/>
    <w:rsid w:val="000A2E8D"/>
    <w:rsid w:val="000A2F2A"/>
    <w:rsid w:val="000A372A"/>
    <w:rsid w:val="000A38AB"/>
    <w:rsid w:val="000A3C76"/>
    <w:rsid w:val="000A41FE"/>
    <w:rsid w:val="000A42DB"/>
    <w:rsid w:val="000A437C"/>
    <w:rsid w:val="000A4434"/>
    <w:rsid w:val="000A44B3"/>
    <w:rsid w:val="000A4555"/>
    <w:rsid w:val="000A4654"/>
    <w:rsid w:val="000A4FE8"/>
    <w:rsid w:val="000A505A"/>
    <w:rsid w:val="000A509A"/>
    <w:rsid w:val="000A50BF"/>
    <w:rsid w:val="000A5156"/>
    <w:rsid w:val="000A516F"/>
    <w:rsid w:val="000A526F"/>
    <w:rsid w:val="000A56F5"/>
    <w:rsid w:val="000A5779"/>
    <w:rsid w:val="000A57A4"/>
    <w:rsid w:val="000A57C7"/>
    <w:rsid w:val="000A5997"/>
    <w:rsid w:val="000A5E7E"/>
    <w:rsid w:val="000A61A3"/>
    <w:rsid w:val="000A63B2"/>
    <w:rsid w:val="000A665D"/>
    <w:rsid w:val="000A6A76"/>
    <w:rsid w:val="000A6DB4"/>
    <w:rsid w:val="000A6E2E"/>
    <w:rsid w:val="000A72C4"/>
    <w:rsid w:val="000A72E7"/>
    <w:rsid w:val="000A77E6"/>
    <w:rsid w:val="000A7814"/>
    <w:rsid w:val="000A7A6F"/>
    <w:rsid w:val="000A7A73"/>
    <w:rsid w:val="000A7B6E"/>
    <w:rsid w:val="000B002C"/>
    <w:rsid w:val="000B012A"/>
    <w:rsid w:val="000B0A62"/>
    <w:rsid w:val="000B0EF6"/>
    <w:rsid w:val="000B1026"/>
    <w:rsid w:val="000B1029"/>
    <w:rsid w:val="000B111E"/>
    <w:rsid w:val="000B1743"/>
    <w:rsid w:val="000B1878"/>
    <w:rsid w:val="000B19F6"/>
    <w:rsid w:val="000B2DDE"/>
    <w:rsid w:val="000B3125"/>
    <w:rsid w:val="000B3269"/>
    <w:rsid w:val="000B32D0"/>
    <w:rsid w:val="000B349F"/>
    <w:rsid w:val="000B3601"/>
    <w:rsid w:val="000B3D2F"/>
    <w:rsid w:val="000B3E1B"/>
    <w:rsid w:val="000B410A"/>
    <w:rsid w:val="000B4813"/>
    <w:rsid w:val="000B4A80"/>
    <w:rsid w:val="000B4C2E"/>
    <w:rsid w:val="000B547E"/>
    <w:rsid w:val="000B55FC"/>
    <w:rsid w:val="000B57DA"/>
    <w:rsid w:val="000B5D01"/>
    <w:rsid w:val="000B5D93"/>
    <w:rsid w:val="000B5E68"/>
    <w:rsid w:val="000B5EC7"/>
    <w:rsid w:val="000B5F4E"/>
    <w:rsid w:val="000B5FA4"/>
    <w:rsid w:val="000B60B5"/>
    <w:rsid w:val="000B6186"/>
    <w:rsid w:val="000B652D"/>
    <w:rsid w:val="000B665B"/>
    <w:rsid w:val="000B6818"/>
    <w:rsid w:val="000B6881"/>
    <w:rsid w:val="000B68DC"/>
    <w:rsid w:val="000B697B"/>
    <w:rsid w:val="000B6B8B"/>
    <w:rsid w:val="000B6BEF"/>
    <w:rsid w:val="000B6D8E"/>
    <w:rsid w:val="000B6DB8"/>
    <w:rsid w:val="000B7176"/>
    <w:rsid w:val="000B7417"/>
    <w:rsid w:val="000B78D2"/>
    <w:rsid w:val="000B7A4A"/>
    <w:rsid w:val="000B7FA9"/>
    <w:rsid w:val="000C00EB"/>
    <w:rsid w:val="000C04C7"/>
    <w:rsid w:val="000C04CC"/>
    <w:rsid w:val="000C084F"/>
    <w:rsid w:val="000C0EC0"/>
    <w:rsid w:val="000C0F12"/>
    <w:rsid w:val="000C0F7A"/>
    <w:rsid w:val="000C0FDA"/>
    <w:rsid w:val="000C1156"/>
    <w:rsid w:val="000C123F"/>
    <w:rsid w:val="000C1340"/>
    <w:rsid w:val="000C14DB"/>
    <w:rsid w:val="000C15B4"/>
    <w:rsid w:val="000C173B"/>
    <w:rsid w:val="000C1AF5"/>
    <w:rsid w:val="000C1E61"/>
    <w:rsid w:val="000C1EF3"/>
    <w:rsid w:val="000C2049"/>
    <w:rsid w:val="000C207F"/>
    <w:rsid w:val="000C21D1"/>
    <w:rsid w:val="000C2320"/>
    <w:rsid w:val="000C2735"/>
    <w:rsid w:val="000C27BC"/>
    <w:rsid w:val="000C27D6"/>
    <w:rsid w:val="000C2A29"/>
    <w:rsid w:val="000C2DEA"/>
    <w:rsid w:val="000C325E"/>
    <w:rsid w:val="000C32E4"/>
    <w:rsid w:val="000C3492"/>
    <w:rsid w:val="000C3E72"/>
    <w:rsid w:val="000C3F7D"/>
    <w:rsid w:val="000C400D"/>
    <w:rsid w:val="000C4684"/>
    <w:rsid w:val="000C4B22"/>
    <w:rsid w:val="000C4B27"/>
    <w:rsid w:val="000C4B8D"/>
    <w:rsid w:val="000C4EED"/>
    <w:rsid w:val="000C5390"/>
    <w:rsid w:val="000C56E1"/>
    <w:rsid w:val="000C58AF"/>
    <w:rsid w:val="000C59A4"/>
    <w:rsid w:val="000C5E02"/>
    <w:rsid w:val="000C5FBE"/>
    <w:rsid w:val="000C62DE"/>
    <w:rsid w:val="000C6361"/>
    <w:rsid w:val="000C63B6"/>
    <w:rsid w:val="000C6405"/>
    <w:rsid w:val="000C6427"/>
    <w:rsid w:val="000C64F4"/>
    <w:rsid w:val="000C6537"/>
    <w:rsid w:val="000C65E1"/>
    <w:rsid w:val="000C70E3"/>
    <w:rsid w:val="000C71B5"/>
    <w:rsid w:val="000C71BA"/>
    <w:rsid w:val="000C726D"/>
    <w:rsid w:val="000C7490"/>
    <w:rsid w:val="000C7560"/>
    <w:rsid w:val="000C764B"/>
    <w:rsid w:val="000C7A7D"/>
    <w:rsid w:val="000C7BD6"/>
    <w:rsid w:val="000C7E7A"/>
    <w:rsid w:val="000C7F23"/>
    <w:rsid w:val="000D00BD"/>
    <w:rsid w:val="000D0118"/>
    <w:rsid w:val="000D029D"/>
    <w:rsid w:val="000D02DB"/>
    <w:rsid w:val="000D036A"/>
    <w:rsid w:val="000D05B1"/>
    <w:rsid w:val="000D0829"/>
    <w:rsid w:val="000D0948"/>
    <w:rsid w:val="000D0A49"/>
    <w:rsid w:val="000D0C3B"/>
    <w:rsid w:val="000D0CC3"/>
    <w:rsid w:val="000D0CC6"/>
    <w:rsid w:val="000D0DD8"/>
    <w:rsid w:val="000D0DFC"/>
    <w:rsid w:val="000D0F91"/>
    <w:rsid w:val="000D1019"/>
    <w:rsid w:val="000D1536"/>
    <w:rsid w:val="000D157A"/>
    <w:rsid w:val="000D1D88"/>
    <w:rsid w:val="000D1E23"/>
    <w:rsid w:val="000D1F3A"/>
    <w:rsid w:val="000D2363"/>
    <w:rsid w:val="000D2387"/>
    <w:rsid w:val="000D25F1"/>
    <w:rsid w:val="000D2B1E"/>
    <w:rsid w:val="000D2E2D"/>
    <w:rsid w:val="000D2E44"/>
    <w:rsid w:val="000D31D2"/>
    <w:rsid w:val="000D3574"/>
    <w:rsid w:val="000D367D"/>
    <w:rsid w:val="000D38E5"/>
    <w:rsid w:val="000D42E8"/>
    <w:rsid w:val="000D4848"/>
    <w:rsid w:val="000D48AD"/>
    <w:rsid w:val="000D48BA"/>
    <w:rsid w:val="000D5528"/>
    <w:rsid w:val="000D5B80"/>
    <w:rsid w:val="000D60D5"/>
    <w:rsid w:val="000D6319"/>
    <w:rsid w:val="000D6609"/>
    <w:rsid w:val="000D696B"/>
    <w:rsid w:val="000D6ABB"/>
    <w:rsid w:val="000D7309"/>
    <w:rsid w:val="000D738E"/>
    <w:rsid w:val="000D776E"/>
    <w:rsid w:val="000D7C8B"/>
    <w:rsid w:val="000D7F90"/>
    <w:rsid w:val="000E02CE"/>
    <w:rsid w:val="000E033E"/>
    <w:rsid w:val="000E087D"/>
    <w:rsid w:val="000E092C"/>
    <w:rsid w:val="000E1273"/>
    <w:rsid w:val="000E16ED"/>
    <w:rsid w:val="000E177F"/>
    <w:rsid w:val="000E1DE1"/>
    <w:rsid w:val="000E1EF3"/>
    <w:rsid w:val="000E2098"/>
    <w:rsid w:val="000E20BA"/>
    <w:rsid w:val="000E211D"/>
    <w:rsid w:val="000E2378"/>
    <w:rsid w:val="000E24EE"/>
    <w:rsid w:val="000E2560"/>
    <w:rsid w:val="000E2685"/>
    <w:rsid w:val="000E2CE7"/>
    <w:rsid w:val="000E2E8A"/>
    <w:rsid w:val="000E2FB7"/>
    <w:rsid w:val="000E337B"/>
    <w:rsid w:val="000E34DD"/>
    <w:rsid w:val="000E3A15"/>
    <w:rsid w:val="000E3C52"/>
    <w:rsid w:val="000E3CF7"/>
    <w:rsid w:val="000E3F10"/>
    <w:rsid w:val="000E439D"/>
    <w:rsid w:val="000E4555"/>
    <w:rsid w:val="000E45EE"/>
    <w:rsid w:val="000E46D1"/>
    <w:rsid w:val="000E4F43"/>
    <w:rsid w:val="000E537A"/>
    <w:rsid w:val="000E5634"/>
    <w:rsid w:val="000E56A8"/>
    <w:rsid w:val="000E59DD"/>
    <w:rsid w:val="000E5CD5"/>
    <w:rsid w:val="000E5CF4"/>
    <w:rsid w:val="000E60CB"/>
    <w:rsid w:val="000E610F"/>
    <w:rsid w:val="000E65FC"/>
    <w:rsid w:val="000E66BE"/>
    <w:rsid w:val="000E6916"/>
    <w:rsid w:val="000E6BC1"/>
    <w:rsid w:val="000E6C37"/>
    <w:rsid w:val="000E6F08"/>
    <w:rsid w:val="000E6F86"/>
    <w:rsid w:val="000E759A"/>
    <w:rsid w:val="000E7917"/>
    <w:rsid w:val="000E7D84"/>
    <w:rsid w:val="000E7EF1"/>
    <w:rsid w:val="000E7F56"/>
    <w:rsid w:val="000F004F"/>
    <w:rsid w:val="000F0232"/>
    <w:rsid w:val="000F02B2"/>
    <w:rsid w:val="000F041C"/>
    <w:rsid w:val="000F0604"/>
    <w:rsid w:val="000F0786"/>
    <w:rsid w:val="000F0A48"/>
    <w:rsid w:val="000F0CD9"/>
    <w:rsid w:val="000F0D67"/>
    <w:rsid w:val="000F0ED1"/>
    <w:rsid w:val="000F108A"/>
    <w:rsid w:val="000F133E"/>
    <w:rsid w:val="000F13BD"/>
    <w:rsid w:val="000F14EA"/>
    <w:rsid w:val="000F15D2"/>
    <w:rsid w:val="000F17F3"/>
    <w:rsid w:val="000F18F3"/>
    <w:rsid w:val="000F1926"/>
    <w:rsid w:val="000F1AC2"/>
    <w:rsid w:val="000F1B79"/>
    <w:rsid w:val="000F2226"/>
    <w:rsid w:val="000F2274"/>
    <w:rsid w:val="000F23D6"/>
    <w:rsid w:val="000F2422"/>
    <w:rsid w:val="000F25AA"/>
    <w:rsid w:val="000F273B"/>
    <w:rsid w:val="000F2949"/>
    <w:rsid w:val="000F2E4A"/>
    <w:rsid w:val="000F3087"/>
    <w:rsid w:val="000F3404"/>
    <w:rsid w:val="000F3492"/>
    <w:rsid w:val="000F3540"/>
    <w:rsid w:val="000F39A9"/>
    <w:rsid w:val="000F3A48"/>
    <w:rsid w:val="000F3F5F"/>
    <w:rsid w:val="000F453D"/>
    <w:rsid w:val="000F45FC"/>
    <w:rsid w:val="000F462C"/>
    <w:rsid w:val="000F4752"/>
    <w:rsid w:val="000F4A45"/>
    <w:rsid w:val="000F4C34"/>
    <w:rsid w:val="000F4DC7"/>
    <w:rsid w:val="000F4FBB"/>
    <w:rsid w:val="000F51A2"/>
    <w:rsid w:val="000F52D7"/>
    <w:rsid w:val="000F57CF"/>
    <w:rsid w:val="000F57D7"/>
    <w:rsid w:val="000F5F1F"/>
    <w:rsid w:val="000F5F39"/>
    <w:rsid w:val="000F601D"/>
    <w:rsid w:val="000F6107"/>
    <w:rsid w:val="000F623B"/>
    <w:rsid w:val="000F6279"/>
    <w:rsid w:val="000F657E"/>
    <w:rsid w:val="000F659D"/>
    <w:rsid w:val="000F6A42"/>
    <w:rsid w:val="000F6B14"/>
    <w:rsid w:val="000F6FB5"/>
    <w:rsid w:val="000F78E3"/>
    <w:rsid w:val="000F79AE"/>
    <w:rsid w:val="000F7D15"/>
    <w:rsid w:val="000F7D4E"/>
    <w:rsid w:val="001008B6"/>
    <w:rsid w:val="00100900"/>
    <w:rsid w:val="00100BC4"/>
    <w:rsid w:val="00101675"/>
    <w:rsid w:val="00102223"/>
    <w:rsid w:val="00102278"/>
    <w:rsid w:val="00102442"/>
    <w:rsid w:val="0010268C"/>
    <w:rsid w:val="0010282B"/>
    <w:rsid w:val="00102845"/>
    <w:rsid w:val="00102CB3"/>
    <w:rsid w:val="00102CB5"/>
    <w:rsid w:val="00103244"/>
    <w:rsid w:val="0010340D"/>
    <w:rsid w:val="0010357E"/>
    <w:rsid w:val="00103E9C"/>
    <w:rsid w:val="0010400E"/>
    <w:rsid w:val="00104441"/>
    <w:rsid w:val="00104777"/>
    <w:rsid w:val="00104BE1"/>
    <w:rsid w:val="00104D25"/>
    <w:rsid w:val="00104FEE"/>
    <w:rsid w:val="0010535F"/>
    <w:rsid w:val="00105529"/>
    <w:rsid w:val="001057B5"/>
    <w:rsid w:val="00105C0E"/>
    <w:rsid w:val="00105C12"/>
    <w:rsid w:val="00105E48"/>
    <w:rsid w:val="00105FE0"/>
    <w:rsid w:val="00106589"/>
    <w:rsid w:val="001065AB"/>
    <w:rsid w:val="00106B6A"/>
    <w:rsid w:val="00106BA3"/>
    <w:rsid w:val="00106C67"/>
    <w:rsid w:val="00106E99"/>
    <w:rsid w:val="00106F82"/>
    <w:rsid w:val="00107058"/>
    <w:rsid w:val="00107407"/>
    <w:rsid w:val="00107EFF"/>
    <w:rsid w:val="001101E2"/>
    <w:rsid w:val="001102EE"/>
    <w:rsid w:val="0011061B"/>
    <w:rsid w:val="00110724"/>
    <w:rsid w:val="001109C5"/>
    <w:rsid w:val="00110ADA"/>
    <w:rsid w:val="00110EA1"/>
    <w:rsid w:val="00110F14"/>
    <w:rsid w:val="0011117E"/>
    <w:rsid w:val="00111188"/>
    <w:rsid w:val="00111223"/>
    <w:rsid w:val="00111317"/>
    <w:rsid w:val="0011136C"/>
    <w:rsid w:val="001113B0"/>
    <w:rsid w:val="00111499"/>
    <w:rsid w:val="00111506"/>
    <w:rsid w:val="00111882"/>
    <w:rsid w:val="00112ADC"/>
    <w:rsid w:val="00112D10"/>
    <w:rsid w:val="00113147"/>
    <w:rsid w:val="00113305"/>
    <w:rsid w:val="0011338D"/>
    <w:rsid w:val="0011351D"/>
    <w:rsid w:val="00113587"/>
    <w:rsid w:val="00113A18"/>
    <w:rsid w:val="00113E2A"/>
    <w:rsid w:val="00114CAA"/>
    <w:rsid w:val="00114DCC"/>
    <w:rsid w:val="0011505C"/>
    <w:rsid w:val="001150E2"/>
    <w:rsid w:val="001153E3"/>
    <w:rsid w:val="001156EF"/>
    <w:rsid w:val="00115DF2"/>
    <w:rsid w:val="00115EC6"/>
    <w:rsid w:val="0011609A"/>
    <w:rsid w:val="00116287"/>
    <w:rsid w:val="001162BF"/>
    <w:rsid w:val="00116C84"/>
    <w:rsid w:val="00116F14"/>
    <w:rsid w:val="00116FD2"/>
    <w:rsid w:val="00117048"/>
    <w:rsid w:val="001171B0"/>
    <w:rsid w:val="001172C8"/>
    <w:rsid w:val="00117A23"/>
    <w:rsid w:val="00117D07"/>
    <w:rsid w:val="00117EF0"/>
    <w:rsid w:val="00117F75"/>
    <w:rsid w:val="001201C1"/>
    <w:rsid w:val="001205C1"/>
    <w:rsid w:val="00120D51"/>
    <w:rsid w:val="00120DE8"/>
    <w:rsid w:val="00120E42"/>
    <w:rsid w:val="00120ECE"/>
    <w:rsid w:val="00121185"/>
    <w:rsid w:val="00121260"/>
    <w:rsid w:val="001212A7"/>
    <w:rsid w:val="0012143D"/>
    <w:rsid w:val="00121801"/>
    <w:rsid w:val="00121BCD"/>
    <w:rsid w:val="00121DFA"/>
    <w:rsid w:val="00121E48"/>
    <w:rsid w:val="00121F7E"/>
    <w:rsid w:val="00122264"/>
    <w:rsid w:val="001222D4"/>
    <w:rsid w:val="0012255E"/>
    <w:rsid w:val="001227F6"/>
    <w:rsid w:val="001228D0"/>
    <w:rsid w:val="001229BD"/>
    <w:rsid w:val="00122BA4"/>
    <w:rsid w:val="00122BBD"/>
    <w:rsid w:val="00123090"/>
    <w:rsid w:val="001231D6"/>
    <w:rsid w:val="0012367C"/>
    <w:rsid w:val="00123CDC"/>
    <w:rsid w:val="00123F00"/>
    <w:rsid w:val="00124082"/>
    <w:rsid w:val="001244C5"/>
    <w:rsid w:val="0012480F"/>
    <w:rsid w:val="00124899"/>
    <w:rsid w:val="00124A65"/>
    <w:rsid w:val="00124E64"/>
    <w:rsid w:val="00124FE6"/>
    <w:rsid w:val="00125214"/>
    <w:rsid w:val="00125392"/>
    <w:rsid w:val="001253AE"/>
    <w:rsid w:val="001253FE"/>
    <w:rsid w:val="00125535"/>
    <w:rsid w:val="00125642"/>
    <w:rsid w:val="00125711"/>
    <w:rsid w:val="00125964"/>
    <w:rsid w:val="00125FCA"/>
    <w:rsid w:val="00126107"/>
    <w:rsid w:val="001266F3"/>
    <w:rsid w:val="00126900"/>
    <w:rsid w:val="00126B06"/>
    <w:rsid w:val="00126CDE"/>
    <w:rsid w:val="00126DC3"/>
    <w:rsid w:val="00126E8C"/>
    <w:rsid w:val="00127697"/>
    <w:rsid w:val="001278A2"/>
    <w:rsid w:val="00127FAA"/>
    <w:rsid w:val="001307AF"/>
    <w:rsid w:val="00130B0D"/>
    <w:rsid w:val="00130BC8"/>
    <w:rsid w:val="00130EA7"/>
    <w:rsid w:val="0013106E"/>
    <w:rsid w:val="00131106"/>
    <w:rsid w:val="001311F6"/>
    <w:rsid w:val="001316FA"/>
    <w:rsid w:val="00131A63"/>
    <w:rsid w:val="00131AC8"/>
    <w:rsid w:val="00131F1B"/>
    <w:rsid w:val="00131F40"/>
    <w:rsid w:val="0013212F"/>
    <w:rsid w:val="001322E7"/>
    <w:rsid w:val="00132BA0"/>
    <w:rsid w:val="001332C4"/>
    <w:rsid w:val="0013333C"/>
    <w:rsid w:val="0013340C"/>
    <w:rsid w:val="00133428"/>
    <w:rsid w:val="0013364C"/>
    <w:rsid w:val="00133884"/>
    <w:rsid w:val="00133A8E"/>
    <w:rsid w:val="00133C35"/>
    <w:rsid w:val="00133D5A"/>
    <w:rsid w:val="0013401D"/>
    <w:rsid w:val="0013404B"/>
    <w:rsid w:val="0013417D"/>
    <w:rsid w:val="00134217"/>
    <w:rsid w:val="0013426D"/>
    <w:rsid w:val="00134512"/>
    <w:rsid w:val="00134558"/>
    <w:rsid w:val="0013478F"/>
    <w:rsid w:val="00134907"/>
    <w:rsid w:val="00134959"/>
    <w:rsid w:val="00134B14"/>
    <w:rsid w:val="00134BBB"/>
    <w:rsid w:val="00134DD9"/>
    <w:rsid w:val="0013515C"/>
    <w:rsid w:val="0013519A"/>
    <w:rsid w:val="0013523A"/>
    <w:rsid w:val="00135372"/>
    <w:rsid w:val="00135388"/>
    <w:rsid w:val="00135788"/>
    <w:rsid w:val="001358CD"/>
    <w:rsid w:val="00135E7F"/>
    <w:rsid w:val="001360AF"/>
    <w:rsid w:val="001364B8"/>
    <w:rsid w:val="0013673F"/>
    <w:rsid w:val="00136759"/>
    <w:rsid w:val="00136BCF"/>
    <w:rsid w:val="00136E42"/>
    <w:rsid w:val="00136FDD"/>
    <w:rsid w:val="00137136"/>
    <w:rsid w:val="00137255"/>
    <w:rsid w:val="00137726"/>
    <w:rsid w:val="001378E8"/>
    <w:rsid w:val="00140063"/>
    <w:rsid w:val="001403F3"/>
    <w:rsid w:val="001404B9"/>
    <w:rsid w:val="00140610"/>
    <w:rsid w:val="001406C3"/>
    <w:rsid w:val="0014079A"/>
    <w:rsid w:val="00140E3D"/>
    <w:rsid w:val="0014120A"/>
    <w:rsid w:val="001412D6"/>
    <w:rsid w:val="0014143C"/>
    <w:rsid w:val="0014148E"/>
    <w:rsid w:val="00141568"/>
    <w:rsid w:val="0014174A"/>
    <w:rsid w:val="001418B7"/>
    <w:rsid w:val="00141B7D"/>
    <w:rsid w:val="00141D8C"/>
    <w:rsid w:val="00142377"/>
    <w:rsid w:val="0014264E"/>
    <w:rsid w:val="00142692"/>
    <w:rsid w:val="0014272F"/>
    <w:rsid w:val="00142EC2"/>
    <w:rsid w:val="001431E0"/>
    <w:rsid w:val="00143325"/>
    <w:rsid w:val="00143581"/>
    <w:rsid w:val="00143745"/>
    <w:rsid w:val="001438AB"/>
    <w:rsid w:val="00144069"/>
    <w:rsid w:val="001444C9"/>
    <w:rsid w:val="00144592"/>
    <w:rsid w:val="00144A67"/>
    <w:rsid w:val="00144B04"/>
    <w:rsid w:val="00144BD8"/>
    <w:rsid w:val="00144F59"/>
    <w:rsid w:val="00145659"/>
    <w:rsid w:val="001456E1"/>
    <w:rsid w:val="0014586B"/>
    <w:rsid w:val="00145919"/>
    <w:rsid w:val="00146065"/>
    <w:rsid w:val="0014641E"/>
    <w:rsid w:val="00146FF3"/>
    <w:rsid w:val="0014729D"/>
    <w:rsid w:val="00147355"/>
    <w:rsid w:val="00147784"/>
    <w:rsid w:val="00147C72"/>
    <w:rsid w:val="00150444"/>
    <w:rsid w:val="0015055B"/>
    <w:rsid w:val="001505EE"/>
    <w:rsid w:val="0015069D"/>
    <w:rsid w:val="001507A1"/>
    <w:rsid w:val="00150805"/>
    <w:rsid w:val="00150B65"/>
    <w:rsid w:val="00150E7A"/>
    <w:rsid w:val="00151219"/>
    <w:rsid w:val="00151525"/>
    <w:rsid w:val="001518B3"/>
    <w:rsid w:val="0015197A"/>
    <w:rsid w:val="00151B20"/>
    <w:rsid w:val="00151C94"/>
    <w:rsid w:val="00151D2E"/>
    <w:rsid w:val="00151F31"/>
    <w:rsid w:val="001520FB"/>
    <w:rsid w:val="00152234"/>
    <w:rsid w:val="001522F7"/>
    <w:rsid w:val="001523BD"/>
    <w:rsid w:val="001524CD"/>
    <w:rsid w:val="00152549"/>
    <w:rsid w:val="00152660"/>
    <w:rsid w:val="00152746"/>
    <w:rsid w:val="00152C27"/>
    <w:rsid w:val="00152C9F"/>
    <w:rsid w:val="00152E97"/>
    <w:rsid w:val="00152F14"/>
    <w:rsid w:val="001530E9"/>
    <w:rsid w:val="00153331"/>
    <w:rsid w:val="001535A8"/>
    <w:rsid w:val="00153864"/>
    <w:rsid w:val="00153898"/>
    <w:rsid w:val="001539C6"/>
    <w:rsid w:val="00153CBA"/>
    <w:rsid w:val="00154039"/>
    <w:rsid w:val="0015417A"/>
    <w:rsid w:val="00154329"/>
    <w:rsid w:val="0015432B"/>
    <w:rsid w:val="001544A7"/>
    <w:rsid w:val="001545B8"/>
    <w:rsid w:val="0015471A"/>
    <w:rsid w:val="001549DB"/>
    <w:rsid w:val="00154AF0"/>
    <w:rsid w:val="00155740"/>
    <w:rsid w:val="001558C5"/>
    <w:rsid w:val="00155A55"/>
    <w:rsid w:val="00155CB9"/>
    <w:rsid w:val="00155E35"/>
    <w:rsid w:val="0015619B"/>
    <w:rsid w:val="001561FE"/>
    <w:rsid w:val="00156665"/>
    <w:rsid w:val="00156AB1"/>
    <w:rsid w:val="00156AD9"/>
    <w:rsid w:val="00156E30"/>
    <w:rsid w:val="001570AE"/>
    <w:rsid w:val="0015754F"/>
    <w:rsid w:val="00157847"/>
    <w:rsid w:val="0015788E"/>
    <w:rsid w:val="00157CDF"/>
    <w:rsid w:val="00157E69"/>
    <w:rsid w:val="00157FB8"/>
    <w:rsid w:val="00160128"/>
    <w:rsid w:val="001607CA"/>
    <w:rsid w:val="0016085B"/>
    <w:rsid w:val="00160915"/>
    <w:rsid w:val="00160A8D"/>
    <w:rsid w:val="00161229"/>
    <w:rsid w:val="00161594"/>
    <w:rsid w:val="001616A8"/>
    <w:rsid w:val="00161EBC"/>
    <w:rsid w:val="001622A4"/>
    <w:rsid w:val="0016341C"/>
    <w:rsid w:val="00163443"/>
    <w:rsid w:val="00163660"/>
    <w:rsid w:val="00163BE1"/>
    <w:rsid w:val="00163D70"/>
    <w:rsid w:val="001640B4"/>
    <w:rsid w:val="0016412C"/>
    <w:rsid w:val="00164236"/>
    <w:rsid w:val="0016428B"/>
    <w:rsid w:val="00164328"/>
    <w:rsid w:val="00164749"/>
    <w:rsid w:val="00164CEE"/>
    <w:rsid w:val="00164F97"/>
    <w:rsid w:val="00164F9F"/>
    <w:rsid w:val="00165029"/>
    <w:rsid w:val="0016502B"/>
    <w:rsid w:val="00165EB9"/>
    <w:rsid w:val="0016618C"/>
    <w:rsid w:val="0016627F"/>
    <w:rsid w:val="001665B5"/>
    <w:rsid w:val="00166773"/>
    <w:rsid w:val="00166AFB"/>
    <w:rsid w:val="00166C18"/>
    <w:rsid w:val="00166E0F"/>
    <w:rsid w:val="00166F12"/>
    <w:rsid w:val="0016783B"/>
    <w:rsid w:val="00167927"/>
    <w:rsid w:val="00167A2E"/>
    <w:rsid w:val="00167A43"/>
    <w:rsid w:val="00167AD0"/>
    <w:rsid w:val="00167C33"/>
    <w:rsid w:val="001700ED"/>
    <w:rsid w:val="001704C1"/>
    <w:rsid w:val="0017064B"/>
    <w:rsid w:val="0017079B"/>
    <w:rsid w:val="001707EF"/>
    <w:rsid w:val="0017083E"/>
    <w:rsid w:val="001708E9"/>
    <w:rsid w:val="00170A3B"/>
    <w:rsid w:val="00170B0C"/>
    <w:rsid w:val="00170C63"/>
    <w:rsid w:val="00170DF7"/>
    <w:rsid w:val="00171075"/>
    <w:rsid w:val="0017120E"/>
    <w:rsid w:val="0017173B"/>
    <w:rsid w:val="00171D70"/>
    <w:rsid w:val="00171DA6"/>
    <w:rsid w:val="00171EFA"/>
    <w:rsid w:val="001720BF"/>
    <w:rsid w:val="001721AE"/>
    <w:rsid w:val="00172C55"/>
    <w:rsid w:val="00172DF4"/>
    <w:rsid w:val="001739DF"/>
    <w:rsid w:val="00173B21"/>
    <w:rsid w:val="00173D37"/>
    <w:rsid w:val="00173DE1"/>
    <w:rsid w:val="00173E44"/>
    <w:rsid w:val="00174075"/>
    <w:rsid w:val="00174179"/>
    <w:rsid w:val="001743A5"/>
    <w:rsid w:val="00174617"/>
    <w:rsid w:val="001746B7"/>
    <w:rsid w:val="001749FE"/>
    <w:rsid w:val="00174A91"/>
    <w:rsid w:val="00174D7C"/>
    <w:rsid w:val="00175222"/>
    <w:rsid w:val="00175472"/>
    <w:rsid w:val="00175708"/>
    <w:rsid w:val="00175788"/>
    <w:rsid w:val="001759D8"/>
    <w:rsid w:val="00175DB1"/>
    <w:rsid w:val="00175E46"/>
    <w:rsid w:val="00175F03"/>
    <w:rsid w:val="0017616B"/>
    <w:rsid w:val="0017624F"/>
    <w:rsid w:val="00176342"/>
    <w:rsid w:val="001766A9"/>
    <w:rsid w:val="00176922"/>
    <w:rsid w:val="00176B84"/>
    <w:rsid w:val="00176CB9"/>
    <w:rsid w:val="00176E54"/>
    <w:rsid w:val="00177027"/>
    <w:rsid w:val="001770DE"/>
    <w:rsid w:val="001770FB"/>
    <w:rsid w:val="0017779E"/>
    <w:rsid w:val="001777B8"/>
    <w:rsid w:val="001777F7"/>
    <w:rsid w:val="00177C9F"/>
    <w:rsid w:val="00177D1B"/>
    <w:rsid w:val="00177D62"/>
    <w:rsid w:val="00180723"/>
    <w:rsid w:val="001809EE"/>
    <w:rsid w:val="00180EEA"/>
    <w:rsid w:val="001812E1"/>
    <w:rsid w:val="001813AA"/>
    <w:rsid w:val="00181552"/>
    <w:rsid w:val="0018208A"/>
    <w:rsid w:val="001823F3"/>
    <w:rsid w:val="001823F4"/>
    <w:rsid w:val="00182710"/>
    <w:rsid w:val="00182C03"/>
    <w:rsid w:val="00182D7D"/>
    <w:rsid w:val="00182E3F"/>
    <w:rsid w:val="00182EBE"/>
    <w:rsid w:val="00183040"/>
    <w:rsid w:val="0018313E"/>
    <w:rsid w:val="0018338B"/>
    <w:rsid w:val="00183467"/>
    <w:rsid w:val="0018352F"/>
    <w:rsid w:val="00183534"/>
    <w:rsid w:val="00183E73"/>
    <w:rsid w:val="001840DE"/>
    <w:rsid w:val="001841E9"/>
    <w:rsid w:val="001841FC"/>
    <w:rsid w:val="00184472"/>
    <w:rsid w:val="001848F5"/>
    <w:rsid w:val="00184952"/>
    <w:rsid w:val="00184A25"/>
    <w:rsid w:val="00184BE8"/>
    <w:rsid w:val="00184C30"/>
    <w:rsid w:val="00185350"/>
    <w:rsid w:val="0018560D"/>
    <w:rsid w:val="0018583A"/>
    <w:rsid w:val="001862DE"/>
    <w:rsid w:val="001862F6"/>
    <w:rsid w:val="00186337"/>
    <w:rsid w:val="0018646E"/>
    <w:rsid w:val="0018652F"/>
    <w:rsid w:val="00186910"/>
    <w:rsid w:val="00187134"/>
    <w:rsid w:val="001871DF"/>
    <w:rsid w:val="0018753E"/>
    <w:rsid w:val="001876D4"/>
    <w:rsid w:val="00187987"/>
    <w:rsid w:val="00187A7A"/>
    <w:rsid w:val="00187C18"/>
    <w:rsid w:val="00187D63"/>
    <w:rsid w:val="001900E2"/>
    <w:rsid w:val="0019073F"/>
    <w:rsid w:val="00191278"/>
    <w:rsid w:val="0019183C"/>
    <w:rsid w:val="0019187A"/>
    <w:rsid w:val="00191A11"/>
    <w:rsid w:val="001923DA"/>
    <w:rsid w:val="00192763"/>
    <w:rsid w:val="00192B79"/>
    <w:rsid w:val="00192BC3"/>
    <w:rsid w:val="00192D82"/>
    <w:rsid w:val="00193168"/>
    <w:rsid w:val="00193309"/>
    <w:rsid w:val="001934D4"/>
    <w:rsid w:val="001935A5"/>
    <w:rsid w:val="001935C8"/>
    <w:rsid w:val="00193742"/>
    <w:rsid w:val="0019376F"/>
    <w:rsid w:val="00193956"/>
    <w:rsid w:val="00193B5E"/>
    <w:rsid w:val="00193F33"/>
    <w:rsid w:val="00193F6F"/>
    <w:rsid w:val="00194504"/>
    <w:rsid w:val="0019473A"/>
    <w:rsid w:val="00194754"/>
    <w:rsid w:val="0019492E"/>
    <w:rsid w:val="00194980"/>
    <w:rsid w:val="00195104"/>
    <w:rsid w:val="00195215"/>
    <w:rsid w:val="0019543A"/>
    <w:rsid w:val="00195612"/>
    <w:rsid w:val="001956BF"/>
    <w:rsid w:val="00195C39"/>
    <w:rsid w:val="0019610E"/>
    <w:rsid w:val="0019636C"/>
    <w:rsid w:val="00196CF5"/>
    <w:rsid w:val="00196D3F"/>
    <w:rsid w:val="00196D95"/>
    <w:rsid w:val="00196DAD"/>
    <w:rsid w:val="00196EA0"/>
    <w:rsid w:val="00196FAE"/>
    <w:rsid w:val="00197118"/>
    <w:rsid w:val="0019731D"/>
    <w:rsid w:val="00197419"/>
    <w:rsid w:val="00197696"/>
    <w:rsid w:val="001976B4"/>
    <w:rsid w:val="001976DD"/>
    <w:rsid w:val="001A003F"/>
    <w:rsid w:val="001A05C8"/>
    <w:rsid w:val="001A07F5"/>
    <w:rsid w:val="001A094A"/>
    <w:rsid w:val="001A0C24"/>
    <w:rsid w:val="001A0D48"/>
    <w:rsid w:val="001A0F37"/>
    <w:rsid w:val="001A1424"/>
    <w:rsid w:val="001A150F"/>
    <w:rsid w:val="001A165D"/>
    <w:rsid w:val="001A179B"/>
    <w:rsid w:val="001A17E9"/>
    <w:rsid w:val="001A19D2"/>
    <w:rsid w:val="001A1ECA"/>
    <w:rsid w:val="001A1F23"/>
    <w:rsid w:val="001A2320"/>
    <w:rsid w:val="001A233A"/>
    <w:rsid w:val="001A23FF"/>
    <w:rsid w:val="001A253A"/>
    <w:rsid w:val="001A25E3"/>
    <w:rsid w:val="001A29FC"/>
    <w:rsid w:val="001A2A42"/>
    <w:rsid w:val="001A2D96"/>
    <w:rsid w:val="001A30BF"/>
    <w:rsid w:val="001A3161"/>
    <w:rsid w:val="001A344E"/>
    <w:rsid w:val="001A3594"/>
    <w:rsid w:val="001A394D"/>
    <w:rsid w:val="001A3C33"/>
    <w:rsid w:val="001A3DD0"/>
    <w:rsid w:val="001A3FCF"/>
    <w:rsid w:val="001A4104"/>
    <w:rsid w:val="001A41CB"/>
    <w:rsid w:val="001A4696"/>
    <w:rsid w:val="001A471D"/>
    <w:rsid w:val="001A4862"/>
    <w:rsid w:val="001A4A34"/>
    <w:rsid w:val="001A4BFE"/>
    <w:rsid w:val="001A4E2E"/>
    <w:rsid w:val="001A5A6C"/>
    <w:rsid w:val="001A5ECD"/>
    <w:rsid w:val="001A5FED"/>
    <w:rsid w:val="001A6323"/>
    <w:rsid w:val="001A63C0"/>
    <w:rsid w:val="001A64F4"/>
    <w:rsid w:val="001A695A"/>
    <w:rsid w:val="001A6A90"/>
    <w:rsid w:val="001A6B11"/>
    <w:rsid w:val="001A6C50"/>
    <w:rsid w:val="001A6D9C"/>
    <w:rsid w:val="001A72AD"/>
    <w:rsid w:val="001A747A"/>
    <w:rsid w:val="001A771D"/>
    <w:rsid w:val="001A7833"/>
    <w:rsid w:val="001A7919"/>
    <w:rsid w:val="001A79A1"/>
    <w:rsid w:val="001A7A12"/>
    <w:rsid w:val="001A7D71"/>
    <w:rsid w:val="001A7DCA"/>
    <w:rsid w:val="001A7F78"/>
    <w:rsid w:val="001A7F86"/>
    <w:rsid w:val="001B0140"/>
    <w:rsid w:val="001B01AB"/>
    <w:rsid w:val="001B02F9"/>
    <w:rsid w:val="001B03CA"/>
    <w:rsid w:val="001B0436"/>
    <w:rsid w:val="001B0606"/>
    <w:rsid w:val="001B0ABF"/>
    <w:rsid w:val="001B0B50"/>
    <w:rsid w:val="001B1192"/>
    <w:rsid w:val="001B11C4"/>
    <w:rsid w:val="001B12AF"/>
    <w:rsid w:val="001B1428"/>
    <w:rsid w:val="001B14EA"/>
    <w:rsid w:val="001B1617"/>
    <w:rsid w:val="001B18A1"/>
    <w:rsid w:val="001B18DE"/>
    <w:rsid w:val="001B1B3F"/>
    <w:rsid w:val="001B1B51"/>
    <w:rsid w:val="001B1CEF"/>
    <w:rsid w:val="001B1DB7"/>
    <w:rsid w:val="001B1EF5"/>
    <w:rsid w:val="001B1F05"/>
    <w:rsid w:val="001B1FAB"/>
    <w:rsid w:val="001B1FF1"/>
    <w:rsid w:val="001B20F3"/>
    <w:rsid w:val="001B2134"/>
    <w:rsid w:val="001B21CC"/>
    <w:rsid w:val="001B2628"/>
    <w:rsid w:val="001B2800"/>
    <w:rsid w:val="001B2C00"/>
    <w:rsid w:val="001B2DBA"/>
    <w:rsid w:val="001B2DE1"/>
    <w:rsid w:val="001B2F34"/>
    <w:rsid w:val="001B30C2"/>
    <w:rsid w:val="001B3116"/>
    <w:rsid w:val="001B33C3"/>
    <w:rsid w:val="001B38A0"/>
    <w:rsid w:val="001B3A24"/>
    <w:rsid w:val="001B3C9E"/>
    <w:rsid w:val="001B43EA"/>
    <w:rsid w:val="001B49F8"/>
    <w:rsid w:val="001B4B09"/>
    <w:rsid w:val="001B5243"/>
    <w:rsid w:val="001B539D"/>
    <w:rsid w:val="001B56ED"/>
    <w:rsid w:val="001B57BB"/>
    <w:rsid w:val="001B5984"/>
    <w:rsid w:val="001B5B65"/>
    <w:rsid w:val="001B5C8B"/>
    <w:rsid w:val="001B5F64"/>
    <w:rsid w:val="001B60DA"/>
    <w:rsid w:val="001B629F"/>
    <w:rsid w:val="001B63BF"/>
    <w:rsid w:val="001B6654"/>
    <w:rsid w:val="001B6A18"/>
    <w:rsid w:val="001B6AE2"/>
    <w:rsid w:val="001B6AF6"/>
    <w:rsid w:val="001B6B9E"/>
    <w:rsid w:val="001B6D81"/>
    <w:rsid w:val="001B7007"/>
    <w:rsid w:val="001B7024"/>
    <w:rsid w:val="001B702A"/>
    <w:rsid w:val="001B70EF"/>
    <w:rsid w:val="001B7157"/>
    <w:rsid w:val="001B7430"/>
    <w:rsid w:val="001B75DC"/>
    <w:rsid w:val="001B78B9"/>
    <w:rsid w:val="001B78F4"/>
    <w:rsid w:val="001B79C0"/>
    <w:rsid w:val="001B7F98"/>
    <w:rsid w:val="001C0185"/>
    <w:rsid w:val="001C04F1"/>
    <w:rsid w:val="001C0534"/>
    <w:rsid w:val="001C05C6"/>
    <w:rsid w:val="001C065C"/>
    <w:rsid w:val="001C08C3"/>
    <w:rsid w:val="001C090D"/>
    <w:rsid w:val="001C0C03"/>
    <w:rsid w:val="001C0F42"/>
    <w:rsid w:val="001C1071"/>
    <w:rsid w:val="001C108D"/>
    <w:rsid w:val="001C10FA"/>
    <w:rsid w:val="001C118B"/>
    <w:rsid w:val="001C121D"/>
    <w:rsid w:val="001C162E"/>
    <w:rsid w:val="001C18A3"/>
    <w:rsid w:val="001C1A1D"/>
    <w:rsid w:val="001C1A46"/>
    <w:rsid w:val="001C1A4E"/>
    <w:rsid w:val="001C1FCF"/>
    <w:rsid w:val="001C21C2"/>
    <w:rsid w:val="001C21C6"/>
    <w:rsid w:val="001C221C"/>
    <w:rsid w:val="001C25BA"/>
    <w:rsid w:val="001C297C"/>
    <w:rsid w:val="001C2ACB"/>
    <w:rsid w:val="001C2CF8"/>
    <w:rsid w:val="001C2EE5"/>
    <w:rsid w:val="001C2FC3"/>
    <w:rsid w:val="001C31B8"/>
    <w:rsid w:val="001C31C5"/>
    <w:rsid w:val="001C385E"/>
    <w:rsid w:val="001C387F"/>
    <w:rsid w:val="001C3B3D"/>
    <w:rsid w:val="001C3D36"/>
    <w:rsid w:val="001C4148"/>
    <w:rsid w:val="001C425C"/>
    <w:rsid w:val="001C4983"/>
    <w:rsid w:val="001C49D4"/>
    <w:rsid w:val="001C4CAA"/>
    <w:rsid w:val="001C4D54"/>
    <w:rsid w:val="001C5005"/>
    <w:rsid w:val="001C51B1"/>
    <w:rsid w:val="001C51F1"/>
    <w:rsid w:val="001C564F"/>
    <w:rsid w:val="001C5A18"/>
    <w:rsid w:val="001C5F3D"/>
    <w:rsid w:val="001C614C"/>
    <w:rsid w:val="001C6438"/>
    <w:rsid w:val="001C648A"/>
    <w:rsid w:val="001C64EF"/>
    <w:rsid w:val="001C6690"/>
    <w:rsid w:val="001C6724"/>
    <w:rsid w:val="001C692E"/>
    <w:rsid w:val="001C6AE7"/>
    <w:rsid w:val="001C6FB3"/>
    <w:rsid w:val="001C73E3"/>
    <w:rsid w:val="001C771A"/>
    <w:rsid w:val="001C7768"/>
    <w:rsid w:val="001C7804"/>
    <w:rsid w:val="001C7A4A"/>
    <w:rsid w:val="001C7B4C"/>
    <w:rsid w:val="001D01E6"/>
    <w:rsid w:val="001D03C4"/>
    <w:rsid w:val="001D04C0"/>
    <w:rsid w:val="001D093A"/>
    <w:rsid w:val="001D0956"/>
    <w:rsid w:val="001D0AF1"/>
    <w:rsid w:val="001D0B5A"/>
    <w:rsid w:val="001D0D3C"/>
    <w:rsid w:val="001D0FB5"/>
    <w:rsid w:val="001D11AF"/>
    <w:rsid w:val="001D138A"/>
    <w:rsid w:val="001D1684"/>
    <w:rsid w:val="001D173C"/>
    <w:rsid w:val="001D1742"/>
    <w:rsid w:val="001D1A59"/>
    <w:rsid w:val="001D1A9F"/>
    <w:rsid w:val="001D1F82"/>
    <w:rsid w:val="001D252D"/>
    <w:rsid w:val="001D26DB"/>
    <w:rsid w:val="001D26FB"/>
    <w:rsid w:val="001D2D0B"/>
    <w:rsid w:val="001D2DFC"/>
    <w:rsid w:val="001D3104"/>
    <w:rsid w:val="001D330E"/>
    <w:rsid w:val="001D35DC"/>
    <w:rsid w:val="001D363D"/>
    <w:rsid w:val="001D38F5"/>
    <w:rsid w:val="001D38F8"/>
    <w:rsid w:val="001D3F66"/>
    <w:rsid w:val="001D3F7F"/>
    <w:rsid w:val="001D418A"/>
    <w:rsid w:val="001D4327"/>
    <w:rsid w:val="001D462F"/>
    <w:rsid w:val="001D4D04"/>
    <w:rsid w:val="001D4D9B"/>
    <w:rsid w:val="001D4DE0"/>
    <w:rsid w:val="001D4F1E"/>
    <w:rsid w:val="001D4F8C"/>
    <w:rsid w:val="001D4FF4"/>
    <w:rsid w:val="001D5061"/>
    <w:rsid w:val="001D5265"/>
    <w:rsid w:val="001D5274"/>
    <w:rsid w:val="001D5301"/>
    <w:rsid w:val="001D535D"/>
    <w:rsid w:val="001D53FD"/>
    <w:rsid w:val="001D5480"/>
    <w:rsid w:val="001D56A8"/>
    <w:rsid w:val="001D5750"/>
    <w:rsid w:val="001D585C"/>
    <w:rsid w:val="001D59F1"/>
    <w:rsid w:val="001D6060"/>
    <w:rsid w:val="001D60FB"/>
    <w:rsid w:val="001D6353"/>
    <w:rsid w:val="001D635A"/>
    <w:rsid w:val="001D6423"/>
    <w:rsid w:val="001D685B"/>
    <w:rsid w:val="001D68E6"/>
    <w:rsid w:val="001D6EA4"/>
    <w:rsid w:val="001D7711"/>
    <w:rsid w:val="001D7767"/>
    <w:rsid w:val="001D7AA9"/>
    <w:rsid w:val="001D7DCC"/>
    <w:rsid w:val="001D7FC2"/>
    <w:rsid w:val="001E03FC"/>
    <w:rsid w:val="001E05BC"/>
    <w:rsid w:val="001E06F5"/>
    <w:rsid w:val="001E0D92"/>
    <w:rsid w:val="001E1020"/>
    <w:rsid w:val="001E117E"/>
    <w:rsid w:val="001E164C"/>
    <w:rsid w:val="001E18CE"/>
    <w:rsid w:val="001E1F1F"/>
    <w:rsid w:val="001E20E7"/>
    <w:rsid w:val="001E2236"/>
    <w:rsid w:val="001E29F9"/>
    <w:rsid w:val="001E2B6E"/>
    <w:rsid w:val="001E3499"/>
    <w:rsid w:val="001E3923"/>
    <w:rsid w:val="001E3CF0"/>
    <w:rsid w:val="001E3D97"/>
    <w:rsid w:val="001E43E1"/>
    <w:rsid w:val="001E4406"/>
    <w:rsid w:val="001E44D6"/>
    <w:rsid w:val="001E4C67"/>
    <w:rsid w:val="001E5198"/>
    <w:rsid w:val="001E58B4"/>
    <w:rsid w:val="001E5A5F"/>
    <w:rsid w:val="001E61AA"/>
    <w:rsid w:val="001E6A2F"/>
    <w:rsid w:val="001E6A9C"/>
    <w:rsid w:val="001E6AFE"/>
    <w:rsid w:val="001E6B01"/>
    <w:rsid w:val="001E6C45"/>
    <w:rsid w:val="001E6F62"/>
    <w:rsid w:val="001E6F8C"/>
    <w:rsid w:val="001E7086"/>
    <w:rsid w:val="001E71E7"/>
    <w:rsid w:val="001E75D8"/>
    <w:rsid w:val="001E7863"/>
    <w:rsid w:val="001E78C1"/>
    <w:rsid w:val="001E7A59"/>
    <w:rsid w:val="001E7CFA"/>
    <w:rsid w:val="001E7E5C"/>
    <w:rsid w:val="001E7F77"/>
    <w:rsid w:val="001F0059"/>
    <w:rsid w:val="001F016A"/>
    <w:rsid w:val="001F04EF"/>
    <w:rsid w:val="001F050C"/>
    <w:rsid w:val="001F05AF"/>
    <w:rsid w:val="001F07D9"/>
    <w:rsid w:val="001F0EDB"/>
    <w:rsid w:val="001F1498"/>
    <w:rsid w:val="001F1984"/>
    <w:rsid w:val="001F1A62"/>
    <w:rsid w:val="001F1AEB"/>
    <w:rsid w:val="001F1CE7"/>
    <w:rsid w:val="001F1EFD"/>
    <w:rsid w:val="001F229D"/>
    <w:rsid w:val="001F263B"/>
    <w:rsid w:val="001F272F"/>
    <w:rsid w:val="001F2B07"/>
    <w:rsid w:val="001F2B85"/>
    <w:rsid w:val="001F2CFF"/>
    <w:rsid w:val="001F2D22"/>
    <w:rsid w:val="001F2EA8"/>
    <w:rsid w:val="001F2F60"/>
    <w:rsid w:val="001F30E6"/>
    <w:rsid w:val="001F361C"/>
    <w:rsid w:val="001F3B72"/>
    <w:rsid w:val="001F4015"/>
    <w:rsid w:val="001F41E1"/>
    <w:rsid w:val="001F42E7"/>
    <w:rsid w:val="001F4428"/>
    <w:rsid w:val="001F453A"/>
    <w:rsid w:val="001F46D3"/>
    <w:rsid w:val="001F49A9"/>
    <w:rsid w:val="001F540E"/>
    <w:rsid w:val="001F55B2"/>
    <w:rsid w:val="001F55EF"/>
    <w:rsid w:val="001F57C5"/>
    <w:rsid w:val="001F5DC5"/>
    <w:rsid w:val="001F6054"/>
    <w:rsid w:val="001F60CC"/>
    <w:rsid w:val="001F6154"/>
    <w:rsid w:val="001F6321"/>
    <w:rsid w:val="001F6428"/>
    <w:rsid w:val="001F6537"/>
    <w:rsid w:val="001F6809"/>
    <w:rsid w:val="001F69D2"/>
    <w:rsid w:val="001F6CD1"/>
    <w:rsid w:val="001F6D36"/>
    <w:rsid w:val="001F71F6"/>
    <w:rsid w:val="001F74EA"/>
    <w:rsid w:val="001F75B4"/>
    <w:rsid w:val="001F75CB"/>
    <w:rsid w:val="001F77AB"/>
    <w:rsid w:val="001F79E2"/>
    <w:rsid w:val="001F7BAB"/>
    <w:rsid w:val="001F7CBC"/>
    <w:rsid w:val="001F7CC4"/>
    <w:rsid w:val="001F7F64"/>
    <w:rsid w:val="00200017"/>
    <w:rsid w:val="0020001E"/>
    <w:rsid w:val="0020068F"/>
    <w:rsid w:val="00200835"/>
    <w:rsid w:val="00200E32"/>
    <w:rsid w:val="00200E4C"/>
    <w:rsid w:val="00200F5D"/>
    <w:rsid w:val="002010D9"/>
    <w:rsid w:val="0020129C"/>
    <w:rsid w:val="00201335"/>
    <w:rsid w:val="00201601"/>
    <w:rsid w:val="00201815"/>
    <w:rsid w:val="002019A3"/>
    <w:rsid w:val="00202152"/>
    <w:rsid w:val="00202271"/>
    <w:rsid w:val="00202460"/>
    <w:rsid w:val="002028BA"/>
    <w:rsid w:val="002029BA"/>
    <w:rsid w:val="00202AEC"/>
    <w:rsid w:val="0020314D"/>
    <w:rsid w:val="0020376B"/>
    <w:rsid w:val="00204058"/>
    <w:rsid w:val="00204398"/>
    <w:rsid w:val="002046C4"/>
    <w:rsid w:val="00204831"/>
    <w:rsid w:val="002049AD"/>
    <w:rsid w:val="00204A10"/>
    <w:rsid w:val="00204A81"/>
    <w:rsid w:val="00204F6F"/>
    <w:rsid w:val="002054CA"/>
    <w:rsid w:val="0020565A"/>
    <w:rsid w:val="00205846"/>
    <w:rsid w:val="00205BD5"/>
    <w:rsid w:val="00205E79"/>
    <w:rsid w:val="00206350"/>
    <w:rsid w:val="002064D3"/>
    <w:rsid w:val="002066A3"/>
    <w:rsid w:val="002067FE"/>
    <w:rsid w:val="00206E81"/>
    <w:rsid w:val="00206E8A"/>
    <w:rsid w:val="002077F4"/>
    <w:rsid w:val="002078C7"/>
    <w:rsid w:val="00207CA1"/>
    <w:rsid w:val="00207DC1"/>
    <w:rsid w:val="002101C0"/>
    <w:rsid w:val="00210542"/>
    <w:rsid w:val="0021060C"/>
    <w:rsid w:val="0021075B"/>
    <w:rsid w:val="002108A6"/>
    <w:rsid w:val="00210BF7"/>
    <w:rsid w:val="00210DF4"/>
    <w:rsid w:val="00211561"/>
    <w:rsid w:val="00211771"/>
    <w:rsid w:val="0021186A"/>
    <w:rsid w:val="00211A02"/>
    <w:rsid w:val="00211B46"/>
    <w:rsid w:val="00212E80"/>
    <w:rsid w:val="00212F71"/>
    <w:rsid w:val="00213526"/>
    <w:rsid w:val="0021381A"/>
    <w:rsid w:val="00213F0A"/>
    <w:rsid w:val="00213FF2"/>
    <w:rsid w:val="0021426F"/>
    <w:rsid w:val="002145D5"/>
    <w:rsid w:val="00214988"/>
    <w:rsid w:val="00214C33"/>
    <w:rsid w:val="00214EC0"/>
    <w:rsid w:val="00215060"/>
    <w:rsid w:val="00215522"/>
    <w:rsid w:val="00215591"/>
    <w:rsid w:val="002158C1"/>
    <w:rsid w:val="00215A83"/>
    <w:rsid w:val="00215DBA"/>
    <w:rsid w:val="002161F3"/>
    <w:rsid w:val="0021625F"/>
    <w:rsid w:val="002163B0"/>
    <w:rsid w:val="002163B7"/>
    <w:rsid w:val="002164D3"/>
    <w:rsid w:val="00216CFF"/>
    <w:rsid w:val="002170D8"/>
    <w:rsid w:val="00217209"/>
    <w:rsid w:val="00217454"/>
    <w:rsid w:val="0021759D"/>
    <w:rsid w:val="00217A92"/>
    <w:rsid w:val="00217AFE"/>
    <w:rsid w:val="00217B8F"/>
    <w:rsid w:val="00217FCF"/>
    <w:rsid w:val="0022036A"/>
    <w:rsid w:val="002204E5"/>
    <w:rsid w:val="002207EA"/>
    <w:rsid w:val="0022083C"/>
    <w:rsid w:val="00220864"/>
    <w:rsid w:val="00220911"/>
    <w:rsid w:val="00220DE7"/>
    <w:rsid w:val="002213D9"/>
    <w:rsid w:val="002219C3"/>
    <w:rsid w:val="00221D12"/>
    <w:rsid w:val="00221F64"/>
    <w:rsid w:val="00221FB8"/>
    <w:rsid w:val="002224CB"/>
    <w:rsid w:val="00222544"/>
    <w:rsid w:val="0022259E"/>
    <w:rsid w:val="002227C0"/>
    <w:rsid w:val="00222937"/>
    <w:rsid w:val="00222A67"/>
    <w:rsid w:val="00222B41"/>
    <w:rsid w:val="002231C4"/>
    <w:rsid w:val="0022353B"/>
    <w:rsid w:val="00223582"/>
    <w:rsid w:val="002235E4"/>
    <w:rsid w:val="002236E1"/>
    <w:rsid w:val="00223B7F"/>
    <w:rsid w:val="002240BF"/>
    <w:rsid w:val="00224421"/>
    <w:rsid w:val="00224681"/>
    <w:rsid w:val="00224A3E"/>
    <w:rsid w:val="00224C15"/>
    <w:rsid w:val="00224F58"/>
    <w:rsid w:val="002250A7"/>
    <w:rsid w:val="00225391"/>
    <w:rsid w:val="002254AF"/>
    <w:rsid w:val="00225794"/>
    <w:rsid w:val="002258EE"/>
    <w:rsid w:val="00225AA9"/>
    <w:rsid w:val="00225DC6"/>
    <w:rsid w:val="0022601F"/>
    <w:rsid w:val="00226509"/>
    <w:rsid w:val="002266E7"/>
    <w:rsid w:val="002269CE"/>
    <w:rsid w:val="00226A51"/>
    <w:rsid w:val="00226A8B"/>
    <w:rsid w:val="00226D72"/>
    <w:rsid w:val="00226D94"/>
    <w:rsid w:val="00226DBC"/>
    <w:rsid w:val="00226F74"/>
    <w:rsid w:val="00226F8A"/>
    <w:rsid w:val="0022712F"/>
    <w:rsid w:val="002272C5"/>
    <w:rsid w:val="00227388"/>
    <w:rsid w:val="00227542"/>
    <w:rsid w:val="002275B1"/>
    <w:rsid w:val="00227955"/>
    <w:rsid w:val="00227ACD"/>
    <w:rsid w:val="00227C39"/>
    <w:rsid w:val="00227EF4"/>
    <w:rsid w:val="002302C6"/>
    <w:rsid w:val="002302F8"/>
    <w:rsid w:val="0023039C"/>
    <w:rsid w:val="002309E5"/>
    <w:rsid w:val="00230A9A"/>
    <w:rsid w:val="00230BE7"/>
    <w:rsid w:val="00230C43"/>
    <w:rsid w:val="00230E24"/>
    <w:rsid w:val="00230F6F"/>
    <w:rsid w:val="0023109E"/>
    <w:rsid w:val="0023148A"/>
    <w:rsid w:val="0023164D"/>
    <w:rsid w:val="002316BB"/>
    <w:rsid w:val="002318C5"/>
    <w:rsid w:val="00231935"/>
    <w:rsid w:val="00232187"/>
    <w:rsid w:val="002323A2"/>
    <w:rsid w:val="002323F7"/>
    <w:rsid w:val="00232A0E"/>
    <w:rsid w:val="00232A48"/>
    <w:rsid w:val="00232C89"/>
    <w:rsid w:val="00232F65"/>
    <w:rsid w:val="00232F76"/>
    <w:rsid w:val="00232FFC"/>
    <w:rsid w:val="002330CE"/>
    <w:rsid w:val="00233466"/>
    <w:rsid w:val="002336D4"/>
    <w:rsid w:val="0023398F"/>
    <w:rsid w:val="00233C59"/>
    <w:rsid w:val="00233C97"/>
    <w:rsid w:val="00233F69"/>
    <w:rsid w:val="0023414C"/>
    <w:rsid w:val="00234484"/>
    <w:rsid w:val="002348B2"/>
    <w:rsid w:val="00234903"/>
    <w:rsid w:val="00234CE8"/>
    <w:rsid w:val="00234D39"/>
    <w:rsid w:val="00234F93"/>
    <w:rsid w:val="00235012"/>
    <w:rsid w:val="00235097"/>
    <w:rsid w:val="0023545A"/>
    <w:rsid w:val="002354E9"/>
    <w:rsid w:val="0023568B"/>
    <w:rsid w:val="00235BE9"/>
    <w:rsid w:val="00235C6D"/>
    <w:rsid w:val="00235D03"/>
    <w:rsid w:val="00236199"/>
    <w:rsid w:val="00236404"/>
    <w:rsid w:val="002365CF"/>
    <w:rsid w:val="002367D2"/>
    <w:rsid w:val="00236984"/>
    <w:rsid w:val="00236B37"/>
    <w:rsid w:val="00236D98"/>
    <w:rsid w:val="00236DEB"/>
    <w:rsid w:val="0023725C"/>
    <w:rsid w:val="0023743C"/>
    <w:rsid w:val="00237729"/>
    <w:rsid w:val="00237950"/>
    <w:rsid w:val="002379B7"/>
    <w:rsid w:val="00237B2A"/>
    <w:rsid w:val="00237CB3"/>
    <w:rsid w:val="00237DBD"/>
    <w:rsid w:val="00237E06"/>
    <w:rsid w:val="00237FCE"/>
    <w:rsid w:val="002400B3"/>
    <w:rsid w:val="00240763"/>
    <w:rsid w:val="00240B31"/>
    <w:rsid w:val="0024102F"/>
    <w:rsid w:val="00241412"/>
    <w:rsid w:val="00241474"/>
    <w:rsid w:val="002414C0"/>
    <w:rsid w:val="0024175A"/>
    <w:rsid w:val="002418CC"/>
    <w:rsid w:val="00241BBD"/>
    <w:rsid w:val="00241DDF"/>
    <w:rsid w:val="00241E3F"/>
    <w:rsid w:val="00241F84"/>
    <w:rsid w:val="002421C2"/>
    <w:rsid w:val="002422DB"/>
    <w:rsid w:val="00242732"/>
    <w:rsid w:val="00242734"/>
    <w:rsid w:val="002428EE"/>
    <w:rsid w:val="00242A1C"/>
    <w:rsid w:val="00242CA3"/>
    <w:rsid w:val="00242E6D"/>
    <w:rsid w:val="00242E90"/>
    <w:rsid w:val="0024312D"/>
    <w:rsid w:val="00243547"/>
    <w:rsid w:val="002439E2"/>
    <w:rsid w:val="00243A7F"/>
    <w:rsid w:val="00243BDE"/>
    <w:rsid w:val="00243FFB"/>
    <w:rsid w:val="00244098"/>
    <w:rsid w:val="00244158"/>
    <w:rsid w:val="0024467A"/>
    <w:rsid w:val="002446D3"/>
    <w:rsid w:val="00244898"/>
    <w:rsid w:val="0024489D"/>
    <w:rsid w:val="00244964"/>
    <w:rsid w:val="002450BD"/>
    <w:rsid w:val="0024557E"/>
    <w:rsid w:val="00245820"/>
    <w:rsid w:val="00245DEC"/>
    <w:rsid w:val="00245F04"/>
    <w:rsid w:val="00245F15"/>
    <w:rsid w:val="00245F9B"/>
    <w:rsid w:val="002460B9"/>
    <w:rsid w:val="00246635"/>
    <w:rsid w:val="002466FA"/>
    <w:rsid w:val="00246931"/>
    <w:rsid w:val="00246EBD"/>
    <w:rsid w:val="0024742C"/>
    <w:rsid w:val="00247765"/>
    <w:rsid w:val="00247985"/>
    <w:rsid w:val="002479D7"/>
    <w:rsid w:val="00247AF2"/>
    <w:rsid w:val="00247DBB"/>
    <w:rsid w:val="0025008A"/>
    <w:rsid w:val="0025012F"/>
    <w:rsid w:val="00250413"/>
    <w:rsid w:val="00250454"/>
    <w:rsid w:val="00250631"/>
    <w:rsid w:val="00250833"/>
    <w:rsid w:val="00250BB2"/>
    <w:rsid w:val="00250BF6"/>
    <w:rsid w:val="002511AE"/>
    <w:rsid w:val="002513DA"/>
    <w:rsid w:val="00251421"/>
    <w:rsid w:val="0025145A"/>
    <w:rsid w:val="00251760"/>
    <w:rsid w:val="0025189B"/>
    <w:rsid w:val="00251DEA"/>
    <w:rsid w:val="00251DF2"/>
    <w:rsid w:val="002525C5"/>
    <w:rsid w:val="00252639"/>
    <w:rsid w:val="00252859"/>
    <w:rsid w:val="002528DC"/>
    <w:rsid w:val="00252BE0"/>
    <w:rsid w:val="002532D5"/>
    <w:rsid w:val="00253384"/>
    <w:rsid w:val="002534C8"/>
    <w:rsid w:val="00253607"/>
    <w:rsid w:val="00253684"/>
    <w:rsid w:val="00253878"/>
    <w:rsid w:val="002539A7"/>
    <w:rsid w:val="00253B89"/>
    <w:rsid w:val="00253C25"/>
    <w:rsid w:val="00253C5C"/>
    <w:rsid w:val="0025421B"/>
    <w:rsid w:val="0025454E"/>
    <w:rsid w:val="00254AA6"/>
    <w:rsid w:val="00254BE5"/>
    <w:rsid w:val="00254DF8"/>
    <w:rsid w:val="002551CD"/>
    <w:rsid w:val="00255268"/>
    <w:rsid w:val="0025566A"/>
    <w:rsid w:val="002556C2"/>
    <w:rsid w:val="0025592B"/>
    <w:rsid w:val="002559A4"/>
    <w:rsid w:val="00255BE4"/>
    <w:rsid w:val="00255DB9"/>
    <w:rsid w:val="00255EF2"/>
    <w:rsid w:val="00256810"/>
    <w:rsid w:val="00256968"/>
    <w:rsid w:val="00256BD7"/>
    <w:rsid w:val="00256DF9"/>
    <w:rsid w:val="00256F1B"/>
    <w:rsid w:val="00257372"/>
    <w:rsid w:val="00257459"/>
    <w:rsid w:val="002574E6"/>
    <w:rsid w:val="00257869"/>
    <w:rsid w:val="00257A21"/>
    <w:rsid w:val="0026000B"/>
    <w:rsid w:val="00260227"/>
    <w:rsid w:val="00260355"/>
    <w:rsid w:val="002603D9"/>
    <w:rsid w:val="00260454"/>
    <w:rsid w:val="00260A17"/>
    <w:rsid w:val="00260B7A"/>
    <w:rsid w:val="00260CB1"/>
    <w:rsid w:val="00260D3D"/>
    <w:rsid w:val="00261230"/>
    <w:rsid w:val="002615FF"/>
    <w:rsid w:val="0026182B"/>
    <w:rsid w:val="00261A7B"/>
    <w:rsid w:val="00261FC1"/>
    <w:rsid w:val="0026217E"/>
    <w:rsid w:val="002623EF"/>
    <w:rsid w:val="00262BF2"/>
    <w:rsid w:val="00262C70"/>
    <w:rsid w:val="00262CC2"/>
    <w:rsid w:val="00262D17"/>
    <w:rsid w:val="00263298"/>
    <w:rsid w:val="0026337C"/>
    <w:rsid w:val="002633C7"/>
    <w:rsid w:val="002633EB"/>
    <w:rsid w:val="00263769"/>
    <w:rsid w:val="00263BE3"/>
    <w:rsid w:val="00263E08"/>
    <w:rsid w:val="00263E5B"/>
    <w:rsid w:val="0026426D"/>
    <w:rsid w:val="002643FF"/>
    <w:rsid w:val="0026493C"/>
    <w:rsid w:val="00264A67"/>
    <w:rsid w:val="00264C9E"/>
    <w:rsid w:val="00264F2A"/>
    <w:rsid w:val="00265013"/>
    <w:rsid w:val="0026517F"/>
    <w:rsid w:val="0026587F"/>
    <w:rsid w:val="002658D8"/>
    <w:rsid w:val="00265E93"/>
    <w:rsid w:val="00266289"/>
    <w:rsid w:val="0026652A"/>
    <w:rsid w:val="002668EB"/>
    <w:rsid w:val="00266C0C"/>
    <w:rsid w:val="00266F5A"/>
    <w:rsid w:val="00267036"/>
    <w:rsid w:val="002670EE"/>
    <w:rsid w:val="002672B5"/>
    <w:rsid w:val="00267450"/>
    <w:rsid w:val="00267999"/>
    <w:rsid w:val="00267F64"/>
    <w:rsid w:val="00267F6A"/>
    <w:rsid w:val="002703B0"/>
    <w:rsid w:val="00270521"/>
    <w:rsid w:val="0027062B"/>
    <w:rsid w:val="0027096A"/>
    <w:rsid w:val="00270A5C"/>
    <w:rsid w:val="00270FA9"/>
    <w:rsid w:val="002710EE"/>
    <w:rsid w:val="002712EF"/>
    <w:rsid w:val="00271458"/>
    <w:rsid w:val="002714FF"/>
    <w:rsid w:val="00271E6D"/>
    <w:rsid w:val="00272131"/>
    <w:rsid w:val="00272384"/>
    <w:rsid w:val="00272597"/>
    <w:rsid w:val="002725ED"/>
    <w:rsid w:val="002727BE"/>
    <w:rsid w:val="00272B2E"/>
    <w:rsid w:val="00272C4F"/>
    <w:rsid w:val="00272FDF"/>
    <w:rsid w:val="00273324"/>
    <w:rsid w:val="0027338A"/>
    <w:rsid w:val="002737E6"/>
    <w:rsid w:val="00273B95"/>
    <w:rsid w:val="00273C53"/>
    <w:rsid w:val="00273E78"/>
    <w:rsid w:val="00273F20"/>
    <w:rsid w:val="00274244"/>
    <w:rsid w:val="002744C4"/>
    <w:rsid w:val="002746EE"/>
    <w:rsid w:val="00274712"/>
    <w:rsid w:val="002749DD"/>
    <w:rsid w:val="00274A9A"/>
    <w:rsid w:val="00274AB0"/>
    <w:rsid w:val="00274FCB"/>
    <w:rsid w:val="002750A4"/>
    <w:rsid w:val="0027519D"/>
    <w:rsid w:val="002754DF"/>
    <w:rsid w:val="002758A4"/>
    <w:rsid w:val="00275A13"/>
    <w:rsid w:val="00275B40"/>
    <w:rsid w:val="00275BF7"/>
    <w:rsid w:val="00275F40"/>
    <w:rsid w:val="00276125"/>
    <w:rsid w:val="002761CE"/>
    <w:rsid w:val="0027620A"/>
    <w:rsid w:val="0027626C"/>
    <w:rsid w:val="002763EE"/>
    <w:rsid w:val="00276435"/>
    <w:rsid w:val="002765B1"/>
    <w:rsid w:val="002765B2"/>
    <w:rsid w:val="00276B7E"/>
    <w:rsid w:val="00276BAF"/>
    <w:rsid w:val="00276BE2"/>
    <w:rsid w:val="00276E73"/>
    <w:rsid w:val="00277043"/>
    <w:rsid w:val="00277046"/>
    <w:rsid w:val="0027738F"/>
    <w:rsid w:val="00277681"/>
    <w:rsid w:val="002776BB"/>
    <w:rsid w:val="0027792E"/>
    <w:rsid w:val="002779F5"/>
    <w:rsid w:val="00277AD2"/>
    <w:rsid w:val="00277B40"/>
    <w:rsid w:val="00277F07"/>
    <w:rsid w:val="00280254"/>
    <w:rsid w:val="002802E1"/>
    <w:rsid w:val="0028045C"/>
    <w:rsid w:val="00280540"/>
    <w:rsid w:val="00280856"/>
    <w:rsid w:val="002808AC"/>
    <w:rsid w:val="002809B5"/>
    <w:rsid w:val="00280E3A"/>
    <w:rsid w:val="00280E6D"/>
    <w:rsid w:val="00280EF8"/>
    <w:rsid w:val="00280F09"/>
    <w:rsid w:val="0028177F"/>
    <w:rsid w:val="00281B60"/>
    <w:rsid w:val="00281B85"/>
    <w:rsid w:val="00281BA1"/>
    <w:rsid w:val="00282025"/>
    <w:rsid w:val="00282230"/>
    <w:rsid w:val="00282284"/>
    <w:rsid w:val="00282422"/>
    <w:rsid w:val="00282698"/>
    <w:rsid w:val="00282920"/>
    <w:rsid w:val="00282E8B"/>
    <w:rsid w:val="00282EA2"/>
    <w:rsid w:val="00283114"/>
    <w:rsid w:val="002831EF"/>
    <w:rsid w:val="00283238"/>
    <w:rsid w:val="00283447"/>
    <w:rsid w:val="0028369F"/>
    <w:rsid w:val="002839E2"/>
    <w:rsid w:val="00283A2D"/>
    <w:rsid w:val="00283C4C"/>
    <w:rsid w:val="00283D77"/>
    <w:rsid w:val="00283DC0"/>
    <w:rsid w:val="002841B1"/>
    <w:rsid w:val="0028429F"/>
    <w:rsid w:val="0028440A"/>
    <w:rsid w:val="00284459"/>
    <w:rsid w:val="00284504"/>
    <w:rsid w:val="00284626"/>
    <w:rsid w:val="00284BC2"/>
    <w:rsid w:val="00284D35"/>
    <w:rsid w:val="00284E83"/>
    <w:rsid w:val="00284ECA"/>
    <w:rsid w:val="00284F65"/>
    <w:rsid w:val="0028507F"/>
    <w:rsid w:val="002850F5"/>
    <w:rsid w:val="00285176"/>
    <w:rsid w:val="00285336"/>
    <w:rsid w:val="002854CD"/>
    <w:rsid w:val="00285516"/>
    <w:rsid w:val="002855E8"/>
    <w:rsid w:val="00285B5E"/>
    <w:rsid w:val="00285EB6"/>
    <w:rsid w:val="00285F7C"/>
    <w:rsid w:val="00285FA1"/>
    <w:rsid w:val="002861C1"/>
    <w:rsid w:val="0028628D"/>
    <w:rsid w:val="002862EE"/>
    <w:rsid w:val="00286390"/>
    <w:rsid w:val="00286CED"/>
    <w:rsid w:val="00286E58"/>
    <w:rsid w:val="00286FBD"/>
    <w:rsid w:val="002872A4"/>
    <w:rsid w:val="002874A5"/>
    <w:rsid w:val="00287921"/>
    <w:rsid w:val="00287D1D"/>
    <w:rsid w:val="002901B3"/>
    <w:rsid w:val="002905E6"/>
    <w:rsid w:val="002908D4"/>
    <w:rsid w:val="00290938"/>
    <w:rsid w:val="00290999"/>
    <w:rsid w:val="00290D3F"/>
    <w:rsid w:val="00290D8C"/>
    <w:rsid w:val="00291162"/>
    <w:rsid w:val="0029124D"/>
    <w:rsid w:val="00291387"/>
    <w:rsid w:val="00291475"/>
    <w:rsid w:val="00291B86"/>
    <w:rsid w:val="002920A7"/>
    <w:rsid w:val="00292372"/>
    <w:rsid w:val="002929CF"/>
    <w:rsid w:val="00292A11"/>
    <w:rsid w:val="00292AB0"/>
    <w:rsid w:val="0029322E"/>
    <w:rsid w:val="0029343C"/>
    <w:rsid w:val="00293779"/>
    <w:rsid w:val="00293DF3"/>
    <w:rsid w:val="0029401E"/>
    <w:rsid w:val="00294141"/>
    <w:rsid w:val="002941AA"/>
    <w:rsid w:val="002943F9"/>
    <w:rsid w:val="00294689"/>
    <w:rsid w:val="00294BBA"/>
    <w:rsid w:val="00294D22"/>
    <w:rsid w:val="00294EE8"/>
    <w:rsid w:val="00294FD5"/>
    <w:rsid w:val="00295219"/>
    <w:rsid w:val="0029541C"/>
    <w:rsid w:val="00295504"/>
    <w:rsid w:val="002955BD"/>
    <w:rsid w:val="002961F7"/>
    <w:rsid w:val="0029627F"/>
    <w:rsid w:val="002969CB"/>
    <w:rsid w:val="00296D0A"/>
    <w:rsid w:val="00296F5B"/>
    <w:rsid w:val="002970A1"/>
    <w:rsid w:val="0029716B"/>
    <w:rsid w:val="002971E6"/>
    <w:rsid w:val="00297307"/>
    <w:rsid w:val="002974B2"/>
    <w:rsid w:val="002978A9"/>
    <w:rsid w:val="00297AAA"/>
    <w:rsid w:val="00297E45"/>
    <w:rsid w:val="002A0114"/>
    <w:rsid w:val="002A0147"/>
    <w:rsid w:val="002A0341"/>
    <w:rsid w:val="002A084E"/>
    <w:rsid w:val="002A08D6"/>
    <w:rsid w:val="002A092C"/>
    <w:rsid w:val="002A0AC8"/>
    <w:rsid w:val="002A0CF9"/>
    <w:rsid w:val="002A0D67"/>
    <w:rsid w:val="002A0EA8"/>
    <w:rsid w:val="002A0F7D"/>
    <w:rsid w:val="002A11FF"/>
    <w:rsid w:val="002A12E5"/>
    <w:rsid w:val="002A15B0"/>
    <w:rsid w:val="002A1AFE"/>
    <w:rsid w:val="002A1BD4"/>
    <w:rsid w:val="002A1E64"/>
    <w:rsid w:val="002A23E4"/>
    <w:rsid w:val="002A27B7"/>
    <w:rsid w:val="002A29D0"/>
    <w:rsid w:val="002A2FD8"/>
    <w:rsid w:val="002A308E"/>
    <w:rsid w:val="002A3094"/>
    <w:rsid w:val="002A342B"/>
    <w:rsid w:val="002A34FC"/>
    <w:rsid w:val="002A396E"/>
    <w:rsid w:val="002A39F3"/>
    <w:rsid w:val="002A3E0C"/>
    <w:rsid w:val="002A4286"/>
    <w:rsid w:val="002A4637"/>
    <w:rsid w:val="002A4CE3"/>
    <w:rsid w:val="002A4DB1"/>
    <w:rsid w:val="002A53F3"/>
    <w:rsid w:val="002A56B1"/>
    <w:rsid w:val="002A5891"/>
    <w:rsid w:val="002A5999"/>
    <w:rsid w:val="002A5AA7"/>
    <w:rsid w:val="002A5BFE"/>
    <w:rsid w:val="002A6050"/>
    <w:rsid w:val="002A6053"/>
    <w:rsid w:val="002A6249"/>
    <w:rsid w:val="002A6378"/>
    <w:rsid w:val="002A644B"/>
    <w:rsid w:val="002A6793"/>
    <w:rsid w:val="002A6975"/>
    <w:rsid w:val="002A6BEE"/>
    <w:rsid w:val="002A6FEE"/>
    <w:rsid w:val="002A7145"/>
    <w:rsid w:val="002A76BE"/>
    <w:rsid w:val="002A7741"/>
    <w:rsid w:val="002A774A"/>
    <w:rsid w:val="002A78D7"/>
    <w:rsid w:val="002A797A"/>
    <w:rsid w:val="002A7ED9"/>
    <w:rsid w:val="002B00B3"/>
    <w:rsid w:val="002B076D"/>
    <w:rsid w:val="002B08D3"/>
    <w:rsid w:val="002B0A49"/>
    <w:rsid w:val="002B0B7B"/>
    <w:rsid w:val="002B1059"/>
    <w:rsid w:val="002B10D2"/>
    <w:rsid w:val="002B123B"/>
    <w:rsid w:val="002B1358"/>
    <w:rsid w:val="002B15A3"/>
    <w:rsid w:val="002B16BB"/>
    <w:rsid w:val="002B186E"/>
    <w:rsid w:val="002B1ACC"/>
    <w:rsid w:val="002B1AD6"/>
    <w:rsid w:val="002B1CF4"/>
    <w:rsid w:val="002B1D43"/>
    <w:rsid w:val="002B2043"/>
    <w:rsid w:val="002B226E"/>
    <w:rsid w:val="002B22B1"/>
    <w:rsid w:val="002B23AE"/>
    <w:rsid w:val="002B2650"/>
    <w:rsid w:val="002B27FF"/>
    <w:rsid w:val="002B2E22"/>
    <w:rsid w:val="002B30F5"/>
    <w:rsid w:val="002B314E"/>
    <w:rsid w:val="002B3209"/>
    <w:rsid w:val="002B34B6"/>
    <w:rsid w:val="002B3740"/>
    <w:rsid w:val="002B37E1"/>
    <w:rsid w:val="002B38B5"/>
    <w:rsid w:val="002B3909"/>
    <w:rsid w:val="002B41F6"/>
    <w:rsid w:val="002B43B6"/>
    <w:rsid w:val="002B4915"/>
    <w:rsid w:val="002B4C9F"/>
    <w:rsid w:val="002B526C"/>
    <w:rsid w:val="002B5287"/>
    <w:rsid w:val="002B581F"/>
    <w:rsid w:val="002B597B"/>
    <w:rsid w:val="002B5AD9"/>
    <w:rsid w:val="002B5B6A"/>
    <w:rsid w:val="002B622D"/>
    <w:rsid w:val="002B6456"/>
    <w:rsid w:val="002B65E1"/>
    <w:rsid w:val="002B689F"/>
    <w:rsid w:val="002B699D"/>
    <w:rsid w:val="002B6F33"/>
    <w:rsid w:val="002B6F3D"/>
    <w:rsid w:val="002B7131"/>
    <w:rsid w:val="002B76D8"/>
    <w:rsid w:val="002B7D41"/>
    <w:rsid w:val="002C0171"/>
    <w:rsid w:val="002C029A"/>
    <w:rsid w:val="002C04BF"/>
    <w:rsid w:val="002C0983"/>
    <w:rsid w:val="002C0B11"/>
    <w:rsid w:val="002C0E09"/>
    <w:rsid w:val="002C0E57"/>
    <w:rsid w:val="002C1109"/>
    <w:rsid w:val="002C1273"/>
    <w:rsid w:val="002C1475"/>
    <w:rsid w:val="002C1558"/>
    <w:rsid w:val="002C1845"/>
    <w:rsid w:val="002C1C29"/>
    <w:rsid w:val="002C1D15"/>
    <w:rsid w:val="002C1FB3"/>
    <w:rsid w:val="002C2024"/>
    <w:rsid w:val="002C21EC"/>
    <w:rsid w:val="002C2335"/>
    <w:rsid w:val="002C25A0"/>
    <w:rsid w:val="002C26A7"/>
    <w:rsid w:val="002C2812"/>
    <w:rsid w:val="002C2A7E"/>
    <w:rsid w:val="002C2B58"/>
    <w:rsid w:val="002C2C7E"/>
    <w:rsid w:val="002C3181"/>
    <w:rsid w:val="002C32F9"/>
    <w:rsid w:val="002C3BBC"/>
    <w:rsid w:val="002C3CAB"/>
    <w:rsid w:val="002C4128"/>
    <w:rsid w:val="002C4456"/>
    <w:rsid w:val="002C46EC"/>
    <w:rsid w:val="002C4D78"/>
    <w:rsid w:val="002C52F7"/>
    <w:rsid w:val="002C5563"/>
    <w:rsid w:val="002C55CA"/>
    <w:rsid w:val="002C5801"/>
    <w:rsid w:val="002C5896"/>
    <w:rsid w:val="002C58A0"/>
    <w:rsid w:val="002C5A4F"/>
    <w:rsid w:val="002C5BE3"/>
    <w:rsid w:val="002C5C4C"/>
    <w:rsid w:val="002C5D41"/>
    <w:rsid w:val="002C5ECF"/>
    <w:rsid w:val="002C627C"/>
    <w:rsid w:val="002C6531"/>
    <w:rsid w:val="002C656D"/>
    <w:rsid w:val="002C66BE"/>
    <w:rsid w:val="002C6BA7"/>
    <w:rsid w:val="002C6CC9"/>
    <w:rsid w:val="002C6D75"/>
    <w:rsid w:val="002C6D8E"/>
    <w:rsid w:val="002C6E12"/>
    <w:rsid w:val="002C6EC6"/>
    <w:rsid w:val="002C6F10"/>
    <w:rsid w:val="002C767E"/>
    <w:rsid w:val="002C77A2"/>
    <w:rsid w:val="002C7BBD"/>
    <w:rsid w:val="002C7F61"/>
    <w:rsid w:val="002C7FE6"/>
    <w:rsid w:val="002D0084"/>
    <w:rsid w:val="002D014E"/>
    <w:rsid w:val="002D0439"/>
    <w:rsid w:val="002D04CE"/>
    <w:rsid w:val="002D085A"/>
    <w:rsid w:val="002D09AB"/>
    <w:rsid w:val="002D0B51"/>
    <w:rsid w:val="002D113B"/>
    <w:rsid w:val="002D138B"/>
    <w:rsid w:val="002D14E0"/>
    <w:rsid w:val="002D15B6"/>
    <w:rsid w:val="002D16D9"/>
    <w:rsid w:val="002D1CE3"/>
    <w:rsid w:val="002D1FF5"/>
    <w:rsid w:val="002D208D"/>
    <w:rsid w:val="002D21F5"/>
    <w:rsid w:val="002D2568"/>
    <w:rsid w:val="002D25EF"/>
    <w:rsid w:val="002D2782"/>
    <w:rsid w:val="002D2C42"/>
    <w:rsid w:val="002D2D24"/>
    <w:rsid w:val="002D2DF3"/>
    <w:rsid w:val="002D2E58"/>
    <w:rsid w:val="002D3117"/>
    <w:rsid w:val="002D3339"/>
    <w:rsid w:val="002D33ED"/>
    <w:rsid w:val="002D3871"/>
    <w:rsid w:val="002D3897"/>
    <w:rsid w:val="002D38DA"/>
    <w:rsid w:val="002D3982"/>
    <w:rsid w:val="002D3C10"/>
    <w:rsid w:val="002D3FDB"/>
    <w:rsid w:val="002D4201"/>
    <w:rsid w:val="002D4247"/>
    <w:rsid w:val="002D4324"/>
    <w:rsid w:val="002D493A"/>
    <w:rsid w:val="002D4D32"/>
    <w:rsid w:val="002D4F2E"/>
    <w:rsid w:val="002D4FEC"/>
    <w:rsid w:val="002D513C"/>
    <w:rsid w:val="002D5647"/>
    <w:rsid w:val="002D5DE6"/>
    <w:rsid w:val="002D5F08"/>
    <w:rsid w:val="002D6076"/>
    <w:rsid w:val="002D638E"/>
    <w:rsid w:val="002D6521"/>
    <w:rsid w:val="002D65B6"/>
    <w:rsid w:val="002D65C5"/>
    <w:rsid w:val="002D68CF"/>
    <w:rsid w:val="002D6941"/>
    <w:rsid w:val="002D695E"/>
    <w:rsid w:val="002D7023"/>
    <w:rsid w:val="002D7301"/>
    <w:rsid w:val="002D7582"/>
    <w:rsid w:val="002D7591"/>
    <w:rsid w:val="002D772F"/>
    <w:rsid w:val="002D77D1"/>
    <w:rsid w:val="002D7B30"/>
    <w:rsid w:val="002D7B35"/>
    <w:rsid w:val="002D7CAB"/>
    <w:rsid w:val="002D7EC7"/>
    <w:rsid w:val="002D7FA7"/>
    <w:rsid w:val="002D7FBF"/>
    <w:rsid w:val="002E012A"/>
    <w:rsid w:val="002E02F0"/>
    <w:rsid w:val="002E14D5"/>
    <w:rsid w:val="002E14F4"/>
    <w:rsid w:val="002E179D"/>
    <w:rsid w:val="002E17AB"/>
    <w:rsid w:val="002E1B38"/>
    <w:rsid w:val="002E1B89"/>
    <w:rsid w:val="002E1C6F"/>
    <w:rsid w:val="002E234D"/>
    <w:rsid w:val="002E253D"/>
    <w:rsid w:val="002E2598"/>
    <w:rsid w:val="002E268D"/>
    <w:rsid w:val="002E3024"/>
    <w:rsid w:val="002E3097"/>
    <w:rsid w:val="002E3497"/>
    <w:rsid w:val="002E3B5C"/>
    <w:rsid w:val="002E3C45"/>
    <w:rsid w:val="002E3E5A"/>
    <w:rsid w:val="002E4151"/>
    <w:rsid w:val="002E41BE"/>
    <w:rsid w:val="002E449F"/>
    <w:rsid w:val="002E4571"/>
    <w:rsid w:val="002E45DE"/>
    <w:rsid w:val="002E45FC"/>
    <w:rsid w:val="002E4A72"/>
    <w:rsid w:val="002E4B47"/>
    <w:rsid w:val="002E4C29"/>
    <w:rsid w:val="002E50A6"/>
    <w:rsid w:val="002E5189"/>
    <w:rsid w:val="002E546C"/>
    <w:rsid w:val="002E5529"/>
    <w:rsid w:val="002E558B"/>
    <w:rsid w:val="002E57B7"/>
    <w:rsid w:val="002E58E8"/>
    <w:rsid w:val="002E5B09"/>
    <w:rsid w:val="002E5F86"/>
    <w:rsid w:val="002E61AF"/>
    <w:rsid w:val="002E626A"/>
    <w:rsid w:val="002E6956"/>
    <w:rsid w:val="002E698E"/>
    <w:rsid w:val="002E6AD9"/>
    <w:rsid w:val="002E6B01"/>
    <w:rsid w:val="002E7276"/>
    <w:rsid w:val="002E7405"/>
    <w:rsid w:val="002E7531"/>
    <w:rsid w:val="002E787F"/>
    <w:rsid w:val="002E7F2B"/>
    <w:rsid w:val="002E7FC4"/>
    <w:rsid w:val="002F00AD"/>
    <w:rsid w:val="002F029D"/>
    <w:rsid w:val="002F02C2"/>
    <w:rsid w:val="002F0458"/>
    <w:rsid w:val="002F067C"/>
    <w:rsid w:val="002F06EC"/>
    <w:rsid w:val="002F075A"/>
    <w:rsid w:val="002F0780"/>
    <w:rsid w:val="002F1065"/>
    <w:rsid w:val="002F108C"/>
    <w:rsid w:val="002F1206"/>
    <w:rsid w:val="002F1296"/>
    <w:rsid w:val="002F13C0"/>
    <w:rsid w:val="002F147F"/>
    <w:rsid w:val="002F154C"/>
    <w:rsid w:val="002F18E7"/>
    <w:rsid w:val="002F1B5F"/>
    <w:rsid w:val="002F22B4"/>
    <w:rsid w:val="002F29D3"/>
    <w:rsid w:val="002F2ACF"/>
    <w:rsid w:val="002F2BFE"/>
    <w:rsid w:val="002F2E5E"/>
    <w:rsid w:val="002F2FBE"/>
    <w:rsid w:val="002F3013"/>
    <w:rsid w:val="002F31DF"/>
    <w:rsid w:val="002F3313"/>
    <w:rsid w:val="002F35F4"/>
    <w:rsid w:val="002F3678"/>
    <w:rsid w:val="002F39BF"/>
    <w:rsid w:val="002F3B2F"/>
    <w:rsid w:val="002F3C88"/>
    <w:rsid w:val="002F4234"/>
    <w:rsid w:val="002F439F"/>
    <w:rsid w:val="002F48B2"/>
    <w:rsid w:val="002F4BF5"/>
    <w:rsid w:val="002F4EEB"/>
    <w:rsid w:val="002F53B7"/>
    <w:rsid w:val="002F5766"/>
    <w:rsid w:val="002F602F"/>
    <w:rsid w:val="002F62BD"/>
    <w:rsid w:val="002F665A"/>
    <w:rsid w:val="002F6874"/>
    <w:rsid w:val="002F68AC"/>
    <w:rsid w:val="002F68B0"/>
    <w:rsid w:val="002F69ED"/>
    <w:rsid w:val="002F6A1F"/>
    <w:rsid w:val="002F6A94"/>
    <w:rsid w:val="002F6BB8"/>
    <w:rsid w:val="002F6C71"/>
    <w:rsid w:val="002F6CBF"/>
    <w:rsid w:val="002F6FA3"/>
    <w:rsid w:val="002F6FC8"/>
    <w:rsid w:val="002F7801"/>
    <w:rsid w:val="002F7924"/>
    <w:rsid w:val="002F7A0C"/>
    <w:rsid w:val="002F7A85"/>
    <w:rsid w:val="002F7DA8"/>
    <w:rsid w:val="002F7EFC"/>
    <w:rsid w:val="003004DB"/>
    <w:rsid w:val="003005D3"/>
    <w:rsid w:val="00300683"/>
    <w:rsid w:val="003006D3"/>
    <w:rsid w:val="003007EF"/>
    <w:rsid w:val="00300A3B"/>
    <w:rsid w:val="00300EDD"/>
    <w:rsid w:val="00300FB0"/>
    <w:rsid w:val="00301184"/>
    <w:rsid w:val="0030176D"/>
    <w:rsid w:val="00301A2C"/>
    <w:rsid w:val="00301B1F"/>
    <w:rsid w:val="00301B60"/>
    <w:rsid w:val="00301BE1"/>
    <w:rsid w:val="00301D08"/>
    <w:rsid w:val="003020BC"/>
    <w:rsid w:val="00302276"/>
    <w:rsid w:val="003022AB"/>
    <w:rsid w:val="00302390"/>
    <w:rsid w:val="00302850"/>
    <w:rsid w:val="00302A26"/>
    <w:rsid w:val="00302EFA"/>
    <w:rsid w:val="0030306D"/>
    <w:rsid w:val="00303325"/>
    <w:rsid w:val="0030377B"/>
    <w:rsid w:val="00303798"/>
    <w:rsid w:val="00303BDE"/>
    <w:rsid w:val="00303C7E"/>
    <w:rsid w:val="00303CE8"/>
    <w:rsid w:val="00303CFD"/>
    <w:rsid w:val="00303E97"/>
    <w:rsid w:val="00303EB9"/>
    <w:rsid w:val="003040A5"/>
    <w:rsid w:val="0030415B"/>
    <w:rsid w:val="00304240"/>
    <w:rsid w:val="003043EC"/>
    <w:rsid w:val="00304985"/>
    <w:rsid w:val="00304D48"/>
    <w:rsid w:val="00305487"/>
    <w:rsid w:val="0030584F"/>
    <w:rsid w:val="003059FF"/>
    <w:rsid w:val="00306754"/>
    <w:rsid w:val="003068D3"/>
    <w:rsid w:val="00306BBB"/>
    <w:rsid w:val="00306BC5"/>
    <w:rsid w:val="00306D3D"/>
    <w:rsid w:val="003073E9"/>
    <w:rsid w:val="00307491"/>
    <w:rsid w:val="0030795D"/>
    <w:rsid w:val="00307973"/>
    <w:rsid w:val="00307A73"/>
    <w:rsid w:val="00307EFF"/>
    <w:rsid w:val="00310178"/>
    <w:rsid w:val="0031036E"/>
    <w:rsid w:val="0031039E"/>
    <w:rsid w:val="003105C5"/>
    <w:rsid w:val="003105CE"/>
    <w:rsid w:val="00310657"/>
    <w:rsid w:val="003109C9"/>
    <w:rsid w:val="00310AC6"/>
    <w:rsid w:val="0031104F"/>
    <w:rsid w:val="003111F4"/>
    <w:rsid w:val="00311276"/>
    <w:rsid w:val="00311876"/>
    <w:rsid w:val="003119D1"/>
    <w:rsid w:val="00312191"/>
    <w:rsid w:val="00312772"/>
    <w:rsid w:val="00312849"/>
    <w:rsid w:val="003129D3"/>
    <w:rsid w:val="00312DD9"/>
    <w:rsid w:val="00312E47"/>
    <w:rsid w:val="00312EA4"/>
    <w:rsid w:val="00312F26"/>
    <w:rsid w:val="00312F5C"/>
    <w:rsid w:val="0031302A"/>
    <w:rsid w:val="0031388D"/>
    <w:rsid w:val="00313942"/>
    <w:rsid w:val="00313B2A"/>
    <w:rsid w:val="00313C2A"/>
    <w:rsid w:val="00314083"/>
    <w:rsid w:val="00314198"/>
    <w:rsid w:val="00314324"/>
    <w:rsid w:val="00314501"/>
    <w:rsid w:val="003147BB"/>
    <w:rsid w:val="003149D6"/>
    <w:rsid w:val="00315016"/>
    <w:rsid w:val="003150CC"/>
    <w:rsid w:val="003151C6"/>
    <w:rsid w:val="003153C5"/>
    <w:rsid w:val="00315553"/>
    <w:rsid w:val="00315626"/>
    <w:rsid w:val="00315A78"/>
    <w:rsid w:val="00315C5F"/>
    <w:rsid w:val="00315C98"/>
    <w:rsid w:val="0031603C"/>
    <w:rsid w:val="0031605D"/>
    <w:rsid w:val="00316990"/>
    <w:rsid w:val="00316A6F"/>
    <w:rsid w:val="00316B8D"/>
    <w:rsid w:val="00317739"/>
    <w:rsid w:val="00317A7F"/>
    <w:rsid w:val="00317AF8"/>
    <w:rsid w:val="00317BD1"/>
    <w:rsid w:val="00317E7A"/>
    <w:rsid w:val="0032000F"/>
    <w:rsid w:val="00320052"/>
    <w:rsid w:val="003203CE"/>
    <w:rsid w:val="00320468"/>
    <w:rsid w:val="003206B2"/>
    <w:rsid w:val="00320D7D"/>
    <w:rsid w:val="00320EAB"/>
    <w:rsid w:val="00321219"/>
    <w:rsid w:val="00321610"/>
    <w:rsid w:val="00321C75"/>
    <w:rsid w:val="00321E21"/>
    <w:rsid w:val="00322525"/>
    <w:rsid w:val="00322993"/>
    <w:rsid w:val="00322F69"/>
    <w:rsid w:val="0032324C"/>
    <w:rsid w:val="003239E8"/>
    <w:rsid w:val="003242B7"/>
    <w:rsid w:val="00324405"/>
    <w:rsid w:val="0032469F"/>
    <w:rsid w:val="003247DA"/>
    <w:rsid w:val="00324A19"/>
    <w:rsid w:val="00324C02"/>
    <w:rsid w:val="00324D44"/>
    <w:rsid w:val="00324DA3"/>
    <w:rsid w:val="0032535E"/>
    <w:rsid w:val="0032558B"/>
    <w:rsid w:val="003256D7"/>
    <w:rsid w:val="003257FA"/>
    <w:rsid w:val="00325997"/>
    <w:rsid w:val="00325A2B"/>
    <w:rsid w:val="00325A30"/>
    <w:rsid w:val="00325AAF"/>
    <w:rsid w:val="00325AB5"/>
    <w:rsid w:val="00325ACF"/>
    <w:rsid w:val="00325BAD"/>
    <w:rsid w:val="00326151"/>
    <w:rsid w:val="0032627C"/>
    <w:rsid w:val="00326352"/>
    <w:rsid w:val="00326498"/>
    <w:rsid w:val="003265A6"/>
    <w:rsid w:val="003265BC"/>
    <w:rsid w:val="0032666B"/>
    <w:rsid w:val="00326713"/>
    <w:rsid w:val="0032680F"/>
    <w:rsid w:val="003268E0"/>
    <w:rsid w:val="00326B8D"/>
    <w:rsid w:val="00326DF2"/>
    <w:rsid w:val="00326DFC"/>
    <w:rsid w:val="00327003"/>
    <w:rsid w:val="00327438"/>
    <w:rsid w:val="00327594"/>
    <w:rsid w:val="003276CE"/>
    <w:rsid w:val="00327D96"/>
    <w:rsid w:val="00330079"/>
    <w:rsid w:val="00330191"/>
    <w:rsid w:val="003301E6"/>
    <w:rsid w:val="003303A6"/>
    <w:rsid w:val="003303FE"/>
    <w:rsid w:val="00330536"/>
    <w:rsid w:val="003305D5"/>
    <w:rsid w:val="003309E1"/>
    <w:rsid w:val="00330A55"/>
    <w:rsid w:val="00330B47"/>
    <w:rsid w:val="00330D2A"/>
    <w:rsid w:val="00330F1A"/>
    <w:rsid w:val="00331095"/>
    <w:rsid w:val="003316C2"/>
    <w:rsid w:val="00331725"/>
    <w:rsid w:val="00331A43"/>
    <w:rsid w:val="00331C6C"/>
    <w:rsid w:val="003321E4"/>
    <w:rsid w:val="003325BB"/>
    <w:rsid w:val="00332B11"/>
    <w:rsid w:val="00332CA4"/>
    <w:rsid w:val="00332E7C"/>
    <w:rsid w:val="00332FBC"/>
    <w:rsid w:val="00333232"/>
    <w:rsid w:val="003334F5"/>
    <w:rsid w:val="0033353E"/>
    <w:rsid w:val="003338AF"/>
    <w:rsid w:val="003339C5"/>
    <w:rsid w:val="00333D3A"/>
    <w:rsid w:val="00333FE6"/>
    <w:rsid w:val="003340AE"/>
    <w:rsid w:val="003341D0"/>
    <w:rsid w:val="0033438D"/>
    <w:rsid w:val="003346B1"/>
    <w:rsid w:val="003346EB"/>
    <w:rsid w:val="00334994"/>
    <w:rsid w:val="00334A15"/>
    <w:rsid w:val="00334B72"/>
    <w:rsid w:val="00334F29"/>
    <w:rsid w:val="00335140"/>
    <w:rsid w:val="00335285"/>
    <w:rsid w:val="003352BD"/>
    <w:rsid w:val="00335372"/>
    <w:rsid w:val="0033546C"/>
    <w:rsid w:val="00335720"/>
    <w:rsid w:val="00335A48"/>
    <w:rsid w:val="00335CD4"/>
    <w:rsid w:val="00335CE0"/>
    <w:rsid w:val="00336606"/>
    <w:rsid w:val="003366E1"/>
    <w:rsid w:val="00336862"/>
    <w:rsid w:val="00336962"/>
    <w:rsid w:val="00336BD2"/>
    <w:rsid w:val="00336C68"/>
    <w:rsid w:val="00336FCF"/>
    <w:rsid w:val="00337178"/>
    <w:rsid w:val="00337245"/>
    <w:rsid w:val="00337438"/>
    <w:rsid w:val="00337569"/>
    <w:rsid w:val="00337830"/>
    <w:rsid w:val="00337B43"/>
    <w:rsid w:val="00340326"/>
    <w:rsid w:val="00340716"/>
    <w:rsid w:val="00340A6E"/>
    <w:rsid w:val="00340AE0"/>
    <w:rsid w:val="00340F12"/>
    <w:rsid w:val="00341015"/>
    <w:rsid w:val="00341380"/>
    <w:rsid w:val="003418B5"/>
    <w:rsid w:val="00341929"/>
    <w:rsid w:val="0034194A"/>
    <w:rsid w:val="00342041"/>
    <w:rsid w:val="0034237F"/>
    <w:rsid w:val="00342868"/>
    <w:rsid w:val="00342A2E"/>
    <w:rsid w:val="00342C23"/>
    <w:rsid w:val="00342E27"/>
    <w:rsid w:val="00342EBE"/>
    <w:rsid w:val="0034353B"/>
    <w:rsid w:val="0034372D"/>
    <w:rsid w:val="00343B21"/>
    <w:rsid w:val="00343CB6"/>
    <w:rsid w:val="00343E87"/>
    <w:rsid w:val="0034437E"/>
    <w:rsid w:val="003443B0"/>
    <w:rsid w:val="003443CA"/>
    <w:rsid w:val="003445A8"/>
    <w:rsid w:val="00344724"/>
    <w:rsid w:val="00344B63"/>
    <w:rsid w:val="00344BEC"/>
    <w:rsid w:val="00344C77"/>
    <w:rsid w:val="0034511B"/>
    <w:rsid w:val="003451AA"/>
    <w:rsid w:val="00345604"/>
    <w:rsid w:val="0034577D"/>
    <w:rsid w:val="00345827"/>
    <w:rsid w:val="003458AB"/>
    <w:rsid w:val="003458CB"/>
    <w:rsid w:val="00345FF8"/>
    <w:rsid w:val="003460C3"/>
    <w:rsid w:val="003460FC"/>
    <w:rsid w:val="003461D1"/>
    <w:rsid w:val="00346332"/>
    <w:rsid w:val="003464BD"/>
    <w:rsid w:val="00346508"/>
    <w:rsid w:val="0034682C"/>
    <w:rsid w:val="003468A6"/>
    <w:rsid w:val="00346A54"/>
    <w:rsid w:val="00346C15"/>
    <w:rsid w:val="00346C33"/>
    <w:rsid w:val="00346D37"/>
    <w:rsid w:val="00346D60"/>
    <w:rsid w:val="003471D1"/>
    <w:rsid w:val="0034772E"/>
    <w:rsid w:val="003478ED"/>
    <w:rsid w:val="00347A3B"/>
    <w:rsid w:val="00347ADE"/>
    <w:rsid w:val="00347D6B"/>
    <w:rsid w:val="00347E5E"/>
    <w:rsid w:val="00350343"/>
    <w:rsid w:val="003505F5"/>
    <w:rsid w:val="003508A2"/>
    <w:rsid w:val="00350A19"/>
    <w:rsid w:val="00350AFA"/>
    <w:rsid w:val="00350B3A"/>
    <w:rsid w:val="00350BFC"/>
    <w:rsid w:val="0035100C"/>
    <w:rsid w:val="0035159F"/>
    <w:rsid w:val="003516D8"/>
    <w:rsid w:val="0035186F"/>
    <w:rsid w:val="00351A86"/>
    <w:rsid w:val="00351C88"/>
    <w:rsid w:val="0035225B"/>
    <w:rsid w:val="0035281E"/>
    <w:rsid w:val="00352827"/>
    <w:rsid w:val="00352831"/>
    <w:rsid w:val="0035288D"/>
    <w:rsid w:val="00352BA0"/>
    <w:rsid w:val="00352BC9"/>
    <w:rsid w:val="00352DB1"/>
    <w:rsid w:val="00352DB4"/>
    <w:rsid w:val="003530E2"/>
    <w:rsid w:val="0035313F"/>
    <w:rsid w:val="00353258"/>
    <w:rsid w:val="0035359D"/>
    <w:rsid w:val="00353879"/>
    <w:rsid w:val="003539E0"/>
    <w:rsid w:val="00353CF9"/>
    <w:rsid w:val="00353D6D"/>
    <w:rsid w:val="00353FA7"/>
    <w:rsid w:val="0035401C"/>
    <w:rsid w:val="00354020"/>
    <w:rsid w:val="0035413E"/>
    <w:rsid w:val="003541E7"/>
    <w:rsid w:val="0035422C"/>
    <w:rsid w:val="003546B9"/>
    <w:rsid w:val="0035476C"/>
    <w:rsid w:val="00354825"/>
    <w:rsid w:val="00354B01"/>
    <w:rsid w:val="00354EE9"/>
    <w:rsid w:val="003554BE"/>
    <w:rsid w:val="00355784"/>
    <w:rsid w:val="003558C5"/>
    <w:rsid w:val="00355B93"/>
    <w:rsid w:val="00355EA3"/>
    <w:rsid w:val="00355FC8"/>
    <w:rsid w:val="0035603E"/>
    <w:rsid w:val="003562C9"/>
    <w:rsid w:val="0035636E"/>
    <w:rsid w:val="003569BE"/>
    <w:rsid w:val="00356A3A"/>
    <w:rsid w:val="0035713E"/>
    <w:rsid w:val="003571A3"/>
    <w:rsid w:val="003572E6"/>
    <w:rsid w:val="0035761E"/>
    <w:rsid w:val="003579D7"/>
    <w:rsid w:val="00357A49"/>
    <w:rsid w:val="00357A89"/>
    <w:rsid w:val="003600EA"/>
    <w:rsid w:val="003602C5"/>
    <w:rsid w:val="003602CC"/>
    <w:rsid w:val="003602CE"/>
    <w:rsid w:val="00360353"/>
    <w:rsid w:val="00360958"/>
    <w:rsid w:val="00360FA7"/>
    <w:rsid w:val="00360FB4"/>
    <w:rsid w:val="00361024"/>
    <w:rsid w:val="003610CC"/>
    <w:rsid w:val="00361302"/>
    <w:rsid w:val="00361678"/>
    <w:rsid w:val="003616AB"/>
    <w:rsid w:val="0036174A"/>
    <w:rsid w:val="003617AC"/>
    <w:rsid w:val="00361984"/>
    <w:rsid w:val="00361BC2"/>
    <w:rsid w:val="00362099"/>
    <w:rsid w:val="00362767"/>
    <w:rsid w:val="00362A35"/>
    <w:rsid w:val="00362AA9"/>
    <w:rsid w:val="00362B51"/>
    <w:rsid w:val="00362BEE"/>
    <w:rsid w:val="00362DE3"/>
    <w:rsid w:val="00362EA5"/>
    <w:rsid w:val="00362EC4"/>
    <w:rsid w:val="00363161"/>
    <w:rsid w:val="00363506"/>
    <w:rsid w:val="0036355C"/>
    <w:rsid w:val="0036396E"/>
    <w:rsid w:val="00363C14"/>
    <w:rsid w:val="00364017"/>
    <w:rsid w:val="003640B7"/>
    <w:rsid w:val="00364154"/>
    <w:rsid w:val="003643FE"/>
    <w:rsid w:val="00364819"/>
    <w:rsid w:val="003648A2"/>
    <w:rsid w:val="0036493E"/>
    <w:rsid w:val="003649D1"/>
    <w:rsid w:val="00364B3C"/>
    <w:rsid w:val="00364E23"/>
    <w:rsid w:val="00364E2B"/>
    <w:rsid w:val="003651B2"/>
    <w:rsid w:val="003651E1"/>
    <w:rsid w:val="003652B5"/>
    <w:rsid w:val="00365477"/>
    <w:rsid w:val="00365485"/>
    <w:rsid w:val="003657EF"/>
    <w:rsid w:val="0036593B"/>
    <w:rsid w:val="00365B2F"/>
    <w:rsid w:val="00365D50"/>
    <w:rsid w:val="00365E03"/>
    <w:rsid w:val="00366148"/>
    <w:rsid w:val="003661E4"/>
    <w:rsid w:val="003663A7"/>
    <w:rsid w:val="0036655B"/>
    <w:rsid w:val="0036661A"/>
    <w:rsid w:val="003666D6"/>
    <w:rsid w:val="003667BF"/>
    <w:rsid w:val="003667E0"/>
    <w:rsid w:val="00366E05"/>
    <w:rsid w:val="00367025"/>
    <w:rsid w:val="0036721C"/>
    <w:rsid w:val="00367568"/>
    <w:rsid w:val="00367894"/>
    <w:rsid w:val="003679CD"/>
    <w:rsid w:val="00367B60"/>
    <w:rsid w:val="00367F56"/>
    <w:rsid w:val="00367FAD"/>
    <w:rsid w:val="00367FED"/>
    <w:rsid w:val="00370015"/>
    <w:rsid w:val="003704ED"/>
    <w:rsid w:val="00370D14"/>
    <w:rsid w:val="00370E0D"/>
    <w:rsid w:val="00370F2F"/>
    <w:rsid w:val="0037108E"/>
    <w:rsid w:val="003711F2"/>
    <w:rsid w:val="0037134C"/>
    <w:rsid w:val="00371391"/>
    <w:rsid w:val="003715CE"/>
    <w:rsid w:val="00371BFA"/>
    <w:rsid w:val="00371C38"/>
    <w:rsid w:val="00371E2A"/>
    <w:rsid w:val="003722F6"/>
    <w:rsid w:val="0037247D"/>
    <w:rsid w:val="0037251F"/>
    <w:rsid w:val="003728C2"/>
    <w:rsid w:val="00372969"/>
    <w:rsid w:val="00372CD0"/>
    <w:rsid w:val="00372DDE"/>
    <w:rsid w:val="00372E82"/>
    <w:rsid w:val="00372F5A"/>
    <w:rsid w:val="00373338"/>
    <w:rsid w:val="00373AAE"/>
    <w:rsid w:val="003742AF"/>
    <w:rsid w:val="003742D5"/>
    <w:rsid w:val="003744F5"/>
    <w:rsid w:val="003746AA"/>
    <w:rsid w:val="00374981"/>
    <w:rsid w:val="00374F1A"/>
    <w:rsid w:val="00374F61"/>
    <w:rsid w:val="003750D8"/>
    <w:rsid w:val="0037511C"/>
    <w:rsid w:val="00375247"/>
    <w:rsid w:val="003752AF"/>
    <w:rsid w:val="003758A1"/>
    <w:rsid w:val="00375900"/>
    <w:rsid w:val="00375D55"/>
    <w:rsid w:val="00375D75"/>
    <w:rsid w:val="003765EF"/>
    <w:rsid w:val="00376CAB"/>
    <w:rsid w:val="0037723A"/>
    <w:rsid w:val="003772F7"/>
    <w:rsid w:val="00377724"/>
    <w:rsid w:val="00377878"/>
    <w:rsid w:val="00377882"/>
    <w:rsid w:val="003779D9"/>
    <w:rsid w:val="003779FF"/>
    <w:rsid w:val="00377BBF"/>
    <w:rsid w:val="00377FC7"/>
    <w:rsid w:val="00377FFA"/>
    <w:rsid w:val="003801E3"/>
    <w:rsid w:val="0038062A"/>
    <w:rsid w:val="00380B62"/>
    <w:rsid w:val="00380D70"/>
    <w:rsid w:val="00380FE7"/>
    <w:rsid w:val="00381078"/>
    <w:rsid w:val="00381610"/>
    <w:rsid w:val="00382122"/>
    <w:rsid w:val="0038279B"/>
    <w:rsid w:val="00382860"/>
    <w:rsid w:val="00382977"/>
    <w:rsid w:val="00382A70"/>
    <w:rsid w:val="00382E25"/>
    <w:rsid w:val="003830BF"/>
    <w:rsid w:val="00383195"/>
    <w:rsid w:val="00383626"/>
    <w:rsid w:val="003836C3"/>
    <w:rsid w:val="00383FE2"/>
    <w:rsid w:val="00384022"/>
    <w:rsid w:val="0038406F"/>
    <w:rsid w:val="003841C0"/>
    <w:rsid w:val="00384410"/>
    <w:rsid w:val="00384573"/>
    <w:rsid w:val="003845B3"/>
    <w:rsid w:val="003845D3"/>
    <w:rsid w:val="0038475C"/>
    <w:rsid w:val="00384A17"/>
    <w:rsid w:val="00384C79"/>
    <w:rsid w:val="00384CB5"/>
    <w:rsid w:val="00384CC5"/>
    <w:rsid w:val="0038500A"/>
    <w:rsid w:val="0038518F"/>
    <w:rsid w:val="00385222"/>
    <w:rsid w:val="00385255"/>
    <w:rsid w:val="0038529F"/>
    <w:rsid w:val="00385361"/>
    <w:rsid w:val="00385372"/>
    <w:rsid w:val="00385AD8"/>
    <w:rsid w:val="00385F8E"/>
    <w:rsid w:val="003862D6"/>
    <w:rsid w:val="003864E6"/>
    <w:rsid w:val="00386942"/>
    <w:rsid w:val="00386BE3"/>
    <w:rsid w:val="00386E0C"/>
    <w:rsid w:val="00387435"/>
    <w:rsid w:val="00387459"/>
    <w:rsid w:val="00387502"/>
    <w:rsid w:val="0038764C"/>
    <w:rsid w:val="00387678"/>
    <w:rsid w:val="003877FD"/>
    <w:rsid w:val="00387943"/>
    <w:rsid w:val="00387FDB"/>
    <w:rsid w:val="003900AE"/>
    <w:rsid w:val="003900F8"/>
    <w:rsid w:val="00390354"/>
    <w:rsid w:val="003905F5"/>
    <w:rsid w:val="0039065A"/>
    <w:rsid w:val="0039094E"/>
    <w:rsid w:val="00390A48"/>
    <w:rsid w:val="00390B79"/>
    <w:rsid w:val="00390CED"/>
    <w:rsid w:val="003910CC"/>
    <w:rsid w:val="0039119A"/>
    <w:rsid w:val="003914A2"/>
    <w:rsid w:val="00391996"/>
    <w:rsid w:val="003919FD"/>
    <w:rsid w:val="00391D45"/>
    <w:rsid w:val="00392138"/>
    <w:rsid w:val="003922DA"/>
    <w:rsid w:val="003928A6"/>
    <w:rsid w:val="00392B18"/>
    <w:rsid w:val="00392BC6"/>
    <w:rsid w:val="00392BDB"/>
    <w:rsid w:val="00392DD2"/>
    <w:rsid w:val="003938FC"/>
    <w:rsid w:val="00393D3C"/>
    <w:rsid w:val="00393E2C"/>
    <w:rsid w:val="003940FB"/>
    <w:rsid w:val="0039420C"/>
    <w:rsid w:val="003945E1"/>
    <w:rsid w:val="0039461D"/>
    <w:rsid w:val="00394F11"/>
    <w:rsid w:val="00395025"/>
    <w:rsid w:val="0039509F"/>
    <w:rsid w:val="003951DE"/>
    <w:rsid w:val="00395357"/>
    <w:rsid w:val="00395795"/>
    <w:rsid w:val="003959D1"/>
    <w:rsid w:val="00396D12"/>
    <w:rsid w:val="00396DAC"/>
    <w:rsid w:val="00397045"/>
    <w:rsid w:val="00397060"/>
    <w:rsid w:val="00397B1D"/>
    <w:rsid w:val="00397FE8"/>
    <w:rsid w:val="003A00D9"/>
    <w:rsid w:val="003A017E"/>
    <w:rsid w:val="003A023F"/>
    <w:rsid w:val="003A05ED"/>
    <w:rsid w:val="003A0943"/>
    <w:rsid w:val="003A0974"/>
    <w:rsid w:val="003A0986"/>
    <w:rsid w:val="003A0DEB"/>
    <w:rsid w:val="003A10E0"/>
    <w:rsid w:val="003A1428"/>
    <w:rsid w:val="003A17E4"/>
    <w:rsid w:val="003A183B"/>
    <w:rsid w:val="003A1C3D"/>
    <w:rsid w:val="003A1D80"/>
    <w:rsid w:val="003A1EF4"/>
    <w:rsid w:val="003A1F30"/>
    <w:rsid w:val="003A2088"/>
    <w:rsid w:val="003A222A"/>
    <w:rsid w:val="003A226A"/>
    <w:rsid w:val="003A226D"/>
    <w:rsid w:val="003A2466"/>
    <w:rsid w:val="003A268C"/>
    <w:rsid w:val="003A2865"/>
    <w:rsid w:val="003A2D3C"/>
    <w:rsid w:val="003A2F60"/>
    <w:rsid w:val="003A315C"/>
    <w:rsid w:val="003A3402"/>
    <w:rsid w:val="003A383A"/>
    <w:rsid w:val="003A3941"/>
    <w:rsid w:val="003A3CEC"/>
    <w:rsid w:val="003A457C"/>
    <w:rsid w:val="003A46B6"/>
    <w:rsid w:val="003A5737"/>
    <w:rsid w:val="003A5892"/>
    <w:rsid w:val="003A5911"/>
    <w:rsid w:val="003A5AC9"/>
    <w:rsid w:val="003A5C5D"/>
    <w:rsid w:val="003A66A4"/>
    <w:rsid w:val="003A67C0"/>
    <w:rsid w:val="003A6BE2"/>
    <w:rsid w:val="003A6CD4"/>
    <w:rsid w:val="003A6D08"/>
    <w:rsid w:val="003A7024"/>
    <w:rsid w:val="003A746A"/>
    <w:rsid w:val="003A78C0"/>
    <w:rsid w:val="003A7C1A"/>
    <w:rsid w:val="003A7E10"/>
    <w:rsid w:val="003B04E8"/>
    <w:rsid w:val="003B052B"/>
    <w:rsid w:val="003B072A"/>
    <w:rsid w:val="003B0CCD"/>
    <w:rsid w:val="003B0EAB"/>
    <w:rsid w:val="003B0FBE"/>
    <w:rsid w:val="003B15F4"/>
    <w:rsid w:val="003B1913"/>
    <w:rsid w:val="003B19E7"/>
    <w:rsid w:val="003B1BE4"/>
    <w:rsid w:val="003B2295"/>
    <w:rsid w:val="003B22ED"/>
    <w:rsid w:val="003B2651"/>
    <w:rsid w:val="003B291B"/>
    <w:rsid w:val="003B2E0F"/>
    <w:rsid w:val="003B2E39"/>
    <w:rsid w:val="003B2E90"/>
    <w:rsid w:val="003B31B4"/>
    <w:rsid w:val="003B32A0"/>
    <w:rsid w:val="003B3502"/>
    <w:rsid w:val="003B364E"/>
    <w:rsid w:val="003B3794"/>
    <w:rsid w:val="003B397F"/>
    <w:rsid w:val="003B3B13"/>
    <w:rsid w:val="003B3C1A"/>
    <w:rsid w:val="003B3DD4"/>
    <w:rsid w:val="003B3F6F"/>
    <w:rsid w:val="003B4453"/>
    <w:rsid w:val="003B44DF"/>
    <w:rsid w:val="003B4585"/>
    <w:rsid w:val="003B4CA2"/>
    <w:rsid w:val="003B507A"/>
    <w:rsid w:val="003B51CE"/>
    <w:rsid w:val="003B532A"/>
    <w:rsid w:val="003B536C"/>
    <w:rsid w:val="003B5579"/>
    <w:rsid w:val="003B5719"/>
    <w:rsid w:val="003B572C"/>
    <w:rsid w:val="003B58CB"/>
    <w:rsid w:val="003B5998"/>
    <w:rsid w:val="003B5C98"/>
    <w:rsid w:val="003B6018"/>
    <w:rsid w:val="003B604C"/>
    <w:rsid w:val="003B622B"/>
    <w:rsid w:val="003B65F5"/>
    <w:rsid w:val="003B67F9"/>
    <w:rsid w:val="003B68BB"/>
    <w:rsid w:val="003B6F1A"/>
    <w:rsid w:val="003B733D"/>
    <w:rsid w:val="003B7479"/>
    <w:rsid w:val="003B755F"/>
    <w:rsid w:val="003B7B46"/>
    <w:rsid w:val="003B7BD4"/>
    <w:rsid w:val="003B7DC6"/>
    <w:rsid w:val="003C0729"/>
    <w:rsid w:val="003C088A"/>
    <w:rsid w:val="003C08FF"/>
    <w:rsid w:val="003C0B19"/>
    <w:rsid w:val="003C0C18"/>
    <w:rsid w:val="003C0D5B"/>
    <w:rsid w:val="003C0E32"/>
    <w:rsid w:val="003C11A7"/>
    <w:rsid w:val="003C153F"/>
    <w:rsid w:val="003C1718"/>
    <w:rsid w:val="003C1CC2"/>
    <w:rsid w:val="003C1D77"/>
    <w:rsid w:val="003C1F2A"/>
    <w:rsid w:val="003C24DF"/>
    <w:rsid w:val="003C263F"/>
    <w:rsid w:val="003C2CAE"/>
    <w:rsid w:val="003C2E71"/>
    <w:rsid w:val="003C2F8A"/>
    <w:rsid w:val="003C31DA"/>
    <w:rsid w:val="003C3507"/>
    <w:rsid w:val="003C3718"/>
    <w:rsid w:val="003C4B8D"/>
    <w:rsid w:val="003C4CBF"/>
    <w:rsid w:val="003C4F67"/>
    <w:rsid w:val="003C506C"/>
    <w:rsid w:val="003C595A"/>
    <w:rsid w:val="003C5A2C"/>
    <w:rsid w:val="003C5C0D"/>
    <w:rsid w:val="003C5E77"/>
    <w:rsid w:val="003C6002"/>
    <w:rsid w:val="003C6007"/>
    <w:rsid w:val="003C6144"/>
    <w:rsid w:val="003C6300"/>
    <w:rsid w:val="003C63E2"/>
    <w:rsid w:val="003C65C2"/>
    <w:rsid w:val="003C6A44"/>
    <w:rsid w:val="003C6D1F"/>
    <w:rsid w:val="003C6D89"/>
    <w:rsid w:val="003C6F2A"/>
    <w:rsid w:val="003C7698"/>
    <w:rsid w:val="003C76F4"/>
    <w:rsid w:val="003C7F34"/>
    <w:rsid w:val="003C7FAC"/>
    <w:rsid w:val="003D001A"/>
    <w:rsid w:val="003D025A"/>
    <w:rsid w:val="003D0310"/>
    <w:rsid w:val="003D052B"/>
    <w:rsid w:val="003D056B"/>
    <w:rsid w:val="003D075B"/>
    <w:rsid w:val="003D09A6"/>
    <w:rsid w:val="003D0C70"/>
    <w:rsid w:val="003D0F7B"/>
    <w:rsid w:val="003D1265"/>
    <w:rsid w:val="003D16B0"/>
    <w:rsid w:val="003D17B7"/>
    <w:rsid w:val="003D195A"/>
    <w:rsid w:val="003D1A5A"/>
    <w:rsid w:val="003D1DF2"/>
    <w:rsid w:val="003D1EEA"/>
    <w:rsid w:val="003D1F86"/>
    <w:rsid w:val="003D20F0"/>
    <w:rsid w:val="003D2633"/>
    <w:rsid w:val="003D2778"/>
    <w:rsid w:val="003D2981"/>
    <w:rsid w:val="003D2AD4"/>
    <w:rsid w:val="003D2B41"/>
    <w:rsid w:val="003D303B"/>
    <w:rsid w:val="003D3287"/>
    <w:rsid w:val="003D35E3"/>
    <w:rsid w:val="003D36D7"/>
    <w:rsid w:val="003D3714"/>
    <w:rsid w:val="003D38DA"/>
    <w:rsid w:val="003D3D62"/>
    <w:rsid w:val="003D3EC5"/>
    <w:rsid w:val="003D41E0"/>
    <w:rsid w:val="003D449B"/>
    <w:rsid w:val="003D491C"/>
    <w:rsid w:val="003D4ABC"/>
    <w:rsid w:val="003D4BD7"/>
    <w:rsid w:val="003D4D30"/>
    <w:rsid w:val="003D4DD2"/>
    <w:rsid w:val="003D4FD2"/>
    <w:rsid w:val="003D53DA"/>
    <w:rsid w:val="003D53EE"/>
    <w:rsid w:val="003D5484"/>
    <w:rsid w:val="003D5581"/>
    <w:rsid w:val="003D587E"/>
    <w:rsid w:val="003D5A08"/>
    <w:rsid w:val="003D5A63"/>
    <w:rsid w:val="003D5E2B"/>
    <w:rsid w:val="003D6000"/>
    <w:rsid w:val="003D6174"/>
    <w:rsid w:val="003D6346"/>
    <w:rsid w:val="003D64AD"/>
    <w:rsid w:val="003D6572"/>
    <w:rsid w:val="003D6653"/>
    <w:rsid w:val="003D6834"/>
    <w:rsid w:val="003D6C7C"/>
    <w:rsid w:val="003D6C91"/>
    <w:rsid w:val="003D6E28"/>
    <w:rsid w:val="003D7109"/>
    <w:rsid w:val="003D758F"/>
    <w:rsid w:val="003D77B1"/>
    <w:rsid w:val="003D79B2"/>
    <w:rsid w:val="003E00BF"/>
    <w:rsid w:val="003E05D3"/>
    <w:rsid w:val="003E0962"/>
    <w:rsid w:val="003E0CC8"/>
    <w:rsid w:val="003E0DCB"/>
    <w:rsid w:val="003E0F0A"/>
    <w:rsid w:val="003E1186"/>
    <w:rsid w:val="003E11FF"/>
    <w:rsid w:val="003E1608"/>
    <w:rsid w:val="003E1734"/>
    <w:rsid w:val="003E1802"/>
    <w:rsid w:val="003E1A3F"/>
    <w:rsid w:val="003E1B3D"/>
    <w:rsid w:val="003E1B3E"/>
    <w:rsid w:val="003E1C50"/>
    <w:rsid w:val="003E1F83"/>
    <w:rsid w:val="003E20CA"/>
    <w:rsid w:val="003E23F4"/>
    <w:rsid w:val="003E251A"/>
    <w:rsid w:val="003E2A35"/>
    <w:rsid w:val="003E2D13"/>
    <w:rsid w:val="003E2DA7"/>
    <w:rsid w:val="003E2EC5"/>
    <w:rsid w:val="003E2FB8"/>
    <w:rsid w:val="003E33DF"/>
    <w:rsid w:val="003E37C6"/>
    <w:rsid w:val="003E3AC4"/>
    <w:rsid w:val="003E3BB1"/>
    <w:rsid w:val="003E3C1E"/>
    <w:rsid w:val="003E3C47"/>
    <w:rsid w:val="003E3E36"/>
    <w:rsid w:val="003E3EAA"/>
    <w:rsid w:val="003E4205"/>
    <w:rsid w:val="003E464F"/>
    <w:rsid w:val="003E4724"/>
    <w:rsid w:val="003E478D"/>
    <w:rsid w:val="003E4D9E"/>
    <w:rsid w:val="003E506F"/>
    <w:rsid w:val="003E54C7"/>
    <w:rsid w:val="003E56FB"/>
    <w:rsid w:val="003E5A87"/>
    <w:rsid w:val="003E5BCF"/>
    <w:rsid w:val="003E5DD3"/>
    <w:rsid w:val="003E5F0C"/>
    <w:rsid w:val="003E5F9B"/>
    <w:rsid w:val="003E607C"/>
    <w:rsid w:val="003E60BB"/>
    <w:rsid w:val="003E60E1"/>
    <w:rsid w:val="003E62AC"/>
    <w:rsid w:val="003E67CB"/>
    <w:rsid w:val="003E67CD"/>
    <w:rsid w:val="003E7208"/>
    <w:rsid w:val="003E73FB"/>
    <w:rsid w:val="003E74D2"/>
    <w:rsid w:val="003E76AA"/>
    <w:rsid w:val="003E797B"/>
    <w:rsid w:val="003E7AC7"/>
    <w:rsid w:val="003F009F"/>
    <w:rsid w:val="003F00D1"/>
    <w:rsid w:val="003F03AD"/>
    <w:rsid w:val="003F0413"/>
    <w:rsid w:val="003F050B"/>
    <w:rsid w:val="003F0705"/>
    <w:rsid w:val="003F099F"/>
    <w:rsid w:val="003F0B0B"/>
    <w:rsid w:val="003F0CBC"/>
    <w:rsid w:val="003F103D"/>
    <w:rsid w:val="003F1095"/>
    <w:rsid w:val="003F10F8"/>
    <w:rsid w:val="003F11EC"/>
    <w:rsid w:val="003F179C"/>
    <w:rsid w:val="003F1AA8"/>
    <w:rsid w:val="003F1EED"/>
    <w:rsid w:val="003F22EB"/>
    <w:rsid w:val="003F25DB"/>
    <w:rsid w:val="003F27BC"/>
    <w:rsid w:val="003F29A1"/>
    <w:rsid w:val="003F2DCE"/>
    <w:rsid w:val="003F2FAF"/>
    <w:rsid w:val="003F3438"/>
    <w:rsid w:val="003F3557"/>
    <w:rsid w:val="003F35D5"/>
    <w:rsid w:val="003F378B"/>
    <w:rsid w:val="003F38A3"/>
    <w:rsid w:val="003F395D"/>
    <w:rsid w:val="003F3C6E"/>
    <w:rsid w:val="003F3D69"/>
    <w:rsid w:val="003F4437"/>
    <w:rsid w:val="003F45FA"/>
    <w:rsid w:val="003F48A4"/>
    <w:rsid w:val="003F48A7"/>
    <w:rsid w:val="003F4DEB"/>
    <w:rsid w:val="003F4ECB"/>
    <w:rsid w:val="003F5002"/>
    <w:rsid w:val="003F533D"/>
    <w:rsid w:val="003F56DC"/>
    <w:rsid w:val="003F586E"/>
    <w:rsid w:val="003F5925"/>
    <w:rsid w:val="003F59FF"/>
    <w:rsid w:val="003F5A49"/>
    <w:rsid w:val="003F5BCE"/>
    <w:rsid w:val="003F5E6B"/>
    <w:rsid w:val="003F60DA"/>
    <w:rsid w:val="003F6276"/>
    <w:rsid w:val="003F6342"/>
    <w:rsid w:val="003F6D02"/>
    <w:rsid w:val="003F6E05"/>
    <w:rsid w:val="003F7227"/>
    <w:rsid w:val="003F722E"/>
    <w:rsid w:val="003F75A7"/>
    <w:rsid w:val="003F75D8"/>
    <w:rsid w:val="003F7790"/>
    <w:rsid w:val="003F7BD8"/>
    <w:rsid w:val="003F7D50"/>
    <w:rsid w:val="004000CC"/>
    <w:rsid w:val="00400281"/>
    <w:rsid w:val="0040042A"/>
    <w:rsid w:val="004004A4"/>
    <w:rsid w:val="00400686"/>
    <w:rsid w:val="004006CD"/>
    <w:rsid w:val="0040099E"/>
    <w:rsid w:val="00400E25"/>
    <w:rsid w:val="00400F41"/>
    <w:rsid w:val="00401015"/>
    <w:rsid w:val="004011CD"/>
    <w:rsid w:val="00401E49"/>
    <w:rsid w:val="00401F25"/>
    <w:rsid w:val="00401F2A"/>
    <w:rsid w:val="004020E6"/>
    <w:rsid w:val="0040218E"/>
    <w:rsid w:val="00402279"/>
    <w:rsid w:val="004025C4"/>
    <w:rsid w:val="00402829"/>
    <w:rsid w:val="00402A89"/>
    <w:rsid w:val="00403426"/>
    <w:rsid w:val="004035BD"/>
    <w:rsid w:val="00403715"/>
    <w:rsid w:val="00403740"/>
    <w:rsid w:val="004037B7"/>
    <w:rsid w:val="004038BC"/>
    <w:rsid w:val="00403943"/>
    <w:rsid w:val="00403D27"/>
    <w:rsid w:val="00403E3A"/>
    <w:rsid w:val="0040424C"/>
    <w:rsid w:val="004046FD"/>
    <w:rsid w:val="00404DF7"/>
    <w:rsid w:val="0040513A"/>
    <w:rsid w:val="00405268"/>
    <w:rsid w:val="0040555D"/>
    <w:rsid w:val="00405B6C"/>
    <w:rsid w:val="00405BE9"/>
    <w:rsid w:val="00406725"/>
    <w:rsid w:val="004067E7"/>
    <w:rsid w:val="00406895"/>
    <w:rsid w:val="00406A35"/>
    <w:rsid w:val="00406AC5"/>
    <w:rsid w:val="00406B43"/>
    <w:rsid w:val="00406CF7"/>
    <w:rsid w:val="00407656"/>
    <w:rsid w:val="004100FB"/>
    <w:rsid w:val="00410188"/>
    <w:rsid w:val="0041049A"/>
    <w:rsid w:val="0041061C"/>
    <w:rsid w:val="0041087F"/>
    <w:rsid w:val="004108AA"/>
    <w:rsid w:val="00410AF8"/>
    <w:rsid w:val="00410D0F"/>
    <w:rsid w:val="00410E29"/>
    <w:rsid w:val="004110EA"/>
    <w:rsid w:val="00411724"/>
    <w:rsid w:val="004117AE"/>
    <w:rsid w:val="00411B4C"/>
    <w:rsid w:val="0041202D"/>
    <w:rsid w:val="0041208A"/>
    <w:rsid w:val="00412209"/>
    <w:rsid w:val="004123A7"/>
    <w:rsid w:val="004124C6"/>
    <w:rsid w:val="00412942"/>
    <w:rsid w:val="0041297E"/>
    <w:rsid w:val="004129F9"/>
    <w:rsid w:val="00412B3A"/>
    <w:rsid w:val="00412EE3"/>
    <w:rsid w:val="004132BF"/>
    <w:rsid w:val="004132FC"/>
    <w:rsid w:val="00413751"/>
    <w:rsid w:val="00413852"/>
    <w:rsid w:val="00413A42"/>
    <w:rsid w:val="00413FA2"/>
    <w:rsid w:val="004140F2"/>
    <w:rsid w:val="004145FA"/>
    <w:rsid w:val="0041464E"/>
    <w:rsid w:val="00414A3A"/>
    <w:rsid w:val="00414E53"/>
    <w:rsid w:val="004150C1"/>
    <w:rsid w:val="004150DF"/>
    <w:rsid w:val="00415398"/>
    <w:rsid w:val="004153C7"/>
    <w:rsid w:val="00415473"/>
    <w:rsid w:val="004156B3"/>
    <w:rsid w:val="00415938"/>
    <w:rsid w:val="00415DD0"/>
    <w:rsid w:val="00415F33"/>
    <w:rsid w:val="00416336"/>
    <w:rsid w:val="004165D0"/>
    <w:rsid w:val="00416784"/>
    <w:rsid w:val="0041690C"/>
    <w:rsid w:val="00416B1E"/>
    <w:rsid w:val="00417217"/>
    <w:rsid w:val="00417290"/>
    <w:rsid w:val="004172A7"/>
    <w:rsid w:val="004172CD"/>
    <w:rsid w:val="004173A8"/>
    <w:rsid w:val="0041771F"/>
    <w:rsid w:val="00417A93"/>
    <w:rsid w:val="00417ACA"/>
    <w:rsid w:val="00417B39"/>
    <w:rsid w:val="00417C67"/>
    <w:rsid w:val="00420312"/>
    <w:rsid w:val="0042054D"/>
    <w:rsid w:val="004206CA"/>
    <w:rsid w:val="00420EC5"/>
    <w:rsid w:val="00420ED7"/>
    <w:rsid w:val="00421203"/>
    <w:rsid w:val="00421781"/>
    <w:rsid w:val="0042179B"/>
    <w:rsid w:val="004218C0"/>
    <w:rsid w:val="00421BDE"/>
    <w:rsid w:val="00421C45"/>
    <w:rsid w:val="00421CF9"/>
    <w:rsid w:val="004221B4"/>
    <w:rsid w:val="004222F6"/>
    <w:rsid w:val="00422402"/>
    <w:rsid w:val="00422592"/>
    <w:rsid w:val="004225DD"/>
    <w:rsid w:val="00422B81"/>
    <w:rsid w:val="00422D1F"/>
    <w:rsid w:val="00422F62"/>
    <w:rsid w:val="00423047"/>
    <w:rsid w:val="00423050"/>
    <w:rsid w:val="004230F9"/>
    <w:rsid w:val="0042358A"/>
    <w:rsid w:val="00423858"/>
    <w:rsid w:val="00424531"/>
    <w:rsid w:val="00424BE0"/>
    <w:rsid w:val="00424C43"/>
    <w:rsid w:val="00425542"/>
    <w:rsid w:val="00425669"/>
    <w:rsid w:val="00426242"/>
    <w:rsid w:val="0042674F"/>
    <w:rsid w:val="004268C3"/>
    <w:rsid w:val="00426975"/>
    <w:rsid w:val="00426A01"/>
    <w:rsid w:val="00426B88"/>
    <w:rsid w:val="00426D06"/>
    <w:rsid w:val="00426EDF"/>
    <w:rsid w:val="00427384"/>
    <w:rsid w:val="00427409"/>
    <w:rsid w:val="004274A8"/>
    <w:rsid w:val="004275F1"/>
    <w:rsid w:val="00427F6E"/>
    <w:rsid w:val="00430142"/>
    <w:rsid w:val="004302BA"/>
    <w:rsid w:val="00430679"/>
    <w:rsid w:val="00430B42"/>
    <w:rsid w:val="00430BB1"/>
    <w:rsid w:val="00430EC2"/>
    <w:rsid w:val="00430EDF"/>
    <w:rsid w:val="00431366"/>
    <w:rsid w:val="00431974"/>
    <w:rsid w:val="00431BA2"/>
    <w:rsid w:val="00431E84"/>
    <w:rsid w:val="00432005"/>
    <w:rsid w:val="0043212B"/>
    <w:rsid w:val="00432227"/>
    <w:rsid w:val="00432556"/>
    <w:rsid w:val="00432912"/>
    <w:rsid w:val="00432B08"/>
    <w:rsid w:val="00432D9F"/>
    <w:rsid w:val="00432E01"/>
    <w:rsid w:val="00433055"/>
    <w:rsid w:val="0043329F"/>
    <w:rsid w:val="0043387E"/>
    <w:rsid w:val="00433B1A"/>
    <w:rsid w:val="00433E3C"/>
    <w:rsid w:val="00433F26"/>
    <w:rsid w:val="004340A3"/>
    <w:rsid w:val="004340DE"/>
    <w:rsid w:val="0043492B"/>
    <w:rsid w:val="00434CB1"/>
    <w:rsid w:val="00434DB1"/>
    <w:rsid w:val="0043534D"/>
    <w:rsid w:val="004355D2"/>
    <w:rsid w:val="004359D0"/>
    <w:rsid w:val="00435CF0"/>
    <w:rsid w:val="00435D63"/>
    <w:rsid w:val="004360A2"/>
    <w:rsid w:val="004361F2"/>
    <w:rsid w:val="0043667C"/>
    <w:rsid w:val="00436AB7"/>
    <w:rsid w:val="00436CFE"/>
    <w:rsid w:val="00436D2C"/>
    <w:rsid w:val="00436E03"/>
    <w:rsid w:val="00436F53"/>
    <w:rsid w:val="00437265"/>
    <w:rsid w:val="00437357"/>
    <w:rsid w:val="004375BD"/>
    <w:rsid w:val="004377EE"/>
    <w:rsid w:val="00437C8B"/>
    <w:rsid w:val="00437F11"/>
    <w:rsid w:val="0044017E"/>
    <w:rsid w:val="004403C5"/>
    <w:rsid w:val="0044070A"/>
    <w:rsid w:val="004407B5"/>
    <w:rsid w:val="00440ADA"/>
    <w:rsid w:val="00441068"/>
    <w:rsid w:val="00441552"/>
    <w:rsid w:val="00441592"/>
    <w:rsid w:val="00441950"/>
    <w:rsid w:val="00441DCA"/>
    <w:rsid w:val="00441F9A"/>
    <w:rsid w:val="00442515"/>
    <w:rsid w:val="00442609"/>
    <w:rsid w:val="00442D6B"/>
    <w:rsid w:val="004433F0"/>
    <w:rsid w:val="004438B5"/>
    <w:rsid w:val="00443A2A"/>
    <w:rsid w:val="00443B5B"/>
    <w:rsid w:val="00443BAF"/>
    <w:rsid w:val="00443CA3"/>
    <w:rsid w:val="00443E5C"/>
    <w:rsid w:val="004440A4"/>
    <w:rsid w:val="0044543B"/>
    <w:rsid w:val="0044553B"/>
    <w:rsid w:val="00445580"/>
    <w:rsid w:val="004456CE"/>
    <w:rsid w:val="0044595F"/>
    <w:rsid w:val="0044596F"/>
    <w:rsid w:val="00445A3B"/>
    <w:rsid w:val="0044646B"/>
    <w:rsid w:val="0044657F"/>
    <w:rsid w:val="0044665E"/>
    <w:rsid w:val="00446B75"/>
    <w:rsid w:val="00446D73"/>
    <w:rsid w:val="00446F9B"/>
    <w:rsid w:val="004470C9"/>
    <w:rsid w:val="004473D7"/>
    <w:rsid w:val="00447927"/>
    <w:rsid w:val="004479AA"/>
    <w:rsid w:val="00447D1F"/>
    <w:rsid w:val="00450291"/>
    <w:rsid w:val="004504C9"/>
    <w:rsid w:val="004508B3"/>
    <w:rsid w:val="00450AF0"/>
    <w:rsid w:val="00450E37"/>
    <w:rsid w:val="00450ECF"/>
    <w:rsid w:val="00451010"/>
    <w:rsid w:val="004510FA"/>
    <w:rsid w:val="0045150B"/>
    <w:rsid w:val="004515E0"/>
    <w:rsid w:val="004518F6"/>
    <w:rsid w:val="004519D3"/>
    <w:rsid w:val="00451E37"/>
    <w:rsid w:val="00451E9D"/>
    <w:rsid w:val="004521F7"/>
    <w:rsid w:val="00452A02"/>
    <w:rsid w:val="00452B12"/>
    <w:rsid w:val="00452C90"/>
    <w:rsid w:val="00452FBE"/>
    <w:rsid w:val="00453675"/>
    <w:rsid w:val="0045373E"/>
    <w:rsid w:val="00453A40"/>
    <w:rsid w:val="00454153"/>
    <w:rsid w:val="004541BC"/>
    <w:rsid w:val="004541EB"/>
    <w:rsid w:val="004544D6"/>
    <w:rsid w:val="00454726"/>
    <w:rsid w:val="00454956"/>
    <w:rsid w:val="00454957"/>
    <w:rsid w:val="004549EF"/>
    <w:rsid w:val="004549F2"/>
    <w:rsid w:val="00454A21"/>
    <w:rsid w:val="00454AFF"/>
    <w:rsid w:val="00454BA5"/>
    <w:rsid w:val="00454DB4"/>
    <w:rsid w:val="00454EC1"/>
    <w:rsid w:val="00455053"/>
    <w:rsid w:val="00455354"/>
    <w:rsid w:val="00455710"/>
    <w:rsid w:val="00456061"/>
    <w:rsid w:val="004560A3"/>
    <w:rsid w:val="00456292"/>
    <w:rsid w:val="0045644D"/>
    <w:rsid w:val="00456F77"/>
    <w:rsid w:val="004572F7"/>
    <w:rsid w:val="00457419"/>
    <w:rsid w:val="004576DD"/>
    <w:rsid w:val="00457738"/>
    <w:rsid w:val="004578A0"/>
    <w:rsid w:val="00457FF0"/>
    <w:rsid w:val="00460334"/>
    <w:rsid w:val="004604B7"/>
    <w:rsid w:val="00460678"/>
    <w:rsid w:val="00460696"/>
    <w:rsid w:val="0046093F"/>
    <w:rsid w:val="00460B88"/>
    <w:rsid w:val="00460C41"/>
    <w:rsid w:val="00460D74"/>
    <w:rsid w:val="00460EC0"/>
    <w:rsid w:val="004611A1"/>
    <w:rsid w:val="004612D0"/>
    <w:rsid w:val="00461352"/>
    <w:rsid w:val="0046135E"/>
    <w:rsid w:val="00461382"/>
    <w:rsid w:val="0046152B"/>
    <w:rsid w:val="004616CF"/>
    <w:rsid w:val="004617F6"/>
    <w:rsid w:val="00461A8D"/>
    <w:rsid w:val="00461CA3"/>
    <w:rsid w:val="00461CB8"/>
    <w:rsid w:val="00461D1F"/>
    <w:rsid w:val="0046280C"/>
    <w:rsid w:val="0046281E"/>
    <w:rsid w:val="00462B33"/>
    <w:rsid w:val="00462B9C"/>
    <w:rsid w:val="00462C7F"/>
    <w:rsid w:val="00462CE6"/>
    <w:rsid w:val="00462E07"/>
    <w:rsid w:val="00462F58"/>
    <w:rsid w:val="0046302B"/>
    <w:rsid w:val="004631B2"/>
    <w:rsid w:val="00463382"/>
    <w:rsid w:val="00463506"/>
    <w:rsid w:val="004636A9"/>
    <w:rsid w:val="00463CAE"/>
    <w:rsid w:val="00463D6D"/>
    <w:rsid w:val="00463F6C"/>
    <w:rsid w:val="004647EF"/>
    <w:rsid w:val="00464A97"/>
    <w:rsid w:val="00464BBB"/>
    <w:rsid w:val="00464C3A"/>
    <w:rsid w:val="00464D0C"/>
    <w:rsid w:val="00464DD3"/>
    <w:rsid w:val="00464E9B"/>
    <w:rsid w:val="00464F9F"/>
    <w:rsid w:val="0046507C"/>
    <w:rsid w:val="00465334"/>
    <w:rsid w:val="004656FB"/>
    <w:rsid w:val="0046578F"/>
    <w:rsid w:val="00465FBB"/>
    <w:rsid w:val="00465FDF"/>
    <w:rsid w:val="00466089"/>
    <w:rsid w:val="004662F0"/>
    <w:rsid w:val="00466650"/>
    <w:rsid w:val="0046681A"/>
    <w:rsid w:val="00466980"/>
    <w:rsid w:val="00466A08"/>
    <w:rsid w:val="00466DB9"/>
    <w:rsid w:val="004672E0"/>
    <w:rsid w:val="004677A8"/>
    <w:rsid w:val="00467A06"/>
    <w:rsid w:val="00467D1F"/>
    <w:rsid w:val="00467F41"/>
    <w:rsid w:val="004701B4"/>
    <w:rsid w:val="0047052D"/>
    <w:rsid w:val="00470537"/>
    <w:rsid w:val="004705EB"/>
    <w:rsid w:val="0047066B"/>
    <w:rsid w:val="00470693"/>
    <w:rsid w:val="00470696"/>
    <w:rsid w:val="0047072D"/>
    <w:rsid w:val="00470833"/>
    <w:rsid w:val="0047090F"/>
    <w:rsid w:val="00470B96"/>
    <w:rsid w:val="00470FF5"/>
    <w:rsid w:val="004715C2"/>
    <w:rsid w:val="00471A99"/>
    <w:rsid w:val="00471C86"/>
    <w:rsid w:val="00471CFF"/>
    <w:rsid w:val="004721A4"/>
    <w:rsid w:val="00472272"/>
    <w:rsid w:val="00472364"/>
    <w:rsid w:val="004723FC"/>
    <w:rsid w:val="0047248D"/>
    <w:rsid w:val="00472534"/>
    <w:rsid w:val="00472617"/>
    <w:rsid w:val="00472CA3"/>
    <w:rsid w:val="00472D8D"/>
    <w:rsid w:val="00472E02"/>
    <w:rsid w:val="004730A2"/>
    <w:rsid w:val="00473203"/>
    <w:rsid w:val="004733D1"/>
    <w:rsid w:val="0047343E"/>
    <w:rsid w:val="004734C7"/>
    <w:rsid w:val="00473517"/>
    <w:rsid w:val="004738E3"/>
    <w:rsid w:val="00473CE4"/>
    <w:rsid w:val="0047400D"/>
    <w:rsid w:val="00474279"/>
    <w:rsid w:val="00474395"/>
    <w:rsid w:val="004743C1"/>
    <w:rsid w:val="00474463"/>
    <w:rsid w:val="004747C4"/>
    <w:rsid w:val="0047494F"/>
    <w:rsid w:val="00474F3C"/>
    <w:rsid w:val="00474F4F"/>
    <w:rsid w:val="00475093"/>
    <w:rsid w:val="00475168"/>
    <w:rsid w:val="00475186"/>
    <w:rsid w:val="004756DC"/>
    <w:rsid w:val="004759A5"/>
    <w:rsid w:val="00475A00"/>
    <w:rsid w:val="00475A70"/>
    <w:rsid w:val="00475C18"/>
    <w:rsid w:val="00475E4F"/>
    <w:rsid w:val="004760BE"/>
    <w:rsid w:val="00476446"/>
    <w:rsid w:val="00476749"/>
    <w:rsid w:val="00476954"/>
    <w:rsid w:val="00476A86"/>
    <w:rsid w:val="0047709A"/>
    <w:rsid w:val="004770BA"/>
    <w:rsid w:val="004772D7"/>
    <w:rsid w:val="004773B2"/>
    <w:rsid w:val="00477498"/>
    <w:rsid w:val="00477A77"/>
    <w:rsid w:val="00477BA1"/>
    <w:rsid w:val="00480143"/>
    <w:rsid w:val="004801E1"/>
    <w:rsid w:val="00480670"/>
    <w:rsid w:val="004806AE"/>
    <w:rsid w:val="00480A95"/>
    <w:rsid w:val="00480C51"/>
    <w:rsid w:val="004813CD"/>
    <w:rsid w:val="004814F4"/>
    <w:rsid w:val="004815C0"/>
    <w:rsid w:val="00481900"/>
    <w:rsid w:val="00481CF5"/>
    <w:rsid w:val="00481DDD"/>
    <w:rsid w:val="004822DF"/>
    <w:rsid w:val="00482423"/>
    <w:rsid w:val="004828F9"/>
    <w:rsid w:val="00482C52"/>
    <w:rsid w:val="00482C90"/>
    <w:rsid w:val="00483350"/>
    <w:rsid w:val="004837DB"/>
    <w:rsid w:val="00483BD7"/>
    <w:rsid w:val="00483BF8"/>
    <w:rsid w:val="00483E59"/>
    <w:rsid w:val="00483E62"/>
    <w:rsid w:val="0048425B"/>
    <w:rsid w:val="004842B5"/>
    <w:rsid w:val="004845B4"/>
    <w:rsid w:val="00484B35"/>
    <w:rsid w:val="00484BA5"/>
    <w:rsid w:val="00484BAD"/>
    <w:rsid w:val="00484C28"/>
    <w:rsid w:val="00485677"/>
    <w:rsid w:val="00485AF8"/>
    <w:rsid w:val="00485B63"/>
    <w:rsid w:val="00485D5D"/>
    <w:rsid w:val="00485EF3"/>
    <w:rsid w:val="004863D0"/>
    <w:rsid w:val="00486407"/>
    <w:rsid w:val="004865E0"/>
    <w:rsid w:val="00486D20"/>
    <w:rsid w:val="004871A8"/>
    <w:rsid w:val="0048733B"/>
    <w:rsid w:val="004902DD"/>
    <w:rsid w:val="004905A3"/>
    <w:rsid w:val="00490804"/>
    <w:rsid w:val="00490977"/>
    <w:rsid w:val="004909B0"/>
    <w:rsid w:val="004909DF"/>
    <w:rsid w:val="00490DF8"/>
    <w:rsid w:val="00491285"/>
    <w:rsid w:val="004912FA"/>
    <w:rsid w:val="0049131D"/>
    <w:rsid w:val="0049138A"/>
    <w:rsid w:val="004913EF"/>
    <w:rsid w:val="00491455"/>
    <w:rsid w:val="00491AF6"/>
    <w:rsid w:val="00491B09"/>
    <w:rsid w:val="00491F2B"/>
    <w:rsid w:val="0049210F"/>
    <w:rsid w:val="004921C6"/>
    <w:rsid w:val="0049224C"/>
    <w:rsid w:val="00492320"/>
    <w:rsid w:val="004925B6"/>
    <w:rsid w:val="004927AB"/>
    <w:rsid w:val="00492A23"/>
    <w:rsid w:val="00492F89"/>
    <w:rsid w:val="00493502"/>
    <w:rsid w:val="004935FF"/>
    <w:rsid w:val="00493B3D"/>
    <w:rsid w:val="00493E32"/>
    <w:rsid w:val="00493EFC"/>
    <w:rsid w:val="00493F50"/>
    <w:rsid w:val="00493FF6"/>
    <w:rsid w:val="004941C3"/>
    <w:rsid w:val="0049442F"/>
    <w:rsid w:val="00494620"/>
    <w:rsid w:val="00494E51"/>
    <w:rsid w:val="00495027"/>
    <w:rsid w:val="00495731"/>
    <w:rsid w:val="00495799"/>
    <w:rsid w:val="004957C9"/>
    <w:rsid w:val="00495828"/>
    <w:rsid w:val="0049584B"/>
    <w:rsid w:val="004959F0"/>
    <w:rsid w:val="00495A6C"/>
    <w:rsid w:val="00495B29"/>
    <w:rsid w:val="00495EFA"/>
    <w:rsid w:val="00495F0C"/>
    <w:rsid w:val="00496294"/>
    <w:rsid w:val="0049650B"/>
    <w:rsid w:val="004965A5"/>
    <w:rsid w:val="0049689E"/>
    <w:rsid w:val="00496B25"/>
    <w:rsid w:val="00496CB9"/>
    <w:rsid w:val="00496F4C"/>
    <w:rsid w:val="00497136"/>
    <w:rsid w:val="0049750D"/>
    <w:rsid w:val="00497781"/>
    <w:rsid w:val="00497FC7"/>
    <w:rsid w:val="004A0510"/>
    <w:rsid w:val="004A0BFA"/>
    <w:rsid w:val="004A0E53"/>
    <w:rsid w:val="004A0EB8"/>
    <w:rsid w:val="004A13B7"/>
    <w:rsid w:val="004A14E1"/>
    <w:rsid w:val="004A15FD"/>
    <w:rsid w:val="004A1741"/>
    <w:rsid w:val="004A1F11"/>
    <w:rsid w:val="004A1FCE"/>
    <w:rsid w:val="004A221B"/>
    <w:rsid w:val="004A2ADD"/>
    <w:rsid w:val="004A2B92"/>
    <w:rsid w:val="004A2DE9"/>
    <w:rsid w:val="004A2F54"/>
    <w:rsid w:val="004A323F"/>
    <w:rsid w:val="004A326F"/>
    <w:rsid w:val="004A32E3"/>
    <w:rsid w:val="004A33EF"/>
    <w:rsid w:val="004A3440"/>
    <w:rsid w:val="004A345E"/>
    <w:rsid w:val="004A37D2"/>
    <w:rsid w:val="004A38F3"/>
    <w:rsid w:val="004A3AD4"/>
    <w:rsid w:val="004A3BDB"/>
    <w:rsid w:val="004A3CDD"/>
    <w:rsid w:val="004A3F5B"/>
    <w:rsid w:val="004A3FD5"/>
    <w:rsid w:val="004A4086"/>
    <w:rsid w:val="004A4099"/>
    <w:rsid w:val="004A458C"/>
    <w:rsid w:val="004A4B50"/>
    <w:rsid w:val="004A4E2D"/>
    <w:rsid w:val="004A4F15"/>
    <w:rsid w:val="004A53B2"/>
    <w:rsid w:val="004A54AF"/>
    <w:rsid w:val="004A554B"/>
    <w:rsid w:val="004A5CE8"/>
    <w:rsid w:val="004A5F15"/>
    <w:rsid w:val="004A62E6"/>
    <w:rsid w:val="004A695C"/>
    <w:rsid w:val="004A6B76"/>
    <w:rsid w:val="004A6F72"/>
    <w:rsid w:val="004A6FF9"/>
    <w:rsid w:val="004A70EF"/>
    <w:rsid w:val="004A71DD"/>
    <w:rsid w:val="004A7254"/>
    <w:rsid w:val="004A7378"/>
    <w:rsid w:val="004A73F3"/>
    <w:rsid w:val="004A7895"/>
    <w:rsid w:val="004A7DFD"/>
    <w:rsid w:val="004A7E68"/>
    <w:rsid w:val="004B019E"/>
    <w:rsid w:val="004B0462"/>
    <w:rsid w:val="004B0669"/>
    <w:rsid w:val="004B078A"/>
    <w:rsid w:val="004B08B8"/>
    <w:rsid w:val="004B0B50"/>
    <w:rsid w:val="004B0BAC"/>
    <w:rsid w:val="004B0FBC"/>
    <w:rsid w:val="004B1114"/>
    <w:rsid w:val="004B14D2"/>
    <w:rsid w:val="004B1776"/>
    <w:rsid w:val="004B1F82"/>
    <w:rsid w:val="004B2123"/>
    <w:rsid w:val="004B2358"/>
    <w:rsid w:val="004B24CC"/>
    <w:rsid w:val="004B2552"/>
    <w:rsid w:val="004B263A"/>
    <w:rsid w:val="004B2660"/>
    <w:rsid w:val="004B27DA"/>
    <w:rsid w:val="004B2923"/>
    <w:rsid w:val="004B2B11"/>
    <w:rsid w:val="004B2E53"/>
    <w:rsid w:val="004B2FEA"/>
    <w:rsid w:val="004B3197"/>
    <w:rsid w:val="004B320E"/>
    <w:rsid w:val="004B327C"/>
    <w:rsid w:val="004B347E"/>
    <w:rsid w:val="004B34DC"/>
    <w:rsid w:val="004B3733"/>
    <w:rsid w:val="004B3833"/>
    <w:rsid w:val="004B3F56"/>
    <w:rsid w:val="004B408F"/>
    <w:rsid w:val="004B418D"/>
    <w:rsid w:val="004B440C"/>
    <w:rsid w:val="004B46BD"/>
    <w:rsid w:val="004B4756"/>
    <w:rsid w:val="004B48CE"/>
    <w:rsid w:val="004B4C13"/>
    <w:rsid w:val="004B4C39"/>
    <w:rsid w:val="004B4F64"/>
    <w:rsid w:val="004B5114"/>
    <w:rsid w:val="004B5127"/>
    <w:rsid w:val="004B5160"/>
    <w:rsid w:val="004B5258"/>
    <w:rsid w:val="004B5272"/>
    <w:rsid w:val="004B5875"/>
    <w:rsid w:val="004B5A89"/>
    <w:rsid w:val="004B5FF1"/>
    <w:rsid w:val="004B6184"/>
    <w:rsid w:val="004B623B"/>
    <w:rsid w:val="004B6361"/>
    <w:rsid w:val="004B645D"/>
    <w:rsid w:val="004B67E1"/>
    <w:rsid w:val="004B69AA"/>
    <w:rsid w:val="004B6B61"/>
    <w:rsid w:val="004B6FDD"/>
    <w:rsid w:val="004B7293"/>
    <w:rsid w:val="004B74D2"/>
    <w:rsid w:val="004B77C2"/>
    <w:rsid w:val="004B7BD9"/>
    <w:rsid w:val="004B7F3A"/>
    <w:rsid w:val="004B7F50"/>
    <w:rsid w:val="004C000B"/>
    <w:rsid w:val="004C0684"/>
    <w:rsid w:val="004C07F5"/>
    <w:rsid w:val="004C08EF"/>
    <w:rsid w:val="004C0DA0"/>
    <w:rsid w:val="004C10B7"/>
    <w:rsid w:val="004C1115"/>
    <w:rsid w:val="004C1AA4"/>
    <w:rsid w:val="004C1BBF"/>
    <w:rsid w:val="004C1F10"/>
    <w:rsid w:val="004C1FF1"/>
    <w:rsid w:val="004C212D"/>
    <w:rsid w:val="004C2545"/>
    <w:rsid w:val="004C2909"/>
    <w:rsid w:val="004C2B79"/>
    <w:rsid w:val="004C2ED6"/>
    <w:rsid w:val="004C30E5"/>
    <w:rsid w:val="004C30EA"/>
    <w:rsid w:val="004C35CE"/>
    <w:rsid w:val="004C3B8B"/>
    <w:rsid w:val="004C3D7A"/>
    <w:rsid w:val="004C3DF6"/>
    <w:rsid w:val="004C3E87"/>
    <w:rsid w:val="004C3EB3"/>
    <w:rsid w:val="004C41D0"/>
    <w:rsid w:val="004C41F8"/>
    <w:rsid w:val="004C4269"/>
    <w:rsid w:val="004C443F"/>
    <w:rsid w:val="004C448D"/>
    <w:rsid w:val="004C44A7"/>
    <w:rsid w:val="004C450E"/>
    <w:rsid w:val="004C452A"/>
    <w:rsid w:val="004C458A"/>
    <w:rsid w:val="004C4771"/>
    <w:rsid w:val="004C48C2"/>
    <w:rsid w:val="004C4BCC"/>
    <w:rsid w:val="004C4CF7"/>
    <w:rsid w:val="004C4D51"/>
    <w:rsid w:val="004C4D53"/>
    <w:rsid w:val="004C4EF0"/>
    <w:rsid w:val="004C5460"/>
    <w:rsid w:val="004C58B6"/>
    <w:rsid w:val="004C5B6B"/>
    <w:rsid w:val="004C6058"/>
    <w:rsid w:val="004C6203"/>
    <w:rsid w:val="004C621D"/>
    <w:rsid w:val="004C6B34"/>
    <w:rsid w:val="004C70C9"/>
    <w:rsid w:val="004C7455"/>
    <w:rsid w:val="004C7553"/>
    <w:rsid w:val="004C78D4"/>
    <w:rsid w:val="004C79FB"/>
    <w:rsid w:val="004C7F2B"/>
    <w:rsid w:val="004D06D3"/>
    <w:rsid w:val="004D0928"/>
    <w:rsid w:val="004D0DE9"/>
    <w:rsid w:val="004D0F41"/>
    <w:rsid w:val="004D1035"/>
    <w:rsid w:val="004D1119"/>
    <w:rsid w:val="004D1779"/>
    <w:rsid w:val="004D1955"/>
    <w:rsid w:val="004D1BEC"/>
    <w:rsid w:val="004D22E3"/>
    <w:rsid w:val="004D28FB"/>
    <w:rsid w:val="004D2A9C"/>
    <w:rsid w:val="004D2AD9"/>
    <w:rsid w:val="004D2BE9"/>
    <w:rsid w:val="004D30C6"/>
    <w:rsid w:val="004D331C"/>
    <w:rsid w:val="004D3364"/>
    <w:rsid w:val="004D3538"/>
    <w:rsid w:val="004D36E7"/>
    <w:rsid w:val="004D37CE"/>
    <w:rsid w:val="004D38A2"/>
    <w:rsid w:val="004D3C8B"/>
    <w:rsid w:val="004D40AD"/>
    <w:rsid w:val="004D40FE"/>
    <w:rsid w:val="004D41C4"/>
    <w:rsid w:val="004D4561"/>
    <w:rsid w:val="004D47FF"/>
    <w:rsid w:val="004D4D95"/>
    <w:rsid w:val="004D4E62"/>
    <w:rsid w:val="004D50B6"/>
    <w:rsid w:val="004D5465"/>
    <w:rsid w:val="004D54E7"/>
    <w:rsid w:val="004D5532"/>
    <w:rsid w:val="004D579C"/>
    <w:rsid w:val="004D5909"/>
    <w:rsid w:val="004D5AE0"/>
    <w:rsid w:val="004D5AF2"/>
    <w:rsid w:val="004D5B9D"/>
    <w:rsid w:val="004D5E45"/>
    <w:rsid w:val="004D5FC9"/>
    <w:rsid w:val="004D64C7"/>
    <w:rsid w:val="004D6516"/>
    <w:rsid w:val="004D65BA"/>
    <w:rsid w:val="004D679E"/>
    <w:rsid w:val="004D67D8"/>
    <w:rsid w:val="004D692B"/>
    <w:rsid w:val="004D6D6B"/>
    <w:rsid w:val="004D6F17"/>
    <w:rsid w:val="004D74F1"/>
    <w:rsid w:val="004D7A56"/>
    <w:rsid w:val="004D7A87"/>
    <w:rsid w:val="004D7B52"/>
    <w:rsid w:val="004D7D0A"/>
    <w:rsid w:val="004D7E1E"/>
    <w:rsid w:val="004E0358"/>
    <w:rsid w:val="004E087F"/>
    <w:rsid w:val="004E0C42"/>
    <w:rsid w:val="004E0CD1"/>
    <w:rsid w:val="004E0E7D"/>
    <w:rsid w:val="004E141E"/>
    <w:rsid w:val="004E1521"/>
    <w:rsid w:val="004E16CA"/>
    <w:rsid w:val="004E1A03"/>
    <w:rsid w:val="004E1EC9"/>
    <w:rsid w:val="004E1EF0"/>
    <w:rsid w:val="004E2049"/>
    <w:rsid w:val="004E209A"/>
    <w:rsid w:val="004E21D3"/>
    <w:rsid w:val="004E21E8"/>
    <w:rsid w:val="004E2214"/>
    <w:rsid w:val="004E2271"/>
    <w:rsid w:val="004E2387"/>
    <w:rsid w:val="004E23AC"/>
    <w:rsid w:val="004E2747"/>
    <w:rsid w:val="004E284F"/>
    <w:rsid w:val="004E293F"/>
    <w:rsid w:val="004E30F7"/>
    <w:rsid w:val="004E338E"/>
    <w:rsid w:val="004E3503"/>
    <w:rsid w:val="004E350E"/>
    <w:rsid w:val="004E3930"/>
    <w:rsid w:val="004E401D"/>
    <w:rsid w:val="004E47B2"/>
    <w:rsid w:val="004E4BB2"/>
    <w:rsid w:val="004E4D07"/>
    <w:rsid w:val="004E4E1C"/>
    <w:rsid w:val="004E4EC0"/>
    <w:rsid w:val="004E5001"/>
    <w:rsid w:val="004E5064"/>
    <w:rsid w:val="004E537F"/>
    <w:rsid w:val="004E5717"/>
    <w:rsid w:val="004E582E"/>
    <w:rsid w:val="004E6003"/>
    <w:rsid w:val="004E628C"/>
    <w:rsid w:val="004E6468"/>
    <w:rsid w:val="004E64D1"/>
    <w:rsid w:val="004E650A"/>
    <w:rsid w:val="004E6C89"/>
    <w:rsid w:val="004E6F67"/>
    <w:rsid w:val="004E723E"/>
    <w:rsid w:val="004E74BB"/>
    <w:rsid w:val="004E7C5C"/>
    <w:rsid w:val="004E7D6D"/>
    <w:rsid w:val="004E7E28"/>
    <w:rsid w:val="004E7FDD"/>
    <w:rsid w:val="004F03DD"/>
    <w:rsid w:val="004F08A9"/>
    <w:rsid w:val="004F10A0"/>
    <w:rsid w:val="004F10DD"/>
    <w:rsid w:val="004F1825"/>
    <w:rsid w:val="004F1C81"/>
    <w:rsid w:val="004F1CF5"/>
    <w:rsid w:val="004F1D61"/>
    <w:rsid w:val="004F1E18"/>
    <w:rsid w:val="004F1F7B"/>
    <w:rsid w:val="004F24C2"/>
    <w:rsid w:val="004F2734"/>
    <w:rsid w:val="004F2986"/>
    <w:rsid w:val="004F29CA"/>
    <w:rsid w:val="004F2A70"/>
    <w:rsid w:val="004F2A76"/>
    <w:rsid w:val="004F2D9C"/>
    <w:rsid w:val="004F30C3"/>
    <w:rsid w:val="004F3116"/>
    <w:rsid w:val="004F322D"/>
    <w:rsid w:val="004F3458"/>
    <w:rsid w:val="004F3512"/>
    <w:rsid w:val="004F370F"/>
    <w:rsid w:val="004F3801"/>
    <w:rsid w:val="004F389F"/>
    <w:rsid w:val="004F3ABF"/>
    <w:rsid w:val="004F423B"/>
    <w:rsid w:val="004F4354"/>
    <w:rsid w:val="004F4751"/>
    <w:rsid w:val="004F48D3"/>
    <w:rsid w:val="004F4AD6"/>
    <w:rsid w:val="004F4D59"/>
    <w:rsid w:val="004F507D"/>
    <w:rsid w:val="004F514A"/>
    <w:rsid w:val="004F518B"/>
    <w:rsid w:val="004F54AE"/>
    <w:rsid w:val="004F59F9"/>
    <w:rsid w:val="004F5BDC"/>
    <w:rsid w:val="004F5C34"/>
    <w:rsid w:val="004F5D6C"/>
    <w:rsid w:val="004F5F0C"/>
    <w:rsid w:val="004F65B2"/>
    <w:rsid w:val="004F6621"/>
    <w:rsid w:val="004F66F2"/>
    <w:rsid w:val="004F67D0"/>
    <w:rsid w:val="004F6BF1"/>
    <w:rsid w:val="004F6D18"/>
    <w:rsid w:val="004F6E21"/>
    <w:rsid w:val="004F6F42"/>
    <w:rsid w:val="004F77A6"/>
    <w:rsid w:val="004F7A5C"/>
    <w:rsid w:val="004F7BC1"/>
    <w:rsid w:val="004F7BC4"/>
    <w:rsid w:val="004F7E35"/>
    <w:rsid w:val="004F7F2A"/>
    <w:rsid w:val="00500041"/>
    <w:rsid w:val="005004C9"/>
    <w:rsid w:val="005004EF"/>
    <w:rsid w:val="005006D3"/>
    <w:rsid w:val="00500971"/>
    <w:rsid w:val="00501110"/>
    <w:rsid w:val="0050127F"/>
    <w:rsid w:val="00501557"/>
    <w:rsid w:val="0050194B"/>
    <w:rsid w:val="00501C98"/>
    <w:rsid w:val="00501CD5"/>
    <w:rsid w:val="00501EC2"/>
    <w:rsid w:val="0050228D"/>
    <w:rsid w:val="005024BE"/>
    <w:rsid w:val="00502819"/>
    <w:rsid w:val="0050297C"/>
    <w:rsid w:val="00502AFB"/>
    <w:rsid w:val="00502C26"/>
    <w:rsid w:val="00502C51"/>
    <w:rsid w:val="00502FA8"/>
    <w:rsid w:val="005035D2"/>
    <w:rsid w:val="00503738"/>
    <w:rsid w:val="00503771"/>
    <w:rsid w:val="005038CE"/>
    <w:rsid w:val="00504008"/>
    <w:rsid w:val="00504103"/>
    <w:rsid w:val="005045BC"/>
    <w:rsid w:val="005045FC"/>
    <w:rsid w:val="00504881"/>
    <w:rsid w:val="005048EC"/>
    <w:rsid w:val="00504B22"/>
    <w:rsid w:val="005050D6"/>
    <w:rsid w:val="005051E5"/>
    <w:rsid w:val="005053F1"/>
    <w:rsid w:val="005056D2"/>
    <w:rsid w:val="005056DE"/>
    <w:rsid w:val="005056EB"/>
    <w:rsid w:val="005058C7"/>
    <w:rsid w:val="00505AC9"/>
    <w:rsid w:val="00505BEE"/>
    <w:rsid w:val="00505CF7"/>
    <w:rsid w:val="00505D35"/>
    <w:rsid w:val="00505E5A"/>
    <w:rsid w:val="00505F47"/>
    <w:rsid w:val="00505F87"/>
    <w:rsid w:val="00505FD1"/>
    <w:rsid w:val="005060C0"/>
    <w:rsid w:val="005063C3"/>
    <w:rsid w:val="00506409"/>
    <w:rsid w:val="00506670"/>
    <w:rsid w:val="00507369"/>
    <w:rsid w:val="005076AA"/>
    <w:rsid w:val="0050791C"/>
    <w:rsid w:val="00507B63"/>
    <w:rsid w:val="00507F30"/>
    <w:rsid w:val="00507FE2"/>
    <w:rsid w:val="0051002E"/>
    <w:rsid w:val="00510592"/>
    <w:rsid w:val="00510641"/>
    <w:rsid w:val="005109FF"/>
    <w:rsid w:val="00510A01"/>
    <w:rsid w:val="00510A85"/>
    <w:rsid w:val="00510CB5"/>
    <w:rsid w:val="00510DB1"/>
    <w:rsid w:val="00510EBA"/>
    <w:rsid w:val="00511002"/>
    <w:rsid w:val="005114B5"/>
    <w:rsid w:val="005115DD"/>
    <w:rsid w:val="00511C63"/>
    <w:rsid w:val="00511CA1"/>
    <w:rsid w:val="00511E5B"/>
    <w:rsid w:val="00511F3A"/>
    <w:rsid w:val="005120D6"/>
    <w:rsid w:val="0051223D"/>
    <w:rsid w:val="00512673"/>
    <w:rsid w:val="00512923"/>
    <w:rsid w:val="005130A7"/>
    <w:rsid w:val="005132E3"/>
    <w:rsid w:val="00513383"/>
    <w:rsid w:val="0051392B"/>
    <w:rsid w:val="00513ABA"/>
    <w:rsid w:val="00513C35"/>
    <w:rsid w:val="00513D7F"/>
    <w:rsid w:val="00513EE3"/>
    <w:rsid w:val="00513F16"/>
    <w:rsid w:val="00514148"/>
    <w:rsid w:val="0051421D"/>
    <w:rsid w:val="00514356"/>
    <w:rsid w:val="0051451B"/>
    <w:rsid w:val="0051475A"/>
    <w:rsid w:val="00514B3E"/>
    <w:rsid w:val="00514C47"/>
    <w:rsid w:val="0051521A"/>
    <w:rsid w:val="005156E5"/>
    <w:rsid w:val="005159C8"/>
    <w:rsid w:val="00515C84"/>
    <w:rsid w:val="00515D38"/>
    <w:rsid w:val="00515E05"/>
    <w:rsid w:val="00515FB7"/>
    <w:rsid w:val="005161B3"/>
    <w:rsid w:val="00516374"/>
    <w:rsid w:val="00516FB4"/>
    <w:rsid w:val="00517043"/>
    <w:rsid w:val="005170FE"/>
    <w:rsid w:val="0051746E"/>
    <w:rsid w:val="00517867"/>
    <w:rsid w:val="00517B58"/>
    <w:rsid w:val="00517C64"/>
    <w:rsid w:val="00517F65"/>
    <w:rsid w:val="00517FC2"/>
    <w:rsid w:val="00520147"/>
    <w:rsid w:val="00520192"/>
    <w:rsid w:val="0052031C"/>
    <w:rsid w:val="00520691"/>
    <w:rsid w:val="00520A84"/>
    <w:rsid w:val="00520B1D"/>
    <w:rsid w:val="00520D47"/>
    <w:rsid w:val="00521375"/>
    <w:rsid w:val="00521B82"/>
    <w:rsid w:val="00521BCC"/>
    <w:rsid w:val="0052200E"/>
    <w:rsid w:val="00522160"/>
    <w:rsid w:val="00522505"/>
    <w:rsid w:val="005227CF"/>
    <w:rsid w:val="0052388A"/>
    <w:rsid w:val="00523B12"/>
    <w:rsid w:val="00523D16"/>
    <w:rsid w:val="0052420D"/>
    <w:rsid w:val="00524587"/>
    <w:rsid w:val="00524974"/>
    <w:rsid w:val="00524AE2"/>
    <w:rsid w:val="00524BCE"/>
    <w:rsid w:val="00524EB0"/>
    <w:rsid w:val="00524F44"/>
    <w:rsid w:val="00524FCE"/>
    <w:rsid w:val="00525001"/>
    <w:rsid w:val="0052533F"/>
    <w:rsid w:val="00525345"/>
    <w:rsid w:val="005253BC"/>
    <w:rsid w:val="005257BA"/>
    <w:rsid w:val="00525BBC"/>
    <w:rsid w:val="0052646D"/>
    <w:rsid w:val="005265D6"/>
    <w:rsid w:val="00526BB4"/>
    <w:rsid w:val="00526DF2"/>
    <w:rsid w:val="00526E2B"/>
    <w:rsid w:val="00527524"/>
    <w:rsid w:val="00527668"/>
    <w:rsid w:val="00527CA8"/>
    <w:rsid w:val="00527DBE"/>
    <w:rsid w:val="00527E44"/>
    <w:rsid w:val="00530026"/>
    <w:rsid w:val="0053028A"/>
    <w:rsid w:val="005303E8"/>
    <w:rsid w:val="00530861"/>
    <w:rsid w:val="00530910"/>
    <w:rsid w:val="00530CCB"/>
    <w:rsid w:val="005314AC"/>
    <w:rsid w:val="005318AA"/>
    <w:rsid w:val="00531ADB"/>
    <w:rsid w:val="00531B16"/>
    <w:rsid w:val="00531B56"/>
    <w:rsid w:val="0053217B"/>
    <w:rsid w:val="00532258"/>
    <w:rsid w:val="00532291"/>
    <w:rsid w:val="00532A4F"/>
    <w:rsid w:val="00532D43"/>
    <w:rsid w:val="00533183"/>
    <w:rsid w:val="00533321"/>
    <w:rsid w:val="0053341E"/>
    <w:rsid w:val="00533443"/>
    <w:rsid w:val="00533522"/>
    <w:rsid w:val="00533796"/>
    <w:rsid w:val="0053394B"/>
    <w:rsid w:val="005339FA"/>
    <w:rsid w:val="00533C25"/>
    <w:rsid w:val="00533C78"/>
    <w:rsid w:val="00533D2A"/>
    <w:rsid w:val="00534079"/>
    <w:rsid w:val="0053433B"/>
    <w:rsid w:val="0053452F"/>
    <w:rsid w:val="00534761"/>
    <w:rsid w:val="00534779"/>
    <w:rsid w:val="00534992"/>
    <w:rsid w:val="00534C33"/>
    <w:rsid w:val="00534C3B"/>
    <w:rsid w:val="00534D0D"/>
    <w:rsid w:val="00534DE1"/>
    <w:rsid w:val="00534EA6"/>
    <w:rsid w:val="00534F39"/>
    <w:rsid w:val="0053562C"/>
    <w:rsid w:val="0053580A"/>
    <w:rsid w:val="00535A58"/>
    <w:rsid w:val="00535DF3"/>
    <w:rsid w:val="00536107"/>
    <w:rsid w:val="00536263"/>
    <w:rsid w:val="005365F6"/>
    <w:rsid w:val="00536932"/>
    <w:rsid w:val="00536A05"/>
    <w:rsid w:val="00536F56"/>
    <w:rsid w:val="005372A5"/>
    <w:rsid w:val="005373BD"/>
    <w:rsid w:val="005374C3"/>
    <w:rsid w:val="00537578"/>
    <w:rsid w:val="005377CA"/>
    <w:rsid w:val="005377D9"/>
    <w:rsid w:val="005378A1"/>
    <w:rsid w:val="005378B0"/>
    <w:rsid w:val="005402B6"/>
    <w:rsid w:val="0054030B"/>
    <w:rsid w:val="0054067B"/>
    <w:rsid w:val="00540C5F"/>
    <w:rsid w:val="00540D59"/>
    <w:rsid w:val="00541293"/>
    <w:rsid w:val="00541479"/>
    <w:rsid w:val="00541A09"/>
    <w:rsid w:val="00541B1D"/>
    <w:rsid w:val="00541B66"/>
    <w:rsid w:val="00541BE5"/>
    <w:rsid w:val="00541D06"/>
    <w:rsid w:val="00542201"/>
    <w:rsid w:val="005422CA"/>
    <w:rsid w:val="00542824"/>
    <w:rsid w:val="00542944"/>
    <w:rsid w:val="005429E5"/>
    <w:rsid w:val="00542AE1"/>
    <w:rsid w:val="00542BAB"/>
    <w:rsid w:val="00542C44"/>
    <w:rsid w:val="0054326C"/>
    <w:rsid w:val="0054328C"/>
    <w:rsid w:val="005437DF"/>
    <w:rsid w:val="005439BA"/>
    <w:rsid w:val="00543A47"/>
    <w:rsid w:val="00543B02"/>
    <w:rsid w:val="00543D13"/>
    <w:rsid w:val="00543F08"/>
    <w:rsid w:val="005441EB"/>
    <w:rsid w:val="00544290"/>
    <w:rsid w:val="005446D2"/>
    <w:rsid w:val="00544AC9"/>
    <w:rsid w:val="00544BF0"/>
    <w:rsid w:val="00544EF2"/>
    <w:rsid w:val="005451B0"/>
    <w:rsid w:val="00545913"/>
    <w:rsid w:val="00545C09"/>
    <w:rsid w:val="00545FE5"/>
    <w:rsid w:val="0054601C"/>
    <w:rsid w:val="00546891"/>
    <w:rsid w:val="00546C23"/>
    <w:rsid w:val="00546E9F"/>
    <w:rsid w:val="0054771D"/>
    <w:rsid w:val="00547771"/>
    <w:rsid w:val="005477E1"/>
    <w:rsid w:val="00547841"/>
    <w:rsid w:val="005478EB"/>
    <w:rsid w:val="00547AE2"/>
    <w:rsid w:val="00547C05"/>
    <w:rsid w:val="00547ED2"/>
    <w:rsid w:val="005502C3"/>
    <w:rsid w:val="00550385"/>
    <w:rsid w:val="005504C6"/>
    <w:rsid w:val="005504FD"/>
    <w:rsid w:val="0055082B"/>
    <w:rsid w:val="005509F1"/>
    <w:rsid w:val="00550B58"/>
    <w:rsid w:val="00550BC4"/>
    <w:rsid w:val="00550F0A"/>
    <w:rsid w:val="005511C3"/>
    <w:rsid w:val="0055161E"/>
    <w:rsid w:val="005518D8"/>
    <w:rsid w:val="0055191A"/>
    <w:rsid w:val="00551E4D"/>
    <w:rsid w:val="00551EB4"/>
    <w:rsid w:val="00551F89"/>
    <w:rsid w:val="00551FD9"/>
    <w:rsid w:val="005527BE"/>
    <w:rsid w:val="005528BB"/>
    <w:rsid w:val="00552A8F"/>
    <w:rsid w:val="00552B94"/>
    <w:rsid w:val="00552CC5"/>
    <w:rsid w:val="0055325F"/>
    <w:rsid w:val="00553279"/>
    <w:rsid w:val="00553597"/>
    <w:rsid w:val="00553AB7"/>
    <w:rsid w:val="00553DC6"/>
    <w:rsid w:val="00553F00"/>
    <w:rsid w:val="00553F63"/>
    <w:rsid w:val="00554093"/>
    <w:rsid w:val="0055451D"/>
    <w:rsid w:val="00554973"/>
    <w:rsid w:val="00554DA3"/>
    <w:rsid w:val="0055518C"/>
    <w:rsid w:val="00555243"/>
    <w:rsid w:val="00555C06"/>
    <w:rsid w:val="00555DE8"/>
    <w:rsid w:val="0055648C"/>
    <w:rsid w:val="005566C7"/>
    <w:rsid w:val="0055671D"/>
    <w:rsid w:val="0055699E"/>
    <w:rsid w:val="0055758A"/>
    <w:rsid w:val="0055773D"/>
    <w:rsid w:val="0055779E"/>
    <w:rsid w:val="005577FB"/>
    <w:rsid w:val="00557818"/>
    <w:rsid w:val="0055798D"/>
    <w:rsid w:val="00557A7A"/>
    <w:rsid w:val="00557B14"/>
    <w:rsid w:val="00557BA1"/>
    <w:rsid w:val="00557C97"/>
    <w:rsid w:val="00557CF7"/>
    <w:rsid w:val="00560081"/>
    <w:rsid w:val="005603F8"/>
    <w:rsid w:val="00560635"/>
    <w:rsid w:val="00560730"/>
    <w:rsid w:val="00560C76"/>
    <w:rsid w:val="00560D0F"/>
    <w:rsid w:val="00560D91"/>
    <w:rsid w:val="00560E26"/>
    <w:rsid w:val="00560E2E"/>
    <w:rsid w:val="00561025"/>
    <w:rsid w:val="00561064"/>
    <w:rsid w:val="00561635"/>
    <w:rsid w:val="00561858"/>
    <w:rsid w:val="00561B1F"/>
    <w:rsid w:val="00561C79"/>
    <w:rsid w:val="00561FC3"/>
    <w:rsid w:val="00562024"/>
    <w:rsid w:val="0056210E"/>
    <w:rsid w:val="005621FD"/>
    <w:rsid w:val="005623C3"/>
    <w:rsid w:val="00562990"/>
    <w:rsid w:val="00562FBD"/>
    <w:rsid w:val="0056355E"/>
    <w:rsid w:val="0056363A"/>
    <w:rsid w:val="00563A6F"/>
    <w:rsid w:val="00563EC7"/>
    <w:rsid w:val="00563F8E"/>
    <w:rsid w:val="00564123"/>
    <w:rsid w:val="005641DC"/>
    <w:rsid w:val="00564322"/>
    <w:rsid w:val="0056475B"/>
    <w:rsid w:val="00564C3A"/>
    <w:rsid w:val="00564E04"/>
    <w:rsid w:val="00564FED"/>
    <w:rsid w:val="00564FFF"/>
    <w:rsid w:val="0056530E"/>
    <w:rsid w:val="00565ABC"/>
    <w:rsid w:val="00565BC4"/>
    <w:rsid w:val="005660E2"/>
    <w:rsid w:val="00566133"/>
    <w:rsid w:val="0056622D"/>
    <w:rsid w:val="00566285"/>
    <w:rsid w:val="005664F3"/>
    <w:rsid w:val="00566721"/>
    <w:rsid w:val="00566C07"/>
    <w:rsid w:val="00566DEE"/>
    <w:rsid w:val="00567418"/>
    <w:rsid w:val="0056748D"/>
    <w:rsid w:val="0056763E"/>
    <w:rsid w:val="00567834"/>
    <w:rsid w:val="00567FB8"/>
    <w:rsid w:val="00567FD3"/>
    <w:rsid w:val="005701CA"/>
    <w:rsid w:val="00570224"/>
    <w:rsid w:val="00570231"/>
    <w:rsid w:val="00570635"/>
    <w:rsid w:val="005706C3"/>
    <w:rsid w:val="005709F6"/>
    <w:rsid w:val="00570B83"/>
    <w:rsid w:val="00570CCD"/>
    <w:rsid w:val="00570F7F"/>
    <w:rsid w:val="005710D8"/>
    <w:rsid w:val="0057116A"/>
    <w:rsid w:val="005711C4"/>
    <w:rsid w:val="005712A4"/>
    <w:rsid w:val="00571CF2"/>
    <w:rsid w:val="00571DDB"/>
    <w:rsid w:val="00571DED"/>
    <w:rsid w:val="00571F5A"/>
    <w:rsid w:val="00572652"/>
    <w:rsid w:val="00572654"/>
    <w:rsid w:val="005728BA"/>
    <w:rsid w:val="0057294A"/>
    <w:rsid w:val="00572BCD"/>
    <w:rsid w:val="00572D27"/>
    <w:rsid w:val="005731B4"/>
    <w:rsid w:val="0057340B"/>
    <w:rsid w:val="00573490"/>
    <w:rsid w:val="005736B5"/>
    <w:rsid w:val="005738F3"/>
    <w:rsid w:val="005738F5"/>
    <w:rsid w:val="00573B87"/>
    <w:rsid w:val="0057403A"/>
    <w:rsid w:val="00574149"/>
    <w:rsid w:val="00574226"/>
    <w:rsid w:val="00574318"/>
    <w:rsid w:val="005745B1"/>
    <w:rsid w:val="00574B77"/>
    <w:rsid w:val="00574BEF"/>
    <w:rsid w:val="00574C8C"/>
    <w:rsid w:val="00574DDD"/>
    <w:rsid w:val="005751E4"/>
    <w:rsid w:val="00575516"/>
    <w:rsid w:val="0057597A"/>
    <w:rsid w:val="00576141"/>
    <w:rsid w:val="005761CD"/>
    <w:rsid w:val="005762B8"/>
    <w:rsid w:val="005762D8"/>
    <w:rsid w:val="00576392"/>
    <w:rsid w:val="005765A2"/>
    <w:rsid w:val="0057696B"/>
    <w:rsid w:val="00576C34"/>
    <w:rsid w:val="00576F94"/>
    <w:rsid w:val="00576FAF"/>
    <w:rsid w:val="005771FD"/>
    <w:rsid w:val="0057765C"/>
    <w:rsid w:val="005777B0"/>
    <w:rsid w:val="00577A14"/>
    <w:rsid w:val="00577A7D"/>
    <w:rsid w:val="00577BC5"/>
    <w:rsid w:val="00577EE7"/>
    <w:rsid w:val="00580032"/>
    <w:rsid w:val="005800AD"/>
    <w:rsid w:val="00580151"/>
    <w:rsid w:val="005803D8"/>
    <w:rsid w:val="00580479"/>
    <w:rsid w:val="005806E5"/>
    <w:rsid w:val="0058075B"/>
    <w:rsid w:val="00580904"/>
    <w:rsid w:val="00580974"/>
    <w:rsid w:val="00580DED"/>
    <w:rsid w:val="00580F74"/>
    <w:rsid w:val="00581814"/>
    <w:rsid w:val="00581873"/>
    <w:rsid w:val="005818CD"/>
    <w:rsid w:val="00581A2A"/>
    <w:rsid w:val="00581ADA"/>
    <w:rsid w:val="00581B8B"/>
    <w:rsid w:val="00581E20"/>
    <w:rsid w:val="005823E6"/>
    <w:rsid w:val="005824B1"/>
    <w:rsid w:val="005828CA"/>
    <w:rsid w:val="0058305B"/>
    <w:rsid w:val="005834A7"/>
    <w:rsid w:val="00583AAD"/>
    <w:rsid w:val="00583B0F"/>
    <w:rsid w:val="00583DB4"/>
    <w:rsid w:val="005841D4"/>
    <w:rsid w:val="0058443E"/>
    <w:rsid w:val="005844F7"/>
    <w:rsid w:val="005846A1"/>
    <w:rsid w:val="00584C85"/>
    <w:rsid w:val="00584D03"/>
    <w:rsid w:val="00584D9E"/>
    <w:rsid w:val="005855F6"/>
    <w:rsid w:val="0058563A"/>
    <w:rsid w:val="0058563B"/>
    <w:rsid w:val="00585A8F"/>
    <w:rsid w:val="00585DDA"/>
    <w:rsid w:val="00586159"/>
    <w:rsid w:val="0058633A"/>
    <w:rsid w:val="00586809"/>
    <w:rsid w:val="00586C7A"/>
    <w:rsid w:val="00586D8B"/>
    <w:rsid w:val="00586E3B"/>
    <w:rsid w:val="00586EF1"/>
    <w:rsid w:val="00587049"/>
    <w:rsid w:val="00587785"/>
    <w:rsid w:val="005879A8"/>
    <w:rsid w:val="00587A2B"/>
    <w:rsid w:val="00587C4D"/>
    <w:rsid w:val="00590063"/>
    <w:rsid w:val="00590197"/>
    <w:rsid w:val="00590342"/>
    <w:rsid w:val="00590377"/>
    <w:rsid w:val="005903FD"/>
    <w:rsid w:val="0059062A"/>
    <w:rsid w:val="00590816"/>
    <w:rsid w:val="00590DDD"/>
    <w:rsid w:val="0059121E"/>
    <w:rsid w:val="0059133A"/>
    <w:rsid w:val="0059182D"/>
    <w:rsid w:val="00591835"/>
    <w:rsid w:val="00591BE0"/>
    <w:rsid w:val="00591BFF"/>
    <w:rsid w:val="00591C14"/>
    <w:rsid w:val="00592B5D"/>
    <w:rsid w:val="00592BA7"/>
    <w:rsid w:val="00592D9B"/>
    <w:rsid w:val="00592F68"/>
    <w:rsid w:val="005931B4"/>
    <w:rsid w:val="0059348D"/>
    <w:rsid w:val="005938D2"/>
    <w:rsid w:val="005938EA"/>
    <w:rsid w:val="00593A63"/>
    <w:rsid w:val="00593F1B"/>
    <w:rsid w:val="005940A1"/>
    <w:rsid w:val="00594222"/>
    <w:rsid w:val="005942CE"/>
    <w:rsid w:val="00594314"/>
    <w:rsid w:val="00594385"/>
    <w:rsid w:val="0059439E"/>
    <w:rsid w:val="005943DC"/>
    <w:rsid w:val="005943EB"/>
    <w:rsid w:val="00594668"/>
    <w:rsid w:val="005946DC"/>
    <w:rsid w:val="00594802"/>
    <w:rsid w:val="00594977"/>
    <w:rsid w:val="005949D6"/>
    <w:rsid w:val="00594CB7"/>
    <w:rsid w:val="00594CCD"/>
    <w:rsid w:val="00595346"/>
    <w:rsid w:val="00595511"/>
    <w:rsid w:val="0059558A"/>
    <w:rsid w:val="0059569A"/>
    <w:rsid w:val="005956C5"/>
    <w:rsid w:val="00595705"/>
    <w:rsid w:val="00595AA3"/>
    <w:rsid w:val="00595D48"/>
    <w:rsid w:val="00595F05"/>
    <w:rsid w:val="00595F2A"/>
    <w:rsid w:val="00595F2E"/>
    <w:rsid w:val="005961CC"/>
    <w:rsid w:val="00596588"/>
    <w:rsid w:val="00596768"/>
    <w:rsid w:val="00596B00"/>
    <w:rsid w:val="00596BAC"/>
    <w:rsid w:val="00596CEC"/>
    <w:rsid w:val="005973B6"/>
    <w:rsid w:val="00597429"/>
    <w:rsid w:val="00597528"/>
    <w:rsid w:val="005975F7"/>
    <w:rsid w:val="00597953"/>
    <w:rsid w:val="00597B54"/>
    <w:rsid w:val="00597DFB"/>
    <w:rsid w:val="005A00A2"/>
    <w:rsid w:val="005A031F"/>
    <w:rsid w:val="005A05B9"/>
    <w:rsid w:val="005A0674"/>
    <w:rsid w:val="005A07ED"/>
    <w:rsid w:val="005A08C9"/>
    <w:rsid w:val="005A0937"/>
    <w:rsid w:val="005A0A0F"/>
    <w:rsid w:val="005A0A2C"/>
    <w:rsid w:val="005A0BDA"/>
    <w:rsid w:val="005A0BE0"/>
    <w:rsid w:val="005A0CEF"/>
    <w:rsid w:val="005A0ECD"/>
    <w:rsid w:val="005A0EF9"/>
    <w:rsid w:val="005A0FC5"/>
    <w:rsid w:val="005A111C"/>
    <w:rsid w:val="005A118C"/>
    <w:rsid w:val="005A1382"/>
    <w:rsid w:val="005A138F"/>
    <w:rsid w:val="005A1617"/>
    <w:rsid w:val="005A1A88"/>
    <w:rsid w:val="005A1D91"/>
    <w:rsid w:val="005A1E78"/>
    <w:rsid w:val="005A1F69"/>
    <w:rsid w:val="005A27C4"/>
    <w:rsid w:val="005A2AAB"/>
    <w:rsid w:val="005A2B23"/>
    <w:rsid w:val="005A2BFC"/>
    <w:rsid w:val="005A2D04"/>
    <w:rsid w:val="005A2EA9"/>
    <w:rsid w:val="005A2EAB"/>
    <w:rsid w:val="005A350C"/>
    <w:rsid w:val="005A359F"/>
    <w:rsid w:val="005A35B1"/>
    <w:rsid w:val="005A3624"/>
    <w:rsid w:val="005A3744"/>
    <w:rsid w:val="005A378E"/>
    <w:rsid w:val="005A37E8"/>
    <w:rsid w:val="005A38D5"/>
    <w:rsid w:val="005A3A28"/>
    <w:rsid w:val="005A3AAE"/>
    <w:rsid w:val="005A3D5F"/>
    <w:rsid w:val="005A3E02"/>
    <w:rsid w:val="005A467F"/>
    <w:rsid w:val="005A484B"/>
    <w:rsid w:val="005A48EE"/>
    <w:rsid w:val="005A49F7"/>
    <w:rsid w:val="005A4BF4"/>
    <w:rsid w:val="005A4C6B"/>
    <w:rsid w:val="005A4D80"/>
    <w:rsid w:val="005A4E1B"/>
    <w:rsid w:val="005A4F1A"/>
    <w:rsid w:val="005A5004"/>
    <w:rsid w:val="005A561A"/>
    <w:rsid w:val="005A5682"/>
    <w:rsid w:val="005A575B"/>
    <w:rsid w:val="005A583A"/>
    <w:rsid w:val="005A5923"/>
    <w:rsid w:val="005A6070"/>
    <w:rsid w:val="005A60BA"/>
    <w:rsid w:val="005A6551"/>
    <w:rsid w:val="005A6A30"/>
    <w:rsid w:val="005A6B61"/>
    <w:rsid w:val="005A6D32"/>
    <w:rsid w:val="005A6EFC"/>
    <w:rsid w:val="005A6FEE"/>
    <w:rsid w:val="005A72C1"/>
    <w:rsid w:val="005A748A"/>
    <w:rsid w:val="005A75BB"/>
    <w:rsid w:val="005A771A"/>
    <w:rsid w:val="005A7937"/>
    <w:rsid w:val="005A7948"/>
    <w:rsid w:val="005A7F4C"/>
    <w:rsid w:val="005A7FC7"/>
    <w:rsid w:val="005B007F"/>
    <w:rsid w:val="005B00AB"/>
    <w:rsid w:val="005B0106"/>
    <w:rsid w:val="005B03FE"/>
    <w:rsid w:val="005B058D"/>
    <w:rsid w:val="005B0708"/>
    <w:rsid w:val="005B08D7"/>
    <w:rsid w:val="005B0B5B"/>
    <w:rsid w:val="005B0BD0"/>
    <w:rsid w:val="005B117B"/>
    <w:rsid w:val="005B1709"/>
    <w:rsid w:val="005B182D"/>
    <w:rsid w:val="005B1A59"/>
    <w:rsid w:val="005B1B74"/>
    <w:rsid w:val="005B1BA1"/>
    <w:rsid w:val="005B1D88"/>
    <w:rsid w:val="005B24EF"/>
    <w:rsid w:val="005B27DC"/>
    <w:rsid w:val="005B280F"/>
    <w:rsid w:val="005B2881"/>
    <w:rsid w:val="005B2C86"/>
    <w:rsid w:val="005B2D5D"/>
    <w:rsid w:val="005B3053"/>
    <w:rsid w:val="005B316F"/>
    <w:rsid w:val="005B3380"/>
    <w:rsid w:val="005B34DB"/>
    <w:rsid w:val="005B391A"/>
    <w:rsid w:val="005B3959"/>
    <w:rsid w:val="005B3B20"/>
    <w:rsid w:val="005B3C4E"/>
    <w:rsid w:val="005B447D"/>
    <w:rsid w:val="005B48B8"/>
    <w:rsid w:val="005B499B"/>
    <w:rsid w:val="005B4A78"/>
    <w:rsid w:val="005B4A8B"/>
    <w:rsid w:val="005B5343"/>
    <w:rsid w:val="005B55A2"/>
    <w:rsid w:val="005B5641"/>
    <w:rsid w:val="005B59F1"/>
    <w:rsid w:val="005B5A88"/>
    <w:rsid w:val="005B5C2B"/>
    <w:rsid w:val="005B6792"/>
    <w:rsid w:val="005B6829"/>
    <w:rsid w:val="005B6A34"/>
    <w:rsid w:val="005B6A43"/>
    <w:rsid w:val="005B6C08"/>
    <w:rsid w:val="005B6C34"/>
    <w:rsid w:val="005B6CDB"/>
    <w:rsid w:val="005B6CF6"/>
    <w:rsid w:val="005B70C0"/>
    <w:rsid w:val="005B71B1"/>
    <w:rsid w:val="005B730F"/>
    <w:rsid w:val="005C01F0"/>
    <w:rsid w:val="005C05C5"/>
    <w:rsid w:val="005C0823"/>
    <w:rsid w:val="005C098F"/>
    <w:rsid w:val="005C0BE3"/>
    <w:rsid w:val="005C117C"/>
    <w:rsid w:val="005C1272"/>
    <w:rsid w:val="005C180F"/>
    <w:rsid w:val="005C1ADA"/>
    <w:rsid w:val="005C1B9B"/>
    <w:rsid w:val="005C1C17"/>
    <w:rsid w:val="005C20BF"/>
    <w:rsid w:val="005C21A5"/>
    <w:rsid w:val="005C21AE"/>
    <w:rsid w:val="005C2207"/>
    <w:rsid w:val="005C256F"/>
    <w:rsid w:val="005C284C"/>
    <w:rsid w:val="005C2B3D"/>
    <w:rsid w:val="005C3076"/>
    <w:rsid w:val="005C3154"/>
    <w:rsid w:val="005C3305"/>
    <w:rsid w:val="005C385D"/>
    <w:rsid w:val="005C38C2"/>
    <w:rsid w:val="005C3C1D"/>
    <w:rsid w:val="005C3F53"/>
    <w:rsid w:val="005C421E"/>
    <w:rsid w:val="005C45CC"/>
    <w:rsid w:val="005C465F"/>
    <w:rsid w:val="005C48B3"/>
    <w:rsid w:val="005C4A15"/>
    <w:rsid w:val="005C4AC2"/>
    <w:rsid w:val="005C4AF9"/>
    <w:rsid w:val="005C4B04"/>
    <w:rsid w:val="005C59A4"/>
    <w:rsid w:val="005C5F2B"/>
    <w:rsid w:val="005C6BBC"/>
    <w:rsid w:val="005C6E1B"/>
    <w:rsid w:val="005C6FEB"/>
    <w:rsid w:val="005C7021"/>
    <w:rsid w:val="005C703F"/>
    <w:rsid w:val="005C715C"/>
    <w:rsid w:val="005C7192"/>
    <w:rsid w:val="005C7426"/>
    <w:rsid w:val="005C74F2"/>
    <w:rsid w:val="005C7546"/>
    <w:rsid w:val="005C763F"/>
    <w:rsid w:val="005C7AB7"/>
    <w:rsid w:val="005C7AC7"/>
    <w:rsid w:val="005C7ECE"/>
    <w:rsid w:val="005C7F20"/>
    <w:rsid w:val="005C7F58"/>
    <w:rsid w:val="005D003C"/>
    <w:rsid w:val="005D02D3"/>
    <w:rsid w:val="005D077B"/>
    <w:rsid w:val="005D093F"/>
    <w:rsid w:val="005D12FD"/>
    <w:rsid w:val="005D160F"/>
    <w:rsid w:val="005D1D42"/>
    <w:rsid w:val="005D1DE4"/>
    <w:rsid w:val="005D1E30"/>
    <w:rsid w:val="005D1F69"/>
    <w:rsid w:val="005D2601"/>
    <w:rsid w:val="005D27E7"/>
    <w:rsid w:val="005D2BC2"/>
    <w:rsid w:val="005D30A4"/>
    <w:rsid w:val="005D3178"/>
    <w:rsid w:val="005D328E"/>
    <w:rsid w:val="005D3872"/>
    <w:rsid w:val="005D3AD4"/>
    <w:rsid w:val="005D3BD0"/>
    <w:rsid w:val="005D3DA3"/>
    <w:rsid w:val="005D3E0F"/>
    <w:rsid w:val="005D40F0"/>
    <w:rsid w:val="005D41EA"/>
    <w:rsid w:val="005D480C"/>
    <w:rsid w:val="005D4812"/>
    <w:rsid w:val="005D4B60"/>
    <w:rsid w:val="005D4C56"/>
    <w:rsid w:val="005D513F"/>
    <w:rsid w:val="005D5306"/>
    <w:rsid w:val="005D56B4"/>
    <w:rsid w:val="005D57AE"/>
    <w:rsid w:val="005D583C"/>
    <w:rsid w:val="005D58BB"/>
    <w:rsid w:val="005D5986"/>
    <w:rsid w:val="005D5B6A"/>
    <w:rsid w:val="005D5D81"/>
    <w:rsid w:val="005D5DFB"/>
    <w:rsid w:val="005D61AB"/>
    <w:rsid w:val="005D6313"/>
    <w:rsid w:val="005D6771"/>
    <w:rsid w:val="005D6A02"/>
    <w:rsid w:val="005D6DFF"/>
    <w:rsid w:val="005D7140"/>
    <w:rsid w:val="005D716D"/>
    <w:rsid w:val="005D730A"/>
    <w:rsid w:val="005D7431"/>
    <w:rsid w:val="005D7F16"/>
    <w:rsid w:val="005D7F6A"/>
    <w:rsid w:val="005D7FF5"/>
    <w:rsid w:val="005E0031"/>
    <w:rsid w:val="005E0305"/>
    <w:rsid w:val="005E0A77"/>
    <w:rsid w:val="005E0AAA"/>
    <w:rsid w:val="005E1321"/>
    <w:rsid w:val="005E1632"/>
    <w:rsid w:val="005E1BD9"/>
    <w:rsid w:val="005E2035"/>
    <w:rsid w:val="005E2729"/>
    <w:rsid w:val="005E280D"/>
    <w:rsid w:val="005E2838"/>
    <w:rsid w:val="005E28FA"/>
    <w:rsid w:val="005E32FC"/>
    <w:rsid w:val="005E340F"/>
    <w:rsid w:val="005E3CFA"/>
    <w:rsid w:val="005E3FC4"/>
    <w:rsid w:val="005E4030"/>
    <w:rsid w:val="005E407D"/>
    <w:rsid w:val="005E4627"/>
    <w:rsid w:val="005E4802"/>
    <w:rsid w:val="005E4848"/>
    <w:rsid w:val="005E489A"/>
    <w:rsid w:val="005E4B45"/>
    <w:rsid w:val="005E4CBF"/>
    <w:rsid w:val="005E4F88"/>
    <w:rsid w:val="005E4F8D"/>
    <w:rsid w:val="005E5446"/>
    <w:rsid w:val="005E54AB"/>
    <w:rsid w:val="005E5540"/>
    <w:rsid w:val="005E5C06"/>
    <w:rsid w:val="005E5F5A"/>
    <w:rsid w:val="005E607B"/>
    <w:rsid w:val="005E609D"/>
    <w:rsid w:val="005E60B2"/>
    <w:rsid w:val="005E6348"/>
    <w:rsid w:val="005E635A"/>
    <w:rsid w:val="005E6419"/>
    <w:rsid w:val="005E6930"/>
    <w:rsid w:val="005E69CA"/>
    <w:rsid w:val="005E6A0B"/>
    <w:rsid w:val="005E6C3C"/>
    <w:rsid w:val="005E71A3"/>
    <w:rsid w:val="005E7430"/>
    <w:rsid w:val="005E7D7E"/>
    <w:rsid w:val="005F0052"/>
    <w:rsid w:val="005F0234"/>
    <w:rsid w:val="005F067A"/>
    <w:rsid w:val="005F0729"/>
    <w:rsid w:val="005F076F"/>
    <w:rsid w:val="005F08F7"/>
    <w:rsid w:val="005F09C2"/>
    <w:rsid w:val="005F0BCB"/>
    <w:rsid w:val="005F0F60"/>
    <w:rsid w:val="005F1280"/>
    <w:rsid w:val="005F14FA"/>
    <w:rsid w:val="005F1A88"/>
    <w:rsid w:val="005F1B53"/>
    <w:rsid w:val="005F1BF8"/>
    <w:rsid w:val="005F200B"/>
    <w:rsid w:val="005F2206"/>
    <w:rsid w:val="005F220A"/>
    <w:rsid w:val="005F2268"/>
    <w:rsid w:val="005F244C"/>
    <w:rsid w:val="005F24E3"/>
    <w:rsid w:val="005F2500"/>
    <w:rsid w:val="005F2547"/>
    <w:rsid w:val="005F25E8"/>
    <w:rsid w:val="005F26AC"/>
    <w:rsid w:val="005F2902"/>
    <w:rsid w:val="005F2A51"/>
    <w:rsid w:val="005F2A65"/>
    <w:rsid w:val="005F2A78"/>
    <w:rsid w:val="005F2AA9"/>
    <w:rsid w:val="005F2B48"/>
    <w:rsid w:val="005F2D0B"/>
    <w:rsid w:val="005F2D33"/>
    <w:rsid w:val="005F2F51"/>
    <w:rsid w:val="005F30ED"/>
    <w:rsid w:val="005F3199"/>
    <w:rsid w:val="005F34E5"/>
    <w:rsid w:val="005F34F6"/>
    <w:rsid w:val="005F3CDF"/>
    <w:rsid w:val="005F42C5"/>
    <w:rsid w:val="005F4580"/>
    <w:rsid w:val="005F4C90"/>
    <w:rsid w:val="005F4E04"/>
    <w:rsid w:val="005F502B"/>
    <w:rsid w:val="005F54E7"/>
    <w:rsid w:val="005F5AA4"/>
    <w:rsid w:val="005F5D86"/>
    <w:rsid w:val="005F5FCA"/>
    <w:rsid w:val="005F6074"/>
    <w:rsid w:val="005F614D"/>
    <w:rsid w:val="005F684F"/>
    <w:rsid w:val="005F6CAE"/>
    <w:rsid w:val="005F6E26"/>
    <w:rsid w:val="005F6F5E"/>
    <w:rsid w:val="005F7047"/>
    <w:rsid w:val="005F7206"/>
    <w:rsid w:val="005F78A1"/>
    <w:rsid w:val="005F79C7"/>
    <w:rsid w:val="005F7AFD"/>
    <w:rsid w:val="006002D8"/>
    <w:rsid w:val="00600626"/>
    <w:rsid w:val="006007BD"/>
    <w:rsid w:val="0060085F"/>
    <w:rsid w:val="00600B06"/>
    <w:rsid w:val="00600FD5"/>
    <w:rsid w:val="0060100D"/>
    <w:rsid w:val="0060143F"/>
    <w:rsid w:val="00601489"/>
    <w:rsid w:val="00601700"/>
    <w:rsid w:val="006018E5"/>
    <w:rsid w:val="00602066"/>
    <w:rsid w:val="00602281"/>
    <w:rsid w:val="00602843"/>
    <w:rsid w:val="00602DA7"/>
    <w:rsid w:val="00602FF1"/>
    <w:rsid w:val="0060341F"/>
    <w:rsid w:val="00603520"/>
    <w:rsid w:val="006035AE"/>
    <w:rsid w:val="006035D6"/>
    <w:rsid w:val="0060366B"/>
    <w:rsid w:val="00603AE9"/>
    <w:rsid w:val="00603FC2"/>
    <w:rsid w:val="00604326"/>
    <w:rsid w:val="0060432E"/>
    <w:rsid w:val="00604810"/>
    <w:rsid w:val="006048BB"/>
    <w:rsid w:val="00604BF4"/>
    <w:rsid w:val="00604F99"/>
    <w:rsid w:val="00605049"/>
    <w:rsid w:val="006053D8"/>
    <w:rsid w:val="00605961"/>
    <w:rsid w:val="00605AB7"/>
    <w:rsid w:val="00605E21"/>
    <w:rsid w:val="0060636F"/>
    <w:rsid w:val="00606388"/>
    <w:rsid w:val="00606553"/>
    <w:rsid w:val="00606EB4"/>
    <w:rsid w:val="00606ED0"/>
    <w:rsid w:val="0060704C"/>
    <w:rsid w:val="00607AAB"/>
    <w:rsid w:val="00607BA6"/>
    <w:rsid w:val="00607E8B"/>
    <w:rsid w:val="00610028"/>
    <w:rsid w:val="006103B9"/>
    <w:rsid w:val="0061081F"/>
    <w:rsid w:val="006109B8"/>
    <w:rsid w:val="00610C1D"/>
    <w:rsid w:val="006111A2"/>
    <w:rsid w:val="00611317"/>
    <w:rsid w:val="00611952"/>
    <w:rsid w:val="00611A50"/>
    <w:rsid w:val="00611B8B"/>
    <w:rsid w:val="00611C55"/>
    <w:rsid w:val="00611D05"/>
    <w:rsid w:val="00611DB6"/>
    <w:rsid w:val="00611E22"/>
    <w:rsid w:val="0061208F"/>
    <w:rsid w:val="00612286"/>
    <w:rsid w:val="00612374"/>
    <w:rsid w:val="006123F4"/>
    <w:rsid w:val="0061255E"/>
    <w:rsid w:val="006125BC"/>
    <w:rsid w:val="006126E7"/>
    <w:rsid w:val="00612742"/>
    <w:rsid w:val="00612C14"/>
    <w:rsid w:val="00612F4C"/>
    <w:rsid w:val="00612FF2"/>
    <w:rsid w:val="0061338D"/>
    <w:rsid w:val="00613A9A"/>
    <w:rsid w:val="00613B93"/>
    <w:rsid w:val="006142DE"/>
    <w:rsid w:val="0061469A"/>
    <w:rsid w:val="006147EB"/>
    <w:rsid w:val="0061490A"/>
    <w:rsid w:val="00614EE1"/>
    <w:rsid w:val="0061532E"/>
    <w:rsid w:val="006154A5"/>
    <w:rsid w:val="006154B4"/>
    <w:rsid w:val="00615931"/>
    <w:rsid w:val="00615A92"/>
    <w:rsid w:val="00615AEA"/>
    <w:rsid w:val="00615C43"/>
    <w:rsid w:val="00615E59"/>
    <w:rsid w:val="00616095"/>
    <w:rsid w:val="006166C4"/>
    <w:rsid w:val="00616BE1"/>
    <w:rsid w:val="00616DE3"/>
    <w:rsid w:val="00617139"/>
    <w:rsid w:val="00617289"/>
    <w:rsid w:val="006172B4"/>
    <w:rsid w:val="006174B9"/>
    <w:rsid w:val="0061762F"/>
    <w:rsid w:val="00617735"/>
    <w:rsid w:val="00617A22"/>
    <w:rsid w:val="00617A39"/>
    <w:rsid w:val="00617A97"/>
    <w:rsid w:val="00617E3E"/>
    <w:rsid w:val="00617E40"/>
    <w:rsid w:val="00620059"/>
    <w:rsid w:val="0062018A"/>
    <w:rsid w:val="0062040F"/>
    <w:rsid w:val="006204ED"/>
    <w:rsid w:val="006208F2"/>
    <w:rsid w:val="00620941"/>
    <w:rsid w:val="00620942"/>
    <w:rsid w:val="00620B03"/>
    <w:rsid w:val="00620DDD"/>
    <w:rsid w:val="006210B6"/>
    <w:rsid w:val="006212AC"/>
    <w:rsid w:val="00621398"/>
    <w:rsid w:val="00621478"/>
    <w:rsid w:val="00621597"/>
    <w:rsid w:val="0062159E"/>
    <w:rsid w:val="006216EE"/>
    <w:rsid w:val="00621C5C"/>
    <w:rsid w:val="00621F39"/>
    <w:rsid w:val="00621FDB"/>
    <w:rsid w:val="0062220E"/>
    <w:rsid w:val="0062230D"/>
    <w:rsid w:val="0062240A"/>
    <w:rsid w:val="00622468"/>
    <w:rsid w:val="006226B1"/>
    <w:rsid w:val="006229DC"/>
    <w:rsid w:val="00622A09"/>
    <w:rsid w:val="00622AF5"/>
    <w:rsid w:val="00622BEB"/>
    <w:rsid w:val="00622E36"/>
    <w:rsid w:val="00622E72"/>
    <w:rsid w:val="006230E5"/>
    <w:rsid w:val="00623159"/>
    <w:rsid w:val="00623392"/>
    <w:rsid w:val="00623586"/>
    <w:rsid w:val="00623857"/>
    <w:rsid w:val="00623884"/>
    <w:rsid w:val="00623B64"/>
    <w:rsid w:val="00623BBA"/>
    <w:rsid w:val="00623E71"/>
    <w:rsid w:val="006240B9"/>
    <w:rsid w:val="0062414F"/>
    <w:rsid w:val="0062427C"/>
    <w:rsid w:val="00624432"/>
    <w:rsid w:val="00624589"/>
    <w:rsid w:val="00624734"/>
    <w:rsid w:val="00624760"/>
    <w:rsid w:val="006247F5"/>
    <w:rsid w:val="00624FAA"/>
    <w:rsid w:val="006251A2"/>
    <w:rsid w:val="00625459"/>
    <w:rsid w:val="00625585"/>
    <w:rsid w:val="00625865"/>
    <w:rsid w:val="0062586E"/>
    <w:rsid w:val="00625CEC"/>
    <w:rsid w:val="00625E3A"/>
    <w:rsid w:val="0062641E"/>
    <w:rsid w:val="00626519"/>
    <w:rsid w:val="00626937"/>
    <w:rsid w:val="00626C4B"/>
    <w:rsid w:val="00627015"/>
    <w:rsid w:val="006272F3"/>
    <w:rsid w:val="006273D0"/>
    <w:rsid w:val="00627408"/>
    <w:rsid w:val="00627485"/>
    <w:rsid w:val="00627519"/>
    <w:rsid w:val="0062761C"/>
    <w:rsid w:val="00627BE0"/>
    <w:rsid w:val="00627C71"/>
    <w:rsid w:val="00627EA3"/>
    <w:rsid w:val="0063038F"/>
    <w:rsid w:val="0063084D"/>
    <w:rsid w:val="00630C50"/>
    <w:rsid w:val="00630D2C"/>
    <w:rsid w:val="00630ED4"/>
    <w:rsid w:val="0063100F"/>
    <w:rsid w:val="0063102E"/>
    <w:rsid w:val="00631763"/>
    <w:rsid w:val="00631985"/>
    <w:rsid w:val="006319A0"/>
    <w:rsid w:val="00631C03"/>
    <w:rsid w:val="00631F2D"/>
    <w:rsid w:val="0063237F"/>
    <w:rsid w:val="006323C0"/>
    <w:rsid w:val="006323E3"/>
    <w:rsid w:val="00632BB3"/>
    <w:rsid w:val="00632BFC"/>
    <w:rsid w:val="00632CA7"/>
    <w:rsid w:val="00632FA2"/>
    <w:rsid w:val="006332EB"/>
    <w:rsid w:val="00633385"/>
    <w:rsid w:val="006333B9"/>
    <w:rsid w:val="00633B43"/>
    <w:rsid w:val="00633E61"/>
    <w:rsid w:val="006340EA"/>
    <w:rsid w:val="006341C9"/>
    <w:rsid w:val="006343BC"/>
    <w:rsid w:val="006344F2"/>
    <w:rsid w:val="00634814"/>
    <w:rsid w:val="00634923"/>
    <w:rsid w:val="006349FF"/>
    <w:rsid w:val="00634B8D"/>
    <w:rsid w:val="00634CAA"/>
    <w:rsid w:val="00634ED7"/>
    <w:rsid w:val="006350DC"/>
    <w:rsid w:val="00635135"/>
    <w:rsid w:val="006351B1"/>
    <w:rsid w:val="00635A6E"/>
    <w:rsid w:val="0063611A"/>
    <w:rsid w:val="0063635F"/>
    <w:rsid w:val="00636407"/>
    <w:rsid w:val="006364D6"/>
    <w:rsid w:val="00636984"/>
    <w:rsid w:val="00636A18"/>
    <w:rsid w:val="00636B04"/>
    <w:rsid w:val="00637089"/>
    <w:rsid w:val="00637205"/>
    <w:rsid w:val="00637592"/>
    <w:rsid w:val="0063765C"/>
    <w:rsid w:val="00637796"/>
    <w:rsid w:val="00637819"/>
    <w:rsid w:val="00637BC7"/>
    <w:rsid w:val="00637E3E"/>
    <w:rsid w:val="006400E7"/>
    <w:rsid w:val="006401A5"/>
    <w:rsid w:val="00640339"/>
    <w:rsid w:val="00640415"/>
    <w:rsid w:val="0064041A"/>
    <w:rsid w:val="00640B0D"/>
    <w:rsid w:val="00640BEC"/>
    <w:rsid w:val="00640C90"/>
    <w:rsid w:val="00640D47"/>
    <w:rsid w:val="00641067"/>
    <w:rsid w:val="00641168"/>
    <w:rsid w:val="006413D8"/>
    <w:rsid w:val="006416A0"/>
    <w:rsid w:val="00641778"/>
    <w:rsid w:val="00641786"/>
    <w:rsid w:val="00641982"/>
    <w:rsid w:val="006419C4"/>
    <w:rsid w:val="00641A56"/>
    <w:rsid w:val="00641C99"/>
    <w:rsid w:val="00641F14"/>
    <w:rsid w:val="006421AB"/>
    <w:rsid w:val="0064232A"/>
    <w:rsid w:val="00642A7E"/>
    <w:rsid w:val="00642A81"/>
    <w:rsid w:val="00642CCB"/>
    <w:rsid w:val="00642F16"/>
    <w:rsid w:val="00642F87"/>
    <w:rsid w:val="00642FD4"/>
    <w:rsid w:val="00643858"/>
    <w:rsid w:val="00643DB0"/>
    <w:rsid w:val="00644194"/>
    <w:rsid w:val="006441AC"/>
    <w:rsid w:val="006441C0"/>
    <w:rsid w:val="006442A2"/>
    <w:rsid w:val="006444A0"/>
    <w:rsid w:val="00644B22"/>
    <w:rsid w:val="00644D50"/>
    <w:rsid w:val="00645092"/>
    <w:rsid w:val="006455D3"/>
    <w:rsid w:val="006455FB"/>
    <w:rsid w:val="00645656"/>
    <w:rsid w:val="00645AAD"/>
    <w:rsid w:val="00645FF6"/>
    <w:rsid w:val="00645FFE"/>
    <w:rsid w:val="006461D5"/>
    <w:rsid w:val="006464F8"/>
    <w:rsid w:val="0064662A"/>
    <w:rsid w:val="00646774"/>
    <w:rsid w:val="006467C9"/>
    <w:rsid w:val="00646828"/>
    <w:rsid w:val="00646A4F"/>
    <w:rsid w:val="00646B83"/>
    <w:rsid w:val="00646C62"/>
    <w:rsid w:val="00646EA9"/>
    <w:rsid w:val="00646FB8"/>
    <w:rsid w:val="00647020"/>
    <w:rsid w:val="006472DD"/>
    <w:rsid w:val="00647354"/>
    <w:rsid w:val="006473FC"/>
    <w:rsid w:val="006477A4"/>
    <w:rsid w:val="00647E94"/>
    <w:rsid w:val="00647EA0"/>
    <w:rsid w:val="006503A2"/>
    <w:rsid w:val="0065051D"/>
    <w:rsid w:val="006505B8"/>
    <w:rsid w:val="00650628"/>
    <w:rsid w:val="00650743"/>
    <w:rsid w:val="006508EE"/>
    <w:rsid w:val="00650A89"/>
    <w:rsid w:val="00651C06"/>
    <w:rsid w:val="00652933"/>
    <w:rsid w:val="006529D6"/>
    <w:rsid w:val="00652A28"/>
    <w:rsid w:val="00652B40"/>
    <w:rsid w:val="00652C04"/>
    <w:rsid w:val="006531A1"/>
    <w:rsid w:val="0065325A"/>
    <w:rsid w:val="006534AC"/>
    <w:rsid w:val="0065380C"/>
    <w:rsid w:val="00653812"/>
    <w:rsid w:val="0065385C"/>
    <w:rsid w:val="00653933"/>
    <w:rsid w:val="00653CA7"/>
    <w:rsid w:val="00653EED"/>
    <w:rsid w:val="00654045"/>
    <w:rsid w:val="00654429"/>
    <w:rsid w:val="0065459F"/>
    <w:rsid w:val="0065480D"/>
    <w:rsid w:val="00654818"/>
    <w:rsid w:val="006548C6"/>
    <w:rsid w:val="00654B16"/>
    <w:rsid w:val="00654E06"/>
    <w:rsid w:val="006551BC"/>
    <w:rsid w:val="006554DC"/>
    <w:rsid w:val="00655554"/>
    <w:rsid w:val="0065559D"/>
    <w:rsid w:val="00655B78"/>
    <w:rsid w:val="00655C11"/>
    <w:rsid w:val="00655C16"/>
    <w:rsid w:val="0065657A"/>
    <w:rsid w:val="00656727"/>
    <w:rsid w:val="00656D30"/>
    <w:rsid w:val="00656FCF"/>
    <w:rsid w:val="006570CC"/>
    <w:rsid w:val="006577F8"/>
    <w:rsid w:val="00657808"/>
    <w:rsid w:val="00657870"/>
    <w:rsid w:val="006578EB"/>
    <w:rsid w:val="00657945"/>
    <w:rsid w:val="006579EA"/>
    <w:rsid w:val="00657B9D"/>
    <w:rsid w:val="00660051"/>
    <w:rsid w:val="00660272"/>
    <w:rsid w:val="0066031D"/>
    <w:rsid w:val="0066056B"/>
    <w:rsid w:val="00660761"/>
    <w:rsid w:val="00660A4F"/>
    <w:rsid w:val="00660B17"/>
    <w:rsid w:val="00661038"/>
    <w:rsid w:val="0066105A"/>
    <w:rsid w:val="0066110B"/>
    <w:rsid w:val="00661380"/>
    <w:rsid w:val="00661682"/>
    <w:rsid w:val="00661C2A"/>
    <w:rsid w:val="006621A9"/>
    <w:rsid w:val="00662572"/>
    <w:rsid w:val="00662678"/>
    <w:rsid w:val="006626DA"/>
    <w:rsid w:val="0066284B"/>
    <w:rsid w:val="0066298A"/>
    <w:rsid w:val="00662A65"/>
    <w:rsid w:val="006630E1"/>
    <w:rsid w:val="006633CD"/>
    <w:rsid w:val="00663482"/>
    <w:rsid w:val="006635FF"/>
    <w:rsid w:val="006636F7"/>
    <w:rsid w:val="00663BDC"/>
    <w:rsid w:val="00663E40"/>
    <w:rsid w:val="00663FFE"/>
    <w:rsid w:val="0066417F"/>
    <w:rsid w:val="006642AE"/>
    <w:rsid w:val="006646DF"/>
    <w:rsid w:val="0066497F"/>
    <w:rsid w:val="00664AE3"/>
    <w:rsid w:val="00664F96"/>
    <w:rsid w:val="0066512A"/>
    <w:rsid w:val="00665733"/>
    <w:rsid w:val="00665773"/>
    <w:rsid w:val="00665ABB"/>
    <w:rsid w:val="00665B5C"/>
    <w:rsid w:val="00665CCA"/>
    <w:rsid w:val="00665EE8"/>
    <w:rsid w:val="00665F27"/>
    <w:rsid w:val="00666243"/>
    <w:rsid w:val="0066628A"/>
    <w:rsid w:val="006662EB"/>
    <w:rsid w:val="006663F9"/>
    <w:rsid w:val="00666516"/>
    <w:rsid w:val="00666837"/>
    <w:rsid w:val="00666A44"/>
    <w:rsid w:val="00666E02"/>
    <w:rsid w:val="00666F44"/>
    <w:rsid w:val="006671E0"/>
    <w:rsid w:val="0066728C"/>
    <w:rsid w:val="00667728"/>
    <w:rsid w:val="006679F3"/>
    <w:rsid w:val="00667A28"/>
    <w:rsid w:val="00667A4A"/>
    <w:rsid w:val="00667BBC"/>
    <w:rsid w:val="00667BF2"/>
    <w:rsid w:val="00670125"/>
    <w:rsid w:val="00670295"/>
    <w:rsid w:val="0067042A"/>
    <w:rsid w:val="00670592"/>
    <w:rsid w:val="00670800"/>
    <w:rsid w:val="006708A2"/>
    <w:rsid w:val="006708B3"/>
    <w:rsid w:val="00670957"/>
    <w:rsid w:val="006709A2"/>
    <w:rsid w:val="00670C89"/>
    <w:rsid w:val="00670D4F"/>
    <w:rsid w:val="00670DA0"/>
    <w:rsid w:val="00670DBB"/>
    <w:rsid w:val="00670ED8"/>
    <w:rsid w:val="0067135D"/>
    <w:rsid w:val="00671555"/>
    <w:rsid w:val="0067163F"/>
    <w:rsid w:val="006716CC"/>
    <w:rsid w:val="006718C4"/>
    <w:rsid w:val="00671A4F"/>
    <w:rsid w:val="00671B22"/>
    <w:rsid w:val="00671D97"/>
    <w:rsid w:val="00671E20"/>
    <w:rsid w:val="00671E4C"/>
    <w:rsid w:val="00672023"/>
    <w:rsid w:val="00672190"/>
    <w:rsid w:val="0067231A"/>
    <w:rsid w:val="00672414"/>
    <w:rsid w:val="00672742"/>
    <w:rsid w:val="0067281F"/>
    <w:rsid w:val="006729AD"/>
    <w:rsid w:val="00672D44"/>
    <w:rsid w:val="00672D57"/>
    <w:rsid w:val="00672F2B"/>
    <w:rsid w:val="00673255"/>
    <w:rsid w:val="00673339"/>
    <w:rsid w:val="0067370C"/>
    <w:rsid w:val="0067379F"/>
    <w:rsid w:val="00673E24"/>
    <w:rsid w:val="006743B7"/>
    <w:rsid w:val="006744B4"/>
    <w:rsid w:val="00674629"/>
    <w:rsid w:val="00674812"/>
    <w:rsid w:val="00674A2E"/>
    <w:rsid w:val="00675146"/>
    <w:rsid w:val="0067538A"/>
    <w:rsid w:val="006754B8"/>
    <w:rsid w:val="00675764"/>
    <w:rsid w:val="006757C6"/>
    <w:rsid w:val="00675816"/>
    <w:rsid w:val="0067594B"/>
    <w:rsid w:val="006759BB"/>
    <w:rsid w:val="00675A1D"/>
    <w:rsid w:val="00675ACE"/>
    <w:rsid w:val="00675C4D"/>
    <w:rsid w:val="006762A7"/>
    <w:rsid w:val="00676426"/>
    <w:rsid w:val="00676525"/>
    <w:rsid w:val="006765E8"/>
    <w:rsid w:val="0067667E"/>
    <w:rsid w:val="00676FC8"/>
    <w:rsid w:val="00677281"/>
    <w:rsid w:val="0067777E"/>
    <w:rsid w:val="00677D82"/>
    <w:rsid w:val="00677FBC"/>
    <w:rsid w:val="00680313"/>
    <w:rsid w:val="006803C7"/>
    <w:rsid w:val="0068040C"/>
    <w:rsid w:val="006804C1"/>
    <w:rsid w:val="0068067B"/>
    <w:rsid w:val="0068087D"/>
    <w:rsid w:val="0068093B"/>
    <w:rsid w:val="00680A8C"/>
    <w:rsid w:val="00680B6B"/>
    <w:rsid w:val="00680F38"/>
    <w:rsid w:val="00680FF6"/>
    <w:rsid w:val="00681343"/>
    <w:rsid w:val="0068170B"/>
    <w:rsid w:val="00681847"/>
    <w:rsid w:val="00681A2C"/>
    <w:rsid w:val="00681D82"/>
    <w:rsid w:val="00681FC7"/>
    <w:rsid w:val="00682350"/>
    <w:rsid w:val="00682453"/>
    <w:rsid w:val="0068287F"/>
    <w:rsid w:val="00682AD7"/>
    <w:rsid w:val="00682CE5"/>
    <w:rsid w:val="00682E09"/>
    <w:rsid w:val="00682FCE"/>
    <w:rsid w:val="00683028"/>
    <w:rsid w:val="006831CC"/>
    <w:rsid w:val="0068343C"/>
    <w:rsid w:val="006835C7"/>
    <w:rsid w:val="0068376C"/>
    <w:rsid w:val="00683831"/>
    <w:rsid w:val="00683D52"/>
    <w:rsid w:val="00683E71"/>
    <w:rsid w:val="006840D3"/>
    <w:rsid w:val="0068410C"/>
    <w:rsid w:val="00684203"/>
    <w:rsid w:val="00684257"/>
    <w:rsid w:val="00684B14"/>
    <w:rsid w:val="00684B20"/>
    <w:rsid w:val="00684B5A"/>
    <w:rsid w:val="00684D32"/>
    <w:rsid w:val="006852B4"/>
    <w:rsid w:val="006852DF"/>
    <w:rsid w:val="006855CE"/>
    <w:rsid w:val="006859A6"/>
    <w:rsid w:val="00685D7B"/>
    <w:rsid w:val="00686196"/>
    <w:rsid w:val="00686253"/>
    <w:rsid w:val="0068625F"/>
    <w:rsid w:val="00686264"/>
    <w:rsid w:val="00686348"/>
    <w:rsid w:val="006867B9"/>
    <w:rsid w:val="00686E95"/>
    <w:rsid w:val="00686EAE"/>
    <w:rsid w:val="00686F80"/>
    <w:rsid w:val="00687298"/>
    <w:rsid w:val="006875A1"/>
    <w:rsid w:val="00687699"/>
    <w:rsid w:val="006877C1"/>
    <w:rsid w:val="00687C70"/>
    <w:rsid w:val="00687CEF"/>
    <w:rsid w:val="0069007E"/>
    <w:rsid w:val="0069035E"/>
    <w:rsid w:val="0069048A"/>
    <w:rsid w:val="00690616"/>
    <w:rsid w:val="00690715"/>
    <w:rsid w:val="00690AE4"/>
    <w:rsid w:val="00690EA9"/>
    <w:rsid w:val="0069126E"/>
    <w:rsid w:val="0069143E"/>
    <w:rsid w:val="00691756"/>
    <w:rsid w:val="0069185E"/>
    <w:rsid w:val="00691BBF"/>
    <w:rsid w:val="00691EF3"/>
    <w:rsid w:val="00691FFA"/>
    <w:rsid w:val="00692215"/>
    <w:rsid w:val="0069254A"/>
    <w:rsid w:val="006927EB"/>
    <w:rsid w:val="006927F3"/>
    <w:rsid w:val="00692875"/>
    <w:rsid w:val="006928F0"/>
    <w:rsid w:val="00692C3B"/>
    <w:rsid w:val="006931C1"/>
    <w:rsid w:val="006931C4"/>
    <w:rsid w:val="006932CD"/>
    <w:rsid w:val="006933AE"/>
    <w:rsid w:val="006933D5"/>
    <w:rsid w:val="00693475"/>
    <w:rsid w:val="00693665"/>
    <w:rsid w:val="006938C9"/>
    <w:rsid w:val="00693EEC"/>
    <w:rsid w:val="00694023"/>
    <w:rsid w:val="006943B7"/>
    <w:rsid w:val="00694441"/>
    <w:rsid w:val="00694458"/>
    <w:rsid w:val="00694632"/>
    <w:rsid w:val="00694CDE"/>
    <w:rsid w:val="0069500C"/>
    <w:rsid w:val="00695282"/>
    <w:rsid w:val="00695314"/>
    <w:rsid w:val="006953F2"/>
    <w:rsid w:val="0069551F"/>
    <w:rsid w:val="006955B9"/>
    <w:rsid w:val="006957F3"/>
    <w:rsid w:val="006958E0"/>
    <w:rsid w:val="00695B70"/>
    <w:rsid w:val="00695C12"/>
    <w:rsid w:val="00695D89"/>
    <w:rsid w:val="00695E94"/>
    <w:rsid w:val="0069609C"/>
    <w:rsid w:val="00696116"/>
    <w:rsid w:val="00696358"/>
    <w:rsid w:val="00696434"/>
    <w:rsid w:val="0069652B"/>
    <w:rsid w:val="006965FC"/>
    <w:rsid w:val="0069684D"/>
    <w:rsid w:val="00696865"/>
    <w:rsid w:val="006971F5"/>
    <w:rsid w:val="006976E0"/>
    <w:rsid w:val="006978C4"/>
    <w:rsid w:val="00697EEB"/>
    <w:rsid w:val="00697F46"/>
    <w:rsid w:val="006A0074"/>
    <w:rsid w:val="006A042F"/>
    <w:rsid w:val="006A08BA"/>
    <w:rsid w:val="006A102D"/>
    <w:rsid w:val="006A1322"/>
    <w:rsid w:val="006A132B"/>
    <w:rsid w:val="006A14D3"/>
    <w:rsid w:val="006A157E"/>
    <w:rsid w:val="006A17A9"/>
    <w:rsid w:val="006A17FB"/>
    <w:rsid w:val="006A18F9"/>
    <w:rsid w:val="006A1F4B"/>
    <w:rsid w:val="006A2549"/>
    <w:rsid w:val="006A2552"/>
    <w:rsid w:val="006A25C1"/>
    <w:rsid w:val="006A29BF"/>
    <w:rsid w:val="006A2CA2"/>
    <w:rsid w:val="006A2CF2"/>
    <w:rsid w:val="006A2EB8"/>
    <w:rsid w:val="006A2FB2"/>
    <w:rsid w:val="006A319A"/>
    <w:rsid w:val="006A392C"/>
    <w:rsid w:val="006A3939"/>
    <w:rsid w:val="006A3A40"/>
    <w:rsid w:val="006A3C59"/>
    <w:rsid w:val="006A46CF"/>
    <w:rsid w:val="006A49F3"/>
    <w:rsid w:val="006A4BEE"/>
    <w:rsid w:val="006A4F4C"/>
    <w:rsid w:val="006A54D7"/>
    <w:rsid w:val="006A54FF"/>
    <w:rsid w:val="006A5589"/>
    <w:rsid w:val="006A5691"/>
    <w:rsid w:val="006A5727"/>
    <w:rsid w:val="006A573A"/>
    <w:rsid w:val="006A57D2"/>
    <w:rsid w:val="006A5945"/>
    <w:rsid w:val="006A5A01"/>
    <w:rsid w:val="006A5B30"/>
    <w:rsid w:val="006A5B75"/>
    <w:rsid w:val="006A5CCD"/>
    <w:rsid w:val="006A5DEF"/>
    <w:rsid w:val="006A61C9"/>
    <w:rsid w:val="006A65C2"/>
    <w:rsid w:val="006A667E"/>
    <w:rsid w:val="006A66B2"/>
    <w:rsid w:val="006A66EC"/>
    <w:rsid w:val="006A7069"/>
    <w:rsid w:val="006A71CD"/>
    <w:rsid w:val="006A7387"/>
    <w:rsid w:val="006A73D6"/>
    <w:rsid w:val="006A7586"/>
    <w:rsid w:val="006B012C"/>
    <w:rsid w:val="006B014C"/>
    <w:rsid w:val="006B01B0"/>
    <w:rsid w:val="006B095F"/>
    <w:rsid w:val="006B099E"/>
    <w:rsid w:val="006B0C83"/>
    <w:rsid w:val="006B0CBB"/>
    <w:rsid w:val="006B0D0F"/>
    <w:rsid w:val="006B0D6D"/>
    <w:rsid w:val="006B0EFB"/>
    <w:rsid w:val="006B1200"/>
    <w:rsid w:val="006B128B"/>
    <w:rsid w:val="006B15F2"/>
    <w:rsid w:val="006B183D"/>
    <w:rsid w:val="006B1A04"/>
    <w:rsid w:val="006B1A45"/>
    <w:rsid w:val="006B1B07"/>
    <w:rsid w:val="006B1B17"/>
    <w:rsid w:val="006B1F85"/>
    <w:rsid w:val="006B2A4C"/>
    <w:rsid w:val="006B2C0B"/>
    <w:rsid w:val="006B2F53"/>
    <w:rsid w:val="006B3139"/>
    <w:rsid w:val="006B3447"/>
    <w:rsid w:val="006B38F2"/>
    <w:rsid w:val="006B3B41"/>
    <w:rsid w:val="006B3E01"/>
    <w:rsid w:val="006B3E65"/>
    <w:rsid w:val="006B44D7"/>
    <w:rsid w:val="006B472D"/>
    <w:rsid w:val="006B4874"/>
    <w:rsid w:val="006B49DE"/>
    <w:rsid w:val="006B4AD4"/>
    <w:rsid w:val="006B4DD4"/>
    <w:rsid w:val="006B4FCD"/>
    <w:rsid w:val="006B521D"/>
    <w:rsid w:val="006B54CB"/>
    <w:rsid w:val="006B5870"/>
    <w:rsid w:val="006B5DCB"/>
    <w:rsid w:val="006B5E03"/>
    <w:rsid w:val="006B5F33"/>
    <w:rsid w:val="006B6468"/>
    <w:rsid w:val="006B6694"/>
    <w:rsid w:val="006B6DB2"/>
    <w:rsid w:val="006B71D9"/>
    <w:rsid w:val="006B7332"/>
    <w:rsid w:val="006B73E0"/>
    <w:rsid w:val="006B7534"/>
    <w:rsid w:val="006B7B58"/>
    <w:rsid w:val="006B7DB7"/>
    <w:rsid w:val="006B7E25"/>
    <w:rsid w:val="006B7FE4"/>
    <w:rsid w:val="006C0378"/>
    <w:rsid w:val="006C0399"/>
    <w:rsid w:val="006C03AF"/>
    <w:rsid w:val="006C074B"/>
    <w:rsid w:val="006C0E01"/>
    <w:rsid w:val="006C1119"/>
    <w:rsid w:val="006C1365"/>
    <w:rsid w:val="006C1925"/>
    <w:rsid w:val="006C1C02"/>
    <w:rsid w:val="006C1C0C"/>
    <w:rsid w:val="006C1C45"/>
    <w:rsid w:val="006C1C95"/>
    <w:rsid w:val="006C1EDF"/>
    <w:rsid w:val="006C1F7D"/>
    <w:rsid w:val="006C230B"/>
    <w:rsid w:val="006C2387"/>
    <w:rsid w:val="006C23CA"/>
    <w:rsid w:val="006C27E2"/>
    <w:rsid w:val="006C2999"/>
    <w:rsid w:val="006C3321"/>
    <w:rsid w:val="006C34F1"/>
    <w:rsid w:val="006C3D71"/>
    <w:rsid w:val="006C3DB5"/>
    <w:rsid w:val="006C40AB"/>
    <w:rsid w:val="006C468E"/>
    <w:rsid w:val="006C469B"/>
    <w:rsid w:val="006C4740"/>
    <w:rsid w:val="006C4872"/>
    <w:rsid w:val="006C49D3"/>
    <w:rsid w:val="006C4BAE"/>
    <w:rsid w:val="006C4CC0"/>
    <w:rsid w:val="006C4D50"/>
    <w:rsid w:val="006C4F32"/>
    <w:rsid w:val="006C5356"/>
    <w:rsid w:val="006C5981"/>
    <w:rsid w:val="006C5D1E"/>
    <w:rsid w:val="006C5D7B"/>
    <w:rsid w:val="006C5E40"/>
    <w:rsid w:val="006C5E6C"/>
    <w:rsid w:val="006C5F14"/>
    <w:rsid w:val="006C5F68"/>
    <w:rsid w:val="006C60B1"/>
    <w:rsid w:val="006C633B"/>
    <w:rsid w:val="006C6400"/>
    <w:rsid w:val="006C6431"/>
    <w:rsid w:val="006C6753"/>
    <w:rsid w:val="006C6AA8"/>
    <w:rsid w:val="006C6C99"/>
    <w:rsid w:val="006C7145"/>
    <w:rsid w:val="006C75E5"/>
    <w:rsid w:val="006C7A5B"/>
    <w:rsid w:val="006C7AA7"/>
    <w:rsid w:val="006C7C32"/>
    <w:rsid w:val="006C7CA2"/>
    <w:rsid w:val="006C7CCF"/>
    <w:rsid w:val="006C7D2D"/>
    <w:rsid w:val="006D05E4"/>
    <w:rsid w:val="006D0CCD"/>
    <w:rsid w:val="006D0D6D"/>
    <w:rsid w:val="006D0DC7"/>
    <w:rsid w:val="006D0EE4"/>
    <w:rsid w:val="006D17DF"/>
    <w:rsid w:val="006D19A8"/>
    <w:rsid w:val="006D1BD9"/>
    <w:rsid w:val="006D1C82"/>
    <w:rsid w:val="006D1CA7"/>
    <w:rsid w:val="006D1DD1"/>
    <w:rsid w:val="006D1F3A"/>
    <w:rsid w:val="006D220D"/>
    <w:rsid w:val="006D259C"/>
    <w:rsid w:val="006D26AD"/>
    <w:rsid w:val="006D28BF"/>
    <w:rsid w:val="006D2D4D"/>
    <w:rsid w:val="006D2E6C"/>
    <w:rsid w:val="006D3319"/>
    <w:rsid w:val="006D33F5"/>
    <w:rsid w:val="006D396C"/>
    <w:rsid w:val="006D3C33"/>
    <w:rsid w:val="006D3D0B"/>
    <w:rsid w:val="006D3FE0"/>
    <w:rsid w:val="006D41C6"/>
    <w:rsid w:val="006D4714"/>
    <w:rsid w:val="006D49AD"/>
    <w:rsid w:val="006D4D9B"/>
    <w:rsid w:val="006D4DA2"/>
    <w:rsid w:val="006D4F93"/>
    <w:rsid w:val="006D53D5"/>
    <w:rsid w:val="006D54E6"/>
    <w:rsid w:val="006D5C36"/>
    <w:rsid w:val="006D5C61"/>
    <w:rsid w:val="006D60B2"/>
    <w:rsid w:val="006D61E3"/>
    <w:rsid w:val="006D6319"/>
    <w:rsid w:val="006D6607"/>
    <w:rsid w:val="006D683C"/>
    <w:rsid w:val="006D6EFB"/>
    <w:rsid w:val="006D6F16"/>
    <w:rsid w:val="006D6F7B"/>
    <w:rsid w:val="006D7182"/>
    <w:rsid w:val="006D7A46"/>
    <w:rsid w:val="006D7BD4"/>
    <w:rsid w:val="006D7DB5"/>
    <w:rsid w:val="006E02DE"/>
    <w:rsid w:val="006E032A"/>
    <w:rsid w:val="006E05F9"/>
    <w:rsid w:val="006E0642"/>
    <w:rsid w:val="006E071A"/>
    <w:rsid w:val="006E0B09"/>
    <w:rsid w:val="006E0F87"/>
    <w:rsid w:val="006E1134"/>
    <w:rsid w:val="006E1490"/>
    <w:rsid w:val="006E1726"/>
    <w:rsid w:val="006E1D91"/>
    <w:rsid w:val="006E1E13"/>
    <w:rsid w:val="006E21B5"/>
    <w:rsid w:val="006E2230"/>
    <w:rsid w:val="006E25B7"/>
    <w:rsid w:val="006E25D7"/>
    <w:rsid w:val="006E2614"/>
    <w:rsid w:val="006E2A1F"/>
    <w:rsid w:val="006E304E"/>
    <w:rsid w:val="006E30F7"/>
    <w:rsid w:val="006E3133"/>
    <w:rsid w:val="006E3172"/>
    <w:rsid w:val="006E32F1"/>
    <w:rsid w:val="006E359E"/>
    <w:rsid w:val="006E3655"/>
    <w:rsid w:val="006E3792"/>
    <w:rsid w:val="006E37E3"/>
    <w:rsid w:val="006E3863"/>
    <w:rsid w:val="006E3A37"/>
    <w:rsid w:val="006E3A6A"/>
    <w:rsid w:val="006E3D9E"/>
    <w:rsid w:val="006E3DE3"/>
    <w:rsid w:val="006E40F6"/>
    <w:rsid w:val="006E413B"/>
    <w:rsid w:val="006E464E"/>
    <w:rsid w:val="006E4815"/>
    <w:rsid w:val="006E49E7"/>
    <w:rsid w:val="006E4DC5"/>
    <w:rsid w:val="006E522D"/>
    <w:rsid w:val="006E529E"/>
    <w:rsid w:val="006E52BD"/>
    <w:rsid w:val="006E53C3"/>
    <w:rsid w:val="006E53DD"/>
    <w:rsid w:val="006E553D"/>
    <w:rsid w:val="006E55EE"/>
    <w:rsid w:val="006E5BC6"/>
    <w:rsid w:val="006E5DA6"/>
    <w:rsid w:val="006E5E57"/>
    <w:rsid w:val="006E5EDC"/>
    <w:rsid w:val="006E5FED"/>
    <w:rsid w:val="006E639F"/>
    <w:rsid w:val="006E6440"/>
    <w:rsid w:val="006E6595"/>
    <w:rsid w:val="006E65A7"/>
    <w:rsid w:val="006E6872"/>
    <w:rsid w:val="006E6A3A"/>
    <w:rsid w:val="006E6BF5"/>
    <w:rsid w:val="006E6C51"/>
    <w:rsid w:val="006E70E1"/>
    <w:rsid w:val="006E70EC"/>
    <w:rsid w:val="006E771F"/>
    <w:rsid w:val="006E7F54"/>
    <w:rsid w:val="006F0027"/>
    <w:rsid w:val="006F00A4"/>
    <w:rsid w:val="006F02F3"/>
    <w:rsid w:val="006F06B9"/>
    <w:rsid w:val="006F0818"/>
    <w:rsid w:val="006F08A1"/>
    <w:rsid w:val="006F0985"/>
    <w:rsid w:val="006F0D2A"/>
    <w:rsid w:val="006F0EF9"/>
    <w:rsid w:val="006F1103"/>
    <w:rsid w:val="006F11CE"/>
    <w:rsid w:val="006F143B"/>
    <w:rsid w:val="006F1AB5"/>
    <w:rsid w:val="006F1C89"/>
    <w:rsid w:val="006F1CB4"/>
    <w:rsid w:val="006F21CA"/>
    <w:rsid w:val="006F2545"/>
    <w:rsid w:val="006F2724"/>
    <w:rsid w:val="006F289A"/>
    <w:rsid w:val="006F290E"/>
    <w:rsid w:val="006F29D0"/>
    <w:rsid w:val="006F32B2"/>
    <w:rsid w:val="006F35AA"/>
    <w:rsid w:val="006F37E9"/>
    <w:rsid w:val="006F3DD6"/>
    <w:rsid w:val="006F3F3B"/>
    <w:rsid w:val="006F4125"/>
    <w:rsid w:val="006F4292"/>
    <w:rsid w:val="006F4678"/>
    <w:rsid w:val="006F4E4A"/>
    <w:rsid w:val="006F4F0F"/>
    <w:rsid w:val="006F516D"/>
    <w:rsid w:val="006F5226"/>
    <w:rsid w:val="006F5476"/>
    <w:rsid w:val="006F54D6"/>
    <w:rsid w:val="006F56C8"/>
    <w:rsid w:val="006F5896"/>
    <w:rsid w:val="006F5987"/>
    <w:rsid w:val="006F59BF"/>
    <w:rsid w:val="006F5A6E"/>
    <w:rsid w:val="006F5ADD"/>
    <w:rsid w:val="006F5F00"/>
    <w:rsid w:val="006F5F1A"/>
    <w:rsid w:val="006F6202"/>
    <w:rsid w:val="006F62B0"/>
    <w:rsid w:val="006F645B"/>
    <w:rsid w:val="006F6770"/>
    <w:rsid w:val="006F68B3"/>
    <w:rsid w:val="006F6ACE"/>
    <w:rsid w:val="006F6AF3"/>
    <w:rsid w:val="006F7087"/>
    <w:rsid w:val="006F7548"/>
    <w:rsid w:val="006F7554"/>
    <w:rsid w:val="006F7A21"/>
    <w:rsid w:val="006F7ACE"/>
    <w:rsid w:val="006F7F91"/>
    <w:rsid w:val="007001C8"/>
    <w:rsid w:val="00700206"/>
    <w:rsid w:val="00700296"/>
    <w:rsid w:val="00700660"/>
    <w:rsid w:val="00700779"/>
    <w:rsid w:val="00700C77"/>
    <w:rsid w:val="00700D82"/>
    <w:rsid w:val="00701068"/>
    <w:rsid w:val="0070124B"/>
    <w:rsid w:val="007015B1"/>
    <w:rsid w:val="00701C4D"/>
    <w:rsid w:val="00701D65"/>
    <w:rsid w:val="00701F48"/>
    <w:rsid w:val="00701FA3"/>
    <w:rsid w:val="00702337"/>
    <w:rsid w:val="0070233A"/>
    <w:rsid w:val="00702348"/>
    <w:rsid w:val="007026E8"/>
    <w:rsid w:val="00702883"/>
    <w:rsid w:val="00702A21"/>
    <w:rsid w:val="00702A8A"/>
    <w:rsid w:val="00702C5D"/>
    <w:rsid w:val="00702E59"/>
    <w:rsid w:val="0070307B"/>
    <w:rsid w:val="007030A3"/>
    <w:rsid w:val="0070329F"/>
    <w:rsid w:val="007032ED"/>
    <w:rsid w:val="0070340D"/>
    <w:rsid w:val="00703642"/>
    <w:rsid w:val="00703792"/>
    <w:rsid w:val="00703AB5"/>
    <w:rsid w:val="00703E76"/>
    <w:rsid w:val="00703EBB"/>
    <w:rsid w:val="00704019"/>
    <w:rsid w:val="00704235"/>
    <w:rsid w:val="00704238"/>
    <w:rsid w:val="007044F2"/>
    <w:rsid w:val="007046A6"/>
    <w:rsid w:val="007046E9"/>
    <w:rsid w:val="0070479F"/>
    <w:rsid w:val="00704D02"/>
    <w:rsid w:val="00705315"/>
    <w:rsid w:val="00705626"/>
    <w:rsid w:val="007056A6"/>
    <w:rsid w:val="00705C3E"/>
    <w:rsid w:val="00705D0F"/>
    <w:rsid w:val="00705DBC"/>
    <w:rsid w:val="0070615F"/>
    <w:rsid w:val="007061A3"/>
    <w:rsid w:val="007062D0"/>
    <w:rsid w:val="007062DD"/>
    <w:rsid w:val="0070634D"/>
    <w:rsid w:val="00706788"/>
    <w:rsid w:val="007068D9"/>
    <w:rsid w:val="00706948"/>
    <w:rsid w:val="00706D02"/>
    <w:rsid w:val="007070AD"/>
    <w:rsid w:val="007070C3"/>
    <w:rsid w:val="007070E7"/>
    <w:rsid w:val="00707273"/>
    <w:rsid w:val="00707384"/>
    <w:rsid w:val="00707503"/>
    <w:rsid w:val="0070762D"/>
    <w:rsid w:val="0070785B"/>
    <w:rsid w:val="00707ED8"/>
    <w:rsid w:val="0071045C"/>
    <w:rsid w:val="007104C7"/>
    <w:rsid w:val="007109A7"/>
    <w:rsid w:val="00710A77"/>
    <w:rsid w:val="00710B72"/>
    <w:rsid w:val="00710C84"/>
    <w:rsid w:val="00710EC9"/>
    <w:rsid w:val="00710EEF"/>
    <w:rsid w:val="00710F6D"/>
    <w:rsid w:val="00711052"/>
    <w:rsid w:val="00711237"/>
    <w:rsid w:val="007113A3"/>
    <w:rsid w:val="007113D8"/>
    <w:rsid w:val="00711713"/>
    <w:rsid w:val="0071178A"/>
    <w:rsid w:val="007117A2"/>
    <w:rsid w:val="0071198D"/>
    <w:rsid w:val="00712303"/>
    <w:rsid w:val="0071251A"/>
    <w:rsid w:val="00712A6F"/>
    <w:rsid w:val="00712BE0"/>
    <w:rsid w:val="007135D4"/>
    <w:rsid w:val="00713B59"/>
    <w:rsid w:val="00713C69"/>
    <w:rsid w:val="00713FDA"/>
    <w:rsid w:val="00714010"/>
    <w:rsid w:val="0071401E"/>
    <w:rsid w:val="0071441C"/>
    <w:rsid w:val="00714992"/>
    <w:rsid w:val="00714B23"/>
    <w:rsid w:val="00714B4E"/>
    <w:rsid w:val="007150F3"/>
    <w:rsid w:val="00715237"/>
    <w:rsid w:val="00715250"/>
    <w:rsid w:val="007154F1"/>
    <w:rsid w:val="007156A3"/>
    <w:rsid w:val="00715940"/>
    <w:rsid w:val="00716140"/>
    <w:rsid w:val="00716340"/>
    <w:rsid w:val="007165D3"/>
    <w:rsid w:val="007166BB"/>
    <w:rsid w:val="007166E6"/>
    <w:rsid w:val="0071679F"/>
    <w:rsid w:val="00716A79"/>
    <w:rsid w:val="0071703D"/>
    <w:rsid w:val="0071749E"/>
    <w:rsid w:val="0071763D"/>
    <w:rsid w:val="0071788E"/>
    <w:rsid w:val="00717C57"/>
    <w:rsid w:val="00717CF5"/>
    <w:rsid w:val="007201F8"/>
    <w:rsid w:val="007204CF"/>
    <w:rsid w:val="007206FC"/>
    <w:rsid w:val="007207E1"/>
    <w:rsid w:val="00720990"/>
    <w:rsid w:val="00720E7D"/>
    <w:rsid w:val="00720F37"/>
    <w:rsid w:val="0072118C"/>
    <w:rsid w:val="00721231"/>
    <w:rsid w:val="00721940"/>
    <w:rsid w:val="007219A3"/>
    <w:rsid w:val="00721A2F"/>
    <w:rsid w:val="00721C3D"/>
    <w:rsid w:val="007224AA"/>
    <w:rsid w:val="0072254F"/>
    <w:rsid w:val="00722864"/>
    <w:rsid w:val="0072296D"/>
    <w:rsid w:val="00722A33"/>
    <w:rsid w:val="00722A3E"/>
    <w:rsid w:val="00722A46"/>
    <w:rsid w:val="00722B19"/>
    <w:rsid w:val="00722B53"/>
    <w:rsid w:val="00722D59"/>
    <w:rsid w:val="00722F83"/>
    <w:rsid w:val="00723353"/>
    <w:rsid w:val="00723612"/>
    <w:rsid w:val="00723BB7"/>
    <w:rsid w:val="00723C97"/>
    <w:rsid w:val="007240BA"/>
    <w:rsid w:val="0072421B"/>
    <w:rsid w:val="00724317"/>
    <w:rsid w:val="0072451E"/>
    <w:rsid w:val="00724715"/>
    <w:rsid w:val="00724771"/>
    <w:rsid w:val="007247F5"/>
    <w:rsid w:val="00724C31"/>
    <w:rsid w:val="00724C59"/>
    <w:rsid w:val="00724F43"/>
    <w:rsid w:val="007250A8"/>
    <w:rsid w:val="007251C9"/>
    <w:rsid w:val="00725279"/>
    <w:rsid w:val="00725540"/>
    <w:rsid w:val="00725938"/>
    <w:rsid w:val="00726069"/>
    <w:rsid w:val="007260D4"/>
    <w:rsid w:val="00726392"/>
    <w:rsid w:val="0072685A"/>
    <w:rsid w:val="00726CE9"/>
    <w:rsid w:val="00726DDC"/>
    <w:rsid w:val="0072770F"/>
    <w:rsid w:val="00727A2E"/>
    <w:rsid w:val="00727ADC"/>
    <w:rsid w:val="00727E17"/>
    <w:rsid w:val="007302C4"/>
    <w:rsid w:val="007302E5"/>
    <w:rsid w:val="00730834"/>
    <w:rsid w:val="00730863"/>
    <w:rsid w:val="00730FAE"/>
    <w:rsid w:val="0073110E"/>
    <w:rsid w:val="00731663"/>
    <w:rsid w:val="007316C9"/>
    <w:rsid w:val="00731C18"/>
    <w:rsid w:val="00731C7A"/>
    <w:rsid w:val="00732010"/>
    <w:rsid w:val="007327A5"/>
    <w:rsid w:val="00732A33"/>
    <w:rsid w:val="00732B36"/>
    <w:rsid w:val="00732D01"/>
    <w:rsid w:val="00732EB3"/>
    <w:rsid w:val="00732FAC"/>
    <w:rsid w:val="00733121"/>
    <w:rsid w:val="007331D7"/>
    <w:rsid w:val="0073362C"/>
    <w:rsid w:val="007336E7"/>
    <w:rsid w:val="00733791"/>
    <w:rsid w:val="007337B1"/>
    <w:rsid w:val="00733B07"/>
    <w:rsid w:val="00733DB0"/>
    <w:rsid w:val="00733EC9"/>
    <w:rsid w:val="00733F3D"/>
    <w:rsid w:val="007343AB"/>
    <w:rsid w:val="00734540"/>
    <w:rsid w:val="00734B53"/>
    <w:rsid w:val="00734F11"/>
    <w:rsid w:val="007350DF"/>
    <w:rsid w:val="007352EB"/>
    <w:rsid w:val="0073568F"/>
    <w:rsid w:val="007357BE"/>
    <w:rsid w:val="00735D0F"/>
    <w:rsid w:val="007360E6"/>
    <w:rsid w:val="00736C9B"/>
    <w:rsid w:val="00737184"/>
    <w:rsid w:val="00737706"/>
    <w:rsid w:val="00737781"/>
    <w:rsid w:val="0073796C"/>
    <w:rsid w:val="00737A81"/>
    <w:rsid w:val="00737A94"/>
    <w:rsid w:val="00737D04"/>
    <w:rsid w:val="007401DF"/>
    <w:rsid w:val="00740523"/>
    <w:rsid w:val="00740527"/>
    <w:rsid w:val="00740895"/>
    <w:rsid w:val="00740A3A"/>
    <w:rsid w:val="00740E00"/>
    <w:rsid w:val="007411F3"/>
    <w:rsid w:val="00741461"/>
    <w:rsid w:val="00741476"/>
    <w:rsid w:val="007416C4"/>
    <w:rsid w:val="00741A25"/>
    <w:rsid w:val="00741F07"/>
    <w:rsid w:val="00742162"/>
    <w:rsid w:val="00742207"/>
    <w:rsid w:val="007422E3"/>
    <w:rsid w:val="00742329"/>
    <w:rsid w:val="0074249E"/>
    <w:rsid w:val="007428FE"/>
    <w:rsid w:val="007429FD"/>
    <w:rsid w:val="00742B0F"/>
    <w:rsid w:val="00742BDA"/>
    <w:rsid w:val="00742D16"/>
    <w:rsid w:val="00742DC0"/>
    <w:rsid w:val="007432E7"/>
    <w:rsid w:val="0074381A"/>
    <w:rsid w:val="00743903"/>
    <w:rsid w:val="00743C84"/>
    <w:rsid w:val="00743DAF"/>
    <w:rsid w:val="007445A0"/>
    <w:rsid w:val="00744839"/>
    <w:rsid w:val="00744A47"/>
    <w:rsid w:val="00744AA6"/>
    <w:rsid w:val="00744AAF"/>
    <w:rsid w:val="00744AE0"/>
    <w:rsid w:val="00744C77"/>
    <w:rsid w:val="00745117"/>
    <w:rsid w:val="0074517A"/>
    <w:rsid w:val="007452EF"/>
    <w:rsid w:val="0074597E"/>
    <w:rsid w:val="00745A55"/>
    <w:rsid w:val="00745B44"/>
    <w:rsid w:val="00745E54"/>
    <w:rsid w:val="0074604A"/>
    <w:rsid w:val="007460F9"/>
    <w:rsid w:val="00746438"/>
    <w:rsid w:val="00746763"/>
    <w:rsid w:val="007467AB"/>
    <w:rsid w:val="007467C7"/>
    <w:rsid w:val="0074683D"/>
    <w:rsid w:val="00746A6C"/>
    <w:rsid w:val="00746AF0"/>
    <w:rsid w:val="00746BE8"/>
    <w:rsid w:val="00746C21"/>
    <w:rsid w:val="00746E71"/>
    <w:rsid w:val="00746F76"/>
    <w:rsid w:val="0074750B"/>
    <w:rsid w:val="00747724"/>
    <w:rsid w:val="00747C35"/>
    <w:rsid w:val="00747EB6"/>
    <w:rsid w:val="00747FFC"/>
    <w:rsid w:val="00750488"/>
    <w:rsid w:val="007508C9"/>
    <w:rsid w:val="00750B23"/>
    <w:rsid w:val="00750F40"/>
    <w:rsid w:val="00751151"/>
    <w:rsid w:val="00751193"/>
    <w:rsid w:val="00751292"/>
    <w:rsid w:val="00751299"/>
    <w:rsid w:val="00751368"/>
    <w:rsid w:val="00751644"/>
    <w:rsid w:val="00751720"/>
    <w:rsid w:val="007517B9"/>
    <w:rsid w:val="007517CF"/>
    <w:rsid w:val="00751D43"/>
    <w:rsid w:val="00751D7C"/>
    <w:rsid w:val="00751E5C"/>
    <w:rsid w:val="0075210B"/>
    <w:rsid w:val="0075276A"/>
    <w:rsid w:val="007528CC"/>
    <w:rsid w:val="00752D0D"/>
    <w:rsid w:val="00752EAA"/>
    <w:rsid w:val="007536FA"/>
    <w:rsid w:val="00753D21"/>
    <w:rsid w:val="007543F7"/>
    <w:rsid w:val="00754653"/>
    <w:rsid w:val="0075472D"/>
    <w:rsid w:val="0075482A"/>
    <w:rsid w:val="00754A97"/>
    <w:rsid w:val="00754D8A"/>
    <w:rsid w:val="00754E2F"/>
    <w:rsid w:val="007552B9"/>
    <w:rsid w:val="007552C1"/>
    <w:rsid w:val="0075585F"/>
    <w:rsid w:val="007559A8"/>
    <w:rsid w:val="007559FF"/>
    <w:rsid w:val="00755A27"/>
    <w:rsid w:val="00756007"/>
    <w:rsid w:val="00756034"/>
    <w:rsid w:val="007560E8"/>
    <w:rsid w:val="00756580"/>
    <w:rsid w:val="00756660"/>
    <w:rsid w:val="007566B3"/>
    <w:rsid w:val="007566CA"/>
    <w:rsid w:val="00756709"/>
    <w:rsid w:val="0075677A"/>
    <w:rsid w:val="00756C4F"/>
    <w:rsid w:val="00756E68"/>
    <w:rsid w:val="0075700D"/>
    <w:rsid w:val="007572A3"/>
    <w:rsid w:val="007575A8"/>
    <w:rsid w:val="00757A49"/>
    <w:rsid w:val="00757D82"/>
    <w:rsid w:val="00760276"/>
    <w:rsid w:val="00760BAD"/>
    <w:rsid w:val="00760F98"/>
    <w:rsid w:val="00761486"/>
    <w:rsid w:val="007615AE"/>
    <w:rsid w:val="00761671"/>
    <w:rsid w:val="00761776"/>
    <w:rsid w:val="00761796"/>
    <w:rsid w:val="00761994"/>
    <w:rsid w:val="00761B45"/>
    <w:rsid w:val="00761C17"/>
    <w:rsid w:val="00762183"/>
    <w:rsid w:val="007621BB"/>
    <w:rsid w:val="00762204"/>
    <w:rsid w:val="007624D9"/>
    <w:rsid w:val="007629B4"/>
    <w:rsid w:val="00762BF0"/>
    <w:rsid w:val="00763129"/>
    <w:rsid w:val="00763272"/>
    <w:rsid w:val="0076339F"/>
    <w:rsid w:val="00763546"/>
    <w:rsid w:val="007635DD"/>
    <w:rsid w:val="007637CD"/>
    <w:rsid w:val="0076403C"/>
    <w:rsid w:val="00764072"/>
    <w:rsid w:val="007641EA"/>
    <w:rsid w:val="007642F6"/>
    <w:rsid w:val="007643AD"/>
    <w:rsid w:val="007644BB"/>
    <w:rsid w:val="00764502"/>
    <w:rsid w:val="0076450D"/>
    <w:rsid w:val="007646E6"/>
    <w:rsid w:val="007647A8"/>
    <w:rsid w:val="00764A07"/>
    <w:rsid w:val="00764A20"/>
    <w:rsid w:val="00764B44"/>
    <w:rsid w:val="00764C86"/>
    <w:rsid w:val="00764D41"/>
    <w:rsid w:val="00764DEE"/>
    <w:rsid w:val="00764EDF"/>
    <w:rsid w:val="00764F54"/>
    <w:rsid w:val="007650BE"/>
    <w:rsid w:val="007654F6"/>
    <w:rsid w:val="00765AD4"/>
    <w:rsid w:val="00765B79"/>
    <w:rsid w:val="00765BD2"/>
    <w:rsid w:val="00765C4D"/>
    <w:rsid w:val="00766B42"/>
    <w:rsid w:val="00766C8E"/>
    <w:rsid w:val="00766DDE"/>
    <w:rsid w:val="007670C3"/>
    <w:rsid w:val="007670ED"/>
    <w:rsid w:val="00767587"/>
    <w:rsid w:val="00767749"/>
    <w:rsid w:val="0076799B"/>
    <w:rsid w:val="00767A9D"/>
    <w:rsid w:val="00767C41"/>
    <w:rsid w:val="00770028"/>
    <w:rsid w:val="00770406"/>
    <w:rsid w:val="007707D7"/>
    <w:rsid w:val="007709FC"/>
    <w:rsid w:val="00770D42"/>
    <w:rsid w:val="00770E51"/>
    <w:rsid w:val="00771002"/>
    <w:rsid w:val="0077150E"/>
    <w:rsid w:val="007716DE"/>
    <w:rsid w:val="007718C0"/>
    <w:rsid w:val="00771929"/>
    <w:rsid w:val="00771BA1"/>
    <w:rsid w:val="00771DED"/>
    <w:rsid w:val="0077239F"/>
    <w:rsid w:val="00772407"/>
    <w:rsid w:val="00772488"/>
    <w:rsid w:val="00772639"/>
    <w:rsid w:val="00772765"/>
    <w:rsid w:val="00772A95"/>
    <w:rsid w:val="00772A9E"/>
    <w:rsid w:val="00772AE3"/>
    <w:rsid w:val="00772F99"/>
    <w:rsid w:val="00772FC6"/>
    <w:rsid w:val="00773122"/>
    <w:rsid w:val="0077324C"/>
    <w:rsid w:val="007733C5"/>
    <w:rsid w:val="00773889"/>
    <w:rsid w:val="007738FB"/>
    <w:rsid w:val="00773928"/>
    <w:rsid w:val="00773AE8"/>
    <w:rsid w:val="007747E4"/>
    <w:rsid w:val="007747FE"/>
    <w:rsid w:val="0077484A"/>
    <w:rsid w:val="007749ED"/>
    <w:rsid w:val="00774F9B"/>
    <w:rsid w:val="007751F4"/>
    <w:rsid w:val="007752BC"/>
    <w:rsid w:val="00775319"/>
    <w:rsid w:val="00775542"/>
    <w:rsid w:val="00775709"/>
    <w:rsid w:val="0077575D"/>
    <w:rsid w:val="00775EF0"/>
    <w:rsid w:val="00775F8A"/>
    <w:rsid w:val="00776208"/>
    <w:rsid w:val="0077633D"/>
    <w:rsid w:val="0077643E"/>
    <w:rsid w:val="00776650"/>
    <w:rsid w:val="007766A9"/>
    <w:rsid w:val="0077670B"/>
    <w:rsid w:val="0077691C"/>
    <w:rsid w:val="00776C26"/>
    <w:rsid w:val="00776C9D"/>
    <w:rsid w:val="00776EAB"/>
    <w:rsid w:val="00776ED1"/>
    <w:rsid w:val="00777244"/>
    <w:rsid w:val="00777555"/>
    <w:rsid w:val="00777610"/>
    <w:rsid w:val="007779BA"/>
    <w:rsid w:val="00780132"/>
    <w:rsid w:val="00780511"/>
    <w:rsid w:val="00780624"/>
    <w:rsid w:val="0078077B"/>
    <w:rsid w:val="00780D39"/>
    <w:rsid w:val="00780E2B"/>
    <w:rsid w:val="00780EF8"/>
    <w:rsid w:val="00780FC5"/>
    <w:rsid w:val="00781197"/>
    <w:rsid w:val="00781929"/>
    <w:rsid w:val="00781D66"/>
    <w:rsid w:val="00781D85"/>
    <w:rsid w:val="00782488"/>
    <w:rsid w:val="007827F4"/>
    <w:rsid w:val="00782F66"/>
    <w:rsid w:val="0078307B"/>
    <w:rsid w:val="00783285"/>
    <w:rsid w:val="0078337A"/>
    <w:rsid w:val="00783442"/>
    <w:rsid w:val="0078348E"/>
    <w:rsid w:val="0078359C"/>
    <w:rsid w:val="00784040"/>
    <w:rsid w:val="00784210"/>
    <w:rsid w:val="0078439B"/>
    <w:rsid w:val="007846D6"/>
    <w:rsid w:val="0078492D"/>
    <w:rsid w:val="00784A9E"/>
    <w:rsid w:val="00784B11"/>
    <w:rsid w:val="00784D79"/>
    <w:rsid w:val="00784FD4"/>
    <w:rsid w:val="0078510D"/>
    <w:rsid w:val="00785164"/>
    <w:rsid w:val="00785829"/>
    <w:rsid w:val="00785C66"/>
    <w:rsid w:val="00785CDD"/>
    <w:rsid w:val="00785D2C"/>
    <w:rsid w:val="00786050"/>
    <w:rsid w:val="007861E2"/>
    <w:rsid w:val="00786278"/>
    <w:rsid w:val="0078636F"/>
    <w:rsid w:val="007864C9"/>
    <w:rsid w:val="007867AF"/>
    <w:rsid w:val="00786E9C"/>
    <w:rsid w:val="00786EE6"/>
    <w:rsid w:val="00787011"/>
    <w:rsid w:val="00787174"/>
    <w:rsid w:val="0078734C"/>
    <w:rsid w:val="007873A8"/>
    <w:rsid w:val="0078768E"/>
    <w:rsid w:val="007876B7"/>
    <w:rsid w:val="00787B4B"/>
    <w:rsid w:val="00787BDF"/>
    <w:rsid w:val="00787CDF"/>
    <w:rsid w:val="00787CFE"/>
    <w:rsid w:val="00787EFE"/>
    <w:rsid w:val="007901BF"/>
    <w:rsid w:val="007902F0"/>
    <w:rsid w:val="007905A5"/>
    <w:rsid w:val="00790965"/>
    <w:rsid w:val="00790A4E"/>
    <w:rsid w:val="00790A91"/>
    <w:rsid w:val="00790C1C"/>
    <w:rsid w:val="00790D1D"/>
    <w:rsid w:val="007913F5"/>
    <w:rsid w:val="007915A7"/>
    <w:rsid w:val="0079189C"/>
    <w:rsid w:val="007918D0"/>
    <w:rsid w:val="00791B8C"/>
    <w:rsid w:val="00792021"/>
    <w:rsid w:val="0079212B"/>
    <w:rsid w:val="00792492"/>
    <w:rsid w:val="0079298F"/>
    <w:rsid w:val="00792A74"/>
    <w:rsid w:val="00792DC7"/>
    <w:rsid w:val="007930C3"/>
    <w:rsid w:val="00793303"/>
    <w:rsid w:val="0079333E"/>
    <w:rsid w:val="0079359C"/>
    <w:rsid w:val="0079391B"/>
    <w:rsid w:val="0079397C"/>
    <w:rsid w:val="007939B6"/>
    <w:rsid w:val="007939D1"/>
    <w:rsid w:val="00793BDD"/>
    <w:rsid w:val="007946C5"/>
    <w:rsid w:val="00794730"/>
    <w:rsid w:val="007949B8"/>
    <w:rsid w:val="00794A1D"/>
    <w:rsid w:val="00794AA9"/>
    <w:rsid w:val="00794EA5"/>
    <w:rsid w:val="00795759"/>
    <w:rsid w:val="00795B88"/>
    <w:rsid w:val="00795DA3"/>
    <w:rsid w:val="00795ED1"/>
    <w:rsid w:val="0079630B"/>
    <w:rsid w:val="0079639C"/>
    <w:rsid w:val="007964D5"/>
    <w:rsid w:val="00796810"/>
    <w:rsid w:val="0079691E"/>
    <w:rsid w:val="007969E3"/>
    <w:rsid w:val="00796AF1"/>
    <w:rsid w:val="00796B86"/>
    <w:rsid w:val="00796C51"/>
    <w:rsid w:val="00796E7E"/>
    <w:rsid w:val="00796EA1"/>
    <w:rsid w:val="00797182"/>
    <w:rsid w:val="00797282"/>
    <w:rsid w:val="007972AC"/>
    <w:rsid w:val="007974F0"/>
    <w:rsid w:val="007978F0"/>
    <w:rsid w:val="007978FC"/>
    <w:rsid w:val="00797CEB"/>
    <w:rsid w:val="00797F85"/>
    <w:rsid w:val="007A00CA"/>
    <w:rsid w:val="007A03B4"/>
    <w:rsid w:val="007A062A"/>
    <w:rsid w:val="007A0CD0"/>
    <w:rsid w:val="007A1200"/>
    <w:rsid w:val="007A14E1"/>
    <w:rsid w:val="007A15AD"/>
    <w:rsid w:val="007A16BB"/>
    <w:rsid w:val="007A18DF"/>
    <w:rsid w:val="007A1B56"/>
    <w:rsid w:val="007A1C46"/>
    <w:rsid w:val="007A1D46"/>
    <w:rsid w:val="007A1DD4"/>
    <w:rsid w:val="007A26CD"/>
    <w:rsid w:val="007A29A9"/>
    <w:rsid w:val="007A2D4E"/>
    <w:rsid w:val="007A2E57"/>
    <w:rsid w:val="007A3660"/>
    <w:rsid w:val="007A3A6A"/>
    <w:rsid w:val="007A3E3C"/>
    <w:rsid w:val="007A41D9"/>
    <w:rsid w:val="007A45F1"/>
    <w:rsid w:val="007A46E2"/>
    <w:rsid w:val="007A4A85"/>
    <w:rsid w:val="007A4C34"/>
    <w:rsid w:val="007A546B"/>
    <w:rsid w:val="007A5491"/>
    <w:rsid w:val="007A5738"/>
    <w:rsid w:val="007A5A52"/>
    <w:rsid w:val="007A5B1C"/>
    <w:rsid w:val="007A5E69"/>
    <w:rsid w:val="007A5F61"/>
    <w:rsid w:val="007A5FE5"/>
    <w:rsid w:val="007A611A"/>
    <w:rsid w:val="007A61BD"/>
    <w:rsid w:val="007A6229"/>
    <w:rsid w:val="007A64F4"/>
    <w:rsid w:val="007A66B4"/>
    <w:rsid w:val="007A6915"/>
    <w:rsid w:val="007A6BB8"/>
    <w:rsid w:val="007A6DEA"/>
    <w:rsid w:val="007A7213"/>
    <w:rsid w:val="007A7409"/>
    <w:rsid w:val="007A7471"/>
    <w:rsid w:val="007A7636"/>
    <w:rsid w:val="007A76A9"/>
    <w:rsid w:val="007A7902"/>
    <w:rsid w:val="007A79A2"/>
    <w:rsid w:val="007A7AE6"/>
    <w:rsid w:val="007B005C"/>
    <w:rsid w:val="007B06FC"/>
    <w:rsid w:val="007B0A6B"/>
    <w:rsid w:val="007B1081"/>
    <w:rsid w:val="007B12E3"/>
    <w:rsid w:val="007B1334"/>
    <w:rsid w:val="007B1405"/>
    <w:rsid w:val="007B1988"/>
    <w:rsid w:val="007B19DD"/>
    <w:rsid w:val="007B1DC0"/>
    <w:rsid w:val="007B1E28"/>
    <w:rsid w:val="007B2010"/>
    <w:rsid w:val="007B23CE"/>
    <w:rsid w:val="007B2404"/>
    <w:rsid w:val="007B246B"/>
    <w:rsid w:val="007B2689"/>
    <w:rsid w:val="007B283E"/>
    <w:rsid w:val="007B2C27"/>
    <w:rsid w:val="007B31C3"/>
    <w:rsid w:val="007B32C4"/>
    <w:rsid w:val="007B383F"/>
    <w:rsid w:val="007B3AB1"/>
    <w:rsid w:val="007B4110"/>
    <w:rsid w:val="007B4314"/>
    <w:rsid w:val="007B4390"/>
    <w:rsid w:val="007B496E"/>
    <w:rsid w:val="007B4CA2"/>
    <w:rsid w:val="007B4E73"/>
    <w:rsid w:val="007B4ED3"/>
    <w:rsid w:val="007B505B"/>
    <w:rsid w:val="007B5117"/>
    <w:rsid w:val="007B5222"/>
    <w:rsid w:val="007B5265"/>
    <w:rsid w:val="007B52EF"/>
    <w:rsid w:val="007B55FC"/>
    <w:rsid w:val="007B57BF"/>
    <w:rsid w:val="007B5CB8"/>
    <w:rsid w:val="007B6333"/>
    <w:rsid w:val="007B64A6"/>
    <w:rsid w:val="007B67DD"/>
    <w:rsid w:val="007B6E43"/>
    <w:rsid w:val="007B6E5E"/>
    <w:rsid w:val="007B7044"/>
    <w:rsid w:val="007B7293"/>
    <w:rsid w:val="007B7461"/>
    <w:rsid w:val="007B74B0"/>
    <w:rsid w:val="007B78B0"/>
    <w:rsid w:val="007B7B9C"/>
    <w:rsid w:val="007B7EC0"/>
    <w:rsid w:val="007C0313"/>
    <w:rsid w:val="007C0541"/>
    <w:rsid w:val="007C0552"/>
    <w:rsid w:val="007C0644"/>
    <w:rsid w:val="007C0A3E"/>
    <w:rsid w:val="007C0F3B"/>
    <w:rsid w:val="007C1155"/>
    <w:rsid w:val="007C1316"/>
    <w:rsid w:val="007C18E2"/>
    <w:rsid w:val="007C19D1"/>
    <w:rsid w:val="007C1D62"/>
    <w:rsid w:val="007C1E45"/>
    <w:rsid w:val="007C1FA9"/>
    <w:rsid w:val="007C206F"/>
    <w:rsid w:val="007C2199"/>
    <w:rsid w:val="007C2D4F"/>
    <w:rsid w:val="007C2DEC"/>
    <w:rsid w:val="007C30F6"/>
    <w:rsid w:val="007C319A"/>
    <w:rsid w:val="007C3232"/>
    <w:rsid w:val="007C378B"/>
    <w:rsid w:val="007C3E01"/>
    <w:rsid w:val="007C3FC9"/>
    <w:rsid w:val="007C4069"/>
    <w:rsid w:val="007C42B8"/>
    <w:rsid w:val="007C468F"/>
    <w:rsid w:val="007C46EB"/>
    <w:rsid w:val="007C4738"/>
    <w:rsid w:val="007C4782"/>
    <w:rsid w:val="007C480C"/>
    <w:rsid w:val="007C480F"/>
    <w:rsid w:val="007C5492"/>
    <w:rsid w:val="007C57F5"/>
    <w:rsid w:val="007C58E5"/>
    <w:rsid w:val="007C5BB0"/>
    <w:rsid w:val="007C62B7"/>
    <w:rsid w:val="007C6488"/>
    <w:rsid w:val="007C65D0"/>
    <w:rsid w:val="007C65EF"/>
    <w:rsid w:val="007C67CE"/>
    <w:rsid w:val="007C68CC"/>
    <w:rsid w:val="007C69F8"/>
    <w:rsid w:val="007C6B91"/>
    <w:rsid w:val="007C6C7F"/>
    <w:rsid w:val="007C6CEF"/>
    <w:rsid w:val="007C72DE"/>
    <w:rsid w:val="007C76E4"/>
    <w:rsid w:val="007C77D5"/>
    <w:rsid w:val="007C7EA6"/>
    <w:rsid w:val="007D0055"/>
    <w:rsid w:val="007D00A7"/>
    <w:rsid w:val="007D019B"/>
    <w:rsid w:val="007D02DD"/>
    <w:rsid w:val="007D02E3"/>
    <w:rsid w:val="007D0DF5"/>
    <w:rsid w:val="007D0E55"/>
    <w:rsid w:val="007D0F13"/>
    <w:rsid w:val="007D0F99"/>
    <w:rsid w:val="007D1142"/>
    <w:rsid w:val="007D14E5"/>
    <w:rsid w:val="007D162F"/>
    <w:rsid w:val="007D2096"/>
    <w:rsid w:val="007D224C"/>
    <w:rsid w:val="007D243E"/>
    <w:rsid w:val="007D2853"/>
    <w:rsid w:val="007D2B74"/>
    <w:rsid w:val="007D2C5B"/>
    <w:rsid w:val="007D2CD0"/>
    <w:rsid w:val="007D2EC3"/>
    <w:rsid w:val="007D31A7"/>
    <w:rsid w:val="007D34AE"/>
    <w:rsid w:val="007D3603"/>
    <w:rsid w:val="007D399F"/>
    <w:rsid w:val="007D39D0"/>
    <w:rsid w:val="007D39FC"/>
    <w:rsid w:val="007D3B05"/>
    <w:rsid w:val="007D3DC1"/>
    <w:rsid w:val="007D3FB8"/>
    <w:rsid w:val="007D3FE0"/>
    <w:rsid w:val="007D40EF"/>
    <w:rsid w:val="007D458E"/>
    <w:rsid w:val="007D4663"/>
    <w:rsid w:val="007D4C81"/>
    <w:rsid w:val="007D4EDC"/>
    <w:rsid w:val="007D4F29"/>
    <w:rsid w:val="007D5203"/>
    <w:rsid w:val="007D5577"/>
    <w:rsid w:val="007D5599"/>
    <w:rsid w:val="007D566B"/>
    <w:rsid w:val="007D5684"/>
    <w:rsid w:val="007D5AFC"/>
    <w:rsid w:val="007D62C4"/>
    <w:rsid w:val="007D6379"/>
    <w:rsid w:val="007D641F"/>
    <w:rsid w:val="007D6C00"/>
    <w:rsid w:val="007D6DF9"/>
    <w:rsid w:val="007D70A1"/>
    <w:rsid w:val="007D7285"/>
    <w:rsid w:val="007D7338"/>
    <w:rsid w:val="007D73DD"/>
    <w:rsid w:val="007D73F4"/>
    <w:rsid w:val="007D773B"/>
    <w:rsid w:val="007D7959"/>
    <w:rsid w:val="007D7A8A"/>
    <w:rsid w:val="007D7B0A"/>
    <w:rsid w:val="007D7B66"/>
    <w:rsid w:val="007D7BAF"/>
    <w:rsid w:val="007E04A6"/>
    <w:rsid w:val="007E060E"/>
    <w:rsid w:val="007E097F"/>
    <w:rsid w:val="007E0D2E"/>
    <w:rsid w:val="007E0D89"/>
    <w:rsid w:val="007E0E1D"/>
    <w:rsid w:val="007E0F8F"/>
    <w:rsid w:val="007E1056"/>
    <w:rsid w:val="007E1171"/>
    <w:rsid w:val="007E156B"/>
    <w:rsid w:val="007E15FA"/>
    <w:rsid w:val="007E1639"/>
    <w:rsid w:val="007E184F"/>
    <w:rsid w:val="007E192B"/>
    <w:rsid w:val="007E1EDA"/>
    <w:rsid w:val="007E22D1"/>
    <w:rsid w:val="007E23C7"/>
    <w:rsid w:val="007E24E5"/>
    <w:rsid w:val="007E2598"/>
    <w:rsid w:val="007E2654"/>
    <w:rsid w:val="007E26EB"/>
    <w:rsid w:val="007E2A64"/>
    <w:rsid w:val="007E2E24"/>
    <w:rsid w:val="007E30A5"/>
    <w:rsid w:val="007E31AC"/>
    <w:rsid w:val="007E33DA"/>
    <w:rsid w:val="007E3681"/>
    <w:rsid w:val="007E38D0"/>
    <w:rsid w:val="007E3A4B"/>
    <w:rsid w:val="007E3BE0"/>
    <w:rsid w:val="007E3C70"/>
    <w:rsid w:val="007E4087"/>
    <w:rsid w:val="007E411C"/>
    <w:rsid w:val="007E4253"/>
    <w:rsid w:val="007E4577"/>
    <w:rsid w:val="007E4702"/>
    <w:rsid w:val="007E491B"/>
    <w:rsid w:val="007E4987"/>
    <w:rsid w:val="007E4BEF"/>
    <w:rsid w:val="007E4D11"/>
    <w:rsid w:val="007E4E0B"/>
    <w:rsid w:val="007E50CC"/>
    <w:rsid w:val="007E5254"/>
    <w:rsid w:val="007E5313"/>
    <w:rsid w:val="007E543E"/>
    <w:rsid w:val="007E5A9E"/>
    <w:rsid w:val="007E6062"/>
    <w:rsid w:val="007E67A9"/>
    <w:rsid w:val="007E6AB0"/>
    <w:rsid w:val="007E6CA8"/>
    <w:rsid w:val="007E6E4B"/>
    <w:rsid w:val="007E7499"/>
    <w:rsid w:val="007E76D1"/>
    <w:rsid w:val="007E7882"/>
    <w:rsid w:val="007E7938"/>
    <w:rsid w:val="007E79D1"/>
    <w:rsid w:val="007E7B0E"/>
    <w:rsid w:val="007E7D2D"/>
    <w:rsid w:val="007E7DE8"/>
    <w:rsid w:val="007F0968"/>
    <w:rsid w:val="007F0974"/>
    <w:rsid w:val="007F100B"/>
    <w:rsid w:val="007F10A4"/>
    <w:rsid w:val="007F1131"/>
    <w:rsid w:val="007F11C0"/>
    <w:rsid w:val="007F1543"/>
    <w:rsid w:val="007F19D4"/>
    <w:rsid w:val="007F1B82"/>
    <w:rsid w:val="007F1C15"/>
    <w:rsid w:val="007F1E0B"/>
    <w:rsid w:val="007F1EC6"/>
    <w:rsid w:val="007F1FFF"/>
    <w:rsid w:val="007F2026"/>
    <w:rsid w:val="007F2196"/>
    <w:rsid w:val="007F223B"/>
    <w:rsid w:val="007F227A"/>
    <w:rsid w:val="007F2310"/>
    <w:rsid w:val="007F23AE"/>
    <w:rsid w:val="007F2422"/>
    <w:rsid w:val="007F25CC"/>
    <w:rsid w:val="007F2864"/>
    <w:rsid w:val="007F2A8E"/>
    <w:rsid w:val="007F2CD7"/>
    <w:rsid w:val="007F2FF4"/>
    <w:rsid w:val="007F3001"/>
    <w:rsid w:val="007F3631"/>
    <w:rsid w:val="007F368C"/>
    <w:rsid w:val="007F3801"/>
    <w:rsid w:val="007F3DE6"/>
    <w:rsid w:val="007F3FC5"/>
    <w:rsid w:val="007F3FD5"/>
    <w:rsid w:val="007F405D"/>
    <w:rsid w:val="007F409E"/>
    <w:rsid w:val="007F4669"/>
    <w:rsid w:val="007F4B02"/>
    <w:rsid w:val="007F4BCF"/>
    <w:rsid w:val="007F4CFF"/>
    <w:rsid w:val="007F4ED6"/>
    <w:rsid w:val="007F4FB2"/>
    <w:rsid w:val="007F567B"/>
    <w:rsid w:val="007F5944"/>
    <w:rsid w:val="007F59FD"/>
    <w:rsid w:val="007F5A06"/>
    <w:rsid w:val="007F5AEA"/>
    <w:rsid w:val="007F5B11"/>
    <w:rsid w:val="007F5D08"/>
    <w:rsid w:val="007F6102"/>
    <w:rsid w:val="007F6105"/>
    <w:rsid w:val="007F61BB"/>
    <w:rsid w:val="007F636B"/>
    <w:rsid w:val="007F65E4"/>
    <w:rsid w:val="007F6FA0"/>
    <w:rsid w:val="007F74F7"/>
    <w:rsid w:val="007F78A5"/>
    <w:rsid w:val="007F79A4"/>
    <w:rsid w:val="007F79AF"/>
    <w:rsid w:val="007F7A46"/>
    <w:rsid w:val="007F7E57"/>
    <w:rsid w:val="007F7FB9"/>
    <w:rsid w:val="008005CE"/>
    <w:rsid w:val="00800701"/>
    <w:rsid w:val="00800C91"/>
    <w:rsid w:val="00800E5B"/>
    <w:rsid w:val="008017BE"/>
    <w:rsid w:val="00801F15"/>
    <w:rsid w:val="00802160"/>
    <w:rsid w:val="008021EE"/>
    <w:rsid w:val="0080245D"/>
    <w:rsid w:val="00802823"/>
    <w:rsid w:val="0080293A"/>
    <w:rsid w:val="00802AB5"/>
    <w:rsid w:val="00802BC0"/>
    <w:rsid w:val="00803285"/>
    <w:rsid w:val="00803351"/>
    <w:rsid w:val="00803514"/>
    <w:rsid w:val="008036FD"/>
    <w:rsid w:val="00803B5D"/>
    <w:rsid w:val="008042B1"/>
    <w:rsid w:val="008045A9"/>
    <w:rsid w:val="0080491B"/>
    <w:rsid w:val="00804994"/>
    <w:rsid w:val="00804AF2"/>
    <w:rsid w:val="00804F16"/>
    <w:rsid w:val="008051DB"/>
    <w:rsid w:val="00805324"/>
    <w:rsid w:val="008054E7"/>
    <w:rsid w:val="008055CF"/>
    <w:rsid w:val="00805689"/>
    <w:rsid w:val="008057B7"/>
    <w:rsid w:val="00805970"/>
    <w:rsid w:val="00805C0C"/>
    <w:rsid w:val="00805C4F"/>
    <w:rsid w:val="00805E54"/>
    <w:rsid w:val="00805E68"/>
    <w:rsid w:val="00805F78"/>
    <w:rsid w:val="0080602A"/>
    <w:rsid w:val="00806635"/>
    <w:rsid w:val="00806786"/>
    <w:rsid w:val="00806836"/>
    <w:rsid w:val="00806905"/>
    <w:rsid w:val="00806B89"/>
    <w:rsid w:val="00806D75"/>
    <w:rsid w:val="00806F9B"/>
    <w:rsid w:val="0080724C"/>
    <w:rsid w:val="008073E0"/>
    <w:rsid w:val="00807453"/>
    <w:rsid w:val="0080768D"/>
    <w:rsid w:val="00807853"/>
    <w:rsid w:val="00807B44"/>
    <w:rsid w:val="00807EE4"/>
    <w:rsid w:val="008101CA"/>
    <w:rsid w:val="00810277"/>
    <w:rsid w:val="0081037E"/>
    <w:rsid w:val="00810398"/>
    <w:rsid w:val="00810609"/>
    <w:rsid w:val="0081072B"/>
    <w:rsid w:val="00810792"/>
    <w:rsid w:val="00810879"/>
    <w:rsid w:val="008109E3"/>
    <w:rsid w:val="00810E4F"/>
    <w:rsid w:val="00810E6F"/>
    <w:rsid w:val="008110A7"/>
    <w:rsid w:val="00811191"/>
    <w:rsid w:val="008114B0"/>
    <w:rsid w:val="00811709"/>
    <w:rsid w:val="008118C4"/>
    <w:rsid w:val="00811904"/>
    <w:rsid w:val="00811BC9"/>
    <w:rsid w:val="00811C86"/>
    <w:rsid w:val="0081206E"/>
    <w:rsid w:val="00812291"/>
    <w:rsid w:val="0081236D"/>
    <w:rsid w:val="00812496"/>
    <w:rsid w:val="008128B0"/>
    <w:rsid w:val="00812A1F"/>
    <w:rsid w:val="00812E7E"/>
    <w:rsid w:val="008136B7"/>
    <w:rsid w:val="00813850"/>
    <w:rsid w:val="00813AA7"/>
    <w:rsid w:val="00813AAC"/>
    <w:rsid w:val="00813D1F"/>
    <w:rsid w:val="008140A2"/>
    <w:rsid w:val="0081411B"/>
    <w:rsid w:val="0081438A"/>
    <w:rsid w:val="00814508"/>
    <w:rsid w:val="00814811"/>
    <w:rsid w:val="0081498C"/>
    <w:rsid w:val="00814A41"/>
    <w:rsid w:val="00814DA2"/>
    <w:rsid w:val="00814E31"/>
    <w:rsid w:val="0081503E"/>
    <w:rsid w:val="008151DC"/>
    <w:rsid w:val="008154C8"/>
    <w:rsid w:val="008154DD"/>
    <w:rsid w:val="008156C0"/>
    <w:rsid w:val="008158B0"/>
    <w:rsid w:val="00815934"/>
    <w:rsid w:val="00815F99"/>
    <w:rsid w:val="008162FD"/>
    <w:rsid w:val="00816310"/>
    <w:rsid w:val="008168E0"/>
    <w:rsid w:val="00816B7A"/>
    <w:rsid w:val="00816C02"/>
    <w:rsid w:val="008171E6"/>
    <w:rsid w:val="00817421"/>
    <w:rsid w:val="008178EB"/>
    <w:rsid w:val="00817936"/>
    <w:rsid w:val="00817E1B"/>
    <w:rsid w:val="0082023D"/>
    <w:rsid w:val="008202BD"/>
    <w:rsid w:val="00820603"/>
    <w:rsid w:val="00820946"/>
    <w:rsid w:val="00820D2A"/>
    <w:rsid w:val="00820EAE"/>
    <w:rsid w:val="00820FF0"/>
    <w:rsid w:val="00821022"/>
    <w:rsid w:val="00821435"/>
    <w:rsid w:val="00821530"/>
    <w:rsid w:val="00821BE3"/>
    <w:rsid w:val="00821D6B"/>
    <w:rsid w:val="00822054"/>
    <w:rsid w:val="00822126"/>
    <w:rsid w:val="008221C6"/>
    <w:rsid w:val="00822380"/>
    <w:rsid w:val="008224BD"/>
    <w:rsid w:val="008226C2"/>
    <w:rsid w:val="0082290D"/>
    <w:rsid w:val="0082295F"/>
    <w:rsid w:val="00822B6C"/>
    <w:rsid w:val="00822E74"/>
    <w:rsid w:val="00822FF6"/>
    <w:rsid w:val="008234BA"/>
    <w:rsid w:val="00823A19"/>
    <w:rsid w:val="00823A39"/>
    <w:rsid w:val="00823C4D"/>
    <w:rsid w:val="00824408"/>
    <w:rsid w:val="008245AB"/>
    <w:rsid w:val="00824A6B"/>
    <w:rsid w:val="00824B40"/>
    <w:rsid w:val="00824BAB"/>
    <w:rsid w:val="00825330"/>
    <w:rsid w:val="00825416"/>
    <w:rsid w:val="0082572F"/>
    <w:rsid w:val="0082579D"/>
    <w:rsid w:val="00825C59"/>
    <w:rsid w:val="00825DF2"/>
    <w:rsid w:val="008267A1"/>
    <w:rsid w:val="00826949"/>
    <w:rsid w:val="00826F88"/>
    <w:rsid w:val="0082724C"/>
    <w:rsid w:val="0082753D"/>
    <w:rsid w:val="00827554"/>
    <w:rsid w:val="0082761E"/>
    <w:rsid w:val="00827623"/>
    <w:rsid w:val="00827698"/>
    <w:rsid w:val="00827AA0"/>
    <w:rsid w:val="00827E07"/>
    <w:rsid w:val="00827FC3"/>
    <w:rsid w:val="00830027"/>
    <w:rsid w:val="00830158"/>
    <w:rsid w:val="0083038C"/>
    <w:rsid w:val="008307A0"/>
    <w:rsid w:val="00830875"/>
    <w:rsid w:val="00830902"/>
    <w:rsid w:val="00830B4B"/>
    <w:rsid w:val="00830CFC"/>
    <w:rsid w:val="00831021"/>
    <w:rsid w:val="008313A7"/>
    <w:rsid w:val="00831795"/>
    <w:rsid w:val="0083204F"/>
    <w:rsid w:val="00832147"/>
    <w:rsid w:val="00832397"/>
    <w:rsid w:val="00832414"/>
    <w:rsid w:val="008328E9"/>
    <w:rsid w:val="00832B4C"/>
    <w:rsid w:val="00832F62"/>
    <w:rsid w:val="00832F74"/>
    <w:rsid w:val="008332A9"/>
    <w:rsid w:val="008337B5"/>
    <w:rsid w:val="008338D6"/>
    <w:rsid w:val="00833A5C"/>
    <w:rsid w:val="00833B48"/>
    <w:rsid w:val="00833C71"/>
    <w:rsid w:val="00833CB3"/>
    <w:rsid w:val="00833F2D"/>
    <w:rsid w:val="00833F6E"/>
    <w:rsid w:val="00834054"/>
    <w:rsid w:val="0083405D"/>
    <w:rsid w:val="008340E7"/>
    <w:rsid w:val="008344D7"/>
    <w:rsid w:val="00834794"/>
    <w:rsid w:val="008349D4"/>
    <w:rsid w:val="0083512F"/>
    <w:rsid w:val="00835A28"/>
    <w:rsid w:val="0083653D"/>
    <w:rsid w:val="00836C35"/>
    <w:rsid w:val="00836C77"/>
    <w:rsid w:val="008372CF"/>
    <w:rsid w:val="00837574"/>
    <w:rsid w:val="00837A2A"/>
    <w:rsid w:val="00837A4B"/>
    <w:rsid w:val="00837B22"/>
    <w:rsid w:val="00837F30"/>
    <w:rsid w:val="0084092D"/>
    <w:rsid w:val="00840D9D"/>
    <w:rsid w:val="00840EA7"/>
    <w:rsid w:val="00841014"/>
    <w:rsid w:val="00841095"/>
    <w:rsid w:val="00841130"/>
    <w:rsid w:val="008417B4"/>
    <w:rsid w:val="00841BE5"/>
    <w:rsid w:val="00841DDF"/>
    <w:rsid w:val="00841F1D"/>
    <w:rsid w:val="00842097"/>
    <w:rsid w:val="00842127"/>
    <w:rsid w:val="00842297"/>
    <w:rsid w:val="00843022"/>
    <w:rsid w:val="008430D7"/>
    <w:rsid w:val="008431EE"/>
    <w:rsid w:val="008433B8"/>
    <w:rsid w:val="008434F0"/>
    <w:rsid w:val="00843510"/>
    <w:rsid w:val="008435A5"/>
    <w:rsid w:val="008439A9"/>
    <w:rsid w:val="008439E0"/>
    <w:rsid w:val="00843AD6"/>
    <w:rsid w:val="00843FF6"/>
    <w:rsid w:val="008442BA"/>
    <w:rsid w:val="008446C1"/>
    <w:rsid w:val="0084476E"/>
    <w:rsid w:val="00844A1F"/>
    <w:rsid w:val="00844C53"/>
    <w:rsid w:val="00844C66"/>
    <w:rsid w:val="00844DB0"/>
    <w:rsid w:val="00844EEE"/>
    <w:rsid w:val="008453CD"/>
    <w:rsid w:val="00845725"/>
    <w:rsid w:val="00845CFF"/>
    <w:rsid w:val="008460F8"/>
    <w:rsid w:val="00846284"/>
    <w:rsid w:val="0084636C"/>
    <w:rsid w:val="00846380"/>
    <w:rsid w:val="00846562"/>
    <w:rsid w:val="00846A2D"/>
    <w:rsid w:val="00847037"/>
    <w:rsid w:val="008470C4"/>
    <w:rsid w:val="0084716A"/>
    <w:rsid w:val="00847342"/>
    <w:rsid w:val="00847448"/>
    <w:rsid w:val="008477A5"/>
    <w:rsid w:val="00847B56"/>
    <w:rsid w:val="00847B5A"/>
    <w:rsid w:val="008500D4"/>
    <w:rsid w:val="00850246"/>
    <w:rsid w:val="008504E1"/>
    <w:rsid w:val="0085096A"/>
    <w:rsid w:val="008509D6"/>
    <w:rsid w:val="00850B8E"/>
    <w:rsid w:val="008514FD"/>
    <w:rsid w:val="008516F1"/>
    <w:rsid w:val="0085196F"/>
    <w:rsid w:val="00851BBA"/>
    <w:rsid w:val="00851EE0"/>
    <w:rsid w:val="00852388"/>
    <w:rsid w:val="008523C9"/>
    <w:rsid w:val="008523E9"/>
    <w:rsid w:val="008523EB"/>
    <w:rsid w:val="00852719"/>
    <w:rsid w:val="0085284E"/>
    <w:rsid w:val="0085299E"/>
    <w:rsid w:val="00853069"/>
    <w:rsid w:val="008535B9"/>
    <w:rsid w:val="0085370C"/>
    <w:rsid w:val="00853B9B"/>
    <w:rsid w:val="00853EE0"/>
    <w:rsid w:val="008540AD"/>
    <w:rsid w:val="0085473F"/>
    <w:rsid w:val="00854858"/>
    <w:rsid w:val="00854C5D"/>
    <w:rsid w:val="00854D70"/>
    <w:rsid w:val="0085520D"/>
    <w:rsid w:val="0085554D"/>
    <w:rsid w:val="008557ED"/>
    <w:rsid w:val="008558CB"/>
    <w:rsid w:val="0085638C"/>
    <w:rsid w:val="008564D7"/>
    <w:rsid w:val="00856693"/>
    <w:rsid w:val="008566A0"/>
    <w:rsid w:val="008568EE"/>
    <w:rsid w:val="00856AEE"/>
    <w:rsid w:val="00856B48"/>
    <w:rsid w:val="00856CE5"/>
    <w:rsid w:val="00856D33"/>
    <w:rsid w:val="00857118"/>
    <w:rsid w:val="008572A6"/>
    <w:rsid w:val="0085764D"/>
    <w:rsid w:val="008576F5"/>
    <w:rsid w:val="008577BA"/>
    <w:rsid w:val="008577E3"/>
    <w:rsid w:val="00857E94"/>
    <w:rsid w:val="00857FF4"/>
    <w:rsid w:val="00860231"/>
    <w:rsid w:val="008602D5"/>
    <w:rsid w:val="0086032F"/>
    <w:rsid w:val="00860460"/>
    <w:rsid w:val="00860768"/>
    <w:rsid w:val="008607CE"/>
    <w:rsid w:val="00860889"/>
    <w:rsid w:val="008609FD"/>
    <w:rsid w:val="00860EC2"/>
    <w:rsid w:val="00861162"/>
    <w:rsid w:val="00861425"/>
    <w:rsid w:val="00861429"/>
    <w:rsid w:val="0086147B"/>
    <w:rsid w:val="00861FD1"/>
    <w:rsid w:val="00861FD6"/>
    <w:rsid w:val="00862D1D"/>
    <w:rsid w:val="00862FC6"/>
    <w:rsid w:val="00863305"/>
    <w:rsid w:val="0086391C"/>
    <w:rsid w:val="00863986"/>
    <w:rsid w:val="00863A75"/>
    <w:rsid w:val="00863A79"/>
    <w:rsid w:val="00863C76"/>
    <w:rsid w:val="00864077"/>
    <w:rsid w:val="008640CB"/>
    <w:rsid w:val="008642CD"/>
    <w:rsid w:val="0086451B"/>
    <w:rsid w:val="00864856"/>
    <w:rsid w:val="008648BC"/>
    <w:rsid w:val="00864AFE"/>
    <w:rsid w:val="00864F53"/>
    <w:rsid w:val="0086502B"/>
    <w:rsid w:val="0086519C"/>
    <w:rsid w:val="00865753"/>
    <w:rsid w:val="00865BCE"/>
    <w:rsid w:val="00866148"/>
    <w:rsid w:val="00866814"/>
    <w:rsid w:val="00866B8D"/>
    <w:rsid w:val="00866BCA"/>
    <w:rsid w:val="00866D83"/>
    <w:rsid w:val="00866E7B"/>
    <w:rsid w:val="008676CE"/>
    <w:rsid w:val="008678D1"/>
    <w:rsid w:val="00867997"/>
    <w:rsid w:val="00867AB6"/>
    <w:rsid w:val="00867ABD"/>
    <w:rsid w:val="00867D16"/>
    <w:rsid w:val="00870019"/>
    <w:rsid w:val="008702BC"/>
    <w:rsid w:val="00870329"/>
    <w:rsid w:val="00870340"/>
    <w:rsid w:val="008709D0"/>
    <w:rsid w:val="00870A90"/>
    <w:rsid w:val="008716EF"/>
    <w:rsid w:val="00871AB8"/>
    <w:rsid w:val="00871B3A"/>
    <w:rsid w:val="00871BB2"/>
    <w:rsid w:val="00872515"/>
    <w:rsid w:val="0087251B"/>
    <w:rsid w:val="008727EF"/>
    <w:rsid w:val="00872BB2"/>
    <w:rsid w:val="00872D74"/>
    <w:rsid w:val="00872EAE"/>
    <w:rsid w:val="0087316A"/>
    <w:rsid w:val="0087375A"/>
    <w:rsid w:val="00873C2F"/>
    <w:rsid w:val="00873DD7"/>
    <w:rsid w:val="00874407"/>
    <w:rsid w:val="008744BA"/>
    <w:rsid w:val="00874569"/>
    <w:rsid w:val="008746D9"/>
    <w:rsid w:val="00874A26"/>
    <w:rsid w:val="00874DAD"/>
    <w:rsid w:val="00874E12"/>
    <w:rsid w:val="008750F7"/>
    <w:rsid w:val="0087521A"/>
    <w:rsid w:val="0087524A"/>
    <w:rsid w:val="00875278"/>
    <w:rsid w:val="0087549E"/>
    <w:rsid w:val="008757B1"/>
    <w:rsid w:val="00875994"/>
    <w:rsid w:val="00875AAD"/>
    <w:rsid w:val="00875F67"/>
    <w:rsid w:val="008764C3"/>
    <w:rsid w:val="0087660D"/>
    <w:rsid w:val="00876758"/>
    <w:rsid w:val="0087689B"/>
    <w:rsid w:val="00876DA8"/>
    <w:rsid w:val="00877107"/>
    <w:rsid w:val="00877123"/>
    <w:rsid w:val="00877414"/>
    <w:rsid w:val="00877564"/>
    <w:rsid w:val="00877636"/>
    <w:rsid w:val="00877F89"/>
    <w:rsid w:val="008800A5"/>
    <w:rsid w:val="00880329"/>
    <w:rsid w:val="0088042C"/>
    <w:rsid w:val="0088051C"/>
    <w:rsid w:val="008806A2"/>
    <w:rsid w:val="008808B6"/>
    <w:rsid w:val="00880F41"/>
    <w:rsid w:val="00881228"/>
    <w:rsid w:val="00881380"/>
    <w:rsid w:val="00881488"/>
    <w:rsid w:val="00881489"/>
    <w:rsid w:val="0088192C"/>
    <w:rsid w:val="00881CCE"/>
    <w:rsid w:val="00881F08"/>
    <w:rsid w:val="00881F9A"/>
    <w:rsid w:val="008822A4"/>
    <w:rsid w:val="00882352"/>
    <w:rsid w:val="00882677"/>
    <w:rsid w:val="00882730"/>
    <w:rsid w:val="0088289B"/>
    <w:rsid w:val="008828C1"/>
    <w:rsid w:val="008828E6"/>
    <w:rsid w:val="0088293E"/>
    <w:rsid w:val="00882B44"/>
    <w:rsid w:val="00882EE2"/>
    <w:rsid w:val="00882FC5"/>
    <w:rsid w:val="008836D4"/>
    <w:rsid w:val="00883750"/>
    <w:rsid w:val="00883A89"/>
    <w:rsid w:val="00883C2C"/>
    <w:rsid w:val="00883DAB"/>
    <w:rsid w:val="00883F85"/>
    <w:rsid w:val="00884184"/>
    <w:rsid w:val="0088436E"/>
    <w:rsid w:val="00884551"/>
    <w:rsid w:val="008846F0"/>
    <w:rsid w:val="00884C18"/>
    <w:rsid w:val="00885230"/>
    <w:rsid w:val="00885348"/>
    <w:rsid w:val="0088547B"/>
    <w:rsid w:val="0088556C"/>
    <w:rsid w:val="008857B9"/>
    <w:rsid w:val="00885803"/>
    <w:rsid w:val="0088580C"/>
    <w:rsid w:val="0088598B"/>
    <w:rsid w:val="00885BA3"/>
    <w:rsid w:val="00885CC3"/>
    <w:rsid w:val="00885FC0"/>
    <w:rsid w:val="0088601C"/>
    <w:rsid w:val="00886075"/>
    <w:rsid w:val="00886297"/>
    <w:rsid w:val="00886855"/>
    <w:rsid w:val="00886B16"/>
    <w:rsid w:val="00886B17"/>
    <w:rsid w:val="00886D14"/>
    <w:rsid w:val="00886D24"/>
    <w:rsid w:val="00886E4A"/>
    <w:rsid w:val="00886FC6"/>
    <w:rsid w:val="008873AE"/>
    <w:rsid w:val="0088760A"/>
    <w:rsid w:val="00887619"/>
    <w:rsid w:val="00887686"/>
    <w:rsid w:val="00887CED"/>
    <w:rsid w:val="00887F36"/>
    <w:rsid w:val="00887F37"/>
    <w:rsid w:val="00890047"/>
    <w:rsid w:val="0089010F"/>
    <w:rsid w:val="00890359"/>
    <w:rsid w:val="00890A73"/>
    <w:rsid w:val="00890C29"/>
    <w:rsid w:val="00890D90"/>
    <w:rsid w:val="00890DD4"/>
    <w:rsid w:val="00890F39"/>
    <w:rsid w:val="00890FA6"/>
    <w:rsid w:val="00891143"/>
    <w:rsid w:val="008912D7"/>
    <w:rsid w:val="008912E8"/>
    <w:rsid w:val="008913C2"/>
    <w:rsid w:val="008914AE"/>
    <w:rsid w:val="008917F9"/>
    <w:rsid w:val="008922D8"/>
    <w:rsid w:val="00892571"/>
    <w:rsid w:val="0089287B"/>
    <w:rsid w:val="00892D18"/>
    <w:rsid w:val="008933E3"/>
    <w:rsid w:val="00893599"/>
    <w:rsid w:val="00893883"/>
    <w:rsid w:val="00893B8C"/>
    <w:rsid w:val="00893D9E"/>
    <w:rsid w:val="00893E15"/>
    <w:rsid w:val="00894054"/>
    <w:rsid w:val="008947B6"/>
    <w:rsid w:val="00894811"/>
    <w:rsid w:val="0089491D"/>
    <w:rsid w:val="00894950"/>
    <w:rsid w:val="00894D64"/>
    <w:rsid w:val="00894DE3"/>
    <w:rsid w:val="00894F45"/>
    <w:rsid w:val="00894FED"/>
    <w:rsid w:val="0089513D"/>
    <w:rsid w:val="0089559F"/>
    <w:rsid w:val="00895E24"/>
    <w:rsid w:val="00895FBA"/>
    <w:rsid w:val="0089656C"/>
    <w:rsid w:val="0089674C"/>
    <w:rsid w:val="00896809"/>
    <w:rsid w:val="00896846"/>
    <w:rsid w:val="0089687C"/>
    <w:rsid w:val="00896F37"/>
    <w:rsid w:val="00896FA6"/>
    <w:rsid w:val="00897099"/>
    <w:rsid w:val="00897146"/>
    <w:rsid w:val="00897147"/>
    <w:rsid w:val="008972E4"/>
    <w:rsid w:val="00897FBA"/>
    <w:rsid w:val="008A001D"/>
    <w:rsid w:val="008A0155"/>
    <w:rsid w:val="008A0198"/>
    <w:rsid w:val="008A026B"/>
    <w:rsid w:val="008A036A"/>
    <w:rsid w:val="008A047A"/>
    <w:rsid w:val="008A06F3"/>
    <w:rsid w:val="008A0ADC"/>
    <w:rsid w:val="008A0C54"/>
    <w:rsid w:val="008A1713"/>
    <w:rsid w:val="008A1AB5"/>
    <w:rsid w:val="008A1B81"/>
    <w:rsid w:val="008A1C5F"/>
    <w:rsid w:val="008A2132"/>
    <w:rsid w:val="008A22E4"/>
    <w:rsid w:val="008A2498"/>
    <w:rsid w:val="008A2832"/>
    <w:rsid w:val="008A29C3"/>
    <w:rsid w:val="008A29FC"/>
    <w:rsid w:val="008A2F08"/>
    <w:rsid w:val="008A30A3"/>
    <w:rsid w:val="008A31C6"/>
    <w:rsid w:val="008A338B"/>
    <w:rsid w:val="008A33D5"/>
    <w:rsid w:val="008A3546"/>
    <w:rsid w:val="008A3575"/>
    <w:rsid w:val="008A35A9"/>
    <w:rsid w:val="008A364D"/>
    <w:rsid w:val="008A370A"/>
    <w:rsid w:val="008A3CA1"/>
    <w:rsid w:val="008A3CEE"/>
    <w:rsid w:val="008A3CF8"/>
    <w:rsid w:val="008A3E1E"/>
    <w:rsid w:val="008A3FA5"/>
    <w:rsid w:val="008A4298"/>
    <w:rsid w:val="008A44BE"/>
    <w:rsid w:val="008A45B8"/>
    <w:rsid w:val="008A491A"/>
    <w:rsid w:val="008A4B20"/>
    <w:rsid w:val="008A4BF1"/>
    <w:rsid w:val="008A52DC"/>
    <w:rsid w:val="008A5460"/>
    <w:rsid w:val="008A5469"/>
    <w:rsid w:val="008A56A1"/>
    <w:rsid w:val="008A56E2"/>
    <w:rsid w:val="008A5958"/>
    <w:rsid w:val="008A5B1B"/>
    <w:rsid w:val="008A5C63"/>
    <w:rsid w:val="008A5FD0"/>
    <w:rsid w:val="008A60F2"/>
    <w:rsid w:val="008A61C2"/>
    <w:rsid w:val="008A6273"/>
    <w:rsid w:val="008A62AD"/>
    <w:rsid w:val="008A647F"/>
    <w:rsid w:val="008A6514"/>
    <w:rsid w:val="008A6655"/>
    <w:rsid w:val="008A66F1"/>
    <w:rsid w:val="008A6723"/>
    <w:rsid w:val="008A679E"/>
    <w:rsid w:val="008A6AD9"/>
    <w:rsid w:val="008A73D2"/>
    <w:rsid w:val="008A7AAE"/>
    <w:rsid w:val="008A7E5C"/>
    <w:rsid w:val="008B0148"/>
    <w:rsid w:val="008B05FC"/>
    <w:rsid w:val="008B0A83"/>
    <w:rsid w:val="008B1258"/>
    <w:rsid w:val="008B1348"/>
    <w:rsid w:val="008B2168"/>
    <w:rsid w:val="008B218B"/>
    <w:rsid w:val="008B21AC"/>
    <w:rsid w:val="008B228D"/>
    <w:rsid w:val="008B2BA6"/>
    <w:rsid w:val="008B2D2A"/>
    <w:rsid w:val="008B2ECA"/>
    <w:rsid w:val="008B2F21"/>
    <w:rsid w:val="008B3076"/>
    <w:rsid w:val="008B32A8"/>
    <w:rsid w:val="008B34D1"/>
    <w:rsid w:val="008B3A58"/>
    <w:rsid w:val="008B3E86"/>
    <w:rsid w:val="008B4050"/>
    <w:rsid w:val="008B4222"/>
    <w:rsid w:val="008B4557"/>
    <w:rsid w:val="008B4580"/>
    <w:rsid w:val="008B461C"/>
    <w:rsid w:val="008B4A44"/>
    <w:rsid w:val="008B5084"/>
    <w:rsid w:val="008B51C9"/>
    <w:rsid w:val="008B559F"/>
    <w:rsid w:val="008B58F6"/>
    <w:rsid w:val="008B5963"/>
    <w:rsid w:val="008B599C"/>
    <w:rsid w:val="008B5CB5"/>
    <w:rsid w:val="008B5D99"/>
    <w:rsid w:val="008B5ED6"/>
    <w:rsid w:val="008B5F03"/>
    <w:rsid w:val="008B7064"/>
    <w:rsid w:val="008B7137"/>
    <w:rsid w:val="008B7567"/>
    <w:rsid w:val="008B77B6"/>
    <w:rsid w:val="008B77C4"/>
    <w:rsid w:val="008B7B90"/>
    <w:rsid w:val="008B7C6F"/>
    <w:rsid w:val="008B7D04"/>
    <w:rsid w:val="008B7DA0"/>
    <w:rsid w:val="008B7E4B"/>
    <w:rsid w:val="008C02F2"/>
    <w:rsid w:val="008C06CA"/>
    <w:rsid w:val="008C07CF"/>
    <w:rsid w:val="008C0A61"/>
    <w:rsid w:val="008C0EDB"/>
    <w:rsid w:val="008C1374"/>
    <w:rsid w:val="008C16C6"/>
    <w:rsid w:val="008C174A"/>
    <w:rsid w:val="008C1D1C"/>
    <w:rsid w:val="008C1DF6"/>
    <w:rsid w:val="008C1F93"/>
    <w:rsid w:val="008C243A"/>
    <w:rsid w:val="008C24F5"/>
    <w:rsid w:val="008C2922"/>
    <w:rsid w:val="008C2B4E"/>
    <w:rsid w:val="008C2CDC"/>
    <w:rsid w:val="008C2E5D"/>
    <w:rsid w:val="008C30C4"/>
    <w:rsid w:val="008C3216"/>
    <w:rsid w:val="008C3A39"/>
    <w:rsid w:val="008C3DE9"/>
    <w:rsid w:val="008C45BA"/>
    <w:rsid w:val="008C496D"/>
    <w:rsid w:val="008C4A3A"/>
    <w:rsid w:val="008C4AB6"/>
    <w:rsid w:val="008C4B1A"/>
    <w:rsid w:val="008C4B7C"/>
    <w:rsid w:val="008C4FA8"/>
    <w:rsid w:val="008C5B1F"/>
    <w:rsid w:val="008C5BEE"/>
    <w:rsid w:val="008C5E85"/>
    <w:rsid w:val="008C616C"/>
    <w:rsid w:val="008C61D0"/>
    <w:rsid w:val="008C62B7"/>
    <w:rsid w:val="008C62CA"/>
    <w:rsid w:val="008C644A"/>
    <w:rsid w:val="008C6583"/>
    <w:rsid w:val="008C6716"/>
    <w:rsid w:val="008C6E37"/>
    <w:rsid w:val="008C6FBB"/>
    <w:rsid w:val="008C744A"/>
    <w:rsid w:val="008C750C"/>
    <w:rsid w:val="008C76C7"/>
    <w:rsid w:val="008C79D3"/>
    <w:rsid w:val="008C7EDD"/>
    <w:rsid w:val="008C7F74"/>
    <w:rsid w:val="008D009A"/>
    <w:rsid w:val="008D0C8E"/>
    <w:rsid w:val="008D0E5C"/>
    <w:rsid w:val="008D1201"/>
    <w:rsid w:val="008D14D3"/>
    <w:rsid w:val="008D1C8F"/>
    <w:rsid w:val="008D1F01"/>
    <w:rsid w:val="008D22E1"/>
    <w:rsid w:val="008D2331"/>
    <w:rsid w:val="008D2A58"/>
    <w:rsid w:val="008D2BA0"/>
    <w:rsid w:val="008D2C48"/>
    <w:rsid w:val="008D2CF2"/>
    <w:rsid w:val="008D35DC"/>
    <w:rsid w:val="008D3689"/>
    <w:rsid w:val="008D36DF"/>
    <w:rsid w:val="008D36E4"/>
    <w:rsid w:val="008D3B08"/>
    <w:rsid w:val="008D3F74"/>
    <w:rsid w:val="008D4078"/>
    <w:rsid w:val="008D41D9"/>
    <w:rsid w:val="008D43F1"/>
    <w:rsid w:val="008D4514"/>
    <w:rsid w:val="008D4764"/>
    <w:rsid w:val="008D490E"/>
    <w:rsid w:val="008D49E9"/>
    <w:rsid w:val="008D51A4"/>
    <w:rsid w:val="008D52B3"/>
    <w:rsid w:val="008D555A"/>
    <w:rsid w:val="008D5608"/>
    <w:rsid w:val="008D560A"/>
    <w:rsid w:val="008D573A"/>
    <w:rsid w:val="008D5A62"/>
    <w:rsid w:val="008D5D69"/>
    <w:rsid w:val="008D61C4"/>
    <w:rsid w:val="008D6313"/>
    <w:rsid w:val="008D665C"/>
    <w:rsid w:val="008D6B69"/>
    <w:rsid w:val="008D6C01"/>
    <w:rsid w:val="008D6EF2"/>
    <w:rsid w:val="008D71CC"/>
    <w:rsid w:val="008D7629"/>
    <w:rsid w:val="008D7706"/>
    <w:rsid w:val="008D7B1C"/>
    <w:rsid w:val="008D7C03"/>
    <w:rsid w:val="008D7E5D"/>
    <w:rsid w:val="008E01FB"/>
    <w:rsid w:val="008E024B"/>
    <w:rsid w:val="008E0A64"/>
    <w:rsid w:val="008E0DB2"/>
    <w:rsid w:val="008E0FB5"/>
    <w:rsid w:val="008E1246"/>
    <w:rsid w:val="008E13AB"/>
    <w:rsid w:val="008E142E"/>
    <w:rsid w:val="008E1449"/>
    <w:rsid w:val="008E1681"/>
    <w:rsid w:val="008E17A3"/>
    <w:rsid w:val="008E192D"/>
    <w:rsid w:val="008E19F5"/>
    <w:rsid w:val="008E1FC9"/>
    <w:rsid w:val="008E2181"/>
    <w:rsid w:val="008E2252"/>
    <w:rsid w:val="008E25DC"/>
    <w:rsid w:val="008E26C3"/>
    <w:rsid w:val="008E2961"/>
    <w:rsid w:val="008E29DF"/>
    <w:rsid w:val="008E2D78"/>
    <w:rsid w:val="008E30AB"/>
    <w:rsid w:val="008E31D3"/>
    <w:rsid w:val="008E33B6"/>
    <w:rsid w:val="008E35D2"/>
    <w:rsid w:val="008E36B2"/>
    <w:rsid w:val="008E3CED"/>
    <w:rsid w:val="008E3CF5"/>
    <w:rsid w:val="008E3D5C"/>
    <w:rsid w:val="008E3E00"/>
    <w:rsid w:val="008E4315"/>
    <w:rsid w:val="008E438F"/>
    <w:rsid w:val="008E473A"/>
    <w:rsid w:val="008E4B13"/>
    <w:rsid w:val="008E5024"/>
    <w:rsid w:val="008E5396"/>
    <w:rsid w:val="008E54C8"/>
    <w:rsid w:val="008E5545"/>
    <w:rsid w:val="008E55ED"/>
    <w:rsid w:val="008E5796"/>
    <w:rsid w:val="008E5813"/>
    <w:rsid w:val="008E5F9C"/>
    <w:rsid w:val="008E5FA8"/>
    <w:rsid w:val="008E616D"/>
    <w:rsid w:val="008E66B3"/>
    <w:rsid w:val="008E69EB"/>
    <w:rsid w:val="008E6B50"/>
    <w:rsid w:val="008E6CEC"/>
    <w:rsid w:val="008E7178"/>
    <w:rsid w:val="008E7307"/>
    <w:rsid w:val="008E777A"/>
    <w:rsid w:val="008E7E15"/>
    <w:rsid w:val="008E7E8D"/>
    <w:rsid w:val="008F0289"/>
    <w:rsid w:val="008F045D"/>
    <w:rsid w:val="008F047A"/>
    <w:rsid w:val="008F07B1"/>
    <w:rsid w:val="008F0DC8"/>
    <w:rsid w:val="008F103D"/>
    <w:rsid w:val="008F11FB"/>
    <w:rsid w:val="008F1703"/>
    <w:rsid w:val="008F1805"/>
    <w:rsid w:val="008F185B"/>
    <w:rsid w:val="008F18A1"/>
    <w:rsid w:val="008F18AF"/>
    <w:rsid w:val="008F19AD"/>
    <w:rsid w:val="008F1A94"/>
    <w:rsid w:val="008F1AF4"/>
    <w:rsid w:val="008F1E2B"/>
    <w:rsid w:val="008F1ECE"/>
    <w:rsid w:val="008F1FFB"/>
    <w:rsid w:val="008F20BC"/>
    <w:rsid w:val="008F2281"/>
    <w:rsid w:val="008F22F4"/>
    <w:rsid w:val="008F2443"/>
    <w:rsid w:val="008F264C"/>
    <w:rsid w:val="008F2BC5"/>
    <w:rsid w:val="008F2D00"/>
    <w:rsid w:val="008F2EC1"/>
    <w:rsid w:val="008F3321"/>
    <w:rsid w:val="008F33C4"/>
    <w:rsid w:val="008F368C"/>
    <w:rsid w:val="008F3D8D"/>
    <w:rsid w:val="008F3E72"/>
    <w:rsid w:val="008F3EDB"/>
    <w:rsid w:val="008F419D"/>
    <w:rsid w:val="008F4988"/>
    <w:rsid w:val="008F4AB6"/>
    <w:rsid w:val="008F4AC7"/>
    <w:rsid w:val="008F4B1F"/>
    <w:rsid w:val="008F4E52"/>
    <w:rsid w:val="008F4FE2"/>
    <w:rsid w:val="008F4FE7"/>
    <w:rsid w:val="008F52B5"/>
    <w:rsid w:val="008F53B1"/>
    <w:rsid w:val="008F566D"/>
    <w:rsid w:val="008F58E0"/>
    <w:rsid w:val="008F599F"/>
    <w:rsid w:val="008F649C"/>
    <w:rsid w:val="008F65FE"/>
    <w:rsid w:val="008F66EC"/>
    <w:rsid w:val="008F6867"/>
    <w:rsid w:val="008F6A1F"/>
    <w:rsid w:val="008F6D18"/>
    <w:rsid w:val="008F6FC0"/>
    <w:rsid w:val="008F72BA"/>
    <w:rsid w:val="008F7537"/>
    <w:rsid w:val="008F75E8"/>
    <w:rsid w:val="008F7613"/>
    <w:rsid w:val="008F773E"/>
    <w:rsid w:val="008F78FB"/>
    <w:rsid w:val="008F7A91"/>
    <w:rsid w:val="008F7B8F"/>
    <w:rsid w:val="00900137"/>
    <w:rsid w:val="00900589"/>
    <w:rsid w:val="009008B7"/>
    <w:rsid w:val="009008D3"/>
    <w:rsid w:val="0090098F"/>
    <w:rsid w:val="0090099C"/>
    <w:rsid w:val="00900F42"/>
    <w:rsid w:val="00900F58"/>
    <w:rsid w:val="00901343"/>
    <w:rsid w:val="00901450"/>
    <w:rsid w:val="00901507"/>
    <w:rsid w:val="00901598"/>
    <w:rsid w:val="0090189D"/>
    <w:rsid w:val="0090190E"/>
    <w:rsid w:val="009019A3"/>
    <w:rsid w:val="00901C07"/>
    <w:rsid w:val="009022B6"/>
    <w:rsid w:val="00902701"/>
    <w:rsid w:val="00902DA6"/>
    <w:rsid w:val="009031EF"/>
    <w:rsid w:val="009034BC"/>
    <w:rsid w:val="00903A3D"/>
    <w:rsid w:val="00903B7F"/>
    <w:rsid w:val="00903BBD"/>
    <w:rsid w:val="00903DDD"/>
    <w:rsid w:val="0090407D"/>
    <w:rsid w:val="009040BC"/>
    <w:rsid w:val="0090452F"/>
    <w:rsid w:val="0090466C"/>
    <w:rsid w:val="009052B8"/>
    <w:rsid w:val="00905452"/>
    <w:rsid w:val="009054E2"/>
    <w:rsid w:val="00905621"/>
    <w:rsid w:val="0090573F"/>
    <w:rsid w:val="0090588B"/>
    <w:rsid w:val="00905AB2"/>
    <w:rsid w:val="00905BDF"/>
    <w:rsid w:val="00905BEA"/>
    <w:rsid w:val="00905F4F"/>
    <w:rsid w:val="009064B1"/>
    <w:rsid w:val="009067ED"/>
    <w:rsid w:val="00906965"/>
    <w:rsid w:val="009069FF"/>
    <w:rsid w:val="00907E10"/>
    <w:rsid w:val="00907FFD"/>
    <w:rsid w:val="00910157"/>
    <w:rsid w:val="00910557"/>
    <w:rsid w:val="00910A95"/>
    <w:rsid w:val="00910D30"/>
    <w:rsid w:val="00911199"/>
    <w:rsid w:val="0091168B"/>
    <w:rsid w:val="00911781"/>
    <w:rsid w:val="009118DE"/>
    <w:rsid w:val="00911B62"/>
    <w:rsid w:val="00911F6F"/>
    <w:rsid w:val="0091224A"/>
    <w:rsid w:val="009124E6"/>
    <w:rsid w:val="0091250A"/>
    <w:rsid w:val="0091263C"/>
    <w:rsid w:val="009126AA"/>
    <w:rsid w:val="0091278B"/>
    <w:rsid w:val="009127B4"/>
    <w:rsid w:val="00912EC0"/>
    <w:rsid w:val="00912F9F"/>
    <w:rsid w:val="0091375C"/>
    <w:rsid w:val="00913EB4"/>
    <w:rsid w:val="00914122"/>
    <w:rsid w:val="00914201"/>
    <w:rsid w:val="009142A4"/>
    <w:rsid w:val="0091444C"/>
    <w:rsid w:val="00914772"/>
    <w:rsid w:val="00914B3A"/>
    <w:rsid w:val="00914D3B"/>
    <w:rsid w:val="00915149"/>
    <w:rsid w:val="009151A5"/>
    <w:rsid w:val="009152A1"/>
    <w:rsid w:val="00915CB9"/>
    <w:rsid w:val="00915D56"/>
    <w:rsid w:val="0091615E"/>
    <w:rsid w:val="009161DD"/>
    <w:rsid w:val="00916763"/>
    <w:rsid w:val="00916932"/>
    <w:rsid w:val="0091696A"/>
    <w:rsid w:val="00916C8D"/>
    <w:rsid w:val="00916F89"/>
    <w:rsid w:val="009170B5"/>
    <w:rsid w:val="009174B3"/>
    <w:rsid w:val="00917602"/>
    <w:rsid w:val="009178CE"/>
    <w:rsid w:val="00917B87"/>
    <w:rsid w:val="00917C1C"/>
    <w:rsid w:val="00917E79"/>
    <w:rsid w:val="00917E87"/>
    <w:rsid w:val="0092050A"/>
    <w:rsid w:val="00920521"/>
    <w:rsid w:val="0092123D"/>
    <w:rsid w:val="009213B4"/>
    <w:rsid w:val="0092145D"/>
    <w:rsid w:val="009214D8"/>
    <w:rsid w:val="009214FF"/>
    <w:rsid w:val="00921684"/>
    <w:rsid w:val="009216B0"/>
    <w:rsid w:val="009216F3"/>
    <w:rsid w:val="00921A31"/>
    <w:rsid w:val="00921A50"/>
    <w:rsid w:val="00921C12"/>
    <w:rsid w:val="00921F15"/>
    <w:rsid w:val="0092284A"/>
    <w:rsid w:val="00922C75"/>
    <w:rsid w:val="00922DB8"/>
    <w:rsid w:val="009232E8"/>
    <w:rsid w:val="0092381C"/>
    <w:rsid w:val="00923F3F"/>
    <w:rsid w:val="0092424C"/>
    <w:rsid w:val="009247FC"/>
    <w:rsid w:val="00925288"/>
    <w:rsid w:val="00925489"/>
    <w:rsid w:val="00925558"/>
    <w:rsid w:val="00925844"/>
    <w:rsid w:val="00925962"/>
    <w:rsid w:val="00925DFA"/>
    <w:rsid w:val="0092601E"/>
    <w:rsid w:val="00926657"/>
    <w:rsid w:val="00926A46"/>
    <w:rsid w:val="00926C07"/>
    <w:rsid w:val="00926C61"/>
    <w:rsid w:val="00926E39"/>
    <w:rsid w:val="00927140"/>
    <w:rsid w:val="00927142"/>
    <w:rsid w:val="009271AD"/>
    <w:rsid w:val="00927719"/>
    <w:rsid w:val="00927CFF"/>
    <w:rsid w:val="00927DC9"/>
    <w:rsid w:val="009300F9"/>
    <w:rsid w:val="00930100"/>
    <w:rsid w:val="00930212"/>
    <w:rsid w:val="0093038B"/>
    <w:rsid w:val="00930607"/>
    <w:rsid w:val="00930B24"/>
    <w:rsid w:val="00930B2B"/>
    <w:rsid w:val="00930C0B"/>
    <w:rsid w:val="00930CD0"/>
    <w:rsid w:val="00930CF5"/>
    <w:rsid w:val="00931259"/>
    <w:rsid w:val="009315E3"/>
    <w:rsid w:val="00931708"/>
    <w:rsid w:val="009317ED"/>
    <w:rsid w:val="009318C8"/>
    <w:rsid w:val="00931903"/>
    <w:rsid w:val="00931935"/>
    <w:rsid w:val="00931AFD"/>
    <w:rsid w:val="00931D69"/>
    <w:rsid w:val="00931F1D"/>
    <w:rsid w:val="009320A5"/>
    <w:rsid w:val="0093237C"/>
    <w:rsid w:val="00932B9F"/>
    <w:rsid w:val="00932DB5"/>
    <w:rsid w:val="00932E16"/>
    <w:rsid w:val="00932ECD"/>
    <w:rsid w:val="00932F2C"/>
    <w:rsid w:val="00933B92"/>
    <w:rsid w:val="00933F42"/>
    <w:rsid w:val="00933F99"/>
    <w:rsid w:val="009340D6"/>
    <w:rsid w:val="00934671"/>
    <w:rsid w:val="0093479D"/>
    <w:rsid w:val="00934AD0"/>
    <w:rsid w:val="00935033"/>
    <w:rsid w:val="0093503A"/>
    <w:rsid w:val="0093538D"/>
    <w:rsid w:val="0093562F"/>
    <w:rsid w:val="009359AB"/>
    <w:rsid w:val="00935A67"/>
    <w:rsid w:val="00935BBE"/>
    <w:rsid w:val="00935FE0"/>
    <w:rsid w:val="0093600D"/>
    <w:rsid w:val="009363F5"/>
    <w:rsid w:val="0093642C"/>
    <w:rsid w:val="00936548"/>
    <w:rsid w:val="0093668D"/>
    <w:rsid w:val="009368D3"/>
    <w:rsid w:val="00936AF8"/>
    <w:rsid w:val="00936B79"/>
    <w:rsid w:val="009370C6"/>
    <w:rsid w:val="009373AC"/>
    <w:rsid w:val="009376BB"/>
    <w:rsid w:val="00937742"/>
    <w:rsid w:val="00937779"/>
    <w:rsid w:val="009378D4"/>
    <w:rsid w:val="00940152"/>
    <w:rsid w:val="009402AB"/>
    <w:rsid w:val="0094044F"/>
    <w:rsid w:val="0094046E"/>
    <w:rsid w:val="009407DB"/>
    <w:rsid w:val="00940BF8"/>
    <w:rsid w:val="00941038"/>
    <w:rsid w:val="009410D6"/>
    <w:rsid w:val="009413F9"/>
    <w:rsid w:val="009415A8"/>
    <w:rsid w:val="00941896"/>
    <w:rsid w:val="00941A98"/>
    <w:rsid w:val="00941D60"/>
    <w:rsid w:val="00941E51"/>
    <w:rsid w:val="00942319"/>
    <w:rsid w:val="009423A0"/>
    <w:rsid w:val="009423A3"/>
    <w:rsid w:val="00942414"/>
    <w:rsid w:val="00942851"/>
    <w:rsid w:val="009429D5"/>
    <w:rsid w:val="00942A2C"/>
    <w:rsid w:val="00942C3F"/>
    <w:rsid w:val="00942C49"/>
    <w:rsid w:val="00942C68"/>
    <w:rsid w:val="00943169"/>
    <w:rsid w:val="009431BC"/>
    <w:rsid w:val="009431CF"/>
    <w:rsid w:val="00943447"/>
    <w:rsid w:val="0094347B"/>
    <w:rsid w:val="00943619"/>
    <w:rsid w:val="00943641"/>
    <w:rsid w:val="009437A5"/>
    <w:rsid w:val="00943868"/>
    <w:rsid w:val="00944A2E"/>
    <w:rsid w:val="00944D7C"/>
    <w:rsid w:val="00944F53"/>
    <w:rsid w:val="009453E9"/>
    <w:rsid w:val="0094589C"/>
    <w:rsid w:val="009458DD"/>
    <w:rsid w:val="00945A5C"/>
    <w:rsid w:val="00945CB4"/>
    <w:rsid w:val="00945EA3"/>
    <w:rsid w:val="00945EAC"/>
    <w:rsid w:val="00945EBE"/>
    <w:rsid w:val="00945FB7"/>
    <w:rsid w:val="00946200"/>
    <w:rsid w:val="00946267"/>
    <w:rsid w:val="00946446"/>
    <w:rsid w:val="00946452"/>
    <w:rsid w:val="009464EA"/>
    <w:rsid w:val="00946545"/>
    <w:rsid w:val="009466FA"/>
    <w:rsid w:val="00946948"/>
    <w:rsid w:val="00946D46"/>
    <w:rsid w:val="00946D85"/>
    <w:rsid w:val="00947067"/>
    <w:rsid w:val="00947142"/>
    <w:rsid w:val="009471B4"/>
    <w:rsid w:val="00947568"/>
    <w:rsid w:val="0094783E"/>
    <w:rsid w:val="00947F91"/>
    <w:rsid w:val="0095013E"/>
    <w:rsid w:val="009505EC"/>
    <w:rsid w:val="00950697"/>
    <w:rsid w:val="0095072A"/>
    <w:rsid w:val="0095085A"/>
    <w:rsid w:val="00950871"/>
    <w:rsid w:val="00950960"/>
    <w:rsid w:val="00950A20"/>
    <w:rsid w:val="00950A6B"/>
    <w:rsid w:val="00951125"/>
    <w:rsid w:val="0095126F"/>
    <w:rsid w:val="0095129F"/>
    <w:rsid w:val="0095131F"/>
    <w:rsid w:val="00951475"/>
    <w:rsid w:val="00951483"/>
    <w:rsid w:val="009516E8"/>
    <w:rsid w:val="00951916"/>
    <w:rsid w:val="00951A5E"/>
    <w:rsid w:val="00951B19"/>
    <w:rsid w:val="00951C96"/>
    <w:rsid w:val="00951FE9"/>
    <w:rsid w:val="00952451"/>
    <w:rsid w:val="0095247E"/>
    <w:rsid w:val="009525DA"/>
    <w:rsid w:val="0095287F"/>
    <w:rsid w:val="009528CC"/>
    <w:rsid w:val="00952A14"/>
    <w:rsid w:val="00952D5C"/>
    <w:rsid w:val="00952D7E"/>
    <w:rsid w:val="009530B2"/>
    <w:rsid w:val="00953265"/>
    <w:rsid w:val="009534AE"/>
    <w:rsid w:val="009535BE"/>
    <w:rsid w:val="0095392A"/>
    <w:rsid w:val="00953EAE"/>
    <w:rsid w:val="00953ED3"/>
    <w:rsid w:val="00953F32"/>
    <w:rsid w:val="00954376"/>
    <w:rsid w:val="00954626"/>
    <w:rsid w:val="00954A03"/>
    <w:rsid w:val="00954A4F"/>
    <w:rsid w:val="00954FE7"/>
    <w:rsid w:val="00955069"/>
    <w:rsid w:val="00955397"/>
    <w:rsid w:val="009554B9"/>
    <w:rsid w:val="009555BF"/>
    <w:rsid w:val="00955621"/>
    <w:rsid w:val="00955CBE"/>
    <w:rsid w:val="00955D2D"/>
    <w:rsid w:val="00955DF2"/>
    <w:rsid w:val="00955E51"/>
    <w:rsid w:val="00956040"/>
    <w:rsid w:val="00956108"/>
    <w:rsid w:val="009561BA"/>
    <w:rsid w:val="0095662E"/>
    <w:rsid w:val="0095665F"/>
    <w:rsid w:val="0095689D"/>
    <w:rsid w:val="009569CC"/>
    <w:rsid w:val="00956AD3"/>
    <w:rsid w:val="00956B02"/>
    <w:rsid w:val="00957112"/>
    <w:rsid w:val="009574BA"/>
    <w:rsid w:val="00957988"/>
    <w:rsid w:val="00957989"/>
    <w:rsid w:val="009602C5"/>
    <w:rsid w:val="009604EB"/>
    <w:rsid w:val="00960547"/>
    <w:rsid w:val="009605A1"/>
    <w:rsid w:val="0096081A"/>
    <w:rsid w:val="00960A63"/>
    <w:rsid w:val="00960B78"/>
    <w:rsid w:val="00960BA6"/>
    <w:rsid w:val="00960D49"/>
    <w:rsid w:val="00960F27"/>
    <w:rsid w:val="0096138F"/>
    <w:rsid w:val="0096177D"/>
    <w:rsid w:val="00961842"/>
    <w:rsid w:val="009618CB"/>
    <w:rsid w:val="009618CC"/>
    <w:rsid w:val="00961D79"/>
    <w:rsid w:val="00961D81"/>
    <w:rsid w:val="00961F11"/>
    <w:rsid w:val="00962016"/>
    <w:rsid w:val="0096252A"/>
    <w:rsid w:val="00962806"/>
    <w:rsid w:val="00962A41"/>
    <w:rsid w:val="00962A7B"/>
    <w:rsid w:val="00962D39"/>
    <w:rsid w:val="00962E97"/>
    <w:rsid w:val="009632A2"/>
    <w:rsid w:val="009633BC"/>
    <w:rsid w:val="009636D8"/>
    <w:rsid w:val="009636E7"/>
    <w:rsid w:val="009637F8"/>
    <w:rsid w:val="00963ACB"/>
    <w:rsid w:val="0096404A"/>
    <w:rsid w:val="009640CC"/>
    <w:rsid w:val="0096415F"/>
    <w:rsid w:val="0096432C"/>
    <w:rsid w:val="009647AE"/>
    <w:rsid w:val="00964B92"/>
    <w:rsid w:val="009650BA"/>
    <w:rsid w:val="009650D3"/>
    <w:rsid w:val="00965420"/>
    <w:rsid w:val="00965457"/>
    <w:rsid w:val="00965986"/>
    <w:rsid w:val="00965BB6"/>
    <w:rsid w:val="009661C1"/>
    <w:rsid w:val="00966447"/>
    <w:rsid w:val="009665E1"/>
    <w:rsid w:val="009674C3"/>
    <w:rsid w:val="00967550"/>
    <w:rsid w:val="009675FE"/>
    <w:rsid w:val="009679C5"/>
    <w:rsid w:val="00967B86"/>
    <w:rsid w:val="00967CF5"/>
    <w:rsid w:val="00967E25"/>
    <w:rsid w:val="00970393"/>
    <w:rsid w:val="00970B01"/>
    <w:rsid w:val="00970E65"/>
    <w:rsid w:val="00970EC3"/>
    <w:rsid w:val="00970F5E"/>
    <w:rsid w:val="00970F89"/>
    <w:rsid w:val="00971037"/>
    <w:rsid w:val="00971054"/>
    <w:rsid w:val="00971216"/>
    <w:rsid w:val="0097121B"/>
    <w:rsid w:val="00971369"/>
    <w:rsid w:val="009717AF"/>
    <w:rsid w:val="00971AD1"/>
    <w:rsid w:val="00971B18"/>
    <w:rsid w:val="00971E1B"/>
    <w:rsid w:val="009721E3"/>
    <w:rsid w:val="00972361"/>
    <w:rsid w:val="00972732"/>
    <w:rsid w:val="009729B1"/>
    <w:rsid w:val="00972DE2"/>
    <w:rsid w:val="00972E27"/>
    <w:rsid w:val="00972EDD"/>
    <w:rsid w:val="00972F63"/>
    <w:rsid w:val="009731A2"/>
    <w:rsid w:val="00973231"/>
    <w:rsid w:val="00973434"/>
    <w:rsid w:val="009734F8"/>
    <w:rsid w:val="00973804"/>
    <w:rsid w:val="00973977"/>
    <w:rsid w:val="00973B10"/>
    <w:rsid w:val="00973BDB"/>
    <w:rsid w:val="009746DA"/>
    <w:rsid w:val="00974733"/>
    <w:rsid w:val="00974867"/>
    <w:rsid w:val="00974BED"/>
    <w:rsid w:val="00974DAD"/>
    <w:rsid w:val="00974F58"/>
    <w:rsid w:val="00975033"/>
    <w:rsid w:val="00975098"/>
    <w:rsid w:val="00975423"/>
    <w:rsid w:val="009757AB"/>
    <w:rsid w:val="00976160"/>
    <w:rsid w:val="009765DD"/>
    <w:rsid w:val="00976628"/>
    <w:rsid w:val="00976AA3"/>
    <w:rsid w:val="009770D4"/>
    <w:rsid w:val="00977153"/>
    <w:rsid w:val="00977277"/>
    <w:rsid w:val="00977356"/>
    <w:rsid w:val="00977375"/>
    <w:rsid w:val="0097751A"/>
    <w:rsid w:val="00977578"/>
    <w:rsid w:val="00977ECD"/>
    <w:rsid w:val="00980003"/>
    <w:rsid w:val="00980243"/>
    <w:rsid w:val="00980818"/>
    <w:rsid w:val="00980908"/>
    <w:rsid w:val="00980ACC"/>
    <w:rsid w:val="00980CAA"/>
    <w:rsid w:val="00980F16"/>
    <w:rsid w:val="009812CA"/>
    <w:rsid w:val="0098153C"/>
    <w:rsid w:val="00981980"/>
    <w:rsid w:val="00981AF8"/>
    <w:rsid w:val="00981B89"/>
    <w:rsid w:val="00981CB1"/>
    <w:rsid w:val="00981CF5"/>
    <w:rsid w:val="00981DA2"/>
    <w:rsid w:val="00981DD0"/>
    <w:rsid w:val="00981E3D"/>
    <w:rsid w:val="00981EC7"/>
    <w:rsid w:val="00982079"/>
    <w:rsid w:val="0098243A"/>
    <w:rsid w:val="009824E1"/>
    <w:rsid w:val="00982967"/>
    <w:rsid w:val="00982A96"/>
    <w:rsid w:val="00982B13"/>
    <w:rsid w:val="00982C04"/>
    <w:rsid w:val="00982CF0"/>
    <w:rsid w:val="00982D2F"/>
    <w:rsid w:val="00982DD1"/>
    <w:rsid w:val="00982DD6"/>
    <w:rsid w:val="00983156"/>
    <w:rsid w:val="009831C0"/>
    <w:rsid w:val="00983491"/>
    <w:rsid w:val="009834A8"/>
    <w:rsid w:val="009834EA"/>
    <w:rsid w:val="00983AC9"/>
    <w:rsid w:val="00983B55"/>
    <w:rsid w:val="00984606"/>
    <w:rsid w:val="009847D7"/>
    <w:rsid w:val="009848DF"/>
    <w:rsid w:val="0098491C"/>
    <w:rsid w:val="0098523C"/>
    <w:rsid w:val="0098546B"/>
    <w:rsid w:val="00985763"/>
    <w:rsid w:val="00985974"/>
    <w:rsid w:val="0098599D"/>
    <w:rsid w:val="00985DEA"/>
    <w:rsid w:val="00985F63"/>
    <w:rsid w:val="009866D1"/>
    <w:rsid w:val="00986723"/>
    <w:rsid w:val="0098678A"/>
    <w:rsid w:val="00986F2E"/>
    <w:rsid w:val="00987479"/>
    <w:rsid w:val="0098786C"/>
    <w:rsid w:val="0098786D"/>
    <w:rsid w:val="00987B92"/>
    <w:rsid w:val="00987D9C"/>
    <w:rsid w:val="00990579"/>
    <w:rsid w:val="00990685"/>
    <w:rsid w:val="009906F0"/>
    <w:rsid w:val="00990BFF"/>
    <w:rsid w:val="00990D27"/>
    <w:rsid w:val="009911D0"/>
    <w:rsid w:val="0099120E"/>
    <w:rsid w:val="00991220"/>
    <w:rsid w:val="0099163E"/>
    <w:rsid w:val="00991771"/>
    <w:rsid w:val="00991809"/>
    <w:rsid w:val="00991BD1"/>
    <w:rsid w:val="00991FBB"/>
    <w:rsid w:val="00992123"/>
    <w:rsid w:val="00992433"/>
    <w:rsid w:val="00992803"/>
    <w:rsid w:val="00992BDA"/>
    <w:rsid w:val="00992D20"/>
    <w:rsid w:val="00992D7F"/>
    <w:rsid w:val="00992EFC"/>
    <w:rsid w:val="00992F36"/>
    <w:rsid w:val="00992F7A"/>
    <w:rsid w:val="009930DF"/>
    <w:rsid w:val="009932E9"/>
    <w:rsid w:val="00993308"/>
    <w:rsid w:val="009933C8"/>
    <w:rsid w:val="0099348C"/>
    <w:rsid w:val="009934ED"/>
    <w:rsid w:val="00993502"/>
    <w:rsid w:val="0099359D"/>
    <w:rsid w:val="00993996"/>
    <w:rsid w:val="00993ABA"/>
    <w:rsid w:val="00993C1D"/>
    <w:rsid w:val="009941D3"/>
    <w:rsid w:val="0099437F"/>
    <w:rsid w:val="009945A5"/>
    <w:rsid w:val="0099460B"/>
    <w:rsid w:val="0099489C"/>
    <w:rsid w:val="009949B5"/>
    <w:rsid w:val="00994C67"/>
    <w:rsid w:val="00994F58"/>
    <w:rsid w:val="00995089"/>
    <w:rsid w:val="00995303"/>
    <w:rsid w:val="0099537B"/>
    <w:rsid w:val="0099569D"/>
    <w:rsid w:val="00995910"/>
    <w:rsid w:val="00995A84"/>
    <w:rsid w:val="00995BA1"/>
    <w:rsid w:val="00995FD1"/>
    <w:rsid w:val="00996132"/>
    <w:rsid w:val="00996149"/>
    <w:rsid w:val="00996490"/>
    <w:rsid w:val="0099660F"/>
    <w:rsid w:val="00996700"/>
    <w:rsid w:val="0099686E"/>
    <w:rsid w:val="00996989"/>
    <w:rsid w:val="009969EE"/>
    <w:rsid w:val="00996F82"/>
    <w:rsid w:val="00997309"/>
    <w:rsid w:val="00997333"/>
    <w:rsid w:val="0099741B"/>
    <w:rsid w:val="00997471"/>
    <w:rsid w:val="0099748E"/>
    <w:rsid w:val="0099759E"/>
    <w:rsid w:val="009975D9"/>
    <w:rsid w:val="00997730"/>
    <w:rsid w:val="00997D43"/>
    <w:rsid w:val="009A006A"/>
    <w:rsid w:val="009A01DE"/>
    <w:rsid w:val="009A01FC"/>
    <w:rsid w:val="009A0214"/>
    <w:rsid w:val="009A0488"/>
    <w:rsid w:val="009A065C"/>
    <w:rsid w:val="009A06EA"/>
    <w:rsid w:val="009A0726"/>
    <w:rsid w:val="009A080D"/>
    <w:rsid w:val="009A0A22"/>
    <w:rsid w:val="009A0C90"/>
    <w:rsid w:val="009A0E62"/>
    <w:rsid w:val="009A0F03"/>
    <w:rsid w:val="009A12D6"/>
    <w:rsid w:val="009A1319"/>
    <w:rsid w:val="009A1D0B"/>
    <w:rsid w:val="009A1D3A"/>
    <w:rsid w:val="009A20AF"/>
    <w:rsid w:val="009A223E"/>
    <w:rsid w:val="009A23FD"/>
    <w:rsid w:val="009A250A"/>
    <w:rsid w:val="009A2893"/>
    <w:rsid w:val="009A2967"/>
    <w:rsid w:val="009A2A0C"/>
    <w:rsid w:val="009A2F66"/>
    <w:rsid w:val="009A345F"/>
    <w:rsid w:val="009A35E1"/>
    <w:rsid w:val="009A35FB"/>
    <w:rsid w:val="009A3CFE"/>
    <w:rsid w:val="009A4A56"/>
    <w:rsid w:val="009A4B44"/>
    <w:rsid w:val="009A4D31"/>
    <w:rsid w:val="009A4DC5"/>
    <w:rsid w:val="009A4DE3"/>
    <w:rsid w:val="009A4F59"/>
    <w:rsid w:val="009A5024"/>
    <w:rsid w:val="009A507B"/>
    <w:rsid w:val="009A5508"/>
    <w:rsid w:val="009A5925"/>
    <w:rsid w:val="009A5987"/>
    <w:rsid w:val="009A59B9"/>
    <w:rsid w:val="009A5A91"/>
    <w:rsid w:val="009A5C4A"/>
    <w:rsid w:val="009A5D16"/>
    <w:rsid w:val="009A5E08"/>
    <w:rsid w:val="009A650E"/>
    <w:rsid w:val="009A6545"/>
    <w:rsid w:val="009A67A6"/>
    <w:rsid w:val="009A6B0D"/>
    <w:rsid w:val="009A711F"/>
    <w:rsid w:val="009A7615"/>
    <w:rsid w:val="009A76B2"/>
    <w:rsid w:val="009A7805"/>
    <w:rsid w:val="009A7869"/>
    <w:rsid w:val="009A796B"/>
    <w:rsid w:val="009A7B95"/>
    <w:rsid w:val="009A7D23"/>
    <w:rsid w:val="009A7E12"/>
    <w:rsid w:val="009A7F0D"/>
    <w:rsid w:val="009A7F34"/>
    <w:rsid w:val="009B0089"/>
    <w:rsid w:val="009B0098"/>
    <w:rsid w:val="009B03C6"/>
    <w:rsid w:val="009B06EF"/>
    <w:rsid w:val="009B08A2"/>
    <w:rsid w:val="009B096B"/>
    <w:rsid w:val="009B0EB1"/>
    <w:rsid w:val="009B11C9"/>
    <w:rsid w:val="009B1276"/>
    <w:rsid w:val="009B14E8"/>
    <w:rsid w:val="009B173D"/>
    <w:rsid w:val="009B184B"/>
    <w:rsid w:val="009B18F6"/>
    <w:rsid w:val="009B1FEB"/>
    <w:rsid w:val="009B2145"/>
    <w:rsid w:val="009B27DD"/>
    <w:rsid w:val="009B2843"/>
    <w:rsid w:val="009B28C7"/>
    <w:rsid w:val="009B2C66"/>
    <w:rsid w:val="009B2E71"/>
    <w:rsid w:val="009B2E96"/>
    <w:rsid w:val="009B2F67"/>
    <w:rsid w:val="009B2FF7"/>
    <w:rsid w:val="009B3165"/>
    <w:rsid w:val="009B3203"/>
    <w:rsid w:val="009B3386"/>
    <w:rsid w:val="009B33CC"/>
    <w:rsid w:val="009B33E6"/>
    <w:rsid w:val="009B3730"/>
    <w:rsid w:val="009B385C"/>
    <w:rsid w:val="009B38A4"/>
    <w:rsid w:val="009B3C42"/>
    <w:rsid w:val="009B3E63"/>
    <w:rsid w:val="009B3F39"/>
    <w:rsid w:val="009B410E"/>
    <w:rsid w:val="009B4347"/>
    <w:rsid w:val="009B4435"/>
    <w:rsid w:val="009B4489"/>
    <w:rsid w:val="009B4634"/>
    <w:rsid w:val="009B4685"/>
    <w:rsid w:val="009B4754"/>
    <w:rsid w:val="009B47E9"/>
    <w:rsid w:val="009B4803"/>
    <w:rsid w:val="009B486E"/>
    <w:rsid w:val="009B4BEE"/>
    <w:rsid w:val="009B54C2"/>
    <w:rsid w:val="009B58D9"/>
    <w:rsid w:val="009B5A86"/>
    <w:rsid w:val="009B5AD1"/>
    <w:rsid w:val="009B66E4"/>
    <w:rsid w:val="009B6AA0"/>
    <w:rsid w:val="009B6E2B"/>
    <w:rsid w:val="009B6EAB"/>
    <w:rsid w:val="009B72A9"/>
    <w:rsid w:val="009B72AA"/>
    <w:rsid w:val="009B755C"/>
    <w:rsid w:val="009B77C9"/>
    <w:rsid w:val="009B7AE9"/>
    <w:rsid w:val="009B7EA4"/>
    <w:rsid w:val="009C01DA"/>
    <w:rsid w:val="009C02DA"/>
    <w:rsid w:val="009C07D8"/>
    <w:rsid w:val="009C0838"/>
    <w:rsid w:val="009C10C2"/>
    <w:rsid w:val="009C11D0"/>
    <w:rsid w:val="009C1A21"/>
    <w:rsid w:val="009C1A90"/>
    <w:rsid w:val="009C1E4D"/>
    <w:rsid w:val="009C1E63"/>
    <w:rsid w:val="009C1EB4"/>
    <w:rsid w:val="009C210E"/>
    <w:rsid w:val="009C2117"/>
    <w:rsid w:val="009C2423"/>
    <w:rsid w:val="009C277B"/>
    <w:rsid w:val="009C279A"/>
    <w:rsid w:val="009C2D52"/>
    <w:rsid w:val="009C3002"/>
    <w:rsid w:val="009C33B2"/>
    <w:rsid w:val="009C3661"/>
    <w:rsid w:val="009C3729"/>
    <w:rsid w:val="009C388D"/>
    <w:rsid w:val="009C3AD2"/>
    <w:rsid w:val="009C3CF3"/>
    <w:rsid w:val="009C3D7B"/>
    <w:rsid w:val="009C3D81"/>
    <w:rsid w:val="009C42A3"/>
    <w:rsid w:val="009C4756"/>
    <w:rsid w:val="009C49AE"/>
    <w:rsid w:val="009C4F08"/>
    <w:rsid w:val="009C4FBA"/>
    <w:rsid w:val="009C51EE"/>
    <w:rsid w:val="009C5438"/>
    <w:rsid w:val="009C580A"/>
    <w:rsid w:val="009C5B5B"/>
    <w:rsid w:val="009C5CD5"/>
    <w:rsid w:val="009C62B1"/>
    <w:rsid w:val="009C6908"/>
    <w:rsid w:val="009C6956"/>
    <w:rsid w:val="009C6C2B"/>
    <w:rsid w:val="009C6DE6"/>
    <w:rsid w:val="009C7E64"/>
    <w:rsid w:val="009D0000"/>
    <w:rsid w:val="009D010E"/>
    <w:rsid w:val="009D0161"/>
    <w:rsid w:val="009D0203"/>
    <w:rsid w:val="009D021B"/>
    <w:rsid w:val="009D05B5"/>
    <w:rsid w:val="009D0660"/>
    <w:rsid w:val="009D07BD"/>
    <w:rsid w:val="009D0B4E"/>
    <w:rsid w:val="009D0C14"/>
    <w:rsid w:val="009D0D03"/>
    <w:rsid w:val="009D1050"/>
    <w:rsid w:val="009D1266"/>
    <w:rsid w:val="009D152A"/>
    <w:rsid w:val="009D1F73"/>
    <w:rsid w:val="009D2022"/>
    <w:rsid w:val="009D20CE"/>
    <w:rsid w:val="009D2126"/>
    <w:rsid w:val="009D2186"/>
    <w:rsid w:val="009D222F"/>
    <w:rsid w:val="009D25E9"/>
    <w:rsid w:val="009D2740"/>
    <w:rsid w:val="009D2BA0"/>
    <w:rsid w:val="009D2C6A"/>
    <w:rsid w:val="009D318C"/>
    <w:rsid w:val="009D33EA"/>
    <w:rsid w:val="009D3886"/>
    <w:rsid w:val="009D392A"/>
    <w:rsid w:val="009D3A27"/>
    <w:rsid w:val="009D3B76"/>
    <w:rsid w:val="009D40E7"/>
    <w:rsid w:val="009D41E6"/>
    <w:rsid w:val="009D42C4"/>
    <w:rsid w:val="009D4385"/>
    <w:rsid w:val="009D44C0"/>
    <w:rsid w:val="009D4AE9"/>
    <w:rsid w:val="009D4DB3"/>
    <w:rsid w:val="009D4E09"/>
    <w:rsid w:val="009D4E4E"/>
    <w:rsid w:val="009D4E7B"/>
    <w:rsid w:val="009D4EC5"/>
    <w:rsid w:val="009D4FA3"/>
    <w:rsid w:val="009D5072"/>
    <w:rsid w:val="009D5286"/>
    <w:rsid w:val="009D52BD"/>
    <w:rsid w:val="009D570F"/>
    <w:rsid w:val="009D5EB4"/>
    <w:rsid w:val="009D6115"/>
    <w:rsid w:val="009D627F"/>
    <w:rsid w:val="009D6587"/>
    <w:rsid w:val="009D66DB"/>
    <w:rsid w:val="009D6C6C"/>
    <w:rsid w:val="009D6ECA"/>
    <w:rsid w:val="009D6EFA"/>
    <w:rsid w:val="009D70AF"/>
    <w:rsid w:val="009D7A29"/>
    <w:rsid w:val="009D7D2D"/>
    <w:rsid w:val="009D7D85"/>
    <w:rsid w:val="009D7FDF"/>
    <w:rsid w:val="009E02A0"/>
    <w:rsid w:val="009E057D"/>
    <w:rsid w:val="009E0A0C"/>
    <w:rsid w:val="009E0BA5"/>
    <w:rsid w:val="009E0BD1"/>
    <w:rsid w:val="009E1280"/>
    <w:rsid w:val="009E12C8"/>
    <w:rsid w:val="009E15E1"/>
    <w:rsid w:val="009E1AF2"/>
    <w:rsid w:val="009E1B7F"/>
    <w:rsid w:val="009E1F7F"/>
    <w:rsid w:val="009E2078"/>
    <w:rsid w:val="009E20C2"/>
    <w:rsid w:val="009E23E2"/>
    <w:rsid w:val="009E26A4"/>
    <w:rsid w:val="009E2AA0"/>
    <w:rsid w:val="009E2B40"/>
    <w:rsid w:val="009E2F0C"/>
    <w:rsid w:val="009E2F3A"/>
    <w:rsid w:val="009E3155"/>
    <w:rsid w:val="009E316D"/>
    <w:rsid w:val="009E32E0"/>
    <w:rsid w:val="009E351D"/>
    <w:rsid w:val="009E357D"/>
    <w:rsid w:val="009E37BE"/>
    <w:rsid w:val="009E3F8D"/>
    <w:rsid w:val="009E42EA"/>
    <w:rsid w:val="009E43CD"/>
    <w:rsid w:val="009E49AC"/>
    <w:rsid w:val="009E4D69"/>
    <w:rsid w:val="009E4DB1"/>
    <w:rsid w:val="009E4EB2"/>
    <w:rsid w:val="009E4F8B"/>
    <w:rsid w:val="009E524E"/>
    <w:rsid w:val="009E54FF"/>
    <w:rsid w:val="009E5540"/>
    <w:rsid w:val="009E5717"/>
    <w:rsid w:val="009E5F79"/>
    <w:rsid w:val="009E6299"/>
    <w:rsid w:val="009E68B8"/>
    <w:rsid w:val="009E6929"/>
    <w:rsid w:val="009E6A48"/>
    <w:rsid w:val="009E6AE5"/>
    <w:rsid w:val="009E6CC9"/>
    <w:rsid w:val="009E7168"/>
    <w:rsid w:val="009E7333"/>
    <w:rsid w:val="009E76F0"/>
    <w:rsid w:val="009E7765"/>
    <w:rsid w:val="009E7B42"/>
    <w:rsid w:val="009E7F35"/>
    <w:rsid w:val="009E7FA2"/>
    <w:rsid w:val="009F03ED"/>
    <w:rsid w:val="009F0577"/>
    <w:rsid w:val="009F0685"/>
    <w:rsid w:val="009F0839"/>
    <w:rsid w:val="009F08F7"/>
    <w:rsid w:val="009F0946"/>
    <w:rsid w:val="009F0AF7"/>
    <w:rsid w:val="009F0B0D"/>
    <w:rsid w:val="009F0B41"/>
    <w:rsid w:val="009F0D89"/>
    <w:rsid w:val="009F0FDD"/>
    <w:rsid w:val="009F11B2"/>
    <w:rsid w:val="009F11D1"/>
    <w:rsid w:val="009F129E"/>
    <w:rsid w:val="009F1574"/>
    <w:rsid w:val="009F16B8"/>
    <w:rsid w:val="009F1D1D"/>
    <w:rsid w:val="009F1F96"/>
    <w:rsid w:val="009F21DE"/>
    <w:rsid w:val="009F21F1"/>
    <w:rsid w:val="009F2239"/>
    <w:rsid w:val="009F22C9"/>
    <w:rsid w:val="009F23AB"/>
    <w:rsid w:val="009F23DE"/>
    <w:rsid w:val="009F25F7"/>
    <w:rsid w:val="009F2649"/>
    <w:rsid w:val="009F27E1"/>
    <w:rsid w:val="009F2B6A"/>
    <w:rsid w:val="009F2F50"/>
    <w:rsid w:val="009F31F3"/>
    <w:rsid w:val="009F3AAC"/>
    <w:rsid w:val="009F3C13"/>
    <w:rsid w:val="009F3E0A"/>
    <w:rsid w:val="009F3E90"/>
    <w:rsid w:val="009F3EDB"/>
    <w:rsid w:val="009F400D"/>
    <w:rsid w:val="009F41C1"/>
    <w:rsid w:val="009F4344"/>
    <w:rsid w:val="009F45EB"/>
    <w:rsid w:val="009F46E7"/>
    <w:rsid w:val="009F4822"/>
    <w:rsid w:val="009F4D9F"/>
    <w:rsid w:val="009F4E5D"/>
    <w:rsid w:val="009F4E72"/>
    <w:rsid w:val="009F4F31"/>
    <w:rsid w:val="009F52FD"/>
    <w:rsid w:val="009F55CF"/>
    <w:rsid w:val="009F573A"/>
    <w:rsid w:val="009F5BD1"/>
    <w:rsid w:val="009F5D9B"/>
    <w:rsid w:val="009F5FAD"/>
    <w:rsid w:val="009F6572"/>
    <w:rsid w:val="009F686F"/>
    <w:rsid w:val="009F6B34"/>
    <w:rsid w:val="009F6BA2"/>
    <w:rsid w:val="009F6D37"/>
    <w:rsid w:val="009F70FF"/>
    <w:rsid w:val="009F73D9"/>
    <w:rsid w:val="009F7515"/>
    <w:rsid w:val="009F7974"/>
    <w:rsid w:val="009F7BE4"/>
    <w:rsid w:val="00A004A7"/>
    <w:rsid w:val="00A007C2"/>
    <w:rsid w:val="00A00971"/>
    <w:rsid w:val="00A009D2"/>
    <w:rsid w:val="00A009E1"/>
    <w:rsid w:val="00A00D2A"/>
    <w:rsid w:val="00A00E1C"/>
    <w:rsid w:val="00A00F3D"/>
    <w:rsid w:val="00A01330"/>
    <w:rsid w:val="00A0137B"/>
    <w:rsid w:val="00A0176E"/>
    <w:rsid w:val="00A019A7"/>
    <w:rsid w:val="00A01DE3"/>
    <w:rsid w:val="00A01F2D"/>
    <w:rsid w:val="00A01F6F"/>
    <w:rsid w:val="00A020F8"/>
    <w:rsid w:val="00A021AE"/>
    <w:rsid w:val="00A02789"/>
    <w:rsid w:val="00A028C2"/>
    <w:rsid w:val="00A03521"/>
    <w:rsid w:val="00A03B02"/>
    <w:rsid w:val="00A03B71"/>
    <w:rsid w:val="00A03F98"/>
    <w:rsid w:val="00A03FB9"/>
    <w:rsid w:val="00A0431E"/>
    <w:rsid w:val="00A046FD"/>
    <w:rsid w:val="00A0491E"/>
    <w:rsid w:val="00A04F71"/>
    <w:rsid w:val="00A05146"/>
    <w:rsid w:val="00A051B8"/>
    <w:rsid w:val="00A0533F"/>
    <w:rsid w:val="00A05503"/>
    <w:rsid w:val="00A05C9A"/>
    <w:rsid w:val="00A06841"/>
    <w:rsid w:val="00A069B8"/>
    <w:rsid w:val="00A06EB2"/>
    <w:rsid w:val="00A0700C"/>
    <w:rsid w:val="00A07426"/>
    <w:rsid w:val="00A074AD"/>
    <w:rsid w:val="00A075E8"/>
    <w:rsid w:val="00A077A6"/>
    <w:rsid w:val="00A07866"/>
    <w:rsid w:val="00A07A26"/>
    <w:rsid w:val="00A07B1A"/>
    <w:rsid w:val="00A07E19"/>
    <w:rsid w:val="00A1004D"/>
    <w:rsid w:val="00A1006A"/>
    <w:rsid w:val="00A100E4"/>
    <w:rsid w:val="00A10800"/>
    <w:rsid w:val="00A10851"/>
    <w:rsid w:val="00A10C0F"/>
    <w:rsid w:val="00A10C45"/>
    <w:rsid w:val="00A10EAC"/>
    <w:rsid w:val="00A10F2B"/>
    <w:rsid w:val="00A10FE5"/>
    <w:rsid w:val="00A112C5"/>
    <w:rsid w:val="00A114CB"/>
    <w:rsid w:val="00A11640"/>
    <w:rsid w:val="00A1168E"/>
    <w:rsid w:val="00A117AA"/>
    <w:rsid w:val="00A11DC0"/>
    <w:rsid w:val="00A1237C"/>
    <w:rsid w:val="00A125CD"/>
    <w:rsid w:val="00A1266D"/>
    <w:rsid w:val="00A1279E"/>
    <w:rsid w:val="00A1281F"/>
    <w:rsid w:val="00A12E4D"/>
    <w:rsid w:val="00A1323F"/>
    <w:rsid w:val="00A132AA"/>
    <w:rsid w:val="00A13AC0"/>
    <w:rsid w:val="00A13B0B"/>
    <w:rsid w:val="00A13B3A"/>
    <w:rsid w:val="00A13BC2"/>
    <w:rsid w:val="00A13BFF"/>
    <w:rsid w:val="00A13C55"/>
    <w:rsid w:val="00A13F17"/>
    <w:rsid w:val="00A14078"/>
    <w:rsid w:val="00A14484"/>
    <w:rsid w:val="00A147EA"/>
    <w:rsid w:val="00A14806"/>
    <w:rsid w:val="00A14AFF"/>
    <w:rsid w:val="00A14E4B"/>
    <w:rsid w:val="00A15215"/>
    <w:rsid w:val="00A15D74"/>
    <w:rsid w:val="00A1611E"/>
    <w:rsid w:val="00A16160"/>
    <w:rsid w:val="00A16942"/>
    <w:rsid w:val="00A16BB9"/>
    <w:rsid w:val="00A16D12"/>
    <w:rsid w:val="00A16E75"/>
    <w:rsid w:val="00A171A6"/>
    <w:rsid w:val="00A17422"/>
    <w:rsid w:val="00A175D0"/>
    <w:rsid w:val="00A1774C"/>
    <w:rsid w:val="00A177B6"/>
    <w:rsid w:val="00A178E0"/>
    <w:rsid w:val="00A17B44"/>
    <w:rsid w:val="00A17C4E"/>
    <w:rsid w:val="00A17D20"/>
    <w:rsid w:val="00A17F53"/>
    <w:rsid w:val="00A20096"/>
    <w:rsid w:val="00A20136"/>
    <w:rsid w:val="00A2025B"/>
    <w:rsid w:val="00A207CF"/>
    <w:rsid w:val="00A20A56"/>
    <w:rsid w:val="00A20ACA"/>
    <w:rsid w:val="00A21108"/>
    <w:rsid w:val="00A2161E"/>
    <w:rsid w:val="00A21A2C"/>
    <w:rsid w:val="00A21A59"/>
    <w:rsid w:val="00A21B4C"/>
    <w:rsid w:val="00A224E4"/>
    <w:rsid w:val="00A2267E"/>
    <w:rsid w:val="00A22712"/>
    <w:rsid w:val="00A22798"/>
    <w:rsid w:val="00A22A3C"/>
    <w:rsid w:val="00A231F6"/>
    <w:rsid w:val="00A2353C"/>
    <w:rsid w:val="00A2366B"/>
    <w:rsid w:val="00A2366C"/>
    <w:rsid w:val="00A236FE"/>
    <w:rsid w:val="00A23733"/>
    <w:rsid w:val="00A23809"/>
    <w:rsid w:val="00A23AA5"/>
    <w:rsid w:val="00A23B0F"/>
    <w:rsid w:val="00A23B45"/>
    <w:rsid w:val="00A23BBA"/>
    <w:rsid w:val="00A23CB6"/>
    <w:rsid w:val="00A240D8"/>
    <w:rsid w:val="00A240F3"/>
    <w:rsid w:val="00A244F5"/>
    <w:rsid w:val="00A2457D"/>
    <w:rsid w:val="00A247C6"/>
    <w:rsid w:val="00A24C8D"/>
    <w:rsid w:val="00A24E84"/>
    <w:rsid w:val="00A25030"/>
    <w:rsid w:val="00A25366"/>
    <w:rsid w:val="00A253CE"/>
    <w:rsid w:val="00A25641"/>
    <w:rsid w:val="00A25918"/>
    <w:rsid w:val="00A259F1"/>
    <w:rsid w:val="00A25D72"/>
    <w:rsid w:val="00A261C0"/>
    <w:rsid w:val="00A262F4"/>
    <w:rsid w:val="00A26356"/>
    <w:rsid w:val="00A2636E"/>
    <w:rsid w:val="00A26433"/>
    <w:rsid w:val="00A26894"/>
    <w:rsid w:val="00A26C81"/>
    <w:rsid w:val="00A26D2C"/>
    <w:rsid w:val="00A26DFD"/>
    <w:rsid w:val="00A27071"/>
    <w:rsid w:val="00A27B39"/>
    <w:rsid w:val="00A27C44"/>
    <w:rsid w:val="00A27E25"/>
    <w:rsid w:val="00A30004"/>
    <w:rsid w:val="00A3000D"/>
    <w:rsid w:val="00A3003D"/>
    <w:rsid w:val="00A301EF"/>
    <w:rsid w:val="00A30314"/>
    <w:rsid w:val="00A30507"/>
    <w:rsid w:val="00A306AF"/>
    <w:rsid w:val="00A30737"/>
    <w:rsid w:val="00A307E9"/>
    <w:rsid w:val="00A30869"/>
    <w:rsid w:val="00A30A5D"/>
    <w:rsid w:val="00A30C25"/>
    <w:rsid w:val="00A31451"/>
    <w:rsid w:val="00A3160F"/>
    <w:rsid w:val="00A31675"/>
    <w:rsid w:val="00A31848"/>
    <w:rsid w:val="00A318AD"/>
    <w:rsid w:val="00A31D6E"/>
    <w:rsid w:val="00A3201A"/>
    <w:rsid w:val="00A32277"/>
    <w:rsid w:val="00A324FE"/>
    <w:rsid w:val="00A3275A"/>
    <w:rsid w:val="00A32928"/>
    <w:rsid w:val="00A329BB"/>
    <w:rsid w:val="00A32F12"/>
    <w:rsid w:val="00A336C3"/>
    <w:rsid w:val="00A3377E"/>
    <w:rsid w:val="00A33DA4"/>
    <w:rsid w:val="00A34126"/>
    <w:rsid w:val="00A34766"/>
    <w:rsid w:val="00A348EE"/>
    <w:rsid w:val="00A34C05"/>
    <w:rsid w:val="00A34E17"/>
    <w:rsid w:val="00A35A0E"/>
    <w:rsid w:val="00A35B00"/>
    <w:rsid w:val="00A35B1D"/>
    <w:rsid w:val="00A35D94"/>
    <w:rsid w:val="00A3614C"/>
    <w:rsid w:val="00A361BF"/>
    <w:rsid w:val="00A36387"/>
    <w:rsid w:val="00A36457"/>
    <w:rsid w:val="00A36D0B"/>
    <w:rsid w:val="00A36D27"/>
    <w:rsid w:val="00A36DD1"/>
    <w:rsid w:val="00A36EC7"/>
    <w:rsid w:val="00A37277"/>
    <w:rsid w:val="00A3735F"/>
    <w:rsid w:val="00A3752F"/>
    <w:rsid w:val="00A376B4"/>
    <w:rsid w:val="00A376F3"/>
    <w:rsid w:val="00A3777D"/>
    <w:rsid w:val="00A37B24"/>
    <w:rsid w:val="00A37BE6"/>
    <w:rsid w:val="00A37C4B"/>
    <w:rsid w:val="00A37FA1"/>
    <w:rsid w:val="00A400CC"/>
    <w:rsid w:val="00A40526"/>
    <w:rsid w:val="00A406B7"/>
    <w:rsid w:val="00A40DF8"/>
    <w:rsid w:val="00A40E33"/>
    <w:rsid w:val="00A410F4"/>
    <w:rsid w:val="00A412EF"/>
    <w:rsid w:val="00A41311"/>
    <w:rsid w:val="00A4164E"/>
    <w:rsid w:val="00A4205F"/>
    <w:rsid w:val="00A42203"/>
    <w:rsid w:val="00A425B9"/>
    <w:rsid w:val="00A42604"/>
    <w:rsid w:val="00A42659"/>
    <w:rsid w:val="00A429A1"/>
    <w:rsid w:val="00A42BA8"/>
    <w:rsid w:val="00A42FD1"/>
    <w:rsid w:val="00A4330C"/>
    <w:rsid w:val="00A43D0D"/>
    <w:rsid w:val="00A43FD5"/>
    <w:rsid w:val="00A44052"/>
    <w:rsid w:val="00A440A7"/>
    <w:rsid w:val="00A441D8"/>
    <w:rsid w:val="00A4423B"/>
    <w:rsid w:val="00A44735"/>
    <w:rsid w:val="00A44BB3"/>
    <w:rsid w:val="00A45CF4"/>
    <w:rsid w:val="00A45D65"/>
    <w:rsid w:val="00A46041"/>
    <w:rsid w:val="00A463C5"/>
    <w:rsid w:val="00A46444"/>
    <w:rsid w:val="00A465E2"/>
    <w:rsid w:val="00A46953"/>
    <w:rsid w:val="00A46B49"/>
    <w:rsid w:val="00A46CAE"/>
    <w:rsid w:val="00A47179"/>
    <w:rsid w:val="00A4717B"/>
    <w:rsid w:val="00A472FE"/>
    <w:rsid w:val="00A47370"/>
    <w:rsid w:val="00A475BC"/>
    <w:rsid w:val="00A475F3"/>
    <w:rsid w:val="00A477F1"/>
    <w:rsid w:val="00A47D69"/>
    <w:rsid w:val="00A47DF2"/>
    <w:rsid w:val="00A500B5"/>
    <w:rsid w:val="00A50412"/>
    <w:rsid w:val="00A5099C"/>
    <w:rsid w:val="00A50B0B"/>
    <w:rsid w:val="00A50BE5"/>
    <w:rsid w:val="00A50DD1"/>
    <w:rsid w:val="00A515C6"/>
    <w:rsid w:val="00A51631"/>
    <w:rsid w:val="00A519AC"/>
    <w:rsid w:val="00A51B06"/>
    <w:rsid w:val="00A51B9F"/>
    <w:rsid w:val="00A51D45"/>
    <w:rsid w:val="00A521A0"/>
    <w:rsid w:val="00A5233E"/>
    <w:rsid w:val="00A52B3D"/>
    <w:rsid w:val="00A52D15"/>
    <w:rsid w:val="00A52F95"/>
    <w:rsid w:val="00A534C2"/>
    <w:rsid w:val="00A5364E"/>
    <w:rsid w:val="00A5386A"/>
    <w:rsid w:val="00A53C0C"/>
    <w:rsid w:val="00A53DFB"/>
    <w:rsid w:val="00A53E40"/>
    <w:rsid w:val="00A53F50"/>
    <w:rsid w:val="00A53F68"/>
    <w:rsid w:val="00A5400D"/>
    <w:rsid w:val="00A54079"/>
    <w:rsid w:val="00A54AA2"/>
    <w:rsid w:val="00A54CD2"/>
    <w:rsid w:val="00A55759"/>
    <w:rsid w:val="00A557F0"/>
    <w:rsid w:val="00A55868"/>
    <w:rsid w:val="00A558B8"/>
    <w:rsid w:val="00A55CF6"/>
    <w:rsid w:val="00A55FAF"/>
    <w:rsid w:val="00A55FCC"/>
    <w:rsid w:val="00A56075"/>
    <w:rsid w:val="00A568A0"/>
    <w:rsid w:val="00A56AD6"/>
    <w:rsid w:val="00A56D8C"/>
    <w:rsid w:val="00A56DE8"/>
    <w:rsid w:val="00A56DEE"/>
    <w:rsid w:val="00A57499"/>
    <w:rsid w:val="00A5783F"/>
    <w:rsid w:val="00A57958"/>
    <w:rsid w:val="00A57ACB"/>
    <w:rsid w:val="00A57D01"/>
    <w:rsid w:val="00A57EFB"/>
    <w:rsid w:val="00A57F48"/>
    <w:rsid w:val="00A6040E"/>
    <w:rsid w:val="00A6069C"/>
    <w:rsid w:val="00A60713"/>
    <w:rsid w:val="00A6077E"/>
    <w:rsid w:val="00A609F7"/>
    <w:rsid w:val="00A60AD0"/>
    <w:rsid w:val="00A60BDF"/>
    <w:rsid w:val="00A60E42"/>
    <w:rsid w:val="00A610D1"/>
    <w:rsid w:val="00A610D3"/>
    <w:rsid w:val="00A6116E"/>
    <w:rsid w:val="00A61252"/>
    <w:rsid w:val="00A61379"/>
    <w:rsid w:val="00A613AB"/>
    <w:rsid w:val="00A613BA"/>
    <w:rsid w:val="00A614F2"/>
    <w:rsid w:val="00A61BC0"/>
    <w:rsid w:val="00A61FBB"/>
    <w:rsid w:val="00A62171"/>
    <w:rsid w:val="00A62418"/>
    <w:rsid w:val="00A625E7"/>
    <w:rsid w:val="00A626DF"/>
    <w:rsid w:val="00A6282B"/>
    <w:rsid w:val="00A62A0F"/>
    <w:rsid w:val="00A62D49"/>
    <w:rsid w:val="00A62D59"/>
    <w:rsid w:val="00A62F2E"/>
    <w:rsid w:val="00A63060"/>
    <w:rsid w:val="00A6321E"/>
    <w:rsid w:val="00A632A6"/>
    <w:rsid w:val="00A632AA"/>
    <w:rsid w:val="00A632F0"/>
    <w:rsid w:val="00A63570"/>
    <w:rsid w:val="00A635BA"/>
    <w:rsid w:val="00A638D4"/>
    <w:rsid w:val="00A63932"/>
    <w:rsid w:val="00A6396B"/>
    <w:rsid w:val="00A6398F"/>
    <w:rsid w:val="00A63A01"/>
    <w:rsid w:val="00A643EA"/>
    <w:rsid w:val="00A647A2"/>
    <w:rsid w:val="00A648B6"/>
    <w:rsid w:val="00A64AC4"/>
    <w:rsid w:val="00A64C0D"/>
    <w:rsid w:val="00A64C33"/>
    <w:rsid w:val="00A64EE1"/>
    <w:rsid w:val="00A64F38"/>
    <w:rsid w:val="00A64FE5"/>
    <w:rsid w:val="00A6513A"/>
    <w:rsid w:val="00A65DB2"/>
    <w:rsid w:val="00A65E84"/>
    <w:rsid w:val="00A65F74"/>
    <w:rsid w:val="00A661B6"/>
    <w:rsid w:val="00A66310"/>
    <w:rsid w:val="00A66572"/>
    <w:rsid w:val="00A6669C"/>
    <w:rsid w:val="00A6672D"/>
    <w:rsid w:val="00A66878"/>
    <w:rsid w:val="00A668D2"/>
    <w:rsid w:val="00A66967"/>
    <w:rsid w:val="00A66BB7"/>
    <w:rsid w:val="00A66F84"/>
    <w:rsid w:val="00A67138"/>
    <w:rsid w:val="00A673EF"/>
    <w:rsid w:val="00A673FB"/>
    <w:rsid w:val="00A67833"/>
    <w:rsid w:val="00A678C3"/>
    <w:rsid w:val="00A678C8"/>
    <w:rsid w:val="00A67EBB"/>
    <w:rsid w:val="00A70041"/>
    <w:rsid w:val="00A7004C"/>
    <w:rsid w:val="00A7009F"/>
    <w:rsid w:val="00A705F1"/>
    <w:rsid w:val="00A70869"/>
    <w:rsid w:val="00A70C23"/>
    <w:rsid w:val="00A70D52"/>
    <w:rsid w:val="00A71008"/>
    <w:rsid w:val="00A712B4"/>
    <w:rsid w:val="00A713B4"/>
    <w:rsid w:val="00A71481"/>
    <w:rsid w:val="00A71DDB"/>
    <w:rsid w:val="00A72411"/>
    <w:rsid w:val="00A72517"/>
    <w:rsid w:val="00A72551"/>
    <w:rsid w:val="00A726F2"/>
    <w:rsid w:val="00A7287B"/>
    <w:rsid w:val="00A72FBB"/>
    <w:rsid w:val="00A7304F"/>
    <w:rsid w:val="00A732E4"/>
    <w:rsid w:val="00A7352F"/>
    <w:rsid w:val="00A73641"/>
    <w:rsid w:val="00A736E9"/>
    <w:rsid w:val="00A738F3"/>
    <w:rsid w:val="00A73B7C"/>
    <w:rsid w:val="00A73C01"/>
    <w:rsid w:val="00A73DD9"/>
    <w:rsid w:val="00A73E0F"/>
    <w:rsid w:val="00A7404A"/>
    <w:rsid w:val="00A74126"/>
    <w:rsid w:val="00A741E2"/>
    <w:rsid w:val="00A74B94"/>
    <w:rsid w:val="00A74C5F"/>
    <w:rsid w:val="00A74F1F"/>
    <w:rsid w:val="00A750AC"/>
    <w:rsid w:val="00A7511B"/>
    <w:rsid w:val="00A7566F"/>
    <w:rsid w:val="00A759D8"/>
    <w:rsid w:val="00A75DFF"/>
    <w:rsid w:val="00A769A8"/>
    <w:rsid w:val="00A76E2E"/>
    <w:rsid w:val="00A76E8E"/>
    <w:rsid w:val="00A77034"/>
    <w:rsid w:val="00A77126"/>
    <w:rsid w:val="00A7726A"/>
    <w:rsid w:val="00A77376"/>
    <w:rsid w:val="00A776A3"/>
    <w:rsid w:val="00A77935"/>
    <w:rsid w:val="00A77AC3"/>
    <w:rsid w:val="00A8013A"/>
    <w:rsid w:val="00A80167"/>
    <w:rsid w:val="00A802DF"/>
    <w:rsid w:val="00A8031B"/>
    <w:rsid w:val="00A80389"/>
    <w:rsid w:val="00A80B2E"/>
    <w:rsid w:val="00A80C98"/>
    <w:rsid w:val="00A80E3B"/>
    <w:rsid w:val="00A81029"/>
    <w:rsid w:val="00A81063"/>
    <w:rsid w:val="00A8127A"/>
    <w:rsid w:val="00A813B4"/>
    <w:rsid w:val="00A8159A"/>
    <w:rsid w:val="00A816C4"/>
    <w:rsid w:val="00A81716"/>
    <w:rsid w:val="00A817C9"/>
    <w:rsid w:val="00A81A1D"/>
    <w:rsid w:val="00A81C0B"/>
    <w:rsid w:val="00A81DCF"/>
    <w:rsid w:val="00A824AB"/>
    <w:rsid w:val="00A8253B"/>
    <w:rsid w:val="00A825C1"/>
    <w:rsid w:val="00A82672"/>
    <w:rsid w:val="00A82797"/>
    <w:rsid w:val="00A82ADA"/>
    <w:rsid w:val="00A82FED"/>
    <w:rsid w:val="00A8300A"/>
    <w:rsid w:val="00A832ED"/>
    <w:rsid w:val="00A834FF"/>
    <w:rsid w:val="00A8377F"/>
    <w:rsid w:val="00A83985"/>
    <w:rsid w:val="00A84A95"/>
    <w:rsid w:val="00A84B78"/>
    <w:rsid w:val="00A84C24"/>
    <w:rsid w:val="00A84CE9"/>
    <w:rsid w:val="00A84D05"/>
    <w:rsid w:val="00A84D4D"/>
    <w:rsid w:val="00A84D82"/>
    <w:rsid w:val="00A8501F"/>
    <w:rsid w:val="00A853FF"/>
    <w:rsid w:val="00A8550B"/>
    <w:rsid w:val="00A8569C"/>
    <w:rsid w:val="00A857B5"/>
    <w:rsid w:val="00A857C0"/>
    <w:rsid w:val="00A85AF8"/>
    <w:rsid w:val="00A85E3B"/>
    <w:rsid w:val="00A86283"/>
    <w:rsid w:val="00A86322"/>
    <w:rsid w:val="00A86372"/>
    <w:rsid w:val="00A86676"/>
    <w:rsid w:val="00A86721"/>
    <w:rsid w:val="00A86AB5"/>
    <w:rsid w:val="00A86D13"/>
    <w:rsid w:val="00A86DA3"/>
    <w:rsid w:val="00A86DEC"/>
    <w:rsid w:val="00A86F16"/>
    <w:rsid w:val="00A86F24"/>
    <w:rsid w:val="00A87195"/>
    <w:rsid w:val="00A871AD"/>
    <w:rsid w:val="00A873C3"/>
    <w:rsid w:val="00A879C7"/>
    <w:rsid w:val="00A87AAA"/>
    <w:rsid w:val="00A90326"/>
    <w:rsid w:val="00A90598"/>
    <w:rsid w:val="00A90D37"/>
    <w:rsid w:val="00A9104F"/>
    <w:rsid w:val="00A91086"/>
    <w:rsid w:val="00A910C2"/>
    <w:rsid w:val="00A91158"/>
    <w:rsid w:val="00A911ED"/>
    <w:rsid w:val="00A91578"/>
    <w:rsid w:val="00A91E40"/>
    <w:rsid w:val="00A91FB6"/>
    <w:rsid w:val="00A92208"/>
    <w:rsid w:val="00A9228C"/>
    <w:rsid w:val="00A92358"/>
    <w:rsid w:val="00A9235E"/>
    <w:rsid w:val="00A923C2"/>
    <w:rsid w:val="00A929D1"/>
    <w:rsid w:val="00A92C60"/>
    <w:rsid w:val="00A92D0E"/>
    <w:rsid w:val="00A9309C"/>
    <w:rsid w:val="00A934A4"/>
    <w:rsid w:val="00A934E1"/>
    <w:rsid w:val="00A93AA1"/>
    <w:rsid w:val="00A93D3B"/>
    <w:rsid w:val="00A940E2"/>
    <w:rsid w:val="00A9429B"/>
    <w:rsid w:val="00A942C8"/>
    <w:rsid w:val="00A942C9"/>
    <w:rsid w:val="00A942ED"/>
    <w:rsid w:val="00A94BF6"/>
    <w:rsid w:val="00A94C70"/>
    <w:rsid w:val="00A94D82"/>
    <w:rsid w:val="00A94DFB"/>
    <w:rsid w:val="00A9502F"/>
    <w:rsid w:val="00A951CE"/>
    <w:rsid w:val="00A954D1"/>
    <w:rsid w:val="00A95594"/>
    <w:rsid w:val="00A9568C"/>
    <w:rsid w:val="00A95715"/>
    <w:rsid w:val="00A9593E"/>
    <w:rsid w:val="00A95A01"/>
    <w:rsid w:val="00A95D7D"/>
    <w:rsid w:val="00A95FAB"/>
    <w:rsid w:val="00A96118"/>
    <w:rsid w:val="00A96418"/>
    <w:rsid w:val="00A96B6B"/>
    <w:rsid w:val="00A96D57"/>
    <w:rsid w:val="00A96E4F"/>
    <w:rsid w:val="00A96E5E"/>
    <w:rsid w:val="00A96EFF"/>
    <w:rsid w:val="00A97091"/>
    <w:rsid w:val="00A971D0"/>
    <w:rsid w:val="00A9725D"/>
    <w:rsid w:val="00A9749C"/>
    <w:rsid w:val="00A974BC"/>
    <w:rsid w:val="00A9755A"/>
    <w:rsid w:val="00A9771D"/>
    <w:rsid w:val="00A9774F"/>
    <w:rsid w:val="00A97BA6"/>
    <w:rsid w:val="00A97F53"/>
    <w:rsid w:val="00A97FD1"/>
    <w:rsid w:val="00AA0026"/>
    <w:rsid w:val="00AA06F3"/>
    <w:rsid w:val="00AA09FA"/>
    <w:rsid w:val="00AA0C7D"/>
    <w:rsid w:val="00AA1108"/>
    <w:rsid w:val="00AA18D3"/>
    <w:rsid w:val="00AA1961"/>
    <w:rsid w:val="00AA196E"/>
    <w:rsid w:val="00AA19E4"/>
    <w:rsid w:val="00AA1E5A"/>
    <w:rsid w:val="00AA1F30"/>
    <w:rsid w:val="00AA1F49"/>
    <w:rsid w:val="00AA23C8"/>
    <w:rsid w:val="00AA25AC"/>
    <w:rsid w:val="00AA2674"/>
    <w:rsid w:val="00AA27FA"/>
    <w:rsid w:val="00AA2F38"/>
    <w:rsid w:val="00AA3175"/>
    <w:rsid w:val="00AA356B"/>
    <w:rsid w:val="00AA3C06"/>
    <w:rsid w:val="00AA3DA1"/>
    <w:rsid w:val="00AA4264"/>
    <w:rsid w:val="00AA427C"/>
    <w:rsid w:val="00AA4360"/>
    <w:rsid w:val="00AA4514"/>
    <w:rsid w:val="00AA4632"/>
    <w:rsid w:val="00AA4827"/>
    <w:rsid w:val="00AA489E"/>
    <w:rsid w:val="00AA4D49"/>
    <w:rsid w:val="00AA4D4B"/>
    <w:rsid w:val="00AA516A"/>
    <w:rsid w:val="00AA5B7F"/>
    <w:rsid w:val="00AA5BBD"/>
    <w:rsid w:val="00AA5DEA"/>
    <w:rsid w:val="00AA5F4B"/>
    <w:rsid w:val="00AA61CA"/>
    <w:rsid w:val="00AA6222"/>
    <w:rsid w:val="00AA6325"/>
    <w:rsid w:val="00AA63CE"/>
    <w:rsid w:val="00AA64C0"/>
    <w:rsid w:val="00AA6576"/>
    <w:rsid w:val="00AA687F"/>
    <w:rsid w:val="00AA6963"/>
    <w:rsid w:val="00AA6A61"/>
    <w:rsid w:val="00AA6CE1"/>
    <w:rsid w:val="00AA6EC3"/>
    <w:rsid w:val="00AA6F90"/>
    <w:rsid w:val="00AA70CA"/>
    <w:rsid w:val="00AA7491"/>
    <w:rsid w:val="00AA7710"/>
    <w:rsid w:val="00AA79E7"/>
    <w:rsid w:val="00AA7A07"/>
    <w:rsid w:val="00AA7B28"/>
    <w:rsid w:val="00AA7D35"/>
    <w:rsid w:val="00AB0491"/>
    <w:rsid w:val="00AB0511"/>
    <w:rsid w:val="00AB06A0"/>
    <w:rsid w:val="00AB0A2C"/>
    <w:rsid w:val="00AB105A"/>
    <w:rsid w:val="00AB1295"/>
    <w:rsid w:val="00AB12A1"/>
    <w:rsid w:val="00AB12FC"/>
    <w:rsid w:val="00AB16C6"/>
    <w:rsid w:val="00AB18FB"/>
    <w:rsid w:val="00AB1BB5"/>
    <w:rsid w:val="00AB1E0E"/>
    <w:rsid w:val="00AB1E72"/>
    <w:rsid w:val="00AB1F8D"/>
    <w:rsid w:val="00AB2110"/>
    <w:rsid w:val="00AB2343"/>
    <w:rsid w:val="00AB2824"/>
    <w:rsid w:val="00AB3072"/>
    <w:rsid w:val="00AB3675"/>
    <w:rsid w:val="00AB3EB2"/>
    <w:rsid w:val="00AB4288"/>
    <w:rsid w:val="00AB46BB"/>
    <w:rsid w:val="00AB4D88"/>
    <w:rsid w:val="00AB4EAE"/>
    <w:rsid w:val="00AB4F12"/>
    <w:rsid w:val="00AB509C"/>
    <w:rsid w:val="00AB50F4"/>
    <w:rsid w:val="00AB52C4"/>
    <w:rsid w:val="00AB5BFC"/>
    <w:rsid w:val="00AB5D11"/>
    <w:rsid w:val="00AB5FE0"/>
    <w:rsid w:val="00AB6018"/>
    <w:rsid w:val="00AB6029"/>
    <w:rsid w:val="00AB6219"/>
    <w:rsid w:val="00AB635C"/>
    <w:rsid w:val="00AB6ADB"/>
    <w:rsid w:val="00AB6F1E"/>
    <w:rsid w:val="00AB7078"/>
    <w:rsid w:val="00AB7196"/>
    <w:rsid w:val="00AB7337"/>
    <w:rsid w:val="00AB735C"/>
    <w:rsid w:val="00AB7461"/>
    <w:rsid w:val="00AB767D"/>
    <w:rsid w:val="00AB780C"/>
    <w:rsid w:val="00AB7992"/>
    <w:rsid w:val="00AB7A4E"/>
    <w:rsid w:val="00AB7A58"/>
    <w:rsid w:val="00AB7B93"/>
    <w:rsid w:val="00AB7C64"/>
    <w:rsid w:val="00AB7E6E"/>
    <w:rsid w:val="00AC024E"/>
    <w:rsid w:val="00AC0453"/>
    <w:rsid w:val="00AC0618"/>
    <w:rsid w:val="00AC0C7D"/>
    <w:rsid w:val="00AC11C7"/>
    <w:rsid w:val="00AC12BF"/>
    <w:rsid w:val="00AC1488"/>
    <w:rsid w:val="00AC1A23"/>
    <w:rsid w:val="00AC2112"/>
    <w:rsid w:val="00AC308F"/>
    <w:rsid w:val="00AC317E"/>
    <w:rsid w:val="00AC32BA"/>
    <w:rsid w:val="00AC35A1"/>
    <w:rsid w:val="00AC3EE4"/>
    <w:rsid w:val="00AC3F5E"/>
    <w:rsid w:val="00AC3FEC"/>
    <w:rsid w:val="00AC40EB"/>
    <w:rsid w:val="00AC4181"/>
    <w:rsid w:val="00AC41AC"/>
    <w:rsid w:val="00AC4308"/>
    <w:rsid w:val="00AC4310"/>
    <w:rsid w:val="00AC474C"/>
    <w:rsid w:val="00AC487A"/>
    <w:rsid w:val="00AC4C6F"/>
    <w:rsid w:val="00AC4D80"/>
    <w:rsid w:val="00AC4F5A"/>
    <w:rsid w:val="00AC50FA"/>
    <w:rsid w:val="00AC55C2"/>
    <w:rsid w:val="00AC5931"/>
    <w:rsid w:val="00AC5B16"/>
    <w:rsid w:val="00AC5B2A"/>
    <w:rsid w:val="00AC5E24"/>
    <w:rsid w:val="00AC6528"/>
    <w:rsid w:val="00AC6959"/>
    <w:rsid w:val="00AC6ECD"/>
    <w:rsid w:val="00AC74E7"/>
    <w:rsid w:val="00AC761B"/>
    <w:rsid w:val="00AC7638"/>
    <w:rsid w:val="00AC764B"/>
    <w:rsid w:val="00AC78E4"/>
    <w:rsid w:val="00AC78ED"/>
    <w:rsid w:val="00AC7B34"/>
    <w:rsid w:val="00AD044F"/>
    <w:rsid w:val="00AD0C12"/>
    <w:rsid w:val="00AD0C71"/>
    <w:rsid w:val="00AD0D4C"/>
    <w:rsid w:val="00AD11B3"/>
    <w:rsid w:val="00AD1408"/>
    <w:rsid w:val="00AD1476"/>
    <w:rsid w:val="00AD1698"/>
    <w:rsid w:val="00AD1743"/>
    <w:rsid w:val="00AD1848"/>
    <w:rsid w:val="00AD1B8E"/>
    <w:rsid w:val="00AD1C88"/>
    <w:rsid w:val="00AD1F62"/>
    <w:rsid w:val="00AD20AA"/>
    <w:rsid w:val="00AD2267"/>
    <w:rsid w:val="00AD254C"/>
    <w:rsid w:val="00AD29A1"/>
    <w:rsid w:val="00AD2CCB"/>
    <w:rsid w:val="00AD2E8E"/>
    <w:rsid w:val="00AD2EF4"/>
    <w:rsid w:val="00AD318F"/>
    <w:rsid w:val="00AD346E"/>
    <w:rsid w:val="00AD3572"/>
    <w:rsid w:val="00AD3B2F"/>
    <w:rsid w:val="00AD3FF2"/>
    <w:rsid w:val="00AD45FF"/>
    <w:rsid w:val="00AD46FF"/>
    <w:rsid w:val="00AD49ED"/>
    <w:rsid w:val="00AD4A1A"/>
    <w:rsid w:val="00AD4B5C"/>
    <w:rsid w:val="00AD50B6"/>
    <w:rsid w:val="00AD5329"/>
    <w:rsid w:val="00AD57AF"/>
    <w:rsid w:val="00AD5984"/>
    <w:rsid w:val="00AD5B98"/>
    <w:rsid w:val="00AD5FE2"/>
    <w:rsid w:val="00AD6388"/>
    <w:rsid w:val="00AD688B"/>
    <w:rsid w:val="00AD68A2"/>
    <w:rsid w:val="00AD68C8"/>
    <w:rsid w:val="00AD6E4E"/>
    <w:rsid w:val="00AD6EE9"/>
    <w:rsid w:val="00AD6F44"/>
    <w:rsid w:val="00AD7033"/>
    <w:rsid w:val="00AD7081"/>
    <w:rsid w:val="00AD7801"/>
    <w:rsid w:val="00AD7E9A"/>
    <w:rsid w:val="00AE00E1"/>
    <w:rsid w:val="00AE0407"/>
    <w:rsid w:val="00AE0612"/>
    <w:rsid w:val="00AE0958"/>
    <w:rsid w:val="00AE0F40"/>
    <w:rsid w:val="00AE1244"/>
    <w:rsid w:val="00AE130C"/>
    <w:rsid w:val="00AE1712"/>
    <w:rsid w:val="00AE180C"/>
    <w:rsid w:val="00AE19E0"/>
    <w:rsid w:val="00AE1BB4"/>
    <w:rsid w:val="00AE1C41"/>
    <w:rsid w:val="00AE1E31"/>
    <w:rsid w:val="00AE274A"/>
    <w:rsid w:val="00AE2881"/>
    <w:rsid w:val="00AE296B"/>
    <w:rsid w:val="00AE29A1"/>
    <w:rsid w:val="00AE2D9D"/>
    <w:rsid w:val="00AE2F17"/>
    <w:rsid w:val="00AE30B5"/>
    <w:rsid w:val="00AE3305"/>
    <w:rsid w:val="00AE3669"/>
    <w:rsid w:val="00AE39C8"/>
    <w:rsid w:val="00AE3A61"/>
    <w:rsid w:val="00AE3C72"/>
    <w:rsid w:val="00AE3EDB"/>
    <w:rsid w:val="00AE4099"/>
    <w:rsid w:val="00AE40F5"/>
    <w:rsid w:val="00AE4463"/>
    <w:rsid w:val="00AE4464"/>
    <w:rsid w:val="00AE4500"/>
    <w:rsid w:val="00AE453F"/>
    <w:rsid w:val="00AE47BF"/>
    <w:rsid w:val="00AE4F99"/>
    <w:rsid w:val="00AE5140"/>
    <w:rsid w:val="00AE5252"/>
    <w:rsid w:val="00AE5354"/>
    <w:rsid w:val="00AE54DC"/>
    <w:rsid w:val="00AE55AB"/>
    <w:rsid w:val="00AE55B0"/>
    <w:rsid w:val="00AE5705"/>
    <w:rsid w:val="00AE5D2C"/>
    <w:rsid w:val="00AE5E8E"/>
    <w:rsid w:val="00AE606E"/>
    <w:rsid w:val="00AE6367"/>
    <w:rsid w:val="00AE6731"/>
    <w:rsid w:val="00AE6829"/>
    <w:rsid w:val="00AE6C84"/>
    <w:rsid w:val="00AE6FA6"/>
    <w:rsid w:val="00AE7319"/>
    <w:rsid w:val="00AE740D"/>
    <w:rsid w:val="00AE74C1"/>
    <w:rsid w:val="00AE7540"/>
    <w:rsid w:val="00AE75EF"/>
    <w:rsid w:val="00AE7741"/>
    <w:rsid w:val="00AE77B5"/>
    <w:rsid w:val="00AE7A60"/>
    <w:rsid w:val="00AE7ADB"/>
    <w:rsid w:val="00AE7C4B"/>
    <w:rsid w:val="00AE7C8C"/>
    <w:rsid w:val="00AE7D41"/>
    <w:rsid w:val="00AF0085"/>
    <w:rsid w:val="00AF0557"/>
    <w:rsid w:val="00AF05FA"/>
    <w:rsid w:val="00AF061C"/>
    <w:rsid w:val="00AF066E"/>
    <w:rsid w:val="00AF0AD2"/>
    <w:rsid w:val="00AF0C78"/>
    <w:rsid w:val="00AF104D"/>
    <w:rsid w:val="00AF1638"/>
    <w:rsid w:val="00AF1D00"/>
    <w:rsid w:val="00AF23EC"/>
    <w:rsid w:val="00AF28BF"/>
    <w:rsid w:val="00AF2A50"/>
    <w:rsid w:val="00AF309D"/>
    <w:rsid w:val="00AF3918"/>
    <w:rsid w:val="00AF3B2A"/>
    <w:rsid w:val="00AF4544"/>
    <w:rsid w:val="00AF48EA"/>
    <w:rsid w:val="00AF4B28"/>
    <w:rsid w:val="00AF4E22"/>
    <w:rsid w:val="00AF4E53"/>
    <w:rsid w:val="00AF4EB3"/>
    <w:rsid w:val="00AF4EE3"/>
    <w:rsid w:val="00AF51EC"/>
    <w:rsid w:val="00AF52D6"/>
    <w:rsid w:val="00AF5714"/>
    <w:rsid w:val="00AF578E"/>
    <w:rsid w:val="00AF5A8E"/>
    <w:rsid w:val="00AF5B02"/>
    <w:rsid w:val="00AF5CE7"/>
    <w:rsid w:val="00AF5F63"/>
    <w:rsid w:val="00AF5FF5"/>
    <w:rsid w:val="00AF61BD"/>
    <w:rsid w:val="00AF63B8"/>
    <w:rsid w:val="00AF6992"/>
    <w:rsid w:val="00AF7190"/>
    <w:rsid w:val="00AF756B"/>
    <w:rsid w:val="00AF76B7"/>
    <w:rsid w:val="00AF7A43"/>
    <w:rsid w:val="00AF7B1B"/>
    <w:rsid w:val="00B003F3"/>
    <w:rsid w:val="00B007FF"/>
    <w:rsid w:val="00B0087B"/>
    <w:rsid w:val="00B00905"/>
    <w:rsid w:val="00B00909"/>
    <w:rsid w:val="00B00AF6"/>
    <w:rsid w:val="00B00E7A"/>
    <w:rsid w:val="00B00E93"/>
    <w:rsid w:val="00B00F6A"/>
    <w:rsid w:val="00B00F86"/>
    <w:rsid w:val="00B00FD0"/>
    <w:rsid w:val="00B011C6"/>
    <w:rsid w:val="00B011D9"/>
    <w:rsid w:val="00B012C0"/>
    <w:rsid w:val="00B01497"/>
    <w:rsid w:val="00B014EE"/>
    <w:rsid w:val="00B015B6"/>
    <w:rsid w:val="00B01A93"/>
    <w:rsid w:val="00B01BA4"/>
    <w:rsid w:val="00B01D07"/>
    <w:rsid w:val="00B01FDC"/>
    <w:rsid w:val="00B02080"/>
    <w:rsid w:val="00B0228A"/>
    <w:rsid w:val="00B0234F"/>
    <w:rsid w:val="00B023F7"/>
    <w:rsid w:val="00B0246F"/>
    <w:rsid w:val="00B028FB"/>
    <w:rsid w:val="00B02D31"/>
    <w:rsid w:val="00B02D33"/>
    <w:rsid w:val="00B0307A"/>
    <w:rsid w:val="00B03105"/>
    <w:rsid w:val="00B033BE"/>
    <w:rsid w:val="00B03695"/>
    <w:rsid w:val="00B036DF"/>
    <w:rsid w:val="00B03843"/>
    <w:rsid w:val="00B03B09"/>
    <w:rsid w:val="00B03E1A"/>
    <w:rsid w:val="00B0441F"/>
    <w:rsid w:val="00B0445B"/>
    <w:rsid w:val="00B04656"/>
    <w:rsid w:val="00B048E1"/>
    <w:rsid w:val="00B04A44"/>
    <w:rsid w:val="00B04DC0"/>
    <w:rsid w:val="00B0512A"/>
    <w:rsid w:val="00B0513B"/>
    <w:rsid w:val="00B053ED"/>
    <w:rsid w:val="00B054BB"/>
    <w:rsid w:val="00B05524"/>
    <w:rsid w:val="00B05761"/>
    <w:rsid w:val="00B05827"/>
    <w:rsid w:val="00B059D8"/>
    <w:rsid w:val="00B05B92"/>
    <w:rsid w:val="00B05E55"/>
    <w:rsid w:val="00B061AF"/>
    <w:rsid w:val="00B0631C"/>
    <w:rsid w:val="00B064FE"/>
    <w:rsid w:val="00B065CE"/>
    <w:rsid w:val="00B067DE"/>
    <w:rsid w:val="00B06B8A"/>
    <w:rsid w:val="00B06B8B"/>
    <w:rsid w:val="00B07512"/>
    <w:rsid w:val="00B076A0"/>
    <w:rsid w:val="00B07718"/>
    <w:rsid w:val="00B07B70"/>
    <w:rsid w:val="00B10086"/>
    <w:rsid w:val="00B100A2"/>
    <w:rsid w:val="00B100CC"/>
    <w:rsid w:val="00B1018E"/>
    <w:rsid w:val="00B103D6"/>
    <w:rsid w:val="00B1040A"/>
    <w:rsid w:val="00B1048E"/>
    <w:rsid w:val="00B1075A"/>
    <w:rsid w:val="00B1079E"/>
    <w:rsid w:val="00B114AB"/>
    <w:rsid w:val="00B11793"/>
    <w:rsid w:val="00B11C0D"/>
    <w:rsid w:val="00B11DC7"/>
    <w:rsid w:val="00B11E51"/>
    <w:rsid w:val="00B125D6"/>
    <w:rsid w:val="00B12642"/>
    <w:rsid w:val="00B12968"/>
    <w:rsid w:val="00B12FCC"/>
    <w:rsid w:val="00B130DD"/>
    <w:rsid w:val="00B13262"/>
    <w:rsid w:val="00B13CDE"/>
    <w:rsid w:val="00B13D98"/>
    <w:rsid w:val="00B13E85"/>
    <w:rsid w:val="00B13F3A"/>
    <w:rsid w:val="00B14054"/>
    <w:rsid w:val="00B141C4"/>
    <w:rsid w:val="00B1425E"/>
    <w:rsid w:val="00B14327"/>
    <w:rsid w:val="00B14499"/>
    <w:rsid w:val="00B1485E"/>
    <w:rsid w:val="00B14B1E"/>
    <w:rsid w:val="00B14CDF"/>
    <w:rsid w:val="00B14F4E"/>
    <w:rsid w:val="00B15095"/>
    <w:rsid w:val="00B1520E"/>
    <w:rsid w:val="00B1527E"/>
    <w:rsid w:val="00B15481"/>
    <w:rsid w:val="00B1554E"/>
    <w:rsid w:val="00B1577E"/>
    <w:rsid w:val="00B15AE0"/>
    <w:rsid w:val="00B15D95"/>
    <w:rsid w:val="00B15E02"/>
    <w:rsid w:val="00B15ED2"/>
    <w:rsid w:val="00B161FF"/>
    <w:rsid w:val="00B16400"/>
    <w:rsid w:val="00B16774"/>
    <w:rsid w:val="00B167F4"/>
    <w:rsid w:val="00B16C3A"/>
    <w:rsid w:val="00B16E98"/>
    <w:rsid w:val="00B16F59"/>
    <w:rsid w:val="00B17114"/>
    <w:rsid w:val="00B17137"/>
    <w:rsid w:val="00B1728F"/>
    <w:rsid w:val="00B178F3"/>
    <w:rsid w:val="00B17A4F"/>
    <w:rsid w:val="00B17ABB"/>
    <w:rsid w:val="00B17D80"/>
    <w:rsid w:val="00B20198"/>
    <w:rsid w:val="00B20293"/>
    <w:rsid w:val="00B202CE"/>
    <w:rsid w:val="00B20790"/>
    <w:rsid w:val="00B20849"/>
    <w:rsid w:val="00B20A52"/>
    <w:rsid w:val="00B210B0"/>
    <w:rsid w:val="00B21565"/>
    <w:rsid w:val="00B21654"/>
    <w:rsid w:val="00B21703"/>
    <w:rsid w:val="00B217F7"/>
    <w:rsid w:val="00B21CF6"/>
    <w:rsid w:val="00B21CFE"/>
    <w:rsid w:val="00B2211F"/>
    <w:rsid w:val="00B2225D"/>
    <w:rsid w:val="00B225C0"/>
    <w:rsid w:val="00B22898"/>
    <w:rsid w:val="00B228DF"/>
    <w:rsid w:val="00B22B6A"/>
    <w:rsid w:val="00B22CB6"/>
    <w:rsid w:val="00B22D5B"/>
    <w:rsid w:val="00B22E6F"/>
    <w:rsid w:val="00B23175"/>
    <w:rsid w:val="00B2350C"/>
    <w:rsid w:val="00B235DE"/>
    <w:rsid w:val="00B23640"/>
    <w:rsid w:val="00B23A50"/>
    <w:rsid w:val="00B23D6A"/>
    <w:rsid w:val="00B23DAB"/>
    <w:rsid w:val="00B23E6D"/>
    <w:rsid w:val="00B23E7D"/>
    <w:rsid w:val="00B23F16"/>
    <w:rsid w:val="00B251B7"/>
    <w:rsid w:val="00B252A5"/>
    <w:rsid w:val="00B256F2"/>
    <w:rsid w:val="00B25B55"/>
    <w:rsid w:val="00B25CB0"/>
    <w:rsid w:val="00B25FC4"/>
    <w:rsid w:val="00B26169"/>
    <w:rsid w:val="00B26273"/>
    <w:rsid w:val="00B262ED"/>
    <w:rsid w:val="00B26631"/>
    <w:rsid w:val="00B26757"/>
    <w:rsid w:val="00B269F5"/>
    <w:rsid w:val="00B26D6F"/>
    <w:rsid w:val="00B27720"/>
    <w:rsid w:val="00B27951"/>
    <w:rsid w:val="00B305B6"/>
    <w:rsid w:val="00B307CD"/>
    <w:rsid w:val="00B30C53"/>
    <w:rsid w:val="00B3109E"/>
    <w:rsid w:val="00B3139A"/>
    <w:rsid w:val="00B31410"/>
    <w:rsid w:val="00B3159B"/>
    <w:rsid w:val="00B3164E"/>
    <w:rsid w:val="00B31A46"/>
    <w:rsid w:val="00B31A55"/>
    <w:rsid w:val="00B31C95"/>
    <w:rsid w:val="00B3233B"/>
    <w:rsid w:val="00B328C3"/>
    <w:rsid w:val="00B32980"/>
    <w:rsid w:val="00B32E48"/>
    <w:rsid w:val="00B32E77"/>
    <w:rsid w:val="00B3331E"/>
    <w:rsid w:val="00B334A4"/>
    <w:rsid w:val="00B335C8"/>
    <w:rsid w:val="00B3384A"/>
    <w:rsid w:val="00B338DF"/>
    <w:rsid w:val="00B33A38"/>
    <w:rsid w:val="00B33D7D"/>
    <w:rsid w:val="00B34367"/>
    <w:rsid w:val="00B3485F"/>
    <w:rsid w:val="00B3498E"/>
    <w:rsid w:val="00B34A7C"/>
    <w:rsid w:val="00B34B29"/>
    <w:rsid w:val="00B34C20"/>
    <w:rsid w:val="00B34F94"/>
    <w:rsid w:val="00B3510D"/>
    <w:rsid w:val="00B35671"/>
    <w:rsid w:val="00B356B0"/>
    <w:rsid w:val="00B3591D"/>
    <w:rsid w:val="00B35925"/>
    <w:rsid w:val="00B35BD2"/>
    <w:rsid w:val="00B35BF7"/>
    <w:rsid w:val="00B35D37"/>
    <w:rsid w:val="00B35ED6"/>
    <w:rsid w:val="00B36392"/>
    <w:rsid w:val="00B369DB"/>
    <w:rsid w:val="00B36E0F"/>
    <w:rsid w:val="00B36E75"/>
    <w:rsid w:val="00B37094"/>
    <w:rsid w:val="00B37320"/>
    <w:rsid w:val="00B374E6"/>
    <w:rsid w:val="00B377C8"/>
    <w:rsid w:val="00B37990"/>
    <w:rsid w:val="00B37CAA"/>
    <w:rsid w:val="00B37EC4"/>
    <w:rsid w:val="00B401E0"/>
    <w:rsid w:val="00B40297"/>
    <w:rsid w:val="00B40470"/>
    <w:rsid w:val="00B40570"/>
    <w:rsid w:val="00B40994"/>
    <w:rsid w:val="00B40B66"/>
    <w:rsid w:val="00B40DB5"/>
    <w:rsid w:val="00B40E99"/>
    <w:rsid w:val="00B41039"/>
    <w:rsid w:val="00B410FB"/>
    <w:rsid w:val="00B41110"/>
    <w:rsid w:val="00B411DA"/>
    <w:rsid w:val="00B41276"/>
    <w:rsid w:val="00B413A3"/>
    <w:rsid w:val="00B41972"/>
    <w:rsid w:val="00B41A17"/>
    <w:rsid w:val="00B41B2F"/>
    <w:rsid w:val="00B41E80"/>
    <w:rsid w:val="00B41F6A"/>
    <w:rsid w:val="00B41FB0"/>
    <w:rsid w:val="00B41FD2"/>
    <w:rsid w:val="00B421A7"/>
    <w:rsid w:val="00B425F0"/>
    <w:rsid w:val="00B42864"/>
    <w:rsid w:val="00B428CA"/>
    <w:rsid w:val="00B42B07"/>
    <w:rsid w:val="00B42DC6"/>
    <w:rsid w:val="00B42E68"/>
    <w:rsid w:val="00B42EB7"/>
    <w:rsid w:val="00B431C0"/>
    <w:rsid w:val="00B432C9"/>
    <w:rsid w:val="00B434AE"/>
    <w:rsid w:val="00B4373B"/>
    <w:rsid w:val="00B43949"/>
    <w:rsid w:val="00B43AD7"/>
    <w:rsid w:val="00B43B65"/>
    <w:rsid w:val="00B43BC6"/>
    <w:rsid w:val="00B441F1"/>
    <w:rsid w:val="00B443EF"/>
    <w:rsid w:val="00B4442E"/>
    <w:rsid w:val="00B444AF"/>
    <w:rsid w:val="00B4466B"/>
    <w:rsid w:val="00B4483D"/>
    <w:rsid w:val="00B448E8"/>
    <w:rsid w:val="00B44C87"/>
    <w:rsid w:val="00B44EE5"/>
    <w:rsid w:val="00B44F53"/>
    <w:rsid w:val="00B4522A"/>
    <w:rsid w:val="00B45777"/>
    <w:rsid w:val="00B457BD"/>
    <w:rsid w:val="00B45802"/>
    <w:rsid w:val="00B458D3"/>
    <w:rsid w:val="00B4595F"/>
    <w:rsid w:val="00B459DE"/>
    <w:rsid w:val="00B459EE"/>
    <w:rsid w:val="00B45CB4"/>
    <w:rsid w:val="00B45ED0"/>
    <w:rsid w:val="00B46157"/>
    <w:rsid w:val="00B46187"/>
    <w:rsid w:val="00B46408"/>
    <w:rsid w:val="00B46433"/>
    <w:rsid w:val="00B4647E"/>
    <w:rsid w:val="00B467E9"/>
    <w:rsid w:val="00B46D41"/>
    <w:rsid w:val="00B46E22"/>
    <w:rsid w:val="00B46F4E"/>
    <w:rsid w:val="00B472A4"/>
    <w:rsid w:val="00B47331"/>
    <w:rsid w:val="00B473C0"/>
    <w:rsid w:val="00B474D1"/>
    <w:rsid w:val="00B478AD"/>
    <w:rsid w:val="00B47908"/>
    <w:rsid w:val="00B47A56"/>
    <w:rsid w:val="00B501F3"/>
    <w:rsid w:val="00B503D3"/>
    <w:rsid w:val="00B507E8"/>
    <w:rsid w:val="00B5098C"/>
    <w:rsid w:val="00B50B5E"/>
    <w:rsid w:val="00B50DDF"/>
    <w:rsid w:val="00B50EDB"/>
    <w:rsid w:val="00B5187A"/>
    <w:rsid w:val="00B518AD"/>
    <w:rsid w:val="00B51A7D"/>
    <w:rsid w:val="00B51ACB"/>
    <w:rsid w:val="00B51B2B"/>
    <w:rsid w:val="00B51BA9"/>
    <w:rsid w:val="00B51D75"/>
    <w:rsid w:val="00B51E3E"/>
    <w:rsid w:val="00B51F9B"/>
    <w:rsid w:val="00B5203A"/>
    <w:rsid w:val="00B520A3"/>
    <w:rsid w:val="00B52363"/>
    <w:rsid w:val="00B52463"/>
    <w:rsid w:val="00B524FD"/>
    <w:rsid w:val="00B5272C"/>
    <w:rsid w:val="00B5291C"/>
    <w:rsid w:val="00B52DF9"/>
    <w:rsid w:val="00B52F05"/>
    <w:rsid w:val="00B52F62"/>
    <w:rsid w:val="00B53014"/>
    <w:rsid w:val="00B53058"/>
    <w:rsid w:val="00B530F5"/>
    <w:rsid w:val="00B53237"/>
    <w:rsid w:val="00B535A2"/>
    <w:rsid w:val="00B535D3"/>
    <w:rsid w:val="00B5374D"/>
    <w:rsid w:val="00B53754"/>
    <w:rsid w:val="00B543BA"/>
    <w:rsid w:val="00B544FC"/>
    <w:rsid w:val="00B5461A"/>
    <w:rsid w:val="00B546C3"/>
    <w:rsid w:val="00B54C74"/>
    <w:rsid w:val="00B54CBC"/>
    <w:rsid w:val="00B5531E"/>
    <w:rsid w:val="00B558C7"/>
    <w:rsid w:val="00B55EFB"/>
    <w:rsid w:val="00B56620"/>
    <w:rsid w:val="00B567C2"/>
    <w:rsid w:val="00B56D4D"/>
    <w:rsid w:val="00B56DB8"/>
    <w:rsid w:val="00B56E2E"/>
    <w:rsid w:val="00B575DE"/>
    <w:rsid w:val="00B5792B"/>
    <w:rsid w:val="00B57DC4"/>
    <w:rsid w:val="00B60053"/>
    <w:rsid w:val="00B601A2"/>
    <w:rsid w:val="00B601C1"/>
    <w:rsid w:val="00B60E95"/>
    <w:rsid w:val="00B6122C"/>
    <w:rsid w:val="00B612D0"/>
    <w:rsid w:val="00B61535"/>
    <w:rsid w:val="00B61728"/>
    <w:rsid w:val="00B617A6"/>
    <w:rsid w:val="00B61821"/>
    <w:rsid w:val="00B61987"/>
    <w:rsid w:val="00B6199C"/>
    <w:rsid w:val="00B61A54"/>
    <w:rsid w:val="00B61F4F"/>
    <w:rsid w:val="00B61F6F"/>
    <w:rsid w:val="00B62114"/>
    <w:rsid w:val="00B62127"/>
    <w:rsid w:val="00B62282"/>
    <w:rsid w:val="00B6251E"/>
    <w:rsid w:val="00B62A75"/>
    <w:rsid w:val="00B62B1C"/>
    <w:rsid w:val="00B62C40"/>
    <w:rsid w:val="00B62E6C"/>
    <w:rsid w:val="00B63084"/>
    <w:rsid w:val="00B633C0"/>
    <w:rsid w:val="00B63754"/>
    <w:rsid w:val="00B638AC"/>
    <w:rsid w:val="00B639D6"/>
    <w:rsid w:val="00B63CB6"/>
    <w:rsid w:val="00B64085"/>
    <w:rsid w:val="00B641E8"/>
    <w:rsid w:val="00B64341"/>
    <w:rsid w:val="00B644B4"/>
    <w:rsid w:val="00B64582"/>
    <w:rsid w:val="00B64721"/>
    <w:rsid w:val="00B64D64"/>
    <w:rsid w:val="00B65261"/>
    <w:rsid w:val="00B6536C"/>
    <w:rsid w:val="00B6547C"/>
    <w:rsid w:val="00B6586C"/>
    <w:rsid w:val="00B65908"/>
    <w:rsid w:val="00B65A76"/>
    <w:rsid w:val="00B65B17"/>
    <w:rsid w:val="00B65B9B"/>
    <w:rsid w:val="00B65CE8"/>
    <w:rsid w:val="00B65FFC"/>
    <w:rsid w:val="00B664BA"/>
    <w:rsid w:val="00B664F2"/>
    <w:rsid w:val="00B665FD"/>
    <w:rsid w:val="00B666A9"/>
    <w:rsid w:val="00B66C43"/>
    <w:rsid w:val="00B66D0B"/>
    <w:rsid w:val="00B66D95"/>
    <w:rsid w:val="00B66D97"/>
    <w:rsid w:val="00B66D9C"/>
    <w:rsid w:val="00B66EAD"/>
    <w:rsid w:val="00B67146"/>
    <w:rsid w:val="00B6716C"/>
    <w:rsid w:val="00B67AFD"/>
    <w:rsid w:val="00B67B16"/>
    <w:rsid w:val="00B701C0"/>
    <w:rsid w:val="00B7029A"/>
    <w:rsid w:val="00B706F1"/>
    <w:rsid w:val="00B7085B"/>
    <w:rsid w:val="00B709AE"/>
    <w:rsid w:val="00B70C61"/>
    <w:rsid w:val="00B70C65"/>
    <w:rsid w:val="00B70D6D"/>
    <w:rsid w:val="00B70E8A"/>
    <w:rsid w:val="00B71229"/>
    <w:rsid w:val="00B714AE"/>
    <w:rsid w:val="00B717BA"/>
    <w:rsid w:val="00B71968"/>
    <w:rsid w:val="00B71D85"/>
    <w:rsid w:val="00B72085"/>
    <w:rsid w:val="00B720E2"/>
    <w:rsid w:val="00B72180"/>
    <w:rsid w:val="00B722E2"/>
    <w:rsid w:val="00B72468"/>
    <w:rsid w:val="00B7246B"/>
    <w:rsid w:val="00B7270E"/>
    <w:rsid w:val="00B72A12"/>
    <w:rsid w:val="00B72B62"/>
    <w:rsid w:val="00B7310D"/>
    <w:rsid w:val="00B73726"/>
    <w:rsid w:val="00B73932"/>
    <w:rsid w:val="00B73C59"/>
    <w:rsid w:val="00B73CDA"/>
    <w:rsid w:val="00B73E1A"/>
    <w:rsid w:val="00B73E36"/>
    <w:rsid w:val="00B73EC6"/>
    <w:rsid w:val="00B73FC8"/>
    <w:rsid w:val="00B7402F"/>
    <w:rsid w:val="00B74222"/>
    <w:rsid w:val="00B742BE"/>
    <w:rsid w:val="00B74925"/>
    <w:rsid w:val="00B74F33"/>
    <w:rsid w:val="00B74F7E"/>
    <w:rsid w:val="00B75019"/>
    <w:rsid w:val="00B750CE"/>
    <w:rsid w:val="00B75381"/>
    <w:rsid w:val="00B7567A"/>
    <w:rsid w:val="00B75813"/>
    <w:rsid w:val="00B75FCD"/>
    <w:rsid w:val="00B7602E"/>
    <w:rsid w:val="00B761A2"/>
    <w:rsid w:val="00B766E7"/>
    <w:rsid w:val="00B767D9"/>
    <w:rsid w:val="00B76A0D"/>
    <w:rsid w:val="00B77474"/>
    <w:rsid w:val="00B774A6"/>
    <w:rsid w:val="00B775DB"/>
    <w:rsid w:val="00B77BB6"/>
    <w:rsid w:val="00B77D6D"/>
    <w:rsid w:val="00B800DE"/>
    <w:rsid w:val="00B803C0"/>
    <w:rsid w:val="00B8061C"/>
    <w:rsid w:val="00B80F37"/>
    <w:rsid w:val="00B8101B"/>
    <w:rsid w:val="00B8134D"/>
    <w:rsid w:val="00B81FBE"/>
    <w:rsid w:val="00B820A9"/>
    <w:rsid w:val="00B82286"/>
    <w:rsid w:val="00B82A3E"/>
    <w:rsid w:val="00B82A5E"/>
    <w:rsid w:val="00B82E92"/>
    <w:rsid w:val="00B8395E"/>
    <w:rsid w:val="00B83C18"/>
    <w:rsid w:val="00B83C89"/>
    <w:rsid w:val="00B83C96"/>
    <w:rsid w:val="00B83FC7"/>
    <w:rsid w:val="00B8425C"/>
    <w:rsid w:val="00B843D0"/>
    <w:rsid w:val="00B84586"/>
    <w:rsid w:val="00B84588"/>
    <w:rsid w:val="00B84A47"/>
    <w:rsid w:val="00B84B7A"/>
    <w:rsid w:val="00B84DFC"/>
    <w:rsid w:val="00B8514A"/>
    <w:rsid w:val="00B851FC"/>
    <w:rsid w:val="00B854EF"/>
    <w:rsid w:val="00B85B63"/>
    <w:rsid w:val="00B86034"/>
    <w:rsid w:val="00B861F8"/>
    <w:rsid w:val="00B863BB"/>
    <w:rsid w:val="00B867DD"/>
    <w:rsid w:val="00B86807"/>
    <w:rsid w:val="00B86995"/>
    <w:rsid w:val="00B86C43"/>
    <w:rsid w:val="00B870EE"/>
    <w:rsid w:val="00B8713E"/>
    <w:rsid w:val="00B87331"/>
    <w:rsid w:val="00B8755E"/>
    <w:rsid w:val="00B8760A"/>
    <w:rsid w:val="00B8782E"/>
    <w:rsid w:val="00B879FD"/>
    <w:rsid w:val="00B9054F"/>
    <w:rsid w:val="00B906DE"/>
    <w:rsid w:val="00B9093E"/>
    <w:rsid w:val="00B90AA2"/>
    <w:rsid w:val="00B90D7B"/>
    <w:rsid w:val="00B90DFF"/>
    <w:rsid w:val="00B90FAC"/>
    <w:rsid w:val="00B914B5"/>
    <w:rsid w:val="00B91674"/>
    <w:rsid w:val="00B91A0C"/>
    <w:rsid w:val="00B92104"/>
    <w:rsid w:val="00B9226A"/>
    <w:rsid w:val="00B9252A"/>
    <w:rsid w:val="00B92576"/>
    <w:rsid w:val="00B92700"/>
    <w:rsid w:val="00B9276B"/>
    <w:rsid w:val="00B92883"/>
    <w:rsid w:val="00B92D8B"/>
    <w:rsid w:val="00B92F12"/>
    <w:rsid w:val="00B92FDB"/>
    <w:rsid w:val="00B93097"/>
    <w:rsid w:val="00B93243"/>
    <w:rsid w:val="00B933C0"/>
    <w:rsid w:val="00B9373F"/>
    <w:rsid w:val="00B9379C"/>
    <w:rsid w:val="00B9395B"/>
    <w:rsid w:val="00B9398D"/>
    <w:rsid w:val="00B94151"/>
    <w:rsid w:val="00B94273"/>
    <w:rsid w:val="00B943BC"/>
    <w:rsid w:val="00B94474"/>
    <w:rsid w:val="00B94654"/>
    <w:rsid w:val="00B9485C"/>
    <w:rsid w:val="00B94A90"/>
    <w:rsid w:val="00B94B93"/>
    <w:rsid w:val="00B94D7E"/>
    <w:rsid w:val="00B94E88"/>
    <w:rsid w:val="00B950F6"/>
    <w:rsid w:val="00B953E2"/>
    <w:rsid w:val="00B95508"/>
    <w:rsid w:val="00B9572A"/>
    <w:rsid w:val="00B95743"/>
    <w:rsid w:val="00B9582D"/>
    <w:rsid w:val="00B95913"/>
    <w:rsid w:val="00B95AA6"/>
    <w:rsid w:val="00B95D4E"/>
    <w:rsid w:val="00B96105"/>
    <w:rsid w:val="00B961EF"/>
    <w:rsid w:val="00B96359"/>
    <w:rsid w:val="00B96479"/>
    <w:rsid w:val="00B9695B"/>
    <w:rsid w:val="00B973A9"/>
    <w:rsid w:val="00B97500"/>
    <w:rsid w:val="00B975E3"/>
    <w:rsid w:val="00B979D6"/>
    <w:rsid w:val="00B97A41"/>
    <w:rsid w:val="00B97D2D"/>
    <w:rsid w:val="00B97DDE"/>
    <w:rsid w:val="00B97FEC"/>
    <w:rsid w:val="00BA009A"/>
    <w:rsid w:val="00BA00AD"/>
    <w:rsid w:val="00BA0126"/>
    <w:rsid w:val="00BA043F"/>
    <w:rsid w:val="00BA04B6"/>
    <w:rsid w:val="00BA0741"/>
    <w:rsid w:val="00BA097E"/>
    <w:rsid w:val="00BA0AB0"/>
    <w:rsid w:val="00BA0EBE"/>
    <w:rsid w:val="00BA0F31"/>
    <w:rsid w:val="00BA1233"/>
    <w:rsid w:val="00BA1281"/>
    <w:rsid w:val="00BA1692"/>
    <w:rsid w:val="00BA20EA"/>
    <w:rsid w:val="00BA2551"/>
    <w:rsid w:val="00BA2670"/>
    <w:rsid w:val="00BA2B5B"/>
    <w:rsid w:val="00BA3158"/>
    <w:rsid w:val="00BA3166"/>
    <w:rsid w:val="00BA3319"/>
    <w:rsid w:val="00BA3489"/>
    <w:rsid w:val="00BA354C"/>
    <w:rsid w:val="00BA3835"/>
    <w:rsid w:val="00BA38FB"/>
    <w:rsid w:val="00BA3A2D"/>
    <w:rsid w:val="00BA3BA2"/>
    <w:rsid w:val="00BA3C9E"/>
    <w:rsid w:val="00BA3D02"/>
    <w:rsid w:val="00BA3F0F"/>
    <w:rsid w:val="00BA4073"/>
    <w:rsid w:val="00BA431E"/>
    <w:rsid w:val="00BA43BA"/>
    <w:rsid w:val="00BA44D1"/>
    <w:rsid w:val="00BA4FA9"/>
    <w:rsid w:val="00BA501A"/>
    <w:rsid w:val="00BA53FF"/>
    <w:rsid w:val="00BA5C77"/>
    <w:rsid w:val="00BA5D93"/>
    <w:rsid w:val="00BA5E0C"/>
    <w:rsid w:val="00BA6155"/>
    <w:rsid w:val="00BA639E"/>
    <w:rsid w:val="00BA6852"/>
    <w:rsid w:val="00BA69A3"/>
    <w:rsid w:val="00BA6B2A"/>
    <w:rsid w:val="00BA718E"/>
    <w:rsid w:val="00BA7219"/>
    <w:rsid w:val="00BA730F"/>
    <w:rsid w:val="00BA7519"/>
    <w:rsid w:val="00BA7AB0"/>
    <w:rsid w:val="00BA7D32"/>
    <w:rsid w:val="00BA7DED"/>
    <w:rsid w:val="00BB049A"/>
    <w:rsid w:val="00BB081E"/>
    <w:rsid w:val="00BB0AAE"/>
    <w:rsid w:val="00BB0EFC"/>
    <w:rsid w:val="00BB0FB7"/>
    <w:rsid w:val="00BB0FCB"/>
    <w:rsid w:val="00BB11E7"/>
    <w:rsid w:val="00BB1216"/>
    <w:rsid w:val="00BB128C"/>
    <w:rsid w:val="00BB1592"/>
    <w:rsid w:val="00BB15F8"/>
    <w:rsid w:val="00BB1835"/>
    <w:rsid w:val="00BB1870"/>
    <w:rsid w:val="00BB1922"/>
    <w:rsid w:val="00BB19F7"/>
    <w:rsid w:val="00BB1AA0"/>
    <w:rsid w:val="00BB1C28"/>
    <w:rsid w:val="00BB1EDB"/>
    <w:rsid w:val="00BB1F6B"/>
    <w:rsid w:val="00BB24BB"/>
    <w:rsid w:val="00BB24DC"/>
    <w:rsid w:val="00BB2583"/>
    <w:rsid w:val="00BB297A"/>
    <w:rsid w:val="00BB2CD6"/>
    <w:rsid w:val="00BB2FC0"/>
    <w:rsid w:val="00BB30E5"/>
    <w:rsid w:val="00BB32E3"/>
    <w:rsid w:val="00BB3745"/>
    <w:rsid w:val="00BB3AC4"/>
    <w:rsid w:val="00BB3CA0"/>
    <w:rsid w:val="00BB3CE8"/>
    <w:rsid w:val="00BB3CEE"/>
    <w:rsid w:val="00BB479D"/>
    <w:rsid w:val="00BB4D9D"/>
    <w:rsid w:val="00BB4E3E"/>
    <w:rsid w:val="00BB4EF6"/>
    <w:rsid w:val="00BB5102"/>
    <w:rsid w:val="00BB5166"/>
    <w:rsid w:val="00BB52C9"/>
    <w:rsid w:val="00BB5717"/>
    <w:rsid w:val="00BB5807"/>
    <w:rsid w:val="00BB5DC4"/>
    <w:rsid w:val="00BB61BB"/>
    <w:rsid w:val="00BB6388"/>
    <w:rsid w:val="00BB6539"/>
    <w:rsid w:val="00BB6572"/>
    <w:rsid w:val="00BB660C"/>
    <w:rsid w:val="00BB673C"/>
    <w:rsid w:val="00BB6821"/>
    <w:rsid w:val="00BB684B"/>
    <w:rsid w:val="00BB6902"/>
    <w:rsid w:val="00BB70F4"/>
    <w:rsid w:val="00BB71DB"/>
    <w:rsid w:val="00BB793F"/>
    <w:rsid w:val="00BB7D66"/>
    <w:rsid w:val="00BB7E7E"/>
    <w:rsid w:val="00BC01F9"/>
    <w:rsid w:val="00BC030C"/>
    <w:rsid w:val="00BC0525"/>
    <w:rsid w:val="00BC0B4D"/>
    <w:rsid w:val="00BC0F2C"/>
    <w:rsid w:val="00BC10BA"/>
    <w:rsid w:val="00BC115B"/>
    <w:rsid w:val="00BC123E"/>
    <w:rsid w:val="00BC12B2"/>
    <w:rsid w:val="00BC1484"/>
    <w:rsid w:val="00BC182F"/>
    <w:rsid w:val="00BC1AE5"/>
    <w:rsid w:val="00BC1F05"/>
    <w:rsid w:val="00BC20C7"/>
    <w:rsid w:val="00BC21CF"/>
    <w:rsid w:val="00BC23C9"/>
    <w:rsid w:val="00BC2478"/>
    <w:rsid w:val="00BC260C"/>
    <w:rsid w:val="00BC27FD"/>
    <w:rsid w:val="00BC287D"/>
    <w:rsid w:val="00BC2C3D"/>
    <w:rsid w:val="00BC2F2E"/>
    <w:rsid w:val="00BC343C"/>
    <w:rsid w:val="00BC3481"/>
    <w:rsid w:val="00BC3769"/>
    <w:rsid w:val="00BC3AD0"/>
    <w:rsid w:val="00BC3C9F"/>
    <w:rsid w:val="00BC3DBA"/>
    <w:rsid w:val="00BC3FD6"/>
    <w:rsid w:val="00BC424B"/>
    <w:rsid w:val="00BC42C4"/>
    <w:rsid w:val="00BC4343"/>
    <w:rsid w:val="00BC43E6"/>
    <w:rsid w:val="00BC458A"/>
    <w:rsid w:val="00BC4817"/>
    <w:rsid w:val="00BC492D"/>
    <w:rsid w:val="00BC4C12"/>
    <w:rsid w:val="00BC4C26"/>
    <w:rsid w:val="00BC4F3D"/>
    <w:rsid w:val="00BC5340"/>
    <w:rsid w:val="00BC53DF"/>
    <w:rsid w:val="00BC5473"/>
    <w:rsid w:val="00BC55C1"/>
    <w:rsid w:val="00BC5606"/>
    <w:rsid w:val="00BC5646"/>
    <w:rsid w:val="00BC59D5"/>
    <w:rsid w:val="00BC5A18"/>
    <w:rsid w:val="00BC5A49"/>
    <w:rsid w:val="00BC5A65"/>
    <w:rsid w:val="00BC5AAB"/>
    <w:rsid w:val="00BC5B2E"/>
    <w:rsid w:val="00BC6ECA"/>
    <w:rsid w:val="00BC6ED2"/>
    <w:rsid w:val="00BC6ED3"/>
    <w:rsid w:val="00BC7212"/>
    <w:rsid w:val="00BC72B8"/>
    <w:rsid w:val="00BC7785"/>
    <w:rsid w:val="00BC789C"/>
    <w:rsid w:val="00BC79FD"/>
    <w:rsid w:val="00BC7CA3"/>
    <w:rsid w:val="00BC7CEC"/>
    <w:rsid w:val="00BC7E9D"/>
    <w:rsid w:val="00BD042F"/>
    <w:rsid w:val="00BD0506"/>
    <w:rsid w:val="00BD0907"/>
    <w:rsid w:val="00BD0B11"/>
    <w:rsid w:val="00BD0CDE"/>
    <w:rsid w:val="00BD1107"/>
    <w:rsid w:val="00BD1146"/>
    <w:rsid w:val="00BD1151"/>
    <w:rsid w:val="00BD12AC"/>
    <w:rsid w:val="00BD137D"/>
    <w:rsid w:val="00BD1570"/>
    <w:rsid w:val="00BD163D"/>
    <w:rsid w:val="00BD1A89"/>
    <w:rsid w:val="00BD1F55"/>
    <w:rsid w:val="00BD2121"/>
    <w:rsid w:val="00BD2371"/>
    <w:rsid w:val="00BD281F"/>
    <w:rsid w:val="00BD29E0"/>
    <w:rsid w:val="00BD2C50"/>
    <w:rsid w:val="00BD32AC"/>
    <w:rsid w:val="00BD32C3"/>
    <w:rsid w:val="00BD3347"/>
    <w:rsid w:val="00BD3432"/>
    <w:rsid w:val="00BD35F7"/>
    <w:rsid w:val="00BD37F6"/>
    <w:rsid w:val="00BD3993"/>
    <w:rsid w:val="00BD39D1"/>
    <w:rsid w:val="00BD3BE3"/>
    <w:rsid w:val="00BD40E4"/>
    <w:rsid w:val="00BD44AB"/>
    <w:rsid w:val="00BD49A0"/>
    <w:rsid w:val="00BD4AB0"/>
    <w:rsid w:val="00BD4D08"/>
    <w:rsid w:val="00BD500F"/>
    <w:rsid w:val="00BD51A0"/>
    <w:rsid w:val="00BD523F"/>
    <w:rsid w:val="00BD53DD"/>
    <w:rsid w:val="00BD5558"/>
    <w:rsid w:val="00BD5953"/>
    <w:rsid w:val="00BD5B55"/>
    <w:rsid w:val="00BD5CD3"/>
    <w:rsid w:val="00BD64A4"/>
    <w:rsid w:val="00BD64D1"/>
    <w:rsid w:val="00BD67B0"/>
    <w:rsid w:val="00BD6C91"/>
    <w:rsid w:val="00BD6E56"/>
    <w:rsid w:val="00BD7329"/>
    <w:rsid w:val="00BD74ED"/>
    <w:rsid w:val="00BD761D"/>
    <w:rsid w:val="00BD76CB"/>
    <w:rsid w:val="00BD7D47"/>
    <w:rsid w:val="00BE00B6"/>
    <w:rsid w:val="00BE014B"/>
    <w:rsid w:val="00BE01C0"/>
    <w:rsid w:val="00BE0272"/>
    <w:rsid w:val="00BE0392"/>
    <w:rsid w:val="00BE0B32"/>
    <w:rsid w:val="00BE0BF7"/>
    <w:rsid w:val="00BE0C3F"/>
    <w:rsid w:val="00BE0CE6"/>
    <w:rsid w:val="00BE0D16"/>
    <w:rsid w:val="00BE0DD6"/>
    <w:rsid w:val="00BE0F23"/>
    <w:rsid w:val="00BE10E1"/>
    <w:rsid w:val="00BE116E"/>
    <w:rsid w:val="00BE1211"/>
    <w:rsid w:val="00BE1243"/>
    <w:rsid w:val="00BE12E3"/>
    <w:rsid w:val="00BE1723"/>
    <w:rsid w:val="00BE1874"/>
    <w:rsid w:val="00BE1D98"/>
    <w:rsid w:val="00BE23B1"/>
    <w:rsid w:val="00BE2752"/>
    <w:rsid w:val="00BE286A"/>
    <w:rsid w:val="00BE2A3B"/>
    <w:rsid w:val="00BE3093"/>
    <w:rsid w:val="00BE30EC"/>
    <w:rsid w:val="00BE373D"/>
    <w:rsid w:val="00BE3758"/>
    <w:rsid w:val="00BE3A79"/>
    <w:rsid w:val="00BE3E9F"/>
    <w:rsid w:val="00BE3FF9"/>
    <w:rsid w:val="00BE4259"/>
    <w:rsid w:val="00BE459D"/>
    <w:rsid w:val="00BE4E21"/>
    <w:rsid w:val="00BE586A"/>
    <w:rsid w:val="00BE5E60"/>
    <w:rsid w:val="00BE6096"/>
    <w:rsid w:val="00BE666F"/>
    <w:rsid w:val="00BE66BA"/>
    <w:rsid w:val="00BE6909"/>
    <w:rsid w:val="00BE6957"/>
    <w:rsid w:val="00BE6C42"/>
    <w:rsid w:val="00BE700C"/>
    <w:rsid w:val="00BE790E"/>
    <w:rsid w:val="00BE79E9"/>
    <w:rsid w:val="00BE7AE8"/>
    <w:rsid w:val="00BF0062"/>
    <w:rsid w:val="00BF00E9"/>
    <w:rsid w:val="00BF011F"/>
    <w:rsid w:val="00BF019A"/>
    <w:rsid w:val="00BF0818"/>
    <w:rsid w:val="00BF0C5D"/>
    <w:rsid w:val="00BF1D89"/>
    <w:rsid w:val="00BF1F1C"/>
    <w:rsid w:val="00BF25C0"/>
    <w:rsid w:val="00BF283A"/>
    <w:rsid w:val="00BF28C1"/>
    <w:rsid w:val="00BF2B2D"/>
    <w:rsid w:val="00BF2E5E"/>
    <w:rsid w:val="00BF314E"/>
    <w:rsid w:val="00BF333F"/>
    <w:rsid w:val="00BF3A55"/>
    <w:rsid w:val="00BF3A77"/>
    <w:rsid w:val="00BF462F"/>
    <w:rsid w:val="00BF4804"/>
    <w:rsid w:val="00BF510B"/>
    <w:rsid w:val="00BF51AB"/>
    <w:rsid w:val="00BF536D"/>
    <w:rsid w:val="00BF58F5"/>
    <w:rsid w:val="00BF591D"/>
    <w:rsid w:val="00BF5E66"/>
    <w:rsid w:val="00BF6061"/>
    <w:rsid w:val="00BF6516"/>
    <w:rsid w:val="00BF66CC"/>
    <w:rsid w:val="00BF6819"/>
    <w:rsid w:val="00BF6C7D"/>
    <w:rsid w:val="00BF6D2D"/>
    <w:rsid w:val="00BF726E"/>
    <w:rsid w:val="00BF7762"/>
    <w:rsid w:val="00BF7C89"/>
    <w:rsid w:val="00C00017"/>
    <w:rsid w:val="00C000AD"/>
    <w:rsid w:val="00C002E7"/>
    <w:rsid w:val="00C003ED"/>
    <w:rsid w:val="00C004DB"/>
    <w:rsid w:val="00C005A9"/>
    <w:rsid w:val="00C0078A"/>
    <w:rsid w:val="00C009D6"/>
    <w:rsid w:val="00C00BAE"/>
    <w:rsid w:val="00C010C7"/>
    <w:rsid w:val="00C01705"/>
    <w:rsid w:val="00C01726"/>
    <w:rsid w:val="00C01986"/>
    <w:rsid w:val="00C019D4"/>
    <w:rsid w:val="00C01B18"/>
    <w:rsid w:val="00C01C01"/>
    <w:rsid w:val="00C01EAC"/>
    <w:rsid w:val="00C0202A"/>
    <w:rsid w:val="00C0223C"/>
    <w:rsid w:val="00C023FC"/>
    <w:rsid w:val="00C025FA"/>
    <w:rsid w:val="00C02D33"/>
    <w:rsid w:val="00C02DC1"/>
    <w:rsid w:val="00C02E6C"/>
    <w:rsid w:val="00C03385"/>
    <w:rsid w:val="00C038C8"/>
    <w:rsid w:val="00C03941"/>
    <w:rsid w:val="00C0431C"/>
    <w:rsid w:val="00C043CD"/>
    <w:rsid w:val="00C044A7"/>
    <w:rsid w:val="00C044DC"/>
    <w:rsid w:val="00C0450F"/>
    <w:rsid w:val="00C04634"/>
    <w:rsid w:val="00C04738"/>
    <w:rsid w:val="00C04871"/>
    <w:rsid w:val="00C0497F"/>
    <w:rsid w:val="00C04AAF"/>
    <w:rsid w:val="00C04BE1"/>
    <w:rsid w:val="00C04E48"/>
    <w:rsid w:val="00C05066"/>
    <w:rsid w:val="00C052E6"/>
    <w:rsid w:val="00C05308"/>
    <w:rsid w:val="00C05397"/>
    <w:rsid w:val="00C05710"/>
    <w:rsid w:val="00C057A8"/>
    <w:rsid w:val="00C05B0D"/>
    <w:rsid w:val="00C05CC5"/>
    <w:rsid w:val="00C061AB"/>
    <w:rsid w:val="00C061D6"/>
    <w:rsid w:val="00C061F3"/>
    <w:rsid w:val="00C062FC"/>
    <w:rsid w:val="00C0645E"/>
    <w:rsid w:val="00C06658"/>
    <w:rsid w:val="00C06B03"/>
    <w:rsid w:val="00C074A5"/>
    <w:rsid w:val="00C07565"/>
    <w:rsid w:val="00C0756D"/>
    <w:rsid w:val="00C075DF"/>
    <w:rsid w:val="00C07711"/>
    <w:rsid w:val="00C07862"/>
    <w:rsid w:val="00C078C7"/>
    <w:rsid w:val="00C07AA1"/>
    <w:rsid w:val="00C07B43"/>
    <w:rsid w:val="00C07C41"/>
    <w:rsid w:val="00C07E0A"/>
    <w:rsid w:val="00C07EC2"/>
    <w:rsid w:val="00C10026"/>
    <w:rsid w:val="00C1015F"/>
    <w:rsid w:val="00C10394"/>
    <w:rsid w:val="00C10AE3"/>
    <w:rsid w:val="00C10B10"/>
    <w:rsid w:val="00C10D53"/>
    <w:rsid w:val="00C112B1"/>
    <w:rsid w:val="00C113F5"/>
    <w:rsid w:val="00C11B1F"/>
    <w:rsid w:val="00C11B77"/>
    <w:rsid w:val="00C11EE8"/>
    <w:rsid w:val="00C124B6"/>
    <w:rsid w:val="00C124C0"/>
    <w:rsid w:val="00C12B49"/>
    <w:rsid w:val="00C12E8B"/>
    <w:rsid w:val="00C1304F"/>
    <w:rsid w:val="00C13074"/>
    <w:rsid w:val="00C13654"/>
    <w:rsid w:val="00C136D0"/>
    <w:rsid w:val="00C13768"/>
    <w:rsid w:val="00C13971"/>
    <w:rsid w:val="00C13B82"/>
    <w:rsid w:val="00C13CFD"/>
    <w:rsid w:val="00C13E68"/>
    <w:rsid w:val="00C13FD4"/>
    <w:rsid w:val="00C14500"/>
    <w:rsid w:val="00C14547"/>
    <w:rsid w:val="00C14C79"/>
    <w:rsid w:val="00C15186"/>
    <w:rsid w:val="00C1529F"/>
    <w:rsid w:val="00C1558C"/>
    <w:rsid w:val="00C158DB"/>
    <w:rsid w:val="00C15A29"/>
    <w:rsid w:val="00C15E82"/>
    <w:rsid w:val="00C15EA4"/>
    <w:rsid w:val="00C160C2"/>
    <w:rsid w:val="00C16276"/>
    <w:rsid w:val="00C16557"/>
    <w:rsid w:val="00C166EB"/>
    <w:rsid w:val="00C1712B"/>
    <w:rsid w:val="00C1758A"/>
    <w:rsid w:val="00C1782F"/>
    <w:rsid w:val="00C17976"/>
    <w:rsid w:val="00C17FED"/>
    <w:rsid w:val="00C200AD"/>
    <w:rsid w:val="00C200D2"/>
    <w:rsid w:val="00C205CA"/>
    <w:rsid w:val="00C20724"/>
    <w:rsid w:val="00C20756"/>
    <w:rsid w:val="00C20905"/>
    <w:rsid w:val="00C209CD"/>
    <w:rsid w:val="00C20B12"/>
    <w:rsid w:val="00C20F10"/>
    <w:rsid w:val="00C2101B"/>
    <w:rsid w:val="00C21153"/>
    <w:rsid w:val="00C21412"/>
    <w:rsid w:val="00C21946"/>
    <w:rsid w:val="00C21D43"/>
    <w:rsid w:val="00C21F85"/>
    <w:rsid w:val="00C22AF6"/>
    <w:rsid w:val="00C22C0A"/>
    <w:rsid w:val="00C22DC0"/>
    <w:rsid w:val="00C22E4C"/>
    <w:rsid w:val="00C23543"/>
    <w:rsid w:val="00C2364D"/>
    <w:rsid w:val="00C240F8"/>
    <w:rsid w:val="00C24386"/>
    <w:rsid w:val="00C24607"/>
    <w:rsid w:val="00C24D2F"/>
    <w:rsid w:val="00C24FA3"/>
    <w:rsid w:val="00C253FA"/>
    <w:rsid w:val="00C25418"/>
    <w:rsid w:val="00C256A0"/>
    <w:rsid w:val="00C258AE"/>
    <w:rsid w:val="00C25AED"/>
    <w:rsid w:val="00C25BDA"/>
    <w:rsid w:val="00C25DA5"/>
    <w:rsid w:val="00C25FAA"/>
    <w:rsid w:val="00C25FC2"/>
    <w:rsid w:val="00C265BA"/>
    <w:rsid w:val="00C26652"/>
    <w:rsid w:val="00C2667D"/>
    <w:rsid w:val="00C266AC"/>
    <w:rsid w:val="00C267E7"/>
    <w:rsid w:val="00C267F0"/>
    <w:rsid w:val="00C26944"/>
    <w:rsid w:val="00C269C0"/>
    <w:rsid w:val="00C26FCF"/>
    <w:rsid w:val="00C2791B"/>
    <w:rsid w:val="00C27B18"/>
    <w:rsid w:val="00C27DFA"/>
    <w:rsid w:val="00C27E59"/>
    <w:rsid w:val="00C30569"/>
    <w:rsid w:val="00C30613"/>
    <w:rsid w:val="00C30658"/>
    <w:rsid w:val="00C306A9"/>
    <w:rsid w:val="00C30761"/>
    <w:rsid w:val="00C30BFF"/>
    <w:rsid w:val="00C31052"/>
    <w:rsid w:val="00C3105F"/>
    <w:rsid w:val="00C31417"/>
    <w:rsid w:val="00C3152E"/>
    <w:rsid w:val="00C31612"/>
    <w:rsid w:val="00C31A27"/>
    <w:rsid w:val="00C31F20"/>
    <w:rsid w:val="00C3229E"/>
    <w:rsid w:val="00C3262C"/>
    <w:rsid w:val="00C32C05"/>
    <w:rsid w:val="00C33102"/>
    <w:rsid w:val="00C331E4"/>
    <w:rsid w:val="00C33207"/>
    <w:rsid w:val="00C33361"/>
    <w:rsid w:val="00C334CD"/>
    <w:rsid w:val="00C336C7"/>
    <w:rsid w:val="00C337C7"/>
    <w:rsid w:val="00C337E3"/>
    <w:rsid w:val="00C33B5D"/>
    <w:rsid w:val="00C33B6A"/>
    <w:rsid w:val="00C33BC6"/>
    <w:rsid w:val="00C33BF3"/>
    <w:rsid w:val="00C33D9D"/>
    <w:rsid w:val="00C33FBD"/>
    <w:rsid w:val="00C3419E"/>
    <w:rsid w:val="00C34385"/>
    <w:rsid w:val="00C344B0"/>
    <w:rsid w:val="00C344CF"/>
    <w:rsid w:val="00C346DF"/>
    <w:rsid w:val="00C34707"/>
    <w:rsid w:val="00C34871"/>
    <w:rsid w:val="00C34BFC"/>
    <w:rsid w:val="00C34EC5"/>
    <w:rsid w:val="00C354DF"/>
    <w:rsid w:val="00C3568F"/>
    <w:rsid w:val="00C358F0"/>
    <w:rsid w:val="00C35900"/>
    <w:rsid w:val="00C35F3B"/>
    <w:rsid w:val="00C360A4"/>
    <w:rsid w:val="00C363C1"/>
    <w:rsid w:val="00C3643F"/>
    <w:rsid w:val="00C364E8"/>
    <w:rsid w:val="00C3651D"/>
    <w:rsid w:val="00C3694A"/>
    <w:rsid w:val="00C36A84"/>
    <w:rsid w:val="00C36AAC"/>
    <w:rsid w:val="00C36D50"/>
    <w:rsid w:val="00C36E79"/>
    <w:rsid w:val="00C36ED8"/>
    <w:rsid w:val="00C36F31"/>
    <w:rsid w:val="00C36F7B"/>
    <w:rsid w:val="00C370BC"/>
    <w:rsid w:val="00C3719A"/>
    <w:rsid w:val="00C374EC"/>
    <w:rsid w:val="00C376C9"/>
    <w:rsid w:val="00C3779C"/>
    <w:rsid w:val="00C3790D"/>
    <w:rsid w:val="00C37988"/>
    <w:rsid w:val="00C37D3B"/>
    <w:rsid w:val="00C4021F"/>
    <w:rsid w:val="00C403AA"/>
    <w:rsid w:val="00C40409"/>
    <w:rsid w:val="00C4049D"/>
    <w:rsid w:val="00C40982"/>
    <w:rsid w:val="00C40B9A"/>
    <w:rsid w:val="00C40CC9"/>
    <w:rsid w:val="00C4120D"/>
    <w:rsid w:val="00C41353"/>
    <w:rsid w:val="00C41439"/>
    <w:rsid w:val="00C41550"/>
    <w:rsid w:val="00C41EBF"/>
    <w:rsid w:val="00C41EFA"/>
    <w:rsid w:val="00C41F32"/>
    <w:rsid w:val="00C42821"/>
    <w:rsid w:val="00C4299E"/>
    <w:rsid w:val="00C42A1C"/>
    <w:rsid w:val="00C42C4F"/>
    <w:rsid w:val="00C43267"/>
    <w:rsid w:val="00C434A8"/>
    <w:rsid w:val="00C438C4"/>
    <w:rsid w:val="00C43A2D"/>
    <w:rsid w:val="00C43B08"/>
    <w:rsid w:val="00C43C20"/>
    <w:rsid w:val="00C43E01"/>
    <w:rsid w:val="00C44487"/>
    <w:rsid w:val="00C44596"/>
    <w:rsid w:val="00C4474D"/>
    <w:rsid w:val="00C44CA7"/>
    <w:rsid w:val="00C450F2"/>
    <w:rsid w:val="00C451AA"/>
    <w:rsid w:val="00C45294"/>
    <w:rsid w:val="00C453F7"/>
    <w:rsid w:val="00C454E5"/>
    <w:rsid w:val="00C45754"/>
    <w:rsid w:val="00C458D7"/>
    <w:rsid w:val="00C45C48"/>
    <w:rsid w:val="00C45D37"/>
    <w:rsid w:val="00C45FE5"/>
    <w:rsid w:val="00C46747"/>
    <w:rsid w:val="00C467AB"/>
    <w:rsid w:val="00C467D4"/>
    <w:rsid w:val="00C469CE"/>
    <w:rsid w:val="00C46AE2"/>
    <w:rsid w:val="00C47117"/>
    <w:rsid w:val="00C47387"/>
    <w:rsid w:val="00C475B9"/>
    <w:rsid w:val="00C476EE"/>
    <w:rsid w:val="00C47B18"/>
    <w:rsid w:val="00C47EFC"/>
    <w:rsid w:val="00C50344"/>
    <w:rsid w:val="00C503CC"/>
    <w:rsid w:val="00C503D4"/>
    <w:rsid w:val="00C506B3"/>
    <w:rsid w:val="00C50983"/>
    <w:rsid w:val="00C50BB2"/>
    <w:rsid w:val="00C5110D"/>
    <w:rsid w:val="00C513DB"/>
    <w:rsid w:val="00C51535"/>
    <w:rsid w:val="00C5164C"/>
    <w:rsid w:val="00C518D5"/>
    <w:rsid w:val="00C519E3"/>
    <w:rsid w:val="00C51C54"/>
    <w:rsid w:val="00C51E66"/>
    <w:rsid w:val="00C5203B"/>
    <w:rsid w:val="00C5209D"/>
    <w:rsid w:val="00C52229"/>
    <w:rsid w:val="00C5240C"/>
    <w:rsid w:val="00C525D4"/>
    <w:rsid w:val="00C52841"/>
    <w:rsid w:val="00C52A87"/>
    <w:rsid w:val="00C52B3B"/>
    <w:rsid w:val="00C52E10"/>
    <w:rsid w:val="00C52E76"/>
    <w:rsid w:val="00C52EF2"/>
    <w:rsid w:val="00C5348E"/>
    <w:rsid w:val="00C53676"/>
    <w:rsid w:val="00C5368F"/>
    <w:rsid w:val="00C5371D"/>
    <w:rsid w:val="00C53850"/>
    <w:rsid w:val="00C53BFE"/>
    <w:rsid w:val="00C53EE6"/>
    <w:rsid w:val="00C54418"/>
    <w:rsid w:val="00C54557"/>
    <w:rsid w:val="00C545F8"/>
    <w:rsid w:val="00C5480F"/>
    <w:rsid w:val="00C54D7E"/>
    <w:rsid w:val="00C54DFA"/>
    <w:rsid w:val="00C54F65"/>
    <w:rsid w:val="00C54F91"/>
    <w:rsid w:val="00C5522B"/>
    <w:rsid w:val="00C55452"/>
    <w:rsid w:val="00C556A2"/>
    <w:rsid w:val="00C557AE"/>
    <w:rsid w:val="00C55A45"/>
    <w:rsid w:val="00C55C3D"/>
    <w:rsid w:val="00C55FCC"/>
    <w:rsid w:val="00C560A1"/>
    <w:rsid w:val="00C56255"/>
    <w:rsid w:val="00C562C4"/>
    <w:rsid w:val="00C56464"/>
    <w:rsid w:val="00C56538"/>
    <w:rsid w:val="00C56555"/>
    <w:rsid w:val="00C56FA5"/>
    <w:rsid w:val="00C570B9"/>
    <w:rsid w:val="00C5710F"/>
    <w:rsid w:val="00C5725C"/>
    <w:rsid w:val="00C5725E"/>
    <w:rsid w:val="00C576D8"/>
    <w:rsid w:val="00C579AE"/>
    <w:rsid w:val="00C57AE0"/>
    <w:rsid w:val="00C57B39"/>
    <w:rsid w:val="00C57C83"/>
    <w:rsid w:val="00C57ED9"/>
    <w:rsid w:val="00C57F2F"/>
    <w:rsid w:val="00C607E5"/>
    <w:rsid w:val="00C60BEA"/>
    <w:rsid w:val="00C616BD"/>
    <w:rsid w:val="00C619D2"/>
    <w:rsid w:val="00C61AC4"/>
    <w:rsid w:val="00C61C0E"/>
    <w:rsid w:val="00C61CCA"/>
    <w:rsid w:val="00C61E57"/>
    <w:rsid w:val="00C62084"/>
    <w:rsid w:val="00C620CB"/>
    <w:rsid w:val="00C62153"/>
    <w:rsid w:val="00C621E9"/>
    <w:rsid w:val="00C6227A"/>
    <w:rsid w:val="00C6228A"/>
    <w:rsid w:val="00C622D0"/>
    <w:rsid w:val="00C6231E"/>
    <w:rsid w:val="00C626BC"/>
    <w:rsid w:val="00C627B5"/>
    <w:rsid w:val="00C62965"/>
    <w:rsid w:val="00C62D5F"/>
    <w:rsid w:val="00C62F18"/>
    <w:rsid w:val="00C630F3"/>
    <w:rsid w:val="00C63311"/>
    <w:rsid w:val="00C634B3"/>
    <w:rsid w:val="00C6378F"/>
    <w:rsid w:val="00C63C41"/>
    <w:rsid w:val="00C63CE9"/>
    <w:rsid w:val="00C64081"/>
    <w:rsid w:val="00C6445F"/>
    <w:rsid w:val="00C6448C"/>
    <w:rsid w:val="00C645C7"/>
    <w:rsid w:val="00C64614"/>
    <w:rsid w:val="00C648FA"/>
    <w:rsid w:val="00C64A20"/>
    <w:rsid w:val="00C64BB2"/>
    <w:rsid w:val="00C653D5"/>
    <w:rsid w:val="00C656AD"/>
    <w:rsid w:val="00C65CDC"/>
    <w:rsid w:val="00C65F1B"/>
    <w:rsid w:val="00C65F22"/>
    <w:rsid w:val="00C65F4A"/>
    <w:rsid w:val="00C65FFF"/>
    <w:rsid w:val="00C66067"/>
    <w:rsid w:val="00C6648A"/>
    <w:rsid w:val="00C666C6"/>
    <w:rsid w:val="00C668A7"/>
    <w:rsid w:val="00C668B3"/>
    <w:rsid w:val="00C66E0F"/>
    <w:rsid w:val="00C66E40"/>
    <w:rsid w:val="00C673E9"/>
    <w:rsid w:val="00C67744"/>
    <w:rsid w:val="00C679BC"/>
    <w:rsid w:val="00C67D0A"/>
    <w:rsid w:val="00C67E21"/>
    <w:rsid w:val="00C67F3C"/>
    <w:rsid w:val="00C70152"/>
    <w:rsid w:val="00C704F3"/>
    <w:rsid w:val="00C70612"/>
    <w:rsid w:val="00C706F8"/>
    <w:rsid w:val="00C70848"/>
    <w:rsid w:val="00C7105D"/>
    <w:rsid w:val="00C710F3"/>
    <w:rsid w:val="00C7135F"/>
    <w:rsid w:val="00C71496"/>
    <w:rsid w:val="00C71512"/>
    <w:rsid w:val="00C7195D"/>
    <w:rsid w:val="00C71BC4"/>
    <w:rsid w:val="00C71CB3"/>
    <w:rsid w:val="00C71F63"/>
    <w:rsid w:val="00C72673"/>
    <w:rsid w:val="00C728CC"/>
    <w:rsid w:val="00C72CED"/>
    <w:rsid w:val="00C72DFF"/>
    <w:rsid w:val="00C73002"/>
    <w:rsid w:val="00C733D0"/>
    <w:rsid w:val="00C7346C"/>
    <w:rsid w:val="00C73512"/>
    <w:rsid w:val="00C736FA"/>
    <w:rsid w:val="00C73A3B"/>
    <w:rsid w:val="00C73C91"/>
    <w:rsid w:val="00C73C9F"/>
    <w:rsid w:val="00C73DE1"/>
    <w:rsid w:val="00C741D9"/>
    <w:rsid w:val="00C746BD"/>
    <w:rsid w:val="00C74905"/>
    <w:rsid w:val="00C74E75"/>
    <w:rsid w:val="00C74F73"/>
    <w:rsid w:val="00C7518A"/>
    <w:rsid w:val="00C75213"/>
    <w:rsid w:val="00C754AB"/>
    <w:rsid w:val="00C75521"/>
    <w:rsid w:val="00C75695"/>
    <w:rsid w:val="00C756FF"/>
    <w:rsid w:val="00C759B5"/>
    <w:rsid w:val="00C75D91"/>
    <w:rsid w:val="00C7620F"/>
    <w:rsid w:val="00C76278"/>
    <w:rsid w:val="00C76541"/>
    <w:rsid w:val="00C766CD"/>
    <w:rsid w:val="00C76892"/>
    <w:rsid w:val="00C76989"/>
    <w:rsid w:val="00C773CC"/>
    <w:rsid w:val="00C77422"/>
    <w:rsid w:val="00C77460"/>
    <w:rsid w:val="00C7746E"/>
    <w:rsid w:val="00C77497"/>
    <w:rsid w:val="00C774DE"/>
    <w:rsid w:val="00C7757D"/>
    <w:rsid w:val="00C777D0"/>
    <w:rsid w:val="00C77A18"/>
    <w:rsid w:val="00C80091"/>
    <w:rsid w:val="00C800B7"/>
    <w:rsid w:val="00C8017D"/>
    <w:rsid w:val="00C8026F"/>
    <w:rsid w:val="00C8030B"/>
    <w:rsid w:val="00C806C0"/>
    <w:rsid w:val="00C8070A"/>
    <w:rsid w:val="00C8074F"/>
    <w:rsid w:val="00C80920"/>
    <w:rsid w:val="00C80AE4"/>
    <w:rsid w:val="00C80B8E"/>
    <w:rsid w:val="00C80BB1"/>
    <w:rsid w:val="00C80F6F"/>
    <w:rsid w:val="00C813A8"/>
    <w:rsid w:val="00C81A19"/>
    <w:rsid w:val="00C81A55"/>
    <w:rsid w:val="00C82247"/>
    <w:rsid w:val="00C82297"/>
    <w:rsid w:val="00C8234E"/>
    <w:rsid w:val="00C825B6"/>
    <w:rsid w:val="00C82A42"/>
    <w:rsid w:val="00C82FC1"/>
    <w:rsid w:val="00C831C9"/>
    <w:rsid w:val="00C832BD"/>
    <w:rsid w:val="00C833CF"/>
    <w:rsid w:val="00C83530"/>
    <w:rsid w:val="00C835EC"/>
    <w:rsid w:val="00C844BF"/>
    <w:rsid w:val="00C84741"/>
    <w:rsid w:val="00C84CF6"/>
    <w:rsid w:val="00C8509B"/>
    <w:rsid w:val="00C85194"/>
    <w:rsid w:val="00C8529D"/>
    <w:rsid w:val="00C853F0"/>
    <w:rsid w:val="00C85536"/>
    <w:rsid w:val="00C8554F"/>
    <w:rsid w:val="00C8588C"/>
    <w:rsid w:val="00C85B12"/>
    <w:rsid w:val="00C85B45"/>
    <w:rsid w:val="00C85BCE"/>
    <w:rsid w:val="00C85C0A"/>
    <w:rsid w:val="00C85F0F"/>
    <w:rsid w:val="00C85F21"/>
    <w:rsid w:val="00C861A6"/>
    <w:rsid w:val="00C8648A"/>
    <w:rsid w:val="00C86AF6"/>
    <w:rsid w:val="00C86C42"/>
    <w:rsid w:val="00C86EFA"/>
    <w:rsid w:val="00C87026"/>
    <w:rsid w:val="00C87028"/>
    <w:rsid w:val="00C87057"/>
    <w:rsid w:val="00C8718F"/>
    <w:rsid w:val="00C876BE"/>
    <w:rsid w:val="00C87836"/>
    <w:rsid w:val="00C878AF"/>
    <w:rsid w:val="00C878BE"/>
    <w:rsid w:val="00C87924"/>
    <w:rsid w:val="00C8794D"/>
    <w:rsid w:val="00C87E98"/>
    <w:rsid w:val="00C904FD"/>
    <w:rsid w:val="00C907BA"/>
    <w:rsid w:val="00C90A27"/>
    <w:rsid w:val="00C90CA1"/>
    <w:rsid w:val="00C90EB2"/>
    <w:rsid w:val="00C91092"/>
    <w:rsid w:val="00C91997"/>
    <w:rsid w:val="00C91D65"/>
    <w:rsid w:val="00C91ED0"/>
    <w:rsid w:val="00C91FFF"/>
    <w:rsid w:val="00C92020"/>
    <w:rsid w:val="00C9209F"/>
    <w:rsid w:val="00C9262A"/>
    <w:rsid w:val="00C92639"/>
    <w:rsid w:val="00C93009"/>
    <w:rsid w:val="00C93501"/>
    <w:rsid w:val="00C93676"/>
    <w:rsid w:val="00C9368C"/>
    <w:rsid w:val="00C93764"/>
    <w:rsid w:val="00C941FB"/>
    <w:rsid w:val="00C94875"/>
    <w:rsid w:val="00C948C1"/>
    <w:rsid w:val="00C94B1B"/>
    <w:rsid w:val="00C94B96"/>
    <w:rsid w:val="00C94BA3"/>
    <w:rsid w:val="00C94D4F"/>
    <w:rsid w:val="00C94FD7"/>
    <w:rsid w:val="00C95204"/>
    <w:rsid w:val="00C9559C"/>
    <w:rsid w:val="00C9597A"/>
    <w:rsid w:val="00C959E2"/>
    <w:rsid w:val="00C95B72"/>
    <w:rsid w:val="00C95D94"/>
    <w:rsid w:val="00C95E86"/>
    <w:rsid w:val="00C96061"/>
    <w:rsid w:val="00C96407"/>
    <w:rsid w:val="00C964AC"/>
    <w:rsid w:val="00C964CF"/>
    <w:rsid w:val="00C9655D"/>
    <w:rsid w:val="00C967A4"/>
    <w:rsid w:val="00C967EC"/>
    <w:rsid w:val="00C96C75"/>
    <w:rsid w:val="00C9716F"/>
    <w:rsid w:val="00C971A3"/>
    <w:rsid w:val="00C97332"/>
    <w:rsid w:val="00C97B23"/>
    <w:rsid w:val="00C97F62"/>
    <w:rsid w:val="00CA015C"/>
    <w:rsid w:val="00CA04CC"/>
    <w:rsid w:val="00CA0C0D"/>
    <w:rsid w:val="00CA0C16"/>
    <w:rsid w:val="00CA0CF3"/>
    <w:rsid w:val="00CA0D9B"/>
    <w:rsid w:val="00CA1001"/>
    <w:rsid w:val="00CA1036"/>
    <w:rsid w:val="00CA119C"/>
    <w:rsid w:val="00CA130A"/>
    <w:rsid w:val="00CA1618"/>
    <w:rsid w:val="00CA18A5"/>
    <w:rsid w:val="00CA1A30"/>
    <w:rsid w:val="00CA1C66"/>
    <w:rsid w:val="00CA1E85"/>
    <w:rsid w:val="00CA2244"/>
    <w:rsid w:val="00CA2E4C"/>
    <w:rsid w:val="00CA2EF6"/>
    <w:rsid w:val="00CA31A2"/>
    <w:rsid w:val="00CA345E"/>
    <w:rsid w:val="00CA3522"/>
    <w:rsid w:val="00CA3553"/>
    <w:rsid w:val="00CA35A5"/>
    <w:rsid w:val="00CA3893"/>
    <w:rsid w:val="00CA39D7"/>
    <w:rsid w:val="00CA3B4D"/>
    <w:rsid w:val="00CA3E25"/>
    <w:rsid w:val="00CA40A6"/>
    <w:rsid w:val="00CA40BF"/>
    <w:rsid w:val="00CA4185"/>
    <w:rsid w:val="00CA45E7"/>
    <w:rsid w:val="00CA488E"/>
    <w:rsid w:val="00CA48B1"/>
    <w:rsid w:val="00CA4DB0"/>
    <w:rsid w:val="00CA4EF4"/>
    <w:rsid w:val="00CA4F8E"/>
    <w:rsid w:val="00CA4FD6"/>
    <w:rsid w:val="00CA519C"/>
    <w:rsid w:val="00CA5211"/>
    <w:rsid w:val="00CA59C2"/>
    <w:rsid w:val="00CA5FB7"/>
    <w:rsid w:val="00CA6012"/>
    <w:rsid w:val="00CA63D1"/>
    <w:rsid w:val="00CA6591"/>
    <w:rsid w:val="00CA6CF1"/>
    <w:rsid w:val="00CA6E7C"/>
    <w:rsid w:val="00CA6FE7"/>
    <w:rsid w:val="00CA7665"/>
    <w:rsid w:val="00CA7C21"/>
    <w:rsid w:val="00CA7DAC"/>
    <w:rsid w:val="00CA7DE6"/>
    <w:rsid w:val="00CB0327"/>
    <w:rsid w:val="00CB05EA"/>
    <w:rsid w:val="00CB0BB4"/>
    <w:rsid w:val="00CB0C47"/>
    <w:rsid w:val="00CB13DB"/>
    <w:rsid w:val="00CB14B5"/>
    <w:rsid w:val="00CB1577"/>
    <w:rsid w:val="00CB1ABB"/>
    <w:rsid w:val="00CB1B56"/>
    <w:rsid w:val="00CB1BEF"/>
    <w:rsid w:val="00CB1EBE"/>
    <w:rsid w:val="00CB213F"/>
    <w:rsid w:val="00CB2193"/>
    <w:rsid w:val="00CB22EA"/>
    <w:rsid w:val="00CB236E"/>
    <w:rsid w:val="00CB2384"/>
    <w:rsid w:val="00CB2907"/>
    <w:rsid w:val="00CB317E"/>
    <w:rsid w:val="00CB31AA"/>
    <w:rsid w:val="00CB32A0"/>
    <w:rsid w:val="00CB3379"/>
    <w:rsid w:val="00CB377C"/>
    <w:rsid w:val="00CB394D"/>
    <w:rsid w:val="00CB3C1F"/>
    <w:rsid w:val="00CB3C4D"/>
    <w:rsid w:val="00CB3D06"/>
    <w:rsid w:val="00CB3F42"/>
    <w:rsid w:val="00CB4018"/>
    <w:rsid w:val="00CB439E"/>
    <w:rsid w:val="00CB44C7"/>
    <w:rsid w:val="00CB48B2"/>
    <w:rsid w:val="00CB504B"/>
    <w:rsid w:val="00CB5094"/>
    <w:rsid w:val="00CB561F"/>
    <w:rsid w:val="00CB5918"/>
    <w:rsid w:val="00CB5AA3"/>
    <w:rsid w:val="00CB602C"/>
    <w:rsid w:val="00CB6222"/>
    <w:rsid w:val="00CB62C1"/>
    <w:rsid w:val="00CB6311"/>
    <w:rsid w:val="00CB636B"/>
    <w:rsid w:val="00CB63DB"/>
    <w:rsid w:val="00CB651E"/>
    <w:rsid w:val="00CB69DD"/>
    <w:rsid w:val="00CB6BED"/>
    <w:rsid w:val="00CB6F1D"/>
    <w:rsid w:val="00CB715F"/>
    <w:rsid w:val="00CB7349"/>
    <w:rsid w:val="00CB73B4"/>
    <w:rsid w:val="00CB7462"/>
    <w:rsid w:val="00CB7723"/>
    <w:rsid w:val="00CB78C6"/>
    <w:rsid w:val="00CB7A58"/>
    <w:rsid w:val="00CB7DDA"/>
    <w:rsid w:val="00CC00FE"/>
    <w:rsid w:val="00CC0AFF"/>
    <w:rsid w:val="00CC0BC7"/>
    <w:rsid w:val="00CC101F"/>
    <w:rsid w:val="00CC115B"/>
    <w:rsid w:val="00CC1251"/>
    <w:rsid w:val="00CC12A3"/>
    <w:rsid w:val="00CC13D5"/>
    <w:rsid w:val="00CC17D5"/>
    <w:rsid w:val="00CC1A0F"/>
    <w:rsid w:val="00CC2001"/>
    <w:rsid w:val="00CC25DF"/>
    <w:rsid w:val="00CC270D"/>
    <w:rsid w:val="00CC27D9"/>
    <w:rsid w:val="00CC27DC"/>
    <w:rsid w:val="00CC2A54"/>
    <w:rsid w:val="00CC2A70"/>
    <w:rsid w:val="00CC2C95"/>
    <w:rsid w:val="00CC2D93"/>
    <w:rsid w:val="00CC2E18"/>
    <w:rsid w:val="00CC2FC6"/>
    <w:rsid w:val="00CC306F"/>
    <w:rsid w:val="00CC331B"/>
    <w:rsid w:val="00CC33FD"/>
    <w:rsid w:val="00CC34A3"/>
    <w:rsid w:val="00CC3519"/>
    <w:rsid w:val="00CC35A4"/>
    <w:rsid w:val="00CC3606"/>
    <w:rsid w:val="00CC3687"/>
    <w:rsid w:val="00CC3709"/>
    <w:rsid w:val="00CC37E8"/>
    <w:rsid w:val="00CC3FAC"/>
    <w:rsid w:val="00CC4235"/>
    <w:rsid w:val="00CC4429"/>
    <w:rsid w:val="00CC446F"/>
    <w:rsid w:val="00CC45E7"/>
    <w:rsid w:val="00CC4616"/>
    <w:rsid w:val="00CC4C25"/>
    <w:rsid w:val="00CC4CBF"/>
    <w:rsid w:val="00CC4D7B"/>
    <w:rsid w:val="00CC5637"/>
    <w:rsid w:val="00CC5702"/>
    <w:rsid w:val="00CC58C3"/>
    <w:rsid w:val="00CC5A85"/>
    <w:rsid w:val="00CC5C3D"/>
    <w:rsid w:val="00CC5D22"/>
    <w:rsid w:val="00CC5DA3"/>
    <w:rsid w:val="00CC60C9"/>
    <w:rsid w:val="00CC6361"/>
    <w:rsid w:val="00CC65B4"/>
    <w:rsid w:val="00CC6C30"/>
    <w:rsid w:val="00CC6E9B"/>
    <w:rsid w:val="00CC75B3"/>
    <w:rsid w:val="00CC7695"/>
    <w:rsid w:val="00CC7B96"/>
    <w:rsid w:val="00CC7CFF"/>
    <w:rsid w:val="00CD060B"/>
    <w:rsid w:val="00CD075B"/>
    <w:rsid w:val="00CD0A7C"/>
    <w:rsid w:val="00CD0BF3"/>
    <w:rsid w:val="00CD0C24"/>
    <w:rsid w:val="00CD0F3D"/>
    <w:rsid w:val="00CD0FD4"/>
    <w:rsid w:val="00CD1379"/>
    <w:rsid w:val="00CD160B"/>
    <w:rsid w:val="00CD1866"/>
    <w:rsid w:val="00CD1B16"/>
    <w:rsid w:val="00CD211F"/>
    <w:rsid w:val="00CD21A9"/>
    <w:rsid w:val="00CD237C"/>
    <w:rsid w:val="00CD29A6"/>
    <w:rsid w:val="00CD2A15"/>
    <w:rsid w:val="00CD2C71"/>
    <w:rsid w:val="00CD2D36"/>
    <w:rsid w:val="00CD2D5E"/>
    <w:rsid w:val="00CD2E76"/>
    <w:rsid w:val="00CD3472"/>
    <w:rsid w:val="00CD3A59"/>
    <w:rsid w:val="00CD3CF5"/>
    <w:rsid w:val="00CD3DB3"/>
    <w:rsid w:val="00CD3F24"/>
    <w:rsid w:val="00CD3F5C"/>
    <w:rsid w:val="00CD4043"/>
    <w:rsid w:val="00CD40C2"/>
    <w:rsid w:val="00CD44E8"/>
    <w:rsid w:val="00CD466D"/>
    <w:rsid w:val="00CD4706"/>
    <w:rsid w:val="00CD475C"/>
    <w:rsid w:val="00CD51CA"/>
    <w:rsid w:val="00CD5273"/>
    <w:rsid w:val="00CD59B0"/>
    <w:rsid w:val="00CD5CF5"/>
    <w:rsid w:val="00CD5F57"/>
    <w:rsid w:val="00CD60B7"/>
    <w:rsid w:val="00CD66E9"/>
    <w:rsid w:val="00CD6771"/>
    <w:rsid w:val="00CD6943"/>
    <w:rsid w:val="00CD69B9"/>
    <w:rsid w:val="00CD6DEA"/>
    <w:rsid w:val="00CD6E3E"/>
    <w:rsid w:val="00CD7486"/>
    <w:rsid w:val="00CD74B7"/>
    <w:rsid w:val="00CD7649"/>
    <w:rsid w:val="00CD7D70"/>
    <w:rsid w:val="00CD7F0E"/>
    <w:rsid w:val="00CE03AE"/>
    <w:rsid w:val="00CE062D"/>
    <w:rsid w:val="00CE06B7"/>
    <w:rsid w:val="00CE087D"/>
    <w:rsid w:val="00CE0939"/>
    <w:rsid w:val="00CE0A14"/>
    <w:rsid w:val="00CE0BCC"/>
    <w:rsid w:val="00CE0D3E"/>
    <w:rsid w:val="00CE0E9D"/>
    <w:rsid w:val="00CE10CA"/>
    <w:rsid w:val="00CE17DC"/>
    <w:rsid w:val="00CE18E8"/>
    <w:rsid w:val="00CE1C25"/>
    <w:rsid w:val="00CE2438"/>
    <w:rsid w:val="00CE244E"/>
    <w:rsid w:val="00CE2A9E"/>
    <w:rsid w:val="00CE2BA3"/>
    <w:rsid w:val="00CE2EB7"/>
    <w:rsid w:val="00CE301E"/>
    <w:rsid w:val="00CE327F"/>
    <w:rsid w:val="00CE33BC"/>
    <w:rsid w:val="00CE3671"/>
    <w:rsid w:val="00CE37AB"/>
    <w:rsid w:val="00CE3921"/>
    <w:rsid w:val="00CE3B6A"/>
    <w:rsid w:val="00CE3BAA"/>
    <w:rsid w:val="00CE3F48"/>
    <w:rsid w:val="00CE3F5F"/>
    <w:rsid w:val="00CE3F7D"/>
    <w:rsid w:val="00CE4283"/>
    <w:rsid w:val="00CE4772"/>
    <w:rsid w:val="00CE4A1E"/>
    <w:rsid w:val="00CE4C62"/>
    <w:rsid w:val="00CE4C99"/>
    <w:rsid w:val="00CE4CA9"/>
    <w:rsid w:val="00CE4DA1"/>
    <w:rsid w:val="00CE4E8B"/>
    <w:rsid w:val="00CE4EE9"/>
    <w:rsid w:val="00CE5115"/>
    <w:rsid w:val="00CE51F2"/>
    <w:rsid w:val="00CE5445"/>
    <w:rsid w:val="00CE5494"/>
    <w:rsid w:val="00CE5534"/>
    <w:rsid w:val="00CE5540"/>
    <w:rsid w:val="00CE55A4"/>
    <w:rsid w:val="00CE5B30"/>
    <w:rsid w:val="00CE5C0E"/>
    <w:rsid w:val="00CE5DDB"/>
    <w:rsid w:val="00CE636D"/>
    <w:rsid w:val="00CE6B16"/>
    <w:rsid w:val="00CE6E89"/>
    <w:rsid w:val="00CE6F0C"/>
    <w:rsid w:val="00CE7102"/>
    <w:rsid w:val="00CE741A"/>
    <w:rsid w:val="00CE76FD"/>
    <w:rsid w:val="00CE77DB"/>
    <w:rsid w:val="00CE798D"/>
    <w:rsid w:val="00CF0119"/>
    <w:rsid w:val="00CF0585"/>
    <w:rsid w:val="00CF0871"/>
    <w:rsid w:val="00CF0CEB"/>
    <w:rsid w:val="00CF0D04"/>
    <w:rsid w:val="00CF1116"/>
    <w:rsid w:val="00CF1333"/>
    <w:rsid w:val="00CF135C"/>
    <w:rsid w:val="00CF1519"/>
    <w:rsid w:val="00CF162E"/>
    <w:rsid w:val="00CF1981"/>
    <w:rsid w:val="00CF1D0C"/>
    <w:rsid w:val="00CF1DAC"/>
    <w:rsid w:val="00CF2004"/>
    <w:rsid w:val="00CF20AF"/>
    <w:rsid w:val="00CF20D4"/>
    <w:rsid w:val="00CF2127"/>
    <w:rsid w:val="00CF214C"/>
    <w:rsid w:val="00CF2559"/>
    <w:rsid w:val="00CF284A"/>
    <w:rsid w:val="00CF2F58"/>
    <w:rsid w:val="00CF3079"/>
    <w:rsid w:val="00CF312B"/>
    <w:rsid w:val="00CF31AC"/>
    <w:rsid w:val="00CF3227"/>
    <w:rsid w:val="00CF32D1"/>
    <w:rsid w:val="00CF330C"/>
    <w:rsid w:val="00CF367C"/>
    <w:rsid w:val="00CF391F"/>
    <w:rsid w:val="00CF3A1B"/>
    <w:rsid w:val="00CF3A61"/>
    <w:rsid w:val="00CF3C9F"/>
    <w:rsid w:val="00CF410D"/>
    <w:rsid w:val="00CF42E0"/>
    <w:rsid w:val="00CF4307"/>
    <w:rsid w:val="00CF449A"/>
    <w:rsid w:val="00CF466B"/>
    <w:rsid w:val="00CF486B"/>
    <w:rsid w:val="00CF49E8"/>
    <w:rsid w:val="00CF4BEE"/>
    <w:rsid w:val="00CF4FCA"/>
    <w:rsid w:val="00CF502F"/>
    <w:rsid w:val="00CF5188"/>
    <w:rsid w:val="00CF53F6"/>
    <w:rsid w:val="00CF59B7"/>
    <w:rsid w:val="00CF5AA5"/>
    <w:rsid w:val="00CF5B50"/>
    <w:rsid w:val="00CF5BE5"/>
    <w:rsid w:val="00CF5D71"/>
    <w:rsid w:val="00CF5EE6"/>
    <w:rsid w:val="00CF5F04"/>
    <w:rsid w:val="00CF60B0"/>
    <w:rsid w:val="00CF621A"/>
    <w:rsid w:val="00CF622D"/>
    <w:rsid w:val="00CF628B"/>
    <w:rsid w:val="00CF6D2B"/>
    <w:rsid w:val="00CF6FD7"/>
    <w:rsid w:val="00CF7042"/>
    <w:rsid w:val="00CF7197"/>
    <w:rsid w:val="00CF783C"/>
    <w:rsid w:val="00CF7D55"/>
    <w:rsid w:val="00CF7E14"/>
    <w:rsid w:val="00CF7FB8"/>
    <w:rsid w:val="00D000FB"/>
    <w:rsid w:val="00D00759"/>
    <w:rsid w:val="00D0077A"/>
    <w:rsid w:val="00D00807"/>
    <w:rsid w:val="00D00E34"/>
    <w:rsid w:val="00D00E60"/>
    <w:rsid w:val="00D0104B"/>
    <w:rsid w:val="00D010C3"/>
    <w:rsid w:val="00D019D3"/>
    <w:rsid w:val="00D01A74"/>
    <w:rsid w:val="00D01AC8"/>
    <w:rsid w:val="00D02022"/>
    <w:rsid w:val="00D02133"/>
    <w:rsid w:val="00D0244C"/>
    <w:rsid w:val="00D02517"/>
    <w:rsid w:val="00D025AD"/>
    <w:rsid w:val="00D02629"/>
    <w:rsid w:val="00D02658"/>
    <w:rsid w:val="00D028B6"/>
    <w:rsid w:val="00D029F8"/>
    <w:rsid w:val="00D02C8A"/>
    <w:rsid w:val="00D02CBF"/>
    <w:rsid w:val="00D02CE5"/>
    <w:rsid w:val="00D031B6"/>
    <w:rsid w:val="00D03411"/>
    <w:rsid w:val="00D03515"/>
    <w:rsid w:val="00D03850"/>
    <w:rsid w:val="00D03BA9"/>
    <w:rsid w:val="00D040CB"/>
    <w:rsid w:val="00D04362"/>
    <w:rsid w:val="00D04620"/>
    <w:rsid w:val="00D04885"/>
    <w:rsid w:val="00D049EE"/>
    <w:rsid w:val="00D04E08"/>
    <w:rsid w:val="00D0506C"/>
    <w:rsid w:val="00D0522C"/>
    <w:rsid w:val="00D05329"/>
    <w:rsid w:val="00D054E9"/>
    <w:rsid w:val="00D057DA"/>
    <w:rsid w:val="00D0591A"/>
    <w:rsid w:val="00D05C92"/>
    <w:rsid w:val="00D05D61"/>
    <w:rsid w:val="00D05F2A"/>
    <w:rsid w:val="00D0613A"/>
    <w:rsid w:val="00D061F1"/>
    <w:rsid w:val="00D0658C"/>
    <w:rsid w:val="00D067B6"/>
    <w:rsid w:val="00D06BCA"/>
    <w:rsid w:val="00D0734B"/>
    <w:rsid w:val="00D0788A"/>
    <w:rsid w:val="00D100E6"/>
    <w:rsid w:val="00D101AF"/>
    <w:rsid w:val="00D10352"/>
    <w:rsid w:val="00D10366"/>
    <w:rsid w:val="00D10538"/>
    <w:rsid w:val="00D10651"/>
    <w:rsid w:val="00D1067A"/>
    <w:rsid w:val="00D10ACA"/>
    <w:rsid w:val="00D10B38"/>
    <w:rsid w:val="00D10CBC"/>
    <w:rsid w:val="00D1129C"/>
    <w:rsid w:val="00D112CE"/>
    <w:rsid w:val="00D112F2"/>
    <w:rsid w:val="00D1184A"/>
    <w:rsid w:val="00D11989"/>
    <w:rsid w:val="00D11AC3"/>
    <w:rsid w:val="00D11E74"/>
    <w:rsid w:val="00D11FCF"/>
    <w:rsid w:val="00D1206B"/>
    <w:rsid w:val="00D121E1"/>
    <w:rsid w:val="00D12432"/>
    <w:rsid w:val="00D12C5F"/>
    <w:rsid w:val="00D12FB9"/>
    <w:rsid w:val="00D130BA"/>
    <w:rsid w:val="00D1328E"/>
    <w:rsid w:val="00D1364E"/>
    <w:rsid w:val="00D136D7"/>
    <w:rsid w:val="00D137E2"/>
    <w:rsid w:val="00D13844"/>
    <w:rsid w:val="00D13A9D"/>
    <w:rsid w:val="00D13AA3"/>
    <w:rsid w:val="00D13F59"/>
    <w:rsid w:val="00D14130"/>
    <w:rsid w:val="00D14494"/>
    <w:rsid w:val="00D14730"/>
    <w:rsid w:val="00D14891"/>
    <w:rsid w:val="00D148DB"/>
    <w:rsid w:val="00D14A44"/>
    <w:rsid w:val="00D14A7E"/>
    <w:rsid w:val="00D14B90"/>
    <w:rsid w:val="00D14BA7"/>
    <w:rsid w:val="00D14F2D"/>
    <w:rsid w:val="00D15088"/>
    <w:rsid w:val="00D15150"/>
    <w:rsid w:val="00D151CA"/>
    <w:rsid w:val="00D15432"/>
    <w:rsid w:val="00D154B7"/>
    <w:rsid w:val="00D15524"/>
    <w:rsid w:val="00D1571E"/>
    <w:rsid w:val="00D15821"/>
    <w:rsid w:val="00D158B7"/>
    <w:rsid w:val="00D15A9D"/>
    <w:rsid w:val="00D15B43"/>
    <w:rsid w:val="00D15C5F"/>
    <w:rsid w:val="00D166E4"/>
    <w:rsid w:val="00D16758"/>
    <w:rsid w:val="00D16A58"/>
    <w:rsid w:val="00D16B2E"/>
    <w:rsid w:val="00D1748A"/>
    <w:rsid w:val="00D1770D"/>
    <w:rsid w:val="00D17F87"/>
    <w:rsid w:val="00D200AC"/>
    <w:rsid w:val="00D2026F"/>
    <w:rsid w:val="00D2056E"/>
    <w:rsid w:val="00D20F22"/>
    <w:rsid w:val="00D2106A"/>
    <w:rsid w:val="00D214A3"/>
    <w:rsid w:val="00D218DB"/>
    <w:rsid w:val="00D222D4"/>
    <w:rsid w:val="00D22881"/>
    <w:rsid w:val="00D22C3A"/>
    <w:rsid w:val="00D23031"/>
    <w:rsid w:val="00D2303F"/>
    <w:rsid w:val="00D230D2"/>
    <w:rsid w:val="00D232B9"/>
    <w:rsid w:val="00D232C0"/>
    <w:rsid w:val="00D235A9"/>
    <w:rsid w:val="00D238FC"/>
    <w:rsid w:val="00D23985"/>
    <w:rsid w:val="00D23F44"/>
    <w:rsid w:val="00D2455F"/>
    <w:rsid w:val="00D24599"/>
    <w:rsid w:val="00D24707"/>
    <w:rsid w:val="00D24740"/>
    <w:rsid w:val="00D248C4"/>
    <w:rsid w:val="00D24974"/>
    <w:rsid w:val="00D249CB"/>
    <w:rsid w:val="00D24A99"/>
    <w:rsid w:val="00D24C3C"/>
    <w:rsid w:val="00D24C48"/>
    <w:rsid w:val="00D24CE1"/>
    <w:rsid w:val="00D24E75"/>
    <w:rsid w:val="00D25041"/>
    <w:rsid w:val="00D2507A"/>
    <w:rsid w:val="00D25270"/>
    <w:rsid w:val="00D2556F"/>
    <w:rsid w:val="00D259D2"/>
    <w:rsid w:val="00D25A2B"/>
    <w:rsid w:val="00D25A42"/>
    <w:rsid w:val="00D26191"/>
    <w:rsid w:val="00D2620C"/>
    <w:rsid w:val="00D26460"/>
    <w:rsid w:val="00D27075"/>
    <w:rsid w:val="00D27286"/>
    <w:rsid w:val="00D27423"/>
    <w:rsid w:val="00D27471"/>
    <w:rsid w:val="00D279BC"/>
    <w:rsid w:val="00D27A34"/>
    <w:rsid w:val="00D27E15"/>
    <w:rsid w:val="00D30171"/>
    <w:rsid w:val="00D301F2"/>
    <w:rsid w:val="00D30211"/>
    <w:rsid w:val="00D30699"/>
    <w:rsid w:val="00D30731"/>
    <w:rsid w:val="00D3087A"/>
    <w:rsid w:val="00D308A4"/>
    <w:rsid w:val="00D30A05"/>
    <w:rsid w:val="00D30B6E"/>
    <w:rsid w:val="00D30D38"/>
    <w:rsid w:val="00D30F1F"/>
    <w:rsid w:val="00D30FE1"/>
    <w:rsid w:val="00D311C3"/>
    <w:rsid w:val="00D31750"/>
    <w:rsid w:val="00D31C0A"/>
    <w:rsid w:val="00D31C2A"/>
    <w:rsid w:val="00D32043"/>
    <w:rsid w:val="00D320D1"/>
    <w:rsid w:val="00D32193"/>
    <w:rsid w:val="00D32725"/>
    <w:rsid w:val="00D32995"/>
    <w:rsid w:val="00D32CDB"/>
    <w:rsid w:val="00D32DB9"/>
    <w:rsid w:val="00D332DF"/>
    <w:rsid w:val="00D3331C"/>
    <w:rsid w:val="00D334E0"/>
    <w:rsid w:val="00D33AC3"/>
    <w:rsid w:val="00D33C6E"/>
    <w:rsid w:val="00D33DE7"/>
    <w:rsid w:val="00D3401D"/>
    <w:rsid w:val="00D341C5"/>
    <w:rsid w:val="00D34233"/>
    <w:rsid w:val="00D347D9"/>
    <w:rsid w:val="00D34A73"/>
    <w:rsid w:val="00D34A94"/>
    <w:rsid w:val="00D34B32"/>
    <w:rsid w:val="00D34CCE"/>
    <w:rsid w:val="00D34D2B"/>
    <w:rsid w:val="00D34E06"/>
    <w:rsid w:val="00D35155"/>
    <w:rsid w:val="00D3554F"/>
    <w:rsid w:val="00D35716"/>
    <w:rsid w:val="00D35935"/>
    <w:rsid w:val="00D35949"/>
    <w:rsid w:val="00D35A0D"/>
    <w:rsid w:val="00D35CCB"/>
    <w:rsid w:val="00D35DFC"/>
    <w:rsid w:val="00D35FC7"/>
    <w:rsid w:val="00D363F7"/>
    <w:rsid w:val="00D36859"/>
    <w:rsid w:val="00D37059"/>
    <w:rsid w:val="00D3710E"/>
    <w:rsid w:val="00D375B3"/>
    <w:rsid w:val="00D37CE9"/>
    <w:rsid w:val="00D4010E"/>
    <w:rsid w:val="00D4036C"/>
    <w:rsid w:val="00D4052B"/>
    <w:rsid w:val="00D4066B"/>
    <w:rsid w:val="00D407D8"/>
    <w:rsid w:val="00D40CBA"/>
    <w:rsid w:val="00D40D6B"/>
    <w:rsid w:val="00D41610"/>
    <w:rsid w:val="00D416B2"/>
    <w:rsid w:val="00D416E3"/>
    <w:rsid w:val="00D4173D"/>
    <w:rsid w:val="00D419B8"/>
    <w:rsid w:val="00D41D32"/>
    <w:rsid w:val="00D41E3A"/>
    <w:rsid w:val="00D42329"/>
    <w:rsid w:val="00D4236E"/>
    <w:rsid w:val="00D425D8"/>
    <w:rsid w:val="00D428FD"/>
    <w:rsid w:val="00D43124"/>
    <w:rsid w:val="00D4321B"/>
    <w:rsid w:val="00D43238"/>
    <w:rsid w:val="00D43520"/>
    <w:rsid w:val="00D439C7"/>
    <w:rsid w:val="00D43AF0"/>
    <w:rsid w:val="00D43DC7"/>
    <w:rsid w:val="00D440E1"/>
    <w:rsid w:val="00D4414D"/>
    <w:rsid w:val="00D442A7"/>
    <w:rsid w:val="00D447B3"/>
    <w:rsid w:val="00D4489D"/>
    <w:rsid w:val="00D44C8C"/>
    <w:rsid w:val="00D44D7D"/>
    <w:rsid w:val="00D45221"/>
    <w:rsid w:val="00D453ED"/>
    <w:rsid w:val="00D4553F"/>
    <w:rsid w:val="00D45E2D"/>
    <w:rsid w:val="00D45E48"/>
    <w:rsid w:val="00D46BFE"/>
    <w:rsid w:val="00D46E5E"/>
    <w:rsid w:val="00D46EAD"/>
    <w:rsid w:val="00D46F06"/>
    <w:rsid w:val="00D4713E"/>
    <w:rsid w:val="00D47236"/>
    <w:rsid w:val="00D47671"/>
    <w:rsid w:val="00D5002E"/>
    <w:rsid w:val="00D5062F"/>
    <w:rsid w:val="00D50746"/>
    <w:rsid w:val="00D507EB"/>
    <w:rsid w:val="00D50869"/>
    <w:rsid w:val="00D50874"/>
    <w:rsid w:val="00D51002"/>
    <w:rsid w:val="00D510D0"/>
    <w:rsid w:val="00D5127D"/>
    <w:rsid w:val="00D512C3"/>
    <w:rsid w:val="00D51366"/>
    <w:rsid w:val="00D51766"/>
    <w:rsid w:val="00D51839"/>
    <w:rsid w:val="00D519D4"/>
    <w:rsid w:val="00D523C7"/>
    <w:rsid w:val="00D5243C"/>
    <w:rsid w:val="00D5260A"/>
    <w:rsid w:val="00D52801"/>
    <w:rsid w:val="00D52C77"/>
    <w:rsid w:val="00D52F46"/>
    <w:rsid w:val="00D533E3"/>
    <w:rsid w:val="00D533FA"/>
    <w:rsid w:val="00D53476"/>
    <w:rsid w:val="00D535F6"/>
    <w:rsid w:val="00D53633"/>
    <w:rsid w:val="00D5374A"/>
    <w:rsid w:val="00D539A5"/>
    <w:rsid w:val="00D53D6D"/>
    <w:rsid w:val="00D53FBD"/>
    <w:rsid w:val="00D54274"/>
    <w:rsid w:val="00D54474"/>
    <w:rsid w:val="00D544C6"/>
    <w:rsid w:val="00D549D0"/>
    <w:rsid w:val="00D549DF"/>
    <w:rsid w:val="00D54C7C"/>
    <w:rsid w:val="00D54D79"/>
    <w:rsid w:val="00D54E14"/>
    <w:rsid w:val="00D550ED"/>
    <w:rsid w:val="00D5514D"/>
    <w:rsid w:val="00D55E6F"/>
    <w:rsid w:val="00D55F88"/>
    <w:rsid w:val="00D563C5"/>
    <w:rsid w:val="00D56406"/>
    <w:rsid w:val="00D56473"/>
    <w:rsid w:val="00D565C8"/>
    <w:rsid w:val="00D56B41"/>
    <w:rsid w:val="00D56B85"/>
    <w:rsid w:val="00D56B99"/>
    <w:rsid w:val="00D56CBA"/>
    <w:rsid w:val="00D56F20"/>
    <w:rsid w:val="00D57143"/>
    <w:rsid w:val="00D5732D"/>
    <w:rsid w:val="00D5755C"/>
    <w:rsid w:val="00D57708"/>
    <w:rsid w:val="00D57796"/>
    <w:rsid w:val="00D577B9"/>
    <w:rsid w:val="00D578E7"/>
    <w:rsid w:val="00D57A02"/>
    <w:rsid w:val="00D57CAC"/>
    <w:rsid w:val="00D57DF1"/>
    <w:rsid w:val="00D57EF5"/>
    <w:rsid w:val="00D57F50"/>
    <w:rsid w:val="00D60091"/>
    <w:rsid w:val="00D60493"/>
    <w:rsid w:val="00D60663"/>
    <w:rsid w:val="00D60866"/>
    <w:rsid w:val="00D60C70"/>
    <w:rsid w:val="00D60D51"/>
    <w:rsid w:val="00D61448"/>
    <w:rsid w:val="00D6178B"/>
    <w:rsid w:val="00D617FC"/>
    <w:rsid w:val="00D61EDF"/>
    <w:rsid w:val="00D61F38"/>
    <w:rsid w:val="00D62243"/>
    <w:rsid w:val="00D6229E"/>
    <w:rsid w:val="00D62DE6"/>
    <w:rsid w:val="00D62F60"/>
    <w:rsid w:val="00D63446"/>
    <w:rsid w:val="00D63596"/>
    <w:rsid w:val="00D63865"/>
    <w:rsid w:val="00D63A34"/>
    <w:rsid w:val="00D64093"/>
    <w:rsid w:val="00D6415B"/>
    <w:rsid w:val="00D6420A"/>
    <w:rsid w:val="00D647BD"/>
    <w:rsid w:val="00D64E0F"/>
    <w:rsid w:val="00D64F45"/>
    <w:rsid w:val="00D64F51"/>
    <w:rsid w:val="00D650F4"/>
    <w:rsid w:val="00D6562A"/>
    <w:rsid w:val="00D65885"/>
    <w:rsid w:val="00D65983"/>
    <w:rsid w:val="00D65BF5"/>
    <w:rsid w:val="00D65CDA"/>
    <w:rsid w:val="00D65EA3"/>
    <w:rsid w:val="00D660CE"/>
    <w:rsid w:val="00D6683E"/>
    <w:rsid w:val="00D66916"/>
    <w:rsid w:val="00D66CC8"/>
    <w:rsid w:val="00D66F7B"/>
    <w:rsid w:val="00D67398"/>
    <w:rsid w:val="00D67647"/>
    <w:rsid w:val="00D676CE"/>
    <w:rsid w:val="00D6773F"/>
    <w:rsid w:val="00D67744"/>
    <w:rsid w:val="00D678F4"/>
    <w:rsid w:val="00D7033E"/>
    <w:rsid w:val="00D7065F"/>
    <w:rsid w:val="00D7070D"/>
    <w:rsid w:val="00D707AB"/>
    <w:rsid w:val="00D708DD"/>
    <w:rsid w:val="00D709DF"/>
    <w:rsid w:val="00D70DCB"/>
    <w:rsid w:val="00D710C1"/>
    <w:rsid w:val="00D71481"/>
    <w:rsid w:val="00D71728"/>
    <w:rsid w:val="00D71856"/>
    <w:rsid w:val="00D71B10"/>
    <w:rsid w:val="00D71C64"/>
    <w:rsid w:val="00D71D5E"/>
    <w:rsid w:val="00D72318"/>
    <w:rsid w:val="00D72360"/>
    <w:rsid w:val="00D7239B"/>
    <w:rsid w:val="00D72600"/>
    <w:rsid w:val="00D73706"/>
    <w:rsid w:val="00D73934"/>
    <w:rsid w:val="00D73969"/>
    <w:rsid w:val="00D73F61"/>
    <w:rsid w:val="00D73F91"/>
    <w:rsid w:val="00D74730"/>
    <w:rsid w:val="00D7484E"/>
    <w:rsid w:val="00D74868"/>
    <w:rsid w:val="00D74896"/>
    <w:rsid w:val="00D74BF8"/>
    <w:rsid w:val="00D74E20"/>
    <w:rsid w:val="00D7543E"/>
    <w:rsid w:val="00D75825"/>
    <w:rsid w:val="00D7590B"/>
    <w:rsid w:val="00D7598B"/>
    <w:rsid w:val="00D75A79"/>
    <w:rsid w:val="00D75DF6"/>
    <w:rsid w:val="00D7624C"/>
    <w:rsid w:val="00D76360"/>
    <w:rsid w:val="00D77190"/>
    <w:rsid w:val="00D77508"/>
    <w:rsid w:val="00D77809"/>
    <w:rsid w:val="00D77E6A"/>
    <w:rsid w:val="00D77EAB"/>
    <w:rsid w:val="00D77FEB"/>
    <w:rsid w:val="00D8058B"/>
    <w:rsid w:val="00D8068A"/>
    <w:rsid w:val="00D808AA"/>
    <w:rsid w:val="00D8091D"/>
    <w:rsid w:val="00D80DD1"/>
    <w:rsid w:val="00D80EB4"/>
    <w:rsid w:val="00D81292"/>
    <w:rsid w:val="00D813DF"/>
    <w:rsid w:val="00D819B1"/>
    <w:rsid w:val="00D81A6A"/>
    <w:rsid w:val="00D81BA2"/>
    <w:rsid w:val="00D821EC"/>
    <w:rsid w:val="00D8229E"/>
    <w:rsid w:val="00D822F0"/>
    <w:rsid w:val="00D825A2"/>
    <w:rsid w:val="00D826F8"/>
    <w:rsid w:val="00D8287B"/>
    <w:rsid w:val="00D82CEC"/>
    <w:rsid w:val="00D82DBC"/>
    <w:rsid w:val="00D8304F"/>
    <w:rsid w:val="00D8309F"/>
    <w:rsid w:val="00D83375"/>
    <w:rsid w:val="00D833D1"/>
    <w:rsid w:val="00D8381A"/>
    <w:rsid w:val="00D83968"/>
    <w:rsid w:val="00D83D13"/>
    <w:rsid w:val="00D83D4E"/>
    <w:rsid w:val="00D83F04"/>
    <w:rsid w:val="00D83FF7"/>
    <w:rsid w:val="00D84215"/>
    <w:rsid w:val="00D844E6"/>
    <w:rsid w:val="00D84C84"/>
    <w:rsid w:val="00D84F51"/>
    <w:rsid w:val="00D84F68"/>
    <w:rsid w:val="00D85160"/>
    <w:rsid w:val="00D853C6"/>
    <w:rsid w:val="00D85999"/>
    <w:rsid w:val="00D859D2"/>
    <w:rsid w:val="00D85C02"/>
    <w:rsid w:val="00D85E82"/>
    <w:rsid w:val="00D85F97"/>
    <w:rsid w:val="00D86059"/>
    <w:rsid w:val="00D86096"/>
    <w:rsid w:val="00D8647B"/>
    <w:rsid w:val="00D86A2D"/>
    <w:rsid w:val="00D86B4A"/>
    <w:rsid w:val="00D86D9A"/>
    <w:rsid w:val="00D86E1B"/>
    <w:rsid w:val="00D86FD5"/>
    <w:rsid w:val="00D870CE"/>
    <w:rsid w:val="00D871AC"/>
    <w:rsid w:val="00D8728D"/>
    <w:rsid w:val="00D87416"/>
    <w:rsid w:val="00D87755"/>
    <w:rsid w:val="00D87837"/>
    <w:rsid w:val="00D87939"/>
    <w:rsid w:val="00D87C18"/>
    <w:rsid w:val="00D87CC4"/>
    <w:rsid w:val="00D87F9A"/>
    <w:rsid w:val="00D87FAF"/>
    <w:rsid w:val="00D90166"/>
    <w:rsid w:val="00D9028D"/>
    <w:rsid w:val="00D902F5"/>
    <w:rsid w:val="00D90328"/>
    <w:rsid w:val="00D9043E"/>
    <w:rsid w:val="00D90684"/>
    <w:rsid w:val="00D91038"/>
    <w:rsid w:val="00D913A8"/>
    <w:rsid w:val="00D91725"/>
    <w:rsid w:val="00D91BFB"/>
    <w:rsid w:val="00D91DAC"/>
    <w:rsid w:val="00D922C5"/>
    <w:rsid w:val="00D925FC"/>
    <w:rsid w:val="00D927DE"/>
    <w:rsid w:val="00D92973"/>
    <w:rsid w:val="00D92A5A"/>
    <w:rsid w:val="00D93035"/>
    <w:rsid w:val="00D93203"/>
    <w:rsid w:val="00D935B3"/>
    <w:rsid w:val="00D93708"/>
    <w:rsid w:val="00D93C58"/>
    <w:rsid w:val="00D94136"/>
    <w:rsid w:val="00D942C3"/>
    <w:rsid w:val="00D943BD"/>
    <w:rsid w:val="00D946A3"/>
    <w:rsid w:val="00D94C78"/>
    <w:rsid w:val="00D94C7A"/>
    <w:rsid w:val="00D94F4C"/>
    <w:rsid w:val="00D95114"/>
    <w:rsid w:val="00D95CB5"/>
    <w:rsid w:val="00D95E55"/>
    <w:rsid w:val="00D95F01"/>
    <w:rsid w:val="00D96063"/>
    <w:rsid w:val="00D968FF"/>
    <w:rsid w:val="00D96964"/>
    <w:rsid w:val="00D96972"/>
    <w:rsid w:val="00D96C91"/>
    <w:rsid w:val="00D96ECD"/>
    <w:rsid w:val="00D9756A"/>
    <w:rsid w:val="00D976BE"/>
    <w:rsid w:val="00D97A2D"/>
    <w:rsid w:val="00D97A8F"/>
    <w:rsid w:val="00D97FFA"/>
    <w:rsid w:val="00DA035F"/>
    <w:rsid w:val="00DA0509"/>
    <w:rsid w:val="00DA088D"/>
    <w:rsid w:val="00DA0CE3"/>
    <w:rsid w:val="00DA0D0F"/>
    <w:rsid w:val="00DA0ED7"/>
    <w:rsid w:val="00DA0FD8"/>
    <w:rsid w:val="00DA1010"/>
    <w:rsid w:val="00DA19A4"/>
    <w:rsid w:val="00DA1CFC"/>
    <w:rsid w:val="00DA1E70"/>
    <w:rsid w:val="00DA1FD9"/>
    <w:rsid w:val="00DA208B"/>
    <w:rsid w:val="00DA2135"/>
    <w:rsid w:val="00DA2139"/>
    <w:rsid w:val="00DA21C9"/>
    <w:rsid w:val="00DA238E"/>
    <w:rsid w:val="00DA2D61"/>
    <w:rsid w:val="00DA3102"/>
    <w:rsid w:val="00DA3239"/>
    <w:rsid w:val="00DA35DE"/>
    <w:rsid w:val="00DA38E5"/>
    <w:rsid w:val="00DA3A85"/>
    <w:rsid w:val="00DA3DCE"/>
    <w:rsid w:val="00DA41E1"/>
    <w:rsid w:val="00DA4356"/>
    <w:rsid w:val="00DA4544"/>
    <w:rsid w:val="00DA4847"/>
    <w:rsid w:val="00DA4A2C"/>
    <w:rsid w:val="00DA4EBE"/>
    <w:rsid w:val="00DA54D1"/>
    <w:rsid w:val="00DA55BE"/>
    <w:rsid w:val="00DA58CF"/>
    <w:rsid w:val="00DA5D0C"/>
    <w:rsid w:val="00DA5F81"/>
    <w:rsid w:val="00DA60FF"/>
    <w:rsid w:val="00DA6530"/>
    <w:rsid w:val="00DA67D1"/>
    <w:rsid w:val="00DA6807"/>
    <w:rsid w:val="00DA6892"/>
    <w:rsid w:val="00DA6D79"/>
    <w:rsid w:val="00DA7005"/>
    <w:rsid w:val="00DA7009"/>
    <w:rsid w:val="00DA75F5"/>
    <w:rsid w:val="00DA75FF"/>
    <w:rsid w:val="00DA7602"/>
    <w:rsid w:val="00DA780A"/>
    <w:rsid w:val="00DA7DC3"/>
    <w:rsid w:val="00DB000C"/>
    <w:rsid w:val="00DB055F"/>
    <w:rsid w:val="00DB06DC"/>
    <w:rsid w:val="00DB107A"/>
    <w:rsid w:val="00DB1250"/>
    <w:rsid w:val="00DB1428"/>
    <w:rsid w:val="00DB1440"/>
    <w:rsid w:val="00DB1450"/>
    <w:rsid w:val="00DB14AA"/>
    <w:rsid w:val="00DB152D"/>
    <w:rsid w:val="00DB184A"/>
    <w:rsid w:val="00DB1971"/>
    <w:rsid w:val="00DB1D6A"/>
    <w:rsid w:val="00DB1ECF"/>
    <w:rsid w:val="00DB23FE"/>
    <w:rsid w:val="00DB32A3"/>
    <w:rsid w:val="00DB383D"/>
    <w:rsid w:val="00DB3A75"/>
    <w:rsid w:val="00DB3B59"/>
    <w:rsid w:val="00DB3B95"/>
    <w:rsid w:val="00DB3F32"/>
    <w:rsid w:val="00DB41BA"/>
    <w:rsid w:val="00DB41E4"/>
    <w:rsid w:val="00DB4ADE"/>
    <w:rsid w:val="00DB4C78"/>
    <w:rsid w:val="00DB4CDB"/>
    <w:rsid w:val="00DB4F97"/>
    <w:rsid w:val="00DB52A5"/>
    <w:rsid w:val="00DB52CF"/>
    <w:rsid w:val="00DB5EDB"/>
    <w:rsid w:val="00DB5FE7"/>
    <w:rsid w:val="00DB6146"/>
    <w:rsid w:val="00DB6619"/>
    <w:rsid w:val="00DB6903"/>
    <w:rsid w:val="00DB6BE8"/>
    <w:rsid w:val="00DB6DE5"/>
    <w:rsid w:val="00DB711A"/>
    <w:rsid w:val="00DB722E"/>
    <w:rsid w:val="00DB725E"/>
    <w:rsid w:val="00DC018A"/>
    <w:rsid w:val="00DC037A"/>
    <w:rsid w:val="00DC06BC"/>
    <w:rsid w:val="00DC09E2"/>
    <w:rsid w:val="00DC0B98"/>
    <w:rsid w:val="00DC11DA"/>
    <w:rsid w:val="00DC130F"/>
    <w:rsid w:val="00DC1599"/>
    <w:rsid w:val="00DC1913"/>
    <w:rsid w:val="00DC1A72"/>
    <w:rsid w:val="00DC1B85"/>
    <w:rsid w:val="00DC1D3A"/>
    <w:rsid w:val="00DC1FD5"/>
    <w:rsid w:val="00DC2025"/>
    <w:rsid w:val="00DC216A"/>
    <w:rsid w:val="00DC2298"/>
    <w:rsid w:val="00DC2361"/>
    <w:rsid w:val="00DC2B6F"/>
    <w:rsid w:val="00DC2F66"/>
    <w:rsid w:val="00DC3285"/>
    <w:rsid w:val="00DC339B"/>
    <w:rsid w:val="00DC33CC"/>
    <w:rsid w:val="00DC3546"/>
    <w:rsid w:val="00DC3556"/>
    <w:rsid w:val="00DC3A9D"/>
    <w:rsid w:val="00DC3D86"/>
    <w:rsid w:val="00DC3DAA"/>
    <w:rsid w:val="00DC3DFC"/>
    <w:rsid w:val="00DC3E35"/>
    <w:rsid w:val="00DC43C8"/>
    <w:rsid w:val="00DC4659"/>
    <w:rsid w:val="00DC4E69"/>
    <w:rsid w:val="00DC4F44"/>
    <w:rsid w:val="00DC502E"/>
    <w:rsid w:val="00DC50B1"/>
    <w:rsid w:val="00DC513C"/>
    <w:rsid w:val="00DC5211"/>
    <w:rsid w:val="00DC5364"/>
    <w:rsid w:val="00DC546F"/>
    <w:rsid w:val="00DC5F3A"/>
    <w:rsid w:val="00DC63DA"/>
    <w:rsid w:val="00DC6692"/>
    <w:rsid w:val="00DC66AF"/>
    <w:rsid w:val="00DC6C21"/>
    <w:rsid w:val="00DC6DB8"/>
    <w:rsid w:val="00DC6E09"/>
    <w:rsid w:val="00DC6F08"/>
    <w:rsid w:val="00DC7169"/>
    <w:rsid w:val="00DC7366"/>
    <w:rsid w:val="00DC769E"/>
    <w:rsid w:val="00DC7791"/>
    <w:rsid w:val="00DC7A5B"/>
    <w:rsid w:val="00DC7AD6"/>
    <w:rsid w:val="00DC7C43"/>
    <w:rsid w:val="00DD020A"/>
    <w:rsid w:val="00DD042F"/>
    <w:rsid w:val="00DD0483"/>
    <w:rsid w:val="00DD0613"/>
    <w:rsid w:val="00DD0B15"/>
    <w:rsid w:val="00DD0BF0"/>
    <w:rsid w:val="00DD125E"/>
    <w:rsid w:val="00DD12B3"/>
    <w:rsid w:val="00DD16E1"/>
    <w:rsid w:val="00DD17E8"/>
    <w:rsid w:val="00DD20EA"/>
    <w:rsid w:val="00DD2323"/>
    <w:rsid w:val="00DD254B"/>
    <w:rsid w:val="00DD2557"/>
    <w:rsid w:val="00DD2597"/>
    <w:rsid w:val="00DD2636"/>
    <w:rsid w:val="00DD2B50"/>
    <w:rsid w:val="00DD2BE9"/>
    <w:rsid w:val="00DD2C3A"/>
    <w:rsid w:val="00DD2E53"/>
    <w:rsid w:val="00DD2F0F"/>
    <w:rsid w:val="00DD323E"/>
    <w:rsid w:val="00DD32B9"/>
    <w:rsid w:val="00DD33B2"/>
    <w:rsid w:val="00DD356E"/>
    <w:rsid w:val="00DD35E0"/>
    <w:rsid w:val="00DD3603"/>
    <w:rsid w:val="00DD3AD3"/>
    <w:rsid w:val="00DD3C3D"/>
    <w:rsid w:val="00DD3EFC"/>
    <w:rsid w:val="00DD41E5"/>
    <w:rsid w:val="00DD4251"/>
    <w:rsid w:val="00DD43AB"/>
    <w:rsid w:val="00DD43EE"/>
    <w:rsid w:val="00DD4765"/>
    <w:rsid w:val="00DD4B89"/>
    <w:rsid w:val="00DD4D12"/>
    <w:rsid w:val="00DD4D32"/>
    <w:rsid w:val="00DD4DF4"/>
    <w:rsid w:val="00DD4EB7"/>
    <w:rsid w:val="00DD4FB0"/>
    <w:rsid w:val="00DD5519"/>
    <w:rsid w:val="00DD5D02"/>
    <w:rsid w:val="00DD5D7E"/>
    <w:rsid w:val="00DD5DF8"/>
    <w:rsid w:val="00DD631E"/>
    <w:rsid w:val="00DD65D3"/>
    <w:rsid w:val="00DD6948"/>
    <w:rsid w:val="00DD6CB2"/>
    <w:rsid w:val="00DD6DA0"/>
    <w:rsid w:val="00DD6DC0"/>
    <w:rsid w:val="00DD6F92"/>
    <w:rsid w:val="00DD7152"/>
    <w:rsid w:val="00DD72BC"/>
    <w:rsid w:val="00DD734F"/>
    <w:rsid w:val="00DD74F2"/>
    <w:rsid w:val="00DD7716"/>
    <w:rsid w:val="00DD7758"/>
    <w:rsid w:val="00DD79A9"/>
    <w:rsid w:val="00DD7D85"/>
    <w:rsid w:val="00DD7D97"/>
    <w:rsid w:val="00DE022B"/>
    <w:rsid w:val="00DE0399"/>
    <w:rsid w:val="00DE054D"/>
    <w:rsid w:val="00DE05F1"/>
    <w:rsid w:val="00DE06E3"/>
    <w:rsid w:val="00DE08D7"/>
    <w:rsid w:val="00DE0C6E"/>
    <w:rsid w:val="00DE0FB4"/>
    <w:rsid w:val="00DE1009"/>
    <w:rsid w:val="00DE1124"/>
    <w:rsid w:val="00DE1429"/>
    <w:rsid w:val="00DE146B"/>
    <w:rsid w:val="00DE16EB"/>
    <w:rsid w:val="00DE190C"/>
    <w:rsid w:val="00DE1A31"/>
    <w:rsid w:val="00DE1C47"/>
    <w:rsid w:val="00DE1D7B"/>
    <w:rsid w:val="00DE1E85"/>
    <w:rsid w:val="00DE1F6E"/>
    <w:rsid w:val="00DE2138"/>
    <w:rsid w:val="00DE2194"/>
    <w:rsid w:val="00DE2339"/>
    <w:rsid w:val="00DE253C"/>
    <w:rsid w:val="00DE26C0"/>
    <w:rsid w:val="00DE28AC"/>
    <w:rsid w:val="00DE2CD3"/>
    <w:rsid w:val="00DE2DC8"/>
    <w:rsid w:val="00DE3077"/>
    <w:rsid w:val="00DE32B2"/>
    <w:rsid w:val="00DE3401"/>
    <w:rsid w:val="00DE3AD5"/>
    <w:rsid w:val="00DE3AFD"/>
    <w:rsid w:val="00DE3C85"/>
    <w:rsid w:val="00DE3D19"/>
    <w:rsid w:val="00DE3E6E"/>
    <w:rsid w:val="00DE4081"/>
    <w:rsid w:val="00DE431A"/>
    <w:rsid w:val="00DE4332"/>
    <w:rsid w:val="00DE4BD0"/>
    <w:rsid w:val="00DE4DD3"/>
    <w:rsid w:val="00DE5493"/>
    <w:rsid w:val="00DE5565"/>
    <w:rsid w:val="00DE5A4D"/>
    <w:rsid w:val="00DE5ACB"/>
    <w:rsid w:val="00DE5AF0"/>
    <w:rsid w:val="00DE5BE3"/>
    <w:rsid w:val="00DE5D02"/>
    <w:rsid w:val="00DE5F0A"/>
    <w:rsid w:val="00DE6142"/>
    <w:rsid w:val="00DE63D6"/>
    <w:rsid w:val="00DE63F8"/>
    <w:rsid w:val="00DE690E"/>
    <w:rsid w:val="00DE69A6"/>
    <w:rsid w:val="00DE6AB5"/>
    <w:rsid w:val="00DE6C50"/>
    <w:rsid w:val="00DE6FAF"/>
    <w:rsid w:val="00DE6FC0"/>
    <w:rsid w:val="00DE6FCD"/>
    <w:rsid w:val="00DE6FED"/>
    <w:rsid w:val="00DE704F"/>
    <w:rsid w:val="00DE709A"/>
    <w:rsid w:val="00DE70FE"/>
    <w:rsid w:val="00DE7403"/>
    <w:rsid w:val="00DE742F"/>
    <w:rsid w:val="00DE7453"/>
    <w:rsid w:val="00DE76D1"/>
    <w:rsid w:val="00DE776D"/>
    <w:rsid w:val="00DE7884"/>
    <w:rsid w:val="00DE7977"/>
    <w:rsid w:val="00DE7A92"/>
    <w:rsid w:val="00DE7E85"/>
    <w:rsid w:val="00DE7EC7"/>
    <w:rsid w:val="00DF0034"/>
    <w:rsid w:val="00DF0155"/>
    <w:rsid w:val="00DF027A"/>
    <w:rsid w:val="00DF069E"/>
    <w:rsid w:val="00DF079E"/>
    <w:rsid w:val="00DF0B8D"/>
    <w:rsid w:val="00DF0EDA"/>
    <w:rsid w:val="00DF1024"/>
    <w:rsid w:val="00DF173F"/>
    <w:rsid w:val="00DF1BFD"/>
    <w:rsid w:val="00DF1D68"/>
    <w:rsid w:val="00DF20D7"/>
    <w:rsid w:val="00DF22D6"/>
    <w:rsid w:val="00DF25F8"/>
    <w:rsid w:val="00DF2A2F"/>
    <w:rsid w:val="00DF2B08"/>
    <w:rsid w:val="00DF2D81"/>
    <w:rsid w:val="00DF2F5C"/>
    <w:rsid w:val="00DF374C"/>
    <w:rsid w:val="00DF3827"/>
    <w:rsid w:val="00DF39CF"/>
    <w:rsid w:val="00DF3ADF"/>
    <w:rsid w:val="00DF4125"/>
    <w:rsid w:val="00DF4248"/>
    <w:rsid w:val="00DF44CC"/>
    <w:rsid w:val="00DF4613"/>
    <w:rsid w:val="00DF488B"/>
    <w:rsid w:val="00DF4933"/>
    <w:rsid w:val="00DF4A17"/>
    <w:rsid w:val="00DF4C70"/>
    <w:rsid w:val="00DF4D8B"/>
    <w:rsid w:val="00DF4DFB"/>
    <w:rsid w:val="00DF538F"/>
    <w:rsid w:val="00DF5527"/>
    <w:rsid w:val="00DF5647"/>
    <w:rsid w:val="00DF56E6"/>
    <w:rsid w:val="00DF5703"/>
    <w:rsid w:val="00DF5981"/>
    <w:rsid w:val="00DF5A72"/>
    <w:rsid w:val="00DF606F"/>
    <w:rsid w:val="00DF6203"/>
    <w:rsid w:val="00DF6F20"/>
    <w:rsid w:val="00DF704A"/>
    <w:rsid w:val="00DF71F1"/>
    <w:rsid w:val="00DF74BD"/>
    <w:rsid w:val="00DF7603"/>
    <w:rsid w:val="00DF78B6"/>
    <w:rsid w:val="00DF78C8"/>
    <w:rsid w:val="00DF7979"/>
    <w:rsid w:val="00DF7F49"/>
    <w:rsid w:val="00E009D3"/>
    <w:rsid w:val="00E00B01"/>
    <w:rsid w:val="00E00C7A"/>
    <w:rsid w:val="00E01246"/>
    <w:rsid w:val="00E014FD"/>
    <w:rsid w:val="00E01600"/>
    <w:rsid w:val="00E01C65"/>
    <w:rsid w:val="00E01D51"/>
    <w:rsid w:val="00E01DEF"/>
    <w:rsid w:val="00E020AA"/>
    <w:rsid w:val="00E02736"/>
    <w:rsid w:val="00E02FD7"/>
    <w:rsid w:val="00E034EB"/>
    <w:rsid w:val="00E03550"/>
    <w:rsid w:val="00E03631"/>
    <w:rsid w:val="00E03912"/>
    <w:rsid w:val="00E03B64"/>
    <w:rsid w:val="00E03C3F"/>
    <w:rsid w:val="00E03D92"/>
    <w:rsid w:val="00E03DFB"/>
    <w:rsid w:val="00E03EE8"/>
    <w:rsid w:val="00E044C0"/>
    <w:rsid w:val="00E0458E"/>
    <w:rsid w:val="00E04E7B"/>
    <w:rsid w:val="00E04F8B"/>
    <w:rsid w:val="00E051C6"/>
    <w:rsid w:val="00E0527E"/>
    <w:rsid w:val="00E05439"/>
    <w:rsid w:val="00E05469"/>
    <w:rsid w:val="00E05A08"/>
    <w:rsid w:val="00E05BF2"/>
    <w:rsid w:val="00E05EB9"/>
    <w:rsid w:val="00E06012"/>
    <w:rsid w:val="00E0625D"/>
    <w:rsid w:val="00E0638D"/>
    <w:rsid w:val="00E06605"/>
    <w:rsid w:val="00E0698B"/>
    <w:rsid w:val="00E06C4B"/>
    <w:rsid w:val="00E06E23"/>
    <w:rsid w:val="00E06EB9"/>
    <w:rsid w:val="00E070CB"/>
    <w:rsid w:val="00E0714E"/>
    <w:rsid w:val="00E07321"/>
    <w:rsid w:val="00E073B1"/>
    <w:rsid w:val="00E07415"/>
    <w:rsid w:val="00E075F3"/>
    <w:rsid w:val="00E076CE"/>
    <w:rsid w:val="00E07750"/>
    <w:rsid w:val="00E07784"/>
    <w:rsid w:val="00E0789F"/>
    <w:rsid w:val="00E07A67"/>
    <w:rsid w:val="00E07A6F"/>
    <w:rsid w:val="00E102FD"/>
    <w:rsid w:val="00E1050A"/>
    <w:rsid w:val="00E10712"/>
    <w:rsid w:val="00E107F0"/>
    <w:rsid w:val="00E10852"/>
    <w:rsid w:val="00E10E74"/>
    <w:rsid w:val="00E10FD1"/>
    <w:rsid w:val="00E11097"/>
    <w:rsid w:val="00E11150"/>
    <w:rsid w:val="00E1117F"/>
    <w:rsid w:val="00E117F5"/>
    <w:rsid w:val="00E119F3"/>
    <w:rsid w:val="00E11A23"/>
    <w:rsid w:val="00E11A97"/>
    <w:rsid w:val="00E11D65"/>
    <w:rsid w:val="00E124EC"/>
    <w:rsid w:val="00E126B9"/>
    <w:rsid w:val="00E12742"/>
    <w:rsid w:val="00E12CE0"/>
    <w:rsid w:val="00E12E79"/>
    <w:rsid w:val="00E12E8E"/>
    <w:rsid w:val="00E12FC4"/>
    <w:rsid w:val="00E1328E"/>
    <w:rsid w:val="00E13347"/>
    <w:rsid w:val="00E135D4"/>
    <w:rsid w:val="00E136CA"/>
    <w:rsid w:val="00E13B35"/>
    <w:rsid w:val="00E13F80"/>
    <w:rsid w:val="00E14361"/>
    <w:rsid w:val="00E149DA"/>
    <w:rsid w:val="00E14A36"/>
    <w:rsid w:val="00E15002"/>
    <w:rsid w:val="00E15128"/>
    <w:rsid w:val="00E151B7"/>
    <w:rsid w:val="00E153BF"/>
    <w:rsid w:val="00E15692"/>
    <w:rsid w:val="00E157CF"/>
    <w:rsid w:val="00E15D71"/>
    <w:rsid w:val="00E15E85"/>
    <w:rsid w:val="00E15EF2"/>
    <w:rsid w:val="00E15FB2"/>
    <w:rsid w:val="00E1651C"/>
    <w:rsid w:val="00E16763"/>
    <w:rsid w:val="00E16910"/>
    <w:rsid w:val="00E16CD0"/>
    <w:rsid w:val="00E1701F"/>
    <w:rsid w:val="00E1732F"/>
    <w:rsid w:val="00E17A5D"/>
    <w:rsid w:val="00E17CB3"/>
    <w:rsid w:val="00E17E46"/>
    <w:rsid w:val="00E17F11"/>
    <w:rsid w:val="00E17F99"/>
    <w:rsid w:val="00E17FA5"/>
    <w:rsid w:val="00E2023C"/>
    <w:rsid w:val="00E20354"/>
    <w:rsid w:val="00E2047A"/>
    <w:rsid w:val="00E2068A"/>
    <w:rsid w:val="00E2069F"/>
    <w:rsid w:val="00E207E6"/>
    <w:rsid w:val="00E209F4"/>
    <w:rsid w:val="00E20B2A"/>
    <w:rsid w:val="00E20B70"/>
    <w:rsid w:val="00E20BA1"/>
    <w:rsid w:val="00E20D10"/>
    <w:rsid w:val="00E20DBF"/>
    <w:rsid w:val="00E20F4C"/>
    <w:rsid w:val="00E212F2"/>
    <w:rsid w:val="00E21462"/>
    <w:rsid w:val="00E21557"/>
    <w:rsid w:val="00E21807"/>
    <w:rsid w:val="00E2195B"/>
    <w:rsid w:val="00E21B64"/>
    <w:rsid w:val="00E21F6E"/>
    <w:rsid w:val="00E22205"/>
    <w:rsid w:val="00E226A0"/>
    <w:rsid w:val="00E226E7"/>
    <w:rsid w:val="00E2286D"/>
    <w:rsid w:val="00E232C1"/>
    <w:rsid w:val="00E233F4"/>
    <w:rsid w:val="00E236E1"/>
    <w:rsid w:val="00E23734"/>
    <w:rsid w:val="00E23D5B"/>
    <w:rsid w:val="00E23E02"/>
    <w:rsid w:val="00E23E49"/>
    <w:rsid w:val="00E248D9"/>
    <w:rsid w:val="00E24D86"/>
    <w:rsid w:val="00E24DFA"/>
    <w:rsid w:val="00E24E11"/>
    <w:rsid w:val="00E253E5"/>
    <w:rsid w:val="00E25624"/>
    <w:rsid w:val="00E2577F"/>
    <w:rsid w:val="00E25945"/>
    <w:rsid w:val="00E259EA"/>
    <w:rsid w:val="00E25A03"/>
    <w:rsid w:val="00E25A82"/>
    <w:rsid w:val="00E25D53"/>
    <w:rsid w:val="00E25D6A"/>
    <w:rsid w:val="00E26448"/>
    <w:rsid w:val="00E2653F"/>
    <w:rsid w:val="00E26558"/>
    <w:rsid w:val="00E26797"/>
    <w:rsid w:val="00E26941"/>
    <w:rsid w:val="00E26D6D"/>
    <w:rsid w:val="00E26E8F"/>
    <w:rsid w:val="00E27115"/>
    <w:rsid w:val="00E2715D"/>
    <w:rsid w:val="00E272C3"/>
    <w:rsid w:val="00E2772A"/>
    <w:rsid w:val="00E2784F"/>
    <w:rsid w:val="00E27B8C"/>
    <w:rsid w:val="00E27C5F"/>
    <w:rsid w:val="00E301D1"/>
    <w:rsid w:val="00E3036B"/>
    <w:rsid w:val="00E30376"/>
    <w:rsid w:val="00E306A3"/>
    <w:rsid w:val="00E306D9"/>
    <w:rsid w:val="00E308E0"/>
    <w:rsid w:val="00E30D13"/>
    <w:rsid w:val="00E30D70"/>
    <w:rsid w:val="00E3114C"/>
    <w:rsid w:val="00E312A4"/>
    <w:rsid w:val="00E312E7"/>
    <w:rsid w:val="00E314BE"/>
    <w:rsid w:val="00E319DC"/>
    <w:rsid w:val="00E31B4A"/>
    <w:rsid w:val="00E31EE0"/>
    <w:rsid w:val="00E31FE2"/>
    <w:rsid w:val="00E32002"/>
    <w:rsid w:val="00E323E5"/>
    <w:rsid w:val="00E32596"/>
    <w:rsid w:val="00E325BF"/>
    <w:rsid w:val="00E326DB"/>
    <w:rsid w:val="00E32BCD"/>
    <w:rsid w:val="00E32D26"/>
    <w:rsid w:val="00E3310C"/>
    <w:rsid w:val="00E331C4"/>
    <w:rsid w:val="00E33398"/>
    <w:rsid w:val="00E333A7"/>
    <w:rsid w:val="00E336F0"/>
    <w:rsid w:val="00E3394F"/>
    <w:rsid w:val="00E33A56"/>
    <w:rsid w:val="00E33AE5"/>
    <w:rsid w:val="00E33B3C"/>
    <w:rsid w:val="00E33BC6"/>
    <w:rsid w:val="00E33DCB"/>
    <w:rsid w:val="00E344FC"/>
    <w:rsid w:val="00E345E7"/>
    <w:rsid w:val="00E34650"/>
    <w:rsid w:val="00E347A8"/>
    <w:rsid w:val="00E347E8"/>
    <w:rsid w:val="00E34C29"/>
    <w:rsid w:val="00E351FC"/>
    <w:rsid w:val="00E3545D"/>
    <w:rsid w:val="00E3548F"/>
    <w:rsid w:val="00E356C5"/>
    <w:rsid w:val="00E357D3"/>
    <w:rsid w:val="00E358FE"/>
    <w:rsid w:val="00E35959"/>
    <w:rsid w:val="00E35CA1"/>
    <w:rsid w:val="00E3629D"/>
    <w:rsid w:val="00E3685D"/>
    <w:rsid w:val="00E36A54"/>
    <w:rsid w:val="00E370A9"/>
    <w:rsid w:val="00E3756E"/>
    <w:rsid w:val="00E37AA8"/>
    <w:rsid w:val="00E37B6E"/>
    <w:rsid w:val="00E37C88"/>
    <w:rsid w:val="00E37CBD"/>
    <w:rsid w:val="00E37E7D"/>
    <w:rsid w:val="00E37F2B"/>
    <w:rsid w:val="00E4012D"/>
    <w:rsid w:val="00E402FC"/>
    <w:rsid w:val="00E40691"/>
    <w:rsid w:val="00E40A71"/>
    <w:rsid w:val="00E40FE9"/>
    <w:rsid w:val="00E41291"/>
    <w:rsid w:val="00E413C4"/>
    <w:rsid w:val="00E4182D"/>
    <w:rsid w:val="00E42156"/>
    <w:rsid w:val="00E423AD"/>
    <w:rsid w:val="00E42471"/>
    <w:rsid w:val="00E425A6"/>
    <w:rsid w:val="00E42E70"/>
    <w:rsid w:val="00E42FB2"/>
    <w:rsid w:val="00E433D3"/>
    <w:rsid w:val="00E43937"/>
    <w:rsid w:val="00E43D21"/>
    <w:rsid w:val="00E43EC3"/>
    <w:rsid w:val="00E44192"/>
    <w:rsid w:val="00E44BD0"/>
    <w:rsid w:val="00E44C85"/>
    <w:rsid w:val="00E44FA7"/>
    <w:rsid w:val="00E4507B"/>
    <w:rsid w:val="00E45320"/>
    <w:rsid w:val="00E454DF"/>
    <w:rsid w:val="00E45571"/>
    <w:rsid w:val="00E457D4"/>
    <w:rsid w:val="00E457EB"/>
    <w:rsid w:val="00E45A1F"/>
    <w:rsid w:val="00E45A47"/>
    <w:rsid w:val="00E45A7A"/>
    <w:rsid w:val="00E45FB0"/>
    <w:rsid w:val="00E4610E"/>
    <w:rsid w:val="00E464AB"/>
    <w:rsid w:val="00E46714"/>
    <w:rsid w:val="00E46831"/>
    <w:rsid w:val="00E46A0B"/>
    <w:rsid w:val="00E46F4C"/>
    <w:rsid w:val="00E46F92"/>
    <w:rsid w:val="00E470C7"/>
    <w:rsid w:val="00E47325"/>
    <w:rsid w:val="00E474AA"/>
    <w:rsid w:val="00E47542"/>
    <w:rsid w:val="00E47736"/>
    <w:rsid w:val="00E47B95"/>
    <w:rsid w:val="00E47BE3"/>
    <w:rsid w:val="00E47BED"/>
    <w:rsid w:val="00E47D33"/>
    <w:rsid w:val="00E47EC9"/>
    <w:rsid w:val="00E50313"/>
    <w:rsid w:val="00E5039D"/>
    <w:rsid w:val="00E50529"/>
    <w:rsid w:val="00E50906"/>
    <w:rsid w:val="00E509F9"/>
    <w:rsid w:val="00E50B25"/>
    <w:rsid w:val="00E50C8D"/>
    <w:rsid w:val="00E50CAF"/>
    <w:rsid w:val="00E50F97"/>
    <w:rsid w:val="00E51209"/>
    <w:rsid w:val="00E51279"/>
    <w:rsid w:val="00E51C2A"/>
    <w:rsid w:val="00E51D70"/>
    <w:rsid w:val="00E52502"/>
    <w:rsid w:val="00E52582"/>
    <w:rsid w:val="00E525AF"/>
    <w:rsid w:val="00E525FD"/>
    <w:rsid w:val="00E52848"/>
    <w:rsid w:val="00E529F4"/>
    <w:rsid w:val="00E52A29"/>
    <w:rsid w:val="00E52BA8"/>
    <w:rsid w:val="00E52EBD"/>
    <w:rsid w:val="00E52EE1"/>
    <w:rsid w:val="00E52F09"/>
    <w:rsid w:val="00E53060"/>
    <w:rsid w:val="00E5339D"/>
    <w:rsid w:val="00E53408"/>
    <w:rsid w:val="00E534EE"/>
    <w:rsid w:val="00E53530"/>
    <w:rsid w:val="00E53A0E"/>
    <w:rsid w:val="00E53E81"/>
    <w:rsid w:val="00E54091"/>
    <w:rsid w:val="00E544B7"/>
    <w:rsid w:val="00E54866"/>
    <w:rsid w:val="00E54880"/>
    <w:rsid w:val="00E54D62"/>
    <w:rsid w:val="00E54DBF"/>
    <w:rsid w:val="00E54DD9"/>
    <w:rsid w:val="00E54F67"/>
    <w:rsid w:val="00E552B3"/>
    <w:rsid w:val="00E55513"/>
    <w:rsid w:val="00E55934"/>
    <w:rsid w:val="00E55AE3"/>
    <w:rsid w:val="00E5616B"/>
    <w:rsid w:val="00E567CF"/>
    <w:rsid w:val="00E56908"/>
    <w:rsid w:val="00E56D95"/>
    <w:rsid w:val="00E56ED4"/>
    <w:rsid w:val="00E57054"/>
    <w:rsid w:val="00E57F3D"/>
    <w:rsid w:val="00E60B68"/>
    <w:rsid w:val="00E60EB3"/>
    <w:rsid w:val="00E60F17"/>
    <w:rsid w:val="00E61050"/>
    <w:rsid w:val="00E6109D"/>
    <w:rsid w:val="00E6173F"/>
    <w:rsid w:val="00E61913"/>
    <w:rsid w:val="00E61AD3"/>
    <w:rsid w:val="00E61B46"/>
    <w:rsid w:val="00E61C43"/>
    <w:rsid w:val="00E625DA"/>
    <w:rsid w:val="00E625FB"/>
    <w:rsid w:val="00E628D9"/>
    <w:rsid w:val="00E6293F"/>
    <w:rsid w:val="00E62B04"/>
    <w:rsid w:val="00E62C64"/>
    <w:rsid w:val="00E62CC8"/>
    <w:rsid w:val="00E62E46"/>
    <w:rsid w:val="00E62EB5"/>
    <w:rsid w:val="00E62F62"/>
    <w:rsid w:val="00E631D5"/>
    <w:rsid w:val="00E63617"/>
    <w:rsid w:val="00E636F4"/>
    <w:rsid w:val="00E63A82"/>
    <w:rsid w:val="00E63D05"/>
    <w:rsid w:val="00E648D8"/>
    <w:rsid w:val="00E648FB"/>
    <w:rsid w:val="00E6490A"/>
    <w:rsid w:val="00E64AD4"/>
    <w:rsid w:val="00E64B86"/>
    <w:rsid w:val="00E64C10"/>
    <w:rsid w:val="00E64FA8"/>
    <w:rsid w:val="00E65057"/>
    <w:rsid w:val="00E6514A"/>
    <w:rsid w:val="00E651AA"/>
    <w:rsid w:val="00E652CE"/>
    <w:rsid w:val="00E65532"/>
    <w:rsid w:val="00E655BE"/>
    <w:rsid w:val="00E660A1"/>
    <w:rsid w:val="00E66221"/>
    <w:rsid w:val="00E664E5"/>
    <w:rsid w:val="00E664EE"/>
    <w:rsid w:val="00E66B00"/>
    <w:rsid w:val="00E66C43"/>
    <w:rsid w:val="00E6714A"/>
    <w:rsid w:val="00E6738E"/>
    <w:rsid w:val="00E67449"/>
    <w:rsid w:val="00E67537"/>
    <w:rsid w:val="00E67B65"/>
    <w:rsid w:val="00E67BCC"/>
    <w:rsid w:val="00E701A8"/>
    <w:rsid w:val="00E704A6"/>
    <w:rsid w:val="00E705C3"/>
    <w:rsid w:val="00E70B59"/>
    <w:rsid w:val="00E70D69"/>
    <w:rsid w:val="00E70F08"/>
    <w:rsid w:val="00E71036"/>
    <w:rsid w:val="00E714A4"/>
    <w:rsid w:val="00E717E4"/>
    <w:rsid w:val="00E71834"/>
    <w:rsid w:val="00E71AC9"/>
    <w:rsid w:val="00E71EF9"/>
    <w:rsid w:val="00E7200C"/>
    <w:rsid w:val="00E7221A"/>
    <w:rsid w:val="00E725E8"/>
    <w:rsid w:val="00E728CC"/>
    <w:rsid w:val="00E72923"/>
    <w:rsid w:val="00E72A01"/>
    <w:rsid w:val="00E72AE1"/>
    <w:rsid w:val="00E72DC0"/>
    <w:rsid w:val="00E72FA6"/>
    <w:rsid w:val="00E73127"/>
    <w:rsid w:val="00E732F4"/>
    <w:rsid w:val="00E733CE"/>
    <w:rsid w:val="00E73444"/>
    <w:rsid w:val="00E736CC"/>
    <w:rsid w:val="00E73977"/>
    <w:rsid w:val="00E739A2"/>
    <w:rsid w:val="00E73F93"/>
    <w:rsid w:val="00E74685"/>
    <w:rsid w:val="00E74EE0"/>
    <w:rsid w:val="00E7538E"/>
    <w:rsid w:val="00E7567C"/>
    <w:rsid w:val="00E758B8"/>
    <w:rsid w:val="00E7596A"/>
    <w:rsid w:val="00E75B69"/>
    <w:rsid w:val="00E75D05"/>
    <w:rsid w:val="00E761A1"/>
    <w:rsid w:val="00E7669F"/>
    <w:rsid w:val="00E766A2"/>
    <w:rsid w:val="00E76705"/>
    <w:rsid w:val="00E767D5"/>
    <w:rsid w:val="00E7689A"/>
    <w:rsid w:val="00E76A65"/>
    <w:rsid w:val="00E76AF1"/>
    <w:rsid w:val="00E76E7B"/>
    <w:rsid w:val="00E772AE"/>
    <w:rsid w:val="00E77D5D"/>
    <w:rsid w:val="00E800FD"/>
    <w:rsid w:val="00E802D4"/>
    <w:rsid w:val="00E80727"/>
    <w:rsid w:val="00E807FA"/>
    <w:rsid w:val="00E808CD"/>
    <w:rsid w:val="00E809E9"/>
    <w:rsid w:val="00E81044"/>
    <w:rsid w:val="00E8143C"/>
    <w:rsid w:val="00E81467"/>
    <w:rsid w:val="00E81664"/>
    <w:rsid w:val="00E81692"/>
    <w:rsid w:val="00E81896"/>
    <w:rsid w:val="00E818C2"/>
    <w:rsid w:val="00E81C1F"/>
    <w:rsid w:val="00E81C51"/>
    <w:rsid w:val="00E81E12"/>
    <w:rsid w:val="00E81E8F"/>
    <w:rsid w:val="00E82685"/>
    <w:rsid w:val="00E82956"/>
    <w:rsid w:val="00E82A68"/>
    <w:rsid w:val="00E830CD"/>
    <w:rsid w:val="00E83603"/>
    <w:rsid w:val="00E83AE1"/>
    <w:rsid w:val="00E83ED3"/>
    <w:rsid w:val="00E83F9B"/>
    <w:rsid w:val="00E847E9"/>
    <w:rsid w:val="00E84A0E"/>
    <w:rsid w:val="00E84A4E"/>
    <w:rsid w:val="00E84CB7"/>
    <w:rsid w:val="00E8513E"/>
    <w:rsid w:val="00E85406"/>
    <w:rsid w:val="00E85536"/>
    <w:rsid w:val="00E857AB"/>
    <w:rsid w:val="00E85A02"/>
    <w:rsid w:val="00E85DB0"/>
    <w:rsid w:val="00E85F02"/>
    <w:rsid w:val="00E86122"/>
    <w:rsid w:val="00E863FE"/>
    <w:rsid w:val="00E86A65"/>
    <w:rsid w:val="00E86C06"/>
    <w:rsid w:val="00E86CB8"/>
    <w:rsid w:val="00E86DB4"/>
    <w:rsid w:val="00E86EAA"/>
    <w:rsid w:val="00E872ED"/>
    <w:rsid w:val="00E8746E"/>
    <w:rsid w:val="00E87738"/>
    <w:rsid w:val="00E878F4"/>
    <w:rsid w:val="00E87EC1"/>
    <w:rsid w:val="00E90344"/>
    <w:rsid w:val="00E903A5"/>
    <w:rsid w:val="00E908FD"/>
    <w:rsid w:val="00E90938"/>
    <w:rsid w:val="00E90959"/>
    <w:rsid w:val="00E90AF2"/>
    <w:rsid w:val="00E91041"/>
    <w:rsid w:val="00E913A6"/>
    <w:rsid w:val="00E9148D"/>
    <w:rsid w:val="00E91FC9"/>
    <w:rsid w:val="00E920D9"/>
    <w:rsid w:val="00E9212A"/>
    <w:rsid w:val="00E921A3"/>
    <w:rsid w:val="00E9263F"/>
    <w:rsid w:val="00E927F6"/>
    <w:rsid w:val="00E92AE2"/>
    <w:rsid w:val="00E9307C"/>
    <w:rsid w:val="00E9313A"/>
    <w:rsid w:val="00E93296"/>
    <w:rsid w:val="00E936EA"/>
    <w:rsid w:val="00E93C35"/>
    <w:rsid w:val="00E93D6C"/>
    <w:rsid w:val="00E943C3"/>
    <w:rsid w:val="00E94DEB"/>
    <w:rsid w:val="00E94E49"/>
    <w:rsid w:val="00E95337"/>
    <w:rsid w:val="00E954F7"/>
    <w:rsid w:val="00E954FB"/>
    <w:rsid w:val="00E9584D"/>
    <w:rsid w:val="00E95EE0"/>
    <w:rsid w:val="00E9608E"/>
    <w:rsid w:val="00E960A1"/>
    <w:rsid w:val="00E96192"/>
    <w:rsid w:val="00E962A6"/>
    <w:rsid w:val="00E96442"/>
    <w:rsid w:val="00E96718"/>
    <w:rsid w:val="00E967ED"/>
    <w:rsid w:val="00E968BE"/>
    <w:rsid w:val="00E96A44"/>
    <w:rsid w:val="00E96C4E"/>
    <w:rsid w:val="00E96FC4"/>
    <w:rsid w:val="00E97282"/>
    <w:rsid w:val="00E972E3"/>
    <w:rsid w:val="00E97611"/>
    <w:rsid w:val="00E97614"/>
    <w:rsid w:val="00E979C6"/>
    <w:rsid w:val="00E97A44"/>
    <w:rsid w:val="00E97A64"/>
    <w:rsid w:val="00E97AAA"/>
    <w:rsid w:val="00E97E4E"/>
    <w:rsid w:val="00EA07C2"/>
    <w:rsid w:val="00EA0878"/>
    <w:rsid w:val="00EA0A71"/>
    <w:rsid w:val="00EA0AB4"/>
    <w:rsid w:val="00EA0D56"/>
    <w:rsid w:val="00EA0F32"/>
    <w:rsid w:val="00EA10F6"/>
    <w:rsid w:val="00EA15C7"/>
    <w:rsid w:val="00EA1710"/>
    <w:rsid w:val="00EA187C"/>
    <w:rsid w:val="00EA1A1C"/>
    <w:rsid w:val="00EA1BA4"/>
    <w:rsid w:val="00EA2047"/>
    <w:rsid w:val="00EA2051"/>
    <w:rsid w:val="00EA220E"/>
    <w:rsid w:val="00EA2224"/>
    <w:rsid w:val="00EA2587"/>
    <w:rsid w:val="00EA2C45"/>
    <w:rsid w:val="00EA2FCE"/>
    <w:rsid w:val="00EA30C6"/>
    <w:rsid w:val="00EA30D0"/>
    <w:rsid w:val="00EA380B"/>
    <w:rsid w:val="00EA3988"/>
    <w:rsid w:val="00EA3A05"/>
    <w:rsid w:val="00EA3B53"/>
    <w:rsid w:val="00EA3B79"/>
    <w:rsid w:val="00EA4564"/>
    <w:rsid w:val="00EA45A2"/>
    <w:rsid w:val="00EA510A"/>
    <w:rsid w:val="00EA5325"/>
    <w:rsid w:val="00EA563F"/>
    <w:rsid w:val="00EA5C72"/>
    <w:rsid w:val="00EA5C91"/>
    <w:rsid w:val="00EA5DDF"/>
    <w:rsid w:val="00EA603D"/>
    <w:rsid w:val="00EA60C3"/>
    <w:rsid w:val="00EA6764"/>
    <w:rsid w:val="00EA686A"/>
    <w:rsid w:val="00EA6DC4"/>
    <w:rsid w:val="00EA73A2"/>
    <w:rsid w:val="00EA7802"/>
    <w:rsid w:val="00EA78CF"/>
    <w:rsid w:val="00EA799D"/>
    <w:rsid w:val="00EA7CB5"/>
    <w:rsid w:val="00EA7FED"/>
    <w:rsid w:val="00EB0111"/>
    <w:rsid w:val="00EB05A1"/>
    <w:rsid w:val="00EB09F9"/>
    <w:rsid w:val="00EB0B30"/>
    <w:rsid w:val="00EB0BE7"/>
    <w:rsid w:val="00EB0C9A"/>
    <w:rsid w:val="00EB1296"/>
    <w:rsid w:val="00EB12D0"/>
    <w:rsid w:val="00EB12DA"/>
    <w:rsid w:val="00EB13F0"/>
    <w:rsid w:val="00EB1905"/>
    <w:rsid w:val="00EB1B0B"/>
    <w:rsid w:val="00EB1E9A"/>
    <w:rsid w:val="00EB21D6"/>
    <w:rsid w:val="00EB244B"/>
    <w:rsid w:val="00EB249A"/>
    <w:rsid w:val="00EB2769"/>
    <w:rsid w:val="00EB2C77"/>
    <w:rsid w:val="00EB2EB5"/>
    <w:rsid w:val="00EB3005"/>
    <w:rsid w:val="00EB31B7"/>
    <w:rsid w:val="00EB33C4"/>
    <w:rsid w:val="00EB3525"/>
    <w:rsid w:val="00EB364C"/>
    <w:rsid w:val="00EB3672"/>
    <w:rsid w:val="00EB37D8"/>
    <w:rsid w:val="00EB3881"/>
    <w:rsid w:val="00EB3CDB"/>
    <w:rsid w:val="00EB3D76"/>
    <w:rsid w:val="00EB3E03"/>
    <w:rsid w:val="00EB3E5D"/>
    <w:rsid w:val="00EB474D"/>
    <w:rsid w:val="00EB4835"/>
    <w:rsid w:val="00EB5209"/>
    <w:rsid w:val="00EB524A"/>
    <w:rsid w:val="00EB56B2"/>
    <w:rsid w:val="00EB59D7"/>
    <w:rsid w:val="00EB5A7F"/>
    <w:rsid w:val="00EB624C"/>
    <w:rsid w:val="00EB65FA"/>
    <w:rsid w:val="00EB66D6"/>
    <w:rsid w:val="00EB6757"/>
    <w:rsid w:val="00EB6ED0"/>
    <w:rsid w:val="00EB7552"/>
    <w:rsid w:val="00EB7B8F"/>
    <w:rsid w:val="00EB7CFB"/>
    <w:rsid w:val="00EB7E2C"/>
    <w:rsid w:val="00EC002A"/>
    <w:rsid w:val="00EC0A51"/>
    <w:rsid w:val="00EC0B1E"/>
    <w:rsid w:val="00EC14E8"/>
    <w:rsid w:val="00EC14EB"/>
    <w:rsid w:val="00EC1904"/>
    <w:rsid w:val="00EC1A8B"/>
    <w:rsid w:val="00EC2110"/>
    <w:rsid w:val="00EC21D5"/>
    <w:rsid w:val="00EC2302"/>
    <w:rsid w:val="00EC25BF"/>
    <w:rsid w:val="00EC260F"/>
    <w:rsid w:val="00EC274A"/>
    <w:rsid w:val="00EC27DC"/>
    <w:rsid w:val="00EC2E84"/>
    <w:rsid w:val="00EC2F8A"/>
    <w:rsid w:val="00EC329C"/>
    <w:rsid w:val="00EC33C3"/>
    <w:rsid w:val="00EC39A5"/>
    <w:rsid w:val="00EC3E21"/>
    <w:rsid w:val="00EC3F7E"/>
    <w:rsid w:val="00EC3FE3"/>
    <w:rsid w:val="00EC439B"/>
    <w:rsid w:val="00EC4606"/>
    <w:rsid w:val="00EC4810"/>
    <w:rsid w:val="00EC48E9"/>
    <w:rsid w:val="00EC4AAE"/>
    <w:rsid w:val="00EC4F76"/>
    <w:rsid w:val="00EC5054"/>
    <w:rsid w:val="00EC5182"/>
    <w:rsid w:val="00EC54F6"/>
    <w:rsid w:val="00EC5596"/>
    <w:rsid w:val="00EC57D9"/>
    <w:rsid w:val="00EC5892"/>
    <w:rsid w:val="00EC5A71"/>
    <w:rsid w:val="00EC5A78"/>
    <w:rsid w:val="00EC5B4C"/>
    <w:rsid w:val="00EC5C8C"/>
    <w:rsid w:val="00EC652E"/>
    <w:rsid w:val="00EC65BA"/>
    <w:rsid w:val="00EC67C1"/>
    <w:rsid w:val="00EC67D5"/>
    <w:rsid w:val="00EC6EFA"/>
    <w:rsid w:val="00EC706F"/>
    <w:rsid w:val="00EC71B1"/>
    <w:rsid w:val="00EC756B"/>
    <w:rsid w:val="00EC76E1"/>
    <w:rsid w:val="00EC7EA5"/>
    <w:rsid w:val="00ED00A2"/>
    <w:rsid w:val="00ED00E8"/>
    <w:rsid w:val="00ED06D6"/>
    <w:rsid w:val="00ED16CA"/>
    <w:rsid w:val="00ED17E3"/>
    <w:rsid w:val="00ED18E0"/>
    <w:rsid w:val="00ED1B63"/>
    <w:rsid w:val="00ED1B6F"/>
    <w:rsid w:val="00ED1B82"/>
    <w:rsid w:val="00ED1C5B"/>
    <w:rsid w:val="00ED1F77"/>
    <w:rsid w:val="00ED2132"/>
    <w:rsid w:val="00ED22B8"/>
    <w:rsid w:val="00ED23F8"/>
    <w:rsid w:val="00ED26B1"/>
    <w:rsid w:val="00ED27B2"/>
    <w:rsid w:val="00ED2E40"/>
    <w:rsid w:val="00ED2F4E"/>
    <w:rsid w:val="00ED3110"/>
    <w:rsid w:val="00ED34C4"/>
    <w:rsid w:val="00ED34D6"/>
    <w:rsid w:val="00ED3587"/>
    <w:rsid w:val="00ED38C1"/>
    <w:rsid w:val="00ED39AB"/>
    <w:rsid w:val="00ED3C59"/>
    <w:rsid w:val="00ED3F8A"/>
    <w:rsid w:val="00ED3F8C"/>
    <w:rsid w:val="00ED3FEC"/>
    <w:rsid w:val="00ED4123"/>
    <w:rsid w:val="00ED4199"/>
    <w:rsid w:val="00ED41F0"/>
    <w:rsid w:val="00ED4284"/>
    <w:rsid w:val="00ED4424"/>
    <w:rsid w:val="00ED44E0"/>
    <w:rsid w:val="00ED4506"/>
    <w:rsid w:val="00ED4722"/>
    <w:rsid w:val="00ED4C4A"/>
    <w:rsid w:val="00ED4CC6"/>
    <w:rsid w:val="00ED4E7D"/>
    <w:rsid w:val="00ED5214"/>
    <w:rsid w:val="00ED52D7"/>
    <w:rsid w:val="00ED5491"/>
    <w:rsid w:val="00ED57C3"/>
    <w:rsid w:val="00ED5B26"/>
    <w:rsid w:val="00ED5CCA"/>
    <w:rsid w:val="00ED5D4E"/>
    <w:rsid w:val="00ED609C"/>
    <w:rsid w:val="00ED62C1"/>
    <w:rsid w:val="00ED65B4"/>
    <w:rsid w:val="00ED674B"/>
    <w:rsid w:val="00ED69C3"/>
    <w:rsid w:val="00ED6A59"/>
    <w:rsid w:val="00ED6A6A"/>
    <w:rsid w:val="00ED6EE9"/>
    <w:rsid w:val="00ED720A"/>
    <w:rsid w:val="00ED74A8"/>
    <w:rsid w:val="00ED786B"/>
    <w:rsid w:val="00ED78A6"/>
    <w:rsid w:val="00ED79A6"/>
    <w:rsid w:val="00ED7A60"/>
    <w:rsid w:val="00ED7F0C"/>
    <w:rsid w:val="00EE0287"/>
    <w:rsid w:val="00EE05F0"/>
    <w:rsid w:val="00EE0654"/>
    <w:rsid w:val="00EE0665"/>
    <w:rsid w:val="00EE0677"/>
    <w:rsid w:val="00EE0B68"/>
    <w:rsid w:val="00EE0D8E"/>
    <w:rsid w:val="00EE14FC"/>
    <w:rsid w:val="00EE1627"/>
    <w:rsid w:val="00EE18D9"/>
    <w:rsid w:val="00EE1F38"/>
    <w:rsid w:val="00EE23C7"/>
    <w:rsid w:val="00EE2501"/>
    <w:rsid w:val="00EE2827"/>
    <w:rsid w:val="00EE291C"/>
    <w:rsid w:val="00EE2DEB"/>
    <w:rsid w:val="00EE2EAC"/>
    <w:rsid w:val="00EE3045"/>
    <w:rsid w:val="00EE3122"/>
    <w:rsid w:val="00EE3295"/>
    <w:rsid w:val="00EE36CD"/>
    <w:rsid w:val="00EE3A18"/>
    <w:rsid w:val="00EE3A19"/>
    <w:rsid w:val="00EE3C7A"/>
    <w:rsid w:val="00EE42F9"/>
    <w:rsid w:val="00EE493C"/>
    <w:rsid w:val="00EE527B"/>
    <w:rsid w:val="00EE5922"/>
    <w:rsid w:val="00EE59CE"/>
    <w:rsid w:val="00EE5AD4"/>
    <w:rsid w:val="00EE6177"/>
    <w:rsid w:val="00EE62E6"/>
    <w:rsid w:val="00EE6608"/>
    <w:rsid w:val="00EE69C3"/>
    <w:rsid w:val="00EE6B81"/>
    <w:rsid w:val="00EE6DAE"/>
    <w:rsid w:val="00EE7405"/>
    <w:rsid w:val="00EE75AF"/>
    <w:rsid w:val="00EE75B8"/>
    <w:rsid w:val="00EE7632"/>
    <w:rsid w:val="00EE780A"/>
    <w:rsid w:val="00EE7945"/>
    <w:rsid w:val="00EE7AD9"/>
    <w:rsid w:val="00EE7DD1"/>
    <w:rsid w:val="00EE7E93"/>
    <w:rsid w:val="00EF01EE"/>
    <w:rsid w:val="00EF025E"/>
    <w:rsid w:val="00EF02F3"/>
    <w:rsid w:val="00EF0316"/>
    <w:rsid w:val="00EF07D3"/>
    <w:rsid w:val="00EF0C85"/>
    <w:rsid w:val="00EF0EF5"/>
    <w:rsid w:val="00EF1073"/>
    <w:rsid w:val="00EF11B5"/>
    <w:rsid w:val="00EF1353"/>
    <w:rsid w:val="00EF160F"/>
    <w:rsid w:val="00EF18BE"/>
    <w:rsid w:val="00EF1DD3"/>
    <w:rsid w:val="00EF240A"/>
    <w:rsid w:val="00EF267C"/>
    <w:rsid w:val="00EF2832"/>
    <w:rsid w:val="00EF2B3F"/>
    <w:rsid w:val="00EF2F6D"/>
    <w:rsid w:val="00EF312F"/>
    <w:rsid w:val="00EF3272"/>
    <w:rsid w:val="00EF34EA"/>
    <w:rsid w:val="00EF36B7"/>
    <w:rsid w:val="00EF376F"/>
    <w:rsid w:val="00EF3776"/>
    <w:rsid w:val="00EF3818"/>
    <w:rsid w:val="00EF39E9"/>
    <w:rsid w:val="00EF3BE2"/>
    <w:rsid w:val="00EF3C31"/>
    <w:rsid w:val="00EF40A3"/>
    <w:rsid w:val="00EF40FE"/>
    <w:rsid w:val="00EF44AE"/>
    <w:rsid w:val="00EF47D2"/>
    <w:rsid w:val="00EF4BC0"/>
    <w:rsid w:val="00EF4BCA"/>
    <w:rsid w:val="00EF4CE3"/>
    <w:rsid w:val="00EF4FEF"/>
    <w:rsid w:val="00EF5348"/>
    <w:rsid w:val="00EF54E6"/>
    <w:rsid w:val="00EF561B"/>
    <w:rsid w:val="00EF5621"/>
    <w:rsid w:val="00EF5A1F"/>
    <w:rsid w:val="00EF5B2C"/>
    <w:rsid w:val="00EF5B7C"/>
    <w:rsid w:val="00EF5D7F"/>
    <w:rsid w:val="00EF5F1B"/>
    <w:rsid w:val="00EF6172"/>
    <w:rsid w:val="00EF6206"/>
    <w:rsid w:val="00EF624B"/>
    <w:rsid w:val="00EF62E5"/>
    <w:rsid w:val="00EF6692"/>
    <w:rsid w:val="00EF687A"/>
    <w:rsid w:val="00EF6A97"/>
    <w:rsid w:val="00EF6F82"/>
    <w:rsid w:val="00EF7124"/>
    <w:rsid w:val="00EF7523"/>
    <w:rsid w:val="00EF7682"/>
    <w:rsid w:val="00EF7704"/>
    <w:rsid w:val="00EF7A19"/>
    <w:rsid w:val="00EF7B9A"/>
    <w:rsid w:val="00EF7CD4"/>
    <w:rsid w:val="00F0040F"/>
    <w:rsid w:val="00F005D9"/>
    <w:rsid w:val="00F00732"/>
    <w:rsid w:val="00F007FA"/>
    <w:rsid w:val="00F00A11"/>
    <w:rsid w:val="00F00C1D"/>
    <w:rsid w:val="00F01631"/>
    <w:rsid w:val="00F016F2"/>
    <w:rsid w:val="00F01BFD"/>
    <w:rsid w:val="00F01CE6"/>
    <w:rsid w:val="00F01FDF"/>
    <w:rsid w:val="00F02D23"/>
    <w:rsid w:val="00F02F1B"/>
    <w:rsid w:val="00F02FA7"/>
    <w:rsid w:val="00F02FEA"/>
    <w:rsid w:val="00F03955"/>
    <w:rsid w:val="00F03FC3"/>
    <w:rsid w:val="00F0422F"/>
    <w:rsid w:val="00F0430D"/>
    <w:rsid w:val="00F0488E"/>
    <w:rsid w:val="00F048D3"/>
    <w:rsid w:val="00F049A8"/>
    <w:rsid w:val="00F04C36"/>
    <w:rsid w:val="00F04EF6"/>
    <w:rsid w:val="00F04FB2"/>
    <w:rsid w:val="00F057C2"/>
    <w:rsid w:val="00F05844"/>
    <w:rsid w:val="00F0585B"/>
    <w:rsid w:val="00F058BF"/>
    <w:rsid w:val="00F05A9C"/>
    <w:rsid w:val="00F05B9A"/>
    <w:rsid w:val="00F05CB3"/>
    <w:rsid w:val="00F05F1E"/>
    <w:rsid w:val="00F0647E"/>
    <w:rsid w:val="00F064C8"/>
    <w:rsid w:val="00F0658B"/>
    <w:rsid w:val="00F065F6"/>
    <w:rsid w:val="00F06845"/>
    <w:rsid w:val="00F070E6"/>
    <w:rsid w:val="00F071B4"/>
    <w:rsid w:val="00F074B8"/>
    <w:rsid w:val="00F07CD1"/>
    <w:rsid w:val="00F07D45"/>
    <w:rsid w:val="00F1022B"/>
    <w:rsid w:val="00F10247"/>
    <w:rsid w:val="00F1028D"/>
    <w:rsid w:val="00F106D8"/>
    <w:rsid w:val="00F109A2"/>
    <w:rsid w:val="00F109CD"/>
    <w:rsid w:val="00F10A85"/>
    <w:rsid w:val="00F10F4A"/>
    <w:rsid w:val="00F10F78"/>
    <w:rsid w:val="00F11106"/>
    <w:rsid w:val="00F114E9"/>
    <w:rsid w:val="00F11702"/>
    <w:rsid w:val="00F1192C"/>
    <w:rsid w:val="00F11CE3"/>
    <w:rsid w:val="00F11D10"/>
    <w:rsid w:val="00F122A2"/>
    <w:rsid w:val="00F12A6D"/>
    <w:rsid w:val="00F12E41"/>
    <w:rsid w:val="00F12EB0"/>
    <w:rsid w:val="00F12F44"/>
    <w:rsid w:val="00F1340D"/>
    <w:rsid w:val="00F1342B"/>
    <w:rsid w:val="00F13515"/>
    <w:rsid w:val="00F13656"/>
    <w:rsid w:val="00F13699"/>
    <w:rsid w:val="00F136CD"/>
    <w:rsid w:val="00F138E1"/>
    <w:rsid w:val="00F1391D"/>
    <w:rsid w:val="00F13D8E"/>
    <w:rsid w:val="00F141F6"/>
    <w:rsid w:val="00F146DD"/>
    <w:rsid w:val="00F14B26"/>
    <w:rsid w:val="00F14E07"/>
    <w:rsid w:val="00F14EB3"/>
    <w:rsid w:val="00F15189"/>
    <w:rsid w:val="00F152B6"/>
    <w:rsid w:val="00F1530B"/>
    <w:rsid w:val="00F1589A"/>
    <w:rsid w:val="00F158A7"/>
    <w:rsid w:val="00F15CFB"/>
    <w:rsid w:val="00F15F28"/>
    <w:rsid w:val="00F160CD"/>
    <w:rsid w:val="00F163AB"/>
    <w:rsid w:val="00F16449"/>
    <w:rsid w:val="00F169F0"/>
    <w:rsid w:val="00F16A54"/>
    <w:rsid w:val="00F170AC"/>
    <w:rsid w:val="00F1714A"/>
    <w:rsid w:val="00F171FA"/>
    <w:rsid w:val="00F17217"/>
    <w:rsid w:val="00F17549"/>
    <w:rsid w:val="00F1799F"/>
    <w:rsid w:val="00F17A48"/>
    <w:rsid w:val="00F17D5E"/>
    <w:rsid w:val="00F17E7A"/>
    <w:rsid w:val="00F17F03"/>
    <w:rsid w:val="00F2008F"/>
    <w:rsid w:val="00F202A0"/>
    <w:rsid w:val="00F20450"/>
    <w:rsid w:val="00F20CBD"/>
    <w:rsid w:val="00F20DB5"/>
    <w:rsid w:val="00F20DC8"/>
    <w:rsid w:val="00F20DED"/>
    <w:rsid w:val="00F20E3E"/>
    <w:rsid w:val="00F21066"/>
    <w:rsid w:val="00F214A4"/>
    <w:rsid w:val="00F21B43"/>
    <w:rsid w:val="00F21BDD"/>
    <w:rsid w:val="00F21E56"/>
    <w:rsid w:val="00F220D3"/>
    <w:rsid w:val="00F221B1"/>
    <w:rsid w:val="00F224F5"/>
    <w:rsid w:val="00F22A3E"/>
    <w:rsid w:val="00F22BED"/>
    <w:rsid w:val="00F22C27"/>
    <w:rsid w:val="00F2304C"/>
    <w:rsid w:val="00F23310"/>
    <w:rsid w:val="00F2345F"/>
    <w:rsid w:val="00F2346A"/>
    <w:rsid w:val="00F23541"/>
    <w:rsid w:val="00F235C1"/>
    <w:rsid w:val="00F237B8"/>
    <w:rsid w:val="00F238AE"/>
    <w:rsid w:val="00F23A85"/>
    <w:rsid w:val="00F23C3C"/>
    <w:rsid w:val="00F23DA8"/>
    <w:rsid w:val="00F23F91"/>
    <w:rsid w:val="00F23FBB"/>
    <w:rsid w:val="00F2402A"/>
    <w:rsid w:val="00F24176"/>
    <w:rsid w:val="00F24361"/>
    <w:rsid w:val="00F24682"/>
    <w:rsid w:val="00F246FA"/>
    <w:rsid w:val="00F2488C"/>
    <w:rsid w:val="00F2489B"/>
    <w:rsid w:val="00F24B5D"/>
    <w:rsid w:val="00F24D75"/>
    <w:rsid w:val="00F24E9D"/>
    <w:rsid w:val="00F250E0"/>
    <w:rsid w:val="00F252DF"/>
    <w:rsid w:val="00F25848"/>
    <w:rsid w:val="00F25C40"/>
    <w:rsid w:val="00F25D77"/>
    <w:rsid w:val="00F2602E"/>
    <w:rsid w:val="00F260F0"/>
    <w:rsid w:val="00F264E3"/>
    <w:rsid w:val="00F2684D"/>
    <w:rsid w:val="00F269D5"/>
    <w:rsid w:val="00F26DB7"/>
    <w:rsid w:val="00F26EA6"/>
    <w:rsid w:val="00F27068"/>
    <w:rsid w:val="00F2722E"/>
    <w:rsid w:val="00F273AB"/>
    <w:rsid w:val="00F273BF"/>
    <w:rsid w:val="00F27456"/>
    <w:rsid w:val="00F2756F"/>
    <w:rsid w:val="00F27629"/>
    <w:rsid w:val="00F2763A"/>
    <w:rsid w:val="00F27833"/>
    <w:rsid w:val="00F30076"/>
    <w:rsid w:val="00F30206"/>
    <w:rsid w:val="00F30610"/>
    <w:rsid w:val="00F3094B"/>
    <w:rsid w:val="00F3108A"/>
    <w:rsid w:val="00F311A1"/>
    <w:rsid w:val="00F314B2"/>
    <w:rsid w:val="00F3187F"/>
    <w:rsid w:val="00F31A74"/>
    <w:rsid w:val="00F31B86"/>
    <w:rsid w:val="00F31CB2"/>
    <w:rsid w:val="00F31D91"/>
    <w:rsid w:val="00F32043"/>
    <w:rsid w:val="00F320D2"/>
    <w:rsid w:val="00F320ED"/>
    <w:rsid w:val="00F32190"/>
    <w:rsid w:val="00F329F8"/>
    <w:rsid w:val="00F3329E"/>
    <w:rsid w:val="00F332EE"/>
    <w:rsid w:val="00F3340E"/>
    <w:rsid w:val="00F336A7"/>
    <w:rsid w:val="00F337F5"/>
    <w:rsid w:val="00F33AB8"/>
    <w:rsid w:val="00F33B17"/>
    <w:rsid w:val="00F33BD6"/>
    <w:rsid w:val="00F33C93"/>
    <w:rsid w:val="00F33D2A"/>
    <w:rsid w:val="00F33D34"/>
    <w:rsid w:val="00F33F28"/>
    <w:rsid w:val="00F34552"/>
    <w:rsid w:val="00F34723"/>
    <w:rsid w:val="00F34771"/>
    <w:rsid w:val="00F3495A"/>
    <w:rsid w:val="00F34D35"/>
    <w:rsid w:val="00F3504B"/>
    <w:rsid w:val="00F350BE"/>
    <w:rsid w:val="00F3530D"/>
    <w:rsid w:val="00F359B7"/>
    <w:rsid w:val="00F359EF"/>
    <w:rsid w:val="00F35AB0"/>
    <w:rsid w:val="00F35B2B"/>
    <w:rsid w:val="00F36146"/>
    <w:rsid w:val="00F362AC"/>
    <w:rsid w:val="00F364EF"/>
    <w:rsid w:val="00F3655A"/>
    <w:rsid w:val="00F366A6"/>
    <w:rsid w:val="00F368BB"/>
    <w:rsid w:val="00F369D8"/>
    <w:rsid w:val="00F369DF"/>
    <w:rsid w:val="00F36A0F"/>
    <w:rsid w:val="00F36B7F"/>
    <w:rsid w:val="00F36C5E"/>
    <w:rsid w:val="00F36FE7"/>
    <w:rsid w:val="00F374C9"/>
    <w:rsid w:val="00F37738"/>
    <w:rsid w:val="00F3778A"/>
    <w:rsid w:val="00F37BA4"/>
    <w:rsid w:val="00F37F04"/>
    <w:rsid w:val="00F401D0"/>
    <w:rsid w:val="00F402A4"/>
    <w:rsid w:val="00F402DF"/>
    <w:rsid w:val="00F40498"/>
    <w:rsid w:val="00F406FB"/>
    <w:rsid w:val="00F40946"/>
    <w:rsid w:val="00F40A54"/>
    <w:rsid w:val="00F40DB5"/>
    <w:rsid w:val="00F40E83"/>
    <w:rsid w:val="00F40EF3"/>
    <w:rsid w:val="00F41102"/>
    <w:rsid w:val="00F4138D"/>
    <w:rsid w:val="00F414B0"/>
    <w:rsid w:val="00F414CC"/>
    <w:rsid w:val="00F4179A"/>
    <w:rsid w:val="00F417F5"/>
    <w:rsid w:val="00F41A00"/>
    <w:rsid w:val="00F41F4D"/>
    <w:rsid w:val="00F4209F"/>
    <w:rsid w:val="00F422CC"/>
    <w:rsid w:val="00F427C9"/>
    <w:rsid w:val="00F428F7"/>
    <w:rsid w:val="00F42916"/>
    <w:rsid w:val="00F42A77"/>
    <w:rsid w:val="00F42B27"/>
    <w:rsid w:val="00F43542"/>
    <w:rsid w:val="00F4355C"/>
    <w:rsid w:val="00F438E4"/>
    <w:rsid w:val="00F439CC"/>
    <w:rsid w:val="00F43B15"/>
    <w:rsid w:val="00F43E40"/>
    <w:rsid w:val="00F441DF"/>
    <w:rsid w:val="00F4430F"/>
    <w:rsid w:val="00F44390"/>
    <w:rsid w:val="00F447D0"/>
    <w:rsid w:val="00F447DF"/>
    <w:rsid w:val="00F447EF"/>
    <w:rsid w:val="00F44A14"/>
    <w:rsid w:val="00F44AFF"/>
    <w:rsid w:val="00F44C13"/>
    <w:rsid w:val="00F44D98"/>
    <w:rsid w:val="00F44E1D"/>
    <w:rsid w:val="00F44EBC"/>
    <w:rsid w:val="00F454FC"/>
    <w:rsid w:val="00F45723"/>
    <w:rsid w:val="00F45A9E"/>
    <w:rsid w:val="00F460AB"/>
    <w:rsid w:val="00F46118"/>
    <w:rsid w:val="00F4611D"/>
    <w:rsid w:val="00F46121"/>
    <w:rsid w:val="00F463AA"/>
    <w:rsid w:val="00F46597"/>
    <w:rsid w:val="00F4662A"/>
    <w:rsid w:val="00F468B1"/>
    <w:rsid w:val="00F46C35"/>
    <w:rsid w:val="00F46C68"/>
    <w:rsid w:val="00F46C76"/>
    <w:rsid w:val="00F46D23"/>
    <w:rsid w:val="00F472E4"/>
    <w:rsid w:val="00F4739C"/>
    <w:rsid w:val="00F474AA"/>
    <w:rsid w:val="00F47529"/>
    <w:rsid w:val="00F477E3"/>
    <w:rsid w:val="00F4788C"/>
    <w:rsid w:val="00F47E9F"/>
    <w:rsid w:val="00F47EE5"/>
    <w:rsid w:val="00F5055D"/>
    <w:rsid w:val="00F505E8"/>
    <w:rsid w:val="00F50643"/>
    <w:rsid w:val="00F506BE"/>
    <w:rsid w:val="00F5092D"/>
    <w:rsid w:val="00F50944"/>
    <w:rsid w:val="00F509EC"/>
    <w:rsid w:val="00F50D69"/>
    <w:rsid w:val="00F51050"/>
    <w:rsid w:val="00F512DE"/>
    <w:rsid w:val="00F51370"/>
    <w:rsid w:val="00F515D0"/>
    <w:rsid w:val="00F5165D"/>
    <w:rsid w:val="00F5173B"/>
    <w:rsid w:val="00F5193B"/>
    <w:rsid w:val="00F51C02"/>
    <w:rsid w:val="00F51C6F"/>
    <w:rsid w:val="00F51FDC"/>
    <w:rsid w:val="00F52122"/>
    <w:rsid w:val="00F526AE"/>
    <w:rsid w:val="00F52753"/>
    <w:rsid w:val="00F52777"/>
    <w:rsid w:val="00F529C7"/>
    <w:rsid w:val="00F52A1E"/>
    <w:rsid w:val="00F52C0E"/>
    <w:rsid w:val="00F52F85"/>
    <w:rsid w:val="00F533A5"/>
    <w:rsid w:val="00F53480"/>
    <w:rsid w:val="00F5366D"/>
    <w:rsid w:val="00F53822"/>
    <w:rsid w:val="00F5389A"/>
    <w:rsid w:val="00F53A92"/>
    <w:rsid w:val="00F53DA9"/>
    <w:rsid w:val="00F54144"/>
    <w:rsid w:val="00F5431D"/>
    <w:rsid w:val="00F54609"/>
    <w:rsid w:val="00F547A5"/>
    <w:rsid w:val="00F54992"/>
    <w:rsid w:val="00F54BA1"/>
    <w:rsid w:val="00F54C7F"/>
    <w:rsid w:val="00F54F17"/>
    <w:rsid w:val="00F55415"/>
    <w:rsid w:val="00F55516"/>
    <w:rsid w:val="00F55827"/>
    <w:rsid w:val="00F558EC"/>
    <w:rsid w:val="00F559C2"/>
    <w:rsid w:val="00F55F3C"/>
    <w:rsid w:val="00F560F7"/>
    <w:rsid w:val="00F562A2"/>
    <w:rsid w:val="00F56817"/>
    <w:rsid w:val="00F56A10"/>
    <w:rsid w:val="00F56A8E"/>
    <w:rsid w:val="00F56DDD"/>
    <w:rsid w:val="00F56FA3"/>
    <w:rsid w:val="00F56FCC"/>
    <w:rsid w:val="00F5712E"/>
    <w:rsid w:val="00F57135"/>
    <w:rsid w:val="00F573E6"/>
    <w:rsid w:val="00F57417"/>
    <w:rsid w:val="00F57453"/>
    <w:rsid w:val="00F57565"/>
    <w:rsid w:val="00F57606"/>
    <w:rsid w:val="00F57980"/>
    <w:rsid w:val="00F579F7"/>
    <w:rsid w:val="00F601A3"/>
    <w:rsid w:val="00F60259"/>
    <w:rsid w:val="00F602BF"/>
    <w:rsid w:val="00F60926"/>
    <w:rsid w:val="00F60E4B"/>
    <w:rsid w:val="00F60EFF"/>
    <w:rsid w:val="00F6103D"/>
    <w:rsid w:val="00F612C6"/>
    <w:rsid w:val="00F61354"/>
    <w:rsid w:val="00F61385"/>
    <w:rsid w:val="00F61414"/>
    <w:rsid w:val="00F6147D"/>
    <w:rsid w:val="00F61974"/>
    <w:rsid w:val="00F61A43"/>
    <w:rsid w:val="00F61DE0"/>
    <w:rsid w:val="00F61FA1"/>
    <w:rsid w:val="00F62027"/>
    <w:rsid w:val="00F62058"/>
    <w:rsid w:val="00F621C6"/>
    <w:rsid w:val="00F626BA"/>
    <w:rsid w:val="00F62716"/>
    <w:rsid w:val="00F627C6"/>
    <w:rsid w:val="00F62898"/>
    <w:rsid w:val="00F62937"/>
    <w:rsid w:val="00F629C3"/>
    <w:rsid w:val="00F62C1E"/>
    <w:rsid w:val="00F63187"/>
    <w:rsid w:val="00F63498"/>
    <w:rsid w:val="00F636FE"/>
    <w:rsid w:val="00F638D1"/>
    <w:rsid w:val="00F640E8"/>
    <w:rsid w:val="00F6496F"/>
    <w:rsid w:val="00F64C59"/>
    <w:rsid w:val="00F64CCC"/>
    <w:rsid w:val="00F65231"/>
    <w:rsid w:val="00F6540F"/>
    <w:rsid w:val="00F654DD"/>
    <w:rsid w:val="00F657DA"/>
    <w:rsid w:val="00F6599F"/>
    <w:rsid w:val="00F65C29"/>
    <w:rsid w:val="00F65C2E"/>
    <w:rsid w:val="00F65E0A"/>
    <w:rsid w:val="00F65E1F"/>
    <w:rsid w:val="00F6606F"/>
    <w:rsid w:val="00F6658A"/>
    <w:rsid w:val="00F66725"/>
    <w:rsid w:val="00F6691D"/>
    <w:rsid w:val="00F67328"/>
    <w:rsid w:val="00F673EC"/>
    <w:rsid w:val="00F675A1"/>
    <w:rsid w:val="00F676BE"/>
    <w:rsid w:val="00F67760"/>
    <w:rsid w:val="00F6780F"/>
    <w:rsid w:val="00F678EA"/>
    <w:rsid w:val="00F67D20"/>
    <w:rsid w:val="00F70088"/>
    <w:rsid w:val="00F703FA"/>
    <w:rsid w:val="00F707AB"/>
    <w:rsid w:val="00F7085A"/>
    <w:rsid w:val="00F70920"/>
    <w:rsid w:val="00F719A6"/>
    <w:rsid w:val="00F720EB"/>
    <w:rsid w:val="00F720FE"/>
    <w:rsid w:val="00F72134"/>
    <w:rsid w:val="00F7242A"/>
    <w:rsid w:val="00F725EC"/>
    <w:rsid w:val="00F7277C"/>
    <w:rsid w:val="00F72815"/>
    <w:rsid w:val="00F734C2"/>
    <w:rsid w:val="00F73511"/>
    <w:rsid w:val="00F739E5"/>
    <w:rsid w:val="00F73A9B"/>
    <w:rsid w:val="00F73D9C"/>
    <w:rsid w:val="00F74005"/>
    <w:rsid w:val="00F740D8"/>
    <w:rsid w:val="00F74167"/>
    <w:rsid w:val="00F743C2"/>
    <w:rsid w:val="00F744D4"/>
    <w:rsid w:val="00F744F0"/>
    <w:rsid w:val="00F74DE8"/>
    <w:rsid w:val="00F74E4E"/>
    <w:rsid w:val="00F74FBD"/>
    <w:rsid w:val="00F751F4"/>
    <w:rsid w:val="00F75573"/>
    <w:rsid w:val="00F756C0"/>
    <w:rsid w:val="00F75713"/>
    <w:rsid w:val="00F759F3"/>
    <w:rsid w:val="00F75B19"/>
    <w:rsid w:val="00F76049"/>
    <w:rsid w:val="00F76261"/>
    <w:rsid w:val="00F7656D"/>
    <w:rsid w:val="00F76610"/>
    <w:rsid w:val="00F7697C"/>
    <w:rsid w:val="00F76A4C"/>
    <w:rsid w:val="00F76CDE"/>
    <w:rsid w:val="00F76D45"/>
    <w:rsid w:val="00F76E24"/>
    <w:rsid w:val="00F76FD0"/>
    <w:rsid w:val="00F77245"/>
    <w:rsid w:val="00F772F2"/>
    <w:rsid w:val="00F77503"/>
    <w:rsid w:val="00F77945"/>
    <w:rsid w:val="00F779D2"/>
    <w:rsid w:val="00F804B6"/>
    <w:rsid w:val="00F8063C"/>
    <w:rsid w:val="00F80802"/>
    <w:rsid w:val="00F809EE"/>
    <w:rsid w:val="00F80F13"/>
    <w:rsid w:val="00F81435"/>
    <w:rsid w:val="00F81932"/>
    <w:rsid w:val="00F82096"/>
    <w:rsid w:val="00F82279"/>
    <w:rsid w:val="00F82319"/>
    <w:rsid w:val="00F82471"/>
    <w:rsid w:val="00F82523"/>
    <w:rsid w:val="00F82692"/>
    <w:rsid w:val="00F82697"/>
    <w:rsid w:val="00F829E9"/>
    <w:rsid w:val="00F82A79"/>
    <w:rsid w:val="00F82DD9"/>
    <w:rsid w:val="00F82E4E"/>
    <w:rsid w:val="00F83048"/>
    <w:rsid w:val="00F83105"/>
    <w:rsid w:val="00F8315E"/>
    <w:rsid w:val="00F831D4"/>
    <w:rsid w:val="00F83372"/>
    <w:rsid w:val="00F833A0"/>
    <w:rsid w:val="00F8341A"/>
    <w:rsid w:val="00F835DA"/>
    <w:rsid w:val="00F8390D"/>
    <w:rsid w:val="00F83C75"/>
    <w:rsid w:val="00F83CC2"/>
    <w:rsid w:val="00F83D6E"/>
    <w:rsid w:val="00F843C4"/>
    <w:rsid w:val="00F843DC"/>
    <w:rsid w:val="00F84894"/>
    <w:rsid w:val="00F84C29"/>
    <w:rsid w:val="00F84FC3"/>
    <w:rsid w:val="00F85161"/>
    <w:rsid w:val="00F85200"/>
    <w:rsid w:val="00F85296"/>
    <w:rsid w:val="00F852CA"/>
    <w:rsid w:val="00F8543D"/>
    <w:rsid w:val="00F855EE"/>
    <w:rsid w:val="00F85819"/>
    <w:rsid w:val="00F85946"/>
    <w:rsid w:val="00F86106"/>
    <w:rsid w:val="00F86307"/>
    <w:rsid w:val="00F863AE"/>
    <w:rsid w:val="00F86948"/>
    <w:rsid w:val="00F86A82"/>
    <w:rsid w:val="00F86F85"/>
    <w:rsid w:val="00F87E56"/>
    <w:rsid w:val="00F87F08"/>
    <w:rsid w:val="00F87FB7"/>
    <w:rsid w:val="00F900AF"/>
    <w:rsid w:val="00F903C8"/>
    <w:rsid w:val="00F9094C"/>
    <w:rsid w:val="00F90BB1"/>
    <w:rsid w:val="00F90BBD"/>
    <w:rsid w:val="00F90CB1"/>
    <w:rsid w:val="00F90F26"/>
    <w:rsid w:val="00F912D4"/>
    <w:rsid w:val="00F91400"/>
    <w:rsid w:val="00F917C0"/>
    <w:rsid w:val="00F918C2"/>
    <w:rsid w:val="00F91902"/>
    <w:rsid w:val="00F91CDA"/>
    <w:rsid w:val="00F91F08"/>
    <w:rsid w:val="00F91F2F"/>
    <w:rsid w:val="00F91F3E"/>
    <w:rsid w:val="00F9210B"/>
    <w:rsid w:val="00F9235A"/>
    <w:rsid w:val="00F929D3"/>
    <w:rsid w:val="00F92A1E"/>
    <w:rsid w:val="00F93000"/>
    <w:rsid w:val="00F931E2"/>
    <w:rsid w:val="00F937C3"/>
    <w:rsid w:val="00F93A84"/>
    <w:rsid w:val="00F93AB1"/>
    <w:rsid w:val="00F93BAF"/>
    <w:rsid w:val="00F93C09"/>
    <w:rsid w:val="00F94114"/>
    <w:rsid w:val="00F94260"/>
    <w:rsid w:val="00F94B91"/>
    <w:rsid w:val="00F94C54"/>
    <w:rsid w:val="00F94E22"/>
    <w:rsid w:val="00F952AB"/>
    <w:rsid w:val="00F952C0"/>
    <w:rsid w:val="00F956C9"/>
    <w:rsid w:val="00F95BA1"/>
    <w:rsid w:val="00F95FD1"/>
    <w:rsid w:val="00F96024"/>
    <w:rsid w:val="00F96243"/>
    <w:rsid w:val="00F96348"/>
    <w:rsid w:val="00F965B5"/>
    <w:rsid w:val="00F9684B"/>
    <w:rsid w:val="00F96865"/>
    <w:rsid w:val="00F96A5C"/>
    <w:rsid w:val="00F96DFF"/>
    <w:rsid w:val="00F96E49"/>
    <w:rsid w:val="00F96EA6"/>
    <w:rsid w:val="00F96EF3"/>
    <w:rsid w:val="00F970F8"/>
    <w:rsid w:val="00F9733D"/>
    <w:rsid w:val="00F973E9"/>
    <w:rsid w:val="00F974F2"/>
    <w:rsid w:val="00F97B5C"/>
    <w:rsid w:val="00FA0081"/>
    <w:rsid w:val="00FA0098"/>
    <w:rsid w:val="00FA02FD"/>
    <w:rsid w:val="00FA056E"/>
    <w:rsid w:val="00FA0C64"/>
    <w:rsid w:val="00FA0C66"/>
    <w:rsid w:val="00FA0EC7"/>
    <w:rsid w:val="00FA1803"/>
    <w:rsid w:val="00FA1A2C"/>
    <w:rsid w:val="00FA1B5C"/>
    <w:rsid w:val="00FA1EB6"/>
    <w:rsid w:val="00FA1F87"/>
    <w:rsid w:val="00FA26C2"/>
    <w:rsid w:val="00FA28F7"/>
    <w:rsid w:val="00FA29E1"/>
    <w:rsid w:val="00FA2C2E"/>
    <w:rsid w:val="00FA30CE"/>
    <w:rsid w:val="00FA3123"/>
    <w:rsid w:val="00FA3713"/>
    <w:rsid w:val="00FA372B"/>
    <w:rsid w:val="00FA3AB0"/>
    <w:rsid w:val="00FA3D39"/>
    <w:rsid w:val="00FA40CA"/>
    <w:rsid w:val="00FA45CB"/>
    <w:rsid w:val="00FA4944"/>
    <w:rsid w:val="00FA4AFF"/>
    <w:rsid w:val="00FA4D42"/>
    <w:rsid w:val="00FA4E71"/>
    <w:rsid w:val="00FA573D"/>
    <w:rsid w:val="00FA5A41"/>
    <w:rsid w:val="00FA5CCA"/>
    <w:rsid w:val="00FA5E51"/>
    <w:rsid w:val="00FA6354"/>
    <w:rsid w:val="00FA64F7"/>
    <w:rsid w:val="00FA672F"/>
    <w:rsid w:val="00FA6ACA"/>
    <w:rsid w:val="00FA6C31"/>
    <w:rsid w:val="00FA7031"/>
    <w:rsid w:val="00FA70C6"/>
    <w:rsid w:val="00FA7287"/>
    <w:rsid w:val="00FA7447"/>
    <w:rsid w:val="00FA7455"/>
    <w:rsid w:val="00FA75B4"/>
    <w:rsid w:val="00FA7746"/>
    <w:rsid w:val="00FA79AE"/>
    <w:rsid w:val="00FA79CB"/>
    <w:rsid w:val="00FA7A72"/>
    <w:rsid w:val="00FA7D34"/>
    <w:rsid w:val="00FB0160"/>
    <w:rsid w:val="00FB01B5"/>
    <w:rsid w:val="00FB0362"/>
    <w:rsid w:val="00FB047C"/>
    <w:rsid w:val="00FB05E5"/>
    <w:rsid w:val="00FB06CD"/>
    <w:rsid w:val="00FB07BD"/>
    <w:rsid w:val="00FB0832"/>
    <w:rsid w:val="00FB0838"/>
    <w:rsid w:val="00FB088A"/>
    <w:rsid w:val="00FB0919"/>
    <w:rsid w:val="00FB0C3F"/>
    <w:rsid w:val="00FB0C9D"/>
    <w:rsid w:val="00FB11C5"/>
    <w:rsid w:val="00FB1377"/>
    <w:rsid w:val="00FB195B"/>
    <w:rsid w:val="00FB1AB7"/>
    <w:rsid w:val="00FB1CBF"/>
    <w:rsid w:val="00FB203D"/>
    <w:rsid w:val="00FB22B1"/>
    <w:rsid w:val="00FB2543"/>
    <w:rsid w:val="00FB2597"/>
    <w:rsid w:val="00FB2809"/>
    <w:rsid w:val="00FB29E8"/>
    <w:rsid w:val="00FB2AAC"/>
    <w:rsid w:val="00FB2BF4"/>
    <w:rsid w:val="00FB2C59"/>
    <w:rsid w:val="00FB2C5F"/>
    <w:rsid w:val="00FB2D52"/>
    <w:rsid w:val="00FB2E9B"/>
    <w:rsid w:val="00FB3152"/>
    <w:rsid w:val="00FB3349"/>
    <w:rsid w:val="00FB3600"/>
    <w:rsid w:val="00FB3903"/>
    <w:rsid w:val="00FB39A3"/>
    <w:rsid w:val="00FB3A49"/>
    <w:rsid w:val="00FB3B9F"/>
    <w:rsid w:val="00FB3C46"/>
    <w:rsid w:val="00FB3D81"/>
    <w:rsid w:val="00FB3DC8"/>
    <w:rsid w:val="00FB43CB"/>
    <w:rsid w:val="00FB43DD"/>
    <w:rsid w:val="00FB4731"/>
    <w:rsid w:val="00FB47A8"/>
    <w:rsid w:val="00FB4D09"/>
    <w:rsid w:val="00FB4EBC"/>
    <w:rsid w:val="00FB521E"/>
    <w:rsid w:val="00FB5278"/>
    <w:rsid w:val="00FB5692"/>
    <w:rsid w:val="00FB5AAE"/>
    <w:rsid w:val="00FB5B6A"/>
    <w:rsid w:val="00FB5E9E"/>
    <w:rsid w:val="00FB6120"/>
    <w:rsid w:val="00FB6375"/>
    <w:rsid w:val="00FB6559"/>
    <w:rsid w:val="00FB661D"/>
    <w:rsid w:val="00FB6884"/>
    <w:rsid w:val="00FB6B41"/>
    <w:rsid w:val="00FB6B73"/>
    <w:rsid w:val="00FB6C2F"/>
    <w:rsid w:val="00FB6ECA"/>
    <w:rsid w:val="00FB7173"/>
    <w:rsid w:val="00FB7322"/>
    <w:rsid w:val="00FB74A8"/>
    <w:rsid w:val="00FB74D6"/>
    <w:rsid w:val="00FB7663"/>
    <w:rsid w:val="00FB7E2D"/>
    <w:rsid w:val="00FC00C0"/>
    <w:rsid w:val="00FC02F8"/>
    <w:rsid w:val="00FC0359"/>
    <w:rsid w:val="00FC06F8"/>
    <w:rsid w:val="00FC07FE"/>
    <w:rsid w:val="00FC0A67"/>
    <w:rsid w:val="00FC0FCB"/>
    <w:rsid w:val="00FC1015"/>
    <w:rsid w:val="00FC1BAB"/>
    <w:rsid w:val="00FC1F17"/>
    <w:rsid w:val="00FC233B"/>
    <w:rsid w:val="00FC267E"/>
    <w:rsid w:val="00FC287B"/>
    <w:rsid w:val="00FC2993"/>
    <w:rsid w:val="00FC2DC4"/>
    <w:rsid w:val="00FC2E7F"/>
    <w:rsid w:val="00FC3621"/>
    <w:rsid w:val="00FC399B"/>
    <w:rsid w:val="00FC3C05"/>
    <w:rsid w:val="00FC3D72"/>
    <w:rsid w:val="00FC3FFB"/>
    <w:rsid w:val="00FC496E"/>
    <w:rsid w:val="00FC4B0C"/>
    <w:rsid w:val="00FC4E06"/>
    <w:rsid w:val="00FC4E63"/>
    <w:rsid w:val="00FC5828"/>
    <w:rsid w:val="00FC5930"/>
    <w:rsid w:val="00FC5B90"/>
    <w:rsid w:val="00FC5C2B"/>
    <w:rsid w:val="00FC5FCF"/>
    <w:rsid w:val="00FC6166"/>
    <w:rsid w:val="00FC6641"/>
    <w:rsid w:val="00FC67EF"/>
    <w:rsid w:val="00FC6EA5"/>
    <w:rsid w:val="00FC75D0"/>
    <w:rsid w:val="00FC76BA"/>
    <w:rsid w:val="00FC78EE"/>
    <w:rsid w:val="00FC7F41"/>
    <w:rsid w:val="00FD0483"/>
    <w:rsid w:val="00FD0610"/>
    <w:rsid w:val="00FD08E7"/>
    <w:rsid w:val="00FD095E"/>
    <w:rsid w:val="00FD0CC9"/>
    <w:rsid w:val="00FD0CE5"/>
    <w:rsid w:val="00FD0E95"/>
    <w:rsid w:val="00FD0F4A"/>
    <w:rsid w:val="00FD120B"/>
    <w:rsid w:val="00FD1363"/>
    <w:rsid w:val="00FD15E4"/>
    <w:rsid w:val="00FD19C0"/>
    <w:rsid w:val="00FD1ADA"/>
    <w:rsid w:val="00FD1B06"/>
    <w:rsid w:val="00FD2185"/>
    <w:rsid w:val="00FD220E"/>
    <w:rsid w:val="00FD2234"/>
    <w:rsid w:val="00FD2525"/>
    <w:rsid w:val="00FD2527"/>
    <w:rsid w:val="00FD2683"/>
    <w:rsid w:val="00FD2692"/>
    <w:rsid w:val="00FD2AFC"/>
    <w:rsid w:val="00FD2B60"/>
    <w:rsid w:val="00FD2C67"/>
    <w:rsid w:val="00FD2F29"/>
    <w:rsid w:val="00FD2F30"/>
    <w:rsid w:val="00FD32A4"/>
    <w:rsid w:val="00FD343F"/>
    <w:rsid w:val="00FD3667"/>
    <w:rsid w:val="00FD380E"/>
    <w:rsid w:val="00FD3914"/>
    <w:rsid w:val="00FD3F14"/>
    <w:rsid w:val="00FD3F62"/>
    <w:rsid w:val="00FD4A66"/>
    <w:rsid w:val="00FD5191"/>
    <w:rsid w:val="00FD56F2"/>
    <w:rsid w:val="00FD5859"/>
    <w:rsid w:val="00FD58D8"/>
    <w:rsid w:val="00FD5BE5"/>
    <w:rsid w:val="00FD6038"/>
    <w:rsid w:val="00FD605E"/>
    <w:rsid w:val="00FD6510"/>
    <w:rsid w:val="00FD655C"/>
    <w:rsid w:val="00FD65B3"/>
    <w:rsid w:val="00FD665E"/>
    <w:rsid w:val="00FD6F78"/>
    <w:rsid w:val="00FD6FE3"/>
    <w:rsid w:val="00FD754D"/>
    <w:rsid w:val="00FD7789"/>
    <w:rsid w:val="00FD7841"/>
    <w:rsid w:val="00FD78EE"/>
    <w:rsid w:val="00FD7A40"/>
    <w:rsid w:val="00FD7CC3"/>
    <w:rsid w:val="00FD7CFC"/>
    <w:rsid w:val="00FE038C"/>
    <w:rsid w:val="00FE073C"/>
    <w:rsid w:val="00FE0EEC"/>
    <w:rsid w:val="00FE1633"/>
    <w:rsid w:val="00FE185F"/>
    <w:rsid w:val="00FE1923"/>
    <w:rsid w:val="00FE19B7"/>
    <w:rsid w:val="00FE22A6"/>
    <w:rsid w:val="00FE264B"/>
    <w:rsid w:val="00FE2878"/>
    <w:rsid w:val="00FE29B3"/>
    <w:rsid w:val="00FE2A6B"/>
    <w:rsid w:val="00FE2F6F"/>
    <w:rsid w:val="00FE311E"/>
    <w:rsid w:val="00FE343C"/>
    <w:rsid w:val="00FE36FE"/>
    <w:rsid w:val="00FE3770"/>
    <w:rsid w:val="00FE3775"/>
    <w:rsid w:val="00FE39A3"/>
    <w:rsid w:val="00FE39BE"/>
    <w:rsid w:val="00FE3D05"/>
    <w:rsid w:val="00FE3EEA"/>
    <w:rsid w:val="00FE41D9"/>
    <w:rsid w:val="00FE41F3"/>
    <w:rsid w:val="00FE49EF"/>
    <w:rsid w:val="00FE4A73"/>
    <w:rsid w:val="00FE4DFE"/>
    <w:rsid w:val="00FE4EB5"/>
    <w:rsid w:val="00FE52C5"/>
    <w:rsid w:val="00FE5376"/>
    <w:rsid w:val="00FE556F"/>
    <w:rsid w:val="00FE55F5"/>
    <w:rsid w:val="00FE5618"/>
    <w:rsid w:val="00FE5A66"/>
    <w:rsid w:val="00FE5C90"/>
    <w:rsid w:val="00FE610F"/>
    <w:rsid w:val="00FE64C0"/>
    <w:rsid w:val="00FE66E6"/>
    <w:rsid w:val="00FE68C3"/>
    <w:rsid w:val="00FE6AC5"/>
    <w:rsid w:val="00FE6B72"/>
    <w:rsid w:val="00FE6D1F"/>
    <w:rsid w:val="00FE75DA"/>
    <w:rsid w:val="00FF03A0"/>
    <w:rsid w:val="00FF058F"/>
    <w:rsid w:val="00FF078F"/>
    <w:rsid w:val="00FF087E"/>
    <w:rsid w:val="00FF0994"/>
    <w:rsid w:val="00FF0A15"/>
    <w:rsid w:val="00FF0AFE"/>
    <w:rsid w:val="00FF182D"/>
    <w:rsid w:val="00FF1C66"/>
    <w:rsid w:val="00FF1CB4"/>
    <w:rsid w:val="00FF1CC9"/>
    <w:rsid w:val="00FF1FCF"/>
    <w:rsid w:val="00FF2037"/>
    <w:rsid w:val="00FF230B"/>
    <w:rsid w:val="00FF269A"/>
    <w:rsid w:val="00FF2901"/>
    <w:rsid w:val="00FF2B50"/>
    <w:rsid w:val="00FF2E7A"/>
    <w:rsid w:val="00FF301E"/>
    <w:rsid w:val="00FF30C3"/>
    <w:rsid w:val="00FF35BD"/>
    <w:rsid w:val="00FF3616"/>
    <w:rsid w:val="00FF391F"/>
    <w:rsid w:val="00FF3E32"/>
    <w:rsid w:val="00FF400A"/>
    <w:rsid w:val="00FF4526"/>
    <w:rsid w:val="00FF4BA7"/>
    <w:rsid w:val="00FF5051"/>
    <w:rsid w:val="00FF531F"/>
    <w:rsid w:val="00FF5401"/>
    <w:rsid w:val="00FF571C"/>
    <w:rsid w:val="00FF5B36"/>
    <w:rsid w:val="00FF5C20"/>
    <w:rsid w:val="00FF6329"/>
    <w:rsid w:val="00FF6599"/>
    <w:rsid w:val="00FF6BD0"/>
    <w:rsid w:val="00FF6FC4"/>
    <w:rsid w:val="00FF706E"/>
    <w:rsid w:val="00FF713A"/>
    <w:rsid w:val="00FF7505"/>
    <w:rsid w:val="00FF77D0"/>
    <w:rsid w:val="00FF7A3C"/>
    <w:rsid w:val="00FF7A62"/>
    <w:rsid w:val="00FF7C1D"/>
    <w:rsid w:val="00FF7D2D"/>
    <w:rsid w:val="00FF7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249A"/>
    <w:pPr>
      <w:widowControl w:val="0"/>
      <w:spacing w:line="300" w:lineRule="auto"/>
      <w:ind w:firstLineChars="200" w:firstLine="200"/>
      <w:jc w:val="both"/>
    </w:pPr>
    <w:rPr>
      <w:rFonts w:ascii="Times New Roman" w:hAnsi="Times New Roman"/>
      <w:color w:val="000000"/>
      <w:kern w:val="2"/>
      <w:sz w:val="24"/>
      <w:szCs w:val="22"/>
    </w:rPr>
  </w:style>
  <w:style w:type="paragraph" w:styleId="1">
    <w:name w:val="heading 1"/>
    <w:basedOn w:val="a"/>
    <w:next w:val="a"/>
    <w:link w:val="1Char"/>
    <w:uiPriority w:val="9"/>
    <w:qFormat/>
    <w:rsid w:val="00991BD1"/>
    <w:pPr>
      <w:pageBreakBefore/>
      <w:spacing w:afterLines="200" w:after="200"/>
      <w:ind w:firstLineChars="0" w:firstLine="0"/>
      <w:jc w:val="center"/>
      <w:outlineLvl w:val="0"/>
    </w:pPr>
    <w:rPr>
      <w:rFonts w:ascii="Calibri" w:eastAsia="黑体" w:hAnsi="Calibri"/>
      <w:bCs/>
      <w:kern w:val="44"/>
      <w:sz w:val="32"/>
      <w:szCs w:val="44"/>
      <w:lang w:val="x-none" w:eastAsia="x-none"/>
    </w:rPr>
  </w:style>
  <w:style w:type="paragraph" w:styleId="2">
    <w:name w:val="heading 2"/>
    <w:basedOn w:val="a"/>
    <w:next w:val="a"/>
    <w:link w:val="2Char"/>
    <w:uiPriority w:val="9"/>
    <w:unhideWhenUsed/>
    <w:qFormat/>
    <w:rsid w:val="00991BD1"/>
    <w:pPr>
      <w:keepNext/>
      <w:keepLines/>
      <w:spacing w:beforeLines="100" w:before="100" w:afterLines="100" w:after="100"/>
      <w:ind w:firstLineChars="0" w:firstLine="0"/>
      <w:outlineLvl w:val="1"/>
    </w:pPr>
    <w:rPr>
      <w:rFonts w:ascii="Cambria" w:eastAsia="黑体" w:hAnsi="Cambria"/>
      <w:bCs/>
      <w:sz w:val="28"/>
      <w:szCs w:val="32"/>
      <w:lang w:val="x-none" w:eastAsia="x-none"/>
    </w:rPr>
  </w:style>
  <w:style w:type="paragraph" w:styleId="3">
    <w:name w:val="heading 3"/>
    <w:basedOn w:val="a"/>
    <w:next w:val="a"/>
    <w:link w:val="3Char"/>
    <w:uiPriority w:val="9"/>
    <w:unhideWhenUsed/>
    <w:qFormat/>
    <w:rsid w:val="00991BD1"/>
    <w:pPr>
      <w:keepNext/>
      <w:keepLines/>
      <w:spacing w:beforeLines="100" w:before="100" w:afterLines="100" w:after="100"/>
      <w:ind w:firstLineChars="0" w:firstLine="0"/>
      <w:outlineLvl w:val="2"/>
    </w:pPr>
    <w:rPr>
      <w:rFonts w:ascii="Calibri" w:eastAsia="黑体" w:hAnsi="Calibri"/>
      <w:bCs/>
      <w:color w:val="auto"/>
      <w:szCs w:val="32"/>
      <w:lang w:val="x-none" w:eastAsia="x-none"/>
    </w:rPr>
  </w:style>
  <w:style w:type="paragraph" w:styleId="4">
    <w:name w:val="heading 4"/>
    <w:basedOn w:val="a"/>
    <w:next w:val="a"/>
    <w:link w:val="4Char"/>
    <w:uiPriority w:val="9"/>
    <w:unhideWhenUsed/>
    <w:qFormat/>
    <w:rsid w:val="00D442A7"/>
    <w:pPr>
      <w:keepNext/>
      <w:keepLines/>
      <w:spacing w:before="280" w:after="290" w:line="376" w:lineRule="auto"/>
      <w:outlineLvl w:val="3"/>
    </w:pPr>
    <w:rPr>
      <w:rFonts w:ascii="Cambria" w:eastAsia="黑体" w:hAnsi="Cambria"/>
      <w:b/>
      <w:bCs/>
      <w:color w:val="auto"/>
      <w:szCs w:val="28"/>
      <w:lang w:val="x-none" w:eastAsia="x-none"/>
    </w:rPr>
  </w:style>
  <w:style w:type="paragraph" w:styleId="5">
    <w:name w:val="heading 5"/>
    <w:basedOn w:val="a"/>
    <w:next w:val="a"/>
    <w:link w:val="5Char"/>
    <w:uiPriority w:val="9"/>
    <w:unhideWhenUsed/>
    <w:qFormat/>
    <w:rsid w:val="00802AB5"/>
    <w:pPr>
      <w:keepNext/>
      <w:keepLines/>
      <w:spacing w:before="280" w:after="290" w:line="376" w:lineRule="auto"/>
      <w:outlineLvl w:val="4"/>
    </w:pPr>
    <w:rPr>
      <w:rFonts w:ascii="Calibri" w:hAnsi="Calibri"/>
      <w:b/>
      <w:bCs/>
      <w:color w:val="auto"/>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991BD1"/>
    <w:rPr>
      <w:rFonts w:eastAsia="黑体"/>
      <w:bCs/>
      <w:color w:val="000000"/>
      <w:kern w:val="44"/>
      <w:sz w:val="32"/>
      <w:szCs w:val="44"/>
      <w:lang w:val="x-none" w:eastAsia="x-none"/>
    </w:rPr>
  </w:style>
  <w:style w:type="character" w:customStyle="1" w:styleId="2Char">
    <w:name w:val="标题 2 Char"/>
    <w:link w:val="2"/>
    <w:uiPriority w:val="9"/>
    <w:rsid w:val="00991BD1"/>
    <w:rPr>
      <w:rFonts w:ascii="Cambria" w:eastAsia="黑体" w:hAnsi="Cambria"/>
      <w:bCs/>
      <w:color w:val="000000"/>
      <w:kern w:val="2"/>
      <w:sz w:val="28"/>
      <w:szCs w:val="32"/>
      <w:lang w:val="x-none" w:eastAsia="x-none"/>
    </w:rPr>
  </w:style>
  <w:style w:type="character" w:customStyle="1" w:styleId="3Char">
    <w:name w:val="标题 3 Char"/>
    <w:link w:val="3"/>
    <w:uiPriority w:val="9"/>
    <w:rsid w:val="00991BD1"/>
    <w:rPr>
      <w:rFonts w:eastAsia="黑体"/>
      <w:bCs/>
      <w:kern w:val="2"/>
      <w:sz w:val="24"/>
      <w:szCs w:val="32"/>
      <w:lang w:val="x-none" w:eastAsia="x-none"/>
    </w:rPr>
  </w:style>
  <w:style w:type="character" w:customStyle="1" w:styleId="4Char">
    <w:name w:val="标题 4 Char"/>
    <w:link w:val="4"/>
    <w:uiPriority w:val="9"/>
    <w:rsid w:val="00D442A7"/>
    <w:rPr>
      <w:rFonts w:ascii="Cambria" w:eastAsia="黑体" w:hAnsi="Cambria"/>
      <w:b/>
      <w:bCs/>
      <w:kern w:val="2"/>
      <w:sz w:val="24"/>
      <w:szCs w:val="28"/>
    </w:rPr>
  </w:style>
  <w:style w:type="character" w:customStyle="1" w:styleId="5Char">
    <w:name w:val="标题 5 Char"/>
    <w:link w:val="5"/>
    <w:uiPriority w:val="9"/>
    <w:rsid w:val="00802AB5"/>
    <w:rPr>
      <w:b/>
      <w:bCs/>
      <w:kern w:val="2"/>
      <w:sz w:val="28"/>
      <w:szCs w:val="28"/>
    </w:rPr>
  </w:style>
  <w:style w:type="paragraph" w:styleId="a3">
    <w:name w:val="header"/>
    <w:basedOn w:val="a"/>
    <w:link w:val="Char"/>
    <w:uiPriority w:val="99"/>
    <w:unhideWhenUsed/>
    <w:rsid w:val="0053433B"/>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Char">
    <w:name w:val="页眉 Char"/>
    <w:link w:val="a3"/>
    <w:uiPriority w:val="99"/>
    <w:rsid w:val="0053433B"/>
    <w:rPr>
      <w:sz w:val="18"/>
      <w:szCs w:val="18"/>
    </w:rPr>
  </w:style>
  <w:style w:type="paragraph" w:styleId="a4">
    <w:name w:val="footer"/>
    <w:basedOn w:val="a"/>
    <w:link w:val="Char0"/>
    <w:uiPriority w:val="99"/>
    <w:unhideWhenUsed/>
    <w:rsid w:val="0053433B"/>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Char0">
    <w:name w:val="页脚 Char"/>
    <w:link w:val="a4"/>
    <w:uiPriority w:val="99"/>
    <w:rsid w:val="0053433B"/>
    <w:rPr>
      <w:sz w:val="18"/>
      <w:szCs w:val="18"/>
    </w:rPr>
  </w:style>
  <w:style w:type="paragraph" w:styleId="a5">
    <w:name w:val="List Paragraph"/>
    <w:basedOn w:val="a"/>
    <w:uiPriority w:val="34"/>
    <w:qFormat/>
    <w:rsid w:val="00802AB5"/>
    <w:pPr>
      <w:ind w:firstLine="420"/>
    </w:pPr>
  </w:style>
  <w:style w:type="character" w:styleId="a6">
    <w:name w:val="Hyperlink"/>
    <w:uiPriority w:val="99"/>
    <w:unhideWhenUsed/>
    <w:rsid w:val="003309E1"/>
    <w:rPr>
      <w:color w:val="0000FF"/>
      <w:u w:val="single"/>
    </w:rPr>
  </w:style>
  <w:style w:type="table" w:styleId="a7">
    <w:name w:val="Table Grid"/>
    <w:basedOn w:val="a1"/>
    <w:uiPriority w:val="59"/>
    <w:rsid w:val="00591BF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caption"/>
    <w:basedOn w:val="a"/>
    <w:next w:val="a"/>
    <w:uiPriority w:val="35"/>
    <w:unhideWhenUsed/>
    <w:qFormat/>
    <w:rsid w:val="00591BFF"/>
    <w:rPr>
      <w:rFonts w:ascii="Cambria" w:eastAsia="黑体" w:hAnsi="Cambria"/>
      <w:sz w:val="20"/>
      <w:szCs w:val="20"/>
    </w:rPr>
  </w:style>
  <w:style w:type="paragraph" w:styleId="a9">
    <w:name w:val="footnote text"/>
    <w:basedOn w:val="a"/>
    <w:link w:val="Char1"/>
    <w:uiPriority w:val="99"/>
    <w:semiHidden/>
    <w:unhideWhenUsed/>
    <w:rsid w:val="00CD3F5C"/>
    <w:pPr>
      <w:snapToGrid w:val="0"/>
      <w:jc w:val="left"/>
    </w:pPr>
    <w:rPr>
      <w:rFonts w:ascii="Calibri" w:hAnsi="Calibri"/>
      <w:color w:val="auto"/>
      <w:sz w:val="18"/>
      <w:szCs w:val="18"/>
      <w:lang w:val="x-none" w:eastAsia="x-none"/>
    </w:rPr>
  </w:style>
  <w:style w:type="character" w:customStyle="1" w:styleId="Char1">
    <w:name w:val="脚注文本 Char"/>
    <w:link w:val="a9"/>
    <w:uiPriority w:val="99"/>
    <w:semiHidden/>
    <w:rsid w:val="00CD3F5C"/>
    <w:rPr>
      <w:kern w:val="2"/>
      <w:sz w:val="18"/>
      <w:szCs w:val="18"/>
    </w:rPr>
  </w:style>
  <w:style w:type="character" w:styleId="aa">
    <w:name w:val="footnote reference"/>
    <w:uiPriority w:val="99"/>
    <w:semiHidden/>
    <w:unhideWhenUsed/>
    <w:rsid w:val="00CD3F5C"/>
    <w:rPr>
      <w:vertAlign w:val="superscript"/>
    </w:rPr>
  </w:style>
  <w:style w:type="paragraph" w:styleId="ab">
    <w:name w:val="Document Map"/>
    <w:basedOn w:val="a"/>
    <w:link w:val="Char2"/>
    <w:uiPriority w:val="99"/>
    <w:semiHidden/>
    <w:unhideWhenUsed/>
    <w:rsid w:val="009647AE"/>
    <w:rPr>
      <w:rFonts w:ascii="宋体" w:hAnsi="Calibri"/>
      <w:color w:val="auto"/>
      <w:sz w:val="18"/>
      <w:szCs w:val="18"/>
      <w:lang w:val="x-none" w:eastAsia="x-none"/>
    </w:rPr>
  </w:style>
  <w:style w:type="character" w:customStyle="1" w:styleId="Char2">
    <w:name w:val="文档结构图 Char"/>
    <w:link w:val="ab"/>
    <w:uiPriority w:val="99"/>
    <w:semiHidden/>
    <w:rsid w:val="009647AE"/>
    <w:rPr>
      <w:rFonts w:ascii="宋体"/>
      <w:kern w:val="2"/>
      <w:sz w:val="18"/>
      <w:szCs w:val="18"/>
    </w:rPr>
  </w:style>
  <w:style w:type="paragraph" w:styleId="10">
    <w:name w:val="toc 1"/>
    <w:basedOn w:val="a"/>
    <w:next w:val="a"/>
    <w:autoRedefine/>
    <w:uiPriority w:val="39"/>
    <w:unhideWhenUsed/>
    <w:rsid w:val="00F0585B"/>
    <w:pPr>
      <w:tabs>
        <w:tab w:val="right" w:leader="dot" w:pos="8296"/>
      </w:tabs>
    </w:pPr>
    <w:rPr>
      <w:noProof/>
    </w:rPr>
  </w:style>
  <w:style w:type="paragraph" w:styleId="TOC">
    <w:name w:val="TOC Heading"/>
    <w:basedOn w:val="1"/>
    <w:next w:val="a"/>
    <w:uiPriority w:val="39"/>
    <w:unhideWhenUsed/>
    <w:qFormat/>
    <w:rsid w:val="008313A7"/>
    <w:pPr>
      <w:widowControl/>
      <w:spacing w:before="480" w:after="0" w:line="276" w:lineRule="auto"/>
      <w:jc w:val="left"/>
      <w:outlineLvl w:val="9"/>
    </w:pPr>
    <w:rPr>
      <w:rFonts w:ascii="Cambria" w:eastAsia="宋体" w:hAnsi="Cambria"/>
      <w:color w:val="365F91"/>
      <w:kern w:val="0"/>
      <w:sz w:val="28"/>
      <w:szCs w:val="28"/>
    </w:rPr>
  </w:style>
  <w:style w:type="paragraph" w:styleId="20">
    <w:name w:val="toc 2"/>
    <w:basedOn w:val="a"/>
    <w:next w:val="a"/>
    <w:autoRedefine/>
    <w:uiPriority w:val="39"/>
    <w:unhideWhenUsed/>
    <w:rsid w:val="008313A7"/>
    <w:pPr>
      <w:ind w:leftChars="200" w:left="420"/>
    </w:pPr>
  </w:style>
  <w:style w:type="paragraph" w:styleId="30">
    <w:name w:val="toc 3"/>
    <w:basedOn w:val="a"/>
    <w:next w:val="a"/>
    <w:autoRedefine/>
    <w:uiPriority w:val="39"/>
    <w:unhideWhenUsed/>
    <w:rsid w:val="008313A7"/>
    <w:pPr>
      <w:ind w:leftChars="400" w:left="840"/>
    </w:pPr>
  </w:style>
  <w:style w:type="paragraph" w:styleId="40">
    <w:name w:val="toc 4"/>
    <w:basedOn w:val="a"/>
    <w:next w:val="a"/>
    <w:autoRedefine/>
    <w:uiPriority w:val="39"/>
    <w:unhideWhenUsed/>
    <w:rsid w:val="005C6BBC"/>
    <w:pPr>
      <w:ind w:leftChars="600" w:left="1260"/>
    </w:pPr>
  </w:style>
  <w:style w:type="paragraph" w:styleId="ac">
    <w:name w:val="table of figures"/>
    <w:basedOn w:val="a"/>
    <w:next w:val="a"/>
    <w:uiPriority w:val="99"/>
    <w:unhideWhenUsed/>
    <w:rsid w:val="00120E42"/>
    <w:pPr>
      <w:ind w:leftChars="200" w:left="200" w:hangingChars="200" w:hanging="200"/>
    </w:pPr>
  </w:style>
  <w:style w:type="paragraph" w:styleId="ad">
    <w:name w:val="Balloon Text"/>
    <w:basedOn w:val="a"/>
    <w:link w:val="Char3"/>
    <w:uiPriority w:val="99"/>
    <w:semiHidden/>
    <w:unhideWhenUsed/>
    <w:rsid w:val="007A4A85"/>
    <w:rPr>
      <w:rFonts w:ascii="Calibri" w:hAnsi="Calibri"/>
      <w:color w:val="auto"/>
      <w:sz w:val="18"/>
      <w:szCs w:val="18"/>
      <w:lang w:val="x-none" w:eastAsia="x-none"/>
    </w:rPr>
  </w:style>
  <w:style w:type="character" w:customStyle="1" w:styleId="Char3">
    <w:name w:val="批注框文本 Char"/>
    <w:link w:val="ad"/>
    <w:uiPriority w:val="99"/>
    <w:semiHidden/>
    <w:rsid w:val="007A4A85"/>
    <w:rPr>
      <w:kern w:val="2"/>
      <w:sz w:val="18"/>
      <w:szCs w:val="18"/>
    </w:rPr>
  </w:style>
  <w:style w:type="character" w:customStyle="1" w:styleId="apple-style-span">
    <w:name w:val="apple-style-span"/>
    <w:basedOn w:val="a0"/>
    <w:rsid w:val="00E2577F"/>
  </w:style>
  <w:style w:type="paragraph" w:customStyle="1" w:styleId="Default">
    <w:name w:val="Default"/>
    <w:uiPriority w:val="99"/>
    <w:rsid w:val="00E2577F"/>
    <w:pPr>
      <w:widowControl w:val="0"/>
      <w:autoSpaceDE w:val="0"/>
      <w:autoSpaceDN w:val="0"/>
      <w:adjustRightInd w:val="0"/>
    </w:pPr>
    <w:rPr>
      <w:rFonts w:ascii="Arial" w:hAnsi="Arial" w:cs="Arial"/>
      <w:color w:val="000000"/>
      <w:sz w:val="24"/>
      <w:szCs w:val="24"/>
    </w:rPr>
  </w:style>
  <w:style w:type="paragraph" w:customStyle="1" w:styleId="f">
    <w:name w:val="&lt;f文章正文&gt;"/>
    <w:basedOn w:val="a"/>
    <w:link w:val="fChar"/>
    <w:rsid w:val="00E2577F"/>
    <w:pPr>
      <w:spacing w:afterLines="50" w:line="0" w:lineRule="atLeast"/>
    </w:pPr>
    <w:rPr>
      <w:rFonts w:eastAsia="华文中宋"/>
      <w:color w:val="auto"/>
      <w:spacing w:val="4"/>
      <w:w w:val="95"/>
      <w:sz w:val="18"/>
      <w:szCs w:val="24"/>
      <w:lang w:val="x-none" w:eastAsia="x-none"/>
    </w:rPr>
  </w:style>
  <w:style w:type="character" w:customStyle="1" w:styleId="fChar">
    <w:name w:val="&lt;f文章正文&gt; Char"/>
    <w:link w:val="f"/>
    <w:rsid w:val="00E2577F"/>
    <w:rPr>
      <w:rFonts w:ascii="Times New Roman" w:eastAsia="华文中宋" w:hAnsi="Times New Roman"/>
      <w:spacing w:val="4"/>
      <w:w w:val="95"/>
      <w:kern w:val="2"/>
      <w:sz w:val="18"/>
      <w:szCs w:val="24"/>
    </w:rPr>
  </w:style>
  <w:style w:type="character" w:customStyle="1" w:styleId="apple-converted-space">
    <w:name w:val="apple-converted-space"/>
    <w:basedOn w:val="a0"/>
    <w:rsid w:val="00E2577F"/>
  </w:style>
  <w:style w:type="character" w:customStyle="1" w:styleId="class1">
    <w:name w:val="class1"/>
    <w:basedOn w:val="a0"/>
    <w:rsid w:val="00E2577F"/>
  </w:style>
  <w:style w:type="character" w:customStyle="1" w:styleId="class2">
    <w:name w:val="class2"/>
    <w:basedOn w:val="a0"/>
    <w:rsid w:val="00E2577F"/>
  </w:style>
  <w:style w:type="character" w:customStyle="1" w:styleId="class3">
    <w:name w:val="class3"/>
    <w:basedOn w:val="a0"/>
    <w:rsid w:val="00E2577F"/>
  </w:style>
  <w:style w:type="character" w:customStyle="1" w:styleId="class4">
    <w:name w:val="class4"/>
    <w:basedOn w:val="a0"/>
    <w:rsid w:val="00E2577F"/>
  </w:style>
  <w:style w:type="character" w:customStyle="1" w:styleId="class5">
    <w:name w:val="class5"/>
    <w:basedOn w:val="a0"/>
    <w:rsid w:val="00E2577F"/>
  </w:style>
  <w:style w:type="character" w:customStyle="1" w:styleId="class6">
    <w:name w:val="class6"/>
    <w:basedOn w:val="a0"/>
    <w:rsid w:val="00E2577F"/>
  </w:style>
  <w:style w:type="character" w:customStyle="1" w:styleId="class7">
    <w:name w:val="class7"/>
    <w:basedOn w:val="a0"/>
    <w:rsid w:val="00E2577F"/>
  </w:style>
  <w:style w:type="character" w:customStyle="1" w:styleId="class8">
    <w:name w:val="class8"/>
    <w:basedOn w:val="a0"/>
    <w:rsid w:val="00E2577F"/>
  </w:style>
  <w:style w:type="character" w:customStyle="1" w:styleId="class14">
    <w:name w:val="class14"/>
    <w:basedOn w:val="a0"/>
    <w:rsid w:val="00E2577F"/>
  </w:style>
  <w:style w:type="character" w:customStyle="1" w:styleId="class15">
    <w:name w:val="class15"/>
    <w:basedOn w:val="a0"/>
    <w:rsid w:val="00E2577F"/>
  </w:style>
  <w:style w:type="character" w:customStyle="1" w:styleId="highlight">
    <w:name w:val="highlight"/>
    <w:basedOn w:val="a0"/>
    <w:rsid w:val="00E2577F"/>
  </w:style>
  <w:style w:type="character" w:customStyle="1" w:styleId="Char4">
    <w:name w:val="批注文字 Char"/>
    <w:link w:val="ae"/>
    <w:uiPriority w:val="99"/>
    <w:semiHidden/>
    <w:rsid w:val="00E2577F"/>
    <w:rPr>
      <w:rFonts w:ascii="Calibri" w:eastAsia="宋体" w:hAnsi="Calibri" w:cs="Times New Roman"/>
      <w:kern w:val="2"/>
      <w:sz w:val="21"/>
      <w:szCs w:val="22"/>
    </w:rPr>
  </w:style>
  <w:style w:type="paragraph" w:styleId="ae">
    <w:name w:val="annotation text"/>
    <w:basedOn w:val="a"/>
    <w:link w:val="Char4"/>
    <w:uiPriority w:val="99"/>
    <w:semiHidden/>
    <w:unhideWhenUsed/>
    <w:rsid w:val="00E2577F"/>
    <w:pPr>
      <w:jc w:val="left"/>
    </w:pPr>
    <w:rPr>
      <w:rFonts w:ascii="Calibri" w:hAnsi="Calibri"/>
      <w:color w:val="auto"/>
      <w:sz w:val="21"/>
      <w:lang w:val="x-none" w:eastAsia="x-none"/>
    </w:rPr>
  </w:style>
  <w:style w:type="character" w:customStyle="1" w:styleId="class9">
    <w:name w:val="class9"/>
    <w:basedOn w:val="a0"/>
    <w:rsid w:val="00E2577F"/>
  </w:style>
  <w:style w:type="character" w:customStyle="1" w:styleId="class10">
    <w:name w:val="class10"/>
    <w:basedOn w:val="a0"/>
    <w:rsid w:val="00E2577F"/>
  </w:style>
  <w:style w:type="character" w:customStyle="1" w:styleId="HTMLChar">
    <w:name w:val="HTML 预设格式 Char"/>
    <w:link w:val="HTML"/>
    <w:uiPriority w:val="99"/>
    <w:semiHidden/>
    <w:rsid w:val="00E2577F"/>
    <w:rPr>
      <w:rFonts w:ascii="宋体" w:hAnsi="宋体" w:cs="宋体"/>
      <w:sz w:val="24"/>
      <w:szCs w:val="24"/>
    </w:rPr>
  </w:style>
  <w:style w:type="paragraph" w:styleId="HTML">
    <w:name w:val="HTML Preformatted"/>
    <w:basedOn w:val="a"/>
    <w:link w:val="HTMLChar"/>
    <w:uiPriority w:val="99"/>
    <w:semiHidden/>
    <w:unhideWhenUsed/>
    <w:rsid w:val="00E257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auto"/>
      <w:kern w:val="0"/>
      <w:szCs w:val="24"/>
      <w:lang w:val="x-none" w:eastAsia="x-none"/>
    </w:rPr>
  </w:style>
  <w:style w:type="paragraph" w:customStyle="1" w:styleId="tablecopy">
    <w:name w:val="table copy"/>
    <w:rsid w:val="00E01246"/>
    <w:pPr>
      <w:jc w:val="both"/>
    </w:pPr>
    <w:rPr>
      <w:rFonts w:ascii="Times New Roman" w:hAnsi="Times New Roman"/>
      <w:noProof/>
      <w:sz w:val="16"/>
      <w:szCs w:val="16"/>
      <w:lang w:eastAsia="en-US"/>
    </w:rPr>
  </w:style>
  <w:style w:type="paragraph" w:customStyle="1" w:styleId="tablecolsubhead">
    <w:name w:val="table col subhead"/>
    <w:basedOn w:val="a"/>
    <w:rsid w:val="006461D5"/>
    <w:pPr>
      <w:widowControl/>
      <w:jc w:val="center"/>
    </w:pPr>
    <w:rPr>
      <w:b/>
      <w:bCs/>
      <w:i/>
      <w:iCs/>
      <w:kern w:val="0"/>
      <w:sz w:val="15"/>
      <w:szCs w:val="15"/>
      <w:lang w:eastAsia="en-US"/>
    </w:rPr>
  </w:style>
  <w:style w:type="paragraph" w:styleId="af">
    <w:name w:val="Normal (Web)"/>
    <w:basedOn w:val="a"/>
    <w:uiPriority w:val="99"/>
    <w:unhideWhenUsed/>
    <w:rsid w:val="00971369"/>
    <w:pPr>
      <w:widowControl/>
      <w:spacing w:before="100" w:beforeAutospacing="1" w:after="100" w:afterAutospacing="1"/>
      <w:jc w:val="left"/>
    </w:pPr>
    <w:rPr>
      <w:rFonts w:ascii="宋体" w:hAnsi="宋体" w:cs="宋体"/>
      <w:kern w:val="0"/>
      <w:szCs w:val="24"/>
    </w:rPr>
  </w:style>
  <w:style w:type="paragraph" w:styleId="af0">
    <w:name w:val="Date"/>
    <w:basedOn w:val="a"/>
    <w:next w:val="a"/>
    <w:link w:val="Char5"/>
    <w:uiPriority w:val="99"/>
    <w:semiHidden/>
    <w:unhideWhenUsed/>
    <w:rsid w:val="003B3DD4"/>
    <w:pPr>
      <w:ind w:leftChars="2500" w:left="100"/>
    </w:pPr>
    <w:rPr>
      <w:rFonts w:ascii="Calibri" w:hAnsi="Calibri"/>
      <w:color w:val="auto"/>
      <w:sz w:val="21"/>
      <w:lang w:val="x-none" w:eastAsia="x-none"/>
    </w:rPr>
  </w:style>
  <w:style w:type="character" w:customStyle="1" w:styleId="Char5">
    <w:name w:val="日期 Char"/>
    <w:link w:val="af0"/>
    <w:uiPriority w:val="99"/>
    <w:semiHidden/>
    <w:rsid w:val="003B3DD4"/>
    <w:rPr>
      <w:kern w:val="2"/>
      <w:sz w:val="21"/>
      <w:szCs w:val="22"/>
    </w:rPr>
  </w:style>
  <w:style w:type="paragraph" w:customStyle="1" w:styleId="References">
    <w:name w:val="References"/>
    <w:basedOn w:val="a"/>
    <w:rsid w:val="00646774"/>
    <w:pPr>
      <w:widowControl/>
      <w:tabs>
        <w:tab w:val="left" w:pos="360"/>
      </w:tabs>
      <w:spacing w:after="120"/>
      <w:jc w:val="left"/>
    </w:pPr>
    <w:rPr>
      <w:kern w:val="0"/>
      <w:sz w:val="18"/>
      <w:szCs w:val="24"/>
      <w:lang w:eastAsia="en-US"/>
    </w:rPr>
  </w:style>
  <w:style w:type="paragraph" w:customStyle="1" w:styleId="11">
    <w:name w:val="列出段落1"/>
    <w:basedOn w:val="a"/>
    <w:rsid w:val="00E27C5F"/>
    <w:pPr>
      <w:spacing w:line="240" w:lineRule="auto"/>
      <w:ind w:firstLine="420"/>
    </w:pPr>
    <w:rPr>
      <w:rFonts w:ascii="Calibri" w:hAnsi="Calibri" w:cs="黑体"/>
      <w:color w:val="auto"/>
      <w:sz w:val="21"/>
    </w:rPr>
  </w:style>
  <w:style w:type="paragraph" w:styleId="af1">
    <w:name w:val="No Spacing"/>
    <w:uiPriority w:val="1"/>
    <w:qFormat/>
    <w:rsid w:val="00212E80"/>
    <w:pPr>
      <w:widowControl w:val="0"/>
      <w:ind w:firstLineChars="200" w:firstLine="200"/>
      <w:jc w:val="both"/>
    </w:pPr>
    <w:rPr>
      <w:rFonts w:ascii="Times New Roman" w:hAnsi="Times New Roman"/>
      <w:color w:val="000000"/>
      <w:kern w:val="2"/>
      <w:sz w:val="24"/>
      <w:szCs w:val="22"/>
    </w:rPr>
  </w:style>
  <w:style w:type="character" w:styleId="af2">
    <w:name w:val="annotation reference"/>
    <w:uiPriority w:val="99"/>
    <w:semiHidden/>
    <w:unhideWhenUsed/>
    <w:rsid w:val="002F029D"/>
    <w:rPr>
      <w:sz w:val="21"/>
      <w:szCs w:val="21"/>
    </w:rPr>
  </w:style>
  <w:style w:type="character" w:styleId="af3">
    <w:name w:val="Emphasis"/>
    <w:uiPriority w:val="20"/>
    <w:qFormat/>
    <w:rsid w:val="0068087D"/>
    <w:rPr>
      <w:i w:val="0"/>
      <w:iCs w:val="0"/>
      <w:color w:val="CC0000"/>
    </w:rPr>
  </w:style>
  <w:style w:type="paragraph" w:customStyle="1" w:styleId="pic-info">
    <w:name w:val="pic-info"/>
    <w:basedOn w:val="a"/>
    <w:rsid w:val="002E4571"/>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styleId="af4">
    <w:name w:val="Strong"/>
    <w:uiPriority w:val="22"/>
    <w:qFormat/>
    <w:rsid w:val="00943169"/>
    <w:rPr>
      <w:b/>
      <w:bCs/>
    </w:rPr>
  </w:style>
  <w:style w:type="paragraph" w:styleId="af5">
    <w:name w:val="Body Text"/>
    <w:basedOn w:val="a"/>
    <w:link w:val="Char6"/>
    <w:uiPriority w:val="99"/>
    <w:unhideWhenUsed/>
    <w:rsid w:val="00494620"/>
    <w:pPr>
      <w:spacing w:after="120" w:line="240" w:lineRule="auto"/>
      <w:ind w:firstLineChars="0" w:firstLine="0"/>
    </w:pPr>
    <w:rPr>
      <w:rFonts w:ascii="Calibri" w:hAnsi="Calibri"/>
      <w:color w:val="auto"/>
      <w:sz w:val="21"/>
    </w:rPr>
  </w:style>
  <w:style w:type="character" w:customStyle="1" w:styleId="Char6">
    <w:name w:val="正文文本 Char"/>
    <w:link w:val="af5"/>
    <w:uiPriority w:val="99"/>
    <w:rsid w:val="00494620"/>
    <w:rPr>
      <w:kern w:val="2"/>
      <w:sz w:val="21"/>
      <w:szCs w:val="22"/>
    </w:rPr>
  </w:style>
  <w:style w:type="paragraph" w:customStyle="1" w:styleId="figurecaption">
    <w:name w:val="figure caption"/>
    <w:basedOn w:val="a"/>
    <w:rsid w:val="00494620"/>
    <w:pPr>
      <w:numPr>
        <w:numId w:val="3"/>
      </w:numPr>
      <w:spacing w:line="240" w:lineRule="auto"/>
      <w:ind w:left="1200" w:firstLineChars="0" w:hanging="720"/>
    </w:pPr>
    <w:rPr>
      <w:rFonts w:ascii="Calibri" w:hAnsi="Calibri"/>
      <w:color w:val="auto"/>
      <w:sz w:val="21"/>
    </w:rPr>
  </w:style>
  <w:style w:type="paragraph" w:styleId="af6">
    <w:name w:val="endnote text"/>
    <w:basedOn w:val="a"/>
    <w:link w:val="Char7"/>
    <w:uiPriority w:val="99"/>
    <w:semiHidden/>
    <w:unhideWhenUsed/>
    <w:rsid w:val="00DB6BE8"/>
    <w:pPr>
      <w:snapToGrid w:val="0"/>
      <w:jc w:val="left"/>
    </w:pPr>
  </w:style>
  <w:style w:type="character" w:customStyle="1" w:styleId="Char7">
    <w:name w:val="尾注文本 Char"/>
    <w:link w:val="af6"/>
    <w:uiPriority w:val="99"/>
    <w:semiHidden/>
    <w:rsid w:val="00DB6BE8"/>
    <w:rPr>
      <w:rFonts w:ascii="Times New Roman" w:hAnsi="Times New Roman"/>
      <w:color w:val="000000"/>
      <w:kern w:val="2"/>
      <w:sz w:val="24"/>
      <w:szCs w:val="22"/>
    </w:rPr>
  </w:style>
  <w:style w:type="character" w:styleId="af7">
    <w:name w:val="endnote reference"/>
    <w:uiPriority w:val="99"/>
    <w:semiHidden/>
    <w:unhideWhenUsed/>
    <w:rsid w:val="00DB6BE8"/>
    <w:rPr>
      <w:vertAlign w:val="superscript"/>
    </w:rPr>
  </w:style>
  <w:style w:type="paragraph" w:styleId="af8">
    <w:name w:val="annotation subject"/>
    <w:basedOn w:val="ae"/>
    <w:next w:val="ae"/>
    <w:link w:val="Char8"/>
    <w:uiPriority w:val="99"/>
    <w:semiHidden/>
    <w:unhideWhenUsed/>
    <w:rsid w:val="00D8058B"/>
    <w:rPr>
      <w:rFonts w:ascii="Times New Roman" w:hAnsi="Times New Roman"/>
      <w:b/>
      <w:bCs/>
      <w:color w:val="000000"/>
      <w:sz w:val="24"/>
      <w:lang w:val="en-US" w:eastAsia="zh-CN"/>
    </w:rPr>
  </w:style>
  <w:style w:type="character" w:customStyle="1" w:styleId="Char8">
    <w:name w:val="批注主题 Char"/>
    <w:link w:val="af8"/>
    <w:uiPriority w:val="99"/>
    <w:semiHidden/>
    <w:rsid w:val="00D8058B"/>
    <w:rPr>
      <w:rFonts w:ascii="Times New Roman" w:eastAsia="宋体" w:hAnsi="Times New Roman" w:cs="Times New Roman"/>
      <w:b/>
      <w:bCs/>
      <w:color w:val="000000"/>
      <w:kern w:val="2"/>
      <w:sz w:val="24"/>
      <w:szCs w:val="22"/>
    </w:rPr>
  </w:style>
  <w:style w:type="paragraph" w:customStyle="1" w:styleId="ordinary-output">
    <w:name w:val="ordinary-output"/>
    <w:basedOn w:val="a"/>
    <w:rsid w:val="00341929"/>
    <w:pPr>
      <w:widowControl/>
      <w:spacing w:before="100" w:beforeAutospacing="1" w:after="75" w:line="330" w:lineRule="atLeast"/>
      <w:ind w:firstLineChars="0" w:firstLine="0"/>
      <w:jc w:val="left"/>
    </w:pPr>
    <w:rPr>
      <w:rFonts w:ascii="宋体" w:hAnsi="宋体" w:cs="宋体"/>
      <w:color w:val="333333"/>
      <w:kern w:val="0"/>
      <w:sz w:val="27"/>
      <w:szCs w:val="27"/>
    </w:rPr>
  </w:style>
  <w:style w:type="character" w:customStyle="1" w:styleId="high-light-bg4">
    <w:name w:val="high-light-bg4"/>
    <w:rsid w:val="00341929"/>
  </w:style>
  <w:style w:type="character" w:styleId="af9">
    <w:name w:val="Placeholder Text"/>
    <w:basedOn w:val="a0"/>
    <w:uiPriority w:val="99"/>
    <w:semiHidden/>
    <w:rsid w:val="00EC27DC"/>
    <w:rPr>
      <w:color w:val="808080"/>
    </w:rPr>
  </w:style>
  <w:style w:type="character" w:styleId="afa">
    <w:name w:val="FollowedHyperlink"/>
    <w:basedOn w:val="a0"/>
    <w:uiPriority w:val="99"/>
    <w:semiHidden/>
    <w:unhideWhenUsed/>
    <w:rsid w:val="0039035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249A"/>
    <w:pPr>
      <w:widowControl w:val="0"/>
      <w:spacing w:line="300" w:lineRule="auto"/>
      <w:ind w:firstLineChars="200" w:firstLine="200"/>
      <w:jc w:val="both"/>
    </w:pPr>
    <w:rPr>
      <w:rFonts w:ascii="Times New Roman" w:hAnsi="Times New Roman"/>
      <w:color w:val="000000"/>
      <w:kern w:val="2"/>
      <w:sz w:val="24"/>
      <w:szCs w:val="22"/>
    </w:rPr>
  </w:style>
  <w:style w:type="paragraph" w:styleId="1">
    <w:name w:val="heading 1"/>
    <w:basedOn w:val="a"/>
    <w:next w:val="a"/>
    <w:link w:val="1Char"/>
    <w:uiPriority w:val="9"/>
    <w:qFormat/>
    <w:rsid w:val="00991BD1"/>
    <w:pPr>
      <w:pageBreakBefore/>
      <w:spacing w:afterLines="200" w:after="200"/>
      <w:ind w:firstLineChars="0" w:firstLine="0"/>
      <w:jc w:val="center"/>
      <w:outlineLvl w:val="0"/>
    </w:pPr>
    <w:rPr>
      <w:rFonts w:ascii="Calibri" w:eastAsia="黑体" w:hAnsi="Calibri"/>
      <w:bCs/>
      <w:kern w:val="44"/>
      <w:sz w:val="32"/>
      <w:szCs w:val="44"/>
      <w:lang w:val="x-none" w:eastAsia="x-none"/>
    </w:rPr>
  </w:style>
  <w:style w:type="paragraph" w:styleId="2">
    <w:name w:val="heading 2"/>
    <w:basedOn w:val="a"/>
    <w:next w:val="a"/>
    <w:link w:val="2Char"/>
    <w:uiPriority w:val="9"/>
    <w:unhideWhenUsed/>
    <w:qFormat/>
    <w:rsid w:val="00991BD1"/>
    <w:pPr>
      <w:keepNext/>
      <w:keepLines/>
      <w:spacing w:beforeLines="100" w:before="100" w:afterLines="100" w:after="100"/>
      <w:ind w:firstLineChars="0" w:firstLine="0"/>
      <w:outlineLvl w:val="1"/>
    </w:pPr>
    <w:rPr>
      <w:rFonts w:ascii="Cambria" w:eastAsia="黑体" w:hAnsi="Cambria"/>
      <w:bCs/>
      <w:sz w:val="28"/>
      <w:szCs w:val="32"/>
      <w:lang w:val="x-none" w:eastAsia="x-none"/>
    </w:rPr>
  </w:style>
  <w:style w:type="paragraph" w:styleId="3">
    <w:name w:val="heading 3"/>
    <w:basedOn w:val="a"/>
    <w:next w:val="a"/>
    <w:link w:val="3Char"/>
    <w:uiPriority w:val="9"/>
    <w:unhideWhenUsed/>
    <w:qFormat/>
    <w:rsid w:val="00991BD1"/>
    <w:pPr>
      <w:keepNext/>
      <w:keepLines/>
      <w:spacing w:beforeLines="100" w:before="100" w:afterLines="100" w:after="100"/>
      <w:ind w:firstLineChars="0" w:firstLine="0"/>
      <w:outlineLvl w:val="2"/>
    </w:pPr>
    <w:rPr>
      <w:rFonts w:ascii="Calibri" w:eastAsia="黑体" w:hAnsi="Calibri"/>
      <w:bCs/>
      <w:color w:val="auto"/>
      <w:szCs w:val="32"/>
      <w:lang w:val="x-none" w:eastAsia="x-none"/>
    </w:rPr>
  </w:style>
  <w:style w:type="paragraph" w:styleId="4">
    <w:name w:val="heading 4"/>
    <w:basedOn w:val="a"/>
    <w:next w:val="a"/>
    <w:link w:val="4Char"/>
    <w:uiPriority w:val="9"/>
    <w:unhideWhenUsed/>
    <w:qFormat/>
    <w:rsid w:val="00D442A7"/>
    <w:pPr>
      <w:keepNext/>
      <w:keepLines/>
      <w:spacing w:before="280" w:after="290" w:line="376" w:lineRule="auto"/>
      <w:outlineLvl w:val="3"/>
    </w:pPr>
    <w:rPr>
      <w:rFonts w:ascii="Cambria" w:eastAsia="黑体" w:hAnsi="Cambria"/>
      <w:b/>
      <w:bCs/>
      <w:color w:val="auto"/>
      <w:szCs w:val="28"/>
      <w:lang w:val="x-none" w:eastAsia="x-none"/>
    </w:rPr>
  </w:style>
  <w:style w:type="paragraph" w:styleId="5">
    <w:name w:val="heading 5"/>
    <w:basedOn w:val="a"/>
    <w:next w:val="a"/>
    <w:link w:val="5Char"/>
    <w:uiPriority w:val="9"/>
    <w:unhideWhenUsed/>
    <w:qFormat/>
    <w:rsid w:val="00802AB5"/>
    <w:pPr>
      <w:keepNext/>
      <w:keepLines/>
      <w:spacing w:before="280" w:after="290" w:line="376" w:lineRule="auto"/>
      <w:outlineLvl w:val="4"/>
    </w:pPr>
    <w:rPr>
      <w:rFonts w:ascii="Calibri" w:hAnsi="Calibri"/>
      <w:b/>
      <w:bCs/>
      <w:color w:val="auto"/>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991BD1"/>
    <w:rPr>
      <w:rFonts w:eastAsia="黑体"/>
      <w:bCs/>
      <w:color w:val="000000"/>
      <w:kern w:val="44"/>
      <w:sz w:val="32"/>
      <w:szCs w:val="44"/>
      <w:lang w:val="x-none" w:eastAsia="x-none"/>
    </w:rPr>
  </w:style>
  <w:style w:type="character" w:customStyle="1" w:styleId="2Char">
    <w:name w:val="标题 2 Char"/>
    <w:link w:val="2"/>
    <w:uiPriority w:val="9"/>
    <w:rsid w:val="00991BD1"/>
    <w:rPr>
      <w:rFonts w:ascii="Cambria" w:eastAsia="黑体" w:hAnsi="Cambria"/>
      <w:bCs/>
      <w:color w:val="000000"/>
      <w:kern w:val="2"/>
      <w:sz w:val="28"/>
      <w:szCs w:val="32"/>
      <w:lang w:val="x-none" w:eastAsia="x-none"/>
    </w:rPr>
  </w:style>
  <w:style w:type="character" w:customStyle="1" w:styleId="3Char">
    <w:name w:val="标题 3 Char"/>
    <w:link w:val="3"/>
    <w:uiPriority w:val="9"/>
    <w:rsid w:val="00991BD1"/>
    <w:rPr>
      <w:rFonts w:eastAsia="黑体"/>
      <w:bCs/>
      <w:kern w:val="2"/>
      <w:sz w:val="24"/>
      <w:szCs w:val="32"/>
      <w:lang w:val="x-none" w:eastAsia="x-none"/>
    </w:rPr>
  </w:style>
  <w:style w:type="character" w:customStyle="1" w:styleId="4Char">
    <w:name w:val="标题 4 Char"/>
    <w:link w:val="4"/>
    <w:uiPriority w:val="9"/>
    <w:rsid w:val="00D442A7"/>
    <w:rPr>
      <w:rFonts w:ascii="Cambria" w:eastAsia="黑体" w:hAnsi="Cambria"/>
      <w:b/>
      <w:bCs/>
      <w:kern w:val="2"/>
      <w:sz w:val="24"/>
      <w:szCs w:val="28"/>
    </w:rPr>
  </w:style>
  <w:style w:type="character" w:customStyle="1" w:styleId="5Char">
    <w:name w:val="标题 5 Char"/>
    <w:link w:val="5"/>
    <w:uiPriority w:val="9"/>
    <w:rsid w:val="00802AB5"/>
    <w:rPr>
      <w:b/>
      <w:bCs/>
      <w:kern w:val="2"/>
      <w:sz w:val="28"/>
      <w:szCs w:val="28"/>
    </w:rPr>
  </w:style>
  <w:style w:type="paragraph" w:styleId="a3">
    <w:name w:val="header"/>
    <w:basedOn w:val="a"/>
    <w:link w:val="Char"/>
    <w:uiPriority w:val="99"/>
    <w:unhideWhenUsed/>
    <w:rsid w:val="0053433B"/>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Char">
    <w:name w:val="页眉 Char"/>
    <w:link w:val="a3"/>
    <w:uiPriority w:val="99"/>
    <w:rsid w:val="0053433B"/>
    <w:rPr>
      <w:sz w:val="18"/>
      <w:szCs w:val="18"/>
    </w:rPr>
  </w:style>
  <w:style w:type="paragraph" w:styleId="a4">
    <w:name w:val="footer"/>
    <w:basedOn w:val="a"/>
    <w:link w:val="Char0"/>
    <w:uiPriority w:val="99"/>
    <w:unhideWhenUsed/>
    <w:rsid w:val="0053433B"/>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Char0">
    <w:name w:val="页脚 Char"/>
    <w:link w:val="a4"/>
    <w:uiPriority w:val="99"/>
    <w:rsid w:val="0053433B"/>
    <w:rPr>
      <w:sz w:val="18"/>
      <w:szCs w:val="18"/>
    </w:rPr>
  </w:style>
  <w:style w:type="paragraph" w:styleId="a5">
    <w:name w:val="List Paragraph"/>
    <w:basedOn w:val="a"/>
    <w:uiPriority w:val="34"/>
    <w:qFormat/>
    <w:rsid w:val="00802AB5"/>
    <w:pPr>
      <w:ind w:firstLine="420"/>
    </w:pPr>
  </w:style>
  <w:style w:type="character" w:styleId="a6">
    <w:name w:val="Hyperlink"/>
    <w:uiPriority w:val="99"/>
    <w:unhideWhenUsed/>
    <w:rsid w:val="003309E1"/>
    <w:rPr>
      <w:color w:val="0000FF"/>
      <w:u w:val="single"/>
    </w:rPr>
  </w:style>
  <w:style w:type="table" w:styleId="a7">
    <w:name w:val="Table Grid"/>
    <w:basedOn w:val="a1"/>
    <w:uiPriority w:val="59"/>
    <w:rsid w:val="00591BF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caption"/>
    <w:basedOn w:val="a"/>
    <w:next w:val="a"/>
    <w:uiPriority w:val="35"/>
    <w:unhideWhenUsed/>
    <w:qFormat/>
    <w:rsid w:val="00591BFF"/>
    <w:rPr>
      <w:rFonts w:ascii="Cambria" w:eastAsia="黑体" w:hAnsi="Cambria"/>
      <w:sz w:val="20"/>
      <w:szCs w:val="20"/>
    </w:rPr>
  </w:style>
  <w:style w:type="paragraph" w:styleId="a9">
    <w:name w:val="footnote text"/>
    <w:basedOn w:val="a"/>
    <w:link w:val="Char1"/>
    <w:uiPriority w:val="99"/>
    <w:semiHidden/>
    <w:unhideWhenUsed/>
    <w:rsid w:val="00CD3F5C"/>
    <w:pPr>
      <w:snapToGrid w:val="0"/>
      <w:jc w:val="left"/>
    </w:pPr>
    <w:rPr>
      <w:rFonts w:ascii="Calibri" w:hAnsi="Calibri"/>
      <w:color w:val="auto"/>
      <w:sz w:val="18"/>
      <w:szCs w:val="18"/>
      <w:lang w:val="x-none" w:eastAsia="x-none"/>
    </w:rPr>
  </w:style>
  <w:style w:type="character" w:customStyle="1" w:styleId="Char1">
    <w:name w:val="脚注文本 Char"/>
    <w:link w:val="a9"/>
    <w:uiPriority w:val="99"/>
    <w:semiHidden/>
    <w:rsid w:val="00CD3F5C"/>
    <w:rPr>
      <w:kern w:val="2"/>
      <w:sz w:val="18"/>
      <w:szCs w:val="18"/>
    </w:rPr>
  </w:style>
  <w:style w:type="character" w:styleId="aa">
    <w:name w:val="footnote reference"/>
    <w:uiPriority w:val="99"/>
    <w:semiHidden/>
    <w:unhideWhenUsed/>
    <w:rsid w:val="00CD3F5C"/>
    <w:rPr>
      <w:vertAlign w:val="superscript"/>
    </w:rPr>
  </w:style>
  <w:style w:type="paragraph" w:styleId="ab">
    <w:name w:val="Document Map"/>
    <w:basedOn w:val="a"/>
    <w:link w:val="Char2"/>
    <w:uiPriority w:val="99"/>
    <w:semiHidden/>
    <w:unhideWhenUsed/>
    <w:rsid w:val="009647AE"/>
    <w:rPr>
      <w:rFonts w:ascii="宋体" w:hAnsi="Calibri"/>
      <w:color w:val="auto"/>
      <w:sz w:val="18"/>
      <w:szCs w:val="18"/>
      <w:lang w:val="x-none" w:eastAsia="x-none"/>
    </w:rPr>
  </w:style>
  <w:style w:type="character" w:customStyle="1" w:styleId="Char2">
    <w:name w:val="文档结构图 Char"/>
    <w:link w:val="ab"/>
    <w:uiPriority w:val="99"/>
    <w:semiHidden/>
    <w:rsid w:val="009647AE"/>
    <w:rPr>
      <w:rFonts w:ascii="宋体"/>
      <w:kern w:val="2"/>
      <w:sz w:val="18"/>
      <w:szCs w:val="18"/>
    </w:rPr>
  </w:style>
  <w:style w:type="paragraph" w:styleId="10">
    <w:name w:val="toc 1"/>
    <w:basedOn w:val="a"/>
    <w:next w:val="a"/>
    <w:autoRedefine/>
    <w:uiPriority w:val="39"/>
    <w:unhideWhenUsed/>
    <w:rsid w:val="00F0585B"/>
    <w:pPr>
      <w:tabs>
        <w:tab w:val="right" w:leader="dot" w:pos="8296"/>
      </w:tabs>
    </w:pPr>
    <w:rPr>
      <w:noProof/>
    </w:rPr>
  </w:style>
  <w:style w:type="paragraph" w:styleId="TOC">
    <w:name w:val="TOC Heading"/>
    <w:basedOn w:val="1"/>
    <w:next w:val="a"/>
    <w:uiPriority w:val="39"/>
    <w:unhideWhenUsed/>
    <w:qFormat/>
    <w:rsid w:val="008313A7"/>
    <w:pPr>
      <w:widowControl/>
      <w:spacing w:before="480" w:after="0" w:line="276" w:lineRule="auto"/>
      <w:jc w:val="left"/>
      <w:outlineLvl w:val="9"/>
    </w:pPr>
    <w:rPr>
      <w:rFonts w:ascii="Cambria" w:eastAsia="宋体" w:hAnsi="Cambria"/>
      <w:color w:val="365F91"/>
      <w:kern w:val="0"/>
      <w:sz w:val="28"/>
      <w:szCs w:val="28"/>
    </w:rPr>
  </w:style>
  <w:style w:type="paragraph" w:styleId="20">
    <w:name w:val="toc 2"/>
    <w:basedOn w:val="a"/>
    <w:next w:val="a"/>
    <w:autoRedefine/>
    <w:uiPriority w:val="39"/>
    <w:unhideWhenUsed/>
    <w:rsid w:val="008313A7"/>
    <w:pPr>
      <w:ind w:leftChars="200" w:left="420"/>
    </w:pPr>
  </w:style>
  <w:style w:type="paragraph" w:styleId="30">
    <w:name w:val="toc 3"/>
    <w:basedOn w:val="a"/>
    <w:next w:val="a"/>
    <w:autoRedefine/>
    <w:uiPriority w:val="39"/>
    <w:unhideWhenUsed/>
    <w:rsid w:val="008313A7"/>
    <w:pPr>
      <w:ind w:leftChars="400" w:left="840"/>
    </w:pPr>
  </w:style>
  <w:style w:type="paragraph" w:styleId="40">
    <w:name w:val="toc 4"/>
    <w:basedOn w:val="a"/>
    <w:next w:val="a"/>
    <w:autoRedefine/>
    <w:uiPriority w:val="39"/>
    <w:unhideWhenUsed/>
    <w:rsid w:val="005C6BBC"/>
    <w:pPr>
      <w:ind w:leftChars="600" w:left="1260"/>
    </w:pPr>
  </w:style>
  <w:style w:type="paragraph" w:styleId="ac">
    <w:name w:val="table of figures"/>
    <w:basedOn w:val="a"/>
    <w:next w:val="a"/>
    <w:uiPriority w:val="99"/>
    <w:unhideWhenUsed/>
    <w:rsid w:val="00120E42"/>
    <w:pPr>
      <w:ind w:leftChars="200" w:left="200" w:hangingChars="200" w:hanging="200"/>
    </w:pPr>
  </w:style>
  <w:style w:type="paragraph" w:styleId="ad">
    <w:name w:val="Balloon Text"/>
    <w:basedOn w:val="a"/>
    <w:link w:val="Char3"/>
    <w:uiPriority w:val="99"/>
    <w:semiHidden/>
    <w:unhideWhenUsed/>
    <w:rsid w:val="007A4A85"/>
    <w:rPr>
      <w:rFonts w:ascii="Calibri" w:hAnsi="Calibri"/>
      <w:color w:val="auto"/>
      <w:sz w:val="18"/>
      <w:szCs w:val="18"/>
      <w:lang w:val="x-none" w:eastAsia="x-none"/>
    </w:rPr>
  </w:style>
  <w:style w:type="character" w:customStyle="1" w:styleId="Char3">
    <w:name w:val="批注框文本 Char"/>
    <w:link w:val="ad"/>
    <w:uiPriority w:val="99"/>
    <w:semiHidden/>
    <w:rsid w:val="007A4A85"/>
    <w:rPr>
      <w:kern w:val="2"/>
      <w:sz w:val="18"/>
      <w:szCs w:val="18"/>
    </w:rPr>
  </w:style>
  <w:style w:type="character" w:customStyle="1" w:styleId="apple-style-span">
    <w:name w:val="apple-style-span"/>
    <w:basedOn w:val="a0"/>
    <w:rsid w:val="00E2577F"/>
  </w:style>
  <w:style w:type="paragraph" w:customStyle="1" w:styleId="Default">
    <w:name w:val="Default"/>
    <w:uiPriority w:val="99"/>
    <w:rsid w:val="00E2577F"/>
    <w:pPr>
      <w:widowControl w:val="0"/>
      <w:autoSpaceDE w:val="0"/>
      <w:autoSpaceDN w:val="0"/>
      <w:adjustRightInd w:val="0"/>
    </w:pPr>
    <w:rPr>
      <w:rFonts w:ascii="Arial" w:hAnsi="Arial" w:cs="Arial"/>
      <w:color w:val="000000"/>
      <w:sz w:val="24"/>
      <w:szCs w:val="24"/>
    </w:rPr>
  </w:style>
  <w:style w:type="paragraph" w:customStyle="1" w:styleId="f">
    <w:name w:val="&lt;f文章正文&gt;"/>
    <w:basedOn w:val="a"/>
    <w:link w:val="fChar"/>
    <w:rsid w:val="00E2577F"/>
    <w:pPr>
      <w:spacing w:afterLines="50" w:line="0" w:lineRule="atLeast"/>
    </w:pPr>
    <w:rPr>
      <w:rFonts w:eastAsia="华文中宋"/>
      <w:color w:val="auto"/>
      <w:spacing w:val="4"/>
      <w:w w:val="95"/>
      <w:sz w:val="18"/>
      <w:szCs w:val="24"/>
      <w:lang w:val="x-none" w:eastAsia="x-none"/>
    </w:rPr>
  </w:style>
  <w:style w:type="character" w:customStyle="1" w:styleId="fChar">
    <w:name w:val="&lt;f文章正文&gt; Char"/>
    <w:link w:val="f"/>
    <w:rsid w:val="00E2577F"/>
    <w:rPr>
      <w:rFonts w:ascii="Times New Roman" w:eastAsia="华文中宋" w:hAnsi="Times New Roman"/>
      <w:spacing w:val="4"/>
      <w:w w:val="95"/>
      <w:kern w:val="2"/>
      <w:sz w:val="18"/>
      <w:szCs w:val="24"/>
    </w:rPr>
  </w:style>
  <w:style w:type="character" w:customStyle="1" w:styleId="apple-converted-space">
    <w:name w:val="apple-converted-space"/>
    <w:basedOn w:val="a0"/>
    <w:rsid w:val="00E2577F"/>
  </w:style>
  <w:style w:type="character" w:customStyle="1" w:styleId="class1">
    <w:name w:val="class1"/>
    <w:basedOn w:val="a0"/>
    <w:rsid w:val="00E2577F"/>
  </w:style>
  <w:style w:type="character" w:customStyle="1" w:styleId="class2">
    <w:name w:val="class2"/>
    <w:basedOn w:val="a0"/>
    <w:rsid w:val="00E2577F"/>
  </w:style>
  <w:style w:type="character" w:customStyle="1" w:styleId="class3">
    <w:name w:val="class3"/>
    <w:basedOn w:val="a0"/>
    <w:rsid w:val="00E2577F"/>
  </w:style>
  <w:style w:type="character" w:customStyle="1" w:styleId="class4">
    <w:name w:val="class4"/>
    <w:basedOn w:val="a0"/>
    <w:rsid w:val="00E2577F"/>
  </w:style>
  <w:style w:type="character" w:customStyle="1" w:styleId="class5">
    <w:name w:val="class5"/>
    <w:basedOn w:val="a0"/>
    <w:rsid w:val="00E2577F"/>
  </w:style>
  <w:style w:type="character" w:customStyle="1" w:styleId="class6">
    <w:name w:val="class6"/>
    <w:basedOn w:val="a0"/>
    <w:rsid w:val="00E2577F"/>
  </w:style>
  <w:style w:type="character" w:customStyle="1" w:styleId="class7">
    <w:name w:val="class7"/>
    <w:basedOn w:val="a0"/>
    <w:rsid w:val="00E2577F"/>
  </w:style>
  <w:style w:type="character" w:customStyle="1" w:styleId="class8">
    <w:name w:val="class8"/>
    <w:basedOn w:val="a0"/>
    <w:rsid w:val="00E2577F"/>
  </w:style>
  <w:style w:type="character" w:customStyle="1" w:styleId="class14">
    <w:name w:val="class14"/>
    <w:basedOn w:val="a0"/>
    <w:rsid w:val="00E2577F"/>
  </w:style>
  <w:style w:type="character" w:customStyle="1" w:styleId="class15">
    <w:name w:val="class15"/>
    <w:basedOn w:val="a0"/>
    <w:rsid w:val="00E2577F"/>
  </w:style>
  <w:style w:type="character" w:customStyle="1" w:styleId="highlight">
    <w:name w:val="highlight"/>
    <w:basedOn w:val="a0"/>
    <w:rsid w:val="00E2577F"/>
  </w:style>
  <w:style w:type="character" w:customStyle="1" w:styleId="Char4">
    <w:name w:val="批注文字 Char"/>
    <w:link w:val="ae"/>
    <w:uiPriority w:val="99"/>
    <w:semiHidden/>
    <w:rsid w:val="00E2577F"/>
    <w:rPr>
      <w:rFonts w:ascii="Calibri" w:eastAsia="宋体" w:hAnsi="Calibri" w:cs="Times New Roman"/>
      <w:kern w:val="2"/>
      <w:sz w:val="21"/>
      <w:szCs w:val="22"/>
    </w:rPr>
  </w:style>
  <w:style w:type="paragraph" w:styleId="ae">
    <w:name w:val="annotation text"/>
    <w:basedOn w:val="a"/>
    <w:link w:val="Char4"/>
    <w:uiPriority w:val="99"/>
    <w:semiHidden/>
    <w:unhideWhenUsed/>
    <w:rsid w:val="00E2577F"/>
    <w:pPr>
      <w:jc w:val="left"/>
    </w:pPr>
    <w:rPr>
      <w:rFonts w:ascii="Calibri" w:hAnsi="Calibri"/>
      <w:color w:val="auto"/>
      <w:sz w:val="21"/>
      <w:lang w:val="x-none" w:eastAsia="x-none"/>
    </w:rPr>
  </w:style>
  <w:style w:type="character" w:customStyle="1" w:styleId="class9">
    <w:name w:val="class9"/>
    <w:basedOn w:val="a0"/>
    <w:rsid w:val="00E2577F"/>
  </w:style>
  <w:style w:type="character" w:customStyle="1" w:styleId="class10">
    <w:name w:val="class10"/>
    <w:basedOn w:val="a0"/>
    <w:rsid w:val="00E2577F"/>
  </w:style>
  <w:style w:type="character" w:customStyle="1" w:styleId="HTMLChar">
    <w:name w:val="HTML 预设格式 Char"/>
    <w:link w:val="HTML"/>
    <w:uiPriority w:val="99"/>
    <w:semiHidden/>
    <w:rsid w:val="00E2577F"/>
    <w:rPr>
      <w:rFonts w:ascii="宋体" w:hAnsi="宋体" w:cs="宋体"/>
      <w:sz w:val="24"/>
      <w:szCs w:val="24"/>
    </w:rPr>
  </w:style>
  <w:style w:type="paragraph" w:styleId="HTML">
    <w:name w:val="HTML Preformatted"/>
    <w:basedOn w:val="a"/>
    <w:link w:val="HTMLChar"/>
    <w:uiPriority w:val="99"/>
    <w:semiHidden/>
    <w:unhideWhenUsed/>
    <w:rsid w:val="00E257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auto"/>
      <w:kern w:val="0"/>
      <w:szCs w:val="24"/>
      <w:lang w:val="x-none" w:eastAsia="x-none"/>
    </w:rPr>
  </w:style>
  <w:style w:type="paragraph" w:customStyle="1" w:styleId="tablecopy">
    <w:name w:val="table copy"/>
    <w:rsid w:val="00E01246"/>
    <w:pPr>
      <w:jc w:val="both"/>
    </w:pPr>
    <w:rPr>
      <w:rFonts w:ascii="Times New Roman" w:hAnsi="Times New Roman"/>
      <w:noProof/>
      <w:sz w:val="16"/>
      <w:szCs w:val="16"/>
      <w:lang w:eastAsia="en-US"/>
    </w:rPr>
  </w:style>
  <w:style w:type="paragraph" w:customStyle="1" w:styleId="tablecolsubhead">
    <w:name w:val="table col subhead"/>
    <w:basedOn w:val="a"/>
    <w:rsid w:val="006461D5"/>
    <w:pPr>
      <w:widowControl/>
      <w:jc w:val="center"/>
    </w:pPr>
    <w:rPr>
      <w:b/>
      <w:bCs/>
      <w:i/>
      <w:iCs/>
      <w:kern w:val="0"/>
      <w:sz w:val="15"/>
      <w:szCs w:val="15"/>
      <w:lang w:eastAsia="en-US"/>
    </w:rPr>
  </w:style>
  <w:style w:type="paragraph" w:styleId="af">
    <w:name w:val="Normal (Web)"/>
    <w:basedOn w:val="a"/>
    <w:uiPriority w:val="99"/>
    <w:unhideWhenUsed/>
    <w:rsid w:val="00971369"/>
    <w:pPr>
      <w:widowControl/>
      <w:spacing w:before="100" w:beforeAutospacing="1" w:after="100" w:afterAutospacing="1"/>
      <w:jc w:val="left"/>
    </w:pPr>
    <w:rPr>
      <w:rFonts w:ascii="宋体" w:hAnsi="宋体" w:cs="宋体"/>
      <w:kern w:val="0"/>
      <w:szCs w:val="24"/>
    </w:rPr>
  </w:style>
  <w:style w:type="paragraph" w:styleId="af0">
    <w:name w:val="Date"/>
    <w:basedOn w:val="a"/>
    <w:next w:val="a"/>
    <w:link w:val="Char5"/>
    <w:uiPriority w:val="99"/>
    <w:semiHidden/>
    <w:unhideWhenUsed/>
    <w:rsid w:val="003B3DD4"/>
    <w:pPr>
      <w:ind w:leftChars="2500" w:left="100"/>
    </w:pPr>
    <w:rPr>
      <w:rFonts w:ascii="Calibri" w:hAnsi="Calibri"/>
      <w:color w:val="auto"/>
      <w:sz w:val="21"/>
      <w:lang w:val="x-none" w:eastAsia="x-none"/>
    </w:rPr>
  </w:style>
  <w:style w:type="character" w:customStyle="1" w:styleId="Char5">
    <w:name w:val="日期 Char"/>
    <w:link w:val="af0"/>
    <w:uiPriority w:val="99"/>
    <w:semiHidden/>
    <w:rsid w:val="003B3DD4"/>
    <w:rPr>
      <w:kern w:val="2"/>
      <w:sz w:val="21"/>
      <w:szCs w:val="22"/>
    </w:rPr>
  </w:style>
  <w:style w:type="paragraph" w:customStyle="1" w:styleId="References">
    <w:name w:val="References"/>
    <w:basedOn w:val="a"/>
    <w:rsid w:val="00646774"/>
    <w:pPr>
      <w:widowControl/>
      <w:tabs>
        <w:tab w:val="left" w:pos="360"/>
      </w:tabs>
      <w:spacing w:after="120"/>
      <w:jc w:val="left"/>
    </w:pPr>
    <w:rPr>
      <w:kern w:val="0"/>
      <w:sz w:val="18"/>
      <w:szCs w:val="24"/>
      <w:lang w:eastAsia="en-US"/>
    </w:rPr>
  </w:style>
  <w:style w:type="paragraph" w:customStyle="1" w:styleId="11">
    <w:name w:val="列出段落1"/>
    <w:basedOn w:val="a"/>
    <w:rsid w:val="00E27C5F"/>
    <w:pPr>
      <w:spacing w:line="240" w:lineRule="auto"/>
      <w:ind w:firstLine="420"/>
    </w:pPr>
    <w:rPr>
      <w:rFonts w:ascii="Calibri" w:hAnsi="Calibri" w:cs="黑体"/>
      <w:color w:val="auto"/>
      <w:sz w:val="21"/>
    </w:rPr>
  </w:style>
  <w:style w:type="paragraph" w:styleId="af1">
    <w:name w:val="No Spacing"/>
    <w:uiPriority w:val="1"/>
    <w:qFormat/>
    <w:rsid w:val="00212E80"/>
    <w:pPr>
      <w:widowControl w:val="0"/>
      <w:ind w:firstLineChars="200" w:firstLine="200"/>
      <w:jc w:val="both"/>
    </w:pPr>
    <w:rPr>
      <w:rFonts w:ascii="Times New Roman" w:hAnsi="Times New Roman"/>
      <w:color w:val="000000"/>
      <w:kern w:val="2"/>
      <w:sz w:val="24"/>
      <w:szCs w:val="22"/>
    </w:rPr>
  </w:style>
  <w:style w:type="character" w:styleId="af2">
    <w:name w:val="annotation reference"/>
    <w:uiPriority w:val="99"/>
    <w:semiHidden/>
    <w:unhideWhenUsed/>
    <w:rsid w:val="002F029D"/>
    <w:rPr>
      <w:sz w:val="21"/>
      <w:szCs w:val="21"/>
    </w:rPr>
  </w:style>
  <w:style w:type="character" w:styleId="af3">
    <w:name w:val="Emphasis"/>
    <w:uiPriority w:val="20"/>
    <w:qFormat/>
    <w:rsid w:val="0068087D"/>
    <w:rPr>
      <w:i w:val="0"/>
      <w:iCs w:val="0"/>
      <w:color w:val="CC0000"/>
    </w:rPr>
  </w:style>
  <w:style w:type="paragraph" w:customStyle="1" w:styleId="pic-info">
    <w:name w:val="pic-info"/>
    <w:basedOn w:val="a"/>
    <w:rsid w:val="002E4571"/>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styleId="af4">
    <w:name w:val="Strong"/>
    <w:uiPriority w:val="22"/>
    <w:qFormat/>
    <w:rsid w:val="00943169"/>
    <w:rPr>
      <w:b/>
      <w:bCs/>
    </w:rPr>
  </w:style>
  <w:style w:type="paragraph" w:styleId="af5">
    <w:name w:val="Body Text"/>
    <w:basedOn w:val="a"/>
    <w:link w:val="Char6"/>
    <w:uiPriority w:val="99"/>
    <w:unhideWhenUsed/>
    <w:rsid w:val="00494620"/>
    <w:pPr>
      <w:spacing w:after="120" w:line="240" w:lineRule="auto"/>
      <w:ind w:firstLineChars="0" w:firstLine="0"/>
    </w:pPr>
    <w:rPr>
      <w:rFonts w:ascii="Calibri" w:hAnsi="Calibri"/>
      <w:color w:val="auto"/>
      <w:sz w:val="21"/>
    </w:rPr>
  </w:style>
  <w:style w:type="character" w:customStyle="1" w:styleId="Char6">
    <w:name w:val="正文文本 Char"/>
    <w:link w:val="af5"/>
    <w:uiPriority w:val="99"/>
    <w:rsid w:val="00494620"/>
    <w:rPr>
      <w:kern w:val="2"/>
      <w:sz w:val="21"/>
      <w:szCs w:val="22"/>
    </w:rPr>
  </w:style>
  <w:style w:type="paragraph" w:customStyle="1" w:styleId="figurecaption">
    <w:name w:val="figure caption"/>
    <w:basedOn w:val="a"/>
    <w:rsid w:val="00494620"/>
    <w:pPr>
      <w:numPr>
        <w:numId w:val="3"/>
      </w:numPr>
      <w:spacing w:line="240" w:lineRule="auto"/>
      <w:ind w:left="1200" w:firstLineChars="0" w:hanging="720"/>
    </w:pPr>
    <w:rPr>
      <w:rFonts w:ascii="Calibri" w:hAnsi="Calibri"/>
      <w:color w:val="auto"/>
      <w:sz w:val="21"/>
    </w:rPr>
  </w:style>
  <w:style w:type="paragraph" w:styleId="af6">
    <w:name w:val="endnote text"/>
    <w:basedOn w:val="a"/>
    <w:link w:val="Char7"/>
    <w:uiPriority w:val="99"/>
    <w:semiHidden/>
    <w:unhideWhenUsed/>
    <w:rsid w:val="00DB6BE8"/>
    <w:pPr>
      <w:snapToGrid w:val="0"/>
      <w:jc w:val="left"/>
    </w:pPr>
  </w:style>
  <w:style w:type="character" w:customStyle="1" w:styleId="Char7">
    <w:name w:val="尾注文本 Char"/>
    <w:link w:val="af6"/>
    <w:uiPriority w:val="99"/>
    <w:semiHidden/>
    <w:rsid w:val="00DB6BE8"/>
    <w:rPr>
      <w:rFonts w:ascii="Times New Roman" w:hAnsi="Times New Roman"/>
      <w:color w:val="000000"/>
      <w:kern w:val="2"/>
      <w:sz w:val="24"/>
      <w:szCs w:val="22"/>
    </w:rPr>
  </w:style>
  <w:style w:type="character" w:styleId="af7">
    <w:name w:val="endnote reference"/>
    <w:uiPriority w:val="99"/>
    <w:semiHidden/>
    <w:unhideWhenUsed/>
    <w:rsid w:val="00DB6BE8"/>
    <w:rPr>
      <w:vertAlign w:val="superscript"/>
    </w:rPr>
  </w:style>
  <w:style w:type="paragraph" w:styleId="af8">
    <w:name w:val="annotation subject"/>
    <w:basedOn w:val="ae"/>
    <w:next w:val="ae"/>
    <w:link w:val="Char8"/>
    <w:uiPriority w:val="99"/>
    <w:semiHidden/>
    <w:unhideWhenUsed/>
    <w:rsid w:val="00D8058B"/>
    <w:rPr>
      <w:rFonts w:ascii="Times New Roman" w:hAnsi="Times New Roman"/>
      <w:b/>
      <w:bCs/>
      <w:color w:val="000000"/>
      <w:sz w:val="24"/>
      <w:lang w:val="en-US" w:eastAsia="zh-CN"/>
    </w:rPr>
  </w:style>
  <w:style w:type="character" w:customStyle="1" w:styleId="Char8">
    <w:name w:val="批注主题 Char"/>
    <w:link w:val="af8"/>
    <w:uiPriority w:val="99"/>
    <w:semiHidden/>
    <w:rsid w:val="00D8058B"/>
    <w:rPr>
      <w:rFonts w:ascii="Times New Roman" w:eastAsia="宋体" w:hAnsi="Times New Roman" w:cs="Times New Roman"/>
      <w:b/>
      <w:bCs/>
      <w:color w:val="000000"/>
      <w:kern w:val="2"/>
      <w:sz w:val="24"/>
      <w:szCs w:val="22"/>
    </w:rPr>
  </w:style>
  <w:style w:type="paragraph" w:customStyle="1" w:styleId="ordinary-output">
    <w:name w:val="ordinary-output"/>
    <w:basedOn w:val="a"/>
    <w:rsid w:val="00341929"/>
    <w:pPr>
      <w:widowControl/>
      <w:spacing w:before="100" w:beforeAutospacing="1" w:after="75" w:line="330" w:lineRule="atLeast"/>
      <w:ind w:firstLineChars="0" w:firstLine="0"/>
      <w:jc w:val="left"/>
    </w:pPr>
    <w:rPr>
      <w:rFonts w:ascii="宋体" w:hAnsi="宋体" w:cs="宋体"/>
      <w:color w:val="333333"/>
      <w:kern w:val="0"/>
      <w:sz w:val="27"/>
      <w:szCs w:val="27"/>
    </w:rPr>
  </w:style>
  <w:style w:type="character" w:customStyle="1" w:styleId="high-light-bg4">
    <w:name w:val="high-light-bg4"/>
    <w:rsid w:val="00341929"/>
  </w:style>
  <w:style w:type="character" w:styleId="af9">
    <w:name w:val="Placeholder Text"/>
    <w:basedOn w:val="a0"/>
    <w:uiPriority w:val="99"/>
    <w:semiHidden/>
    <w:rsid w:val="00EC27DC"/>
    <w:rPr>
      <w:color w:val="808080"/>
    </w:rPr>
  </w:style>
  <w:style w:type="character" w:styleId="afa">
    <w:name w:val="FollowedHyperlink"/>
    <w:basedOn w:val="a0"/>
    <w:uiPriority w:val="99"/>
    <w:semiHidden/>
    <w:unhideWhenUsed/>
    <w:rsid w:val="003903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331">
      <w:bodyDiv w:val="1"/>
      <w:marLeft w:val="0"/>
      <w:marRight w:val="0"/>
      <w:marTop w:val="0"/>
      <w:marBottom w:val="0"/>
      <w:divBdr>
        <w:top w:val="none" w:sz="0" w:space="0" w:color="auto"/>
        <w:left w:val="none" w:sz="0" w:space="0" w:color="auto"/>
        <w:bottom w:val="none" w:sz="0" w:space="0" w:color="auto"/>
        <w:right w:val="none" w:sz="0" w:space="0" w:color="auto"/>
      </w:divBdr>
    </w:div>
    <w:div w:id="22289575">
      <w:bodyDiv w:val="1"/>
      <w:marLeft w:val="0"/>
      <w:marRight w:val="0"/>
      <w:marTop w:val="0"/>
      <w:marBottom w:val="0"/>
      <w:divBdr>
        <w:top w:val="none" w:sz="0" w:space="0" w:color="auto"/>
        <w:left w:val="none" w:sz="0" w:space="0" w:color="auto"/>
        <w:bottom w:val="none" w:sz="0" w:space="0" w:color="auto"/>
        <w:right w:val="none" w:sz="0" w:space="0" w:color="auto"/>
      </w:divBdr>
      <w:divsChild>
        <w:div w:id="1831827735">
          <w:marLeft w:val="0"/>
          <w:marRight w:val="0"/>
          <w:marTop w:val="0"/>
          <w:marBottom w:val="150"/>
          <w:divBdr>
            <w:top w:val="none" w:sz="0" w:space="0" w:color="auto"/>
            <w:left w:val="none" w:sz="0" w:space="0" w:color="auto"/>
            <w:bottom w:val="none" w:sz="0" w:space="0" w:color="auto"/>
            <w:right w:val="none" w:sz="0" w:space="0" w:color="auto"/>
          </w:divBdr>
        </w:div>
      </w:divsChild>
    </w:div>
    <w:div w:id="45297722">
      <w:bodyDiv w:val="1"/>
      <w:marLeft w:val="0"/>
      <w:marRight w:val="0"/>
      <w:marTop w:val="0"/>
      <w:marBottom w:val="0"/>
      <w:divBdr>
        <w:top w:val="none" w:sz="0" w:space="0" w:color="auto"/>
        <w:left w:val="none" w:sz="0" w:space="0" w:color="auto"/>
        <w:bottom w:val="none" w:sz="0" w:space="0" w:color="auto"/>
        <w:right w:val="none" w:sz="0" w:space="0" w:color="auto"/>
      </w:divBdr>
    </w:div>
    <w:div w:id="91095253">
      <w:bodyDiv w:val="1"/>
      <w:marLeft w:val="0"/>
      <w:marRight w:val="0"/>
      <w:marTop w:val="0"/>
      <w:marBottom w:val="0"/>
      <w:divBdr>
        <w:top w:val="none" w:sz="0" w:space="0" w:color="auto"/>
        <w:left w:val="none" w:sz="0" w:space="0" w:color="auto"/>
        <w:bottom w:val="none" w:sz="0" w:space="0" w:color="auto"/>
        <w:right w:val="none" w:sz="0" w:space="0" w:color="auto"/>
      </w:divBdr>
      <w:divsChild>
        <w:div w:id="120851565">
          <w:marLeft w:val="0"/>
          <w:marRight w:val="0"/>
          <w:marTop w:val="225"/>
          <w:marBottom w:val="75"/>
          <w:divBdr>
            <w:top w:val="none" w:sz="0" w:space="0" w:color="auto"/>
            <w:left w:val="none" w:sz="0" w:space="0" w:color="auto"/>
            <w:bottom w:val="none" w:sz="0" w:space="0" w:color="auto"/>
            <w:right w:val="none" w:sz="0" w:space="0" w:color="auto"/>
          </w:divBdr>
        </w:div>
        <w:div w:id="858005159">
          <w:marLeft w:val="0"/>
          <w:marRight w:val="0"/>
          <w:marTop w:val="225"/>
          <w:marBottom w:val="75"/>
          <w:divBdr>
            <w:top w:val="none" w:sz="0" w:space="0" w:color="auto"/>
            <w:left w:val="none" w:sz="0" w:space="0" w:color="auto"/>
            <w:bottom w:val="none" w:sz="0" w:space="0" w:color="auto"/>
            <w:right w:val="none" w:sz="0" w:space="0" w:color="auto"/>
          </w:divBdr>
        </w:div>
        <w:div w:id="1085764729">
          <w:marLeft w:val="0"/>
          <w:marRight w:val="0"/>
          <w:marTop w:val="225"/>
          <w:marBottom w:val="75"/>
          <w:divBdr>
            <w:top w:val="none" w:sz="0" w:space="0" w:color="auto"/>
            <w:left w:val="none" w:sz="0" w:space="0" w:color="auto"/>
            <w:bottom w:val="none" w:sz="0" w:space="0" w:color="auto"/>
            <w:right w:val="none" w:sz="0" w:space="0" w:color="auto"/>
          </w:divBdr>
        </w:div>
        <w:div w:id="1623461573">
          <w:marLeft w:val="0"/>
          <w:marRight w:val="0"/>
          <w:marTop w:val="225"/>
          <w:marBottom w:val="75"/>
          <w:divBdr>
            <w:top w:val="none" w:sz="0" w:space="0" w:color="auto"/>
            <w:left w:val="none" w:sz="0" w:space="0" w:color="auto"/>
            <w:bottom w:val="none" w:sz="0" w:space="0" w:color="auto"/>
            <w:right w:val="none" w:sz="0" w:space="0" w:color="auto"/>
          </w:divBdr>
        </w:div>
        <w:div w:id="1932547584">
          <w:marLeft w:val="0"/>
          <w:marRight w:val="0"/>
          <w:marTop w:val="225"/>
          <w:marBottom w:val="75"/>
          <w:divBdr>
            <w:top w:val="none" w:sz="0" w:space="0" w:color="auto"/>
            <w:left w:val="none" w:sz="0" w:space="0" w:color="auto"/>
            <w:bottom w:val="none" w:sz="0" w:space="0" w:color="auto"/>
            <w:right w:val="none" w:sz="0" w:space="0" w:color="auto"/>
          </w:divBdr>
        </w:div>
        <w:div w:id="2114323673">
          <w:marLeft w:val="0"/>
          <w:marRight w:val="0"/>
          <w:marTop w:val="225"/>
          <w:marBottom w:val="75"/>
          <w:divBdr>
            <w:top w:val="none" w:sz="0" w:space="0" w:color="auto"/>
            <w:left w:val="none" w:sz="0" w:space="0" w:color="auto"/>
            <w:bottom w:val="none" w:sz="0" w:space="0" w:color="auto"/>
            <w:right w:val="none" w:sz="0" w:space="0" w:color="auto"/>
          </w:divBdr>
        </w:div>
      </w:divsChild>
    </w:div>
    <w:div w:id="246772149">
      <w:bodyDiv w:val="1"/>
      <w:marLeft w:val="0"/>
      <w:marRight w:val="0"/>
      <w:marTop w:val="0"/>
      <w:marBottom w:val="0"/>
      <w:divBdr>
        <w:top w:val="none" w:sz="0" w:space="0" w:color="auto"/>
        <w:left w:val="none" w:sz="0" w:space="0" w:color="auto"/>
        <w:bottom w:val="none" w:sz="0" w:space="0" w:color="auto"/>
        <w:right w:val="none" w:sz="0" w:space="0" w:color="auto"/>
      </w:divBdr>
      <w:divsChild>
        <w:div w:id="552548416">
          <w:marLeft w:val="0"/>
          <w:marRight w:val="0"/>
          <w:marTop w:val="0"/>
          <w:marBottom w:val="0"/>
          <w:divBdr>
            <w:top w:val="none" w:sz="0" w:space="0" w:color="auto"/>
            <w:left w:val="none" w:sz="0" w:space="0" w:color="auto"/>
            <w:bottom w:val="none" w:sz="0" w:space="0" w:color="auto"/>
            <w:right w:val="none" w:sz="0" w:space="0" w:color="auto"/>
          </w:divBdr>
          <w:divsChild>
            <w:div w:id="1488546324">
              <w:marLeft w:val="0"/>
              <w:marRight w:val="0"/>
              <w:marTop w:val="0"/>
              <w:marBottom w:val="0"/>
              <w:divBdr>
                <w:top w:val="none" w:sz="0" w:space="0" w:color="auto"/>
                <w:left w:val="none" w:sz="0" w:space="0" w:color="auto"/>
                <w:bottom w:val="none" w:sz="0" w:space="0" w:color="auto"/>
                <w:right w:val="none" w:sz="0" w:space="0" w:color="auto"/>
              </w:divBdr>
              <w:divsChild>
                <w:div w:id="475531013">
                  <w:marLeft w:val="0"/>
                  <w:marRight w:val="0"/>
                  <w:marTop w:val="0"/>
                  <w:marBottom w:val="0"/>
                  <w:divBdr>
                    <w:top w:val="none" w:sz="0" w:space="0" w:color="auto"/>
                    <w:left w:val="none" w:sz="0" w:space="0" w:color="auto"/>
                    <w:bottom w:val="none" w:sz="0" w:space="0" w:color="auto"/>
                    <w:right w:val="none" w:sz="0" w:space="0" w:color="auto"/>
                  </w:divBdr>
                  <w:divsChild>
                    <w:div w:id="488133281">
                      <w:marLeft w:val="0"/>
                      <w:marRight w:val="0"/>
                      <w:marTop w:val="0"/>
                      <w:marBottom w:val="0"/>
                      <w:divBdr>
                        <w:top w:val="none" w:sz="0" w:space="0" w:color="auto"/>
                        <w:left w:val="none" w:sz="0" w:space="0" w:color="auto"/>
                        <w:bottom w:val="none" w:sz="0" w:space="0" w:color="auto"/>
                        <w:right w:val="none" w:sz="0" w:space="0" w:color="auto"/>
                      </w:divBdr>
                      <w:divsChild>
                        <w:div w:id="1648120495">
                          <w:marLeft w:val="0"/>
                          <w:marRight w:val="0"/>
                          <w:marTop w:val="0"/>
                          <w:marBottom w:val="0"/>
                          <w:divBdr>
                            <w:top w:val="none" w:sz="0" w:space="0" w:color="auto"/>
                            <w:left w:val="none" w:sz="0" w:space="0" w:color="auto"/>
                            <w:bottom w:val="none" w:sz="0" w:space="0" w:color="auto"/>
                            <w:right w:val="none" w:sz="0" w:space="0" w:color="auto"/>
                          </w:divBdr>
                          <w:divsChild>
                            <w:div w:id="1133982699">
                              <w:marLeft w:val="0"/>
                              <w:marRight w:val="0"/>
                              <w:marTop w:val="0"/>
                              <w:marBottom w:val="0"/>
                              <w:divBdr>
                                <w:top w:val="none" w:sz="0" w:space="0" w:color="auto"/>
                                <w:left w:val="none" w:sz="0" w:space="0" w:color="auto"/>
                                <w:bottom w:val="none" w:sz="0" w:space="0" w:color="auto"/>
                                <w:right w:val="none" w:sz="0" w:space="0" w:color="auto"/>
                              </w:divBdr>
                              <w:divsChild>
                                <w:div w:id="1375616219">
                                  <w:marLeft w:val="0"/>
                                  <w:marRight w:val="0"/>
                                  <w:marTop w:val="0"/>
                                  <w:marBottom w:val="0"/>
                                  <w:divBdr>
                                    <w:top w:val="none" w:sz="0" w:space="0" w:color="auto"/>
                                    <w:left w:val="none" w:sz="0" w:space="0" w:color="auto"/>
                                    <w:bottom w:val="none" w:sz="0" w:space="0" w:color="auto"/>
                                    <w:right w:val="none" w:sz="0" w:space="0" w:color="auto"/>
                                  </w:divBdr>
                                  <w:divsChild>
                                    <w:div w:id="517546315">
                                      <w:marLeft w:val="0"/>
                                      <w:marRight w:val="0"/>
                                      <w:marTop w:val="0"/>
                                      <w:marBottom w:val="0"/>
                                      <w:divBdr>
                                        <w:top w:val="none" w:sz="0" w:space="0" w:color="auto"/>
                                        <w:left w:val="none" w:sz="0" w:space="0" w:color="auto"/>
                                        <w:bottom w:val="none" w:sz="0" w:space="0" w:color="auto"/>
                                        <w:right w:val="none" w:sz="0" w:space="0" w:color="auto"/>
                                      </w:divBdr>
                                      <w:divsChild>
                                        <w:div w:id="1430541816">
                                          <w:marLeft w:val="0"/>
                                          <w:marRight w:val="0"/>
                                          <w:marTop w:val="0"/>
                                          <w:marBottom w:val="0"/>
                                          <w:divBdr>
                                            <w:top w:val="none" w:sz="0" w:space="0" w:color="auto"/>
                                            <w:left w:val="none" w:sz="0" w:space="0" w:color="auto"/>
                                            <w:bottom w:val="none" w:sz="0" w:space="0" w:color="auto"/>
                                            <w:right w:val="none" w:sz="0" w:space="0" w:color="auto"/>
                                          </w:divBdr>
                                          <w:divsChild>
                                            <w:div w:id="657727355">
                                              <w:marLeft w:val="0"/>
                                              <w:marRight w:val="0"/>
                                              <w:marTop w:val="0"/>
                                              <w:marBottom w:val="0"/>
                                              <w:divBdr>
                                                <w:top w:val="none" w:sz="0" w:space="0" w:color="auto"/>
                                                <w:left w:val="none" w:sz="0" w:space="0" w:color="auto"/>
                                                <w:bottom w:val="none" w:sz="0" w:space="0" w:color="auto"/>
                                                <w:right w:val="none" w:sz="0" w:space="0" w:color="auto"/>
                                              </w:divBdr>
                                              <w:divsChild>
                                                <w:div w:id="1595550404">
                                                  <w:marLeft w:val="0"/>
                                                  <w:marRight w:val="0"/>
                                                  <w:marTop w:val="0"/>
                                                  <w:marBottom w:val="0"/>
                                                  <w:divBdr>
                                                    <w:top w:val="single" w:sz="6" w:space="8" w:color="E8E7E5"/>
                                                    <w:left w:val="single" w:sz="6" w:space="8" w:color="E8E7E5"/>
                                                    <w:bottom w:val="single" w:sz="6" w:space="8" w:color="E8E7E5"/>
                                                    <w:right w:val="single" w:sz="6" w:space="8" w:color="E8E7E5"/>
                                                  </w:divBdr>
                                                  <w:divsChild>
                                                    <w:div w:id="99163720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8076324">
      <w:bodyDiv w:val="1"/>
      <w:marLeft w:val="0"/>
      <w:marRight w:val="0"/>
      <w:marTop w:val="0"/>
      <w:marBottom w:val="0"/>
      <w:divBdr>
        <w:top w:val="none" w:sz="0" w:space="0" w:color="auto"/>
        <w:left w:val="none" w:sz="0" w:space="0" w:color="auto"/>
        <w:bottom w:val="none" w:sz="0" w:space="0" w:color="auto"/>
        <w:right w:val="none" w:sz="0" w:space="0" w:color="auto"/>
      </w:divBdr>
      <w:divsChild>
        <w:div w:id="2023968677">
          <w:marLeft w:val="0"/>
          <w:marRight w:val="0"/>
          <w:marTop w:val="0"/>
          <w:marBottom w:val="0"/>
          <w:divBdr>
            <w:top w:val="none" w:sz="0" w:space="0" w:color="auto"/>
            <w:left w:val="none" w:sz="0" w:space="0" w:color="auto"/>
            <w:bottom w:val="none" w:sz="0" w:space="0" w:color="auto"/>
            <w:right w:val="none" w:sz="0" w:space="0" w:color="auto"/>
          </w:divBdr>
          <w:divsChild>
            <w:div w:id="439647818">
              <w:marLeft w:val="75"/>
              <w:marRight w:val="75"/>
              <w:marTop w:val="0"/>
              <w:marBottom w:val="0"/>
              <w:divBdr>
                <w:top w:val="none" w:sz="0" w:space="0" w:color="auto"/>
                <w:left w:val="none" w:sz="0" w:space="0" w:color="auto"/>
                <w:bottom w:val="none" w:sz="0" w:space="0" w:color="auto"/>
                <w:right w:val="none" w:sz="0" w:space="0" w:color="auto"/>
              </w:divBdr>
              <w:divsChild>
                <w:div w:id="82145759">
                  <w:marLeft w:val="0"/>
                  <w:marRight w:val="0"/>
                  <w:marTop w:val="0"/>
                  <w:marBottom w:val="0"/>
                  <w:divBdr>
                    <w:top w:val="none" w:sz="0" w:space="0" w:color="auto"/>
                    <w:left w:val="none" w:sz="0" w:space="0" w:color="auto"/>
                    <w:bottom w:val="none" w:sz="0" w:space="0" w:color="auto"/>
                    <w:right w:val="none" w:sz="0" w:space="0" w:color="auto"/>
                  </w:divBdr>
                  <w:divsChild>
                    <w:div w:id="343362952">
                      <w:marLeft w:val="0"/>
                      <w:marRight w:val="0"/>
                      <w:marTop w:val="0"/>
                      <w:marBottom w:val="0"/>
                      <w:divBdr>
                        <w:top w:val="single" w:sz="2" w:space="4" w:color="C4C4C4"/>
                        <w:left w:val="single" w:sz="6" w:space="22" w:color="C4C4C4"/>
                        <w:bottom w:val="single" w:sz="6" w:space="8" w:color="C4C4C4"/>
                        <w:right w:val="single" w:sz="6" w:space="22" w:color="C4C4C4"/>
                      </w:divBdr>
                      <w:divsChild>
                        <w:div w:id="6210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258236">
      <w:bodyDiv w:val="1"/>
      <w:marLeft w:val="0"/>
      <w:marRight w:val="0"/>
      <w:marTop w:val="0"/>
      <w:marBottom w:val="0"/>
      <w:divBdr>
        <w:top w:val="none" w:sz="0" w:space="0" w:color="auto"/>
        <w:left w:val="none" w:sz="0" w:space="0" w:color="auto"/>
        <w:bottom w:val="none" w:sz="0" w:space="0" w:color="auto"/>
        <w:right w:val="none" w:sz="0" w:space="0" w:color="auto"/>
      </w:divBdr>
    </w:div>
    <w:div w:id="378868516">
      <w:bodyDiv w:val="1"/>
      <w:marLeft w:val="0"/>
      <w:marRight w:val="0"/>
      <w:marTop w:val="0"/>
      <w:marBottom w:val="0"/>
      <w:divBdr>
        <w:top w:val="none" w:sz="0" w:space="0" w:color="auto"/>
        <w:left w:val="none" w:sz="0" w:space="0" w:color="auto"/>
        <w:bottom w:val="none" w:sz="0" w:space="0" w:color="auto"/>
        <w:right w:val="none" w:sz="0" w:space="0" w:color="auto"/>
      </w:divBdr>
    </w:div>
    <w:div w:id="484323952">
      <w:bodyDiv w:val="1"/>
      <w:marLeft w:val="0"/>
      <w:marRight w:val="0"/>
      <w:marTop w:val="0"/>
      <w:marBottom w:val="0"/>
      <w:divBdr>
        <w:top w:val="none" w:sz="0" w:space="0" w:color="auto"/>
        <w:left w:val="none" w:sz="0" w:space="0" w:color="auto"/>
        <w:bottom w:val="none" w:sz="0" w:space="0" w:color="auto"/>
        <w:right w:val="none" w:sz="0" w:space="0" w:color="auto"/>
      </w:divBdr>
      <w:divsChild>
        <w:div w:id="1039623292">
          <w:marLeft w:val="0"/>
          <w:marRight w:val="0"/>
          <w:marTop w:val="0"/>
          <w:marBottom w:val="0"/>
          <w:divBdr>
            <w:top w:val="none" w:sz="0" w:space="0" w:color="auto"/>
            <w:left w:val="none" w:sz="0" w:space="0" w:color="auto"/>
            <w:bottom w:val="none" w:sz="0" w:space="0" w:color="auto"/>
            <w:right w:val="none" w:sz="0" w:space="0" w:color="auto"/>
          </w:divBdr>
          <w:divsChild>
            <w:div w:id="704983996">
              <w:marLeft w:val="0"/>
              <w:marRight w:val="0"/>
              <w:marTop w:val="0"/>
              <w:marBottom w:val="0"/>
              <w:divBdr>
                <w:top w:val="none" w:sz="0" w:space="0" w:color="auto"/>
                <w:left w:val="none" w:sz="0" w:space="0" w:color="auto"/>
                <w:bottom w:val="none" w:sz="0" w:space="0" w:color="auto"/>
                <w:right w:val="none" w:sz="0" w:space="0" w:color="auto"/>
              </w:divBdr>
              <w:divsChild>
                <w:div w:id="1585334625">
                  <w:marLeft w:val="0"/>
                  <w:marRight w:val="0"/>
                  <w:marTop w:val="0"/>
                  <w:marBottom w:val="0"/>
                  <w:divBdr>
                    <w:top w:val="none" w:sz="0" w:space="0" w:color="auto"/>
                    <w:left w:val="none" w:sz="0" w:space="0" w:color="auto"/>
                    <w:bottom w:val="none" w:sz="0" w:space="0" w:color="auto"/>
                    <w:right w:val="none" w:sz="0" w:space="0" w:color="auto"/>
                  </w:divBdr>
                  <w:divsChild>
                    <w:div w:id="519045886">
                      <w:marLeft w:val="0"/>
                      <w:marRight w:val="0"/>
                      <w:marTop w:val="0"/>
                      <w:marBottom w:val="0"/>
                      <w:divBdr>
                        <w:top w:val="none" w:sz="0" w:space="0" w:color="auto"/>
                        <w:left w:val="none" w:sz="0" w:space="0" w:color="auto"/>
                        <w:bottom w:val="none" w:sz="0" w:space="0" w:color="auto"/>
                        <w:right w:val="none" w:sz="0" w:space="0" w:color="auto"/>
                      </w:divBdr>
                      <w:divsChild>
                        <w:div w:id="140774722">
                          <w:marLeft w:val="0"/>
                          <w:marRight w:val="0"/>
                          <w:marTop w:val="0"/>
                          <w:marBottom w:val="0"/>
                          <w:divBdr>
                            <w:top w:val="none" w:sz="0" w:space="0" w:color="auto"/>
                            <w:left w:val="none" w:sz="0" w:space="0" w:color="auto"/>
                            <w:bottom w:val="none" w:sz="0" w:space="0" w:color="auto"/>
                            <w:right w:val="none" w:sz="0" w:space="0" w:color="auto"/>
                          </w:divBdr>
                          <w:divsChild>
                            <w:div w:id="1309047320">
                              <w:marLeft w:val="0"/>
                              <w:marRight w:val="0"/>
                              <w:marTop w:val="0"/>
                              <w:marBottom w:val="0"/>
                              <w:divBdr>
                                <w:top w:val="none" w:sz="0" w:space="0" w:color="auto"/>
                                <w:left w:val="none" w:sz="0" w:space="0" w:color="auto"/>
                                <w:bottom w:val="none" w:sz="0" w:space="0" w:color="auto"/>
                                <w:right w:val="none" w:sz="0" w:space="0" w:color="auto"/>
                              </w:divBdr>
                              <w:divsChild>
                                <w:div w:id="1149397625">
                                  <w:marLeft w:val="0"/>
                                  <w:marRight w:val="0"/>
                                  <w:marTop w:val="0"/>
                                  <w:marBottom w:val="0"/>
                                  <w:divBdr>
                                    <w:top w:val="none" w:sz="0" w:space="0" w:color="auto"/>
                                    <w:left w:val="none" w:sz="0" w:space="0" w:color="auto"/>
                                    <w:bottom w:val="none" w:sz="0" w:space="0" w:color="auto"/>
                                    <w:right w:val="none" w:sz="0" w:space="0" w:color="auto"/>
                                  </w:divBdr>
                                  <w:divsChild>
                                    <w:div w:id="1317221481">
                                      <w:marLeft w:val="0"/>
                                      <w:marRight w:val="0"/>
                                      <w:marTop w:val="0"/>
                                      <w:marBottom w:val="0"/>
                                      <w:divBdr>
                                        <w:top w:val="none" w:sz="0" w:space="0" w:color="auto"/>
                                        <w:left w:val="none" w:sz="0" w:space="0" w:color="auto"/>
                                        <w:bottom w:val="none" w:sz="0" w:space="0" w:color="auto"/>
                                        <w:right w:val="none" w:sz="0" w:space="0" w:color="auto"/>
                                      </w:divBdr>
                                      <w:divsChild>
                                        <w:div w:id="279918237">
                                          <w:marLeft w:val="0"/>
                                          <w:marRight w:val="0"/>
                                          <w:marTop w:val="0"/>
                                          <w:marBottom w:val="0"/>
                                          <w:divBdr>
                                            <w:top w:val="none" w:sz="0" w:space="0" w:color="auto"/>
                                            <w:left w:val="none" w:sz="0" w:space="0" w:color="auto"/>
                                            <w:bottom w:val="none" w:sz="0" w:space="0" w:color="auto"/>
                                            <w:right w:val="none" w:sz="0" w:space="0" w:color="auto"/>
                                          </w:divBdr>
                                          <w:divsChild>
                                            <w:div w:id="1442065201">
                                              <w:marLeft w:val="0"/>
                                              <w:marRight w:val="0"/>
                                              <w:marTop w:val="0"/>
                                              <w:marBottom w:val="0"/>
                                              <w:divBdr>
                                                <w:top w:val="none" w:sz="0" w:space="0" w:color="auto"/>
                                                <w:left w:val="none" w:sz="0" w:space="0" w:color="auto"/>
                                                <w:bottom w:val="none" w:sz="0" w:space="0" w:color="auto"/>
                                                <w:right w:val="none" w:sz="0" w:space="0" w:color="auto"/>
                                              </w:divBdr>
                                              <w:divsChild>
                                                <w:div w:id="1876307616">
                                                  <w:marLeft w:val="0"/>
                                                  <w:marRight w:val="0"/>
                                                  <w:marTop w:val="0"/>
                                                  <w:marBottom w:val="0"/>
                                                  <w:divBdr>
                                                    <w:top w:val="single" w:sz="6" w:space="8" w:color="E8E7E5"/>
                                                    <w:left w:val="single" w:sz="6" w:space="8" w:color="E8E7E5"/>
                                                    <w:bottom w:val="single" w:sz="6" w:space="8" w:color="E8E7E5"/>
                                                    <w:right w:val="single" w:sz="6" w:space="8" w:color="E8E7E5"/>
                                                  </w:divBdr>
                                                  <w:divsChild>
                                                    <w:div w:id="130897592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701596">
      <w:bodyDiv w:val="1"/>
      <w:marLeft w:val="0"/>
      <w:marRight w:val="0"/>
      <w:marTop w:val="0"/>
      <w:marBottom w:val="0"/>
      <w:divBdr>
        <w:top w:val="none" w:sz="0" w:space="0" w:color="auto"/>
        <w:left w:val="none" w:sz="0" w:space="0" w:color="auto"/>
        <w:bottom w:val="none" w:sz="0" w:space="0" w:color="auto"/>
        <w:right w:val="none" w:sz="0" w:space="0" w:color="auto"/>
      </w:divBdr>
    </w:div>
    <w:div w:id="539052634">
      <w:bodyDiv w:val="1"/>
      <w:marLeft w:val="0"/>
      <w:marRight w:val="0"/>
      <w:marTop w:val="0"/>
      <w:marBottom w:val="0"/>
      <w:divBdr>
        <w:top w:val="none" w:sz="0" w:space="0" w:color="auto"/>
        <w:left w:val="none" w:sz="0" w:space="0" w:color="auto"/>
        <w:bottom w:val="none" w:sz="0" w:space="0" w:color="auto"/>
        <w:right w:val="none" w:sz="0" w:space="0" w:color="auto"/>
      </w:divBdr>
    </w:div>
    <w:div w:id="567809193">
      <w:bodyDiv w:val="1"/>
      <w:marLeft w:val="0"/>
      <w:marRight w:val="0"/>
      <w:marTop w:val="0"/>
      <w:marBottom w:val="0"/>
      <w:divBdr>
        <w:top w:val="none" w:sz="0" w:space="0" w:color="auto"/>
        <w:left w:val="none" w:sz="0" w:space="0" w:color="auto"/>
        <w:bottom w:val="none" w:sz="0" w:space="0" w:color="auto"/>
        <w:right w:val="none" w:sz="0" w:space="0" w:color="auto"/>
      </w:divBdr>
    </w:div>
    <w:div w:id="617297334">
      <w:bodyDiv w:val="1"/>
      <w:marLeft w:val="0"/>
      <w:marRight w:val="0"/>
      <w:marTop w:val="0"/>
      <w:marBottom w:val="0"/>
      <w:divBdr>
        <w:top w:val="none" w:sz="0" w:space="0" w:color="auto"/>
        <w:left w:val="none" w:sz="0" w:space="0" w:color="auto"/>
        <w:bottom w:val="none" w:sz="0" w:space="0" w:color="auto"/>
        <w:right w:val="none" w:sz="0" w:space="0" w:color="auto"/>
      </w:divBdr>
      <w:divsChild>
        <w:div w:id="502361216">
          <w:marLeft w:val="0"/>
          <w:marRight w:val="0"/>
          <w:marTop w:val="0"/>
          <w:marBottom w:val="0"/>
          <w:divBdr>
            <w:top w:val="none" w:sz="0" w:space="0" w:color="auto"/>
            <w:left w:val="none" w:sz="0" w:space="0" w:color="auto"/>
            <w:bottom w:val="none" w:sz="0" w:space="0" w:color="auto"/>
            <w:right w:val="none" w:sz="0" w:space="0" w:color="auto"/>
          </w:divBdr>
        </w:div>
      </w:divsChild>
    </w:div>
    <w:div w:id="645159214">
      <w:bodyDiv w:val="1"/>
      <w:marLeft w:val="0"/>
      <w:marRight w:val="0"/>
      <w:marTop w:val="0"/>
      <w:marBottom w:val="0"/>
      <w:divBdr>
        <w:top w:val="none" w:sz="0" w:space="0" w:color="auto"/>
        <w:left w:val="none" w:sz="0" w:space="0" w:color="auto"/>
        <w:bottom w:val="none" w:sz="0" w:space="0" w:color="auto"/>
        <w:right w:val="none" w:sz="0" w:space="0" w:color="auto"/>
      </w:divBdr>
    </w:div>
    <w:div w:id="649214140">
      <w:bodyDiv w:val="1"/>
      <w:marLeft w:val="0"/>
      <w:marRight w:val="0"/>
      <w:marTop w:val="0"/>
      <w:marBottom w:val="0"/>
      <w:divBdr>
        <w:top w:val="none" w:sz="0" w:space="0" w:color="auto"/>
        <w:left w:val="none" w:sz="0" w:space="0" w:color="auto"/>
        <w:bottom w:val="none" w:sz="0" w:space="0" w:color="auto"/>
        <w:right w:val="none" w:sz="0" w:space="0" w:color="auto"/>
      </w:divBdr>
      <w:divsChild>
        <w:div w:id="1913731507">
          <w:marLeft w:val="0"/>
          <w:marRight w:val="0"/>
          <w:marTop w:val="0"/>
          <w:marBottom w:val="0"/>
          <w:divBdr>
            <w:top w:val="none" w:sz="0" w:space="0" w:color="auto"/>
            <w:left w:val="none" w:sz="0" w:space="0" w:color="auto"/>
            <w:bottom w:val="none" w:sz="0" w:space="0" w:color="auto"/>
            <w:right w:val="none" w:sz="0" w:space="0" w:color="auto"/>
          </w:divBdr>
        </w:div>
      </w:divsChild>
    </w:div>
    <w:div w:id="661661874">
      <w:bodyDiv w:val="1"/>
      <w:marLeft w:val="0"/>
      <w:marRight w:val="0"/>
      <w:marTop w:val="0"/>
      <w:marBottom w:val="0"/>
      <w:divBdr>
        <w:top w:val="none" w:sz="0" w:space="0" w:color="auto"/>
        <w:left w:val="none" w:sz="0" w:space="0" w:color="auto"/>
        <w:bottom w:val="none" w:sz="0" w:space="0" w:color="auto"/>
        <w:right w:val="none" w:sz="0" w:space="0" w:color="auto"/>
      </w:divBdr>
      <w:divsChild>
        <w:div w:id="1692997944">
          <w:marLeft w:val="0"/>
          <w:marRight w:val="0"/>
          <w:marTop w:val="0"/>
          <w:marBottom w:val="0"/>
          <w:divBdr>
            <w:top w:val="single" w:sz="6" w:space="8" w:color="E6E6E6"/>
            <w:left w:val="none" w:sz="0" w:space="0" w:color="auto"/>
            <w:bottom w:val="none" w:sz="0" w:space="0" w:color="auto"/>
            <w:right w:val="none" w:sz="0" w:space="0" w:color="auto"/>
          </w:divBdr>
          <w:divsChild>
            <w:div w:id="2389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6469">
      <w:bodyDiv w:val="1"/>
      <w:marLeft w:val="0"/>
      <w:marRight w:val="0"/>
      <w:marTop w:val="0"/>
      <w:marBottom w:val="0"/>
      <w:divBdr>
        <w:top w:val="none" w:sz="0" w:space="0" w:color="auto"/>
        <w:left w:val="none" w:sz="0" w:space="0" w:color="auto"/>
        <w:bottom w:val="none" w:sz="0" w:space="0" w:color="auto"/>
        <w:right w:val="none" w:sz="0" w:space="0" w:color="auto"/>
      </w:divBdr>
    </w:div>
    <w:div w:id="1015570947">
      <w:bodyDiv w:val="1"/>
      <w:marLeft w:val="0"/>
      <w:marRight w:val="0"/>
      <w:marTop w:val="0"/>
      <w:marBottom w:val="0"/>
      <w:divBdr>
        <w:top w:val="none" w:sz="0" w:space="0" w:color="auto"/>
        <w:left w:val="none" w:sz="0" w:space="0" w:color="auto"/>
        <w:bottom w:val="none" w:sz="0" w:space="0" w:color="auto"/>
        <w:right w:val="none" w:sz="0" w:space="0" w:color="auto"/>
      </w:divBdr>
    </w:div>
    <w:div w:id="1035540635">
      <w:bodyDiv w:val="1"/>
      <w:marLeft w:val="0"/>
      <w:marRight w:val="0"/>
      <w:marTop w:val="0"/>
      <w:marBottom w:val="0"/>
      <w:divBdr>
        <w:top w:val="none" w:sz="0" w:space="0" w:color="auto"/>
        <w:left w:val="none" w:sz="0" w:space="0" w:color="auto"/>
        <w:bottom w:val="none" w:sz="0" w:space="0" w:color="auto"/>
        <w:right w:val="none" w:sz="0" w:space="0" w:color="auto"/>
      </w:divBdr>
    </w:div>
    <w:div w:id="1036269518">
      <w:bodyDiv w:val="1"/>
      <w:marLeft w:val="0"/>
      <w:marRight w:val="0"/>
      <w:marTop w:val="0"/>
      <w:marBottom w:val="0"/>
      <w:divBdr>
        <w:top w:val="none" w:sz="0" w:space="0" w:color="auto"/>
        <w:left w:val="none" w:sz="0" w:space="0" w:color="auto"/>
        <w:bottom w:val="none" w:sz="0" w:space="0" w:color="auto"/>
        <w:right w:val="none" w:sz="0" w:space="0" w:color="auto"/>
      </w:divBdr>
    </w:div>
    <w:div w:id="1043823174">
      <w:bodyDiv w:val="1"/>
      <w:marLeft w:val="0"/>
      <w:marRight w:val="0"/>
      <w:marTop w:val="0"/>
      <w:marBottom w:val="0"/>
      <w:divBdr>
        <w:top w:val="none" w:sz="0" w:space="0" w:color="auto"/>
        <w:left w:val="none" w:sz="0" w:space="0" w:color="auto"/>
        <w:bottom w:val="none" w:sz="0" w:space="0" w:color="auto"/>
        <w:right w:val="none" w:sz="0" w:space="0" w:color="auto"/>
      </w:divBdr>
    </w:div>
    <w:div w:id="1066608224">
      <w:bodyDiv w:val="1"/>
      <w:marLeft w:val="0"/>
      <w:marRight w:val="0"/>
      <w:marTop w:val="0"/>
      <w:marBottom w:val="0"/>
      <w:divBdr>
        <w:top w:val="none" w:sz="0" w:space="0" w:color="auto"/>
        <w:left w:val="none" w:sz="0" w:space="0" w:color="auto"/>
        <w:bottom w:val="none" w:sz="0" w:space="0" w:color="auto"/>
        <w:right w:val="none" w:sz="0" w:space="0" w:color="auto"/>
      </w:divBdr>
    </w:div>
    <w:div w:id="1093354499">
      <w:bodyDiv w:val="1"/>
      <w:marLeft w:val="0"/>
      <w:marRight w:val="0"/>
      <w:marTop w:val="0"/>
      <w:marBottom w:val="0"/>
      <w:divBdr>
        <w:top w:val="none" w:sz="0" w:space="0" w:color="auto"/>
        <w:left w:val="none" w:sz="0" w:space="0" w:color="auto"/>
        <w:bottom w:val="none" w:sz="0" w:space="0" w:color="auto"/>
        <w:right w:val="none" w:sz="0" w:space="0" w:color="auto"/>
      </w:divBdr>
      <w:divsChild>
        <w:div w:id="1776249275">
          <w:marLeft w:val="0"/>
          <w:marRight w:val="0"/>
          <w:marTop w:val="0"/>
          <w:marBottom w:val="0"/>
          <w:divBdr>
            <w:top w:val="none" w:sz="0" w:space="0" w:color="auto"/>
            <w:left w:val="none" w:sz="0" w:space="0" w:color="auto"/>
            <w:bottom w:val="none" w:sz="0" w:space="0" w:color="auto"/>
            <w:right w:val="none" w:sz="0" w:space="0" w:color="auto"/>
          </w:divBdr>
          <w:divsChild>
            <w:div w:id="1606503148">
              <w:marLeft w:val="0"/>
              <w:marRight w:val="0"/>
              <w:marTop w:val="0"/>
              <w:marBottom w:val="0"/>
              <w:divBdr>
                <w:top w:val="none" w:sz="0" w:space="0" w:color="auto"/>
                <w:left w:val="none" w:sz="0" w:space="0" w:color="auto"/>
                <w:bottom w:val="none" w:sz="0" w:space="0" w:color="auto"/>
                <w:right w:val="none" w:sz="0" w:space="0" w:color="auto"/>
              </w:divBdr>
              <w:divsChild>
                <w:div w:id="1450583345">
                  <w:marLeft w:val="0"/>
                  <w:marRight w:val="0"/>
                  <w:marTop w:val="0"/>
                  <w:marBottom w:val="0"/>
                  <w:divBdr>
                    <w:top w:val="none" w:sz="0" w:space="0" w:color="auto"/>
                    <w:left w:val="none" w:sz="0" w:space="0" w:color="auto"/>
                    <w:bottom w:val="none" w:sz="0" w:space="0" w:color="auto"/>
                    <w:right w:val="none" w:sz="0" w:space="0" w:color="auto"/>
                  </w:divBdr>
                  <w:divsChild>
                    <w:div w:id="1603368370">
                      <w:marLeft w:val="0"/>
                      <w:marRight w:val="0"/>
                      <w:marTop w:val="0"/>
                      <w:marBottom w:val="0"/>
                      <w:divBdr>
                        <w:top w:val="none" w:sz="0" w:space="0" w:color="auto"/>
                        <w:left w:val="none" w:sz="0" w:space="0" w:color="auto"/>
                        <w:bottom w:val="none" w:sz="0" w:space="0" w:color="auto"/>
                        <w:right w:val="none" w:sz="0" w:space="0" w:color="auto"/>
                      </w:divBdr>
                      <w:divsChild>
                        <w:div w:id="963073356">
                          <w:marLeft w:val="0"/>
                          <w:marRight w:val="0"/>
                          <w:marTop w:val="0"/>
                          <w:marBottom w:val="0"/>
                          <w:divBdr>
                            <w:top w:val="none" w:sz="0" w:space="0" w:color="auto"/>
                            <w:left w:val="none" w:sz="0" w:space="0" w:color="auto"/>
                            <w:bottom w:val="none" w:sz="0" w:space="0" w:color="auto"/>
                            <w:right w:val="none" w:sz="0" w:space="0" w:color="auto"/>
                          </w:divBdr>
                          <w:divsChild>
                            <w:div w:id="1091926536">
                              <w:marLeft w:val="0"/>
                              <w:marRight w:val="0"/>
                              <w:marTop w:val="0"/>
                              <w:marBottom w:val="0"/>
                              <w:divBdr>
                                <w:top w:val="none" w:sz="0" w:space="0" w:color="auto"/>
                                <w:left w:val="none" w:sz="0" w:space="0" w:color="auto"/>
                                <w:bottom w:val="none" w:sz="0" w:space="0" w:color="auto"/>
                                <w:right w:val="none" w:sz="0" w:space="0" w:color="auto"/>
                              </w:divBdr>
                              <w:divsChild>
                                <w:div w:id="1494833083">
                                  <w:marLeft w:val="0"/>
                                  <w:marRight w:val="0"/>
                                  <w:marTop w:val="0"/>
                                  <w:marBottom w:val="0"/>
                                  <w:divBdr>
                                    <w:top w:val="none" w:sz="0" w:space="0" w:color="auto"/>
                                    <w:left w:val="none" w:sz="0" w:space="0" w:color="auto"/>
                                    <w:bottom w:val="none" w:sz="0" w:space="0" w:color="auto"/>
                                    <w:right w:val="none" w:sz="0" w:space="0" w:color="auto"/>
                                  </w:divBdr>
                                  <w:divsChild>
                                    <w:div w:id="1881238167">
                                      <w:marLeft w:val="0"/>
                                      <w:marRight w:val="0"/>
                                      <w:marTop w:val="0"/>
                                      <w:marBottom w:val="0"/>
                                      <w:divBdr>
                                        <w:top w:val="none" w:sz="0" w:space="0" w:color="auto"/>
                                        <w:left w:val="none" w:sz="0" w:space="0" w:color="auto"/>
                                        <w:bottom w:val="none" w:sz="0" w:space="0" w:color="auto"/>
                                        <w:right w:val="none" w:sz="0" w:space="0" w:color="auto"/>
                                      </w:divBdr>
                                      <w:divsChild>
                                        <w:div w:id="345988686">
                                          <w:marLeft w:val="0"/>
                                          <w:marRight w:val="0"/>
                                          <w:marTop w:val="0"/>
                                          <w:marBottom w:val="0"/>
                                          <w:divBdr>
                                            <w:top w:val="none" w:sz="0" w:space="0" w:color="auto"/>
                                            <w:left w:val="none" w:sz="0" w:space="0" w:color="auto"/>
                                            <w:bottom w:val="none" w:sz="0" w:space="0" w:color="auto"/>
                                            <w:right w:val="none" w:sz="0" w:space="0" w:color="auto"/>
                                          </w:divBdr>
                                          <w:divsChild>
                                            <w:div w:id="311101254">
                                              <w:marLeft w:val="0"/>
                                              <w:marRight w:val="0"/>
                                              <w:marTop w:val="0"/>
                                              <w:marBottom w:val="0"/>
                                              <w:divBdr>
                                                <w:top w:val="none" w:sz="0" w:space="0" w:color="auto"/>
                                                <w:left w:val="none" w:sz="0" w:space="0" w:color="auto"/>
                                                <w:bottom w:val="none" w:sz="0" w:space="0" w:color="auto"/>
                                                <w:right w:val="none" w:sz="0" w:space="0" w:color="auto"/>
                                              </w:divBdr>
                                              <w:divsChild>
                                                <w:div w:id="543325857">
                                                  <w:marLeft w:val="0"/>
                                                  <w:marRight w:val="0"/>
                                                  <w:marTop w:val="0"/>
                                                  <w:marBottom w:val="0"/>
                                                  <w:divBdr>
                                                    <w:top w:val="single" w:sz="6" w:space="8" w:color="E8E7E5"/>
                                                    <w:left w:val="single" w:sz="6" w:space="8" w:color="E8E7E5"/>
                                                    <w:bottom w:val="single" w:sz="6" w:space="8" w:color="E8E7E5"/>
                                                    <w:right w:val="single" w:sz="6" w:space="8" w:color="E8E7E5"/>
                                                  </w:divBdr>
                                                  <w:divsChild>
                                                    <w:div w:id="100088937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0393038">
      <w:bodyDiv w:val="1"/>
      <w:marLeft w:val="0"/>
      <w:marRight w:val="0"/>
      <w:marTop w:val="0"/>
      <w:marBottom w:val="0"/>
      <w:divBdr>
        <w:top w:val="none" w:sz="0" w:space="0" w:color="auto"/>
        <w:left w:val="none" w:sz="0" w:space="0" w:color="auto"/>
        <w:bottom w:val="none" w:sz="0" w:space="0" w:color="auto"/>
        <w:right w:val="none" w:sz="0" w:space="0" w:color="auto"/>
      </w:divBdr>
    </w:div>
    <w:div w:id="1185677753">
      <w:bodyDiv w:val="1"/>
      <w:marLeft w:val="0"/>
      <w:marRight w:val="0"/>
      <w:marTop w:val="0"/>
      <w:marBottom w:val="0"/>
      <w:divBdr>
        <w:top w:val="none" w:sz="0" w:space="0" w:color="auto"/>
        <w:left w:val="none" w:sz="0" w:space="0" w:color="auto"/>
        <w:bottom w:val="none" w:sz="0" w:space="0" w:color="auto"/>
        <w:right w:val="none" w:sz="0" w:space="0" w:color="auto"/>
      </w:divBdr>
    </w:div>
    <w:div w:id="1231692837">
      <w:bodyDiv w:val="1"/>
      <w:marLeft w:val="0"/>
      <w:marRight w:val="0"/>
      <w:marTop w:val="0"/>
      <w:marBottom w:val="0"/>
      <w:divBdr>
        <w:top w:val="none" w:sz="0" w:space="0" w:color="auto"/>
        <w:left w:val="none" w:sz="0" w:space="0" w:color="auto"/>
        <w:bottom w:val="none" w:sz="0" w:space="0" w:color="auto"/>
        <w:right w:val="none" w:sz="0" w:space="0" w:color="auto"/>
      </w:divBdr>
      <w:divsChild>
        <w:div w:id="1845237917">
          <w:marLeft w:val="0"/>
          <w:marRight w:val="0"/>
          <w:marTop w:val="0"/>
          <w:marBottom w:val="0"/>
          <w:divBdr>
            <w:top w:val="none" w:sz="0" w:space="0" w:color="auto"/>
            <w:left w:val="none" w:sz="0" w:space="0" w:color="auto"/>
            <w:bottom w:val="none" w:sz="0" w:space="0" w:color="auto"/>
            <w:right w:val="none" w:sz="0" w:space="0" w:color="auto"/>
          </w:divBdr>
        </w:div>
      </w:divsChild>
    </w:div>
    <w:div w:id="1327782445">
      <w:bodyDiv w:val="1"/>
      <w:marLeft w:val="0"/>
      <w:marRight w:val="0"/>
      <w:marTop w:val="0"/>
      <w:marBottom w:val="0"/>
      <w:divBdr>
        <w:top w:val="none" w:sz="0" w:space="0" w:color="auto"/>
        <w:left w:val="none" w:sz="0" w:space="0" w:color="auto"/>
        <w:bottom w:val="none" w:sz="0" w:space="0" w:color="auto"/>
        <w:right w:val="none" w:sz="0" w:space="0" w:color="auto"/>
      </w:divBdr>
    </w:div>
    <w:div w:id="1347512253">
      <w:bodyDiv w:val="1"/>
      <w:marLeft w:val="0"/>
      <w:marRight w:val="0"/>
      <w:marTop w:val="0"/>
      <w:marBottom w:val="0"/>
      <w:divBdr>
        <w:top w:val="none" w:sz="0" w:space="0" w:color="auto"/>
        <w:left w:val="none" w:sz="0" w:space="0" w:color="auto"/>
        <w:bottom w:val="none" w:sz="0" w:space="0" w:color="auto"/>
        <w:right w:val="none" w:sz="0" w:space="0" w:color="auto"/>
      </w:divBdr>
    </w:div>
    <w:div w:id="1377313823">
      <w:bodyDiv w:val="1"/>
      <w:marLeft w:val="0"/>
      <w:marRight w:val="0"/>
      <w:marTop w:val="0"/>
      <w:marBottom w:val="0"/>
      <w:divBdr>
        <w:top w:val="none" w:sz="0" w:space="0" w:color="auto"/>
        <w:left w:val="none" w:sz="0" w:space="0" w:color="auto"/>
        <w:bottom w:val="none" w:sz="0" w:space="0" w:color="auto"/>
        <w:right w:val="none" w:sz="0" w:space="0" w:color="auto"/>
      </w:divBdr>
    </w:div>
    <w:div w:id="1515262051">
      <w:bodyDiv w:val="1"/>
      <w:marLeft w:val="0"/>
      <w:marRight w:val="0"/>
      <w:marTop w:val="0"/>
      <w:marBottom w:val="0"/>
      <w:divBdr>
        <w:top w:val="none" w:sz="0" w:space="0" w:color="auto"/>
        <w:left w:val="none" w:sz="0" w:space="0" w:color="auto"/>
        <w:bottom w:val="none" w:sz="0" w:space="0" w:color="auto"/>
        <w:right w:val="none" w:sz="0" w:space="0" w:color="auto"/>
      </w:divBdr>
    </w:div>
    <w:div w:id="1531260819">
      <w:bodyDiv w:val="1"/>
      <w:marLeft w:val="0"/>
      <w:marRight w:val="0"/>
      <w:marTop w:val="0"/>
      <w:marBottom w:val="0"/>
      <w:divBdr>
        <w:top w:val="none" w:sz="0" w:space="0" w:color="auto"/>
        <w:left w:val="none" w:sz="0" w:space="0" w:color="auto"/>
        <w:bottom w:val="none" w:sz="0" w:space="0" w:color="auto"/>
        <w:right w:val="none" w:sz="0" w:space="0" w:color="auto"/>
      </w:divBdr>
    </w:div>
    <w:div w:id="1578976605">
      <w:bodyDiv w:val="1"/>
      <w:marLeft w:val="0"/>
      <w:marRight w:val="0"/>
      <w:marTop w:val="0"/>
      <w:marBottom w:val="0"/>
      <w:divBdr>
        <w:top w:val="none" w:sz="0" w:space="0" w:color="auto"/>
        <w:left w:val="none" w:sz="0" w:space="0" w:color="auto"/>
        <w:bottom w:val="none" w:sz="0" w:space="0" w:color="auto"/>
        <w:right w:val="none" w:sz="0" w:space="0" w:color="auto"/>
      </w:divBdr>
    </w:div>
    <w:div w:id="1704090159">
      <w:bodyDiv w:val="1"/>
      <w:marLeft w:val="0"/>
      <w:marRight w:val="0"/>
      <w:marTop w:val="0"/>
      <w:marBottom w:val="0"/>
      <w:divBdr>
        <w:top w:val="none" w:sz="0" w:space="0" w:color="auto"/>
        <w:left w:val="none" w:sz="0" w:space="0" w:color="auto"/>
        <w:bottom w:val="none" w:sz="0" w:space="0" w:color="auto"/>
        <w:right w:val="none" w:sz="0" w:space="0" w:color="auto"/>
      </w:divBdr>
    </w:div>
    <w:div w:id="1737892579">
      <w:bodyDiv w:val="1"/>
      <w:marLeft w:val="0"/>
      <w:marRight w:val="0"/>
      <w:marTop w:val="0"/>
      <w:marBottom w:val="0"/>
      <w:divBdr>
        <w:top w:val="none" w:sz="0" w:space="0" w:color="auto"/>
        <w:left w:val="none" w:sz="0" w:space="0" w:color="auto"/>
        <w:bottom w:val="none" w:sz="0" w:space="0" w:color="auto"/>
        <w:right w:val="none" w:sz="0" w:space="0" w:color="auto"/>
      </w:divBdr>
    </w:div>
    <w:div w:id="1738167647">
      <w:bodyDiv w:val="1"/>
      <w:marLeft w:val="0"/>
      <w:marRight w:val="0"/>
      <w:marTop w:val="0"/>
      <w:marBottom w:val="0"/>
      <w:divBdr>
        <w:top w:val="none" w:sz="0" w:space="0" w:color="auto"/>
        <w:left w:val="none" w:sz="0" w:space="0" w:color="auto"/>
        <w:bottom w:val="none" w:sz="0" w:space="0" w:color="auto"/>
        <w:right w:val="none" w:sz="0" w:space="0" w:color="auto"/>
      </w:divBdr>
    </w:div>
    <w:div w:id="1867330395">
      <w:bodyDiv w:val="1"/>
      <w:marLeft w:val="0"/>
      <w:marRight w:val="0"/>
      <w:marTop w:val="0"/>
      <w:marBottom w:val="0"/>
      <w:divBdr>
        <w:top w:val="none" w:sz="0" w:space="0" w:color="auto"/>
        <w:left w:val="none" w:sz="0" w:space="0" w:color="auto"/>
        <w:bottom w:val="none" w:sz="0" w:space="0" w:color="auto"/>
        <w:right w:val="none" w:sz="0" w:space="0" w:color="auto"/>
      </w:divBdr>
    </w:div>
    <w:div w:id="1880971146">
      <w:bodyDiv w:val="1"/>
      <w:marLeft w:val="0"/>
      <w:marRight w:val="0"/>
      <w:marTop w:val="100"/>
      <w:marBottom w:val="100"/>
      <w:divBdr>
        <w:top w:val="none" w:sz="0" w:space="0" w:color="auto"/>
        <w:left w:val="none" w:sz="0" w:space="0" w:color="auto"/>
        <w:bottom w:val="none" w:sz="0" w:space="0" w:color="auto"/>
        <w:right w:val="none" w:sz="0" w:space="0" w:color="auto"/>
      </w:divBdr>
      <w:divsChild>
        <w:div w:id="831719407">
          <w:marLeft w:val="0"/>
          <w:marRight w:val="0"/>
          <w:marTop w:val="0"/>
          <w:marBottom w:val="0"/>
          <w:divBdr>
            <w:top w:val="none" w:sz="0" w:space="0" w:color="auto"/>
            <w:left w:val="none" w:sz="0" w:space="0" w:color="auto"/>
            <w:bottom w:val="none" w:sz="0" w:space="0" w:color="auto"/>
            <w:right w:val="none" w:sz="0" w:space="0" w:color="auto"/>
          </w:divBdr>
          <w:divsChild>
            <w:div w:id="550382249">
              <w:marLeft w:val="0"/>
              <w:marRight w:val="0"/>
              <w:marTop w:val="0"/>
              <w:marBottom w:val="0"/>
              <w:divBdr>
                <w:top w:val="none" w:sz="0" w:space="0" w:color="auto"/>
                <w:left w:val="none" w:sz="0" w:space="0" w:color="auto"/>
                <w:bottom w:val="none" w:sz="0" w:space="0" w:color="auto"/>
                <w:right w:val="none" w:sz="0" w:space="0" w:color="auto"/>
              </w:divBdr>
              <w:divsChild>
                <w:div w:id="1569681003">
                  <w:marLeft w:val="0"/>
                  <w:marRight w:val="0"/>
                  <w:marTop w:val="0"/>
                  <w:marBottom w:val="0"/>
                  <w:divBdr>
                    <w:top w:val="none" w:sz="0" w:space="0" w:color="auto"/>
                    <w:left w:val="none" w:sz="0" w:space="0" w:color="auto"/>
                    <w:bottom w:val="none" w:sz="0" w:space="0" w:color="auto"/>
                    <w:right w:val="none" w:sz="0" w:space="0" w:color="auto"/>
                  </w:divBdr>
                  <w:divsChild>
                    <w:div w:id="918056550">
                      <w:marLeft w:val="0"/>
                      <w:marRight w:val="0"/>
                      <w:marTop w:val="0"/>
                      <w:marBottom w:val="0"/>
                      <w:divBdr>
                        <w:top w:val="none" w:sz="0" w:space="0" w:color="auto"/>
                        <w:left w:val="none" w:sz="0" w:space="0" w:color="auto"/>
                        <w:bottom w:val="none" w:sz="0" w:space="0" w:color="auto"/>
                        <w:right w:val="none" w:sz="0" w:space="0" w:color="auto"/>
                      </w:divBdr>
                      <w:divsChild>
                        <w:div w:id="1120494320">
                          <w:marLeft w:val="0"/>
                          <w:marRight w:val="0"/>
                          <w:marTop w:val="0"/>
                          <w:marBottom w:val="0"/>
                          <w:divBdr>
                            <w:top w:val="none" w:sz="0" w:space="0" w:color="auto"/>
                            <w:left w:val="none" w:sz="0" w:space="0" w:color="auto"/>
                            <w:bottom w:val="none" w:sz="0" w:space="0" w:color="auto"/>
                            <w:right w:val="none" w:sz="0" w:space="0" w:color="auto"/>
                          </w:divBdr>
                          <w:divsChild>
                            <w:div w:id="1643609092">
                              <w:marLeft w:val="0"/>
                              <w:marRight w:val="0"/>
                              <w:marTop w:val="0"/>
                              <w:marBottom w:val="0"/>
                              <w:divBdr>
                                <w:top w:val="none" w:sz="0" w:space="0" w:color="auto"/>
                                <w:left w:val="none" w:sz="0" w:space="0" w:color="auto"/>
                                <w:bottom w:val="none" w:sz="0" w:space="0" w:color="auto"/>
                                <w:right w:val="none" w:sz="0" w:space="0" w:color="auto"/>
                              </w:divBdr>
                              <w:divsChild>
                                <w:div w:id="70591002">
                                  <w:marLeft w:val="0"/>
                                  <w:marRight w:val="0"/>
                                  <w:marTop w:val="0"/>
                                  <w:marBottom w:val="0"/>
                                  <w:divBdr>
                                    <w:top w:val="none" w:sz="0" w:space="0" w:color="auto"/>
                                    <w:left w:val="none" w:sz="0" w:space="0" w:color="auto"/>
                                    <w:bottom w:val="none" w:sz="0" w:space="0" w:color="auto"/>
                                    <w:right w:val="none" w:sz="0" w:space="0" w:color="auto"/>
                                  </w:divBdr>
                                  <w:divsChild>
                                    <w:div w:id="1879199569">
                                      <w:marLeft w:val="0"/>
                                      <w:marRight w:val="0"/>
                                      <w:marTop w:val="0"/>
                                      <w:marBottom w:val="0"/>
                                      <w:divBdr>
                                        <w:top w:val="none" w:sz="0" w:space="0" w:color="auto"/>
                                        <w:left w:val="none" w:sz="0" w:space="0" w:color="auto"/>
                                        <w:bottom w:val="none" w:sz="0" w:space="0" w:color="auto"/>
                                        <w:right w:val="none" w:sz="0" w:space="0" w:color="auto"/>
                                      </w:divBdr>
                                      <w:divsChild>
                                        <w:div w:id="21634850">
                                          <w:marLeft w:val="0"/>
                                          <w:marRight w:val="0"/>
                                          <w:marTop w:val="0"/>
                                          <w:marBottom w:val="0"/>
                                          <w:divBdr>
                                            <w:top w:val="none" w:sz="0" w:space="0" w:color="auto"/>
                                            <w:left w:val="none" w:sz="0" w:space="0" w:color="auto"/>
                                            <w:bottom w:val="none" w:sz="0" w:space="0" w:color="auto"/>
                                            <w:right w:val="none" w:sz="0" w:space="0" w:color="auto"/>
                                          </w:divBdr>
                                          <w:divsChild>
                                            <w:div w:id="98844169">
                                              <w:marLeft w:val="0"/>
                                              <w:marRight w:val="0"/>
                                              <w:marTop w:val="0"/>
                                              <w:marBottom w:val="0"/>
                                              <w:divBdr>
                                                <w:top w:val="none" w:sz="0" w:space="0" w:color="auto"/>
                                                <w:left w:val="none" w:sz="0" w:space="0" w:color="auto"/>
                                                <w:bottom w:val="none" w:sz="0" w:space="0" w:color="auto"/>
                                                <w:right w:val="none" w:sz="0" w:space="0" w:color="auto"/>
                                              </w:divBdr>
                                              <w:divsChild>
                                                <w:div w:id="544948789">
                                                  <w:marLeft w:val="0"/>
                                                  <w:marRight w:val="0"/>
                                                  <w:marTop w:val="0"/>
                                                  <w:marBottom w:val="0"/>
                                                  <w:divBdr>
                                                    <w:top w:val="none" w:sz="0" w:space="0" w:color="auto"/>
                                                    <w:left w:val="none" w:sz="0" w:space="0" w:color="auto"/>
                                                    <w:bottom w:val="none" w:sz="0" w:space="0" w:color="auto"/>
                                                    <w:right w:val="none" w:sz="0" w:space="0" w:color="auto"/>
                                                  </w:divBdr>
                                                  <w:divsChild>
                                                    <w:div w:id="781614240">
                                                      <w:marLeft w:val="0"/>
                                                      <w:marRight w:val="0"/>
                                                      <w:marTop w:val="0"/>
                                                      <w:marBottom w:val="0"/>
                                                      <w:divBdr>
                                                        <w:top w:val="none" w:sz="0" w:space="0" w:color="auto"/>
                                                        <w:left w:val="none" w:sz="0" w:space="0" w:color="auto"/>
                                                        <w:bottom w:val="none" w:sz="0" w:space="0" w:color="auto"/>
                                                        <w:right w:val="none" w:sz="0" w:space="0" w:color="auto"/>
                                                      </w:divBdr>
                                                      <w:divsChild>
                                                        <w:div w:id="2031029720">
                                                          <w:marLeft w:val="0"/>
                                                          <w:marRight w:val="0"/>
                                                          <w:marTop w:val="0"/>
                                                          <w:marBottom w:val="0"/>
                                                          <w:divBdr>
                                                            <w:top w:val="none" w:sz="0" w:space="0" w:color="auto"/>
                                                            <w:left w:val="none" w:sz="0" w:space="0" w:color="auto"/>
                                                            <w:bottom w:val="none" w:sz="0" w:space="0" w:color="auto"/>
                                                            <w:right w:val="none" w:sz="0" w:space="0" w:color="auto"/>
                                                          </w:divBdr>
                                                          <w:divsChild>
                                                            <w:div w:id="522204283">
                                                              <w:marLeft w:val="0"/>
                                                              <w:marRight w:val="0"/>
                                                              <w:marTop w:val="0"/>
                                                              <w:marBottom w:val="0"/>
                                                              <w:divBdr>
                                                                <w:top w:val="none" w:sz="0" w:space="0" w:color="auto"/>
                                                                <w:left w:val="none" w:sz="0" w:space="0" w:color="auto"/>
                                                                <w:bottom w:val="none" w:sz="0" w:space="0" w:color="auto"/>
                                                                <w:right w:val="none" w:sz="0" w:space="0" w:color="auto"/>
                                                              </w:divBdr>
                                                              <w:divsChild>
                                                                <w:div w:id="1682125798">
                                                                  <w:marLeft w:val="0"/>
                                                                  <w:marRight w:val="0"/>
                                                                  <w:marTop w:val="0"/>
                                                                  <w:marBottom w:val="0"/>
                                                                  <w:divBdr>
                                                                    <w:top w:val="none" w:sz="0" w:space="0" w:color="auto"/>
                                                                    <w:left w:val="none" w:sz="0" w:space="0" w:color="auto"/>
                                                                    <w:bottom w:val="none" w:sz="0" w:space="0" w:color="auto"/>
                                                                    <w:right w:val="none" w:sz="0" w:space="0" w:color="auto"/>
                                                                  </w:divBdr>
                                                                  <w:divsChild>
                                                                    <w:div w:id="1812091929">
                                                                      <w:marLeft w:val="0"/>
                                                                      <w:marRight w:val="0"/>
                                                                      <w:marTop w:val="0"/>
                                                                      <w:marBottom w:val="0"/>
                                                                      <w:divBdr>
                                                                        <w:top w:val="none" w:sz="0" w:space="0" w:color="auto"/>
                                                                        <w:left w:val="none" w:sz="0" w:space="0" w:color="auto"/>
                                                                        <w:bottom w:val="none" w:sz="0" w:space="0" w:color="auto"/>
                                                                        <w:right w:val="none" w:sz="0" w:space="0" w:color="auto"/>
                                                                      </w:divBdr>
                                                                      <w:divsChild>
                                                                        <w:div w:id="2106489934">
                                                                          <w:marLeft w:val="0"/>
                                                                          <w:marRight w:val="0"/>
                                                                          <w:marTop w:val="0"/>
                                                                          <w:marBottom w:val="0"/>
                                                                          <w:divBdr>
                                                                            <w:top w:val="none" w:sz="0" w:space="0" w:color="auto"/>
                                                                            <w:left w:val="none" w:sz="0" w:space="0" w:color="auto"/>
                                                                            <w:bottom w:val="none" w:sz="0" w:space="0" w:color="auto"/>
                                                                            <w:right w:val="none" w:sz="0" w:space="0" w:color="auto"/>
                                                                          </w:divBdr>
                                                                          <w:divsChild>
                                                                            <w:div w:id="8549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6433413">
      <w:bodyDiv w:val="1"/>
      <w:marLeft w:val="0"/>
      <w:marRight w:val="0"/>
      <w:marTop w:val="0"/>
      <w:marBottom w:val="0"/>
      <w:divBdr>
        <w:top w:val="none" w:sz="0" w:space="0" w:color="auto"/>
        <w:left w:val="none" w:sz="0" w:space="0" w:color="auto"/>
        <w:bottom w:val="none" w:sz="0" w:space="0" w:color="auto"/>
        <w:right w:val="none" w:sz="0" w:space="0" w:color="auto"/>
      </w:divBdr>
      <w:divsChild>
        <w:div w:id="515196405">
          <w:marLeft w:val="432"/>
          <w:marRight w:val="0"/>
          <w:marTop w:val="125"/>
          <w:marBottom w:val="0"/>
          <w:divBdr>
            <w:top w:val="none" w:sz="0" w:space="0" w:color="auto"/>
            <w:left w:val="none" w:sz="0" w:space="0" w:color="auto"/>
            <w:bottom w:val="none" w:sz="0" w:space="0" w:color="auto"/>
            <w:right w:val="none" w:sz="0" w:space="0" w:color="auto"/>
          </w:divBdr>
        </w:div>
      </w:divsChild>
    </w:div>
    <w:div w:id="2000767431">
      <w:bodyDiv w:val="1"/>
      <w:marLeft w:val="0"/>
      <w:marRight w:val="0"/>
      <w:marTop w:val="0"/>
      <w:marBottom w:val="0"/>
      <w:divBdr>
        <w:top w:val="none" w:sz="0" w:space="0" w:color="auto"/>
        <w:left w:val="none" w:sz="0" w:space="0" w:color="auto"/>
        <w:bottom w:val="none" w:sz="0" w:space="0" w:color="auto"/>
        <w:right w:val="none" w:sz="0" w:space="0" w:color="auto"/>
      </w:divBdr>
    </w:div>
    <w:div w:id="2026784948">
      <w:bodyDiv w:val="1"/>
      <w:marLeft w:val="0"/>
      <w:marRight w:val="0"/>
      <w:marTop w:val="0"/>
      <w:marBottom w:val="0"/>
      <w:divBdr>
        <w:top w:val="none" w:sz="0" w:space="0" w:color="auto"/>
        <w:left w:val="none" w:sz="0" w:space="0" w:color="auto"/>
        <w:bottom w:val="none" w:sz="0" w:space="0" w:color="auto"/>
        <w:right w:val="none" w:sz="0" w:space="0" w:color="auto"/>
      </w:divBdr>
    </w:div>
    <w:div w:id="2059352348">
      <w:bodyDiv w:val="1"/>
      <w:marLeft w:val="0"/>
      <w:marRight w:val="0"/>
      <w:marTop w:val="0"/>
      <w:marBottom w:val="0"/>
      <w:divBdr>
        <w:top w:val="none" w:sz="0" w:space="0" w:color="auto"/>
        <w:left w:val="none" w:sz="0" w:space="0" w:color="auto"/>
        <w:bottom w:val="none" w:sz="0" w:space="0" w:color="auto"/>
        <w:right w:val="none" w:sz="0" w:space="0" w:color="auto"/>
      </w:divBdr>
    </w:div>
    <w:div w:id="2062972280">
      <w:bodyDiv w:val="1"/>
      <w:marLeft w:val="0"/>
      <w:marRight w:val="0"/>
      <w:marTop w:val="0"/>
      <w:marBottom w:val="0"/>
      <w:divBdr>
        <w:top w:val="none" w:sz="0" w:space="0" w:color="auto"/>
        <w:left w:val="none" w:sz="0" w:space="0" w:color="auto"/>
        <w:bottom w:val="none" w:sz="0" w:space="0" w:color="auto"/>
        <w:right w:val="none" w:sz="0" w:space="0" w:color="auto"/>
      </w:divBdr>
    </w:div>
    <w:div w:id="2070375739">
      <w:bodyDiv w:val="1"/>
      <w:marLeft w:val="0"/>
      <w:marRight w:val="0"/>
      <w:marTop w:val="0"/>
      <w:marBottom w:val="0"/>
      <w:divBdr>
        <w:top w:val="none" w:sz="0" w:space="0" w:color="auto"/>
        <w:left w:val="none" w:sz="0" w:space="0" w:color="auto"/>
        <w:bottom w:val="none" w:sz="0" w:space="0" w:color="auto"/>
        <w:right w:val="none" w:sz="0" w:space="0" w:color="auto"/>
      </w:divBdr>
    </w:div>
    <w:div w:id="2082020067">
      <w:bodyDiv w:val="1"/>
      <w:marLeft w:val="0"/>
      <w:marRight w:val="0"/>
      <w:marTop w:val="0"/>
      <w:marBottom w:val="0"/>
      <w:divBdr>
        <w:top w:val="none" w:sz="0" w:space="0" w:color="auto"/>
        <w:left w:val="none" w:sz="0" w:space="0" w:color="auto"/>
        <w:bottom w:val="none" w:sz="0" w:space="0" w:color="auto"/>
        <w:right w:val="none" w:sz="0" w:space="0" w:color="auto"/>
      </w:divBdr>
      <w:divsChild>
        <w:div w:id="802508258">
          <w:marLeft w:val="0"/>
          <w:marRight w:val="0"/>
          <w:marTop w:val="225"/>
          <w:marBottom w:val="75"/>
          <w:divBdr>
            <w:top w:val="none" w:sz="0" w:space="0" w:color="auto"/>
            <w:left w:val="none" w:sz="0" w:space="0" w:color="auto"/>
            <w:bottom w:val="none" w:sz="0" w:space="0" w:color="auto"/>
            <w:right w:val="none" w:sz="0" w:space="0" w:color="auto"/>
          </w:divBdr>
        </w:div>
        <w:div w:id="994647076">
          <w:marLeft w:val="0"/>
          <w:marRight w:val="0"/>
          <w:marTop w:val="225"/>
          <w:marBottom w:val="75"/>
          <w:divBdr>
            <w:top w:val="none" w:sz="0" w:space="0" w:color="auto"/>
            <w:left w:val="none" w:sz="0" w:space="0" w:color="auto"/>
            <w:bottom w:val="none" w:sz="0" w:space="0" w:color="auto"/>
            <w:right w:val="none" w:sz="0" w:space="0" w:color="auto"/>
          </w:divBdr>
        </w:div>
      </w:divsChild>
    </w:div>
    <w:div w:id="213748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30.emf"/><Relationship Id="rId39" Type="http://schemas.openxmlformats.org/officeDocument/2006/relationships/image" Target="media/image16.png"/><Relationship Id="rId21" Type="http://schemas.openxmlformats.org/officeDocument/2006/relationships/image" Target="media/image1.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oleObject" Target="embeddings/oleObject3.bin"/><Relationship Id="rId55" Type="http://schemas.openxmlformats.org/officeDocument/2006/relationships/image" Target="media/image28.emf"/><Relationship Id="rId63" Type="http://schemas.openxmlformats.org/officeDocument/2006/relationships/oleObject" Target="embeddings/oleObject8.bin"/><Relationship Id="rId68" Type="http://schemas.openxmlformats.org/officeDocument/2006/relationships/image" Target="media/image37.emf"/><Relationship Id="rId76" Type="http://schemas.openxmlformats.org/officeDocument/2006/relationships/oleObject" Target="embeddings/oleObject13.bin"/><Relationship Id="rId84" Type="http://schemas.openxmlformats.org/officeDocument/2006/relationships/image" Target="media/image48.png"/><Relationship Id="rId89"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7.emf"/><Relationship Id="rId58" Type="http://schemas.openxmlformats.org/officeDocument/2006/relationships/image" Target="media/image30.png"/><Relationship Id="rId66" Type="http://schemas.openxmlformats.org/officeDocument/2006/relationships/image" Target="media/image35.png"/><Relationship Id="rId74" Type="http://schemas.openxmlformats.org/officeDocument/2006/relationships/oleObject" Target="embeddings/oleObject12.bin"/><Relationship Id="rId79" Type="http://schemas.openxmlformats.org/officeDocument/2006/relationships/image" Target="media/image44.png"/><Relationship Id="rId87" Type="http://schemas.openxmlformats.org/officeDocument/2006/relationships/image" Target="media/image51.jpeg"/><Relationship Id="rId5" Type="http://schemas.openxmlformats.org/officeDocument/2006/relationships/settings" Target="settings.xml"/><Relationship Id="rId61" Type="http://schemas.openxmlformats.org/officeDocument/2006/relationships/oleObject" Target="embeddings/oleObject7.bin"/><Relationship Id="rId82" Type="http://schemas.openxmlformats.org/officeDocument/2006/relationships/image" Target="media/image46.jpeg"/><Relationship Id="rId90" Type="http://schemas.openxmlformats.org/officeDocument/2006/relationships/fontTable" Target="fontTable.xml"/><Relationship Id="rId19" Type="http://schemas.openxmlformats.org/officeDocument/2006/relationships/hyperlink" Target="http://baike.baidu.com/view/19599.htm" TargetMode="Externa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42.emf"/><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34.emf"/><Relationship Id="rId69" Type="http://schemas.openxmlformats.org/officeDocument/2006/relationships/oleObject" Target="embeddings/oleObject10.bin"/><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oleObject" Target="embeddings/oleObject11.bin"/><Relationship Id="rId80" Type="http://schemas.openxmlformats.org/officeDocument/2006/relationships/image" Target="media/image45.png"/><Relationship Id="rId85"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image" Target="media/image36.png"/><Relationship Id="rId20" Type="http://schemas.openxmlformats.org/officeDocument/2006/relationships/hyperlink" Target="http://baike.baidu.com/view/230260.htm" TargetMode="External"/><Relationship Id="rId41" Type="http://schemas.openxmlformats.org/officeDocument/2006/relationships/image" Target="media/image18.png"/><Relationship Id="rId54" Type="http://schemas.openxmlformats.org/officeDocument/2006/relationships/oleObject" Target="embeddings/oleObject5.bin"/><Relationship Id="rId62" Type="http://schemas.openxmlformats.org/officeDocument/2006/relationships/image" Target="media/image33.emf"/><Relationship Id="rId70" Type="http://schemas.openxmlformats.org/officeDocument/2006/relationships/image" Target="media/image38.png"/><Relationship Id="rId75" Type="http://schemas.openxmlformats.org/officeDocument/2006/relationships/image" Target="media/image41.emf"/><Relationship Id="rId83" Type="http://schemas.openxmlformats.org/officeDocument/2006/relationships/image" Target="media/image47.png"/><Relationship Id="rId88" Type="http://schemas.openxmlformats.org/officeDocument/2006/relationships/hyperlink" Target="http://blog.csdn.net/byxdaz/article/details/9457371"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emf"/><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oleObject" Target="embeddings/oleObject4.bin"/><Relationship Id="rId60" Type="http://schemas.openxmlformats.org/officeDocument/2006/relationships/image" Target="media/image32.emf"/><Relationship Id="rId65" Type="http://schemas.openxmlformats.org/officeDocument/2006/relationships/oleObject" Target="embeddings/oleObject9.bin"/><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hyperlink" Target="http://baike.baidu.com/view/21941.htm" TargetMode="External"/><Relationship Id="rId86"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65B28-0EA4-48B7-83EF-F63ED3542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61</Pages>
  <Words>5930</Words>
  <Characters>33807</Characters>
  <Application>Microsoft Office Word</Application>
  <DocSecurity>0</DocSecurity>
  <Lines>281</Lines>
  <Paragraphs>79</Paragraphs>
  <ScaleCrop>false</ScaleCrop>
  <Company>Microsoft</Company>
  <LinksUpToDate>false</LinksUpToDate>
  <CharactersWithSpaces>39658</CharactersWithSpaces>
  <SharedDoc>false</SharedDoc>
  <HLinks>
    <vt:vector size="426" baseType="variant">
      <vt:variant>
        <vt:i4>7340064</vt:i4>
      </vt:variant>
      <vt:variant>
        <vt:i4>432</vt:i4>
      </vt:variant>
      <vt:variant>
        <vt:i4>0</vt:i4>
      </vt:variant>
      <vt:variant>
        <vt:i4>5</vt:i4>
      </vt:variant>
      <vt:variant>
        <vt:lpwstr>http://blog.csdn.net/byxdaz/article/details/9457371</vt:lpwstr>
      </vt:variant>
      <vt:variant>
        <vt:lpwstr/>
      </vt:variant>
      <vt:variant>
        <vt:i4>5636106</vt:i4>
      </vt:variant>
      <vt:variant>
        <vt:i4>414</vt:i4>
      </vt:variant>
      <vt:variant>
        <vt:i4>0</vt:i4>
      </vt:variant>
      <vt:variant>
        <vt:i4>5</vt:i4>
      </vt:variant>
      <vt:variant>
        <vt:lpwstr>http://baike.baidu.com/view/21941.htm</vt:lpwstr>
      </vt:variant>
      <vt:variant>
        <vt:lpwstr/>
      </vt:variant>
      <vt:variant>
        <vt:i4>3670064</vt:i4>
      </vt:variant>
      <vt:variant>
        <vt:i4>384</vt:i4>
      </vt:variant>
      <vt:variant>
        <vt:i4>0</vt:i4>
      </vt:variant>
      <vt:variant>
        <vt:i4>5</vt:i4>
      </vt:variant>
      <vt:variant>
        <vt:lpwstr>http://baike.baidu.com/view/611055.htm</vt:lpwstr>
      </vt:variant>
      <vt:variant>
        <vt:lpwstr/>
      </vt:variant>
      <vt:variant>
        <vt:i4>3997750</vt:i4>
      </vt:variant>
      <vt:variant>
        <vt:i4>372</vt:i4>
      </vt:variant>
      <vt:variant>
        <vt:i4>0</vt:i4>
      </vt:variant>
      <vt:variant>
        <vt:i4>5</vt:i4>
      </vt:variant>
      <vt:variant>
        <vt:lpwstr>http://baike.baidu.com/view/230260.htm</vt:lpwstr>
      </vt:variant>
      <vt:variant>
        <vt:lpwstr/>
      </vt:variant>
      <vt:variant>
        <vt:i4>7012401</vt:i4>
      </vt:variant>
      <vt:variant>
        <vt:i4>369</vt:i4>
      </vt:variant>
      <vt:variant>
        <vt:i4>0</vt:i4>
      </vt:variant>
      <vt:variant>
        <vt:i4>5</vt:i4>
      </vt:variant>
      <vt:variant>
        <vt:lpwstr>http://baike.baidu.com/view/2328031.htm</vt:lpwstr>
      </vt:variant>
      <vt:variant>
        <vt:lpwstr/>
      </vt:variant>
      <vt:variant>
        <vt:i4>6881338</vt:i4>
      </vt:variant>
      <vt:variant>
        <vt:i4>366</vt:i4>
      </vt:variant>
      <vt:variant>
        <vt:i4>0</vt:i4>
      </vt:variant>
      <vt:variant>
        <vt:i4>5</vt:i4>
      </vt:variant>
      <vt:variant>
        <vt:lpwstr>http://baike.baidu.com/view/1398416.htm</vt:lpwstr>
      </vt:variant>
      <vt:variant>
        <vt:lpwstr/>
      </vt:variant>
      <vt:variant>
        <vt:i4>5636102</vt:i4>
      </vt:variant>
      <vt:variant>
        <vt:i4>363</vt:i4>
      </vt:variant>
      <vt:variant>
        <vt:i4>0</vt:i4>
      </vt:variant>
      <vt:variant>
        <vt:i4>5</vt:i4>
      </vt:variant>
      <vt:variant>
        <vt:lpwstr>http://baike.baidu.com/view/15007.htm</vt:lpwstr>
      </vt:variant>
      <vt:variant>
        <vt:lpwstr/>
      </vt:variant>
      <vt:variant>
        <vt:i4>3735612</vt:i4>
      </vt:variant>
      <vt:variant>
        <vt:i4>360</vt:i4>
      </vt:variant>
      <vt:variant>
        <vt:i4>0</vt:i4>
      </vt:variant>
      <vt:variant>
        <vt:i4>5</vt:i4>
      </vt:variant>
      <vt:variant>
        <vt:lpwstr>http://baike.baidu.com/view/492589.htm</vt:lpwstr>
      </vt:variant>
      <vt:variant>
        <vt:lpwstr/>
      </vt:variant>
      <vt:variant>
        <vt:i4>3866679</vt:i4>
      </vt:variant>
      <vt:variant>
        <vt:i4>357</vt:i4>
      </vt:variant>
      <vt:variant>
        <vt:i4>0</vt:i4>
      </vt:variant>
      <vt:variant>
        <vt:i4>5</vt:i4>
      </vt:variant>
      <vt:variant>
        <vt:lpwstr>http://baike.baidu.com/view/875888.htm</vt:lpwstr>
      </vt:variant>
      <vt:variant>
        <vt:lpwstr/>
      </vt:variant>
      <vt:variant>
        <vt:i4>5439493</vt:i4>
      </vt:variant>
      <vt:variant>
        <vt:i4>354</vt:i4>
      </vt:variant>
      <vt:variant>
        <vt:i4>0</vt:i4>
      </vt:variant>
      <vt:variant>
        <vt:i4>5</vt:i4>
      </vt:variant>
      <vt:variant>
        <vt:lpwstr>http://baike.baidu.com/view/19195.htm</vt:lpwstr>
      </vt:variant>
      <vt:variant>
        <vt:lpwstr/>
      </vt:variant>
      <vt:variant>
        <vt:i4>655372</vt:i4>
      </vt:variant>
      <vt:variant>
        <vt:i4>351</vt:i4>
      </vt:variant>
      <vt:variant>
        <vt:i4>0</vt:i4>
      </vt:variant>
      <vt:variant>
        <vt:i4>5</vt:i4>
      </vt:variant>
      <vt:variant>
        <vt:lpwstr>http://baike.baidu.com/view/7690.htm</vt:lpwstr>
      </vt:variant>
      <vt:variant>
        <vt:lpwstr/>
      </vt:variant>
      <vt:variant>
        <vt:i4>3866686</vt:i4>
      </vt:variant>
      <vt:variant>
        <vt:i4>348</vt:i4>
      </vt:variant>
      <vt:variant>
        <vt:i4>0</vt:i4>
      </vt:variant>
      <vt:variant>
        <vt:i4>5</vt:i4>
      </vt:variant>
      <vt:variant>
        <vt:lpwstr>http://baike.baidu.com/view/830440.htm</vt:lpwstr>
      </vt:variant>
      <vt:variant>
        <vt:lpwstr/>
      </vt:variant>
      <vt:variant>
        <vt:i4>2</vt:i4>
      </vt:variant>
      <vt:variant>
        <vt:i4>345</vt:i4>
      </vt:variant>
      <vt:variant>
        <vt:i4>0</vt:i4>
      </vt:variant>
      <vt:variant>
        <vt:i4>5</vt:i4>
      </vt:variant>
      <vt:variant>
        <vt:lpwstr>http://baike.baidu.com/view/1519.htm</vt:lpwstr>
      </vt:variant>
      <vt:variant>
        <vt:lpwstr/>
      </vt:variant>
      <vt:variant>
        <vt:i4>5439501</vt:i4>
      </vt:variant>
      <vt:variant>
        <vt:i4>342</vt:i4>
      </vt:variant>
      <vt:variant>
        <vt:i4>0</vt:i4>
      </vt:variant>
      <vt:variant>
        <vt:i4>5</vt:i4>
      </vt:variant>
      <vt:variant>
        <vt:lpwstr>http://baike.baidu.com/view/19599.htm</vt:lpwstr>
      </vt:variant>
      <vt:variant>
        <vt:lpwstr/>
      </vt:variant>
      <vt:variant>
        <vt:i4>3276862</vt:i4>
      </vt:variant>
      <vt:variant>
        <vt:i4>339</vt:i4>
      </vt:variant>
      <vt:variant>
        <vt:i4>0</vt:i4>
      </vt:variant>
      <vt:variant>
        <vt:i4>5</vt:i4>
      </vt:variant>
      <vt:variant>
        <vt:lpwstr>http://baike.baidu.com/view/109749.htm</vt:lpwstr>
      </vt:variant>
      <vt:variant>
        <vt:lpwstr/>
      </vt:variant>
      <vt:variant>
        <vt:i4>1769526</vt:i4>
      </vt:variant>
      <vt:variant>
        <vt:i4>332</vt:i4>
      </vt:variant>
      <vt:variant>
        <vt:i4>0</vt:i4>
      </vt:variant>
      <vt:variant>
        <vt:i4>5</vt:i4>
      </vt:variant>
      <vt:variant>
        <vt:lpwstr/>
      </vt:variant>
      <vt:variant>
        <vt:lpwstr>_Toc403817033</vt:lpwstr>
      </vt:variant>
      <vt:variant>
        <vt:i4>1769526</vt:i4>
      </vt:variant>
      <vt:variant>
        <vt:i4>326</vt:i4>
      </vt:variant>
      <vt:variant>
        <vt:i4>0</vt:i4>
      </vt:variant>
      <vt:variant>
        <vt:i4>5</vt:i4>
      </vt:variant>
      <vt:variant>
        <vt:lpwstr/>
      </vt:variant>
      <vt:variant>
        <vt:lpwstr>_Toc403817032</vt:lpwstr>
      </vt:variant>
      <vt:variant>
        <vt:i4>1769526</vt:i4>
      </vt:variant>
      <vt:variant>
        <vt:i4>320</vt:i4>
      </vt:variant>
      <vt:variant>
        <vt:i4>0</vt:i4>
      </vt:variant>
      <vt:variant>
        <vt:i4>5</vt:i4>
      </vt:variant>
      <vt:variant>
        <vt:lpwstr/>
      </vt:variant>
      <vt:variant>
        <vt:lpwstr>_Toc403817031</vt:lpwstr>
      </vt:variant>
      <vt:variant>
        <vt:i4>1769526</vt:i4>
      </vt:variant>
      <vt:variant>
        <vt:i4>314</vt:i4>
      </vt:variant>
      <vt:variant>
        <vt:i4>0</vt:i4>
      </vt:variant>
      <vt:variant>
        <vt:i4>5</vt:i4>
      </vt:variant>
      <vt:variant>
        <vt:lpwstr/>
      </vt:variant>
      <vt:variant>
        <vt:lpwstr>_Toc403817030</vt:lpwstr>
      </vt:variant>
      <vt:variant>
        <vt:i4>1703990</vt:i4>
      </vt:variant>
      <vt:variant>
        <vt:i4>308</vt:i4>
      </vt:variant>
      <vt:variant>
        <vt:i4>0</vt:i4>
      </vt:variant>
      <vt:variant>
        <vt:i4>5</vt:i4>
      </vt:variant>
      <vt:variant>
        <vt:lpwstr/>
      </vt:variant>
      <vt:variant>
        <vt:lpwstr>_Toc403817029</vt:lpwstr>
      </vt:variant>
      <vt:variant>
        <vt:i4>1703990</vt:i4>
      </vt:variant>
      <vt:variant>
        <vt:i4>302</vt:i4>
      </vt:variant>
      <vt:variant>
        <vt:i4>0</vt:i4>
      </vt:variant>
      <vt:variant>
        <vt:i4>5</vt:i4>
      </vt:variant>
      <vt:variant>
        <vt:lpwstr/>
      </vt:variant>
      <vt:variant>
        <vt:lpwstr>_Toc403817028</vt:lpwstr>
      </vt:variant>
      <vt:variant>
        <vt:i4>1703990</vt:i4>
      </vt:variant>
      <vt:variant>
        <vt:i4>296</vt:i4>
      </vt:variant>
      <vt:variant>
        <vt:i4>0</vt:i4>
      </vt:variant>
      <vt:variant>
        <vt:i4>5</vt:i4>
      </vt:variant>
      <vt:variant>
        <vt:lpwstr/>
      </vt:variant>
      <vt:variant>
        <vt:lpwstr>_Toc403817027</vt:lpwstr>
      </vt:variant>
      <vt:variant>
        <vt:i4>1703990</vt:i4>
      </vt:variant>
      <vt:variant>
        <vt:i4>290</vt:i4>
      </vt:variant>
      <vt:variant>
        <vt:i4>0</vt:i4>
      </vt:variant>
      <vt:variant>
        <vt:i4>5</vt:i4>
      </vt:variant>
      <vt:variant>
        <vt:lpwstr/>
      </vt:variant>
      <vt:variant>
        <vt:lpwstr>_Toc403817026</vt:lpwstr>
      </vt:variant>
      <vt:variant>
        <vt:i4>1703990</vt:i4>
      </vt:variant>
      <vt:variant>
        <vt:i4>284</vt:i4>
      </vt:variant>
      <vt:variant>
        <vt:i4>0</vt:i4>
      </vt:variant>
      <vt:variant>
        <vt:i4>5</vt:i4>
      </vt:variant>
      <vt:variant>
        <vt:lpwstr/>
      </vt:variant>
      <vt:variant>
        <vt:lpwstr>_Toc403817025</vt:lpwstr>
      </vt:variant>
      <vt:variant>
        <vt:i4>1703990</vt:i4>
      </vt:variant>
      <vt:variant>
        <vt:i4>278</vt:i4>
      </vt:variant>
      <vt:variant>
        <vt:i4>0</vt:i4>
      </vt:variant>
      <vt:variant>
        <vt:i4>5</vt:i4>
      </vt:variant>
      <vt:variant>
        <vt:lpwstr/>
      </vt:variant>
      <vt:variant>
        <vt:lpwstr>_Toc403817024</vt:lpwstr>
      </vt:variant>
      <vt:variant>
        <vt:i4>1703990</vt:i4>
      </vt:variant>
      <vt:variant>
        <vt:i4>272</vt:i4>
      </vt:variant>
      <vt:variant>
        <vt:i4>0</vt:i4>
      </vt:variant>
      <vt:variant>
        <vt:i4>5</vt:i4>
      </vt:variant>
      <vt:variant>
        <vt:lpwstr/>
      </vt:variant>
      <vt:variant>
        <vt:lpwstr>_Toc403817023</vt:lpwstr>
      </vt:variant>
      <vt:variant>
        <vt:i4>1703990</vt:i4>
      </vt:variant>
      <vt:variant>
        <vt:i4>266</vt:i4>
      </vt:variant>
      <vt:variant>
        <vt:i4>0</vt:i4>
      </vt:variant>
      <vt:variant>
        <vt:i4>5</vt:i4>
      </vt:variant>
      <vt:variant>
        <vt:lpwstr/>
      </vt:variant>
      <vt:variant>
        <vt:lpwstr>_Toc403817022</vt:lpwstr>
      </vt:variant>
      <vt:variant>
        <vt:i4>1703990</vt:i4>
      </vt:variant>
      <vt:variant>
        <vt:i4>260</vt:i4>
      </vt:variant>
      <vt:variant>
        <vt:i4>0</vt:i4>
      </vt:variant>
      <vt:variant>
        <vt:i4>5</vt:i4>
      </vt:variant>
      <vt:variant>
        <vt:lpwstr/>
      </vt:variant>
      <vt:variant>
        <vt:lpwstr>_Toc403817021</vt:lpwstr>
      </vt:variant>
      <vt:variant>
        <vt:i4>1703990</vt:i4>
      </vt:variant>
      <vt:variant>
        <vt:i4>254</vt:i4>
      </vt:variant>
      <vt:variant>
        <vt:i4>0</vt:i4>
      </vt:variant>
      <vt:variant>
        <vt:i4>5</vt:i4>
      </vt:variant>
      <vt:variant>
        <vt:lpwstr/>
      </vt:variant>
      <vt:variant>
        <vt:lpwstr>_Toc403817020</vt:lpwstr>
      </vt:variant>
      <vt:variant>
        <vt:i4>1638454</vt:i4>
      </vt:variant>
      <vt:variant>
        <vt:i4>248</vt:i4>
      </vt:variant>
      <vt:variant>
        <vt:i4>0</vt:i4>
      </vt:variant>
      <vt:variant>
        <vt:i4>5</vt:i4>
      </vt:variant>
      <vt:variant>
        <vt:lpwstr/>
      </vt:variant>
      <vt:variant>
        <vt:lpwstr>_Toc403817019</vt:lpwstr>
      </vt:variant>
      <vt:variant>
        <vt:i4>1638454</vt:i4>
      </vt:variant>
      <vt:variant>
        <vt:i4>242</vt:i4>
      </vt:variant>
      <vt:variant>
        <vt:i4>0</vt:i4>
      </vt:variant>
      <vt:variant>
        <vt:i4>5</vt:i4>
      </vt:variant>
      <vt:variant>
        <vt:lpwstr/>
      </vt:variant>
      <vt:variant>
        <vt:lpwstr>_Toc403817018</vt:lpwstr>
      </vt:variant>
      <vt:variant>
        <vt:i4>1638454</vt:i4>
      </vt:variant>
      <vt:variant>
        <vt:i4>236</vt:i4>
      </vt:variant>
      <vt:variant>
        <vt:i4>0</vt:i4>
      </vt:variant>
      <vt:variant>
        <vt:i4>5</vt:i4>
      </vt:variant>
      <vt:variant>
        <vt:lpwstr/>
      </vt:variant>
      <vt:variant>
        <vt:lpwstr>_Toc403817017</vt:lpwstr>
      </vt:variant>
      <vt:variant>
        <vt:i4>1638454</vt:i4>
      </vt:variant>
      <vt:variant>
        <vt:i4>230</vt:i4>
      </vt:variant>
      <vt:variant>
        <vt:i4>0</vt:i4>
      </vt:variant>
      <vt:variant>
        <vt:i4>5</vt:i4>
      </vt:variant>
      <vt:variant>
        <vt:lpwstr/>
      </vt:variant>
      <vt:variant>
        <vt:lpwstr>_Toc403817016</vt:lpwstr>
      </vt:variant>
      <vt:variant>
        <vt:i4>1638454</vt:i4>
      </vt:variant>
      <vt:variant>
        <vt:i4>224</vt:i4>
      </vt:variant>
      <vt:variant>
        <vt:i4>0</vt:i4>
      </vt:variant>
      <vt:variant>
        <vt:i4>5</vt:i4>
      </vt:variant>
      <vt:variant>
        <vt:lpwstr/>
      </vt:variant>
      <vt:variant>
        <vt:lpwstr>_Toc403817015</vt:lpwstr>
      </vt:variant>
      <vt:variant>
        <vt:i4>1638454</vt:i4>
      </vt:variant>
      <vt:variant>
        <vt:i4>218</vt:i4>
      </vt:variant>
      <vt:variant>
        <vt:i4>0</vt:i4>
      </vt:variant>
      <vt:variant>
        <vt:i4>5</vt:i4>
      </vt:variant>
      <vt:variant>
        <vt:lpwstr/>
      </vt:variant>
      <vt:variant>
        <vt:lpwstr>_Toc403817014</vt:lpwstr>
      </vt:variant>
      <vt:variant>
        <vt:i4>1638454</vt:i4>
      </vt:variant>
      <vt:variant>
        <vt:i4>212</vt:i4>
      </vt:variant>
      <vt:variant>
        <vt:i4>0</vt:i4>
      </vt:variant>
      <vt:variant>
        <vt:i4>5</vt:i4>
      </vt:variant>
      <vt:variant>
        <vt:lpwstr/>
      </vt:variant>
      <vt:variant>
        <vt:lpwstr>_Toc403817013</vt:lpwstr>
      </vt:variant>
      <vt:variant>
        <vt:i4>1638454</vt:i4>
      </vt:variant>
      <vt:variant>
        <vt:i4>206</vt:i4>
      </vt:variant>
      <vt:variant>
        <vt:i4>0</vt:i4>
      </vt:variant>
      <vt:variant>
        <vt:i4>5</vt:i4>
      </vt:variant>
      <vt:variant>
        <vt:lpwstr/>
      </vt:variant>
      <vt:variant>
        <vt:lpwstr>_Toc403817012</vt:lpwstr>
      </vt:variant>
      <vt:variant>
        <vt:i4>1638454</vt:i4>
      </vt:variant>
      <vt:variant>
        <vt:i4>200</vt:i4>
      </vt:variant>
      <vt:variant>
        <vt:i4>0</vt:i4>
      </vt:variant>
      <vt:variant>
        <vt:i4>5</vt:i4>
      </vt:variant>
      <vt:variant>
        <vt:lpwstr/>
      </vt:variant>
      <vt:variant>
        <vt:lpwstr>_Toc403817011</vt:lpwstr>
      </vt:variant>
      <vt:variant>
        <vt:i4>1638454</vt:i4>
      </vt:variant>
      <vt:variant>
        <vt:i4>194</vt:i4>
      </vt:variant>
      <vt:variant>
        <vt:i4>0</vt:i4>
      </vt:variant>
      <vt:variant>
        <vt:i4>5</vt:i4>
      </vt:variant>
      <vt:variant>
        <vt:lpwstr/>
      </vt:variant>
      <vt:variant>
        <vt:lpwstr>_Toc403817010</vt:lpwstr>
      </vt:variant>
      <vt:variant>
        <vt:i4>1572918</vt:i4>
      </vt:variant>
      <vt:variant>
        <vt:i4>188</vt:i4>
      </vt:variant>
      <vt:variant>
        <vt:i4>0</vt:i4>
      </vt:variant>
      <vt:variant>
        <vt:i4>5</vt:i4>
      </vt:variant>
      <vt:variant>
        <vt:lpwstr/>
      </vt:variant>
      <vt:variant>
        <vt:lpwstr>_Toc403817009</vt:lpwstr>
      </vt:variant>
      <vt:variant>
        <vt:i4>1572918</vt:i4>
      </vt:variant>
      <vt:variant>
        <vt:i4>182</vt:i4>
      </vt:variant>
      <vt:variant>
        <vt:i4>0</vt:i4>
      </vt:variant>
      <vt:variant>
        <vt:i4>5</vt:i4>
      </vt:variant>
      <vt:variant>
        <vt:lpwstr/>
      </vt:variant>
      <vt:variant>
        <vt:lpwstr>_Toc403817008</vt:lpwstr>
      </vt:variant>
      <vt:variant>
        <vt:i4>1572918</vt:i4>
      </vt:variant>
      <vt:variant>
        <vt:i4>176</vt:i4>
      </vt:variant>
      <vt:variant>
        <vt:i4>0</vt:i4>
      </vt:variant>
      <vt:variant>
        <vt:i4>5</vt:i4>
      </vt:variant>
      <vt:variant>
        <vt:lpwstr/>
      </vt:variant>
      <vt:variant>
        <vt:lpwstr>_Toc403817007</vt:lpwstr>
      </vt:variant>
      <vt:variant>
        <vt:i4>1572918</vt:i4>
      </vt:variant>
      <vt:variant>
        <vt:i4>170</vt:i4>
      </vt:variant>
      <vt:variant>
        <vt:i4>0</vt:i4>
      </vt:variant>
      <vt:variant>
        <vt:i4>5</vt:i4>
      </vt:variant>
      <vt:variant>
        <vt:lpwstr/>
      </vt:variant>
      <vt:variant>
        <vt:lpwstr>_Toc403817006</vt:lpwstr>
      </vt:variant>
      <vt:variant>
        <vt:i4>1572918</vt:i4>
      </vt:variant>
      <vt:variant>
        <vt:i4>164</vt:i4>
      </vt:variant>
      <vt:variant>
        <vt:i4>0</vt:i4>
      </vt:variant>
      <vt:variant>
        <vt:i4>5</vt:i4>
      </vt:variant>
      <vt:variant>
        <vt:lpwstr/>
      </vt:variant>
      <vt:variant>
        <vt:lpwstr>_Toc403817005</vt:lpwstr>
      </vt:variant>
      <vt:variant>
        <vt:i4>1572918</vt:i4>
      </vt:variant>
      <vt:variant>
        <vt:i4>158</vt:i4>
      </vt:variant>
      <vt:variant>
        <vt:i4>0</vt:i4>
      </vt:variant>
      <vt:variant>
        <vt:i4>5</vt:i4>
      </vt:variant>
      <vt:variant>
        <vt:lpwstr/>
      </vt:variant>
      <vt:variant>
        <vt:lpwstr>_Toc403817004</vt:lpwstr>
      </vt:variant>
      <vt:variant>
        <vt:i4>1572918</vt:i4>
      </vt:variant>
      <vt:variant>
        <vt:i4>152</vt:i4>
      </vt:variant>
      <vt:variant>
        <vt:i4>0</vt:i4>
      </vt:variant>
      <vt:variant>
        <vt:i4>5</vt:i4>
      </vt:variant>
      <vt:variant>
        <vt:lpwstr/>
      </vt:variant>
      <vt:variant>
        <vt:lpwstr>_Toc403817003</vt:lpwstr>
      </vt:variant>
      <vt:variant>
        <vt:i4>1572918</vt:i4>
      </vt:variant>
      <vt:variant>
        <vt:i4>146</vt:i4>
      </vt:variant>
      <vt:variant>
        <vt:i4>0</vt:i4>
      </vt:variant>
      <vt:variant>
        <vt:i4>5</vt:i4>
      </vt:variant>
      <vt:variant>
        <vt:lpwstr/>
      </vt:variant>
      <vt:variant>
        <vt:lpwstr>_Toc403817002</vt:lpwstr>
      </vt:variant>
      <vt:variant>
        <vt:i4>1572918</vt:i4>
      </vt:variant>
      <vt:variant>
        <vt:i4>140</vt:i4>
      </vt:variant>
      <vt:variant>
        <vt:i4>0</vt:i4>
      </vt:variant>
      <vt:variant>
        <vt:i4>5</vt:i4>
      </vt:variant>
      <vt:variant>
        <vt:lpwstr/>
      </vt:variant>
      <vt:variant>
        <vt:lpwstr>_Toc403817001</vt:lpwstr>
      </vt:variant>
      <vt:variant>
        <vt:i4>1572918</vt:i4>
      </vt:variant>
      <vt:variant>
        <vt:i4>134</vt:i4>
      </vt:variant>
      <vt:variant>
        <vt:i4>0</vt:i4>
      </vt:variant>
      <vt:variant>
        <vt:i4>5</vt:i4>
      </vt:variant>
      <vt:variant>
        <vt:lpwstr/>
      </vt:variant>
      <vt:variant>
        <vt:lpwstr>_Toc403817000</vt:lpwstr>
      </vt:variant>
      <vt:variant>
        <vt:i4>1048639</vt:i4>
      </vt:variant>
      <vt:variant>
        <vt:i4>128</vt:i4>
      </vt:variant>
      <vt:variant>
        <vt:i4>0</vt:i4>
      </vt:variant>
      <vt:variant>
        <vt:i4>5</vt:i4>
      </vt:variant>
      <vt:variant>
        <vt:lpwstr/>
      </vt:variant>
      <vt:variant>
        <vt:lpwstr>_Toc403816999</vt:lpwstr>
      </vt:variant>
      <vt:variant>
        <vt:i4>1048639</vt:i4>
      </vt:variant>
      <vt:variant>
        <vt:i4>122</vt:i4>
      </vt:variant>
      <vt:variant>
        <vt:i4>0</vt:i4>
      </vt:variant>
      <vt:variant>
        <vt:i4>5</vt:i4>
      </vt:variant>
      <vt:variant>
        <vt:lpwstr/>
      </vt:variant>
      <vt:variant>
        <vt:lpwstr>_Toc403816998</vt:lpwstr>
      </vt:variant>
      <vt:variant>
        <vt:i4>1048639</vt:i4>
      </vt:variant>
      <vt:variant>
        <vt:i4>116</vt:i4>
      </vt:variant>
      <vt:variant>
        <vt:i4>0</vt:i4>
      </vt:variant>
      <vt:variant>
        <vt:i4>5</vt:i4>
      </vt:variant>
      <vt:variant>
        <vt:lpwstr/>
      </vt:variant>
      <vt:variant>
        <vt:lpwstr>_Toc403816997</vt:lpwstr>
      </vt:variant>
      <vt:variant>
        <vt:i4>1048639</vt:i4>
      </vt:variant>
      <vt:variant>
        <vt:i4>110</vt:i4>
      </vt:variant>
      <vt:variant>
        <vt:i4>0</vt:i4>
      </vt:variant>
      <vt:variant>
        <vt:i4>5</vt:i4>
      </vt:variant>
      <vt:variant>
        <vt:lpwstr/>
      </vt:variant>
      <vt:variant>
        <vt:lpwstr>_Toc403816996</vt:lpwstr>
      </vt:variant>
      <vt:variant>
        <vt:i4>1048639</vt:i4>
      </vt:variant>
      <vt:variant>
        <vt:i4>104</vt:i4>
      </vt:variant>
      <vt:variant>
        <vt:i4>0</vt:i4>
      </vt:variant>
      <vt:variant>
        <vt:i4>5</vt:i4>
      </vt:variant>
      <vt:variant>
        <vt:lpwstr/>
      </vt:variant>
      <vt:variant>
        <vt:lpwstr>_Toc403816995</vt:lpwstr>
      </vt:variant>
      <vt:variant>
        <vt:i4>1048639</vt:i4>
      </vt:variant>
      <vt:variant>
        <vt:i4>98</vt:i4>
      </vt:variant>
      <vt:variant>
        <vt:i4>0</vt:i4>
      </vt:variant>
      <vt:variant>
        <vt:i4>5</vt:i4>
      </vt:variant>
      <vt:variant>
        <vt:lpwstr/>
      </vt:variant>
      <vt:variant>
        <vt:lpwstr>_Toc403816994</vt:lpwstr>
      </vt:variant>
      <vt:variant>
        <vt:i4>1048639</vt:i4>
      </vt:variant>
      <vt:variant>
        <vt:i4>92</vt:i4>
      </vt:variant>
      <vt:variant>
        <vt:i4>0</vt:i4>
      </vt:variant>
      <vt:variant>
        <vt:i4>5</vt:i4>
      </vt:variant>
      <vt:variant>
        <vt:lpwstr/>
      </vt:variant>
      <vt:variant>
        <vt:lpwstr>_Toc403816993</vt:lpwstr>
      </vt:variant>
      <vt:variant>
        <vt:i4>1048639</vt:i4>
      </vt:variant>
      <vt:variant>
        <vt:i4>86</vt:i4>
      </vt:variant>
      <vt:variant>
        <vt:i4>0</vt:i4>
      </vt:variant>
      <vt:variant>
        <vt:i4>5</vt:i4>
      </vt:variant>
      <vt:variant>
        <vt:lpwstr/>
      </vt:variant>
      <vt:variant>
        <vt:lpwstr>_Toc403816992</vt:lpwstr>
      </vt:variant>
      <vt:variant>
        <vt:i4>1048639</vt:i4>
      </vt:variant>
      <vt:variant>
        <vt:i4>80</vt:i4>
      </vt:variant>
      <vt:variant>
        <vt:i4>0</vt:i4>
      </vt:variant>
      <vt:variant>
        <vt:i4>5</vt:i4>
      </vt:variant>
      <vt:variant>
        <vt:lpwstr/>
      </vt:variant>
      <vt:variant>
        <vt:lpwstr>_Toc403816991</vt:lpwstr>
      </vt:variant>
      <vt:variant>
        <vt:i4>1048639</vt:i4>
      </vt:variant>
      <vt:variant>
        <vt:i4>74</vt:i4>
      </vt:variant>
      <vt:variant>
        <vt:i4>0</vt:i4>
      </vt:variant>
      <vt:variant>
        <vt:i4>5</vt:i4>
      </vt:variant>
      <vt:variant>
        <vt:lpwstr/>
      </vt:variant>
      <vt:variant>
        <vt:lpwstr>_Toc403816990</vt:lpwstr>
      </vt:variant>
      <vt:variant>
        <vt:i4>1114175</vt:i4>
      </vt:variant>
      <vt:variant>
        <vt:i4>68</vt:i4>
      </vt:variant>
      <vt:variant>
        <vt:i4>0</vt:i4>
      </vt:variant>
      <vt:variant>
        <vt:i4>5</vt:i4>
      </vt:variant>
      <vt:variant>
        <vt:lpwstr/>
      </vt:variant>
      <vt:variant>
        <vt:lpwstr>_Toc403816989</vt:lpwstr>
      </vt:variant>
      <vt:variant>
        <vt:i4>1114175</vt:i4>
      </vt:variant>
      <vt:variant>
        <vt:i4>62</vt:i4>
      </vt:variant>
      <vt:variant>
        <vt:i4>0</vt:i4>
      </vt:variant>
      <vt:variant>
        <vt:i4>5</vt:i4>
      </vt:variant>
      <vt:variant>
        <vt:lpwstr/>
      </vt:variant>
      <vt:variant>
        <vt:lpwstr>_Toc403816988</vt:lpwstr>
      </vt:variant>
      <vt:variant>
        <vt:i4>1114175</vt:i4>
      </vt:variant>
      <vt:variant>
        <vt:i4>56</vt:i4>
      </vt:variant>
      <vt:variant>
        <vt:i4>0</vt:i4>
      </vt:variant>
      <vt:variant>
        <vt:i4>5</vt:i4>
      </vt:variant>
      <vt:variant>
        <vt:lpwstr/>
      </vt:variant>
      <vt:variant>
        <vt:lpwstr>_Toc403816987</vt:lpwstr>
      </vt:variant>
      <vt:variant>
        <vt:i4>1114175</vt:i4>
      </vt:variant>
      <vt:variant>
        <vt:i4>50</vt:i4>
      </vt:variant>
      <vt:variant>
        <vt:i4>0</vt:i4>
      </vt:variant>
      <vt:variant>
        <vt:i4>5</vt:i4>
      </vt:variant>
      <vt:variant>
        <vt:lpwstr/>
      </vt:variant>
      <vt:variant>
        <vt:lpwstr>_Toc403816986</vt:lpwstr>
      </vt:variant>
      <vt:variant>
        <vt:i4>1114175</vt:i4>
      </vt:variant>
      <vt:variant>
        <vt:i4>44</vt:i4>
      </vt:variant>
      <vt:variant>
        <vt:i4>0</vt:i4>
      </vt:variant>
      <vt:variant>
        <vt:i4>5</vt:i4>
      </vt:variant>
      <vt:variant>
        <vt:lpwstr/>
      </vt:variant>
      <vt:variant>
        <vt:lpwstr>_Toc403816985</vt:lpwstr>
      </vt:variant>
      <vt:variant>
        <vt:i4>1114175</vt:i4>
      </vt:variant>
      <vt:variant>
        <vt:i4>38</vt:i4>
      </vt:variant>
      <vt:variant>
        <vt:i4>0</vt:i4>
      </vt:variant>
      <vt:variant>
        <vt:i4>5</vt:i4>
      </vt:variant>
      <vt:variant>
        <vt:lpwstr/>
      </vt:variant>
      <vt:variant>
        <vt:lpwstr>_Toc403816984</vt:lpwstr>
      </vt:variant>
      <vt:variant>
        <vt:i4>1114175</vt:i4>
      </vt:variant>
      <vt:variant>
        <vt:i4>32</vt:i4>
      </vt:variant>
      <vt:variant>
        <vt:i4>0</vt:i4>
      </vt:variant>
      <vt:variant>
        <vt:i4>5</vt:i4>
      </vt:variant>
      <vt:variant>
        <vt:lpwstr/>
      </vt:variant>
      <vt:variant>
        <vt:lpwstr>_Toc403816983</vt:lpwstr>
      </vt:variant>
      <vt:variant>
        <vt:i4>1114175</vt:i4>
      </vt:variant>
      <vt:variant>
        <vt:i4>26</vt:i4>
      </vt:variant>
      <vt:variant>
        <vt:i4>0</vt:i4>
      </vt:variant>
      <vt:variant>
        <vt:i4>5</vt:i4>
      </vt:variant>
      <vt:variant>
        <vt:lpwstr/>
      </vt:variant>
      <vt:variant>
        <vt:lpwstr>_Toc403816982</vt:lpwstr>
      </vt:variant>
      <vt:variant>
        <vt:i4>1114175</vt:i4>
      </vt:variant>
      <vt:variant>
        <vt:i4>20</vt:i4>
      </vt:variant>
      <vt:variant>
        <vt:i4>0</vt:i4>
      </vt:variant>
      <vt:variant>
        <vt:i4>5</vt:i4>
      </vt:variant>
      <vt:variant>
        <vt:lpwstr/>
      </vt:variant>
      <vt:variant>
        <vt:lpwstr>_Toc403816981</vt:lpwstr>
      </vt:variant>
      <vt:variant>
        <vt:i4>1114175</vt:i4>
      </vt:variant>
      <vt:variant>
        <vt:i4>14</vt:i4>
      </vt:variant>
      <vt:variant>
        <vt:i4>0</vt:i4>
      </vt:variant>
      <vt:variant>
        <vt:i4>5</vt:i4>
      </vt:variant>
      <vt:variant>
        <vt:lpwstr/>
      </vt:variant>
      <vt:variant>
        <vt:lpwstr>_Toc403816980</vt:lpwstr>
      </vt:variant>
      <vt:variant>
        <vt:i4>1966143</vt:i4>
      </vt:variant>
      <vt:variant>
        <vt:i4>8</vt:i4>
      </vt:variant>
      <vt:variant>
        <vt:i4>0</vt:i4>
      </vt:variant>
      <vt:variant>
        <vt:i4>5</vt:i4>
      </vt:variant>
      <vt:variant>
        <vt:lpwstr/>
      </vt:variant>
      <vt:variant>
        <vt:lpwstr>_Toc403816979</vt:lpwstr>
      </vt:variant>
      <vt:variant>
        <vt:i4>1966143</vt:i4>
      </vt:variant>
      <vt:variant>
        <vt:i4>2</vt:i4>
      </vt:variant>
      <vt:variant>
        <vt:i4>0</vt:i4>
      </vt:variant>
      <vt:variant>
        <vt:i4>5</vt:i4>
      </vt:variant>
      <vt:variant>
        <vt:lpwstr/>
      </vt:variant>
      <vt:variant>
        <vt:lpwstr>_Toc403816978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Dawn</dc:creator>
  <cp:lastModifiedBy>1</cp:lastModifiedBy>
  <cp:revision>310</cp:revision>
  <cp:lastPrinted>2015-01-19T01:52:00Z</cp:lastPrinted>
  <dcterms:created xsi:type="dcterms:W3CDTF">2015-01-16T00:25:00Z</dcterms:created>
  <dcterms:modified xsi:type="dcterms:W3CDTF">2015-02-26T02:01:00Z</dcterms:modified>
</cp:coreProperties>
</file>