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g100.jpg" ContentType="image/jpg"/>
  <Override PartName="/word/media/img101.jpg" ContentType="image/jpg"/>
  <Override PartName="/word/media/img102.jpg" ContentType="image/jpg"/>
  <Override PartName="/word/media/img103.jpg" ContentType="image/jpg"/>
  <Override PartName="/word/media/img104.jpg" ContentType="image/jpg"/>
  <Override PartName="/word/media/img105.jpg" ContentType="image/jpg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2F406B" w14:textId="1C776F34" w:rsidR="00100D80" w:rsidRDefault="00100D80" w:rsidP="00D85A64">
      <w:r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B3A38E" wp14:editId="19CC0C2C">
                <wp:simplePos x="0" y="0"/>
                <wp:positionH relativeFrom="page">
                  <wp:posOffset>50800</wp:posOffset>
                </wp:positionH>
                <wp:positionV relativeFrom="paragraph">
                  <wp:posOffset>-883497</wp:posOffset>
                </wp:positionV>
                <wp:extent cx="7674610" cy="1456267"/>
                <wp:effectExtent l="0" t="0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4610" cy="14562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85ABE8" w14:textId="192DD365" w:rsidR="00D85A64" w:rsidRPr="00100D80" w:rsidRDefault="00D85A64" w:rsidP="00D85A64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pict>
                                <v:shape type="#_x0000_t75" style="width:810px;height:150px">
                                  <v:imagedata r:id="rId103" o:title=""/>
                                </v:shape>
                              </w:pic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32B3A38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pt;margin-top:-69.55pt;width:604.3pt;height:114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" filled="f" stroked="f">
                <v:textbox>
                  <w:txbxContent>
                    <w:p w14:paraId="3185ABE8" w14:textId="192DD365" w:rsidR="00D85A64" w:rsidRPr="00100D80" w:rsidRDefault="00D85A64" w:rsidP="00D85A64">
                      <w:pPr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pict>
                          <v:shape type="#_x0000_t75" style="width:810px;height:150px">
                            <v:imagedata r:id="rId103" o:title=""/>
                          </v:shape>
                        </w:pic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E140A87" w14:textId="7CF955B0" w:rsidR="00D85A64" w:rsidRDefault="00D85A64" w:rsidP="00100D80">
      <w:pPr>
        <w:spacing w:before="100" w:beforeAutospacing="1"/>
        <w:rPr>
          <w:sz w:val="6"/>
          <w:szCs w:val="6"/>
        </w:rPr>
      </w:pPr>
    </w:p>
    <w:p w14:paraId="04594411" w14:textId="77777777" w:rsidR="001A20F4" w:rsidRPr="00100D80" w:rsidRDefault="001A20F4" w:rsidP="00100D80">
      <w:pPr>
        <w:spacing w:before="100" w:beforeAutospacing="1"/>
        <w:rPr>
          <w:sz w:val="6"/>
          <w:szCs w:val="6"/>
        </w:rPr>
      </w:pPr>
    </w:p>
    <w:tbl>
      <w:tblPr>
        <w:tblStyle w:val="TableGrid"/>
        <w:tblW w:w="10332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4251"/>
        <w:gridCol w:w="535"/>
        <w:gridCol w:w="4128"/>
      </w:tblGrid>
      <w:tr w:rsidR="00D85A64" w14:paraId="221EF06E" w14:textId="77777777" w:rsidTr="00E44353">
        <w:trPr>
          <w:trHeight w:val="270"/>
        </w:trPr>
        <w:tc>
          <w:tcPr>
            <w:tcW w:w="1135" w:type="dxa"/>
          </w:tcPr>
          <w:p w14:paraId="4282066A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534" w:type="dxa"/>
            <w:gridSpan w:val="2"/>
          </w:tcPr>
          <w:p w14:paraId="113CE1E2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35" w:type="dxa"/>
          </w:tcPr>
          <w:p w14:paraId="67B2589E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3FFE841C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Bandung, 22 Desember 2024</w:t>
            </w:r>
          </w:p>
        </w:tc>
      </w:tr>
      <w:tr w:rsidR="00D85A64" w14:paraId="2A04CF3E" w14:textId="77777777" w:rsidTr="00E44353">
        <w:trPr>
          <w:trHeight w:val="270"/>
        </w:trPr>
        <w:tc>
          <w:tcPr>
            <w:tcW w:w="1135" w:type="dxa"/>
          </w:tcPr>
          <w:p w14:paraId="17FA5FAA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534" w:type="dxa"/>
            <w:gridSpan w:val="2"/>
          </w:tcPr>
          <w:p w14:paraId="7B34BCF8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35" w:type="dxa"/>
          </w:tcPr>
          <w:p w14:paraId="3142697C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5BD58965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D85A64" w14:paraId="0B05CACC" w14:textId="77777777" w:rsidTr="00E44353">
        <w:trPr>
          <w:trHeight w:val="270"/>
        </w:trPr>
        <w:tc>
          <w:tcPr>
            <w:tcW w:w="1135" w:type="dxa"/>
          </w:tcPr>
          <w:p w14:paraId="158F586A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Nomor</w:t>
            </w:r>
          </w:p>
        </w:tc>
        <w:tc>
          <w:tcPr>
            <w:tcW w:w="283" w:type="dxa"/>
          </w:tcPr>
          <w:p w14:paraId="373F9AA6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1" w:type="dxa"/>
          </w:tcPr>
          <w:p w14:paraId="1E1C985D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10/062020/DPMPTSP/2024</w:t>
            </w:r>
          </w:p>
        </w:tc>
        <w:tc>
          <w:tcPr>
            <w:tcW w:w="535" w:type="dxa"/>
          </w:tcPr>
          <w:p w14:paraId="4A0DFB41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156CD3CB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Kepada</w:t>
            </w:r>
          </w:p>
        </w:tc>
      </w:tr>
      <w:tr w:rsidR="00D85A64" w14:paraId="32991DA4" w14:textId="77777777" w:rsidTr="00E44353">
        <w:trPr>
          <w:trHeight w:val="270"/>
        </w:trPr>
        <w:tc>
          <w:tcPr>
            <w:tcW w:w="1135" w:type="dxa"/>
          </w:tcPr>
          <w:p w14:paraId="7841A27D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Sifat</w:t>
            </w:r>
          </w:p>
        </w:tc>
        <w:tc>
          <w:tcPr>
            <w:tcW w:w="283" w:type="dxa"/>
          </w:tcPr>
          <w:p w14:paraId="09037FF6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1" w:type="dxa"/>
          </w:tcPr>
          <w:p w14:paraId="6650BF3B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Biasa</w:t>
            </w:r>
          </w:p>
        </w:tc>
        <w:tc>
          <w:tcPr>
            <w:tcW w:w="535" w:type="dxa"/>
          </w:tcPr>
          <w:p w14:paraId="42C5237C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1FEF18DA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D85A64" w14:paraId="7B5E374B" w14:textId="77777777" w:rsidTr="00E44353">
        <w:trPr>
          <w:trHeight w:val="270"/>
        </w:trPr>
        <w:tc>
          <w:tcPr>
            <w:tcW w:w="1135" w:type="dxa"/>
          </w:tcPr>
          <w:p w14:paraId="3712EA21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Lampiran</w:t>
            </w:r>
          </w:p>
        </w:tc>
        <w:tc>
          <w:tcPr>
            <w:tcW w:w="283" w:type="dxa"/>
          </w:tcPr>
          <w:p w14:paraId="6BACCDC0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1" w:type="dxa"/>
          </w:tcPr>
          <w:p w14:paraId="5F5E2FD1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1 (satu) berkas</w:t>
            </w:r>
          </w:p>
        </w:tc>
        <w:tc>
          <w:tcPr>
            <w:tcW w:w="535" w:type="dxa"/>
          </w:tcPr>
          <w:p w14:paraId="3B5D4283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Yth.</w:t>
            </w:r>
          </w:p>
        </w:tc>
        <w:tc>
          <w:tcPr>
            <w:tcW w:w="4128" w:type="dxa"/>
          </w:tcPr>
          <w:p w14:paraId="03CD706A" w14:textId="77777777" w:rsidR="00D85A64" w:rsidRPr="00C33D35" w:rsidRDefault="00D85A64" w:rsidP="003767F2">
            <w:pPr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C33D35">
              <w:rPr>
                <w:rFonts w:ascii="Tahoma" w:hAnsi="Tahoma" w:cs="Tahoma"/>
                <w:b/>
                <w:bCs/>
                <w:sz w:val="18"/>
                <w:szCs w:val="18"/>
              </w:rPr>
              <w:t>MENTERI SOSIAL REPUBLIK INDONESIA</w:t>
            </w:r>
          </w:p>
        </w:tc>
      </w:tr>
      <w:tr w:rsidR="00D85A64" w14:paraId="6B28F92D" w14:textId="77777777" w:rsidTr="00E44353">
        <w:trPr>
          <w:trHeight w:val="270"/>
        </w:trPr>
        <w:tc>
          <w:tcPr>
            <w:tcW w:w="1135" w:type="dxa"/>
          </w:tcPr>
          <w:p w14:paraId="687C3F91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Perihal</w:t>
            </w:r>
          </w:p>
        </w:tc>
        <w:tc>
          <w:tcPr>
            <w:tcW w:w="283" w:type="dxa"/>
          </w:tcPr>
          <w:p w14:paraId="019F7951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1" w:type="dxa"/>
          </w:tcPr>
          <w:p w14:paraId="5DFDD185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Rekomendasi Izin Undian Gratis Berhadiah (UGB)</w:t>
            </w:r>
          </w:p>
        </w:tc>
        <w:tc>
          <w:tcPr>
            <w:tcW w:w="535" w:type="dxa"/>
          </w:tcPr>
          <w:p w14:paraId="6D5BC4E4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749D4181" w14:textId="77777777" w:rsidR="00D85A64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di-</w:t>
            </w:r>
          </w:p>
          <w:p w14:paraId="4FE6FA9B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     JAKARTA</w:t>
            </w:r>
          </w:p>
        </w:tc>
      </w:tr>
    </w:tbl>
    <w:p w14:paraId="1587227C" w14:textId="77777777" w:rsidR="00B17596" w:rsidRDefault="00B17596" w:rsidP="005012D6">
      <w:pPr>
        <w:pStyle w:val="ListParagraph"/>
        <w:ind w:firstLine="414"/>
        <w:contextualSpacing/>
        <w:jc w:val="both"/>
        <w:rPr>
          <w:rFonts w:ascii="Tahoma" w:hAnsi="Tahoma" w:cs="Tahoma"/>
          <w:sz w:val="18"/>
          <w:szCs w:val="18"/>
        </w:rPr>
      </w:pPr>
    </w:p>
    <w:p w14:paraId="25C324F0" w14:textId="64A17991" w:rsidR="00B17596" w:rsidRPr="005766CC" w:rsidRDefault="00B17596" w:rsidP="005766CC">
      <w:pPr>
        <w:pStyle w:val="ListParagraph"/>
        <w:spacing w:after="60" w:line="276" w:lineRule="auto"/>
        <w:ind w:left="567" w:firstLine="567"/>
        <w:contextualSpacing/>
        <w:jc w:val="both"/>
        <w:rPr>
          <w:rFonts w:ascii="Tahoma" w:hAnsi="Tahoma" w:cs="Tahoma"/>
          <w:sz w:val="18"/>
          <w:szCs w:val="18"/>
        </w:rPr>
      </w:pPr>
      <w:r w:rsidRPr="00B17596">
        <w:rPr>
          <w:rFonts w:ascii="Tahoma" w:hAnsi="Tahoma" w:cs="Tahoma"/>
          <w:sz w:val="18"/>
          <w:szCs w:val="18"/>
        </w:rPr>
        <w:t xml:space="preserve">Menindaklanjuti surat </w:t>
      </w:r>
      <w:r w:rsidR="00D218E7">
        <w:rPr>
          <w:rFonts w:ascii="Tahoma" w:hAnsi="Tahoma" w:cs="Tahoma"/>
          <w:sz w:val="18"/>
          <w:szCs w:val="18"/>
        </w:rPr>
        <w:t>permohonan</w:t>
      </w:r>
      <w:r w:rsidR="00520381">
        <w:rPr>
          <w:rFonts w:ascii="Tahoma" w:hAnsi="Tahoma" w:cs="Tahoma"/>
          <w:sz w:val="18"/>
          <w:szCs w:val="18"/>
        </w:rPr>
        <w:t xml:space="preserve"> </w:t>
      </w:r>
      <w:r w:rsidR="00520381" w:rsidRPr="00B17596">
        <w:rPr>
          <w:rFonts w:ascii="Tahoma" w:hAnsi="Tahoma" w:cs="Tahoma"/>
          <w:sz w:val="18"/>
          <w:szCs w:val="18"/>
        </w:rPr>
        <w:t>test</w:t>
      </w:r>
      <w:r w:rsidR="00520381">
        <w:rPr>
          <w:rFonts w:ascii="Tahoma" w:hAnsi="Tahoma" w:cs="Tahoma"/>
          <w:sz w:val="18"/>
          <w:szCs w:val="18"/>
        </w:rPr>
        <w:t xml:space="preserve"> </w:t>
      </w:r>
      <w:r w:rsidR="008C7B5D" w:rsidRPr="00B17596">
        <w:rPr>
          <w:rFonts w:ascii="Tahoma" w:hAnsi="Tahoma" w:cs="Tahoma"/>
          <w:sz w:val="18"/>
          <w:szCs w:val="18"/>
        </w:rPr>
        <w:t>teest toko 2</w:t>
      </w:r>
      <w:r w:rsidRPr="00B17596">
        <w:rPr>
          <w:rFonts w:ascii="Tahoma" w:hAnsi="Tahoma" w:cs="Tahoma"/>
          <w:sz w:val="18"/>
          <w:szCs w:val="18"/>
        </w:rPr>
        <w:t xml:space="preserve">  Nomor</w:t>
      </w:r>
      <w:proofErr w:type="gramEnd"/>
      <w:r w:rsidRPr="00B17596">
        <w:rPr>
          <w:rFonts w:ascii="Tahoma" w:hAnsi="Tahoma" w:cs="Tahoma"/>
          <w:sz w:val="18"/>
          <w:szCs w:val="18"/>
        </w:rPr>
        <w:t xml:space="preserve"> admin Tanggal 01 Desember 2024 Perihal test, dengan berdasarkan surat Ke</w:t>
      </w:r>
      <w:r w:rsidR="00A9368B">
        <w:rPr>
          <w:rFonts w:ascii="Tahoma" w:hAnsi="Tahoma" w:cs="Tahoma"/>
          <w:sz w:val="18"/>
          <w:szCs w:val="18"/>
        </w:rPr>
        <w:t xml:space="preserve">tua Tim Teknis Perizinan </w:t>
      </w:r>
      <w:r w:rsidR="00342FC4">
        <w:rPr>
          <w:rFonts w:ascii="Tahoma" w:hAnsi="Tahoma" w:cs="Tahoma"/>
          <w:sz w:val="18"/>
          <w:szCs w:val="18"/>
        </w:rPr>
        <w:t>Sosial</w:t>
      </w:r>
      <w:r w:rsidRPr="00B17596">
        <w:rPr>
          <w:rFonts w:ascii="Tahoma" w:hAnsi="Tahoma" w:cs="Tahoma"/>
          <w:sz w:val="18"/>
          <w:szCs w:val="18"/>
        </w:rPr>
        <w:t xml:space="preserve"> Nomor   Tanggal 22 Desember 2024 Hal Pertimbangan Teknis serta ketentuan peraturan perundang-undangan, pada prinsipnya kami tidak keberatan dan memberikan rekomendasi izin Undian Gratis Berhadiah  atas nama  :</w:t>
      </w:r>
    </w:p>
    <w:tbl>
      <w:tblPr>
        <w:tblStyle w:val="TableGrid"/>
        <w:tblW w:w="9372" w:type="dxa"/>
        <w:tblInd w:w="5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284"/>
        <w:gridCol w:w="5549"/>
      </w:tblGrid>
      <w:tr w:rsidR="00D85A64" w14:paraId="76D8EF97" w14:textId="77777777" w:rsidTr="003767F2">
        <w:tc>
          <w:tcPr>
            <w:tcW w:w="3539" w:type="dxa"/>
          </w:tcPr>
          <w:p w14:paraId="3B4179E9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Nama perusahaan</w:t>
            </w:r>
          </w:p>
        </w:tc>
        <w:tc>
          <w:tcPr>
            <w:tcW w:w="284" w:type="dxa"/>
          </w:tcPr>
          <w:p w14:paraId="59EEBA9B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549" w:type="dxa"/>
          </w:tcPr>
          <w:p w14:paraId="3679B9C8" w14:textId="4C911B3A" w:rsidR="00D85A64" w:rsidRPr="00D8793C" w:rsidRDefault="008C7B5D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B17596">
              <w:rPr>
                <w:rFonts w:ascii="Tahoma" w:hAnsi="Tahoma" w:cs="Tahoma"/>
                <w:sz w:val="18"/>
                <w:szCs w:val="18"/>
              </w:rPr>
              <w:t>teest toko 2</w:t>
            </w:r>
          </w:p>
        </w:tc>
      </w:tr>
      <w:tr w:rsidR="00D85A64" w14:paraId="3CC4716F" w14:textId="77777777" w:rsidTr="003767F2">
        <w:tc>
          <w:tcPr>
            <w:tcW w:w="3539" w:type="dxa"/>
          </w:tcPr>
          <w:p w14:paraId="7B6C6E0F" w14:textId="6619E5BA" w:rsidR="00D85A64" w:rsidRPr="00D8793C" w:rsidRDefault="00F715D8" w:rsidP="003767F2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Direktur Manager</w:t>
            </w:r>
          </w:p>
        </w:tc>
        <w:tc>
          <w:tcPr>
            <w:tcW w:w="284" w:type="dxa"/>
          </w:tcPr>
          <w:p w14:paraId="09C73F8C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549" w:type="dxa"/>
          </w:tcPr>
          <w:p w14:paraId="3BDD8858" w14:textId="438B1492" w:rsidR="00D85A64" w:rsidRPr="00D8793C" w:rsidRDefault="00F715D8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Lian Permadi</w:t>
            </w:r>
          </w:p>
        </w:tc>
      </w:tr>
      <w:tr w:rsidR="00D85A64" w14:paraId="2EBB4CDA" w14:textId="77777777" w:rsidTr="003767F2">
        <w:tc>
          <w:tcPr>
            <w:tcW w:w="3539" w:type="dxa"/>
          </w:tcPr>
          <w:p w14:paraId="57408484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Nomor Pokok Wajib Pajak (NPWP)</w:t>
            </w:r>
          </w:p>
        </w:tc>
        <w:tc>
          <w:tcPr>
            <w:tcW w:w="284" w:type="dxa"/>
          </w:tcPr>
          <w:p w14:paraId="6128A9F2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549" w:type="dxa"/>
          </w:tcPr>
          <w:p w14:paraId="700C9BA0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123123123</w:t>
            </w:r>
          </w:p>
        </w:tc>
      </w:tr>
      <w:tr w:rsidR="00D85A64" w14:paraId="145C2307" w14:textId="77777777" w:rsidTr="003767F2">
        <w:tc>
          <w:tcPr>
            <w:tcW w:w="3539" w:type="dxa"/>
          </w:tcPr>
          <w:p w14:paraId="62800742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Alamat</w:t>
            </w:r>
          </w:p>
        </w:tc>
        <w:tc>
          <w:tcPr>
            <w:tcW w:w="284" w:type="dxa"/>
          </w:tcPr>
          <w:p w14:paraId="64A3546D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549" w:type="dxa"/>
          </w:tcPr>
          <w:p w14:paraId="68EAD78D" w14:textId="7DA47FFF" w:rsidR="00D85A64" w:rsidRPr="00D8793C" w:rsidRDefault="00F715D8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jln 22</w:t>
            </w:r>
            <w:r w:rsidR="00E854C6">
              <w:rPr>
                <w:rFonts w:ascii="Tahoma" w:hAnsi="Tahoma" w:cs="Tahoma"/>
                <w:sz w:val="18"/>
                <w:szCs w:val="18"/>
              </w:rPr>
              <w:t xml:space="preserve"> Kabupaten Bandung</w:t>
            </w:r>
          </w:p>
        </w:tc>
      </w:tr>
      <w:tr w:rsidR="00F715D8" w14:paraId="12BEF266" w14:textId="77777777" w:rsidTr="003767F2">
        <w:tc>
          <w:tcPr>
            <w:tcW w:w="3539" w:type="dxa"/>
          </w:tcPr>
          <w:p w14:paraId="545B3BAA" w14:textId="14340EBA" w:rsidR="00F715D8" w:rsidRPr="00D8793C" w:rsidRDefault="00F715D8" w:rsidP="00F715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Jangka Waktu Pe</w:t>
            </w:r>
            <w:r w:rsidR="00D218E7">
              <w:rPr>
                <w:rFonts w:ascii="Tahoma" w:hAnsi="Tahoma" w:cs="Tahoma"/>
                <w:sz w:val="18"/>
                <w:szCs w:val="18"/>
              </w:rPr>
              <w:t>nyelenggaraan</w:t>
            </w:r>
          </w:p>
        </w:tc>
        <w:tc>
          <w:tcPr>
            <w:tcW w:w="284" w:type="dxa"/>
          </w:tcPr>
          <w:p w14:paraId="4B0CC512" w14:textId="1A047D78" w:rsidR="00F715D8" w:rsidRPr="00D8793C" w:rsidRDefault="00F715D8" w:rsidP="00F715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549" w:type="dxa"/>
          </w:tcPr>
          <w:p w14:paraId="43F114FC" w14:textId="65CC0BFC" w:rsidR="00F715D8" w:rsidRPr="00D8793C" w:rsidRDefault="00520381" w:rsidP="00F715D8">
            <w:pPr>
              <w:rPr>
                <w:rFonts w:ascii="Tahoma" w:hAnsi="Tahoma" w:cs="Tahoma"/>
                <w:sz w:val="18"/>
                <w:szCs w:val="18"/>
              </w:rPr>
            </w:pPr>
            <w:r w:rsidRPr="00B17596">
              <w:rPr>
                <w:rFonts w:ascii="Tahoma" w:hAnsi="Tahoma" w:cs="Tahoma"/>
                <w:sz w:val="18"/>
                <w:szCs w:val="18"/>
              </w:rPr>
              <w:t>01 Desember 2024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F715D8">
              <w:rPr>
                <w:rFonts w:ascii="Tahoma" w:hAnsi="Tahoma" w:cs="Tahoma"/>
                <w:sz w:val="18"/>
                <w:szCs w:val="18"/>
              </w:rPr>
              <w:t xml:space="preserve">sampai dengan </w:t>
            </w:r>
            <w:r w:rsidR="00F715D8" w:rsidRPr="00E96E61">
              <w:rPr>
                <w:rFonts w:ascii="Tahoma" w:hAnsi="Tahoma" w:cs="Tahoma"/>
                <w:sz w:val="18"/>
                <w:szCs w:val="18"/>
              </w:rPr>
              <w:t>31 Desember 2024</w:t>
            </w:r>
          </w:p>
        </w:tc>
      </w:tr>
    </w:tbl>
    <w:p w14:paraId="2DB87F1D" w14:textId="77777777" w:rsidR="00D85A64" w:rsidRPr="00A83671" w:rsidRDefault="00D85A64" w:rsidP="008058B8">
      <w:pPr>
        <w:spacing w:line="240" w:lineRule="auto"/>
        <w:ind w:left="1260"/>
        <w:jc w:val="both"/>
        <w:rPr>
          <w:rFonts w:ascii="Tahoma" w:hAnsi="Tahoma" w:cs="Tahoma"/>
          <w:sz w:val="10"/>
          <w:szCs w:val="18"/>
        </w:rPr>
      </w:pPr>
    </w:p>
    <w:p w14:paraId="14A51AB1" w14:textId="7A536448" w:rsidR="00B17596" w:rsidRPr="005766CC" w:rsidRDefault="00B17596" w:rsidP="003C1F36">
      <w:pPr>
        <w:pStyle w:val="ListParagraph"/>
        <w:ind w:left="709" w:firstLine="425"/>
        <w:jc w:val="both"/>
        <w:rPr>
          <w:rFonts w:ascii="Tahoma" w:hAnsi="Tahoma" w:cs="Tahoma"/>
          <w:sz w:val="18"/>
          <w:szCs w:val="18"/>
        </w:rPr>
      </w:pPr>
      <w:bookmarkStart w:id="0" w:name="_Hlk15734595"/>
      <w:r w:rsidRPr="00503F3D">
        <w:rPr>
          <w:rFonts w:ascii="Tahoma" w:hAnsi="Tahoma" w:cs="Tahoma"/>
          <w:sz w:val="18"/>
          <w:szCs w:val="18"/>
        </w:rPr>
        <w:t xml:space="preserve">Rekomendasi ini diberikan dengan catatan yang bersangkutan harus memperhatikan hal-hal sebagai </w:t>
      </w:r>
      <w:proofErr w:type="gramStart"/>
      <w:r w:rsidRPr="00503F3D">
        <w:rPr>
          <w:rFonts w:ascii="Tahoma" w:hAnsi="Tahoma" w:cs="Tahoma"/>
          <w:sz w:val="18"/>
          <w:szCs w:val="18"/>
        </w:rPr>
        <w:t>berikut :</w:t>
      </w:r>
      <w:proofErr w:type="gramEnd"/>
    </w:p>
    <w:p w14:paraId="1CFDC029" w14:textId="77777777" w:rsidR="00B17596" w:rsidRPr="00503F3D" w:rsidRDefault="00B17596" w:rsidP="003C1F36">
      <w:pPr>
        <w:pStyle w:val="ListParagraph"/>
        <w:numPr>
          <w:ilvl w:val="0"/>
          <w:numId w:val="4"/>
        </w:numPr>
        <w:spacing w:after="200" w:line="276" w:lineRule="auto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  <w:r w:rsidRPr="00503F3D">
        <w:rPr>
          <w:rFonts w:ascii="Tahoma" w:hAnsi="Tahoma" w:cs="Tahoma"/>
          <w:sz w:val="18"/>
          <w:szCs w:val="18"/>
        </w:rPr>
        <w:t>Undang-undang Nomor 22 Tahun 1954 Tentang Undian;</w:t>
      </w:r>
    </w:p>
    <w:p w14:paraId="4DC19FCA" w14:textId="77777777" w:rsidR="00B17596" w:rsidRPr="00503F3D" w:rsidRDefault="00B17596" w:rsidP="003C1F36">
      <w:pPr>
        <w:pStyle w:val="ListParagraph"/>
        <w:numPr>
          <w:ilvl w:val="0"/>
          <w:numId w:val="4"/>
        </w:numPr>
        <w:spacing w:after="200" w:line="276" w:lineRule="auto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  <w:r w:rsidRPr="00503F3D">
        <w:rPr>
          <w:rFonts w:ascii="Tahoma" w:hAnsi="Tahoma" w:cs="Tahoma"/>
          <w:sz w:val="18"/>
          <w:szCs w:val="18"/>
        </w:rPr>
        <w:t>Undang-undang Nomor 17 Tahun 2000 tentang perubahan atas Undang-undang Nomor 7 Tahun 1983 tentang pajak penghasilan;</w:t>
      </w:r>
    </w:p>
    <w:p w14:paraId="181BD962" w14:textId="77777777" w:rsidR="00B17596" w:rsidRPr="00503F3D" w:rsidRDefault="00B17596" w:rsidP="003C1F36">
      <w:pPr>
        <w:pStyle w:val="ListParagraph"/>
        <w:numPr>
          <w:ilvl w:val="0"/>
          <w:numId w:val="4"/>
        </w:numPr>
        <w:spacing w:after="200" w:line="276" w:lineRule="auto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  <w:r w:rsidRPr="00503F3D">
        <w:rPr>
          <w:rFonts w:ascii="Tahoma" w:hAnsi="Tahoma" w:cs="Tahoma"/>
          <w:sz w:val="18"/>
          <w:szCs w:val="18"/>
        </w:rPr>
        <w:t>Peraturan Pemerintah Nomor 132 Tahun 2000 Tentang Pajak Penghasilan atas Hadiah Undian;</w:t>
      </w:r>
    </w:p>
    <w:p w14:paraId="7F6F45A3" w14:textId="77777777" w:rsidR="00B17596" w:rsidRPr="00503F3D" w:rsidRDefault="00B17596" w:rsidP="003C1F36">
      <w:pPr>
        <w:pStyle w:val="ListParagraph"/>
        <w:numPr>
          <w:ilvl w:val="0"/>
          <w:numId w:val="4"/>
        </w:numPr>
        <w:spacing w:after="200" w:line="276" w:lineRule="auto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  <w:r w:rsidRPr="00503F3D">
        <w:rPr>
          <w:rFonts w:ascii="Tahoma" w:hAnsi="Tahoma" w:cs="Tahoma"/>
          <w:sz w:val="18"/>
          <w:szCs w:val="18"/>
        </w:rPr>
        <w:t>Keputusan Presiden RI Nomor 48 Tahun 1973 Tentang Penertiban Penyelenggaraan Undian;</w:t>
      </w:r>
    </w:p>
    <w:p w14:paraId="4980794A" w14:textId="00AAD19C" w:rsidR="00A47F39" w:rsidRDefault="00A47F39" w:rsidP="003C1F36">
      <w:pPr>
        <w:pStyle w:val="ListParagraph"/>
        <w:numPr>
          <w:ilvl w:val="0"/>
          <w:numId w:val="4"/>
        </w:numPr>
        <w:spacing w:after="200" w:line="276" w:lineRule="auto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Peraturan Ment</w:t>
      </w:r>
      <w:r w:rsidR="00D01D44">
        <w:rPr>
          <w:rFonts w:ascii="Tahoma" w:hAnsi="Tahoma" w:cs="Tahoma"/>
          <w:sz w:val="18"/>
          <w:szCs w:val="18"/>
        </w:rPr>
        <w:t>e</w:t>
      </w:r>
      <w:r>
        <w:rPr>
          <w:rFonts w:ascii="Tahoma" w:hAnsi="Tahoma" w:cs="Tahoma"/>
          <w:sz w:val="18"/>
          <w:szCs w:val="18"/>
        </w:rPr>
        <w:t>ri Sosial Republik Indonesia Nomor 12 Tahun 2019 tentang Penyelenggaraan Undian Gratis Berhadiah;</w:t>
      </w:r>
    </w:p>
    <w:p w14:paraId="349C88A3" w14:textId="3812EFA6" w:rsidR="00B17596" w:rsidRPr="00503F3D" w:rsidRDefault="00B17596" w:rsidP="003C1F36">
      <w:pPr>
        <w:pStyle w:val="ListParagraph"/>
        <w:numPr>
          <w:ilvl w:val="0"/>
          <w:numId w:val="4"/>
        </w:numPr>
        <w:spacing w:after="200" w:line="276" w:lineRule="auto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  <w:r w:rsidRPr="00503F3D">
        <w:rPr>
          <w:rFonts w:ascii="Tahoma" w:hAnsi="Tahoma" w:cs="Tahoma"/>
          <w:sz w:val="18"/>
          <w:szCs w:val="18"/>
        </w:rPr>
        <w:t>Peraturan Daerah Provinsi Jawa Barat Nomor 6 Tahuh 2016 Tentang Pembentukan dan Susunan Perangkat Daerah Provinsi Jawa Barat ( Lembaran Daerah Provinsi Jawa Barat Nomor 6 Tahun 2016 Seri 3 Nomor 6);</w:t>
      </w:r>
    </w:p>
    <w:p w14:paraId="7432B293" w14:textId="77777777" w:rsidR="00B17596" w:rsidRPr="00503F3D" w:rsidRDefault="00B17596" w:rsidP="003C1F36">
      <w:pPr>
        <w:pStyle w:val="ListParagraph"/>
        <w:numPr>
          <w:ilvl w:val="0"/>
          <w:numId w:val="4"/>
        </w:numPr>
        <w:spacing w:after="200" w:line="276" w:lineRule="auto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  <w:r w:rsidRPr="00503F3D">
        <w:rPr>
          <w:rFonts w:ascii="Tahoma" w:hAnsi="Tahoma" w:cs="Tahoma"/>
          <w:sz w:val="18"/>
          <w:szCs w:val="18"/>
        </w:rPr>
        <w:t>Peraturan Daerah Provinsi Jawa Barat Nomor 3 Tahuh 2017 Tentang Penyelenggaraan Pelayanan Terpadu Satu Pintu ( Lembaga Daerah Provinsi Jawa Barat Nomor 3 Tahun  2017 Seri Nomor 3;</w:t>
      </w:r>
    </w:p>
    <w:p w14:paraId="57F997AE" w14:textId="77777777" w:rsidR="00B17596" w:rsidRPr="00503F3D" w:rsidRDefault="00B17596" w:rsidP="003C1F36">
      <w:pPr>
        <w:pStyle w:val="ListParagraph"/>
        <w:numPr>
          <w:ilvl w:val="0"/>
          <w:numId w:val="4"/>
        </w:numPr>
        <w:spacing w:after="200" w:line="276" w:lineRule="auto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  <w:r w:rsidRPr="00503F3D">
        <w:rPr>
          <w:rFonts w:ascii="Tahoma" w:hAnsi="Tahoma" w:cs="Tahoma"/>
          <w:sz w:val="18"/>
          <w:szCs w:val="18"/>
        </w:rPr>
        <w:t>Peraturan Gubernur  Jawa Barat Nomor 1 Tahun 2018 Tentang Peraturan Pelaksanaan Penyelenggaraan Pelayanan Terpadu Satu Pintu (Berita Daerah Provinsi Jawa Barat Tahun 2018 Nomor 1);</w:t>
      </w:r>
    </w:p>
    <w:p w14:paraId="19F13E86" w14:textId="63E36A8E" w:rsidR="00D85A64" w:rsidRPr="00503F3D" w:rsidRDefault="00BE65DB" w:rsidP="003C1F36">
      <w:pPr>
        <w:pStyle w:val="ListParagraph"/>
        <w:numPr>
          <w:ilvl w:val="0"/>
          <w:numId w:val="4"/>
        </w:numPr>
        <w:spacing w:after="200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Keputusan Gubernur</w:t>
      </w:r>
      <w:r w:rsidR="00B17596" w:rsidRPr="00503F3D">
        <w:rPr>
          <w:rFonts w:ascii="Tahoma" w:hAnsi="Tahoma" w:cs="Tahoma"/>
          <w:sz w:val="18"/>
          <w:szCs w:val="18"/>
        </w:rPr>
        <w:t xml:space="preserve"> Jawa Barat Nomor 069.</w:t>
      </w:r>
      <w:r w:rsidR="00D9623E">
        <w:rPr>
          <w:rFonts w:ascii="Tahoma" w:hAnsi="Tahoma" w:cs="Tahoma"/>
          <w:sz w:val="18"/>
          <w:szCs w:val="18"/>
        </w:rPr>
        <w:t>0</w:t>
      </w:r>
      <w:r w:rsidR="00B17596" w:rsidRPr="00503F3D">
        <w:rPr>
          <w:rFonts w:ascii="Tahoma" w:hAnsi="Tahoma" w:cs="Tahoma"/>
          <w:sz w:val="18"/>
          <w:szCs w:val="18"/>
        </w:rPr>
        <w:t>5/Kep.</w:t>
      </w:r>
      <w:r w:rsidR="00D9623E">
        <w:rPr>
          <w:rFonts w:ascii="Tahoma" w:hAnsi="Tahoma" w:cs="Tahoma"/>
          <w:sz w:val="18"/>
          <w:szCs w:val="18"/>
        </w:rPr>
        <w:t>62-DPMPTSP/2020</w:t>
      </w:r>
      <w:r w:rsidR="00B17596" w:rsidRPr="00503F3D">
        <w:rPr>
          <w:rFonts w:ascii="Tahoma" w:hAnsi="Tahoma" w:cs="Tahoma"/>
          <w:sz w:val="18"/>
          <w:szCs w:val="18"/>
        </w:rPr>
        <w:t xml:space="preserve"> Tanggal </w:t>
      </w:r>
      <w:r w:rsidR="00D9623E">
        <w:rPr>
          <w:rFonts w:ascii="Tahoma" w:hAnsi="Tahoma" w:cs="Tahoma"/>
          <w:sz w:val="18"/>
          <w:szCs w:val="18"/>
        </w:rPr>
        <w:t>29</w:t>
      </w:r>
      <w:r w:rsidR="00B17596" w:rsidRPr="00503F3D">
        <w:rPr>
          <w:rFonts w:ascii="Tahoma" w:hAnsi="Tahoma" w:cs="Tahoma"/>
          <w:sz w:val="18"/>
          <w:szCs w:val="18"/>
        </w:rPr>
        <w:t xml:space="preserve"> </w:t>
      </w:r>
      <w:r w:rsidR="00D9623E">
        <w:rPr>
          <w:rFonts w:ascii="Tahoma" w:hAnsi="Tahoma" w:cs="Tahoma"/>
          <w:sz w:val="18"/>
          <w:szCs w:val="18"/>
        </w:rPr>
        <w:t>Januari</w:t>
      </w:r>
      <w:r w:rsidR="00B17596" w:rsidRPr="00503F3D">
        <w:rPr>
          <w:rFonts w:ascii="Tahoma" w:hAnsi="Tahoma" w:cs="Tahoma"/>
          <w:sz w:val="18"/>
          <w:szCs w:val="18"/>
        </w:rPr>
        <w:t xml:space="preserve"> </w:t>
      </w:r>
      <w:r w:rsidR="00D9623E">
        <w:rPr>
          <w:rFonts w:ascii="Tahoma" w:hAnsi="Tahoma" w:cs="Tahoma"/>
          <w:sz w:val="18"/>
          <w:szCs w:val="18"/>
        </w:rPr>
        <w:t>2020</w:t>
      </w:r>
      <w:r w:rsidR="00B17596" w:rsidRPr="00503F3D">
        <w:rPr>
          <w:rFonts w:ascii="Tahoma" w:hAnsi="Tahoma" w:cs="Tahoma"/>
          <w:sz w:val="18"/>
          <w:szCs w:val="18"/>
        </w:rPr>
        <w:t xml:space="preserve"> Tentang Tim Teknis Penyelenggaraan Pelayanan PerijinanTerpadu.</w:t>
      </w:r>
    </w:p>
    <w:bookmarkEnd w:id="0"/>
    <w:p w14:paraId="00E96F84" w14:textId="1667C8BD" w:rsidR="00D85A64" w:rsidRPr="00503F3D" w:rsidRDefault="00D85A64" w:rsidP="003C1F36">
      <w:pPr>
        <w:pStyle w:val="ListParagraph"/>
        <w:spacing w:after="200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</w:p>
    <w:p w14:paraId="73693B8B" w14:textId="712D7038" w:rsidR="00D85A64" w:rsidRDefault="00D85A64" w:rsidP="003C1F36">
      <w:pPr>
        <w:pStyle w:val="ListParagraph"/>
        <w:spacing w:after="200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Demikian rekomendasi ini kami sampaikan sebagai bahan pertimbangan.</w:t>
      </w:r>
    </w:p>
    <w:tbl>
      <w:tblPr>
        <w:tblStyle w:val="TableGrid"/>
        <w:tblW w:w="9350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9"/>
        <w:gridCol w:w="1771"/>
        <w:gridCol w:w="287"/>
        <w:gridCol w:w="2649"/>
        <w:gridCol w:w="24"/>
      </w:tblGrid>
      <w:tr w:rsidR="00D85A64" w14:paraId="3D21A0C9" w14:textId="77777777" w:rsidTr="00D85A64">
        <w:tc>
          <w:tcPr>
            <w:tcW w:w="4619" w:type="dxa"/>
          </w:tcPr>
          <w:p w14:paraId="7456A40E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1" layoutInCell="1" allowOverlap="1" wp14:anchorId="14D8C690" wp14:editId="5B462EAB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-15875</wp:posOffset>
                      </wp:positionV>
                      <wp:extent cx="1940400" cy="1767600"/>
                      <wp:effectExtent l="0" t="0" r="0" b="4445"/>
                      <wp:wrapNone/>
                      <wp:docPr id="10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0400" cy="1767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DDC6250" w14:textId="77777777" w:rsidR="00D85A64" w:rsidRDefault="00D85A64" w:rsidP="00D85A64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1AB46F68" w14:textId="77777777" w:rsidR="00D85A64" w:rsidRPr="0063016A" w:rsidRDefault="00D85A64" w:rsidP="00D85A64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1722A22E" w14:textId="77777777" w:rsidR="00D85A64" w:rsidRPr="00B37F08" w:rsidRDefault="00D85A64" w:rsidP="00D85A64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pict>
                                      <v:shape type="#_x0000_t75" style="width:110px;height:110px">
                                        <v:imagedata r:id="rId100" o:title=""/>
                                      </v:shape>
                                    </w:pic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14D8C690" id="Text Box 10" o:spid="_x0000_s1027" type="#_x0000_t202" style="position:absolute;margin-left:-5.4pt;margin-top:-1.25pt;width:152.8pt;height:139.2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" filled="f" stroked="f">
                      <v:textbox>
                        <w:txbxContent>
                          <w:p w14:paraId="4DDC6250" w14:textId="77777777" w:rsidR="00D85A64" w:rsidRDefault="00D85A64" w:rsidP="00D85A64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1AB46F68" w14:textId="77777777" w:rsidR="00D85A64" w:rsidRPr="0063016A" w:rsidRDefault="00D85A64" w:rsidP="00D85A64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1722A22E" w14:textId="77777777" w:rsidR="00D85A64" w:rsidRPr="00B37F08" w:rsidRDefault="00D85A64" w:rsidP="00D85A64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pict>
                                <v:shape type="#_x0000_t75" style="width:110px;height:110px">
                                  <v:imagedata r:id="rId100" o:title=""/>
                                </v:shape>
                              </w:pic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771" w:type="dxa"/>
          </w:tcPr>
          <w:p w14:paraId="3AE098E9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Ditetapkan di</w:t>
            </w:r>
          </w:p>
        </w:tc>
        <w:tc>
          <w:tcPr>
            <w:tcW w:w="287" w:type="dxa"/>
          </w:tcPr>
          <w:p w14:paraId="5556E4CE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673" w:type="dxa"/>
            <w:gridSpan w:val="2"/>
          </w:tcPr>
          <w:p w14:paraId="01949B97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BANDUNG</w:t>
            </w:r>
          </w:p>
        </w:tc>
      </w:tr>
      <w:tr w:rsidR="00D85A64" w14:paraId="1D3FA30D" w14:textId="77777777" w:rsidTr="00D85A64">
        <w:trPr>
          <w:gridAfter w:val="1"/>
          <w:wAfter w:w="24" w:type="dxa"/>
        </w:trPr>
        <w:tc>
          <w:tcPr>
            <w:tcW w:w="4619" w:type="dxa"/>
          </w:tcPr>
          <w:p w14:paraId="4E2209F3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71" w:type="dxa"/>
          </w:tcPr>
          <w:p w14:paraId="0AE486CC" w14:textId="20866B85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 xml:space="preserve">Pada Tanggal </w:t>
            </w:r>
          </w:p>
        </w:tc>
        <w:tc>
          <w:tcPr>
            <w:tcW w:w="287" w:type="dxa"/>
          </w:tcPr>
          <w:p w14:paraId="7C13F993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649" w:type="dxa"/>
          </w:tcPr>
          <w:p w14:paraId="255A88D2" w14:textId="0167EA35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22 Desember 2024</w:t>
            </w:r>
          </w:p>
        </w:tc>
      </w:tr>
      <w:tr w:rsidR="00D85A64" w14:paraId="3D87912A" w14:textId="77777777" w:rsidTr="00D85A64">
        <w:trPr>
          <w:gridAfter w:val="1"/>
          <w:wAfter w:w="24" w:type="dxa"/>
        </w:trPr>
        <w:tc>
          <w:tcPr>
            <w:tcW w:w="4619" w:type="dxa"/>
          </w:tcPr>
          <w:p w14:paraId="2D5EFD7E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707" w:type="dxa"/>
            <w:gridSpan w:val="3"/>
          </w:tcPr>
          <w:p w14:paraId="50223B6D" w14:textId="7737107F" w:rsidR="00101C42" w:rsidRDefault="00207D38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8B38A20" wp14:editId="32CCDB8F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17780</wp:posOffset>
                      </wp:positionV>
                      <wp:extent cx="1763395" cy="1617345"/>
                      <wp:effectExtent l="2540" t="0" r="0" b="2540"/>
                      <wp:wrapNone/>
                      <wp:docPr id="14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CBC32D7" w14:textId="77777777" w:rsidR="00625528" w:rsidRPr="00B34192" w:rsidRDefault="00625528" w:rsidP="00625528">
                                  <w:pPr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  <w:pict>
                                      <v:shape type="#_x0000_t75" style="width:150px;height:150px">
                                        <v:imagedata r:id="rId105" o:title=""/>
                                      </v:shape>
                                    </w:pic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8B38A2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4" o:spid="_x0000_s1028" type="#_x0000_t202" style="position:absolute;left:0;text-align:left;margin-left:-4.9pt;margin-top:1.4pt;width:138.85pt;height:127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" filled="f" stroked="f">
                      <v:textbox>
                        <w:txbxContent>
                          <w:p w14:paraId="5CBC32D7" w14:textId="77777777" w:rsidR="00625528" w:rsidRPr="00B34192" w:rsidRDefault="00625528" w:rsidP="00625528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pict>
                                <v:shape type="#_x0000_t75" style="width:150px;height:150px">
                                  <v:imagedata r:id="rId105" o:title=""/>
                                </v:shape>
                              </w:pic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02FA776" w14:textId="42D3FD31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2F3827CB" w14:textId="07400E9D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CYBER SECURITY</w:t>
            </w:r>
          </w:p>
          <w:p w14:paraId="185B6CFE" w14:textId="3F7D55C2" w:rsidR="00D85A64" w:rsidRPr="00101C42" w:rsidRDefault="00207D38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E794458" wp14:editId="4507F626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76835</wp:posOffset>
                      </wp:positionV>
                      <wp:extent cx="2981325" cy="866775"/>
                      <wp:effectExtent l="0" t="0" r="0" b="9525"/>
                      <wp:wrapNone/>
                      <wp:docPr id="7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81325" cy="866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6B4776F" w14:textId="77777777" w:rsidR="00D85A64" w:rsidRPr="00B37F08" w:rsidRDefault="00D85A64" w:rsidP="00F2264A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pict>
                                      <v:shape type="#_x0000_t75" style="width:140px;height:87px">
                                        <v:imagedata r:id="rId101" o:title=""/>
                                      </v:shape>
                                    </w:pic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794458" id="Text Box 9" o:spid="_x0000_s1029" type="#_x0000_t202" style="position:absolute;left:0;text-align:left;margin-left:-4.9pt;margin-top:6.05pt;width:234.75pt;height:68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" filled="f" stroked="f">
                      <v:textbox>
                        <w:txbxContent>
                          <w:p w14:paraId="26B4776F" w14:textId="77777777" w:rsidR="00D85A64" w:rsidRPr="00B37F08" w:rsidRDefault="00D85A64" w:rsidP="00F2264A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pict>
                                <v:shape type="#_x0000_t75" style="width:140px;height:87px">
                                  <v:imagedata r:id="rId101" o:title=""/>
                                </v:shape>
                              </w:pic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6710260" w14:textId="3CBC7342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3874D5E5" w14:textId="255A4E34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753E94CB" w14:textId="77777777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0CE9C66D" w14:textId="77777777" w:rsidR="00F87A2D" w:rsidRDefault="00F87A2D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0A1C597C" w14:textId="77777777" w:rsidR="00F87A2D" w:rsidRDefault="00F87A2D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3C1EA42A" w14:textId="77777777" w:rsidR="00D268D4" w:rsidRDefault="00D268D4" w:rsidP="005766CC">
            <w:pPr>
              <w:rPr>
                <w:rFonts w:ascii="Tahoma" w:hAnsi="Tahoma" w:cs="Tahoma"/>
                <w:sz w:val="18"/>
                <w:szCs w:val="18"/>
              </w:rPr>
            </w:pPr>
          </w:p>
          <w:p w14:paraId="7CDF3172" w14:textId="1D17FBAC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Lian permadi</w:t>
            </w:r>
          </w:p>
          <w:p w14:paraId="1978CC71" w14:textId="77777777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Tenaga Kontrak</w:t>
            </w:r>
          </w:p>
          <w:p w14:paraId="4A47BF6D" w14:textId="219F65C0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bookmarkStart w:id="1" w:name="_GoBack"/>
            <w:bookmarkEnd w:id="1"/>
            <w:r w:rsidRPr="00101C42">
              <w:rPr>
                <w:rFonts w:ascii="Tahoma" w:hAnsi="Tahoma" w:cs="Tahoma"/>
                <w:sz w:val="18"/>
                <w:szCs w:val="18"/>
              </w:rPr>
              <w:t>199910311921681001</w:t>
            </w:r>
          </w:p>
        </w:tc>
      </w:tr>
    </w:tbl>
    <w:p w14:paraId="47531A2C" w14:textId="6A6670F8" w:rsidR="00D85A64" w:rsidRPr="00D85A64" w:rsidRDefault="00D85A64">
      <w:pPr>
        <w:rPr>
          <w:rFonts w:ascii="Tahoma" w:hAnsi="Tahoma" w:cs="Tahoma"/>
          <w:sz w:val="18"/>
          <w:szCs w:val="18"/>
        </w:rPr>
      </w:pPr>
      <w:r w:rsidRPr="00D85A64">
        <w:rPr>
          <w:rFonts w:ascii="Tahoma" w:hAnsi="Tahoma" w:cs="Tahoma"/>
          <w:sz w:val="18"/>
          <w:szCs w:val="18"/>
        </w:rPr>
        <w:t xml:space="preserve">Tembusan </w:t>
      </w:r>
      <w:proofErr w:type="gramStart"/>
      <w:r w:rsidRPr="00D85A64">
        <w:rPr>
          <w:rFonts w:ascii="Tahoma" w:hAnsi="Tahoma" w:cs="Tahoma"/>
          <w:sz w:val="18"/>
          <w:szCs w:val="18"/>
        </w:rPr>
        <w:t>Yth :</w:t>
      </w:r>
      <w:proofErr w:type="gramEnd"/>
    </w:p>
    <w:p w14:paraId="7708C84F" w14:textId="20F91BAC" w:rsidR="00D85A64" w:rsidRPr="00D85A64" w:rsidRDefault="00D85A64" w:rsidP="00D85A64">
      <w:pPr>
        <w:pStyle w:val="ListParagraph"/>
        <w:numPr>
          <w:ilvl w:val="0"/>
          <w:numId w:val="3"/>
        </w:numPr>
        <w:ind w:left="426" w:hanging="426"/>
        <w:rPr>
          <w:rFonts w:ascii="Tahoma" w:hAnsi="Tahoma" w:cs="Tahoma"/>
          <w:sz w:val="18"/>
          <w:szCs w:val="18"/>
        </w:rPr>
      </w:pPr>
      <w:r w:rsidRPr="00D85A64">
        <w:rPr>
          <w:rFonts w:ascii="Tahoma" w:hAnsi="Tahoma" w:cs="Tahoma"/>
          <w:sz w:val="18"/>
          <w:szCs w:val="18"/>
        </w:rPr>
        <w:t>Gubernur Provinsi Jawa Barat;</w:t>
      </w:r>
    </w:p>
    <w:p w14:paraId="0FA7563A" w14:textId="46B802E8" w:rsidR="00D85A64" w:rsidRPr="00D85A64" w:rsidRDefault="00D85A64" w:rsidP="00D85A64">
      <w:pPr>
        <w:pStyle w:val="ListParagraph"/>
        <w:numPr>
          <w:ilvl w:val="0"/>
          <w:numId w:val="3"/>
        </w:numPr>
        <w:ind w:left="426" w:hanging="426"/>
        <w:rPr>
          <w:rFonts w:ascii="Tahoma" w:hAnsi="Tahoma" w:cs="Tahoma"/>
          <w:sz w:val="18"/>
          <w:szCs w:val="18"/>
        </w:rPr>
      </w:pPr>
      <w:r w:rsidRPr="00D85A64">
        <w:rPr>
          <w:rFonts w:ascii="Tahoma" w:hAnsi="Tahoma" w:cs="Tahoma"/>
          <w:sz w:val="18"/>
          <w:szCs w:val="18"/>
        </w:rPr>
        <w:t>Kepala Dinas Sosial Provinsi Jawa Barat;</w:t>
      </w:r>
    </w:p>
    <w:p w14:paraId="1C54526E" w14:textId="2FE8F619" w:rsidR="00D85A64" w:rsidRPr="00D85A64" w:rsidRDefault="00D85A64" w:rsidP="00D85A64">
      <w:pPr>
        <w:pStyle w:val="ListParagraph"/>
        <w:numPr>
          <w:ilvl w:val="0"/>
          <w:numId w:val="3"/>
        </w:numPr>
        <w:ind w:left="426" w:hanging="426"/>
        <w:rPr>
          <w:rFonts w:ascii="Tahoma" w:hAnsi="Tahoma" w:cs="Tahoma"/>
          <w:sz w:val="18"/>
          <w:szCs w:val="18"/>
        </w:rPr>
      </w:pPr>
      <w:r w:rsidRPr="00D85A64">
        <w:rPr>
          <w:rFonts w:ascii="Tahoma" w:hAnsi="Tahoma" w:cs="Tahoma"/>
          <w:sz w:val="18"/>
          <w:szCs w:val="18"/>
        </w:rPr>
        <w:t>Kepala Dinas Sosial Kabupaten Bandung</w:t>
      </w:r>
    </w:p>
    <w:sectPr w:rsidR="00D85A64" w:rsidRPr="00D85A64" w:rsidSect="005012D6">
      <w:pgSz w:w="11906" w:h="18709" w:code="10000"/>
      <w:pgMar w:top="1418" w:right="1440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402259"/>
    <w:multiLevelType w:val="hybridMultilevel"/>
    <w:tmpl w:val="F8DCD4DE"/>
    <w:lvl w:ilvl="0" w:tplc="807A70E8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4B065D32"/>
    <w:multiLevelType w:val="hybridMultilevel"/>
    <w:tmpl w:val="5424558C"/>
    <w:lvl w:ilvl="0" w:tplc="4DF06684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6" w:hanging="360"/>
      </w:pPr>
    </w:lvl>
    <w:lvl w:ilvl="2" w:tplc="0409001B" w:tentative="1">
      <w:start w:val="1"/>
      <w:numFmt w:val="lowerRoman"/>
      <w:lvlText w:val="%3."/>
      <w:lvlJc w:val="right"/>
      <w:pPr>
        <w:ind w:left="1926" w:hanging="180"/>
      </w:pPr>
    </w:lvl>
    <w:lvl w:ilvl="3" w:tplc="0409000F" w:tentative="1">
      <w:start w:val="1"/>
      <w:numFmt w:val="decimal"/>
      <w:lvlText w:val="%4."/>
      <w:lvlJc w:val="left"/>
      <w:pPr>
        <w:ind w:left="2646" w:hanging="360"/>
      </w:pPr>
    </w:lvl>
    <w:lvl w:ilvl="4" w:tplc="04090019" w:tentative="1">
      <w:start w:val="1"/>
      <w:numFmt w:val="lowerLetter"/>
      <w:lvlText w:val="%5."/>
      <w:lvlJc w:val="left"/>
      <w:pPr>
        <w:ind w:left="3366" w:hanging="360"/>
      </w:pPr>
    </w:lvl>
    <w:lvl w:ilvl="5" w:tplc="0409001B" w:tentative="1">
      <w:start w:val="1"/>
      <w:numFmt w:val="lowerRoman"/>
      <w:lvlText w:val="%6."/>
      <w:lvlJc w:val="right"/>
      <w:pPr>
        <w:ind w:left="4086" w:hanging="180"/>
      </w:pPr>
    </w:lvl>
    <w:lvl w:ilvl="6" w:tplc="0409000F" w:tentative="1">
      <w:start w:val="1"/>
      <w:numFmt w:val="decimal"/>
      <w:lvlText w:val="%7."/>
      <w:lvlJc w:val="left"/>
      <w:pPr>
        <w:ind w:left="4806" w:hanging="360"/>
      </w:pPr>
    </w:lvl>
    <w:lvl w:ilvl="7" w:tplc="04090019" w:tentative="1">
      <w:start w:val="1"/>
      <w:numFmt w:val="lowerLetter"/>
      <w:lvlText w:val="%8."/>
      <w:lvlJc w:val="left"/>
      <w:pPr>
        <w:ind w:left="5526" w:hanging="360"/>
      </w:pPr>
    </w:lvl>
    <w:lvl w:ilvl="8" w:tplc="0409001B" w:tentative="1">
      <w:start w:val="1"/>
      <w:numFmt w:val="lowerRoman"/>
      <w:lvlText w:val="%9."/>
      <w:lvlJc w:val="right"/>
      <w:pPr>
        <w:ind w:left="6246" w:hanging="180"/>
      </w:pPr>
    </w:lvl>
  </w:abstractNum>
  <w:abstractNum w:abstractNumId="2" w15:restartNumberingAfterBreak="0">
    <w:nsid w:val="4B677D95"/>
    <w:multiLevelType w:val="hybridMultilevel"/>
    <w:tmpl w:val="24808C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0803EA"/>
    <w:multiLevelType w:val="hybridMultilevel"/>
    <w:tmpl w:val="3536A6D0"/>
    <w:lvl w:ilvl="0" w:tplc="9EC682B0">
      <w:start w:val="1"/>
      <w:numFmt w:val="decimal"/>
      <w:lvlText w:val="%1."/>
      <w:lvlJc w:val="left"/>
      <w:pPr>
        <w:ind w:left="1494" w:hanging="36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7B9C5131"/>
    <w:multiLevelType w:val="hybridMultilevel"/>
    <w:tmpl w:val="0FC8B806"/>
    <w:lvl w:ilvl="0" w:tplc="6B8C624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A64"/>
    <w:rsid w:val="00002A08"/>
    <w:rsid w:val="00024FCB"/>
    <w:rsid w:val="00100D80"/>
    <w:rsid w:val="0010194E"/>
    <w:rsid w:val="00101C42"/>
    <w:rsid w:val="001200C3"/>
    <w:rsid w:val="001A20F4"/>
    <w:rsid w:val="001D7891"/>
    <w:rsid w:val="00207D38"/>
    <w:rsid w:val="0028764E"/>
    <w:rsid w:val="002B5891"/>
    <w:rsid w:val="00342FC4"/>
    <w:rsid w:val="003C1F36"/>
    <w:rsid w:val="005012D6"/>
    <w:rsid w:val="00503F3D"/>
    <w:rsid w:val="00520381"/>
    <w:rsid w:val="0054456B"/>
    <w:rsid w:val="00567277"/>
    <w:rsid w:val="005766CC"/>
    <w:rsid w:val="005929BF"/>
    <w:rsid w:val="00625528"/>
    <w:rsid w:val="00647759"/>
    <w:rsid w:val="00775A28"/>
    <w:rsid w:val="007F10BF"/>
    <w:rsid w:val="008058B8"/>
    <w:rsid w:val="008C7B5D"/>
    <w:rsid w:val="009B6D69"/>
    <w:rsid w:val="00A47F39"/>
    <w:rsid w:val="00A9368B"/>
    <w:rsid w:val="00B17596"/>
    <w:rsid w:val="00BE65DB"/>
    <w:rsid w:val="00D01D44"/>
    <w:rsid w:val="00D218E7"/>
    <w:rsid w:val="00D268D4"/>
    <w:rsid w:val="00D85A64"/>
    <w:rsid w:val="00D9623E"/>
    <w:rsid w:val="00E44353"/>
    <w:rsid w:val="00E854C6"/>
    <w:rsid w:val="00EB7DB9"/>
    <w:rsid w:val="00F2264A"/>
    <w:rsid w:val="00F715D8"/>
    <w:rsid w:val="00F87A2D"/>
    <w:rsid w:val="00FA3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4D98"/>
  <w15:chartTrackingRefBased/>
  <w15:docId w15:val="{8703D467-EECF-40D7-BC7B-D282CC0CE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85A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85A64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100" Type="http://schemas.openxmlformats.org/officeDocument/2006/relationships/image" Target="media/img100.jpg"/><Relationship Id="rId101" Type="http://schemas.openxmlformats.org/officeDocument/2006/relationships/image" Target="media/img101.jpg"/><Relationship Id="rId102" Type="http://schemas.openxmlformats.org/officeDocument/2006/relationships/image" Target="media/img102.jpg"/><Relationship Id="rId103" Type="http://schemas.openxmlformats.org/officeDocument/2006/relationships/image" Target="media/img103.jpg"/><Relationship Id="rId104" Type="http://schemas.openxmlformats.org/officeDocument/2006/relationships/image" Target="media/img104.jpg"/><Relationship Id="rId105" Type="http://schemas.openxmlformats.org/officeDocument/2006/relationships/image" Target="media/img10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user</cp:lastModifiedBy>
  <cp:revision>10</cp:revision>
  <dcterms:created xsi:type="dcterms:W3CDTF">2023-02-28T07:51:00Z</dcterms:created>
  <dcterms:modified xsi:type="dcterms:W3CDTF">2023-02-28T08:00:00Z</dcterms:modified>
</cp:coreProperties>
</file>