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A711BD" w14:textId="07B1F895" w:rsidR="00775A28" w:rsidRDefault="00184938"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9A21C7" wp14:editId="54D74964">
                <wp:simplePos x="0" y="0"/>
                <wp:positionH relativeFrom="page">
                  <wp:align>right</wp:align>
                </wp:positionH>
                <wp:positionV relativeFrom="paragraph">
                  <wp:posOffset>-891540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C78510" w14:textId="77777777" w:rsidR="00184938" w:rsidRPr="00100D80" w:rsidRDefault="00184938" w:rsidP="0018493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9A21C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553.1pt;margin-top:-70.2pt;width:604.3pt;height:114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" filled="f" stroked="f">
                <v:textbox>
                  <w:txbxContent>
                    <w:p w14:paraId="14C78510" w14:textId="77777777" w:rsidR="00184938" w:rsidRPr="00100D80" w:rsidRDefault="00184938" w:rsidP="00184938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D5BD9EB" w14:textId="37C3C7A4" w:rsidR="00184938" w:rsidRDefault="00184938"/>
    <w:tbl>
      <w:tblPr>
        <w:tblStyle w:val="TableGrid"/>
        <w:tblpPr w:leftFromText="180" w:rightFromText="180" w:vertAnchor="text" w:horzAnchor="margin" w:tblpXSpec="center" w:tblpY="254"/>
        <w:tblW w:w="103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4251"/>
        <w:gridCol w:w="535"/>
        <w:gridCol w:w="4128"/>
      </w:tblGrid>
      <w:tr w:rsidR="00184938" w14:paraId="63CD779E" w14:textId="77777777" w:rsidTr="00184938">
        <w:trPr>
          <w:trHeight w:val="270"/>
        </w:trPr>
        <w:tc>
          <w:tcPr>
            <w:tcW w:w="1135" w:type="dxa"/>
          </w:tcPr>
          <w:p w14:paraId="69E27095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2F05FDD0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13E6EDCE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D3DB820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${tglsk}</w:t>
            </w:r>
          </w:p>
        </w:tc>
      </w:tr>
      <w:tr w:rsidR="00184938" w14:paraId="19761D79" w14:textId="77777777" w:rsidTr="00184938">
        <w:trPr>
          <w:trHeight w:val="270"/>
        </w:trPr>
        <w:tc>
          <w:tcPr>
            <w:tcW w:w="1135" w:type="dxa"/>
          </w:tcPr>
          <w:p w14:paraId="5C72D9FD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3D21A6D6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4F0A371C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55F0FF11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84938" w14:paraId="2FE213E1" w14:textId="77777777" w:rsidTr="00184938">
        <w:trPr>
          <w:trHeight w:val="270"/>
        </w:trPr>
        <w:tc>
          <w:tcPr>
            <w:tcW w:w="1135" w:type="dxa"/>
          </w:tcPr>
          <w:p w14:paraId="63556CD1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Nomor</w:t>
            </w:r>
          </w:p>
        </w:tc>
        <w:tc>
          <w:tcPr>
            <w:tcW w:w="283" w:type="dxa"/>
          </w:tcPr>
          <w:p w14:paraId="5F3C812A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2F341009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${nosk}</w:t>
            </w:r>
          </w:p>
        </w:tc>
        <w:tc>
          <w:tcPr>
            <w:tcW w:w="535" w:type="dxa"/>
          </w:tcPr>
          <w:p w14:paraId="7B57F2B2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7806972A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Kepada</w:t>
            </w:r>
          </w:p>
        </w:tc>
      </w:tr>
      <w:tr w:rsidR="00184938" w14:paraId="27C2C65F" w14:textId="77777777" w:rsidTr="00184938">
        <w:trPr>
          <w:trHeight w:val="270"/>
        </w:trPr>
        <w:tc>
          <w:tcPr>
            <w:tcW w:w="1135" w:type="dxa"/>
          </w:tcPr>
          <w:p w14:paraId="0F216EB1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3" w:type="dxa"/>
          </w:tcPr>
          <w:p w14:paraId="10A02883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6B3EE382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Biasa</w:t>
            </w:r>
          </w:p>
        </w:tc>
        <w:tc>
          <w:tcPr>
            <w:tcW w:w="535" w:type="dxa"/>
          </w:tcPr>
          <w:p w14:paraId="66AADBB9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43BC3ED2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84938" w14:paraId="0069CE9C" w14:textId="77777777" w:rsidTr="00184938">
        <w:trPr>
          <w:trHeight w:val="270"/>
        </w:trPr>
        <w:tc>
          <w:tcPr>
            <w:tcW w:w="1135" w:type="dxa"/>
          </w:tcPr>
          <w:p w14:paraId="7640FA4F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3" w:type="dxa"/>
          </w:tcPr>
          <w:p w14:paraId="35CF93B3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7761FC30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 (satu) berkas</w:t>
            </w:r>
          </w:p>
        </w:tc>
        <w:tc>
          <w:tcPr>
            <w:tcW w:w="535" w:type="dxa"/>
          </w:tcPr>
          <w:p w14:paraId="0514A631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Yth.</w:t>
            </w:r>
          </w:p>
        </w:tc>
        <w:tc>
          <w:tcPr>
            <w:tcW w:w="4128" w:type="dxa"/>
          </w:tcPr>
          <w:p w14:paraId="043856E2" w14:textId="77777777" w:rsidR="00184938" w:rsidRPr="00C33D35" w:rsidRDefault="00184938" w:rsidP="00184938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C33D35">
              <w:rPr>
                <w:rFonts w:ascii="Tahoma" w:hAnsi="Tahoma" w:cs="Tahoma"/>
                <w:b/>
                <w:bCs/>
                <w:sz w:val="18"/>
                <w:szCs w:val="18"/>
              </w:rPr>
              <w:t>MENTERI SOSIAL REPUBLIK INDONESIA</w:t>
            </w:r>
          </w:p>
        </w:tc>
      </w:tr>
      <w:tr w:rsidR="00184938" w14:paraId="24CA8A8A" w14:textId="77777777" w:rsidTr="00184938">
        <w:trPr>
          <w:trHeight w:val="270"/>
        </w:trPr>
        <w:tc>
          <w:tcPr>
            <w:tcW w:w="1135" w:type="dxa"/>
          </w:tcPr>
          <w:p w14:paraId="7627D41E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Perihal</w:t>
            </w:r>
          </w:p>
        </w:tc>
        <w:tc>
          <w:tcPr>
            <w:tcW w:w="283" w:type="dxa"/>
          </w:tcPr>
          <w:p w14:paraId="71016B7F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E85E53D" w14:textId="77777777" w:rsidR="00184938" w:rsidRDefault="00184938" w:rsidP="00184938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E07B79">
              <w:rPr>
                <w:rFonts w:ascii="Tahoma" w:hAnsi="Tahoma" w:cs="Tahoma"/>
                <w:sz w:val="18"/>
                <w:szCs w:val="18"/>
              </w:rPr>
              <w:t xml:space="preserve">Rekomendasi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Pengumpulan Uang </w:t>
            </w:r>
          </w:p>
          <w:p w14:paraId="51B849F9" w14:textId="77777777" w:rsidR="00184938" w:rsidRPr="007E09F7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dan Barang (PUB)</w:t>
            </w:r>
            <w:r>
              <w:rPr>
                <w:rFonts w:ascii="Tahoma" w:hAnsi="Tahoma" w:cs="Tahoma"/>
                <w:sz w:val="18"/>
                <w:szCs w:val="18"/>
              </w:rPr>
              <w:t xml:space="preserve"> Skala Nasional</w:t>
            </w:r>
          </w:p>
        </w:tc>
        <w:tc>
          <w:tcPr>
            <w:tcW w:w="535" w:type="dxa"/>
          </w:tcPr>
          <w:p w14:paraId="25FAB61E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E295C84" w14:textId="77777777" w:rsidR="00184938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33CEEF99" w14:textId="77777777" w:rsidR="00184938" w:rsidRPr="00AB7C4C" w:rsidRDefault="00184938" w:rsidP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JAKARTA</w:t>
            </w:r>
          </w:p>
        </w:tc>
      </w:tr>
    </w:tbl>
    <w:p w14:paraId="6CCEAC0D" w14:textId="4FAB67E2" w:rsidR="00184938" w:rsidRDefault="00184938"/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9"/>
      </w:tblGrid>
      <w:tr w:rsidR="00184938" w14:paraId="3D798644" w14:textId="77777777" w:rsidTr="00184938">
        <w:tc>
          <w:tcPr>
            <w:tcW w:w="8929" w:type="dxa"/>
          </w:tcPr>
          <w:p w14:paraId="6D3289F4" w14:textId="72645409" w:rsidR="00184938" w:rsidRDefault="00184938" w:rsidP="00184938">
            <w:pPr>
              <w:pStyle w:val="ListParagraph"/>
              <w:spacing w:after="60" w:line="276" w:lineRule="auto"/>
              <w:ind w:left="177" w:firstLine="425"/>
              <w:contextualSpacing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Menindaklanjuti surat</w:t>
            </w:r>
            <w:r>
              <w:rPr>
                <w:rFonts w:ascii="Tahoma" w:hAnsi="Tahoma" w:cs="Tahoma"/>
                <w:sz w:val="18"/>
                <w:szCs w:val="18"/>
              </w:rPr>
              <w:t xml:space="preserve"> Permohonan</w:t>
            </w:r>
            <w:r w:rsidRPr="00B17596">
              <w:rPr>
                <w:rFonts w:ascii="Tahoma" w:hAnsi="Tahoma" w:cs="Tahoma"/>
                <w:sz w:val="18"/>
                <w:szCs w:val="18"/>
              </w:rPr>
              <w:t xml:space="preserve"> ${v_jpemohon} ${v_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r w:rsidRPr="00B17596">
              <w:rPr>
                <w:rFonts w:ascii="Tahoma" w:hAnsi="Tahoma" w:cs="Tahoma"/>
                <w:sz w:val="18"/>
                <w:szCs w:val="18"/>
              </w:rPr>
              <w:t>}  Nomor ${v_nosrtpermohonna} Tanggal ${v_tglsrtpermohonan} Perihal ${v_perihalsrtpermohonan}, dengan berdasarkan surat Ketua Tim Teknis Perizinan</w:t>
            </w:r>
            <w:r w:rsidR="00E129F5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6964E8">
              <w:rPr>
                <w:rFonts w:ascii="Tahoma" w:hAnsi="Tahoma" w:cs="Tahoma"/>
                <w:sz w:val="18"/>
                <w:szCs w:val="18"/>
              </w:rPr>
              <w:t>Sosial</w:t>
            </w:r>
            <w:r w:rsidRPr="00B17596">
              <w:rPr>
                <w:rFonts w:ascii="Tahoma" w:hAnsi="Tahoma" w:cs="Tahoma"/>
                <w:sz w:val="18"/>
                <w:szCs w:val="18"/>
              </w:rPr>
              <w:t xml:space="preserve"> Nomor ${v_nopertek} Tanggal ${v_tglpertek} Hal Pertimbangan Teknis serta ketentuan peraturan perundang-undangan, pada prinsipnya kami tidak keberatan dan memberikan rekomendasi izin </w:t>
            </w:r>
            <w:r>
              <w:rPr>
                <w:rFonts w:ascii="Tahoma" w:hAnsi="Tahoma" w:cs="Tahoma"/>
                <w:sz w:val="18"/>
                <w:szCs w:val="18"/>
              </w:rPr>
              <w:t>Pengumpulan Uang dan Barang (PUB) Skala Nasional</w:t>
            </w:r>
            <w:r w:rsidRPr="00B17596">
              <w:rPr>
                <w:rFonts w:ascii="Tahoma" w:hAnsi="Tahoma" w:cs="Tahoma"/>
                <w:sz w:val="18"/>
                <w:szCs w:val="18"/>
              </w:rPr>
              <w:t xml:space="preserve"> atas nama  :</w:t>
            </w:r>
          </w:p>
          <w:p w14:paraId="2B42D1DB" w14:textId="77777777" w:rsidR="00184938" w:rsidRDefault="00184938"/>
        </w:tc>
      </w:tr>
    </w:tbl>
    <w:tbl>
      <w:tblPr>
        <w:tblStyle w:val="TableGrid1"/>
        <w:tblW w:w="8930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0"/>
        <w:gridCol w:w="284"/>
        <w:gridCol w:w="4996"/>
      </w:tblGrid>
      <w:tr w:rsidR="00184938" w14:paraId="56FF8CE0" w14:textId="77777777" w:rsidTr="00184938">
        <w:tc>
          <w:tcPr>
            <w:tcW w:w="3650" w:type="dxa"/>
          </w:tcPr>
          <w:p w14:paraId="51DCBCCB" w14:textId="77777777" w:rsidR="00184938" w:rsidRPr="00D8793C" w:rsidRDefault="00184938" w:rsidP="00184938">
            <w:pPr>
              <w:ind w:left="-105" w:firstLine="274"/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284" w:type="dxa"/>
          </w:tcPr>
          <w:p w14:paraId="1C438885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65D928CF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184938" w14:paraId="52D54D34" w14:textId="77777777" w:rsidTr="00184938">
        <w:tc>
          <w:tcPr>
            <w:tcW w:w="3650" w:type="dxa"/>
          </w:tcPr>
          <w:p w14:paraId="24CC5AFF" w14:textId="77777777" w:rsidR="00184938" w:rsidRPr="00D8793C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Direktur Manager</w:t>
            </w:r>
          </w:p>
        </w:tc>
        <w:tc>
          <w:tcPr>
            <w:tcW w:w="284" w:type="dxa"/>
          </w:tcPr>
          <w:p w14:paraId="4ECBB882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78724530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${v_generalmanajer}</w:t>
            </w:r>
          </w:p>
        </w:tc>
      </w:tr>
      <w:tr w:rsidR="00184938" w14:paraId="3B5651B1" w14:textId="77777777" w:rsidTr="00184938">
        <w:tc>
          <w:tcPr>
            <w:tcW w:w="3650" w:type="dxa"/>
          </w:tcPr>
          <w:p w14:paraId="5BFFAD03" w14:textId="77777777" w:rsidR="00184938" w:rsidRPr="00D8793C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Nomor Pokok Wajib Pajak (NPWP)</w:t>
            </w:r>
          </w:p>
        </w:tc>
        <w:tc>
          <w:tcPr>
            <w:tcW w:w="284" w:type="dxa"/>
          </w:tcPr>
          <w:p w14:paraId="7A9D4638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7E9BD564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${v_npwp}</w:t>
            </w:r>
          </w:p>
        </w:tc>
      </w:tr>
      <w:tr w:rsidR="00184938" w14:paraId="727FC6A1" w14:textId="77777777" w:rsidTr="00184938">
        <w:tc>
          <w:tcPr>
            <w:tcW w:w="3650" w:type="dxa"/>
          </w:tcPr>
          <w:p w14:paraId="7988D095" w14:textId="77777777" w:rsidR="00184938" w:rsidRPr="00D8793C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Alamat</w:t>
            </w:r>
          </w:p>
        </w:tc>
        <w:tc>
          <w:tcPr>
            <w:tcW w:w="284" w:type="dxa"/>
          </w:tcPr>
          <w:p w14:paraId="10B6E9CE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5434391C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${v_alamat} ${v_kota}</w:t>
            </w:r>
          </w:p>
        </w:tc>
      </w:tr>
      <w:tr w:rsidR="00184938" w14:paraId="4A8E99B6" w14:textId="77777777" w:rsidTr="00184938">
        <w:tc>
          <w:tcPr>
            <w:tcW w:w="3650" w:type="dxa"/>
          </w:tcPr>
          <w:p w14:paraId="2AF3F810" w14:textId="77777777" w:rsidR="00184938" w:rsidRPr="00D8793C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Jangka Waktu Penyelenggaraan</w:t>
            </w:r>
          </w:p>
        </w:tc>
        <w:tc>
          <w:tcPr>
            <w:tcW w:w="284" w:type="dxa"/>
          </w:tcPr>
          <w:p w14:paraId="6C80551A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996" w:type="dxa"/>
          </w:tcPr>
          <w:p w14:paraId="124DB7BD" w14:textId="77777777" w:rsidR="00184938" w:rsidRPr="00D8793C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${v_tglpenyelenggaraanawal} sampai dengan </w:t>
            </w:r>
            <w:r w:rsidRPr="00E96E61">
              <w:rPr>
                <w:rFonts w:ascii="Tahoma" w:hAnsi="Tahoma" w:cs="Tahoma"/>
                <w:sz w:val="18"/>
                <w:szCs w:val="18"/>
              </w:rPr>
              <w:t>${v_tglpenelenggaraanakhir}</w:t>
            </w:r>
          </w:p>
        </w:tc>
      </w:tr>
      <w:tr w:rsidR="00184938" w14:paraId="739A1F64" w14:textId="77777777" w:rsidTr="00184938">
        <w:tc>
          <w:tcPr>
            <w:tcW w:w="3650" w:type="dxa"/>
          </w:tcPr>
          <w:p w14:paraId="27576EB2" w14:textId="77777777" w:rsidR="00184938" w:rsidRDefault="00184938" w:rsidP="00184938">
            <w:pPr>
              <w:ind w:left="-107" w:firstLine="276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4" w:type="dxa"/>
          </w:tcPr>
          <w:p w14:paraId="603E79CE" w14:textId="77777777" w:rsidR="00184938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996" w:type="dxa"/>
          </w:tcPr>
          <w:p w14:paraId="57D3CE31" w14:textId="77777777" w:rsidR="00184938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tbl>
      <w:tblPr>
        <w:tblStyle w:val="TableGrid"/>
        <w:tblW w:w="8934" w:type="dxa"/>
        <w:tblInd w:w="421" w:type="dxa"/>
        <w:tblLook w:val="04A0" w:firstRow="1" w:lastRow="0" w:firstColumn="1" w:lastColumn="0" w:noHBand="0" w:noVBand="1"/>
      </w:tblPr>
      <w:tblGrid>
        <w:gridCol w:w="4254"/>
        <w:gridCol w:w="2280"/>
        <w:gridCol w:w="287"/>
        <w:gridCol w:w="2113"/>
      </w:tblGrid>
      <w:tr w:rsidR="00184938" w14:paraId="3275E936" w14:textId="77777777" w:rsidTr="00184938">
        <w:tc>
          <w:tcPr>
            <w:tcW w:w="89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5B97B6" w14:textId="77777777" w:rsidR="00184938" w:rsidRPr="00503F3D" w:rsidRDefault="00184938" w:rsidP="00184938">
            <w:pPr>
              <w:pStyle w:val="ListParagraph"/>
              <w:ind w:left="169" w:firstLine="425"/>
              <w:rPr>
                <w:rFonts w:ascii="Tahoma" w:hAnsi="Tahoma" w:cs="Tahoma"/>
                <w:sz w:val="18"/>
                <w:szCs w:val="18"/>
              </w:rPr>
            </w:pPr>
            <w:r w:rsidRPr="00503F3D">
              <w:rPr>
                <w:rFonts w:ascii="Tahoma" w:hAnsi="Tahoma" w:cs="Tahoma"/>
                <w:sz w:val="18"/>
                <w:szCs w:val="18"/>
              </w:rPr>
              <w:t>Rekomendasi ini diberikan dengan catatan yang bersangkutan harus memperhatikan hal-hal sebagai berikut :</w:t>
            </w:r>
          </w:p>
          <w:p w14:paraId="44CAC860" w14:textId="77777777" w:rsidR="00184938" w:rsidRDefault="00184938"/>
        </w:tc>
      </w:tr>
      <w:tr w:rsidR="00184938" w14:paraId="45A683A0" w14:textId="77777777" w:rsidTr="00184938">
        <w:tc>
          <w:tcPr>
            <w:tcW w:w="89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81C41F1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Undang-Undang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9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 Tahun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19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61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T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entang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Pengumpulan Uang atau Barang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;</w:t>
            </w:r>
          </w:p>
          <w:p w14:paraId="3F1A7F69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Undang-Undang Nomor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1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1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 Tahun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200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9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 T</w:t>
            </w:r>
            <w:r w:rsidRPr="00D9082D">
              <w:rPr>
                <w:rFonts w:ascii="Tahoma" w:hAnsi="Tahoma" w:cs="Tahoma"/>
                <w:sz w:val="18"/>
                <w:szCs w:val="18"/>
                <w:lang w:val="sv-SE"/>
              </w:rPr>
              <w:t xml:space="preserve">entang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Kesejahteraan Sosial;</w:t>
            </w:r>
          </w:p>
          <w:p w14:paraId="7696B635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Peraturan Pemerintah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29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 Tahun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1980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 Tentang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Pengumpulan Sumbangan Sosial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;</w:t>
            </w:r>
          </w:p>
          <w:p w14:paraId="0ED91202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Keputusan Menteri Sosial Republik Indonesia Nomor 1/HUK/1995 Tentang Pengumpulan Sumbangan Untuk Korban Bencana;</w:t>
            </w:r>
          </w:p>
          <w:p w14:paraId="389488DB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Keputusan Menteri Sosial Republik Indonesia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56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>/HUK/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1996 </w:t>
            </w:r>
            <w:r>
              <w:rPr>
                <w:rFonts w:ascii="Tahoma" w:hAnsi="Tahoma" w:cs="Tahoma"/>
                <w:sz w:val="18"/>
                <w:szCs w:val="18"/>
                <w:lang w:val="sv-SE"/>
              </w:rPr>
              <w:t xml:space="preserve">Tentang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Pelaksanaan Pengumpulan Sumbangan dari Masyarakat;</w:t>
            </w:r>
          </w:p>
          <w:p w14:paraId="355300E4" w14:textId="77777777" w:rsidR="00184938" w:rsidRPr="00766EE4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Peraturan Da</w:t>
            </w:r>
            <w:r>
              <w:rPr>
                <w:rFonts w:ascii="Tahoma" w:hAnsi="Tahoma" w:cs="Tahoma"/>
                <w:sz w:val="18"/>
                <w:szCs w:val="18"/>
              </w:rPr>
              <w:t xml:space="preserve">erah Provinsi Jawa Barat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6</w:t>
            </w:r>
            <w:r>
              <w:rPr>
                <w:rFonts w:ascii="Tahoma" w:hAnsi="Tahoma" w:cs="Tahoma"/>
                <w:sz w:val="18"/>
                <w:szCs w:val="18"/>
              </w:rPr>
              <w:t xml:space="preserve"> Tahun 201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6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t</w:t>
            </w:r>
            <w:r w:rsidRPr="00D9082D">
              <w:rPr>
                <w:rFonts w:ascii="Tahoma" w:hAnsi="Tahoma" w:cs="Tahoma"/>
                <w:sz w:val="18"/>
                <w:szCs w:val="18"/>
              </w:rPr>
              <w:t>entang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Pembentukan dan Susunan Perangkat Daerah Provinsi Jawa Barat (Lembaran Daerah Provinsi Jawa Barat Nomor 6 Tahun 2016 Seri 3 Nomor 6);</w:t>
            </w:r>
          </w:p>
          <w:p w14:paraId="4C5601AB" w14:textId="77777777" w:rsidR="00184938" w:rsidRPr="001B7A17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Peraturan Da</w:t>
            </w:r>
            <w:r>
              <w:rPr>
                <w:rFonts w:ascii="Tahoma" w:hAnsi="Tahoma" w:cs="Tahoma"/>
                <w:sz w:val="18"/>
                <w:szCs w:val="18"/>
              </w:rPr>
              <w:t xml:space="preserve">erah Provinsi Jawa Barat Nomor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3</w:t>
            </w:r>
            <w:r>
              <w:rPr>
                <w:rFonts w:ascii="Tahoma" w:hAnsi="Tahoma" w:cs="Tahoma"/>
                <w:sz w:val="18"/>
                <w:szCs w:val="18"/>
              </w:rPr>
              <w:t xml:space="preserve"> Tahun 201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7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t</w:t>
            </w:r>
            <w:r w:rsidRPr="00D9082D">
              <w:rPr>
                <w:rFonts w:ascii="Tahoma" w:hAnsi="Tahoma" w:cs="Tahoma"/>
                <w:sz w:val="18"/>
                <w:szCs w:val="18"/>
              </w:rPr>
              <w:t>entang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>Penyelenggaraan Pelayanan Terpadu Satu Pintu (Lembaran Daerah Provinsi Jawa Barat Nomor 3 Tahun 2017 Seri Nomor 3);</w:t>
            </w:r>
          </w:p>
          <w:p w14:paraId="1A8AEAF8" w14:textId="77777777" w:rsidR="00184938" w:rsidRDefault="00184938" w:rsidP="00184938">
            <w:pPr>
              <w:numPr>
                <w:ilvl w:val="0"/>
                <w:numId w:val="1"/>
              </w:numPr>
              <w:ind w:left="878" w:hanging="351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Perat</w:t>
            </w:r>
            <w:r>
              <w:rPr>
                <w:rFonts w:ascii="Tahoma" w:hAnsi="Tahoma" w:cs="Tahoma"/>
                <w:sz w:val="18"/>
                <w:szCs w:val="18"/>
              </w:rPr>
              <w:t>uran Gubernur Jawa Barat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Nomor 1 Tahun 2018 tentang Peraturan </w:t>
            </w:r>
            <w:r w:rsidRPr="00D9082D">
              <w:rPr>
                <w:rFonts w:ascii="Tahoma" w:hAnsi="Tahoma" w:cs="Tahoma"/>
                <w:sz w:val="18"/>
                <w:szCs w:val="18"/>
              </w:rPr>
              <w:t>Pelaksanaan Penyelenggaraan Pelayanan Terpadu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Satu Pintu (Berita Daerah Provinsi Jawa Barat Tahun 2018 Nomor 1);</w:t>
            </w:r>
          </w:p>
          <w:p w14:paraId="5E64EA82" w14:textId="1073D38C" w:rsidR="00184938" w:rsidRPr="00AB71F9" w:rsidRDefault="00184938" w:rsidP="00184938">
            <w:pPr>
              <w:pStyle w:val="ListParagraph"/>
              <w:numPr>
                <w:ilvl w:val="0"/>
                <w:numId w:val="1"/>
              </w:numPr>
              <w:spacing w:after="200"/>
              <w:ind w:left="878"/>
              <w:contextualSpacing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656A2">
              <w:rPr>
                <w:rFonts w:ascii="Tahoma" w:hAnsi="Tahoma" w:cs="Tahoma"/>
                <w:sz w:val="18"/>
                <w:szCs w:val="18"/>
                <w:lang w:val="id-ID"/>
              </w:rPr>
              <w:t xml:space="preserve">Keputusan Gubernur Jawa Barat Nomor </w:t>
            </w:r>
            <w:r w:rsidR="001D6274" w:rsidRPr="001D6274">
              <w:rPr>
                <w:rFonts w:ascii="Tahoma" w:hAnsi="Tahoma" w:cs="Tahoma"/>
                <w:sz w:val="18"/>
                <w:szCs w:val="18"/>
                <w:lang w:val="id-ID"/>
              </w:rPr>
              <w:t>069.05/kep.62-DPMPTSP/2020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tanggal </w:t>
            </w:r>
            <w:r w:rsidR="001D6274" w:rsidRPr="001D6274">
              <w:rPr>
                <w:rFonts w:ascii="Tahoma" w:hAnsi="Tahoma" w:cs="Tahoma"/>
                <w:sz w:val="18"/>
                <w:szCs w:val="18"/>
                <w:lang w:val="id-ID"/>
              </w:rPr>
              <w:t>29 januari 2020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  <w:r w:rsidRPr="00A016C8">
              <w:rPr>
                <w:rFonts w:ascii="Tahoma" w:hAnsi="Tahoma" w:cs="Tahoma"/>
                <w:sz w:val="18"/>
                <w:szCs w:val="18"/>
                <w:lang w:val="id-ID"/>
              </w:rPr>
              <w:t>tentang Tim Teknis Penyelenggaraan Pelayanan Perijinan Terpadu.</w:t>
            </w:r>
          </w:p>
          <w:p w14:paraId="0AC86A66" w14:textId="77777777" w:rsidR="00184938" w:rsidRPr="00503F3D" w:rsidRDefault="00184938" w:rsidP="00184938">
            <w:pPr>
              <w:pStyle w:val="ListParagraph"/>
              <w:ind w:left="169" w:firstLine="425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184938" w14:paraId="4AC1708A" w14:textId="77777777" w:rsidTr="00184938">
        <w:tc>
          <w:tcPr>
            <w:tcW w:w="89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D0CAFCF" w14:textId="4B93A89F" w:rsidR="00184938" w:rsidRPr="00D9082D" w:rsidRDefault="00184938" w:rsidP="00184938">
            <w:pPr>
              <w:ind w:left="878" w:hanging="284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  <w:r>
              <w:rPr>
                <w:rFonts w:ascii="Tahoma" w:hAnsi="Tahoma" w:cs="Tahoma"/>
                <w:sz w:val="18"/>
                <w:szCs w:val="18"/>
                <w:lang w:val="sv-SE"/>
              </w:rPr>
              <w:t>Demikian rekomendasi ini kamu sampaikan sebagai bahan pertimbangan.</w:t>
            </w:r>
          </w:p>
        </w:tc>
      </w:tr>
      <w:tr w:rsidR="00184938" w14:paraId="264827D0" w14:textId="77777777" w:rsidTr="00184938">
        <w:tc>
          <w:tcPr>
            <w:tcW w:w="893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0090D17" w14:textId="77777777" w:rsidR="00184938" w:rsidRDefault="00184938" w:rsidP="00184938">
            <w:pPr>
              <w:ind w:left="878" w:hanging="284"/>
              <w:jc w:val="both"/>
              <w:rPr>
                <w:rFonts w:ascii="Tahoma" w:hAnsi="Tahoma" w:cs="Tahoma"/>
                <w:sz w:val="18"/>
                <w:szCs w:val="18"/>
                <w:lang w:val="sv-SE"/>
              </w:rPr>
            </w:pPr>
          </w:p>
        </w:tc>
      </w:tr>
      <w:tr w:rsidR="00184938" w14:paraId="50ACE3DC" w14:textId="77777777" w:rsidTr="001849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52" w:type="dxa"/>
          </w:tcPr>
          <w:p w14:paraId="73CEB230" w14:textId="1E853245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1" layoutInCell="1" allowOverlap="1" wp14:anchorId="76E64027" wp14:editId="39AF54B7">
                      <wp:simplePos x="0" y="0"/>
                      <wp:positionH relativeFrom="margin">
                        <wp:posOffset>-80010</wp:posOffset>
                      </wp:positionH>
                      <wp:positionV relativeFrom="paragraph">
                        <wp:posOffset>-635</wp:posOffset>
                      </wp:positionV>
                      <wp:extent cx="1939925" cy="1767205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9925" cy="1767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BBA28E" w14:textId="77777777" w:rsidR="00184938" w:rsidRDefault="00184938" w:rsidP="00184938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7E57C792" w14:textId="77777777" w:rsidR="00184938" w:rsidRPr="0063016A" w:rsidRDefault="00184938" w:rsidP="00184938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8902FC4" w14:textId="77777777" w:rsidR="00184938" w:rsidRPr="00B37F08" w:rsidRDefault="00184938" w:rsidP="00184938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E64027" id="Text Box 10" o:spid="_x0000_s1027" type="#_x0000_t202" style="position:absolute;margin-left:-6.3pt;margin-top:-.05pt;width:152.75pt;height:139.1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" filled="f" stroked="f">
                      <v:textbox>
                        <w:txbxContent>
                          <w:p w14:paraId="09BBA28E" w14:textId="77777777" w:rsidR="00184938" w:rsidRDefault="00184938" w:rsidP="00184938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7E57C792" w14:textId="77777777" w:rsidR="00184938" w:rsidRPr="0063016A" w:rsidRDefault="00184938" w:rsidP="00184938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8902FC4" w14:textId="77777777" w:rsidR="00184938" w:rsidRPr="00B37F08" w:rsidRDefault="00184938" w:rsidP="00184938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279" w:type="dxa"/>
          </w:tcPr>
          <w:p w14:paraId="5B96BF9E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Ditetapkan di</w:t>
            </w:r>
          </w:p>
        </w:tc>
        <w:tc>
          <w:tcPr>
            <w:tcW w:w="287" w:type="dxa"/>
          </w:tcPr>
          <w:p w14:paraId="4141E4B1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112" w:type="dxa"/>
          </w:tcPr>
          <w:p w14:paraId="17EF4168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184938" w14:paraId="3C993B2D" w14:textId="77777777" w:rsidTr="001849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52" w:type="dxa"/>
          </w:tcPr>
          <w:p w14:paraId="13AE47CA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279" w:type="dxa"/>
          </w:tcPr>
          <w:p w14:paraId="2004D432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 xml:space="preserve">Pada Tanggal </w:t>
            </w:r>
          </w:p>
        </w:tc>
        <w:tc>
          <w:tcPr>
            <w:tcW w:w="287" w:type="dxa"/>
          </w:tcPr>
          <w:p w14:paraId="744D4466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112" w:type="dxa"/>
          </w:tcPr>
          <w:p w14:paraId="5345ECC6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${tglsk}</w:t>
            </w:r>
          </w:p>
        </w:tc>
      </w:tr>
      <w:tr w:rsidR="00184938" w14:paraId="7F09F81C" w14:textId="77777777" w:rsidTr="0018493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247"/>
        </w:trPr>
        <w:tc>
          <w:tcPr>
            <w:tcW w:w="4252" w:type="dxa"/>
          </w:tcPr>
          <w:p w14:paraId="5D7FFF9E" w14:textId="77777777" w:rsidR="00184938" w:rsidRPr="00101C42" w:rsidRDefault="00184938" w:rsidP="006377EB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678" w:type="dxa"/>
            <w:gridSpan w:val="3"/>
          </w:tcPr>
          <w:p w14:paraId="127E3B2D" w14:textId="77777777" w:rsidR="00184938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EA1D21" wp14:editId="736C404B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20320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9B24B23" w14:textId="77777777" w:rsidR="00184938" w:rsidRPr="00B34192" w:rsidRDefault="00184938" w:rsidP="00184938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EA1D21" id="Text Box 14" o:spid="_x0000_s1028" type="#_x0000_t202" style="position:absolute;left:0;text-align:left;margin-left:-4.9pt;margin-top:1.6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OCB9w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" filled="f" stroked="f">
                      <v:textbox>
                        <w:txbxContent>
                          <w:p w14:paraId="29B24B23" w14:textId="77777777" w:rsidR="00184938" w:rsidRPr="00B34192" w:rsidRDefault="00184938" w:rsidP="0018493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FB0DA9C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0EBF3B10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${jabatan}</w:t>
            </w:r>
          </w:p>
          <w:p w14:paraId="5949849E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AEB7E20" wp14:editId="57525549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98425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7F958C1" w14:textId="77777777" w:rsidR="00184938" w:rsidRPr="00B37F08" w:rsidRDefault="00184938" w:rsidP="00184938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EB7E20" id="Text Box 9" o:spid="_x0000_s1029" type="#_x0000_t202" style="position:absolute;left:0;text-align:left;margin-left:44pt;margin-top:7.75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" filled="f" stroked="f">
                      <v:textbox>
                        <w:txbxContent>
                          <w:p w14:paraId="37F958C1" w14:textId="77777777" w:rsidR="00184938" w:rsidRPr="00B37F08" w:rsidRDefault="00184938" w:rsidP="00184938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47176E4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FEAEC55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2795B1C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4A92007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${kepala}</w:t>
            </w:r>
          </w:p>
          <w:p w14:paraId="173EAB1A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${pangkat}</w:t>
            </w:r>
          </w:p>
          <w:p w14:paraId="5A36AFFA" w14:textId="77777777" w:rsidR="00184938" w:rsidRPr="00101C42" w:rsidRDefault="00184938" w:rsidP="006377EB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NIP. ${nip}</w:t>
            </w:r>
          </w:p>
        </w:tc>
      </w:tr>
      <w:tr w:rsidR="00184938" w14:paraId="3A9DC491" w14:textId="77777777" w:rsidTr="00184938">
        <w:tc>
          <w:tcPr>
            <w:tcW w:w="89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655036E" w14:textId="77777777" w:rsidR="00184938" w:rsidRDefault="0018493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Tembusan Yth :</w:t>
            </w:r>
          </w:p>
          <w:p w14:paraId="5223CE4F" w14:textId="77777777" w:rsidR="00184938" w:rsidRDefault="00184938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101C7886" w14:textId="77777777" w:rsidR="00184938" w:rsidRDefault="00184938" w:rsidP="00184938">
            <w:pPr>
              <w:pStyle w:val="ListParagraph"/>
              <w:numPr>
                <w:ilvl w:val="0"/>
                <w:numId w:val="2"/>
              </w:numPr>
              <w:ind w:left="311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Gubernur Provinsi Jawa Barat;</w:t>
            </w:r>
          </w:p>
          <w:p w14:paraId="52C3FA20" w14:textId="77777777" w:rsidR="00184938" w:rsidRDefault="00184938" w:rsidP="00184938">
            <w:pPr>
              <w:pStyle w:val="ListParagraph"/>
              <w:numPr>
                <w:ilvl w:val="0"/>
                <w:numId w:val="2"/>
              </w:numPr>
              <w:ind w:left="311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Kepala Dinas Sosial Provinsi Jawa Barat;</w:t>
            </w:r>
          </w:p>
          <w:p w14:paraId="26BCF8B3" w14:textId="64D85378" w:rsidR="00184938" w:rsidRPr="00184938" w:rsidRDefault="00184938" w:rsidP="00184938">
            <w:pPr>
              <w:pStyle w:val="ListParagraph"/>
              <w:numPr>
                <w:ilvl w:val="0"/>
                <w:numId w:val="2"/>
              </w:numPr>
              <w:ind w:left="311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Kepala Dinas Sosial ${v_kota}</w:t>
            </w:r>
          </w:p>
        </w:tc>
      </w:tr>
    </w:tbl>
    <w:p w14:paraId="3A36AC95" w14:textId="77777777" w:rsidR="00184938" w:rsidRDefault="00184938"/>
    <w:sectPr w:rsidR="00184938" w:rsidSect="0018493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1" w15:restartNumberingAfterBreak="0">
    <w:nsid w:val="60921126"/>
    <w:multiLevelType w:val="hybridMultilevel"/>
    <w:tmpl w:val="5C7677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938"/>
    <w:rsid w:val="001200C3"/>
    <w:rsid w:val="00184938"/>
    <w:rsid w:val="001D6274"/>
    <w:rsid w:val="006964E8"/>
    <w:rsid w:val="00775A28"/>
    <w:rsid w:val="008E0DA4"/>
    <w:rsid w:val="00941856"/>
    <w:rsid w:val="00AE38A7"/>
    <w:rsid w:val="00E129F5"/>
    <w:rsid w:val="00F4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A3E5B"/>
  <w15:chartTrackingRefBased/>
  <w15:docId w15:val="{79AE7FC6-83A6-41ED-B081-82FF1CCCD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9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8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4938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184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3</cp:revision>
  <dcterms:created xsi:type="dcterms:W3CDTF">2020-04-14T03:01:00Z</dcterms:created>
  <dcterms:modified xsi:type="dcterms:W3CDTF">2020-04-14T04:16:00Z</dcterms:modified>
</cp:coreProperties>
</file>