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8752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ED2DD7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3E69F897" w:rsidR="00FD3235" w:rsidRPr="00416A07" w:rsidRDefault="00262CF8" w:rsidP="00416A07">
      <w:pPr>
        <w:spacing w:line="276" w:lineRule="auto"/>
        <w:jc w:val="center"/>
        <w:rPr>
          <w:rFonts w:ascii="Arial" w:hAnsi="Arial" w:cs="Arial"/>
          <w:b/>
          <w:u w:val="single"/>
          <w:lang w:val="en-US"/>
        </w:rPr>
      </w:pPr>
      <w:r w:rsidRPr="00416A07">
        <w:rPr>
          <w:rFonts w:ascii="Arial" w:hAnsi="Arial" w:cs="Arial"/>
          <w:b/>
          <w:u w:val="single"/>
          <w:lang w:val="id-ID"/>
        </w:rPr>
        <w:t>SURAT IZIN PRAKTIK</w:t>
      </w:r>
      <w:r w:rsidR="003A0F48" w:rsidRPr="00416A07">
        <w:rPr>
          <w:rFonts w:ascii="Arial" w:hAnsi="Arial" w:cs="Arial"/>
          <w:b/>
          <w:u w:val="single"/>
          <w:lang w:val="en-US"/>
        </w:rPr>
        <w:t xml:space="preserve"> </w:t>
      </w:r>
      <w:r w:rsidR="00CA0AAF" w:rsidRPr="00416A07">
        <w:rPr>
          <w:rFonts w:ascii="Arial" w:hAnsi="Arial" w:cs="Arial"/>
          <w:b/>
          <w:u w:val="single"/>
          <w:lang w:val="en-US"/>
        </w:rPr>
        <w:t>PENATA ANESTESI</w:t>
      </w:r>
      <w:r w:rsidR="00BE46B0" w:rsidRPr="00416A07">
        <w:rPr>
          <w:rFonts w:ascii="Arial" w:hAnsi="Arial" w:cs="Arial"/>
          <w:b/>
          <w:u w:val="single"/>
          <w:lang w:val="en-US"/>
        </w:rPr>
        <w:t xml:space="preserve"> </w:t>
      </w:r>
    </w:p>
    <w:p w14:paraId="3FCDF585" w14:textId="25A5987B" w:rsidR="00FD3235" w:rsidRPr="00A26CED" w:rsidRDefault="00FD3235" w:rsidP="00416A07">
      <w:pPr>
        <w:spacing w:line="276" w:lineRule="auto"/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E85EFA">
        <w:rPr>
          <w:rFonts w:ascii="Arial" w:hAnsi="Arial" w:cs="Arial"/>
          <w:b/>
          <w:lang w:val="en-AU"/>
        </w:rPr>
        <w:t>${</w:t>
      </w:r>
      <w:proofErr w:type="spellStart"/>
      <w:r w:rsidR="00E85EFA">
        <w:rPr>
          <w:rFonts w:ascii="Arial" w:hAnsi="Arial" w:cs="Arial"/>
          <w:b/>
          <w:lang w:val="en-AU"/>
        </w:rPr>
        <w:t>nosk</w:t>
      </w:r>
      <w:proofErr w:type="spellEnd"/>
      <w:r w:rsidR="00E85EFA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170006">
      <w:pPr>
        <w:jc w:val="both"/>
        <w:rPr>
          <w:rFonts w:ascii="Arial" w:hAnsi="Arial" w:cs="Arial"/>
          <w:sz w:val="2"/>
          <w:szCs w:val="20"/>
          <w:lang w:val="id-ID"/>
        </w:rPr>
      </w:pPr>
    </w:p>
    <w:p w14:paraId="7ABA0965" w14:textId="57EDCF32" w:rsidR="006A351D" w:rsidRDefault="0012219C" w:rsidP="00170006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267543">
        <w:rPr>
          <w:rFonts w:ascii="Arial" w:hAnsi="Arial" w:cs="Arial"/>
          <w:sz w:val="22"/>
          <w:szCs w:val="22"/>
          <w:lang w:val="en-US"/>
        </w:rPr>
        <w:t>18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201</w:t>
      </w:r>
      <w:r w:rsidR="00267543">
        <w:rPr>
          <w:rFonts w:ascii="Arial" w:hAnsi="Arial" w:cs="Arial"/>
          <w:sz w:val="22"/>
          <w:szCs w:val="22"/>
          <w:lang w:val="en-US"/>
        </w:rPr>
        <w:t>6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267543">
        <w:rPr>
          <w:rFonts w:ascii="Arial" w:hAnsi="Arial" w:cs="Arial"/>
          <w:sz w:val="22"/>
          <w:szCs w:val="22"/>
          <w:lang w:val="en-US"/>
        </w:rPr>
        <w:t>Penata</w:t>
      </w:r>
      <w:proofErr w:type="spellEnd"/>
      <w:r w:rsidR="0026754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267543"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063F3B">
        <w:rPr>
          <w:rFonts w:ascii="Arial" w:hAnsi="Arial" w:cs="Arial"/>
          <w:sz w:val="22"/>
          <w:szCs w:val="22"/>
        </w:rPr>
        <w:t>${</w:t>
      </w:r>
      <w:proofErr w:type="spellStart"/>
      <w:r w:rsidR="00063F3B">
        <w:rPr>
          <w:rFonts w:ascii="Arial" w:hAnsi="Arial" w:cs="Arial"/>
          <w:sz w:val="22"/>
          <w:szCs w:val="22"/>
        </w:rPr>
        <w:t>v_no_sartek</w:t>
      </w:r>
      <w:proofErr w:type="spellEnd"/>
      <w:r w:rsidR="00063F3B">
        <w:rPr>
          <w:rFonts w:ascii="Arial" w:hAnsi="Arial" w:cs="Arial"/>
          <w:sz w:val="22"/>
          <w:szCs w:val="22"/>
        </w:rPr>
        <w:t>}</w:t>
      </w:r>
      <w:r w:rsidR="00CC363A">
        <w:rPr>
          <w:rFonts w:ascii="Arial" w:hAnsi="Arial" w:cs="Arial"/>
          <w:sz w:val="22"/>
          <w:szCs w:val="22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CC363A">
        <w:rPr>
          <w:rFonts w:ascii="Arial" w:hAnsi="Arial" w:cs="Arial"/>
          <w:sz w:val="22"/>
          <w:szCs w:val="22"/>
        </w:rPr>
        <w:t>${</w:t>
      </w:r>
      <w:proofErr w:type="spellStart"/>
      <w:r w:rsidR="00CC363A">
        <w:rPr>
          <w:rFonts w:ascii="Arial" w:hAnsi="Arial" w:cs="Arial"/>
          <w:sz w:val="22"/>
          <w:szCs w:val="22"/>
        </w:rPr>
        <w:t>v_tgl_sartek</w:t>
      </w:r>
      <w:proofErr w:type="spellEnd"/>
      <w:r w:rsidR="00CC363A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64877FCC" w:rsidR="005A7065" w:rsidRPr="005A7065" w:rsidRDefault="004B7DA2" w:rsidP="005A7065">
      <w:pPr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487" w:type="dxa"/>
        <w:tblInd w:w="675" w:type="dxa"/>
        <w:tblLook w:val="01E0" w:firstRow="1" w:lastRow="1" w:firstColumn="1" w:lastColumn="1" w:noHBand="0" w:noVBand="0"/>
      </w:tblPr>
      <w:tblGrid>
        <w:gridCol w:w="4046"/>
        <w:gridCol w:w="288"/>
        <w:gridCol w:w="5153"/>
      </w:tblGrid>
      <w:tr w:rsidR="004D4B42" w:rsidRPr="00DE52DB" w14:paraId="33654F2A" w14:textId="77777777" w:rsidTr="004D30D0">
        <w:trPr>
          <w:trHeight w:val="207"/>
        </w:trPr>
        <w:tc>
          <w:tcPr>
            <w:tcW w:w="4046" w:type="dxa"/>
          </w:tcPr>
          <w:p w14:paraId="521E5414" w14:textId="33F97C43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="00757351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88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53" w:type="dxa"/>
          </w:tcPr>
          <w:p w14:paraId="53F68551" w14:textId="11EB3DEF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4D30D0">
        <w:trPr>
          <w:trHeight w:val="136"/>
        </w:trPr>
        <w:tc>
          <w:tcPr>
            <w:tcW w:w="4046" w:type="dxa"/>
          </w:tcPr>
          <w:p w14:paraId="509AD6D3" w14:textId="608E702C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88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153" w:type="dxa"/>
          </w:tcPr>
          <w:p w14:paraId="55ECA55C" w14:textId="289BE884" w:rsidR="0034370E" w:rsidRPr="00DE52DB" w:rsidRDefault="00E73BE4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Desa/Kel. </w:t>
            </w:r>
            <w:r w:rsidR="0068799C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8799C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799C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8300E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08300E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08300E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91511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915118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91511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915118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91511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4D30D0">
        <w:trPr>
          <w:trHeight w:val="231"/>
        </w:trPr>
        <w:tc>
          <w:tcPr>
            <w:tcW w:w="4046" w:type="dxa"/>
          </w:tcPr>
          <w:p w14:paraId="1284CB8B" w14:textId="09D1220F" w:rsidR="004D4B42" w:rsidRPr="00A76583" w:rsidRDefault="00664B34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STRPA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</w:p>
        </w:tc>
        <w:tc>
          <w:tcPr>
            <w:tcW w:w="288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22881C8D" w14:textId="7DEEA87B" w:rsidR="00AC5BDA" w:rsidRPr="00A76583" w:rsidRDefault="00805E89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</w:t>
            </w:r>
            <w:r w:rsidR="00664B34">
              <w:rPr>
                <w:rFonts w:ascii="Arial" w:hAnsi="Arial" w:cs="Arial"/>
                <w:sz w:val="22"/>
                <w:szCs w:val="22"/>
              </w:rPr>
              <w:t>PA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4D30D0">
        <w:trPr>
          <w:trHeight w:val="231"/>
        </w:trPr>
        <w:tc>
          <w:tcPr>
            <w:tcW w:w="4046" w:type="dxa"/>
          </w:tcPr>
          <w:p w14:paraId="430744B3" w14:textId="151E215D" w:rsidR="00001425" w:rsidRDefault="00C97C4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Dikeluarkan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oleh</w:t>
            </w:r>
          </w:p>
        </w:tc>
        <w:tc>
          <w:tcPr>
            <w:tcW w:w="288" w:type="dxa"/>
          </w:tcPr>
          <w:p w14:paraId="08E36597" w14:textId="170C1059" w:rsidR="00001425" w:rsidRPr="00A76583" w:rsidRDefault="0000142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BD0E2D" w14:textId="3314EF9B" w:rsidR="00001425" w:rsidRDefault="00C744D5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744D5">
              <w:rPr>
                <w:rFonts w:ascii="Arial" w:hAnsi="Arial" w:cs="Arial"/>
                <w:sz w:val="22"/>
                <w:szCs w:val="22"/>
              </w:rPr>
              <w:t>Majelis</w:t>
            </w:r>
            <w:proofErr w:type="spellEnd"/>
            <w:r w:rsidRPr="00C744D5">
              <w:rPr>
                <w:rFonts w:ascii="Arial" w:hAnsi="Arial" w:cs="Arial"/>
                <w:sz w:val="22"/>
                <w:szCs w:val="22"/>
              </w:rPr>
              <w:t xml:space="preserve"> Tenaga Kesehatan Indonesia</w:t>
            </w:r>
          </w:p>
        </w:tc>
      </w:tr>
      <w:tr w:rsidR="00664B34" w:rsidRPr="00DE52DB" w14:paraId="4C1FD8D6" w14:textId="77777777" w:rsidTr="004D30D0">
        <w:trPr>
          <w:trHeight w:val="243"/>
        </w:trPr>
        <w:tc>
          <w:tcPr>
            <w:tcW w:w="4046" w:type="dxa"/>
          </w:tcPr>
          <w:p w14:paraId="7E8CF770" w14:textId="102A22E5" w:rsidR="00664B34" w:rsidRDefault="00664B34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Pada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</w:p>
        </w:tc>
        <w:tc>
          <w:tcPr>
            <w:tcW w:w="288" w:type="dxa"/>
          </w:tcPr>
          <w:p w14:paraId="00FD737C" w14:textId="0A7A2105" w:rsidR="00664B34" w:rsidRDefault="0002049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440FD3" w14:textId="09165A21" w:rsidR="00664B34" w:rsidRDefault="00020492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v_pada_tanggal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79E091F" w14:textId="00E9E29A" w:rsidR="00E9643A" w:rsidRDefault="00E9643A" w:rsidP="00170006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Diberikan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melakukan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dalam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bidang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asuhan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kepenataan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Penata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lulusan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Diploma III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Keperawatan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Konsentrasi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Gawat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Darurat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Medik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pada: </w:t>
      </w:r>
    </w:p>
    <w:p w14:paraId="27A6CFE4" w14:textId="45821C2B" w:rsidR="00E9643A" w:rsidRDefault="00E9643A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B7F87C2" w14:textId="77E6B0B4" w:rsidR="00E9643A" w:rsidRDefault="00E9643A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Nama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Fasilitas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pelayanan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Kesehatan</w:t>
      </w:r>
      <w:r>
        <w:rPr>
          <w:rFonts w:ascii="Arial" w:hAnsi="Arial" w:cs="Arial"/>
          <w:sz w:val="22"/>
          <w:szCs w:val="22"/>
          <w:lang w:val="en-US"/>
        </w:rPr>
        <w:tab/>
        <w:t xml:space="preserve">: </w:t>
      </w:r>
      <w:r w:rsidR="00E85A58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E85A58">
        <w:rPr>
          <w:rFonts w:ascii="Arial" w:hAnsi="Arial" w:cs="Arial"/>
          <w:sz w:val="22"/>
          <w:szCs w:val="22"/>
          <w:lang w:val="en-US"/>
        </w:rPr>
        <w:t>v_nama_faskes</w:t>
      </w:r>
      <w:proofErr w:type="spellEnd"/>
      <w:r w:rsidR="00E85A58">
        <w:rPr>
          <w:rFonts w:ascii="Arial" w:hAnsi="Arial" w:cs="Arial"/>
          <w:sz w:val="22"/>
          <w:szCs w:val="22"/>
          <w:lang w:val="en-US"/>
        </w:rPr>
        <w:t>}</w:t>
      </w:r>
    </w:p>
    <w:p w14:paraId="05FAF067" w14:textId="41F35023" w:rsidR="00C54B47" w:rsidRDefault="00C54B47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A</w:t>
      </w:r>
      <w:r w:rsidR="00FC5D20">
        <w:rPr>
          <w:rFonts w:ascii="Arial" w:hAnsi="Arial" w:cs="Arial"/>
          <w:sz w:val="22"/>
          <w:szCs w:val="22"/>
          <w:lang w:val="en-US"/>
        </w:rPr>
        <w:t>l</w:t>
      </w:r>
      <w:r>
        <w:rPr>
          <w:rFonts w:ascii="Arial" w:hAnsi="Arial" w:cs="Arial"/>
          <w:sz w:val="22"/>
          <w:szCs w:val="22"/>
          <w:lang w:val="en-US"/>
        </w:rPr>
        <w:t>amat</w:t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  <w:t>: ${</w:t>
      </w:r>
      <w:proofErr w:type="spellStart"/>
      <w:r>
        <w:rPr>
          <w:rFonts w:ascii="Arial" w:hAnsi="Arial" w:cs="Arial"/>
          <w:sz w:val="22"/>
          <w:szCs w:val="22"/>
          <w:lang w:val="en-US"/>
        </w:rPr>
        <w:t>v_alamat_faskes</w:t>
      </w:r>
      <w:proofErr w:type="spellEnd"/>
      <w:r>
        <w:rPr>
          <w:rFonts w:ascii="Arial" w:hAnsi="Arial" w:cs="Arial"/>
          <w:sz w:val="22"/>
          <w:szCs w:val="22"/>
          <w:lang w:val="en-US"/>
        </w:rPr>
        <w:t>}</w:t>
      </w:r>
      <w:r w:rsidR="00AB6890">
        <w:rPr>
          <w:rFonts w:ascii="Arial" w:hAnsi="Arial" w:cs="Arial"/>
          <w:sz w:val="22"/>
          <w:szCs w:val="22"/>
          <w:lang w:val="en-US"/>
        </w:rPr>
        <w:t xml:space="preserve"> </w:t>
      </w:r>
      <w:r w:rsidR="00FC5D20">
        <w:rPr>
          <w:rFonts w:ascii="Arial" w:hAnsi="Arial" w:cs="Arial"/>
          <w:sz w:val="22"/>
          <w:szCs w:val="22"/>
          <w:lang w:val="en-US"/>
        </w:rPr>
        <w:t>Desa ${</w:t>
      </w:r>
      <w:proofErr w:type="spellStart"/>
      <w:r w:rsidR="00FC5D20">
        <w:rPr>
          <w:rFonts w:ascii="Arial" w:hAnsi="Arial" w:cs="Arial"/>
          <w:sz w:val="22"/>
          <w:szCs w:val="22"/>
          <w:lang w:val="en-US"/>
        </w:rPr>
        <w:t>v_desa_faskes</w:t>
      </w:r>
      <w:proofErr w:type="spellEnd"/>
      <w:r w:rsidR="00FC5D20">
        <w:rPr>
          <w:rFonts w:ascii="Arial" w:hAnsi="Arial" w:cs="Arial"/>
          <w:sz w:val="22"/>
          <w:szCs w:val="22"/>
          <w:lang w:val="en-US"/>
        </w:rPr>
        <w:t>}</w:t>
      </w:r>
      <w:r w:rsidR="00163F6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163F69">
        <w:rPr>
          <w:rFonts w:ascii="Arial" w:hAnsi="Arial" w:cs="Arial"/>
          <w:sz w:val="22"/>
          <w:szCs w:val="22"/>
          <w:lang w:val="en-US"/>
        </w:rPr>
        <w:t>Kecamatan</w:t>
      </w:r>
      <w:proofErr w:type="spellEnd"/>
    </w:p>
    <w:p w14:paraId="37FA0E80" w14:textId="69AD2C50" w:rsidR="00163F69" w:rsidRDefault="00163F69" w:rsidP="0012030C">
      <w:pPr>
        <w:spacing w:line="276" w:lineRule="auto"/>
        <w:ind w:left="4395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 ${</w:t>
      </w:r>
      <w:proofErr w:type="spellStart"/>
      <w:r>
        <w:rPr>
          <w:rFonts w:ascii="Arial" w:hAnsi="Arial" w:cs="Arial"/>
          <w:sz w:val="22"/>
          <w:szCs w:val="22"/>
          <w:lang w:val="en-US"/>
        </w:rPr>
        <w:t>v_kec_faskes</w:t>
      </w:r>
      <w:proofErr w:type="spellEnd"/>
      <w:r>
        <w:rPr>
          <w:rFonts w:ascii="Arial" w:hAnsi="Arial" w:cs="Arial"/>
          <w:sz w:val="22"/>
          <w:szCs w:val="22"/>
          <w:lang w:val="en-US"/>
        </w:rPr>
        <w:t>}</w:t>
      </w:r>
      <w:r w:rsidR="00BA150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A1502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BA150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A1502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BA1502">
        <w:rPr>
          <w:rFonts w:ascii="Arial" w:hAnsi="Arial" w:cs="Arial"/>
          <w:sz w:val="22"/>
          <w:szCs w:val="22"/>
          <w:lang w:val="en-US"/>
        </w:rPr>
        <w:t>.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3389E137" w14:textId="77777777" w:rsidR="0012030C" w:rsidRDefault="0012030C" w:rsidP="0012030C">
      <w:pPr>
        <w:spacing w:line="276" w:lineRule="auto"/>
        <w:ind w:left="4395"/>
        <w:rPr>
          <w:rFonts w:ascii="Arial" w:hAnsi="Arial" w:cs="Arial"/>
          <w:sz w:val="22"/>
          <w:szCs w:val="22"/>
          <w:lang w:val="en-US"/>
        </w:rPr>
      </w:pPr>
    </w:p>
    <w:p w14:paraId="159ADE1B" w14:textId="1BB91BA3" w:rsidR="004D30D0" w:rsidRDefault="00BA1502" w:rsidP="003D4516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Pranata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(SIPPA)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${</w:t>
      </w:r>
      <w:proofErr w:type="spellStart"/>
      <w:r>
        <w:rPr>
          <w:rFonts w:ascii="Arial" w:hAnsi="Arial" w:cs="Arial"/>
          <w:sz w:val="22"/>
          <w:szCs w:val="22"/>
          <w:lang w:val="en-US"/>
        </w:rPr>
        <w:t>v_masaberlaku_SIP</w:t>
      </w:r>
      <w:proofErr w:type="spellEnd"/>
      <w:r>
        <w:rPr>
          <w:rFonts w:ascii="Arial" w:hAnsi="Arial" w:cs="Arial"/>
          <w:sz w:val="22"/>
          <w:szCs w:val="22"/>
          <w:lang w:val="en-US"/>
        </w:rPr>
        <w:t>}.</w:t>
      </w:r>
    </w:p>
    <w:p w14:paraId="6CF728F9" w14:textId="77777777" w:rsidR="004D30D0" w:rsidRDefault="004D30D0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bookmarkEnd w:id="0"/>
    <w:bookmarkEnd w:id="1"/>
    <w:bookmarkEnd w:id="2"/>
    <w:p w14:paraId="2483DBB2" w14:textId="77777777" w:rsidR="00A678A7" w:rsidRPr="00DE52DB" w:rsidRDefault="00A678A7" w:rsidP="00A678A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1900072" w14:textId="4B684589" w:rsidR="00A678A7" w:rsidRPr="00DE52DB" w:rsidRDefault="00ED2DD7" w:rsidP="00A678A7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353EF5CB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4" type="#_x0000_t202" alt=" 5%" style="position:absolute;left:0;text-align:left;margin-left:71.25pt;margin-top:-6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1486A0F9" w14:textId="77777777" w:rsidR="00A678A7" w:rsidRPr="00EE7991" w:rsidRDefault="00A678A7" w:rsidP="00A678A7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A678A7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A678A7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3C6E0BE0" w14:textId="77777777" w:rsidR="00A678A7" w:rsidRPr="00DE52DB" w:rsidRDefault="00A678A7" w:rsidP="00A678A7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64CA70F5" w14:textId="77777777" w:rsidR="00A678A7" w:rsidRPr="00DE52DB" w:rsidRDefault="00A678A7" w:rsidP="00A678A7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455C4603" w14:textId="77777777" w:rsidR="00A678A7" w:rsidRPr="00DE52DB" w:rsidRDefault="00A678A7" w:rsidP="00A678A7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7FF6C737" w14:textId="77777777" w:rsidR="00A678A7" w:rsidRPr="00DE52DB" w:rsidRDefault="00A678A7" w:rsidP="00A678A7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394578ED" w14:textId="77777777" w:rsidR="00A678A7" w:rsidRPr="009765F5" w:rsidRDefault="00A678A7" w:rsidP="00A678A7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393CDDF6" w14:textId="77777777" w:rsidR="00A678A7" w:rsidRDefault="00A678A7" w:rsidP="00A678A7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F1BF33E" w14:textId="745793BA" w:rsidR="00A678A7" w:rsidRDefault="00ED2DD7" w:rsidP="00A678A7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3D9ABD29">
          <v:shape id="Text Box 17" o:spid="_x0000_s1033" type="#_x0000_t202" style="position:absolute;left:0;text-align:left;margin-left:302.95pt;margin-top:-11.6pt;width:99pt;height:74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0BDA3911" w14:textId="77777777" w:rsidR="00A678A7" w:rsidRPr="00341E31" w:rsidRDefault="00A678A7" w:rsidP="00A678A7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1E4F794D" w14:textId="77777777" w:rsidR="00A678A7" w:rsidRDefault="00A678A7" w:rsidP="00A678A7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9ED487A" w14:textId="77777777" w:rsidR="00A678A7" w:rsidRDefault="00A678A7" w:rsidP="00A678A7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F02516D" w14:textId="77777777" w:rsidR="00A678A7" w:rsidRDefault="00A678A7" w:rsidP="00A678A7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6FAAC06" w14:textId="77777777" w:rsidR="00A678A7" w:rsidRDefault="00A678A7" w:rsidP="00A678A7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79A62B75" w14:textId="77777777" w:rsidR="00A678A7" w:rsidRDefault="00A678A7" w:rsidP="00A678A7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6DE1A11" w14:textId="77777777" w:rsidR="00A678A7" w:rsidRPr="00DE52DB" w:rsidRDefault="00A678A7" w:rsidP="00A678A7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419AF40A" w14:textId="77777777" w:rsidR="00A678A7" w:rsidRDefault="00A678A7" w:rsidP="00A678A7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7090F2D4" w14:textId="77777777" w:rsidR="00A678A7" w:rsidRPr="00DE52DB" w:rsidRDefault="00A678A7" w:rsidP="00A678A7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2F27DD2" w14:textId="135715ED" w:rsidR="0061506F" w:rsidRPr="00A678A7" w:rsidRDefault="00ED2DD7" w:rsidP="00A678A7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67C214AB">
          <v:shape id="Text Box 8" o:spid="_x0000_s1032" type="#_x0000_t202" style="position:absolute;left:0;text-align:left;margin-left:69.2pt;margin-top:-86.05pt;width:90.1pt;height:90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4DCBF507" w14:textId="77777777" w:rsidR="00A678A7" w:rsidRPr="00341E31" w:rsidRDefault="00A678A7" w:rsidP="00A678A7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1FF7AF64" w14:textId="77777777" w:rsidR="0061506F" w:rsidRPr="00A678A7" w:rsidRDefault="0061506F" w:rsidP="00A678A7">
      <w:pPr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081DD32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</w:t>
      </w:r>
      <w:r w:rsidR="0082735D">
        <w:rPr>
          <w:rFonts w:ascii="Arial" w:hAnsi="Arial" w:cs="Arial"/>
          <w:lang w:val="en-GB"/>
        </w:rPr>
        <w:t>la</w:t>
      </w:r>
      <w:proofErr w:type="spellEnd"/>
      <w:r w:rsidR="0082735D">
        <w:rPr>
          <w:rFonts w:ascii="Arial" w:hAnsi="Arial" w:cs="Arial"/>
          <w:lang w:val="en-GB"/>
        </w:rPr>
        <w:t xml:space="preserve"> Dinas Kesehatan </w:t>
      </w:r>
      <w:proofErr w:type="spellStart"/>
      <w:r w:rsidR="0082735D">
        <w:rPr>
          <w:rFonts w:ascii="Arial" w:hAnsi="Arial" w:cs="Arial"/>
          <w:lang w:val="en-GB"/>
        </w:rPr>
        <w:t>Provinsi</w:t>
      </w:r>
      <w:proofErr w:type="spellEnd"/>
      <w:r w:rsidR="0082735D">
        <w:rPr>
          <w:rFonts w:ascii="Arial" w:hAnsi="Arial" w:cs="Arial"/>
          <w:lang w:val="en-GB"/>
        </w:rPr>
        <w:t xml:space="preserve"> Jawa Barat</w:t>
      </w:r>
      <w:r w:rsidR="001013B1">
        <w:rPr>
          <w:rFonts w:ascii="Arial" w:hAnsi="Arial" w:cs="Arial"/>
        </w:rPr>
        <w:t>;</w:t>
      </w:r>
    </w:p>
    <w:p w14:paraId="50D5BD1C" w14:textId="4DA34CBD" w:rsidR="0082735D" w:rsidRDefault="00625C5F" w:rsidP="0082735D">
      <w:pPr>
        <w:pStyle w:val="ListParagraph"/>
        <w:spacing w:after="0" w:line="240" w:lineRule="auto"/>
        <w:ind w:left="0"/>
        <w:rPr>
          <w:rFonts w:ascii="Arial" w:hAnsi="Arial" w:cs="Arial"/>
          <w:bCs/>
        </w:rPr>
      </w:pPr>
      <w:r w:rsidRPr="00DE52DB">
        <w:rPr>
          <w:rFonts w:ascii="Arial" w:hAnsi="Arial" w:cs="Arial"/>
        </w:rPr>
        <w:t>2</w:t>
      </w:r>
      <w:bookmarkEnd w:id="3"/>
      <w:bookmarkEnd w:id="4"/>
      <w:r w:rsidR="00D16B40">
        <w:rPr>
          <w:rFonts w:ascii="Arial" w:hAnsi="Arial" w:cs="Arial"/>
        </w:rPr>
        <w:t xml:space="preserve">.  </w:t>
      </w:r>
      <w:proofErr w:type="spellStart"/>
      <w:r w:rsidR="00D16B40">
        <w:rPr>
          <w:rFonts w:ascii="Arial" w:hAnsi="Arial" w:cs="Arial"/>
        </w:rPr>
        <w:t>Kepala</w:t>
      </w:r>
      <w:proofErr w:type="spellEnd"/>
      <w:r w:rsidR="00D16B40">
        <w:rPr>
          <w:rFonts w:ascii="Arial" w:hAnsi="Arial" w:cs="Arial"/>
        </w:rPr>
        <w:t xml:space="preserve"> Dinas Kesehatan </w:t>
      </w:r>
      <w:proofErr w:type="spellStart"/>
      <w:r w:rsidR="00D16B40">
        <w:rPr>
          <w:rFonts w:ascii="Arial" w:hAnsi="Arial" w:cs="Arial"/>
        </w:rPr>
        <w:t>Kabupaten</w:t>
      </w:r>
      <w:proofErr w:type="spellEnd"/>
      <w:r w:rsidR="00D16B40">
        <w:rPr>
          <w:rFonts w:ascii="Arial" w:hAnsi="Arial" w:cs="Arial"/>
        </w:rPr>
        <w:t xml:space="preserve"> </w:t>
      </w:r>
      <w:proofErr w:type="spellStart"/>
      <w:r w:rsidR="00D16B40">
        <w:rPr>
          <w:rFonts w:ascii="Arial" w:hAnsi="Arial" w:cs="Arial"/>
        </w:rPr>
        <w:t>Tasikmalaya</w:t>
      </w:r>
      <w:proofErr w:type="spellEnd"/>
      <w:r w:rsidR="00D16B40">
        <w:rPr>
          <w:rFonts w:ascii="Arial" w:hAnsi="Arial" w:cs="Arial"/>
        </w:rPr>
        <w:t>;</w:t>
      </w:r>
    </w:p>
    <w:p w14:paraId="11A9578D" w14:textId="059F24FF" w:rsidR="0082735D" w:rsidRPr="00646371" w:rsidRDefault="0082735D" w:rsidP="0082735D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3.  </w:t>
      </w:r>
      <w:proofErr w:type="spellStart"/>
      <w:r w:rsidR="00D16B40">
        <w:rPr>
          <w:rFonts w:ascii="Arial" w:hAnsi="Arial" w:cs="Arial"/>
        </w:rPr>
        <w:t>Organisasi</w:t>
      </w:r>
      <w:proofErr w:type="spellEnd"/>
      <w:r w:rsidR="00D16B40">
        <w:rPr>
          <w:rFonts w:ascii="Arial" w:hAnsi="Arial" w:cs="Arial"/>
        </w:rPr>
        <w:t xml:space="preserve"> </w:t>
      </w:r>
      <w:proofErr w:type="spellStart"/>
      <w:r w:rsidR="00D16B40">
        <w:rPr>
          <w:rFonts w:ascii="Arial" w:hAnsi="Arial" w:cs="Arial"/>
        </w:rPr>
        <w:t>Profesi</w:t>
      </w:r>
      <w:proofErr w:type="spellEnd"/>
      <w:r w:rsidR="00D16B40">
        <w:rPr>
          <w:rFonts w:ascii="Arial" w:hAnsi="Arial" w:cs="Arial"/>
        </w:rPr>
        <w:t xml:space="preserve"> </w:t>
      </w:r>
      <w:proofErr w:type="spellStart"/>
      <w:r w:rsidR="00D16B40">
        <w:rPr>
          <w:rFonts w:ascii="Arial" w:hAnsi="Arial" w:cs="Arial"/>
        </w:rPr>
        <w:t>Ikatan</w:t>
      </w:r>
      <w:proofErr w:type="spellEnd"/>
      <w:r w:rsidR="00D16B40">
        <w:rPr>
          <w:rFonts w:ascii="Arial" w:hAnsi="Arial" w:cs="Arial"/>
        </w:rPr>
        <w:t xml:space="preserve"> </w:t>
      </w:r>
      <w:proofErr w:type="spellStart"/>
      <w:r w:rsidR="00D16B40">
        <w:rPr>
          <w:rFonts w:ascii="Arial" w:hAnsi="Arial" w:cs="Arial"/>
        </w:rPr>
        <w:t>Penata</w:t>
      </w:r>
      <w:proofErr w:type="spellEnd"/>
      <w:r w:rsidR="00D16B40">
        <w:rPr>
          <w:rFonts w:ascii="Arial" w:hAnsi="Arial" w:cs="Arial"/>
        </w:rPr>
        <w:t xml:space="preserve"> </w:t>
      </w:r>
      <w:proofErr w:type="spellStart"/>
      <w:r w:rsidR="00D16B40">
        <w:rPr>
          <w:rFonts w:ascii="Arial" w:hAnsi="Arial" w:cs="Arial"/>
        </w:rPr>
        <w:t>Anestesi</w:t>
      </w:r>
      <w:proofErr w:type="spellEnd"/>
      <w:r w:rsidR="00D16B40">
        <w:rPr>
          <w:rFonts w:ascii="Arial" w:hAnsi="Arial" w:cs="Arial"/>
        </w:rPr>
        <w:t xml:space="preserve"> Indonesia Daerah Jawa Barat</w:t>
      </w:r>
      <w:r w:rsidR="0046026D">
        <w:rPr>
          <w:rFonts w:ascii="Arial" w:hAnsi="Arial" w:cs="Arial"/>
        </w:rPr>
        <w:t>.</w:t>
      </w: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AAFE4" w14:textId="77777777" w:rsidR="00ED2DD7" w:rsidRDefault="00ED2DD7">
      <w:r>
        <w:separator/>
      </w:r>
    </w:p>
  </w:endnote>
  <w:endnote w:type="continuationSeparator" w:id="0">
    <w:p w14:paraId="44FF88EA" w14:textId="77777777" w:rsidR="00ED2DD7" w:rsidRDefault="00ED2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87E50" w14:textId="77777777" w:rsidR="00ED2DD7" w:rsidRDefault="00ED2DD7">
      <w:r>
        <w:separator/>
      </w:r>
    </w:p>
  </w:footnote>
  <w:footnote w:type="continuationSeparator" w:id="0">
    <w:p w14:paraId="0C13E9E0" w14:textId="77777777" w:rsidR="00ED2DD7" w:rsidRDefault="00ED2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ED2DD7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0766467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492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2CFC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3F3B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0B41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6BB5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30C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3F69"/>
    <w:rsid w:val="001648A6"/>
    <w:rsid w:val="00165184"/>
    <w:rsid w:val="00166910"/>
    <w:rsid w:val="00167D78"/>
    <w:rsid w:val="00170006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63A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879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543"/>
    <w:rsid w:val="0026792C"/>
    <w:rsid w:val="00270BF3"/>
    <w:rsid w:val="00270CF1"/>
    <w:rsid w:val="00270DF3"/>
    <w:rsid w:val="002716D8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36B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8C3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516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6A07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026D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DA2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0D0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A39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77534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389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B76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1F12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4B34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4962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351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5D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D7CE4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3EE9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D1F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73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B70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8A7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90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0E16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502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4B47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62B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160D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44D5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97C43"/>
    <w:rsid w:val="00CA0789"/>
    <w:rsid w:val="00CA0AAF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63A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5F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E7EC3"/>
    <w:rsid w:val="00CF0448"/>
    <w:rsid w:val="00CF0691"/>
    <w:rsid w:val="00CF0A51"/>
    <w:rsid w:val="00CF0E80"/>
    <w:rsid w:val="00CF1B82"/>
    <w:rsid w:val="00CF1DAB"/>
    <w:rsid w:val="00CF2242"/>
    <w:rsid w:val="00CF22A0"/>
    <w:rsid w:val="00CF26D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B40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613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BE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3AAF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58"/>
    <w:rsid w:val="00E85A7A"/>
    <w:rsid w:val="00E85ABF"/>
    <w:rsid w:val="00E85EFA"/>
    <w:rsid w:val="00E8610A"/>
    <w:rsid w:val="00E86E4A"/>
    <w:rsid w:val="00E8762E"/>
    <w:rsid w:val="00E8778A"/>
    <w:rsid w:val="00E877E9"/>
    <w:rsid w:val="00E87A03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3A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2DD7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5D20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BBA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177</cp:revision>
  <cp:lastPrinted>2019-01-21T02:10:00Z</cp:lastPrinted>
  <dcterms:created xsi:type="dcterms:W3CDTF">2020-05-11T05:20:00Z</dcterms:created>
  <dcterms:modified xsi:type="dcterms:W3CDTF">2023-11-06T02:01:00Z</dcterms:modified>
</cp:coreProperties>
</file>