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13A0" w:rsidRPr="003A78DC" w:rsidRDefault="00790A5B" w:rsidP="00696F69">
      <w:pPr>
        <w:rPr>
          <w:u w:val="single"/>
        </w:rPr>
      </w:pPr>
      <w:r>
        <w:rPr>
          <w:u w:val="single"/>
        </w:rPr>
        <w:t xml:space="preserve">                                                                                                                                                                                                                                                                                                                                                                                                                                                                                                                                                                                                                                                                                                                   </w:t>
      </w:r>
    </w:p>
    <w:p w:rsidR="0047163B" w:rsidRPr="003A78DC" w:rsidRDefault="0047163B" w:rsidP="00AB39B2">
      <w:pPr>
        <w:jc w:val="center"/>
      </w:pPr>
    </w:p>
    <w:p w:rsidR="00C35DC8" w:rsidRPr="003A78DC" w:rsidRDefault="00C35DC8" w:rsidP="00AB39B2">
      <w:pPr>
        <w:jc w:val="center"/>
      </w:pPr>
    </w:p>
    <w:p w:rsidR="00293876" w:rsidRDefault="00293876" w:rsidP="0012134A">
      <w:pPr>
        <w:jc w:val="center"/>
        <w:rPr>
          <w:b/>
          <w:lang w:val="sv-SE"/>
        </w:rPr>
      </w:pPr>
    </w:p>
    <w:p w:rsidR="00FD7802" w:rsidRPr="003A78DC" w:rsidRDefault="00FD7802" w:rsidP="0012134A">
      <w:pPr>
        <w:jc w:val="center"/>
        <w:rPr>
          <w:b/>
          <w:lang w:val="sv-SE"/>
        </w:rPr>
      </w:pPr>
    </w:p>
    <w:p w:rsidR="00AC64F3" w:rsidRDefault="00AC64F3" w:rsidP="00AC64F3">
      <w:pPr>
        <w:rPr>
          <w:rFonts w:ascii="Tahoma" w:hAnsi="Tahoma" w:cs="Tahoma"/>
          <w:sz w:val="14"/>
          <w:szCs w:val="20"/>
        </w:rPr>
      </w:pPr>
    </w:p>
    <w:p w:rsidR="00853AD3" w:rsidRPr="00133C5A" w:rsidRDefault="00853AD3" w:rsidP="00AC64F3">
      <w:pPr>
        <w:rPr>
          <w:rFonts w:ascii="Tahoma" w:hAnsi="Tahoma" w:cs="Tahoma"/>
          <w:sz w:val="14"/>
          <w:szCs w:val="20"/>
        </w:rPr>
      </w:pPr>
    </w:p>
    <w:tbl>
      <w:tblPr>
        <w:tblW w:w="9782" w:type="dxa"/>
        <w:tblInd w:w="-176" w:type="dxa"/>
        <w:tblLook w:val="04A0" w:firstRow="1" w:lastRow="0" w:firstColumn="1" w:lastColumn="0" w:noHBand="0" w:noVBand="1"/>
      </w:tblPr>
      <w:tblGrid>
        <w:gridCol w:w="1135"/>
        <w:gridCol w:w="385"/>
        <w:gridCol w:w="3584"/>
        <w:gridCol w:w="669"/>
        <w:gridCol w:w="4009"/>
      </w:tblGrid>
      <w:tr w:rsidR="00AC64F3" w:rsidRPr="00992FDD" w:rsidTr="002B23A9">
        <w:tc>
          <w:tcPr>
            <w:tcW w:w="1135" w:type="dxa"/>
          </w:tcPr>
          <w:p w:rsidR="00AC64F3" w:rsidRPr="00992FDD" w:rsidRDefault="00AC64F3" w:rsidP="00926EA3">
            <w:pPr>
              <w:rPr>
                <w:rFonts w:ascii="Tahoma" w:hAnsi="Tahoma" w:cs="Tahoma"/>
                <w:sz w:val="18"/>
                <w:szCs w:val="18"/>
              </w:rPr>
            </w:pPr>
          </w:p>
        </w:tc>
        <w:tc>
          <w:tcPr>
            <w:tcW w:w="385" w:type="dxa"/>
          </w:tcPr>
          <w:p w:rsidR="00AC64F3" w:rsidRPr="00992FDD" w:rsidRDefault="00AC64F3" w:rsidP="00926EA3">
            <w:pPr>
              <w:rPr>
                <w:rFonts w:ascii="Tahoma" w:hAnsi="Tahoma" w:cs="Tahoma"/>
                <w:sz w:val="18"/>
                <w:szCs w:val="18"/>
              </w:rPr>
            </w:pPr>
          </w:p>
        </w:tc>
        <w:tc>
          <w:tcPr>
            <w:tcW w:w="3584" w:type="dxa"/>
          </w:tcPr>
          <w:p w:rsidR="00AC64F3" w:rsidRPr="00992FDD" w:rsidRDefault="00AC64F3" w:rsidP="00926EA3">
            <w:pPr>
              <w:rPr>
                <w:rFonts w:ascii="Tahoma" w:hAnsi="Tahoma" w:cs="Tahoma"/>
                <w:sz w:val="18"/>
                <w:szCs w:val="18"/>
              </w:rPr>
            </w:pPr>
          </w:p>
        </w:tc>
        <w:tc>
          <w:tcPr>
            <w:tcW w:w="669" w:type="dxa"/>
          </w:tcPr>
          <w:p w:rsidR="00AC64F3" w:rsidRPr="00992FDD" w:rsidRDefault="00AC64F3" w:rsidP="00926EA3">
            <w:pPr>
              <w:rPr>
                <w:rFonts w:ascii="Tahoma" w:hAnsi="Tahoma" w:cs="Tahoma"/>
                <w:sz w:val="18"/>
                <w:szCs w:val="18"/>
              </w:rPr>
            </w:pPr>
          </w:p>
        </w:tc>
        <w:tc>
          <w:tcPr>
            <w:tcW w:w="4009" w:type="dxa"/>
          </w:tcPr>
          <w:p w:rsidR="00AC64F3" w:rsidRPr="00854988" w:rsidRDefault="00AC64F3" w:rsidP="00295430">
            <w:pPr>
              <w:rPr>
                <w:rFonts w:ascii="Tahoma" w:hAnsi="Tahoma" w:cs="Tahoma"/>
                <w:sz w:val="18"/>
                <w:szCs w:val="18"/>
              </w:rPr>
            </w:pPr>
            <w:r w:rsidRPr="00992FDD">
              <w:rPr>
                <w:rFonts w:ascii="Tahoma" w:hAnsi="Tahoma" w:cs="Tahoma"/>
                <w:sz w:val="18"/>
                <w:szCs w:val="18"/>
              </w:rPr>
              <w:t xml:space="preserve">Bandung,     </w:t>
            </w:r>
            <w:r w:rsidR="00ED13E3" w:rsidRPr="00992FDD">
              <w:rPr>
                <w:rFonts w:ascii="Tahoma" w:hAnsi="Tahoma" w:cs="Tahoma"/>
                <w:sz w:val="18"/>
                <w:szCs w:val="18"/>
                <w:lang w:val="id-ID"/>
              </w:rPr>
              <w:t xml:space="preserve">  </w:t>
            </w:r>
            <w:r w:rsidRPr="00992FDD">
              <w:rPr>
                <w:rFonts w:ascii="Tahoma" w:hAnsi="Tahoma" w:cs="Tahoma"/>
                <w:sz w:val="18"/>
                <w:szCs w:val="18"/>
              </w:rPr>
              <w:t xml:space="preserve">  </w:t>
            </w:r>
          </w:p>
        </w:tc>
      </w:tr>
      <w:tr w:rsidR="00AC64F3" w:rsidRPr="00992FDD" w:rsidTr="002B23A9">
        <w:tc>
          <w:tcPr>
            <w:tcW w:w="1135" w:type="dxa"/>
          </w:tcPr>
          <w:p w:rsidR="00AC64F3" w:rsidRPr="00992FDD" w:rsidRDefault="00AC64F3" w:rsidP="00926EA3">
            <w:pPr>
              <w:rPr>
                <w:rFonts w:ascii="Tahoma" w:hAnsi="Tahoma" w:cs="Tahoma"/>
                <w:sz w:val="18"/>
                <w:szCs w:val="18"/>
              </w:rPr>
            </w:pPr>
          </w:p>
        </w:tc>
        <w:tc>
          <w:tcPr>
            <w:tcW w:w="385" w:type="dxa"/>
          </w:tcPr>
          <w:p w:rsidR="00AC64F3" w:rsidRPr="00992FDD" w:rsidRDefault="00AC64F3" w:rsidP="00926EA3">
            <w:pPr>
              <w:rPr>
                <w:rFonts w:ascii="Tahoma" w:hAnsi="Tahoma" w:cs="Tahoma"/>
                <w:sz w:val="18"/>
                <w:szCs w:val="18"/>
              </w:rPr>
            </w:pPr>
          </w:p>
        </w:tc>
        <w:tc>
          <w:tcPr>
            <w:tcW w:w="3584" w:type="dxa"/>
          </w:tcPr>
          <w:p w:rsidR="00AC64F3" w:rsidRPr="00992FDD" w:rsidRDefault="00AC64F3" w:rsidP="00926EA3">
            <w:pPr>
              <w:rPr>
                <w:rFonts w:ascii="Tahoma" w:hAnsi="Tahoma" w:cs="Tahoma"/>
                <w:sz w:val="18"/>
                <w:szCs w:val="18"/>
              </w:rPr>
            </w:pPr>
          </w:p>
        </w:tc>
        <w:tc>
          <w:tcPr>
            <w:tcW w:w="669" w:type="dxa"/>
          </w:tcPr>
          <w:p w:rsidR="00AC64F3" w:rsidRPr="00992FDD" w:rsidRDefault="00AC64F3" w:rsidP="00926EA3">
            <w:pPr>
              <w:rPr>
                <w:rFonts w:ascii="Tahoma" w:hAnsi="Tahoma" w:cs="Tahoma"/>
                <w:sz w:val="18"/>
                <w:szCs w:val="18"/>
              </w:rPr>
            </w:pPr>
          </w:p>
        </w:tc>
        <w:tc>
          <w:tcPr>
            <w:tcW w:w="4009" w:type="dxa"/>
          </w:tcPr>
          <w:p w:rsidR="00AC64F3" w:rsidRPr="00992FDD" w:rsidRDefault="00AC64F3" w:rsidP="00926EA3">
            <w:pPr>
              <w:rPr>
                <w:rFonts w:ascii="Tahoma" w:hAnsi="Tahoma" w:cs="Tahoma"/>
                <w:sz w:val="18"/>
                <w:szCs w:val="18"/>
              </w:rPr>
            </w:pPr>
          </w:p>
        </w:tc>
      </w:tr>
      <w:tr w:rsidR="00AC64F3" w:rsidRPr="00992FDD" w:rsidTr="002B23A9">
        <w:tc>
          <w:tcPr>
            <w:tcW w:w="1135" w:type="dxa"/>
          </w:tcPr>
          <w:p w:rsidR="00AC64F3" w:rsidRPr="00992FDD" w:rsidRDefault="00AC64F3" w:rsidP="00926EA3">
            <w:pPr>
              <w:rPr>
                <w:rFonts w:ascii="Tahoma" w:hAnsi="Tahoma" w:cs="Tahoma"/>
                <w:sz w:val="18"/>
                <w:szCs w:val="18"/>
              </w:rPr>
            </w:pPr>
            <w:r w:rsidRPr="00992FDD">
              <w:rPr>
                <w:rFonts w:ascii="Tahoma" w:hAnsi="Tahoma" w:cs="Tahoma"/>
                <w:sz w:val="18"/>
                <w:szCs w:val="18"/>
              </w:rPr>
              <w:t>Nomor</w:t>
            </w:r>
          </w:p>
        </w:tc>
        <w:tc>
          <w:tcPr>
            <w:tcW w:w="385" w:type="dxa"/>
          </w:tcPr>
          <w:p w:rsidR="00AC64F3" w:rsidRPr="00992FDD" w:rsidRDefault="00AC64F3" w:rsidP="00926EA3">
            <w:pPr>
              <w:rPr>
                <w:rFonts w:ascii="Tahoma" w:hAnsi="Tahoma" w:cs="Tahoma"/>
                <w:sz w:val="18"/>
                <w:szCs w:val="18"/>
              </w:rPr>
            </w:pPr>
            <w:r w:rsidRPr="00992FDD">
              <w:rPr>
                <w:rFonts w:ascii="Tahoma" w:hAnsi="Tahoma" w:cs="Tahoma"/>
                <w:sz w:val="18"/>
                <w:szCs w:val="18"/>
              </w:rPr>
              <w:t>:</w:t>
            </w:r>
          </w:p>
        </w:tc>
        <w:tc>
          <w:tcPr>
            <w:tcW w:w="3584" w:type="dxa"/>
          </w:tcPr>
          <w:p w:rsidR="00AC64F3" w:rsidRPr="00854988" w:rsidRDefault="00A82949" w:rsidP="002F7396">
            <w:pPr>
              <w:rPr>
                <w:rFonts w:ascii="Tahoma" w:hAnsi="Tahoma" w:cs="Tahoma"/>
                <w:sz w:val="18"/>
                <w:szCs w:val="18"/>
              </w:rPr>
            </w:pPr>
            <w:r w:rsidRPr="00992FDD">
              <w:rPr>
                <w:rFonts w:ascii="Tahoma" w:hAnsi="Tahoma" w:cs="Tahoma"/>
                <w:sz w:val="18"/>
                <w:szCs w:val="18"/>
              </w:rPr>
              <w:t>44</w:t>
            </w:r>
            <w:r w:rsidR="00CC2B44" w:rsidRPr="00992FDD">
              <w:rPr>
                <w:rFonts w:ascii="Tahoma" w:hAnsi="Tahoma" w:cs="Tahoma"/>
                <w:sz w:val="18"/>
                <w:szCs w:val="18"/>
              </w:rPr>
              <w:t>7</w:t>
            </w:r>
            <w:r w:rsidRPr="00992FDD">
              <w:rPr>
                <w:rFonts w:ascii="Tahoma" w:hAnsi="Tahoma" w:cs="Tahoma"/>
                <w:sz w:val="18"/>
                <w:szCs w:val="18"/>
              </w:rPr>
              <w:t xml:space="preserve">/    </w:t>
            </w:r>
            <w:r w:rsidR="00985B77" w:rsidRPr="00992FDD">
              <w:rPr>
                <w:rFonts w:ascii="Tahoma" w:hAnsi="Tahoma" w:cs="Tahoma"/>
                <w:sz w:val="18"/>
                <w:szCs w:val="18"/>
              </w:rPr>
              <w:t xml:space="preserve"> </w:t>
            </w:r>
            <w:r w:rsidR="00BB7DFF" w:rsidRPr="00992FDD">
              <w:rPr>
                <w:rFonts w:ascii="Tahoma" w:hAnsi="Tahoma" w:cs="Tahoma"/>
                <w:sz w:val="18"/>
                <w:szCs w:val="18"/>
                <w:lang w:val="id-ID"/>
              </w:rPr>
              <w:t xml:space="preserve"> </w:t>
            </w:r>
            <w:r w:rsidRPr="00992FDD">
              <w:rPr>
                <w:rFonts w:ascii="Tahoma" w:hAnsi="Tahoma" w:cs="Tahoma"/>
                <w:sz w:val="18"/>
                <w:szCs w:val="18"/>
              </w:rPr>
              <w:t xml:space="preserve">  </w:t>
            </w:r>
            <w:r w:rsidR="00985B77" w:rsidRPr="00992FDD">
              <w:rPr>
                <w:rFonts w:ascii="Tahoma" w:hAnsi="Tahoma" w:cs="Tahoma"/>
                <w:sz w:val="18"/>
                <w:szCs w:val="18"/>
              </w:rPr>
              <w:t xml:space="preserve">  /NI</w:t>
            </w:r>
            <w:r w:rsidR="00A20376">
              <w:rPr>
                <w:rFonts w:ascii="Tahoma" w:hAnsi="Tahoma" w:cs="Tahoma"/>
                <w:sz w:val="18"/>
                <w:szCs w:val="18"/>
              </w:rPr>
              <w:t>-21.i</w:t>
            </w:r>
            <w:r w:rsidR="00985B77" w:rsidRPr="00992FDD">
              <w:rPr>
                <w:rFonts w:ascii="Tahoma" w:hAnsi="Tahoma" w:cs="Tahoma"/>
                <w:sz w:val="18"/>
                <w:szCs w:val="18"/>
              </w:rPr>
              <w:t>/R.</w:t>
            </w:r>
            <w:r w:rsidR="00AC44EA" w:rsidRPr="00992FDD">
              <w:rPr>
                <w:rFonts w:ascii="Tahoma" w:hAnsi="Tahoma" w:cs="Tahoma"/>
                <w:sz w:val="18"/>
                <w:szCs w:val="18"/>
              </w:rPr>
              <w:t>P</w:t>
            </w:r>
            <w:r w:rsidR="00CC2B44" w:rsidRPr="00992FDD">
              <w:rPr>
                <w:rFonts w:ascii="Tahoma" w:hAnsi="Tahoma" w:cs="Tahoma"/>
                <w:sz w:val="18"/>
                <w:szCs w:val="18"/>
              </w:rPr>
              <w:t>A</w:t>
            </w:r>
            <w:r w:rsidR="00855540" w:rsidRPr="00992FDD">
              <w:rPr>
                <w:rFonts w:ascii="Tahoma" w:hAnsi="Tahoma" w:cs="Tahoma"/>
                <w:sz w:val="18"/>
                <w:szCs w:val="18"/>
              </w:rPr>
              <w:t>K-BP</w:t>
            </w:r>
            <w:r w:rsidR="00CD1D88">
              <w:rPr>
                <w:rFonts w:ascii="Tahoma" w:hAnsi="Tahoma" w:cs="Tahoma"/>
                <w:sz w:val="18"/>
                <w:szCs w:val="18"/>
              </w:rPr>
              <w:t>M</w:t>
            </w:r>
            <w:r w:rsidR="00855540" w:rsidRPr="00992FDD">
              <w:rPr>
                <w:rFonts w:ascii="Tahoma" w:hAnsi="Tahoma" w:cs="Tahoma"/>
                <w:sz w:val="18"/>
                <w:szCs w:val="18"/>
              </w:rPr>
              <w:t>PT/20</w:t>
            </w:r>
            <w:r w:rsidR="00216D5F" w:rsidRPr="00992FDD">
              <w:rPr>
                <w:rFonts w:ascii="Tahoma" w:hAnsi="Tahoma" w:cs="Tahoma"/>
                <w:sz w:val="18"/>
                <w:szCs w:val="18"/>
              </w:rPr>
              <w:t>1</w:t>
            </w:r>
            <w:r w:rsidR="00CD1D88">
              <w:rPr>
                <w:rFonts w:ascii="Tahoma" w:hAnsi="Tahoma" w:cs="Tahoma"/>
                <w:sz w:val="18"/>
                <w:szCs w:val="18"/>
              </w:rPr>
              <w:t>4</w:t>
            </w:r>
          </w:p>
        </w:tc>
        <w:tc>
          <w:tcPr>
            <w:tcW w:w="669" w:type="dxa"/>
          </w:tcPr>
          <w:p w:rsidR="00AC64F3" w:rsidRPr="00992FDD" w:rsidRDefault="00AC64F3" w:rsidP="00926EA3">
            <w:pPr>
              <w:rPr>
                <w:rFonts w:ascii="Tahoma" w:hAnsi="Tahoma" w:cs="Tahoma"/>
                <w:sz w:val="18"/>
                <w:szCs w:val="18"/>
              </w:rPr>
            </w:pPr>
          </w:p>
        </w:tc>
        <w:tc>
          <w:tcPr>
            <w:tcW w:w="4009" w:type="dxa"/>
          </w:tcPr>
          <w:p w:rsidR="00AC64F3" w:rsidRPr="00992FDD" w:rsidRDefault="00AC64F3" w:rsidP="00926EA3">
            <w:pPr>
              <w:rPr>
                <w:rFonts w:ascii="Tahoma" w:hAnsi="Tahoma" w:cs="Tahoma"/>
                <w:sz w:val="18"/>
                <w:szCs w:val="18"/>
              </w:rPr>
            </w:pPr>
            <w:r w:rsidRPr="00992FDD">
              <w:rPr>
                <w:rFonts w:ascii="Tahoma" w:hAnsi="Tahoma" w:cs="Tahoma"/>
                <w:sz w:val="18"/>
                <w:szCs w:val="18"/>
              </w:rPr>
              <w:t>Kepada</w:t>
            </w:r>
          </w:p>
        </w:tc>
      </w:tr>
      <w:tr w:rsidR="00AC64F3" w:rsidRPr="00992FDD" w:rsidTr="002B23A9">
        <w:tc>
          <w:tcPr>
            <w:tcW w:w="1135" w:type="dxa"/>
          </w:tcPr>
          <w:p w:rsidR="00AC64F3" w:rsidRPr="00992FDD" w:rsidRDefault="00AC64F3" w:rsidP="00926EA3">
            <w:pPr>
              <w:rPr>
                <w:rFonts w:ascii="Tahoma" w:hAnsi="Tahoma" w:cs="Tahoma"/>
                <w:sz w:val="18"/>
                <w:szCs w:val="18"/>
              </w:rPr>
            </w:pPr>
            <w:r w:rsidRPr="00992FDD">
              <w:rPr>
                <w:rFonts w:ascii="Tahoma" w:hAnsi="Tahoma" w:cs="Tahoma"/>
                <w:sz w:val="18"/>
                <w:szCs w:val="18"/>
              </w:rPr>
              <w:t>Sifat</w:t>
            </w:r>
          </w:p>
        </w:tc>
        <w:tc>
          <w:tcPr>
            <w:tcW w:w="385" w:type="dxa"/>
          </w:tcPr>
          <w:p w:rsidR="00AC64F3" w:rsidRPr="00992FDD" w:rsidRDefault="00AC64F3" w:rsidP="00926EA3">
            <w:pPr>
              <w:rPr>
                <w:rFonts w:ascii="Tahoma" w:hAnsi="Tahoma" w:cs="Tahoma"/>
                <w:sz w:val="18"/>
                <w:szCs w:val="18"/>
              </w:rPr>
            </w:pPr>
            <w:r w:rsidRPr="00992FDD">
              <w:rPr>
                <w:rFonts w:ascii="Tahoma" w:hAnsi="Tahoma" w:cs="Tahoma"/>
                <w:sz w:val="18"/>
                <w:szCs w:val="18"/>
              </w:rPr>
              <w:t>:</w:t>
            </w:r>
          </w:p>
        </w:tc>
        <w:tc>
          <w:tcPr>
            <w:tcW w:w="3584" w:type="dxa"/>
          </w:tcPr>
          <w:p w:rsidR="00AC64F3" w:rsidRPr="00992FDD" w:rsidRDefault="00AC64F3" w:rsidP="00926EA3">
            <w:pPr>
              <w:rPr>
                <w:rFonts w:ascii="Tahoma" w:hAnsi="Tahoma" w:cs="Tahoma"/>
                <w:sz w:val="18"/>
                <w:szCs w:val="18"/>
              </w:rPr>
            </w:pPr>
            <w:r w:rsidRPr="00992FDD">
              <w:rPr>
                <w:rFonts w:ascii="Tahoma" w:hAnsi="Tahoma" w:cs="Tahoma"/>
                <w:sz w:val="18"/>
                <w:szCs w:val="18"/>
              </w:rPr>
              <w:t>Biasa</w:t>
            </w:r>
          </w:p>
        </w:tc>
        <w:tc>
          <w:tcPr>
            <w:tcW w:w="669" w:type="dxa"/>
          </w:tcPr>
          <w:p w:rsidR="00AC64F3" w:rsidRPr="00992FDD" w:rsidRDefault="00AC64F3" w:rsidP="00926EA3">
            <w:pPr>
              <w:rPr>
                <w:rFonts w:ascii="Tahoma" w:hAnsi="Tahoma" w:cs="Tahoma"/>
                <w:sz w:val="18"/>
                <w:szCs w:val="18"/>
              </w:rPr>
            </w:pPr>
          </w:p>
        </w:tc>
        <w:tc>
          <w:tcPr>
            <w:tcW w:w="4009" w:type="dxa"/>
          </w:tcPr>
          <w:p w:rsidR="00AC64F3" w:rsidRPr="00992FDD" w:rsidRDefault="00AC64F3" w:rsidP="00926EA3">
            <w:pPr>
              <w:rPr>
                <w:rFonts w:ascii="Tahoma" w:hAnsi="Tahoma" w:cs="Tahoma"/>
                <w:sz w:val="18"/>
                <w:szCs w:val="18"/>
              </w:rPr>
            </w:pPr>
          </w:p>
        </w:tc>
      </w:tr>
      <w:tr w:rsidR="00AC64F3" w:rsidRPr="00992FDD" w:rsidTr="002B23A9">
        <w:tc>
          <w:tcPr>
            <w:tcW w:w="1135" w:type="dxa"/>
          </w:tcPr>
          <w:p w:rsidR="00AC64F3" w:rsidRPr="00992FDD" w:rsidRDefault="00AC64F3" w:rsidP="00926EA3">
            <w:pPr>
              <w:rPr>
                <w:rFonts w:ascii="Tahoma" w:hAnsi="Tahoma" w:cs="Tahoma"/>
                <w:sz w:val="18"/>
                <w:szCs w:val="18"/>
              </w:rPr>
            </w:pPr>
            <w:r w:rsidRPr="00992FDD">
              <w:rPr>
                <w:rFonts w:ascii="Tahoma" w:hAnsi="Tahoma" w:cs="Tahoma"/>
                <w:sz w:val="18"/>
                <w:szCs w:val="18"/>
              </w:rPr>
              <w:t>Lampiran</w:t>
            </w:r>
          </w:p>
        </w:tc>
        <w:tc>
          <w:tcPr>
            <w:tcW w:w="385" w:type="dxa"/>
          </w:tcPr>
          <w:p w:rsidR="00AC64F3" w:rsidRPr="00992FDD" w:rsidRDefault="00AC64F3" w:rsidP="00926EA3">
            <w:pPr>
              <w:rPr>
                <w:rFonts w:ascii="Tahoma" w:hAnsi="Tahoma" w:cs="Tahoma"/>
                <w:sz w:val="18"/>
                <w:szCs w:val="18"/>
              </w:rPr>
            </w:pPr>
            <w:r w:rsidRPr="00992FDD">
              <w:rPr>
                <w:rFonts w:ascii="Tahoma" w:hAnsi="Tahoma" w:cs="Tahoma"/>
                <w:sz w:val="18"/>
                <w:szCs w:val="18"/>
              </w:rPr>
              <w:t>:</w:t>
            </w:r>
          </w:p>
        </w:tc>
        <w:tc>
          <w:tcPr>
            <w:tcW w:w="3584" w:type="dxa"/>
          </w:tcPr>
          <w:p w:rsidR="00AC64F3" w:rsidRPr="00992FDD" w:rsidRDefault="00AC64F3" w:rsidP="00926EA3">
            <w:pPr>
              <w:rPr>
                <w:rFonts w:ascii="Tahoma" w:hAnsi="Tahoma" w:cs="Tahoma"/>
                <w:sz w:val="18"/>
                <w:szCs w:val="18"/>
              </w:rPr>
            </w:pPr>
            <w:r w:rsidRPr="00992FDD">
              <w:rPr>
                <w:rFonts w:ascii="Tahoma" w:hAnsi="Tahoma" w:cs="Tahoma"/>
                <w:sz w:val="18"/>
                <w:szCs w:val="18"/>
              </w:rPr>
              <w:t>1 (satu) berkas</w:t>
            </w:r>
          </w:p>
        </w:tc>
        <w:tc>
          <w:tcPr>
            <w:tcW w:w="669" w:type="dxa"/>
          </w:tcPr>
          <w:p w:rsidR="00AC64F3" w:rsidRPr="00992FDD" w:rsidRDefault="00AC64F3" w:rsidP="00926EA3">
            <w:pPr>
              <w:jc w:val="right"/>
              <w:rPr>
                <w:rFonts w:ascii="Tahoma" w:hAnsi="Tahoma" w:cs="Tahoma"/>
                <w:sz w:val="18"/>
                <w:szCs w:val="18"/>
              </w:rPr>
            </w:pPr>
            <w:r w:rsidRPr="00992FDD">
              <w:rPr>
                <w:rFonts w:ascii="Tahoma" w:hAnsi="Tahoma" w:cs="Tahoma"/>
                <w:sz w:val="18"/>
                <w:szCs w:val="18"/>
              </w:rPr>
              <w:t>Yth.</w:t>
            </w:r>
          </w:p>
        </w:tc>
        <w:tc>
          <w:tcPr>
            <w:tcW w:w="4009" w:type="dxa"/>
          </w:tcPr>
          <w:p w:rsidR="00AC64F3" w:rsidRPr="00992FDD" w:rsidRDefault="00855540" w:rsidP="00926EA3">
            <w:pPr>
              <w:rPr>
                <w:rFonts w:ascii="Tahoma" w:hAnsi="Tahoma" w:cs="Tahoma"/>
                <w:sz w:val="18"/>
                <w:szCs w:val="18"/>
              </w:rPr>
            </w:pPr>
            <w:r w:rsidRPr="00992FDD">
              <w:rPr>
                <w:rFonts w:ascii="Tahoma" w:hAnsi="Tahoma" w:cs="Tahoma"/>
                <w:sz w:val="18"/>
                <w:szCs w:val="18"/>
              </w:rPr>
              <w:t>MENTERI KESEHATAN RI</w:t>
            </w:r>
          </w:p>
        </w:tc>
      </w:tr>
      <w:tr w:rsidR="00AC64F3" w:rsidRPr="00992FDD" w:rsidTr="002B23A9">
        <w:tc>
          <w:tcPr>
            <w:tcW w:w="1135" w:type="dxa"/>
          </w:tcPr>
          <w:p w:rsidR="00AC64F3" w:rsidRPr="00992FDD" w:rsidRDefault="00AC64F3" w:rsidP="00926EA3">
            <w:pPr>
              <w:rPr>
                <w:rFonts w:ascii="Tahoma" w:hAnsi="Tahoma" w:cs="Tahoma"/>
                <w:sz w:val="18"/>
                <w:szCs w:val="18"/>
              </w:rPr>
            </w:pPr>
            <w:r w:rsidRPr="00992FDD">
              <w:rPr>
                <w:rFonts w:ascii="Tahoma" w:hAnsi="Tahoma" w:cs="Tahoma"/>
                <w:sz w:val="18"/>
                <w:szCs w:val="18"/>
              </w:rPr>
              <w:t>Perihal</w:t>
            </w:r>
          </w:p>
        </w:tc>
        <w:tc>
          <w:tcPr>
            <w:tcW w:w="385" w:type="dxa"/>
          </w:tcPr>
          <w:p w:rsidR="00AC64F3" w:rsidRPr="00992FDD" w:rsidRDefault="00AC64F3" w:rsidP="00926EA3">
            <w:pPr>
              <w:rPr>
                <w:rFonts w:ascii="Tahoma" w:hAnsi="Tahoma" w:cs="Tahoma"/>
                <w:sz w:val="18"/>
                <w:szCs w:val="18"/>
              </w:rPr>
            </w:pPr>
            <w:r w:rsidRPr="00992FDD">
              <w:rPr>
                <w:rFonts w:ascii="Tahoma" w:hAnsi="Tahoma" w:cs="Tahoma"/>
                <w:sz w:val="18"/>
                <w:szCs w:val="18"/>
              </w:rPr>
              <w:t>:</w:t>
            </w:r>
          </w:p>
        </w:tc>
        <w:tc>
          <w:tcPr>
            <w:tcW w:w="3584" w:type="dxa"/>
          </w:tcPr>
          <w:p w:rsidR="008016E4" w:rsidRDefault="00C144AF" w:rsidP="007D5D3A">
            <w:pPr>
              <w:rPr>
                <w:rFonts w:ascii="Tahoma" w:hAnsi="Tahoma" w:cs="Tahoma"/>
                <w:sz w:val="18"/>
                <w:szCs w:val="18"/>
              </w:rPr>
            </w:pPr>
            <w:r>
              <w:rPr>
                <w:rFonts w:ascii="Tahoma" w:hAnsi="Tahoma" w:cs="Tahoma"/>
                <w:sz w:val="18"/>
                <w:szCs w:val="18"/>
              </w:rPr>
              <w:t>Rekomendasi</w:t>
            </w:r>
            <w:r w:rsidR="006807A1">
              <w:rPr>
                <w:rFonts w:ascii="Tahoma" w:hAnsi="Tahoma" w:cs="Tahoma"/>
                <w:sz w:val="18"/>
                <w:szCs w:val="18"/>
              </w:rPr>
              <w:t xml:space="preserve"> </w:t>
            </w:r>
            <w:r w:rsidR="00E63286">
              <w:rPr>
                <w:rFonts w:ascii="Tahoma" w:hAnsi="Tahoma" w:cs="Tahoma"/>
                <w:sz w:val="18"/>
                <w:szCs w:val="18"/>
              </w:rPr>
              <w:t xml:space="preserve">Izin Penyalur Alat Kesehatan (Pergantian Direktur) </w:t>
            </w:r>
          </w:p>
          <w:p w:rsidR="00AC64F3" w:rsidRPr="00992FDD" w:rsidRDefault="0041219B" w:rsidP="00FA3617">
            <w:pPr>
              <w:rPr>
                <w:rFonts w:ascii="Tahoma" w:hAnsi="Tahoma" w:cs="Tahoma"/>
                <w:sz w:val="18"/>
                <w:szCs w:val="18"/>
              </w:rPr>
            </w:pPr>
            <w:r w:rsidRPr="00992FDD">
              <w:rPr>
                <w:rFonts w:ascii="Tahoma" w:hAnsi="Tahoma" w:cs="Tahoma"/>
                <w:sz w:val="18"/>
                <w:szCs w:val="18"/>
              </w:rPr>
              <w:t xml:space="preserve">a.n. </w:t>
            </w:r>
            <w:r w:rsidR="00FA3617">
              <w:rPr>
                <w:rFonts w:ascii="Tahoma" w:hAnsi="Tahoma" w:cs="Tahoma"/>
                <w:b/>
                <w:sz w:val="18"/>
                <w:szCs w:val="18"/>
              </w:rPr>
              <w:t>${v_namaperusahaan}</w:t>
            </w:r>
          </w:p>
        </w:tc>
        <w:tc>
          <w:tcPr>
            <w:tcW w:w="669" w:type="dxa"/>
          </w:tcPr>
          <w:p w:rsidR="00AC64F3" w:rsidRPr="00992FDD" w:rsidRDefault="00AC64F3" w:rsidP="00926EA3">
            <w:pPr>
              <w:jc w:val="right"/>
              <w:rPr>
                <w:rFonts w:ascii="Tahoma" w:hAnsi="Tahoma" w:cs="Tahoma"/>
                <w:sz w:val="18"/>
                <w:szCs w:val="18"/>
              </w:rPr>
            </w:pPr>
          </w:p>
        </w:tc>
        <w:tc>
          <w:tcPr>
            <w:tcW w:w="4009" w:type="dxa"/>
          </w:tcPr>
          <w:p w:rsidR="004E615E" w:rsidRPr="00992FDD" w:rsidRDefault="00EE0FF0" w:rsidP="00926EA3">
            <w:pPr>
              <w:rPr>
                <w:rFonts w:ascii="Tahoma" w:hAnsi="Tahoma" w:cs="Tahoma"/>
                <w:sz w:val="18"/>
                <w:szCs w:val="18"/>
              </w:rPr>
            </w:pPr>
            <w:r w:rsidRPr="00992FDD">
              <w:rPr>
                <w:rFonts w:ascii="Tahoma" w:hAnsi="Tahoma" w:cs="Tahoma"/>
                <w:sz w:val="18"/>
                <w:szCs w:val="18"/>
              </w:rPr>
              <w:t>cq. Dirjen Bina Kefarmasian dan Alat Kesehatan</w:t>
            </w:r>
          </w:p>
          <w:p w:rsidR="00AC64F3" w:rsidRPr="00992FDD" w:rsidRDefault="00AC64F3" w:rsidP="00926EA3">
            <w:pPr>
              <w:rPr>
                <w:rFonts w:ascii="Tahoma" w:hAnsi="Tahoma" w:cs="Tahoma"/>
                <w:sz w:val="18"/>
                <w:szCs w:val="18"/>
              </w:rPr>
            </w:pPr>
            <w:r w:rsidRPr="00992FDD">
              <w:rPr>
                <w:rFonts w:ascii="Tahoma" w:hAnsi="Tahoma" w:cs="Tahoma"/>
                <w:sz w:val="18"/>
                <w:szCs w:val="18"/>
              </w:rPr>
              <w:t>di-</w:t>
            </w:r>
          </w:p>
          <w:p w:rsidR="00AC64F3" w:rsidRPr="00992FDD" w:rsidRDefault="00A82949" w:rsidP="00926EA3">
            <w:pPr>
              <w:ind w:left="720"/>
              <w:rPr>
                <w:rFonts w:ascii="Tahoma" w:hAnsi="Tahoma" w:cs="Tahoma"/>
                <w:sz w:val="18"/>
                <w:szCs w:val="18"/>
              </w:rPr>
            </w:pPr>
            <w:r w:rsidRPr="00992FDD">
              <w:rPr>
                <w:rFonts w:ascii="Tahoma" w:hAnsi="Tahoma" w:cs="Tahoma"/>
                <w:sz w:val="18"/>
                <w:szCs w:val="18"/>
              </w:rPr>
              <w:t>JAKARTA</w:t>
            </w:r>
          </w:p>
        </w:tc>
      </w:tr>
    </w:tbl>
    <w:p w:rsidR="00AC64F3" w:rsidRPr="00992FDD" w:rsidRDefault="00AC64F3" w:rsidP="00AC64F3">
      <w:pPr>
        <w:rPr>
          <w:rFonts w:ascii="Tahoma" w:hAnsi="Tahoma" w:cs="Tahoma"/>
          <w:sz w:val="18"/>
          <w:szCs w:val="18"/>
        </w:rPr>
      </w:pPr>
    </w:p>
    <w:p w:rsidR="00B60D70" w:rsidRPr="00992FDD" w:rsidRDefault="00A82949" w:rsidP="00902428">
      <w:pPr>
        <w:spacing w:after="120"/>
        <w:ind w:left="1279" w:firstLine="701"/>
        <w:jc w:val="both"/>
        <w:rPr>
          <w:rFonts w:ascii="Tahoma" w:hAnsi="Tahoma" w:cs="Tahoma"/>
          <w:sz w:val="18"/>
          <w:szCs w:val="18"/>
          <w:lang w:val="sv-SE"/>
        </w:rPr>
      </w:pPr>
      <w:r w:rsidRPr="00992FDD">
        <w:rPr>
          <w:rFonts w:ascii="Tahoma" w:hAnsi="Tahoma" w:cs="Tahoma"/>
          <w:sz w:val="18"/>
          <w:szCs w:val="18"/>
          <w:lang w:val="sv-SE"/>
        </w:rPr>
        <w:t>Berdasarkan ketentuan peraturan perundang-undangan :</w:t>
      </w:r>
    </w:p>
    <w:p w:rsidR="00CD1D88" w:rsidRPr="00E82900"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CD1D88"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Undang-Undang Nomor 36 Tahun 2009 tentang Kesehatan (Lembaran Negara Tahun 2009 Nomor 144, Tambahan Lembaran Negara Tahun 2009 Nomor 5063);</w:t>
      </w:r>
    </w:p>
    <w:p w:rsidR="00CD1D88" w:rsidRPr="008C6AC4"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Pemerintah Nomor 38 Tahun 2007 tentang Kewenangan Pemerintah dan Kewenangan Provinsi sebagai Daerah Otonom (Lembaran Negara Tahun 2007 Nomor 82, Tambahan Lembaran Negara Nomor 4737);</w:t>
      </w:r>
    </w:p>
    <w:p w:rsidR="00CD1D88" w:rsidRPr="00992FDD" w:rsidRDefault="00CD1D88" w:rsidP="00CD1D88">
      <w:pPr>
        <w:numPr>
          <w:ilvl w:val="0"/>
          <w:numId w:val="24"/>
        </w:numPr>
        <w:ind w:left="1616" w:hanging="357"/>
        <w:jc w:val="both"/>
        <w:rPr>
          <w:rFonts w:ascii="Tahoma" w:hAnsi="Tahoma" w:cs="Tahoma"/>
          <w:sz w:val="18"/>
          <w:szCs w:val="18"/>
          <w:lang w:val="sv-SE"/>
        </w:rPr>
      </w:pPr>
      <w:r w:rsidRPr="00992FDD">
        <w:rPr>
          <w:rFonts w:ascii="Tahoma" w:hAnsi="Tahoma" w:cs="Tahoma"/>
          <w:sz w:val="18"/>
          <w:szCs w:val="18"/>
          <w:lang w:val="sv-SE"/>
        </w:rPr>
        <w:t>Peraturan Menteri Kesehatan RI Nomor 11</w:t>
      </w:r>
      <w:r>
        <w:rPr>
          <w:rFonts w:ascii="Tahoma" w:hAnsi="Tahoma" w:cs="Tahoma"/>
          <w:sz w:val="18"/>
          <w:szCs w:val="18"/>
          <w:lang w:val="id-ID"/>
        </w:rPr>
        <w:t>91</w:t>
      </w:r>
      <w:r w:rsidRPr="00992FDD">
        <w:rPr>
          <w:rFonts w:ascii="Tahoma" w:hAnsi="Tahoma" w:cs="Tahoma"/>
          <w:sz w:val="18"/>
          <w:szCs w:val="18"/>
          <w:lang w:val="sv-SE"/>
        </w:rPr>
        <w:t>/MENKES/PER/</w:t>
      </w:r>
      <w:r>
        <w:rPr>
          <w:rFonts w:ascii="Tahoma" w:hAnsi="Tahoma" w:cs="Tahoma"/>
          <w:sz w:val="18"/>
          <w:szCs w:val="18"/>
          <w:lang w:val="id-ID"/>
        </w:rPr>
        <w:t>VIII</w:t>
      </w:r>
      <w:r w:rsidRPr="00992FDD">
        <w:rPr>
          <w:rFonts w:ascii="Tahoma" w:hAnsi="Tahoma" w:cs="Tahoma"/>
          <w:sz w:val="18"/>
          <w:szCs w:val="18"/>
          <w:lang w:val="sv-SE"/>
        </w:rPr>
        <w:t>/20</w:t>
      </w:r>
      <w:r>
        <w:rPr>
          <w:rFonts w:ascii="Tahoma" w:hAnsi="Tahoma" w:cs="Tahoma"/>
          <w:sz w:val="18"/>
          <w:szCs w:val="18"/>
          <w:lang w:val="id-ID"/>
        </w:rPr>
        <w:t>10</w:t>
      </w:r>
      <w:r w:rsidRPr="00992FDD">
        <w:rPr>
          <w:rFonts w:ascii="Tahoma" w:hAnsi="Tahoma" w:cs="Tahoma"/>
          <w:sz w:val="18"/>
          <w:szCs w:val="18"/>
          <w:lang w:val="sv-SE"/>
        </w:rPr>
        <w:t xml:space="preserve"> tentang </w:t>
      </w:r>
      <w:r>
        <w:rPr>
          <w:rFonts w:ascii="Tahoma" w:hAnsi="Tahoma" w:cs="Tahoma"/>
          <w:sz w:val="18"/>
          <w:szCs w:val="18"/>
          <w:lang w:val="id-ID"/>
        </w:rPr>
        <w:t>Penyalur</w:t>
      </w:r>
      <w:r w:rsidRPr="00992FDD">
        <w:rPr>
          <w:rFonts w:ascii="Tahoma" w:hAnsi="Tahoma" w:cs="Tahoma"/>
          <w:sz w:val="18"/>
          <w:szCs w:val="18"/>
          <w:lang w:val="sv-SE"/>
        </w:rPr>
        <w:t xml:space="preserve"> Alat Kesehatan;</w:t>
      </w:r>
    </w:p>
    <w:p w:rsidR="00CD1D88" w:rsidRPr="00E82900"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 xml:space="preserve">Peraturan Daerah Provinsi Jawa Barat Nomor 4 Tahun 2014 tentang Perubahan Kedua Atas Peraturan Daerah Nomor 24 Tahun 2008 tentang Organisasi dan Tata Kerja Lembaga Lainnya Provinsi Jawa Barat; </w:t>
      </w:r>
    </w:p>
    <w:p w:rsidR="00CD1D88" w:rsidRPr="00E82900"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Daerah  Provinsi Jawa Barat Nomor 7 Tahun 2010 tentang Penyelenggaraan Pelayanan Perijinan Terpadu;</w:t>
      </w:r>
    </w:p>
    <w:p w:rsidR="00CD1D88" w:rsidRPr="00E82900"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Provinsi Jawa Barat Nomor 63 Tahun 2009 tentang Tugas Pokok, Fungsi, Rincian Tugas Unit dan Tata Kerja Badan Pelayanan Perijinan Terpadu;</w:t>
      </w:r>
    </w:p>
    <w:p w:rsidR="00CD1D88" w:rsidRPr="00E82900" w:rsidRDefault="00CD1D88" w:rsidP="00CD1D88">
      <w:pPr>
        <w:numPr>
          <w:ilvl w:val="0"/>
          <w:numId w:val="24"/>
        </w:numPr>
        <w:tabs>
          <w:tab w:val="left" w:pos="1710"/>
        </w:tabs>
        <w:jc w:val="both"/>
        <w:rPr>
          <w:rFonts w:ascii="Tahoma" w:hAnsi="Tahoma" w:cs="Tahoma"/>
          <w:sz w:val="18"/>
          <w:szCs w:val="18"/>
        </w:rPr>
      </w:pPr>
      <w:r w:rsidRPr="00E82900">
        <w:rPr>
          <w:rFonts w:ascii="Tahoma" w:hAnsi="Tahoma" w:cs="Tahoma"/>
          <w:sz w:val="18"/>
          <w:szCs w:val="18"/>
        </w:rPr>
        <w:t>Peraturan Gubernur Jawa Barat Nomor 49 Tahun 2011 tentang Petunjuk Pelaksanaan Peraturan Daerah Provinsi Jawa Barat Nomor 7 Tahun 2010 tentang Penyelenggaraan Pelayanan Perijinan Terpadu;</w:t>
      </w:r>
    </w:p>
    <w:p w:rsidR="00A82949" w:rsidRPr="00992FDD" w:rsidRDefault="00A82949" w:rsidP="00406295">
      <w:pPr>
        <w:ind w:right="-2"/>
        <w:jc w:val="both"/>
        <w:rPr>
          <w:rFonts w:ascii="Tahoma" w:hAnsi="Tahoma" w:cs="Tahoma"/>
          <w:sz w:val="18"/>
          <w:szCs w:val="18"/>
        </w:rPr>
      </w:pPr>
    </w:p>
    <w:p w:rsidR="00A82949" w:rsidRPr="00992FDD" w:rsidRDefault="00A82949" w:rsidP="00A82949">
      <w:pPr>
        <w:spacing w:after="120"/>
        <w:ind w:left="1260" w:firstLine="720"/>
        <w:jc w:val="both"/>
        <w:rPr>
          <w:rFonts w:ascii="Tahoma" w:hAnsi="Tahoma" w:cs="Tahoma"/>
          <w:sz w:val="18"/>
          <w:szCs w:val="18"/>
        </w:rPr>
      </w:pPr>
      <w:r w:rsidRPr="00992FDD">
        <w:rPr>
          <w:rFonts w:ascii="Tahoma" w:hAnsi="Tahoma" w:cs="Tahoma"/>
          <w:sz w:val="18"/>
          <w:szCs w:val="18"/>
        </w:rPr>
        <w:t>Memperhatikan :</w:t>
      </w:r>
    </w:p>
    <w:p w:rsidR="007D5D3A" w:rsidRDefault="00E63286" w:rsidP="00295430">
      <w:pPr>
        <w:numPr>
          <w:ilvl w:val="0"/>
          <w:numId w:val="25"/>
        </w:numPr>
        <w:ind w:left="1616" w:hanging="357"/>
        <w:jc w:val="both"/>
        <w:rPr>
          <w:rFonts w:ascii="Tahoma" w:hAnsi="Tahoma" w:cs="Tahoma"/>
          <w:sz w:val="18"/>
          <w:szCs w:val="18"/>
        </w:rPr>
      </w:pPr>
      <w:r w:rsidRPr="007D5D3A">
        <w:rPr>
          <w:rFonts w:ascii="Tahoma" w:hAnsi="Tahoma" w:cs="Tahoma"/>
          <w:sz w:val="18"/>
          <w:szCs w:val="18"/>
        </w:rPr>
        <w:t xml:space="preserve">Surat </w:t>
      </w:r>
      <w:r w:rsidR="00216D5F" w:rsidRPr="007D5D3A">
        <w:rPr>
          <w:rFonts w:ascii="Tahoma" w:hAnsi="Tahoma" w:cs="Tahoma"/>
          <w:sz w:val="18"/>
          <w:szCs w:val="18"/>
        </w:rPr>
        <w:t xml:space="preserve">dari </w:t>
      </w:r>
      <w:r w:rsidR="00392000" w:rsidRPr="007D5D3A">
        <w:rPr>
          <w:rFonts w:ascii="Tahoma" w:hAnsi="Tahoma" w:cs="Tahoma"/>
          <w:sz w:val="18"/>
          <w:szCs w:val="18"/>
          <w:lang w:val="id-ID"/>
        </w:rPr>
        <w:t xml:space="preserve">Direktur </w:t>
      </w:r>
      <w:r w:rsidR="00FA3617">
        <w:rPr>
          <w:rFonts w:ascii="Tahoma" w:hAnsi="Tahoma" w:cs="Tahoma"/>
          <w:sz w:val="18"/>
          <w:szCs w:val="18"/>
        </w:rPr>
        <w:t xml:space="preserve">${v_namaperusahaan} </w:t>
      </w:r>
      <w:r w:rsidR="00C94D65" w:rsidRPr="007D5D3A">
        <w:rPr>
          <w:rFonts w:ascii="Tahoma" w:hAnsi="Tahoma" w:cs="Tahoma"/>
          <w:sz w:val="18"/>
          <w:szCs w:val="18"/>
          <w:lang w:val="id-ID"/>
        </w:rPr>
        <w:t>N</w:t>
      </w:r>
      <w:r w:rsidR="00C94D65" w:rsidRPr="007D5D3A">
        <w:rPr>
          <w:rFonts w:ascii="Tahoma" w:hAnsi="Tahoma" w:cs="Tahoma"/>
          <w:sz w:val="18"/>
          <w:szCs w:val="18"/>
        </w:rPr>
        <w:t xml:space="preserve">omor </w:t>
      </w:r>
      <w:r w:rsidR="00FA3617">
        <w:rPr>
          <w:rFonts w:ascii="Tahoma" w:hAnsi="Tahoma" w:cs="Tahoma"/>
          <w:sz w:val="18"/>
          <w:szCs w:val="18"/>
        </w:rPr>
        <w:t>${v_nopemohon}</w:t>
      </w:r>
      <w:r w:rsidR="007D5D3A" w:rsidRPr="007D5D3A">
        <w:rPr>
          <w:rFonts w:ascii="Tahoma" w:hAnsi="Tahoma" w:cs="Tahoma"/>
          <w:sz w:val="18"/>
          <w:szCs w:val="18"/>
        </w:rPr>
        <w:t xml:space="preserve"> </w:t>
      </w:r>
      <w:r w:rsidR="00C94D65" w:rsidRPr="007D5D3A">
        <w:rPr>
          <w:rFonts w:ascii="Tahoma" w:hAnsi="Tahoma" w:cs="Tahoma"/>
          <w:sz w:val="18"/>
          <w:szCs w:val="18"/>
        </w:rPr>
        <w:t xml:space="preserve">Tanggal </w:t>
      </w:r>
      <w:r w:rsidR="00FA3617">
        <w:rPr>
          <w:rFonts w:ascii="Tahoma" w:hAnsi="Tahoma" w:cs="Tahoma"/>
          <w:sz w:val="18"/>
          <w:szCs w:val="18"/>
        </w:rPr>
        <w:t>${v_tglpemohon}</w:t>
      </w:r>
      <w:r w:rsidR="008016E4">
        <w:rPr>
          <w:rFonts w:ascii="Tahoma" w:hAnsi="Tahoma" w:cs="Tahoma"/>
          <w:sz w:val="18"/>
          <w:szCs w:val="18"/>
        </w:rPr>
        <w:t xml:space="preserve"> perihal </w:t>
      </w:r>
      <w:r w:rsidR="008016E4">
        <w:rPr>
          <w:rFonts w:ascii="Tahoma" w:hAnsi="Tahoma" w:cs="Tahoma"/>
          <w:sz w:val="18"/>
          <w:szCs w:val="18"/>
        </w:rPr>
        <w:fldChar w:fldCharType="begin"/>
      </w:r>
      <w:r w:rsidR="008016E4">
        <w:rPr>
          <w:rFonts w:ascii="Tahoma" w:hAnsi="Tahoma" w:cs="Tahoma"/>
          <w:sz w:val="18"/>
          <w:szCs w:val="18"/>
        </w:rPr>
        <w:instrText xml:space="preserve"> MERGEFIELD Perihal_Surat_Permohonan </w:instrText>
      </w:r>
      <w:r w:rsidR="008016E4">
        <w:rPr>
          <w:rFonts w:ascii="Tahoma" w:hAnsi="Tahoma" w:cs="Tahoma"/>
          <w:sz w:val="18"/>
          <w:szCs w:val="18"/>
        </w:rPr>
        <w:fldChar w:fldCharType="separate"/>
      </w:r>
      <w:r w:rsidR="00986519" w:rsidRPr="00EF2D28">
        <w:rPr>
          <w:rFonts w:ascii="Tahoma" w:hAnsi="Tahoma" w:cs="Tahoma"/>
          <w:noProof/>
          <w:sz w:val="18"/>
          <w:szCs w:val="18"/>
        </w:rPr>
        <w:t>Permohonan Izin Penyalur Alat Kesehatan (Pergantian Direktur/Pimpinan)</w:t>
      </w:r>
      <w:r w:rsidR="008016E4">
        <w:rPr>
          <w:rFonts w:ascii="Tahoma" w:hAnsi="Tahoma" w:cs="Tahoma"/>
          <w:sz w:val="18"/>
          <w:szCs w:val="18"/>
        </w:rPr>
        <w:fldChar w:fldCharType="end"/>
      </w:r>
      <w:r w:rsidR="007D5D3A">
        <w:rPr>
          <w:rFonts w:ascii="Tahoma" w:hAnsi="Tahoma" w:cs="Tahoma"/>
          <w:sz w:val="18"/>
          <w:szCs w:val="18"/>
        </w:rPr>
        <w:t xml:space="preserve"> </w:t>
      </w:r>
    </w:p>
    <w:p w:rsidR="00293D92" w:rsidRPr="007D5D3A" w:rsidRDefault="00FA3617" w:rsidP="00295430">
      <w:pPr>
        <w:numPr>
          <w:ilvl w:val="0"/>
          <w:numId w:val="25"/>
        </w:numPr>
        <w:ind w:left="1616" w:hanging="357"/>
        <w:jc w:val="both"/>
        <w:rPr>
          <w:rFonts w:ascii="Tahoma" w:hAnsi="Tahoma" w:cs="Tahoma"/>
          <w:sz w:val="18"/>
          <w:szCs w:val="18"/>
        </w:rPr>
      </w:pPr>
      <w:r>
        <w:rPr>
          <w:rFonts w:ascii="Tahoma" w:hAnsi="Tahoma" w:cs="Tahoma"/>
          <w:sz w:val="18"/>
          <w:szCs w:val="18"/>
        </w:rPr>
        <w:t>${v_namaperusahaan}</w:t>
      </w:r>
      <w:r w:rsidR="007D5D3A">
        <w:rPr>
          <w:rFonts w:ascii="Tahoma" w:hAnsi="Tahoma" w:cs="Tahoma"/>
          <w:sz w:val="18"/>
          <w:szCs w:val="18"/>
        </w:rPr>
        <w:t xml:space="preserve"> telah memiliki izin penyalur alat kesehatan berdasarkan Keputusan Direktur Jenderal Bina Kefarmasian dan Alat Kesehatan Kementerian Keseh</w:t>
      </w:r>
      <w:r w:rsidR="00CD1D88">
        <w:rPr>
          <w:rFonts w:ascii="Tahoma" w:hAnsi="Tahoma" w:cs="Tahoma"/>
          <w:sz w:val="18"/>
          <w:szCs w:val="18"/>
        </w:rPr>
        <w:t>atan RI Nomor HK.07.Alkes/IV/317/AK.2/2013 tanggal 15 Juni 2013</w:t>
      </w:r>
      <w:r w:rsidR="007D5D3A">
        <w:rPr>
          <w:rFonts w:ascii="Tahoma" w:hAnsi="Tahoma" w:cs="Tahoma"/>
          <w:sz w:val="18"/>
          <w:szCs w:val="18"/>
        </w:rPr>
        <w:t>;</w:t>
      </w:r>
    </w:p>
    <w:p w:rsidR="00855540" w:rsidRPr="00992FDD" w:rsidRDefault="00855540" w:rsidP="00295430">
      <w:pPr>
        <w:numPr>
          <w:ilvl w:val="0"/>
          <w:numId w:val="25"/>
        </w:numPr>
        <w:spacing w:after="120"/>
        <w:ind w:left="1616" w:hanging="357"/>
        <w:jc w:val="both"/>
        <w:rPr>
          <w:rFonts w:ascii="Tahoma" w:hAnsi="Tahoma" w:cs="Tahoma"/>
          <w:sz w:val="18"/>
          <w:szCs w:val="18"/>
        </w:rPr>
      </w:pPr>
      <w:r w:rsidRPr="00992FDD">
        <w:rPr>
          <w:rFonts w:ascii="Tahoma" w:hAnsi="Tahoma" w:cs="Tahoma"/>
          <w:sz w:val="18"/>
          <w:szCs w:val="18"/>
        </w:rPr>
        <w:t xml:space="preserve">Surat Kepala Dinas Kesehatan Provinsi Jawa Barat Nomor </w:t>
      </w:r>
      <w:r w:rsidR="00FA3617">
        <w:rPr>
          <w:rFonts w:ascii="Tahoma" w:hAnsi="Tahoma" w:cs="Tahoma"/>
          <w:sz w:val="18"/>
          <w:szCs w:val="18"/>
        </w:rPr>
        <w:t xml:space="preserve">${v_nopertek} </w:t>
      </w:r>
      <w:r w:rsidRPr="00992FDD">
        <w:rPr>
          <w:rFonts w:ascii="Tahoma" w:hAnsi="Tahoma" w:cs="Tahoma"/>
          <w:sz w:val="18"/>
          <w:szCs w:val="18"/>
        </w:rPr>
        <w:t xml:space="preserve">tanggal </w:t>
      </w:r>
      <w:r w:rsidR="00FA3617">
        <w:rPr>
          <w:rFonts w:ascii="Tahoma" w:hAnsi="Tahoma" w:cs="Tahoma"/>
          <w:sz w:val="18"/>
          <w:szCs w:val="18"/>
        </w:rPr>
        <w:t>${v_tglpertek}</w:t>
      </w:r>
      <w:r w:rsidR="007D5D3A">
        <w:rPr>
          <w:rFonts w:ascii="Tahoma" w:hAnsi="Tahoma" w:cs="Tahoma"/>
          <w:sz w:val="18"/>
          <w:szCs w:val="18"/>
        </w:rPr>
        <w:t xml:space="preserve"> </w:t>
      </w:r>
      <w:r w:rsidR="00943017">
        <w:rPr>
          <w:rFonts w:ascii="Tahoma" w:hAnsi="Tahoma" w:cs="Tahoma"/>
          <w:sz w:val="18"/>
          <w:szCs w:val="18"/>
        </w:rPr>
        <w:t>hal Pertimbangan/Saran Teknis</w:t>
      </w:r>
      <w:r w:rsidR="00B810B8">
        <w:rPr>
          <w:rFonts w:ascii="Tahoma" w:hAnsi="Tahoma" w:cs="Tahoma"/>
          <w:sz w:val="18"/>
          <w:szCs w:val="18"/>
        </w:rPr>
        <w:t xml:space="preserve"> </w:t>
      </w:r>
      <w:r w:rsidR="00B810B8">
        <w:rPr>
          <w:rFonts w:ascii="Tahoma" w:hAnsi="Tahoma" w:cs="Tahoma"/>
          <w:sz w:val="18"/>
          <w:szCs w:val="18"/>
        </w:rPr>
        <w:fldChar w:fldCharType="begin"/>
      </w:r>
      <w:r w:rsidR="00B810B8">
        <w:rPr>
          <w:rFonts w:ascii="Tahoma" w:hAnsi="Tahoma" w:cs="Tahoma"/>
          <w:sz w:val="18"/>
          <w:szCs w:val="18"/>
        </w:rPr>
        <w:instrText xml:space="preserve"> MERGEFIELD Perihal_Sartek </w:instrText>
      </w:r>
      <w:r w:rsidR="00B810B8">
        <w:rPr>
          <w:rFonts w:ascii="Tahoma" w:hAnsi="Tahoma" w:cs="Tahoma"/>
          <w:sz w:val="18"/>
          <w:szCs w:val="18"/>
        </w:rPr>
        <w:fldChar w:fldCharType="separate"/>
      </w:r>
      <w:r w:rsidR="00FA3617">
        <w:rPr>
          <w:rFonts w:ascii="Tahoma" w:hAnsi="Tahoma" w:cs="Tahoma"/>
          <w:noProof/>
          <w:sz w:val="18"/>
          <w:szCs w:val="18"/>
        </w:rPr>
        <w:t xml:space="preserve">${v_namaperusahaan} di Kab. </w:t>
      </w:r>
      <w:r w:rsidR="00B810B8">
        <w:rPr>
          <w:rFonts w:ascii="Tahoma" w:hAnsi="Tahoma" w:cs="Tahoma"/>
          <w:sz w:val="18"/>
          <w:szCs w:val="18"/>
        </w:rPr>
        <w:fldChar w:fldCharType="end"/>
      </w:r>
      <w:r w:rsidR="00FA3617">
        <w:rPr>
          <w:rFonts w:ascii="Tahoma" w:hAnsi="Tahoma" w:cs="Tahoma"/>
          <w:sz w:val="18"/>
          <w:szCs w:val="18"/>
        </w:rPr>
        <w:t>${v_kabkantor}.</w:t>
      </w:r>
      <w:r w:rsidR="00943017">
        <w:rPr>
          <w:rFonts w:ascii="Tahoma" w:hAnsi="Tahoma" w:cs="Tahoma"/>
          <w:sz w:val="18"/>
          <w:szCs w:val="18"/>
        </w:rPr>
        <w:t xml:space="preserve"> </w:t>
      </w:r>
    </w:p>
    <w:p w:rsidR="00A82949" w:rsidRPr="00992FDD" w:rsidRDefault="00A82949" w:rsidP="002F7396">
      <w:pPr>
        <w:spacing w:after="120"/>
        <w:ind w:left="1260" w:firstLine="720"/>
        <w:jc w:val="both"/>
        <w:rPr>
          <w:rFonts w:ascii="Tahoma" w:hAnsi="Tahoma" w:cs="Tahoma"/>
          <w:sz w:val="18"/>
          <w:szCs w:val="18"/>
        </w:rPr>
      </w:pPr>
      <w:r w:rsidRPr="00992FDD">
        <w:rPr>
          <w:rFonts w:ascii="Tahoma" w:hAnsi="Tahoma" w:cs="Tahoma"/>
          <w:sz w:val="18"/>
          <w:szCs w:val="18"/>
        </w:rPr>
        <w:t xml:space="preserve">Dengan ini memberikan </w:t>
      </w:r>
      <w:bookmarkStart w:id="0" w:name="_GoBack"/>
      <w:r w:rsidR="00C144AF">
        <w:rPr>
          <w:rFonts w:ascii="Tahoma" w:hAnsi="Tahoma" w:cs="Tahoma"/>
          <w:b/>
          <w:sz w:val="18"/>
          <w:szCs w:val="18"/>
        </w:rPr>
        <w:t>Rekomendasi</w:t>
      </w:r>
      <w:r w:rsidR="00E63286">
        <w:rPr>
          <w:rFonts w:ascii="Tahoma" w:hAnsi="Tahoma" w:cs="Tahoma"/>
          <w:b/>
          <w:sz w:val="18"/>
          <w:szCs w:val="18"/>
        </w:rPr>
        <w:t xml:space="preserve"> Izin Penyalur Alat Kesehatan (Pergantian Direktur</w:t>
      </w:r>
      <w:bookmarkEnd w:id="0"/>
      <w:r w:rsidR="00E63286">
        <w:rPr>
          <w:rFonts w:ascii="Tahoma" w:hAnsi="Tahoma" w:cs="Tahoma"/>
          <w:b/>
          <w:sz w:val="18"/>
          <w:szCs w:val="18"/>
        </w:rPr>
        <w:t>)</w:t>
      </w:r>
      <w:r w:rsidR="00C94D65">
        <w:rPr>
          <w:rFonts w:ascii="Tahoma" w:hAnsi="Tahoma" w:cs="Tahoma"/>
          <w:b/>
          <w:sz w:val="18"/>
          <w:szCs w:val="18"/>
        </w:rPr>
        <w:t xml:space="preserve"> </w:t>
      </w:r>
      <w:r w:rsidR="00AC44EA" w:rsidRPr="00992FDD">
        <w:rPr>
          <w:rFonts w:ascii="Tahoma" w:hAnsi="Tahoma" w:cs="Tahoma"/>
          <w:sz w:val="18"/>
          <w:szCs w:val="18"/>
        </w:rPr>
        <w:t>kepada</w:t>
      </w:r>
      <w:r w:rsidR="00AC44EA" w:rsidRPr="00992FDD">
        <w:rPr>
          <w:rFonts w:ascii="Tahoma" w:hAnsi="Tahoma" w:cs="Tahoma"/>
          <w:b/>
          <w:sz w:val="18"/>
          <w:szCs w:val="18"/>
        </w:rPr>
        <w:t xml:space="preserve"> </w:t>
      </w:r>
      <w:r w:rsidRPr="00992FDD">
        <w:rPr>
          <w:rFonts w:ascii="Tahoma" w:hAnsi="Tahoma" w:cs="Tahoma"/>
          <w:sz w:val="18"/>
          <w:szCs w:val="18"/>
        </w:rPr>
        <w:t>:</w:t>
      </w:r>
    </w:p>
    <w:tbl>
      <w:tblPr>
        <w:tblW w:w="8550" w:type="dxa"/>
        <w:tblInd w:w="1188" w:type="dxa"/>
        <w:tblLook w:val="01E0" w:firstRow="1" w:lastRow="1" w:firstColumn="1" w:lastColumn="1" w:noHBand="0" w:noVBand="0"/>
      </w:tblPr>
      <w:tblGrid>
        <w:gridCol w:w="3060"/>
        <w:gridCol w:w="280"/>
        <w:gridCol w:w="5210"/>
      </w:tblGrid>
      <w:tr w:rsidR="00A82949" w:rsidRPr="00992FDD" w:rsidTr="000E1407">
        <w:tc>
          <w:tcPr>
            <w:tcW w:w="3060" w:type="dxa"/>
          </w:tcPr>
          <w:p w:rsidR="00A82949" w:rsidRPr="00992FDD" w:rsidRDefault="00C75CB0" w:rsidP="00317FD0">
            <w:pPr>
              <w:ind w:left="85"/>
              <w:jc w:val="both"/>
              <w:rPr>
                <w:rFonts w:ascii="Tahoma" w:hAnsi="Tahoma" w:cs="Tahoma"/>
                <w:sz w:val="18"/>
                <w:szCs w:val="18"/>
              </w:rPr>
            </w:pPr>
            <w:r w:rsidRPr="00992FDD">
              <w:rPr>
                <w:rFonts w:ascii="Tahoma" w:hAnsi="Tahoma" w:cs="Tahoma"/>
                <w:sz w:val="18"/>
                <w:szCs w:val="18"/>
              </w:rPr>
              <w:t>Nama Perusahaan</w:t>
            </w:r>
          </w:p>
        </w:tc>
        <w:tc>
          <w:tcPr>
            <w:tcW w:w="280" w:type="dxa"/>
          </w:tcPr>
          <w:p w:rsidR="00A82949" w:rsidRPr="00992FDD" w:rsidRDefault="00A82949" w:rsidP="00317FD0">
            <w:pPr>
              <w:jc w:val="both"/>
              <w:rPr>
                <w:rFonts w:ascii="Tahoma" w:hAnsi="Tahoma" w:cs="Tahoma"/>
                <w:sz w:val="18"/>
                <w:szCs w:val="18"/>
              </w:rPr>
            </w:pPr>
            <w:r w:rsidRPr="00992FDD">
              <w:rPr>
                <w:rFonts w:ascii="Tahoma" w:hAnsi="Tahoma" w:cs="Tahoma"/>
                <w:sz w:val="18"/>
                <w:szCs w:val="18"/>
              </w:rPr>
              <w:t>:</w:t>
            </w:r>
          </w:p>
        </w:tc>
        <w:tc>
          <w:tcPr>
            <w:tcW w:w="5210" w:type="dxa"/>
          </w:tcPr>
          <w:p w:rsidR="00A82949" w:rsidRPr="00992FDD" w:rsidRDefault="00FA3617" w:rsidP="00317FD0">
            <w:pPr>
              <w:jc w:val="both"/>
              <w:rPr>
                <w:rFonts w:ascii="Tahoma" w:hAnsi="Tahoma" w:cs="Tahoma"/>
                <w:b/>
                <w:sz w:val="18"/>
                <w:szCs w:val="18"/>
              </w:rPr>
            </w:pPr>
            <w:r>
              <w:rPr>
                <w:rFonts w:ascii="Tahoma" w:hAnsi="Tahoma" w:cs="Tahoma"/>
                <w:b/>
                <w:sz w:val="18"/>
                <w:szCs w:val="18"/>
              </w:rPr>
              <w:t>${v_namaperusahaan}</w:t>
            </w:r>
          </w:p>
        </w:tc>
      </w:tr>
      <w:tr w:rsidR="00C75CB0" w:rsidRPr="00992FDD" w:rsidTr="000E1407">
        <w:tc>
          <w:tcPr>
            <w:tcW w:w="3060" w:type="dxa"/>
          </w:tcPr>
          <w:p w:rsidR="00C75CB0" w:rsidRPr="00992FDD" w:rsidRDefault="00216D5F" w:rsidP="002F7396">
            <w:pPr>
              <w:ind w:left="85"/>
              <w:jc w:val="both"/>
              <w:rPr>
                <w:rFonts w:ascii="Tahoma" w:hAnsi="Tahoma" w:cs="Tahoma"/>
                <w:sz w:val="18"/>
                <w:szCs w:val="18"/>
                <w:lang w:val="id-ID"/>
              </w:rPr>
            </w:pPr>
            <w:r w:rsidRPr="00992FDD">
              <w:rPr>
                <w:rFonts w:ascii="Tahoma" w:hAnsi="Tahoma" w:cs="Tahoma"/>
                <w:sz w:val="18"/>
                <w:szCs w:val="18"/>
              </w:rPr>
              <w:t xml:space="preserve">Nama </w:t>
            </w:r>
            <w:r w:rsidR="00E43ADD">
              <w:rPr>
                <w:rFonts w:ascii="Tahoma" w:hAnsi="Tahoma" w:cs="Tahoma"/>
                <w:sz w:val="18"/>
                <w:szCs w:val="18"/>
              </w:rPr>
              <w:t>Direktur Utama Lama</w:t>
            </w:r>
            <w:r w:rsidR="00992FDD">
              <w:rPr>
                <w:rFonts w:ascii="Tahoma" w:hAnsi="Tahoma" w:cs="Tahoma"/>
                <w:sz w:val="18"/>
                <w:szCs w:val="18"/>
                <w:lang w:val="id-ID"/>
              </w:rPr>
              <w:t xml:space="preserve"> </w:t>
            </w:r>
          </w:p>
        </w:tc>
        <w:tc>
          <w:tcPr>
            <w:tcW w:w="280" w:type="dxa"/>
          </w:tcPr>
          <w:p w:rsidR="00C75CB0" w:rsidRPr="00992FDD" w:rsidRDefault="00C75CB0" w:rsidP="00317FD0">
            <w:pPr>
              <w:jc w:val="both"/>
              <w:rPr>
                <w:rFonts w:ascii="Tahoma" w:hAnsi="Tahoma" w:cs="Tahoma"/>
                <w:sz w:val="18"/>
                <w:szCs w:val="18"/>
              </w:rPr>
            </w:pPr>
            <w:r w:rsidRPr="00992FDD">
              <w:rPr>
                <w:rFonts w:ascii="Tahoma" w:hAnsi="Tahoma" w:cs="Tahoma"/>
                <w:sz w:val="18"/>
                <w:szCs w:val="18"/>
              </w:rPr>
              <w:t>:</w:t>
            </w:r>
          </w:p>
        </w:tc>
        <w:tc>
          <w:tcPr>
            <w:tcW w:w="5210" w:type="dxa"/>
          </w:tcPr>
          <w:p w:rsidR="00C75CB0" w:rsidRPr="00854988" w:rsidRDefault="00FA3617" w:rsidP="00317FD0">
            <w:pPr>
              <w:jc w:val="both"/>
              <w:rPr>
                <w:rFonts w:ascii="Tahoma" w:hAnsi="Tahoma" w:cs="Tahoma"/>
                <w:sz w:val="18"/>
                <w:szCs w:val="18"/>
              </w:rPr>
            </w:pPr>
            <w:r>
              <w:rPr>
                <w:rFonts w:ascii="Tahoma" w:hAnsi="Tahoma" w:cs="Tahoma"/>
                <w:sz w:val="18"/>
                <w:szCs w:val="18"/>
              </w:rPr>
              <w:t>${v_namadirekturlama}</w:t>
            </w:r>
          </w:p>
        </w:tc>
      </w:tr>
      <w:tr w:rsidR="00E43ADD" w:rsidRPr="00992FDD" w:rsidTr="000E1407">
        <w:tc>
          <w:tcPr>
            <w:tcW w:w="3060" w:type="dxa"/>
          </w:tcPr>
          <w:p w:rsidR="00E43ADD" w:rsidRPr="00992FDD" w:rsidRDefault="00E43ADD" w:rsidP="002F7396">
            <w:pPr>
              <w:ind w:left="85"/>
              <w:jc w:val="both"/>
              <w:rPr>
                <w:rFonts w:ascii="Tahoma" w:hAnsi="Tahoma" w:cs="Tahoma"/>
                <w:sz w:val="18"/>
                <w:szCs w:val="18"/>
              </w:rPr>
            </w:pPr>
            <w:r>
              <w:rPr>
                <w:rFonts w:ascii="Tahoma" w:hAnsi="Tahoma" w:cs="Tahoma"/>
                <w:sz w:val="18"/>
                <w:szCs w:val="18"/>
              </w:rPr>
              <w:t>Nama Direktur Utama Baru</w:t>
            </w:r>
          </w:p>
        </w:tc>
        <w:tc>
          <w:tcPr>
            <w:tcW w:w="280" w:type="dxa"/>
          </w:tcPr>
          <w:p w:rsidR="00E43ADD" w:rsidRPr="00992FDD" w:rsidRDefault="00E43ADD" w:rsidP="00317FD0">
            <w:pPr>
              <w:jc w:val="both"/>
              <w:rPr>
                <w:rFonts w:ascii="Tahoma" w:hAnsi="Tahoma" w:cs="Tahoma"/>
                <w:sz w:val="18"/>
                <w:szCs w:val="18"/>
              </w:rPr>
            </w:pPr>
            <w:r>
              <w:rPr>
                <w:rFonts w:ascii="Tahoma" w:hAnsi="Tahoma" w:cs="Tahoma"/>
                <w:sz w:val="18"/>
                <w:szCs w:val="18"/>
              </w:rPr>
              <w:t>:</w:t>
            </w:r>
          </w:p>
        </w:tc>
        <w:tc>
          <w:tcPr>
            <w:tcW w:w="5210" w:type="dxa"/>
          </w:tcPr>
          <w:p w:rsidR="00E43ADD" w:rsidRDefault="00FA3617" w:rsidP="00317FD0">
            <w:pPr>
              <w:jc w:val="both"/>
              <w:rPr>
                <w:rFonts w:ascii="Tahoma" w:hAnsi="Tahoma" w:cs="Tahoma"/>
                <w:sz w:val="18"/>
                <w:szCs w:val="18"/>
              </w:rPr>
            </w:pPr>
            <w:r>
              <w:rPr>
                <w:rFonts w:ascii="Tahoma" w:hAnsi="Tahoma" w:cs="Tahoma"/>
                <w:sz w:val="18"/>
                <w:szCs w:val="18"/>
              </w:rPr>
              <w:t>${v_namadirekturbaru}</w:t>
            </w:r>
          </w:p>
        </w:tc>
      </w:tr>
      <w:tr w:rsidR="00992FDD" w:rsidRPr="00992FDD" w:rsidTr="000E1407">
        <w:tc>
          <w:tcPr>
            <w:tcW w:w="3060" w:type="dxa"/>
          </w:tcPr>
          <w:p w:rsidR="00992FDD" w:rsidRPr="00992FDD" w:rsidRDefault="00992FDD" w:rsidP="00317FD0">
            <w:pPr>
              <w:ind w:left="85"/>
              <w:jc w:val="both"/>
              <w:rPr>
                <w:rFonts w:ascii="Tahoma" w:hAnsi="Tahoma" w:cs="Tahoma"/>
                <w:sz w:val="18"/>
                <w:szCs w:val="18"/>
              </w:rPr>
            </w:pPr>
            <w:r w:rsidRPr="00992FDD">
              <w:rPr>
                <w:rFonts w:ascii="Tahoma" w:hAnsi="Tahoma" w:cs="Tahoma"/>
                <w:sz w:val="18"/>
                <w:szCs w:val="18"/>
              </w:rPr>
              <w:t>Nomor Pokok Wajib Pajak (NPWP)</w:t>
            </w:r>
          </w:p>
        </w:tc>
        <w:tc>
          <w:tcPr>
            <w:tcW w:w="280" w:type="dxa"/>
          </w:tcPr>
          <w:p w:rsidR="00992FDD" w:rsidRPr="00992FDD" w:rsidRDefault="00FA3617" w:rsidP="00317FD0">
            <w:pPr>
              <w:jc w:val="both"/>
              <w:rPr>
                <w:rFonts w:ascii="Tahoma" w:hAnsi="Tahoma" w:cs="Tahoma"/>
                <w:sz w:val="18"/>
                <w:szCs w:val="18"/>
              </w:rPr>
            </w:pPr>
            <w:r>
              <w:rPr>
                <w:rFonts w:ascii="Tahoma" w:hAnsi="Tahoma" w:cs="Tahoma"/>
                <w:sz w:val="18"/>
                <w:szCs w:val="18"/>
              </w:rPr>
              <w:t>:</w:t>
            </w:r>
          </w:p>
        </w:tc>
        <w:tc>
          <w:tcPr>
            <w:tcW w:w="5210" w:type="dxa"/>
          </w:tcPr>
          <w:p w:rsidR="00992FDD" w:rsidRPr="007D4C7E" w:rsidRDefault="00FA3617" w:rsidP="00C94D65">
            <w:pPr>
              <w:jc w:val="both"/>
              <w:rPr>
                <w:rFonts w:ascii="Tahoma" w:hAnsi="Tahoma" w:cs="Tahoma"/>
                <w:sz w:val="18"/>
                <w:szCs w:val="18"/>
              </w:rPr>
            </w:pPr>
            <w:r>
              <w:rPr>
                <w:rFonts w:ascii="Tahoma" w:hAnsi="Tahoma" w:cs="Tahoma"/>
                <w:sz w:val="18"/>
                <w:szCs w:val="18"/>
              </w:rPr>
              <w:t>${v_npwp}</w:t>
            </w:r>
          </w:p>
        </w:tc>
      </w:tr>
      <w:tr w:rsidR="00992FDD" w:rsidRPr="00992FDD" w:rsidTr="000E1407">
        <w:tc>
          <w:tcPr>
            <w:tcW w:w="3060" w:type="dxa"/>
          </w:tcPr>
          <w:p w:rsidR="00992FDD" w:rsidRPr="00992FDD" w:rsidRDefault="00992FDD" w:rsidP="00317FD0">
            <w:pPr>
              <w:ind w:left="85"/>
              <w:jc w:val="both"/>
              <w:rPr>
                <w:rFonts w:ascii="Tahoma" w:hAnsi="Tahoma" w:cs="Tahoma"/>
                <w:sz w:val="18"/>
                <w:szCs w:val="18"/>
              </w:rPr>
            </w:pPr>
            <w:r w:rsidRPr="00992FDD">
              <w:rPr>
                <w:rFonts w:ascii="Tahoma" w:hAnsi="Tahoma" w:cs="Tahoma"/>
                <w:sz w:val="18"/>
                <w:szCs w:val="18"/>
              </w:rPr>
              <w:t>Alamat Kantor</w:t>
            </w:r>
          </w:p>
        </w:tc>
        <w:tc>
          <w:tcPr>
            <w:tcW w:w="280" w:type="dxa"/>
          </w:tcPr>
          <w:p w:rsidR="00992FDD" w:rsidRPr="00992FDD" w:rsidRDefault="00992FDD" w:rsidP="00317FD0">
            <w:pPr>
              <w:jc w:val="both"/>
              <w:rPr>
                <w:rFonts w:ascii="Tahoma" w:hAnsi="Tahoma" w:cs="Tahoma"/>
                <w:sz w:val="18"/>
                <w:szCs w:val="18"/>
              </w:rPr>
            </w:pPr>
            <w:r w:rsidRPr="00992FDD">
              <w:rPr>
                <w:rFonts w:ascii="Tahoma" w:hAnsi="Tahoma" w:cs="Tahoma"/>
                <w:sz w:val="18"/>
                <w:szCs w:val="18"/>
              </w:rPr>
              <w:t>:</w:t>
            </w:r>
          </w:p>
        </w:tc>
        <w:tc>
          <w:tcPr>
            <w:tcW w:w="5210" w:type="dxa"/>
          </w:tcPr>
          <w:p w:rsidR="001707D9" w:rsidRPr="00CB5994" w:rsidRDefault="00FA3617" w:rsidP="00FA3617">
            <w:pPr>
              <w:tabs>
                <w:tab w:val="left" w:pos="252"/>
              </w:tabs>
              <w:jc w:val="both"/>
              <w:rPr>
                <w:rFonts w:ascii="Tahoma" w:hAnsi="Tahoma" w:cs="Tahoma"/>
                <w:sz w:val="18"/>
                <w:szCs w:val="18"/>
              </w:rPr>
            </w:pPr>
            <w:r>
              <w:rPr>
                <w:rFonts w:ascii="Tahoma" w:hAnsi="Tahoma" w:cs="Tahoma"/>
                <w:sz w:val="18"/>
                <w:szCs w:val="18"/>
              </w:rPr>
              <w:t>${v_alamatkantor} ${v_kabkantor}</w:t>
            </w:r>
          </w:p>
        </w:tc>
      </w:tr>
      <w:tr w:rsidR="00C94D65" w:rsidRPr="00992FDD" w:rsidTr="000E1407">
        <w:tc>
          <w:tcPr>
            <w:tcW w:w="3060" w:type="dxa"/>
          </w:tcPr>
          <w:p w:rsidR="00C94D65" w:rsidRPr="00992FDD" w:rsidRDefault="00E43ADD" w:rsidP="00317FD0">
            <w:pPr>
              <w:ind w:left="85"/>
              <w:jc w:val="both"/>
              <w:rPr>
                <w:rFonts w:ascii="Tahoma" w:hAnsi="Tahoma" w:cs="Tahoma"/>
                <w:sz w:val="18"/>
                <w:szCs w:val="18"/>
              </w:rPr>
            </w:pPr>
            <w:r>
              <w:rPr>
                <w:rFonts w:ascii="Tahoma" w:hAnsi="Tahoma" w:cs="Tahoma"/>
                <w:sz w:val="18"/>
                <w:szCs w:val="18"/>
              </w:rPr>
              <w:t xml:space="preserve">Alamat </w:t>
            </w:r>
            <w:r w:rsidR="00C94D65">
              <w:rPr>
                <w:rFonts w:ascii="Tahoma" w:hAnsi="Tahoma" w:cs="Tahoma"/>
                <w:sz w:val="18"/>
                <w:szCs w:val="18"/>
              </w:rPr>
              <w:t>Gudang</w:t>
            </w:r>
          </w:p>
        </w:tc>
        <w:tc>
          <w:tcPr>
            <w:tcW w:w="280" w:type="dxa"/>
          </w:tcPr>
          <w:p w:rsidR="00C94D65" w:rsidRPr="00992FDD" w:rsidRDefault="00FA3617" w:rsidP="00317FD0">
            <w:pPr>
              <w:jc w:val="both"/>
              <w:rPr>
                <w:rFonts w:ascii="Tahoma" w:hAnsi="Tahoma" w:cs="Tahoma"/>
                <w:sz w:val="18"/>
                <w:szCs w:val="18"/>
              </w:rPr>
            </w:pPr>
            <w:r>
              <w:rPr>
                <w:rFonts w:ascii="Tahoma" w:hAnsi="Tahoma" w:cs="Tahoma"/>
                <w:sz w:val="18"/>
                <w:szCs w:val="18"/>
              </w:rPr>
              <w:t>:</w:t>
            </w:r>
          </w:p>
        </w:tc>
        <w:tc>
          <w:tcPr>
            <w:tcW w:w="5210" w:type="dxa"/>
          </w:tcPr>
          <w:p w:rsidR="00C94D65" w:rsidRDefault="00FA3617" w:rsidP="003E32B3">
            <w:pPr>
              <w:tabs>
                <w:tab w:val="left" w:pos="252"/>
              </w:tabs>
              <w:jc w:val="both"/>
              <w:rPr>
                <w:rFonts w:ascii="Tahoma" w:hAnsi="Tahoma" w:cs="Tahoma"/>
                <w:sz w:val="18"/>
                <w:szCs w:val="18"/>
              </w:rPr>
            </w:pPr>
            <w:r>
              <w:rPr>
                <w:rFonts w:ascii="Tahoma" w:hAnsi="Tahoma" w:cs="Tahoma"/>
                <w:sz w:val="18"/>
                <w:szCs w:val="18"/>
              </w:rPr>
              <w:t>${v_alamatgudang} ${v_kabgudang}</w:t>
            </w:r>
          </w:p>
        </w:tc>
      </w:tr>
      <w:tr w:rsidR="00D512B6" w:rsidRPr="00992FDD" w:rsidTr="000E1407">
        <w:tc>
          <w:tcPr>
            <w:tcW w:w="3060" w:type="dxa"/>
          </w:tcPr>
          <w:p w:rsidR="00D512B6" w:rsidRDefault="00D512B6" w:rsidP="002F7396">
            <w:pPr>
              <w:ind w:left="85"/>
              <w:jc w:val="both"/>
              <w:rPr>
                <w:rFonts w:ascii="Tahoma" w:hAnsi="Tahoma" w:cs="Tahoma"/>
                <w:sz w:val="18"/>
                <w:szCs w:val="18"/>
              </w:rPr>
            </w:pPr>
            <w:r>
              <w:rPr>
                <w:rFonts w:ascii="Tahoma" w:hAnsi="Tahoma" w:cs="Tahoma"/>
                <w:sz w:val="18"/>
                <w:szCs w:val="18"/>
              </w:rPr>
              <w:t>Penanggungjawab Teknis</w:t>
            </w:r>
          </w:p>
          <w:p w:rsidR="00CD1D88" w:rsidRPr="00992FDD" w:rsidRDefault="00CD1D88" w:rsidP="002F7396">
            <w:pPr>
              <w:ind w:left="85"/>
              <w:jc w:val="both"/>
              <w:rPr>
                <w:rFonts w:ascii="Tahoma" w:hAnsi="Tahoma" w:cs="Tahoma"/>
                <w:sz w:val="18"/>
                <w:szCs w:val="18"/>
              </w:rPr>
            </w:pPr>
            <w:r>
              <w:rPr>
                <w:rFonts w:ascii="Tahoma" w:hAnsi="Tahoma" w:cs="Tahoma"/>
                <w:sz w:val="18"/>
                <w:szCs w:val="18"/>
              </w:rPr>
              <w:t>Alkes yang disalurkan</w:t>
            </w:r>
          </w:p>
        </w:tc>
        <w:tc>
          <w:tcPr>
            <w:tcW w:w="280" w:type="dxa"/>
          </w:tcPr>
          <w:p w:rsidR="00D512B6" w:rsidRDefault="00D512B6" w:rsidP="00317FD0">
            <w:pPr>
              <w:jc w:val="both"/>
              <w:rPr>
                <w:rFonts w:ascii="Tahoma" w:hAnsi="Tahoma" w:cs="Tahoma"/>
                <w:sz w:val="18"/>
                <w:szCs w:val="18"/>
              </w:rPr>
            </w:pPr>
            <w:r>
              <w:rPr>
                <w:rFonts w:ascii="Tahoma" w:hAnsi="Tahoma" w:cs="Tahoma"/>
                <w:sz w:val="18"/>
                <w:szCs w:val="18"/>
              </w:rPr>
              <w:t>:</w:t>
            </w:r>
          </w:p>
          <w:p w:rsidR="00CD1D88" w:rsidRPr="00992FDD" w:rsidRDefault="00CD1D88" w:rsidP="00317FD0">
            <w:pPr>
              <w:jc w:val="both"/>
              <w:rPr>
                <w:rFonts w:ascii="Tahoma" w:hAnsi="Tahoma" w:cs="Tahoma"/>
                <w:sz w:val="18"/>
                <w:szCs w:val="18"/>
              </w:rPr>
            </w:pPr>
            <w:r>
              <w:rPr>
                <w:rFonts w:ascii="Tahoma" w:hAnsi="Tahoma" w:cs="Tahoma"/>
                <w:sz w:val="18"/>
                <w:szCs w:val="18"/>
              </w:rPr>
              <w:t>:</w:t>
            </w:r>
          </w:p>
        </w:tc>
        <w:tc>
          <w:tcPr>
            <w:tcW w:w="5210" w:type="dxa"/>
          </w:tcPr>
          <w:p w:rsidR="00D512B6" w:rsidRDefault="00FA3617" w:rsidP="00317FD0">
            <w:pPr>
              <w:jc w:val="both"/>
              <w:rPr>
                <w:rFonts w:ascii="Tahoma" w:hAnsi="Tahoma" w:cs="Tahoma"/>
                <w:sz w:val="18"/>
                <w:szCs w:val="18"/>
              </w:rPr>
            </w:pPr>
            <w:r>
              <w:rPr>
                <w:rFonts w:ascii="Tahoma" w:hAnsi="Tahoma" w:cs="Tahoma"/>
                <w:sz w:val="18"/>
                <w:szCs w:val="18"/>
              </w:rPr>
              <w:t>${v_pjteknis}</w:t>
            </w:r>
          </w:p>
          <w:p w:rsidR="00CD1D88" w:rsidRDefault="00FA3617" w:rsidP="00FA3617">
            <w:pPr>
              <w:jc w:val="both"/>
              <w:rPr>
                <w:rFonts w:ascii="Tahoma" w:hAnsi="Tahoma" w:cs="Tahoma"/>
                <w:sz w:val="18"/>
                <w:szCs w:val="18"/>
              </w:rPr>
            </w:pPr>
            <w:r>
              <w:rPr>
                <w:rFonts w:ascii="Tahoma" w:hAnsi="Tahoma" w:cs="Tahoma"/>
                <w:sz w:val="18"/>
                <w:szCs w:val="18"/>
              </w:rPr>
              <w:t>${v_alkesygdisalurkan}</w:t>
            </w:r>
          </w:p>
        </w:tc>
      </w:tr>
    </w:tbl>
    <w:p w:rsidR="00A82949" w:rsidRDefault="00A8294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986519">
      <w:pPr>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Pr="00986519" w:rsidRDefault="00986519" w:rsidP="00986519">
      <w:pPr>
        <w:ind w:left="1260"/>
        <w:jc w:val="right"/>
        <w:rPr>
          <w:rFonts w:ascii="Tahoma" w:hAnsi="Tahoma" w:cs="Tahoma"/>
          <w:sz w:val="18"/>
          <w:szCs w:val="18"/>
        </w:rPr>
      </w:pPr>
      <w:r>
        <w:rPr>
          <w:rFonts w:ascii="Tahoma" w:hAnsi="Tahoma" w:cs="Tahoma"/>
          <w:sz w:val="18"/>
          <w:szCs w:val="18"/>
        </w:rPr>
        <w:t>Dengan Catatan………………….</w:t>
      </w: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Default="00986519" w:rsidP="00C75CB0">
      <w:pPr>
        <w:ind w:left="1260"/>
        <w:jc w:val="both"/>
        <w:rPr>
          <w:rFonts w:ascii="Tahoma" w:hAnsi="Tahoma" w:cs="Tahoma"/>
          <w:sz w:val="12"/>
          <w:szCs w:val="18"/>
        </w:rPr>
      </w:pPr>
    </w:p>
    <w:p w:rsidR="00986519" w:rsidRPr="00906CCF" w:rsidRDefault="00986519" w:rsidP="00C75CB0">
      <w:pPr>
        <w:ind w:left="1260"/>
        <w:jc w:val="both"/>
        <w:rPr>
          <w:rFonts w:ascii="Tahoma" w:hAnsi="Tahoma" w:cs="Tahoma"/>
          <w:sz w:val="12"/>
          <w:szCs w:val="18"/>
        </w:rPr>
      </w:pPr>
    </w:p>
    <w:p w:rsidR="00A82949" w:rsidRDefault="00A82949" w:rsidP="004E615E">
      <w:pPr>
        <w:spacing w:after="120"/>
        <w:ind w:left="1260" w:firstLine="720"/>
        <w:jc w:val="both"/>
        <w:rPr>
          <w:rFonts w:ascii="Tahoma" w:hAnsi="Tahoma" w:cs="Tahoma"/>
          <w:sz w:val="18"/>
          <w:szCs w:val="18"/>
        </w:rPr>
      </w:pPr>
      <w:r w:rsidRPr="00992FDD">
        <w:rPr>
          <w:rFonts w:ascii="Tahoma" w:hAnsi="Tahoma" w:cs="Tahoma"/>
          <w:sz w:val="18"/>
          <w:szCs w:val="18"/>
        </w:rPr>
        <w:t>De</w:t>
      </w:r>
      <w:r w:rsidR="00487CDE">
        <w:rPr>
          <w:rFonts w:ascii="Tahoma" w:hAnsi="Tahoma" w:cs="Tahoma"/>
          <w:sz w:val="18"/>
          <w:szCs w:val="18"/>
        </w:rPr>
        <w:t>ngan cat</w:t>
      </w:r>
      <w:r w:rsidR="00282F45">
        <w:rPr>
          <w:rFonts w:ascii="Tahoma" w:hAnsi="Tahoma" w:cs="Tahoma"/>
          <w:sz w:val="18"/>
          <w:szCs w:val="18"/>
        </w:rPr>
        <w:t>atan apabila ada penambahan kate</w:t>
      </w:r>
      <w:r w:rsidR="00487CDE">
        <w:rPr>
          <w:rFonts w:ascii="Tahoma" w:hAnsi="Tahoma" w:cs="Tahoma"/>
          <w:sz w:val="18"/>
          <w:szCs w:val="18"/>
        </w:rPr>
        <w:t>gori alat kesehatan yang akan disalurkan, perubahan lokasi perusahaan dan denah bangunan, pergantian pimpinan dan penanggungjawab harus mengajukan perubahan izin Penyalur Alat Kesehatan dimaksud</w:t>
      </w:r>
      <w:r w:rsidRPr="00992FDD">
        <w:rPr>
          <w:rFonts w:ascii="Tahoma" w:hAnsi="Tahoma" w:cs="Tahoma"/>
          <w:sz w:val="18"/>
          <w:szCs w:val="18"/>
        </w:rPr>
        <w:t>.</w:t>
      </w:r>
    </w:p>
    <w:p w:rsidR="00487CDE" w:rsidRDefault="00487CDE" w:rsidP="004E615E">
      <w:pPr>
        <w:spacing w:after="120"/>
        <w:ind w:left="1260" w:firstLine="720"/>
        <w:jc w:val="both"/>
        <w:rPr>
          <w:rFonts w:ascii="Tahoma" w:hAnsi="Tahoma" w:cs="Tahoma"/>
          <w:sz w:val="18"/>
          <w:szCs w:val="18"/>
        </w:rPr>
      </w:pPr>
      <w:r>
        <w:rPr>
          <w:rFonts w:ascii="Tahoma" w:hAnsi="Tahoma" w:cs="Tahoma"/>
          <w:sz w:val="18"/>
          <w:szCs w:val="18"/>
        </w:rPr>
        <w:t>Demikian rekomendasi ini kami sampaikan sebagai bahan pertimbangan.</w:t>
      </w:r>
    </w:p>
    <w:p w:rsidR="00986519" w:rsidRPr="00992FDD" w:rsidRDefault="00986519" w:rsidP="004E615E">
      <w:pPr>
        <w:spacing w:after="120"/>
        <w:ind w:left="1260" w:firstLine="720"/>
        <w:jc w:val="both"/>
        <w:rPr>
          <w:rFonts w:ascii="Tahoma" w:hAnsi="Tahoma" w:cs="Tahoma"/>
          <w:sz w:val="18"/>
          <w:szCs w:val="18"/>
        </w:rPr>
      </w:pPr>
    </w:p>
    <w:p w:rsidR="002C343F" w:rsidRPr="000E1407" w:rsidRDefault="002C343F" w:rsidP="00A82949">
      <w:pPr>
        <w:ind w:left="4320"/>
        <w:jc w:val="center"/>
        <w:rPr>
          <w:rFonts w:ascii="Tahoma" w:hAnsi="Tahoma" w:cs="Tahoma"/>
          <w:sz w:val="10"/>
          <w:szCs w:val="18"/>
        </w:rPr>
      </w:pPr>
    </w:p>
    <w:p w:rsidR="00A82949" w:rsidRPr="00992FDD" w:rsidRDefault="00986519" w:rsidP="00A82949">
      <w:pPr>
        <w:ind w:left="4320"/>
        <w:jc w:val="center"/>
        <w:rPr>
          <w:rFonts w:ascii="Tahoma" w:hAnsi="Tahoma" w:cs="Tahoma"/>
          <w:sz w:val="18"/>
          <w:szCs w:val="18"/>
        </w:rPr>
      </w:pPr>
      <w:r>
        <w:rPr>
          <w:rFonts w:ascii="Tahoma" w:hAnsi="Tahoma" w:cs="Tahoma"/>
          <w:sz w:val="18"/>
          <w:szCs w:val="18"/>
        </w:rPr>
        <w:t xml:space="preserve">KEPALA BADAN PENANAMAN MODAL DAN </w:t>
      </w:r>
      <w:r w:rsidR="00A82949" w:rsidRPr="00992FDD">
        <w:rPr>
          <w:rFonts w:ascii="Tahoma" w:hAnsi="Tahoma" w:cs="Tahoma"/>
          <w:sz w:val="18"/>
          <w:szCs w:val="18"/>
        </w:rPr>
        <w:t>PERIJINAN TERPADU</w:t>
      </w:r>
    </w:p>
    <w:p w:rsidR="00A82949" w:rsidRPr="00992FDD" w:rsidRDefault="00A82949" w:rsidP="00A82949">
      <w:pPr>
        <w:ind w:left="4320"/>
        <w:jc w:val="center"/>
        <w:rPr>
          <w:rFonts w:ascii="Tahoma" w:hAnsi="Tahoma" w:cs="Tahoma"/>
          <w:sz w:val="18"/>
          <w:szCs w:val="18"/>
        </w:rPr>
      </w:pPr>
      <w:r w:rsidRPr="00992FDD">
        <w:rPr>
          <w:rFonts w:ascii="Tahoma" w:hAnsi="Tahoma" w:cs="Tahoma"/>
          <w:sz w:val="18"/>
          <w:szCs w:val="18"/>
        </w:rPr>
        <w:t>PROVINSI JAWA BARAT</w:t>
      </w:r>
    </w:p>
    <w:p w:rsidR="00A82949" w:rsidRPr="00992FDD" w:rsidRDefault="00A82949" w:rsidP="00A82949">
      <w:pPr>
        <w:ind w:left="4320"/>
        <w:jc w:val="center"/>
        <w:rPr>
          <w:rFonts w:ascii="Tahoma" w:hAnsi="Tahoma" w:cs="Tahoma"/>
          <w:sz w:val="18"/>
          <w:szCs w:val="18"/>
        </w:rPr>
      </w:pPr>
    </w:p>
    <w:p w:rsidR="00A82949" w:rsidRDefault="00A82949" w:rsidP="00A82949">
      <w:pPr>
        <w:ind w:left="4320"/>
        <w:jc w:val="center"/>
        <w:rPr>
          <w:rFonts w:ascii="Tahoma" w:hAnsi="Tahoma" w:cs="Tahoma"/>
          <w:sz w:val="18"/>
          <w:szCs w:val="18"/>
        </w:rPr>
      </w:pPr>
    </w:p>
    <w:p w:rsidR="00986519" w:rsidRPr="00992FDD" w:rsidRDefault="00986519" w:rsidP="00A82949">
      <w:pPr>
        <w:ind w:left="4320"/>
        <w:jc w:val="center"/>
        <w:rPr>
          <w:rFonts w:ascii="Tahoma" w:hAnsi="Tahoma" w:cs="Tahoma"/>
          <w:sz w:val="18"/>
          <w:szCs w:val="18"/>
        </w:rPr>
      </w:pPr>
    </w:p>
    <w:p w:rsidR="001A51D4" w:rsidRPr="00992FDD" w:rsidRDefault="001A51D4" w:rsidP="00A82949">
      <w:pPr>
        <w:ind w:left="4320"/>
        <w:jc w:val="center"/>
        <w:rPr>
          <w:rFonts w:ascii="Tahoma" w:hAnsi="Tahoma" w:cs="Tahoma"/>
          <w:sz w:val="18"/>
          <w:szCs w:val="18"/>
        </w:rPr>
      </w:pPr>
    </w:p>
    <w:p w:rsidR="00A82949" w:rsidRDefault="00A82949" w:rsidP="00A82949">
      <w:pPr>
        <w:ind w:left="4320"/>
        <w:jc w:val="center"/>
        <w:rPr>
          <w:rFonts w:ascii="Tahoma" w:hAnsi="Tahoma" w:cs="Tahoma"/>
          <w:sz w:val="2"/>
          <w:szCs w:val="18"/>
        </w:rPr>
      </w:pPr>
    </w:p>
    <w:p w:rsidR="000E1407" w:rsidRDefault="000E1407" w:rsidP="00A82949">
      <w:pPr>
        <w:ind w:left="4320"/>
        <w:jc w:val="center"/>
        <w:rPr>
          <w:rFonts w:ascii="Tahoma" w:hAnsi="Tahoma" w:cs="Tahoma"/>
          <w:sz w:val="2"/>
          <w:szCs w:val="18"/>
        </w:rPr>
      </w:pPr>
    </w:p>
    <w:p w:rsidR="000E1407" w:rsidRPr="000E1407" w:rsidRDefault="000E1407" w:rsidP="00A82949">
      <w:pPr>
        <w:ind w:left="4320"/>
        <w:jc w:val="center"/>
        <w:rPr>
          <w:rFonts w:ascii="Tahoma" w:hAnsi="Tahoma" w:cs="Tahoma"/>
          <w:sz w:val="2"/>
          <w:szCs w:val="18"/>
        </w:rPr>
      </w:pPr>
    </w:p>
    <w:p w:rsidR="00986519" w:rsidRPr="00DD2E08" w:rsidRDefault="00986519" w:rsidP="00986519">
      <w:pPr>
        <w:ind w:left="4320"/>
        <w:jc w:val="center"/>
        <w:rPr>
          <w:rFonts w:ascii="Tahoma" w:hAnsi="Tahoma" w:cs="Tahoma"/>
          <w:sz w:val="18"/>
          <w:szCs w:val="18"/>
        </w:rPr>
      </w:pPr>
      <w:r>
        <w:rPr>
          <w:rFonts w:ascii="Tahoma" w:hAnsi="Tahoma" w:cs="Tahoma"/>
          <w:sz w:val="18"/>
          <w:szCs w:val="18"/>
        </w:rPr>
        <w:t>Dr. Ir. H. DADANG MOHAMAD, MSCE</w:t>
      </w:r>
    </w:p>
    <w:p w:rsidR="00986519" w:rsidRPr="00DD2E08" w:rsidRDefault="00986519" w:rsidP="00986519">
      <w:pPr>
        <w:ind w:left="4320"/>
        <w:jc w:val="center"/>
        <w:rPr>
          <w:rFonts w:ascii="Tahoma" w:hAnsi="Tahoma" w:cs="Tahoma"/>
          <w:sz w:val="18"/>
          <w:szCs w:val="18"/>
        </w:rPr>
      </w:pPr>
      <w:r>
        <w:rPr>
          <w:rFonts w:ascii="Tahoma" w:hAnsi="Tahoma" w:cs="Tahoma"/>
          <w:sz w:val="18"/>
          <w:szCs w:val="18"/>
        </w:rPr>
        <w:t>Pembina Utama Madya</w:t>
      </w:r>
    </w:p>
    <w:p w:rsidR="00986519" w:rsidRDefault="00986519" w:rsidP="00986519">
      <w:pPr>
        <w:ind w:left="4320"/>
        <w:jc w:val="center"/>
        <w:rPr>
          <w:rFonts w:ascii="Tahoma" w:hAnsi="Tahoma" w:cs="Tahoma"/>
          <w:sz w:val="18"/>
          <w:szCs w:val="18"/>
        </w:rPr>
      </w:pPr>
      <w:r>
        <w:rPr>
          <w:rFonts w:ascii="Tahoma" w:hAnsi="Tahoma" w:cs="Tahoma"/>
          <w:sz w:val="18"/>
          <w:szCs w:val="18"/>
        </w:rPr>
        <w:t>NIP. 19601217 198511 1 002</w:t>
      </w:r>
    </w:p>
    <w:p w:rsidR="00986519" w:rsidRDefault="00986519" w:rsidP="00986519">
      <w:pPr>
        <w:ind w:left="4320"/>
        <w:jc w:val="center"/>
        <w:rPr>
          <w:rFonts w:ascii="Tahoma" w:hAnsi="Tahoma" w:cs="Tahoma"/>
          <w:sz w:val="18"/>
          <w:szCs w:val="18"/>
        </w:rPr>
      </w:pPr>
    </w:p>
    <w:p w:rsidR="00FA3617" w:rsidRDefault="00FA3617" w:rsidP="00A82949">
      <w:pPr>
        <w:jc w:val="both"/>
        <w:rPr>
          <w:rFonts w:ascii="Tahoma" w:hAnsi="Tahoma" w:cs="Tahoma"/>
          <w:b/>
          <w:noProof/>
        </w:rPr>
      </w:pPr>
      <w:r w:rsidRPr="00FA3617">
        <w:rPr>
          <w:rFonts w:ascii="Tahoma" w:hAnsi="Tahoma" w:cs="Tahoma"/>
          <w:b/>
          <w:noProof/>
        </w:rPr>
        <w:drawing>
          <wp:inline distT="0" distB="0" distL="0" distR="0">
            <wp:extent cx="1889125" cy="319405"/>
            <wp:effectExtent l="0" t="0" r="0" b="4445"/>
            <wp:docPr id="3"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www\Web-BPMPT\sicantik\backoffice\assets\barcode\00058078010620150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89125" cy="319405"/>
                    </a:xfrm>
                    <a:prstGeom prst="rect">
                      <a:avLst/>
                    </a:prstGeom>
                    <a:noFill/>
                    <a:ln>
                      <a:noFill/>
                    </a:ln>
                  </pic:spPr>
                </pic:pic>
              </a:graphicData>
            </a:graphic>
          </wp:inline>
        </w:drawing>
      </w:r>
    </w:p>
    <w:p w:rsidR="00FA3617" w:rsidRDefault="00FA3617" w:rsidP="00A82949">
      <w:pPr>
        <w:jc w:val="both"/>
        <w:rPr>
          <w:rFonts w:ascii="Tahoma" w:hAnsi="Tahoma" w:cs="Tahoma"/>
          <w:sz w:val="18"/>
          <w:szCs w:val="18"/>
        </w:rPr>
      </w:pPr>
    </w:p>
    <w:p w:rsidR="00A82949" w:rsidRPr="00992FDD" w:rsidRDefault="00A82949" w:rsidP="00A82949">
      <w:pPr>
        <w:jc w:val="both"/>
        <w:rPr>
          <w:rFonts w:ascii="Tahoma" w:hAnsi="Tahoma" w:cs="Tahoma"/>
          <w:sz w:val="18"/>
          <w:szCs w:val="18"/>
        </w:rPr>
      </w:pPr>
      <w:r w:rsidRPr="00992FDD">
        <w:rPr>
          <w:rFonts w:ascii="Tahoma" w:hAnsi="Tahoma" w:cs="Tahoma"/>
          <w:sz w:val="18"/>
          <w:szCs w:val="18"/>
        </w:rPr>
        <w:t>Tembusan Yth :</w:t>
      </w:r>
    </w:p>
    <w:p w:rsidR="00A82949" w:rsidRPr="00992FDD" w:rsidRDefault="00CB5994" w:rsidP="00A82949">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Gubernur Jawa Barat</w:t>
      </w:r>
    </w:p>
    <w:p w:rsidR="007D5D3A" w:rsidRPr="007D5D3A" w:rsidRDefault="007D5D3A" w:rsidP="00A82949">
      <w:pPr>
        <w:numPr>
          <w:ilvl w:val="0"/>
          <w:numId w:val="26"/>
        </w:numPr>
        <w:tabs>
          <w:tab w:val="clear" w:pos="720"/>
          <w:tab w:val="num" w:pos="360"/>
        </w:tabs>
        <w:ind w:left="360"/>
        <w:jc w:val="both"/>
        <w:rPr>
          <w:rFonts w:ascii="Tahoma" w:hAnsi="Tahoma" w:cs="Tahoma"/>
          <w:sz w:val="18"/>
          <w:szCs w:val="18"/>
          <w:lang w:val="sv-SE"/>
        </w:rPr>
      </w:pPr>
      <w:r>
        <w:rPr>
          <w:rFonts w:ascii="Tahoma" w:hAnsi="Tahoma" w:cs="Tahoma"/>
          <w:sz w:val="18"/>
          <w:szCs w:val="18"/>
        </w:rPr>
        <w:fldChar w:fldCharType="begin"/>
      </w:r>
      <w:r>
        <w:rPr>
          <w:rFonts w:ascii="Tahoma" w:hAnsi="Tahoma" w:cs="Tahoma"/>
          <w:sz w:val="18"/>
          <w:szCs w:val="18"/>
        </w:rPr>
        <w:instrText xml:space="preserve"> MERGEFIELD WalBup </w:instrText>
      </w:r>
      <w:r w:rsidR="00CD1D88">
        <w:rPr>
          <w:rFonts w:ascii="Tahoma" w:hAnsi="Tahoma" w:cs="Tahoma"/>
          <w:sz w:val="18"/>
          <w:szCs w:val="18"/>
        </w:rPr>
        <w:fldChar w:fldCharType="separate"/>
      </w:r>
      <w:r w:rsidR="00986519" w:rsidRPr="00EF2D28">
        <w:rPr>
          <w:rFonts w:ascii="Tahoma" w:hAnsi="Tahoma" w:cs="Tahoma"/>
          <w:noProof/>
          <w:sz w:val="18"/>
          <w:szCs w:val="18"/>
        </w:rPr>
        <w:t xml:space="preserve">Bupati </w:t>
      </w:r>
      <w:r w:rsidR="00FA3617">
        <w:rPr>
          <w:rFonts w:ascii="Tahoma" w:hAnsi="Tahoma" w:cs="Tahoma"/>
          <w:noProof/>
          <w:sz w:val="18"/>
          <w:szCs w:val="18"/>
        </w:rPr>
        <w:t>${v_kabkantor}</w:t>
      </w:r>
      <w:r w:rsidR="00986519" w:rsidRPr="00EF2D28">
        <w:rPr>
          <w:rFonts w:ascii="Tahoma" w:hAnsi="Tahoma" w:cs="Tahoma"/>
          <w:noProof/>
          <w:sz w:val="18"/>
          <w:szCs w:val="18"/>
        </w:rPr>
        <w:t>i</w:t>
      </w:r>
      <w:r>
        <w:rPr>
          <w:rFonts w:ascii="Tahoma" w:hAnsi="Tahoma" w:cs="Tahoma"/>
          <w:sz w:val="18"/>
          <w:szCs w:val="18"/>
        </w:rPr>
        <w:fldChar w:fldCharType="end"/>
      </w:r>
    </w:p>
    <w:p w:rsidR="00A82949" w:rsidRPr="00992FDD" w:rsidRDefault="00A82949" w:rsidP="00A82949">
      <w:pPr>
        <w:numPr>
          <w:ilvl w:val="0"/>
          <w:numId w:val="26"/>
        </w:numPr>
        <w:tabs>
          <w:tab w:val="clear" w:pos="720"/>
          <w:tab w:val="num" w:pos="360"/>
        </w:tabs>
        <w:ind w:left="360"/>
        <w:jc w:val="both"/>
        <w:rPr>
          <w:rFonts w:ascii="Tahoma" w:hAnsi="Tahoma" w:cs="Tahoma"/>
          <w:sz w:val="18"/>
          <w:szCs w:val="18"/>
          <w:lang w:val="sv-SE"/>
        </w:rPr>
      </w:pPr>
      <w:r w:rsidRPr="00992FDD">
        <w:rPr>
          <w:rFonts w:ascii="Tahoma" w:hAnsi="Tahoma" w:cs="Tahoma"/>
          <w:sz w:val="18"/>
          <w:szCs w:val="18"/>
          <w:lang w:val="sv-SE"/>
        </w:rPr>
        <w:t>Kepala Dinas Kesehata</w:t>
      </w:r>
      <w:r w:rsidR="00CB5994">
        <w:rPr>
          <w:rFonts w:ascii="Tahoma" w:hAnsi="Tahoma" w:cs="Tahoma"/>
          <w:sz w:val="18"/>
          <w:szCs w:val="18"/>
          <w:lang w:val="sv-SE"/>
        </w:rPr>
        <w:t>n Provinsi Jawa Barat</w:t>
      </w:r>
    </w:p>
    <w:p w:rsidR="00BA36B7" w:rsidRPr="00BA36B7" w:rsidRDefault="00A20376" w:rsidP="00BA36B7">
      <w:pPr>
        <w:numPr>
          <w:ilvl w:val="0"/>
          <w:numId w:val="26"/>
        </w:numPr>
        <w:tabs>
          <w:tab w:val="clear" w:pos="720"/>
          <w:tab w:val="num" w:pos="360"/>
        </w:tabs>
        <w:ind w:left="360"/>
        <w:jc w:val="both"/>
        <w:rPr>
          <w:rFonts w:ascii="Tahoma" w:hAnsi="Tahoma" w:cs="Tahoma"/>
          <w:sz w:val="18"/>
          <w:szCs w:val="18"/>
        </w:rPr>
      </w:pPr>
      <w:r>
        <w:rPr>
          <w:rFonts w:ascii="Tahoma" w:hAnsi="Tahoma" w:cs="Tahoma"/>
          <w:sz w:val="18"/>
          <w:szCs w:val="18"/>
        </w:rPr>
        <w:t>K</w:t>
      </w:r>
      <w:r w:rsidR="00C61644">
        <w:rPr>
          <w:rFonts w:ascii="Tahoma" w:hAnsi="Tahoma" w:cs="Tahoma"/>
          <w:sz w:val="18"/>
          <w:szCs w:val="18"/>
        </w:rPr>
        <w:t>ep</w:t>
      </w:r>
      <w:r w:rsidR="00D31070">
        <w:rPr>
          <w:rFonts w:ascii="Tahoma" w:hAnsi="Tahoma" w:cs="Tahoma"/>
          <w:sz w:val="18"/>
          <w:szCs w:val="18"/>
        </w:rPr>
        <w:t xml:space="preserve">ala </w:t>
      </w:r>
      <w:r w:rsidR="00827E88">
        <w:rPr>
          <w:rFonts w:ascii="Tahoma" w:hAnsi="Tahoma" w:cs="Tahoma"/>
          <w:sz w:val="18"/>
          <w:szCs w:val="18"/>
        </w:rPr>
        <w:t xml:space="preserve">Dinas </w:t>
      </w:r>
      <w:r w:rsidR="00B043AE">
        <w:rPr>
          <w:rFonts w:ascii="Tahoma" w:hAnsi="Tahoma" w:cs="Tahoma"/>
          <w:sz w:val="18"/>
          <w:szCs w:val="18"/>
        </w:rPr>
        <w:t xml:space="preserve">Kesehatan </w:t>
      </w:r>
      <w:r w:rsidR="007D5D3A">
        <w:rPr>
          <w:rFonts w:ascii="Tahoma" w:hAnsi="Tahoma" w:cs="Tahoma"/>
          <w:sz w:val="18"/>
          <w:szCs w:val="18"/>
        </w:rPr>
        <w:fldChar w:fldCharType="begin"/>
      </w:r>
      <w:r w:rsidR="007D5D3A">
        <w:rPr>
          <w:rFonts w:ascii="Tahoma" w:hAnsi="Tahoma" w:cs="Tahoma"/>
          <w:sz w:val="18"/>
          <w:szCs w:val="18"/>
        </w:rPr>
        <w:instrText xml:space="preserve"> MERGEFIELD KotaKab </w:instrText>
      </w:r>
      <w:r w:rsidR="00CD1D88">
        <w:rPr>
          <w:rFonts w:ascii="Tahoma" w:hAnsi="Tahoma" w:cs="Tahoma"/>
          <w:sz w:val="18"/>
          <w:szCs w:val="18"/>
        </w:rPr>
        <w:fldChar w:fldCharType="separate"/>
      </w:r>
      <w:r w:rsidR="00986519" w:rsidRPr="00EF2D28">
        <w:rPr>
          <w:rFonts w:ascii="Tahoma" w:hAnsi="Tahoma" w:cs="Tahoma"/>
          <w:noProof/>
          <w:sz w:val="18"/>
          <w:szCs w:val="18"/>
        </w:rPr>
        <w:t xml:space="preserve">Kabupaten </w:t>
      </w:r>
      <w:r w:rsidR="007D5D3A">
        <w:rPr>
          <w:rFonts w:ascii="Tahoma" w:hAnsi="Tahoma" w:cs="Tahoma"/>
          <w:sz w:val="18"/>
          <w:szCs w:val="18"/>
        </w:rPr>
        <w:fldChar w:fldCharType="end"/>
      </w:r>
      <w:r w:rsidR="00FA3617">
        <w:rPr>
          <w:rFonts w:ascii="Tahoma" w:hAnsi="Tahoma" w:cs="Tahoma"/>
          <w:sz w:val="18"/>
          <w:szCs w:val="18"/>
        </w:rPr>
        <w:t>${v_kabkantor}</w:t>
      </w:r>
    </w:p>
    <w:p w:rsidR="00FA3617" w:rsidRDefault="00FA3617" w:rsidP="00A20376">
      <w:pPr>
        <w:ind w:left="360"/>
        <w:jc w:val="both"/>
        <w:rPr>
          <w:rFonts w:ascii="Tahoma" w:hAnsi="Tahoma" w:cs="Tahoma"/>
          <w:noProof/>
          <w:sz w:val="18"/>
          <w:szCs w:val="18"/>
          <w:lang w:val="id-ID" w:eastAsia="id-ID"/>
        </w:rPr>
      </w:pPr>
      <w:r>
        <w:rPr>
          <w:rFonts w:ascii="Tahoma" w:hAnsi="Tahoma" w:cs="Tahoma"/>
          <w:sz w:val="20"/>
          <w:szCs w:val="20"/>
          <w:lang w:val="fi-FI"/>
        </w:rPr>
        <w:br w:type="page"/>
      </w:r>
    </w:p>
    <w:tbl>
      <w:tblPr>
        <w:tblW w:w="0" w:type="auto"/>
        <w:tblLook w:val="04A0" w:firstRow="1" w:lastRow="0" w:firstColumn="1" w:lastColumn="0" w:noHBand="0" w:noVBand="1"/>
      </w:tblPr>
      <w:tblGrid>
        <w:gridCol w:w="1000"/>
        <w:gridCol w:w="8148"/>
      </w:tblGrid>
      <w:tr w:rsidR="00FA3617" w:rsidRPr="008B1303" w:rsidTr="003F35DB">
        <w:tc>
          <w:tcPr>
            <w:tcW w:w="869" w:type="dxa"/>
            <w:shd w:val="clear" w:color="auto" w:fill="auto"/>
          </w:tcPr>
          <w:p w:rsidR="00FA3617" w:rsidRPr="008B1303" w:rsidRDefault="00FA3617" w:rsidP="003F35DB">
            <w:pPr>
              <w:rPr>
                <w:rFonts w:ascii="Tahoma" w:hAnsi="Tahoma" w:cs="Tahoma"/>
              </w:rPr>
            </w:pPr>
            <w:r w:rsidRPr="008B1303">
              <w:rPr>
                <w:rFonts w:ascii="Tahoma" w:hAnsi="Tahoma" w:cs="Tahoma"/>
              </w:rPr>
              <w:t>${No4}</w:t>
            </w:r>
          </w:p>
        </w:tc>
        <w:tc>
          <w:tcPr>
            <w:tcW w:w="8148" w:type="dxa"/>
            <w:shd w:val="clear" w:color="auto" w:fill="auto"/>
          </w:tcPr>
          <w:p w:rsidR="00FA3617" w:rsidRPr="008B1303" w:rsidRDefault="00FA3617" w:rsidP="003F35DB">
            <w:pPr>
              <w:rPr>
                <w:rFonts w:ascii="Tahoma" w:hAnsi="Tahoma" w:cs="Tahoma"/>
              </w:rPr>
            </w:pPr>
            <w:r w:rsidRPr="008B1303">
              <w:rPr>
                <w:rFonts w:ascii="Tahoma" w:hAnsi="Tahoma" w:cs="Tahoma"/>
              </w:rPr>
              <w:t xml:space="preserve">${text_alasan1} </w:t>
            </w:r>
          </w:p>
          <w:p w:rsidR="00FA3617" w:rsidRPr="008B1303" w:rsidRDefault="00FA3617" w:rsidP="003F35DB">
            <w:pPr>
              <w:rPr>
                <w:rFonts w:ascii="Tahoma" w:hAnsi="Tahoma" w:cs="Tahoma"/>
              </w:rPr>
            </w:pPr>
            <w:r w:rsidRPr="008B1303">
              <w:rPr>
                <w:rFonts w:ascii="Tahoma" w:hAnsi="Tahoma" w:cs="Tahoma"/>
              </w:rPr>
              <w:t xml:space="preserve">${text_alasan2} </w:t>
            </w:r>
          </w:p>
          <w:p w:rsidR="00FA3617" w:rsidRPr="008B1303" w:rsidRDefault="00FA3617" w:rsidP="003F35DB">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FA3617" w:rsidRPr="008B1303" w:rsidTr="003F35DB">
              <w:tc>
                <w:tcPr>
                  <w:tcW w:w="870" w:type="dxa"/>
                  <w:shd w:val="clear" w:color="auto" w:fill="auto"/>
                </w:tcPr>
                <w:p w:rsidR="00FA3617" w:rsidRPr="008B1303" w:rsidRDefault="00FA3617" w:rsidP="003F35DB">
                  <w:pPr>
                    <w:rPr>
                      <w:rFonts w:ascii="Tahoma" w:hAnsi="Tahoma" w:cs="Tahoma"/>
                    </w:rPr>
                  </w:pPr>
                  <w:r w:rsidRPr="008B1303">
                    <w:rPr>
                      <w:rFonts w:ascii="Tahoma" w:hAnsi="Tahoma" w:cs="Tahoma"/>
                    </w:rPr>
                    <w:t>${t1}</w:t>
                  </w:r>
                </w:p>
              </w:tc>
              <w:tc>
                <w:tcPr>
                  <w:tcW w:w="2443" w:type="dxa"/>
                  <w:shd w:val="clear" w:color="auto" w:fill="auto"/>
                </w:tcPr>
                <w:p w:rsidR="00FA3617" w:rsidRPr="008B1303" w:rsidRDefault="00FA3617" w:rsidP="003F35DB">
                  <w:pPr>
                    <w:rPr>
                      <w:rFonts w:ascii="Tahoma" w:hAnsi="Tahoma" w:cs="Tahoma"/>
                    </w:rPr>
                  </w:pPr>
                  <w:r w:rsidRPr="008B1303">
                    <w:rPr>
                      <w:rFonts w:ascii="Tahoma" w:hAnsi="Tahoma" w:cs="Tahoma"/>
                    </w:rPr>
                    <w:t>${t2}</w:t>
                  </w:r>
                </w:p>
              </w:tc>
              <w:tc>
                <w:tcPr>
                  <w:tcW w:w="1542" w:type="dxa"/>
                  <w:shd w:val="clear" w:color="auto" w:fill="auto"/>
                </w:tcPr>
                <w:p w:rsidR="00FA3617" w:rsidRPr="008B1303" w:rsidRDefault="00FA3617" w:rsidP="003F35DB">
                  <w:pPr>
                    <w:rPr>
                      <w:rFonts w:ascii="Tahoma" w:hAnsi="Tahoma" w:cs="Tahoma"/>
                    </w:rPr>
                  </w:pPr>
                  <w:r w:rsidRPr="008B1303">
                    <w:rPr>
                      <w:rFonts w:ascii="Tahoma" w:hAnsi="Tahoma" w:cs="Tahoma"/>
                    </w:rPr>
                    <w:t>${t3}</w:t>
                  </w:r>
                </w:p>
              </w:tc>
              <w:tc>
                <w:tcPr>
                  <w:tcW w:w="1701" w:type="dxa"/>
                  <w:shd w:val="clear" w:color="auto" w:fill="auto"/>
                </w:tcPr>
                <w:p w:rsidR="00FA3617" w:rsidRPr="008B1303" w:rsidRDefault="00FA3617" w:rsidP="003F35DB">
                  <w:pPr>
                    <w:rPr>
                      <w:rFonts w:ascii="Tahoma" w:hAnsi="Tahoma" w:cs="Tahoma"/>
                    </w:rPr>
                  </w:pPr>
                  <w:r w:rsidRPr="008B1303">
                    <w:rPr>
                      <w:rFonts w:ascii="Tahoma" w:hAnsi="Tahoma" w:cs="Tahoma"/>
                    </w:rPr>
                    <w:t>${t4}</w:t>
                  </w:r>
                </w:p>
              </w:tc>
              <w:tc>
                <w:tcPr>
                  <w:tcW w:w="1366" w:type="dxa"/>
                </w:tcPr>
                <w:p w:rsidR="00FA3617" w:rsidRPr="008B1303" w:rsidRDefault="00FA3617" w:rsidP="003F35DB">
                  <w:pPr>
                    <w:rPr>
                      <w:rFonts w:ascii="Tahoma" w:hAnsi="Tahoma" w:cs="Tahoma"/>
                    </w:rPr>
                  </w:pPr>
                  <w:r w:rsidRPr="008B1303">
                    <w:rPr>
                      <w:rFonts w:ascii="Tahoma" w:hAnsi="Tahoma" w:cs="Tahoma"/>
                    </w:rPr>
                    <w:t>${t5}</w:t>
                  </w:r>
                </w:p>
              </w:tc>
            </w:tr>
            <w:tr w:rsidR="00FA3617" w:rsidRPr="008B1303" w:rsidTr="003F35DB">
              <w:tc>
                <w:tcPr>
                  <w:tcW w:w="870" w:type="dxa"/>
                  <w:shd w:val="clear" w:color="auto" w:fill="auto"/>
                </w:tcPr>
                <w:p w:rsidR="00FA3617" w:rsidRPr="008B1303" w:rsidRDefault="00FA3617" w:rsidP="003F35DB">
                  <w:pPr>
                    <w:rPr>
                      <w:rFonts w:ascii="Tahoma" w:hAnsi="Tahoma" w:cs="Tahoma"/>
                    </w:rPr>
                  </w:pPr>
                  <w:r w:rsidRPr="008B1303">
                    <w:rPr>
                      <w:rFonts w:ascii="Tahoma" w:hAnsi="Tahoma" w:cs="Tahoma"/>
                    </w:rPr>
                    <w:t>${No5}</w:t>
                  </w:r>
                </w:p>
              </w:tc>
              <w:tc>
                <w:tcPr>
                  <w:tcW w:w="2443" w:type="dxa"/>
                  <w:shd w:val="clear" w:color="auto" w:fill="auto"/>
                </w:tcPr>
                <w:p w:rsidR="00FA3617" w:rsidRPr="008B1303" w:rsidRDefault="00FA3617" w:rsidP="003F35DB">
                  <w:pPr>
                    <w:rPr>
                      <w:rFonts w:ascii="Tahoma" w:hAnsi="Tahoma" w:cs="Tahoma"/>
                    </w:rPr>
                  </w:pPr>
                  <w:r w:rsidRPr="008B1303">
                    <w:rPr>
                      <w:rFonts w:ascii="Tahoma" w:hAnsi="Tahoma" w:cs="Tahoma"/>
                    </w:rPr>
                    <w:t>${prop}</w:t>
                  </w:r>
                </w:p>
              </w:tc>
              <w:tc>
                <w:tcPr>
                  <w:tcW w:w="1542" w:type="dxa"/>
                  <w:shd w:val="clear" w:color="auto" w:fill="auto"/>
                </w:tcPr>
                <w:p w:rsidR="00FA3617" w:rsidRPr="008B1303" w:rsidRDefault="00FA3617" w:rsidP="003F35DB">
                  <w:pPr>
                    <w:rPr>
                      <w:rFonts w:ascii="Tahoma" w:hAnsi="Tahoma" w:cs="Tahoma"/>
                    </w:rPr>
                  </w:pPr>
                  <w:r w:rsidRPr="008B1303">
                    <w:rPr>
                      <w:rFonts w:ascii="Tahoma" w:hAnsi="Tahoma" w:cs="Tahoma"/>
                    </w:rPr>
                    <w:t>${dari}</w:t>
                  </w:r>
                </w:p>
              </w:tc>
              <w:tc>
                <w:tcPr>
                  <w:tcW w:w="1701" w:type="dxa"/>
                  <w:shd w:val="clear" w:color="auto" w:fill="auto"/>
                </w:tcPr>
                <w:p w:rsidR="00FA3617" w:rsidRPr="008B1303" w:rsidRDefault="00FA3617" w:rsidP="003F35DB">
                  <w:pPr>
                    <w:rPr>
                      <w:rFonts w:ascii="Tahoma" w:hAnsi="Tahoma" w:cs="Tahoma"/>
                    </w:rPr>
                  </w:pPr>
                  <w:r w:rsidRPr="008B1303">
                    <w:rPr>
                      <w:rFonts w:ascii="Tahoma" w:hAnsi="Tahoma" w:cs="Tahoma"/>
                    </w:rPr>
                    <w:t>${menjadi}</w:t>
                  </w:r>
                </w:p>
              </w:tc>
              <w:tc>
                <w:tcPr>
                  <w:tcW w:w="1366" w:type="dxa"/>
                </w:tcPr>
                <w:p w:rsidR="00FA3617" w:rsidRPr="008B1303" w:rsidRDefault="00FA3617" w:rsidP="003F35DB">
                  <w:pPr>
                    <w:rPr>
                      <w:rFonts w:ascii="Tahoma" w:hAnsi="Tahoma" w:cs="Tahoma"/>
                    </w:rPr>
                  </w:pPr>
                  <w:r w:rsidRPr="008B1303">
                    <w:rPr>
                      <w:rFonts w:ascii="Tahoma" w:hAnsi="Tahoma" w:cs="Tahoma"/>
                    </w:rPr>
                    <w:t>${tgl_berubah}</w:t>
                  </w:r>
                </w:p>
              </w:tc>
            </w:tr>
          </w:tbl>
          <w:p w:rsidR="00FA3617" w:rsidRPr="008B1303" w:rsidRDefault="00FA3617" w:rsidP="003F35DB">
            <w:pPr>
              <w:rPr>
                <w:rFonts w:ascii="Tahoma" w:hAnsi="Tahoma" w:cs="Tahoma"/>
              </w:rPr>
            </w:pPr>
          </w:p>
        </w:tc>
      </w:tr>
    </w:tbl>
    <w:p w:rsidR="00FB0665" w:rsidRPr="006E292A" w:rsidRDefault="00FA3617" w:rsidP="00A20376">
      <w:pPr>
        <w:ind w:left="360"/>
        <w:jc w:val="both"/>
        <w:rPr>
          <w:rFonts w:ascii="Tahoma" w:hAnsi="Tahoma" w:cs="Tahoma"/>
          <w:sz w:val="20"/>
          <w:szCs w:val="20"/>
          <w:lang w:val="fi-FI"/>
        </w:rPr>
      </w:pPr>
      <w:r>
        <w:rPr>
          <w:rFonts w:ascii="Tahoma" w:hAnsi="Tahoma" w:cs="Tahoma"/>
          <w:noProof/>
          <w:sz w:val="18"/>
          <w:szCs w:val="18"/>
        </w:rPr>
        <mc:AlternateContent>
          <mc:Choice Requires="wps">
            <w:drawing>
              <wp:anchor distT="0" distB="0" distL="114300" distR="114300" simplePos="0" relativeHeight="251657728" behindDoc="0" locked="0" layoutInCell="1" allowOverlap="1">
                <wp:simplePos x="0" y="0"/>
                <wp:positionH relativeFrom="column">
                  <wp:posOffset>-598805</wp:posOffset>
                </wp:positionH>
                <wp:positionV relativeFrom="paragraph">
                  <wp:posOffset>1521460</wp:posOffset>
                </wp:positionV>
                <wp:extent cx="1440180" cy="205105"/>
                <wp:effectExtent l="1270" t="0" r="0" b="0"/>
                <wp:wrapNone/>
                <wp:docPr id="4" name="Text Box 9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180" cy="2051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92FDD" w:rsidRPr="008730F1" w:rsidRDefault="00992FDD" w:rsidP="00167ECC">
                            <w:pPr>
                              <w:rPr>
                                <w:i/>
                                <w:iCs/>
                                <w:sz w:val="1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57" o:spid="_x0000_s1026" type="#_x0000_t202" style="position:absolute;left:0;text-align:left;margin-left:-47.15pt;margin-top:119.8pt;width:113.4pt;height:16.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" stroked="f">
                <v:textbox>
                  <w:txbxContent>
                    <w:p w:rsidR="00992FDD" w:rsidRPr="008730F1" w:rsidRDefault="00992FDD" w:rsidP="00167ECC">
                      <w:pPr>
                        <w:rPr>
                          <w:i/>
                          <w:iCs/>
                          <w:sz w:val="14"/>
                        </w:rPr>
                      </w:pPr>
                    </w:p>
                  </w:txbxContent>
                </v:textbox>
              </v:shape>
            </w:pict>
          </mc:Fallback>
        </mc:AlternateContent>
      </w:r>
    </w:p>
    <w:sectPr w:rsidR="00FB0665" w:rsidRPr="006E292A" w:rsidSect="00BB7DFF">
      <w:headerReference w:type="default" r:id="rId9"/>
      <w:pgSz w:w="12242" w:h="20163" w:code="5"/>
      <w:pgMar w:top="1440" w:right="1264" w:bottom="2268"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3332" w:rsidRDefault="00E43332">
      <w:r>
        <w:separator/>
      </w:r>
    </w:p>
  </w:endnote>
  <w:endnote w:type="continuationSeparator" w:id="0">
    <w:p w:rsidR="00E43332" w:rsidRDefault="00E433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3332" w:rsidRDefault="00E43332">
      <w:r>
        <w:separator/>
      </w:r>
    </w:p>
  </w:footnote>
  <w:footnote w:type="continuationSeparator" w:id="0">
    <w:p w:rsidR="00E43332" w:rsidRDefault="00E4333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7396" w:rsidRDefault="00FA3617">
    <w:pPr>
      <w:pStyle w:val="Header"/>
    </w:pPr>
    <w:r>
      <w:rPr>
        <w:noProof/>
      </w:rPr>
      <mc:AlternateContent>
        <mc:Choice Requires="wps">
          <w:drawing>
            <wp:anchor distT="0" distB="0" distL="114300" distR="114300" simplePos="0" relativeHeight="251657728" behindDoc="0" locked="0" layoutInCell="1" allowOverlap="1">
              <wp:simplePos x="0" y="0"/>
              <wp:positionH relativeFrom="column">
                <wp:posOffset>-747395</wp:posOffset>
              </wp:positionH>
              <wp:positionV relativeFrom="paragraph">
                <wp:posOffset>-252730</wp:posOffset>
              </wp:positionV>
              <wp:extent cx="457200" cy="113665"/>
              <wp:effectExtent l="0" t="4445" r="4445" b="0"/>
              <wp:wrapNone/>
              <wp:docPr id="2" name="Rectangle 1" descr="Dark vertic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13665"/>
                      </a:xfrm>
                      <a:prstGeom prst="rect">
                        <a:avLst/>
                      </a:prstGeom>
                      <a:pattFill prst="dkVert">
                        <a:fgClr>
                          <a:srgbClr val="808080"/>
                        </a:fgClr>
                        <a:bgClr>
                          <a:srgbClr val="D8D8D8"/>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F8AB4F" id="Rectangle 1" o:spid="_x0000_s1026" alt="Dark vertical" style="position:absolute;margin-left:-58.85pt;margin-top:-19.9pt;width:36pt;height:8.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" fillcolor="gray" stroked="f">
              <v:fill r:id="rId1" o:title="" color2="#d8d8d8" type="pattern"/>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A90EA5"/>
    <w:multiLevelType w:val="hybridMultilevel"/>
    <w:tmpl w:val="03427310"/>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5">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E10C5D"/>
    <w:multiLevelType w:val="hybridMultilevel"/>
    <w:tmpl w:val="C4B853A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4">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8">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59D505D3"/>
    <w:multiLevelType w:val="hybridMultilevel"/>
    <w:tmpl w:val="AE522906"/>
    <w:lvl w:ilvl="0" w:tplc="844A8076">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9FD0EA5"/>
    <w:multiLevelType w:val="hybridMultilevel"/>
    <w:tmpl w:val="0FC43CEA"/>
    <w:lvl w:ilvl="0" w:tplc="3D2402B0">
      <w:start w:val="1"/>
      <w:numFmt w:val="decimal"/>
      <w:lvlText w:val="%1."/>
      <w:lvlJc w:val="left"/>
      <w:pPr>
        <w:tabs>
          <w:tab w:val="num" w:pos="720"/>
        </w:tabs>
        <w:ind w:left="720" w:hanging="360"/>
      </w:pPr>
      <w:rPr>
        <w:rFonts w:hint="default"/>
        <w:sz w:val="18"/>
        <w:szCs w:val="18"/>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5C0E4DC6"/>
    <w:multiLevelType w:val="hybridMultilevel"/>
    <w:tmpl w:val="F31036F0"/>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6D5C2983"/>
    <w:multiLevelType w:val="hybridMultilevel"/>
    <w:tmpl w:val="31EA2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DF31730"/>
    <w:multiLevelType w:val="hybridMultilevel"/>
    <w:tmpl w:val="A5CAAF92"/>
    <w:lvl w:ilvl="0" w:tplc="A51C9EB2">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6"/>
  </w:num>
  <w:num w:numId="2">
    <w:abstractNumId w:val="26"/>
  </w:num>
  <w:num w:numId="3">
    <w:abstractNumId w:val="7"/>
  </w:num>
  <w:num w:numId="4">
    <w:abstractNumId w:val="10"/>
  </w:num>
  <w:num w:numId="5">
    <w:abstractNumId w:val="21"/>
  </w:num>
  <w:num w:numId="6">
    <w:abstractNumId w:val="3"/>
  </w:num>
  <w:num w:numId="7">
    <w:abstractNumId w:val="16"/>
  </w:num>
  <w:num w:numId="8">
    <w:abstractNumId w:val="5"/>
  </w:num>
  <w:num w:numId="9">
    <w:abstractNumId w:val="15"/>
  </w:num>
  <w:num w:numId="10">
    <w:abstractNumId w:val="14"/>
  </w:num>
  <w:num w:numId="11">
    <w:abstractNumId w:val="27"/>
  </w:num>
  <w:num w:numId="12">
    <w:abstractNumId w:val="8"/>
  </w:num>
  <w:num w:numId="13">
    <w:abstractNumId w:val="28"/>
  </w:num>
  <w:num w:numId="14">
    <w:abstractNumId w:val="23"/>
  </w:num>
  <w:num w:numId="15">
    <w:abstractNumId w:val="12"/>
  </w:num>
  <w:num w:numId="16">
    <w:abstractNumId w:val="11"/>
  </w:num>
  <w:num w:numId="17">
    <w:abstractNumId w:val="1"/>
  </w:num>
  <w:num w:numId="18">
    <w:abstractNumId w:val="9"/>
  </w:num>
  <w:num w:numId="19">
    <w:abstractNumId w:val="24"/>
  </w:num>
  <w:num w:numId="20">
    <w:abstractNumId w:val="2"/>
  </w:num>
  <w:num w:numId="21">
    <w:abstractNumId w:val="18"/>
  </w:num>
  <w:num w:numId="22">
    <w:abstractNumId w:val="17"/>
  </w:num>
  <w:num w:numId="23">
    <w:abstractNumId w:val="30"/>
  </w:num>
  <w:num w:numId="24">
    <w:abstractNumId w:val="4"/>
  </w:num>
  <w:num w:numId="25">
    <w:abstractNumId w:val="13"/>
  </w:num>
  <w:num w:numId="26">
    <w:abstractNumId w:val="20"/>
  </w:num>
  <w:num w:numId="27">
    <w:abstractNumId w:val="0"/>
  </w:num>
  <w:num w:numId="28">
    <w:abstractNumId w:val="22"/>
  </w:num>
  <w:num w:numId="29">
    <w:abstractNumId w:val="29"/>
  </w:num>
  <w:num w:numId="30">
    <w:abstractNumId w:val="25"/>
  </w:num>
  <w:num w:numId="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US" w:vendorID="64" w:dllVersion="131078" w:nlCheck="1" w:checkStyle="1"/>
  <w:activeWritingStyle w:appName="MSWord" w:lang="es-E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6188"/>
    <w:rsid w:val="00012E5B"/>
    <w:rsid w:val="0001334F"/>
    <w:rsid w:val="00017E3E"/>
    <w:rsid w:val="0002623B"/>
    <w:rsid w:val="00040D74"/>
    <w:rsid w:val="00042E70"/>
    <w:rsid w:val="0004747A"/>
    <w:rsid w:val="00052252"/>
    <w:rsid w:val="00057493"/>
    <w:rsid w:val="00057836"/>
    <w:rsid w:val="00060A63"/>
    <w:rsid w:val="0006218D"/>
    <w:rsid w:val="00071892"/>
    <w:rsid w:val="0007203C"/>
    <w:rsid w:val="00074A77"/>
    <w:rsid w:val="000A5AD4"/>
    <w:rsid w:val="000A7ACD"/>
    <w:rsid w:val="000B0773"/>
    <w:rsid w:val="000B2885"/>
    <w:rsid w:val="000B3792"/>
    <w:rsid w:val="000C2899"/>
    <w:rsid w:val="000C3E91"/>
    <w:rsid w:val="000C6144"/>
    <w:rsid w:val="000C700A"/>
    <w:rsid w:val="000D059F"/>
    <w:rsid w:val="000D18CC"/>
    <w:rsid w:val="000D2445"/>
    <w:rsid w:val="000D407C"/>
    <w:rsid w:val="000D7B10"/>
    <w:rsid w:val="000E0BE7"/>
    <w:rsid w:val="000E1407"/>
    <w:rsid w:val="000E2175"/>
    <w:rsid w:val="000E46A7"/>
    <w:rsid w:val="000E51A6"/>
    <w:rsid w:val="000F40B7"/>
    <w:rsid w:val="000F7B9E"/>
    <w:rsid w:val="00100973"/>
    <w:rsid w:val="00101BF7"/>
    <w:rsid w:val="001041C0"/>
    <w:rsid w:val="00105780"/>
    <w:rsid w:val="0010601E"/>
    <w:rsid w:val="00113679"/>
    <w:rsid w:val="0012134A"/>
    <w:rsid w:val="001336FD"/>
    <w:rsid w:val="00133C5A"/>
    <w:rsid w:val="00142566"/>
    <w:rsid w:val="00164DE7"/>
    <w:rsid w:val="00167ECC"/>
    <w:rsid w:val="001707D9"/>
    <w:rsid w:val="00171913"/>
    <w:rsid w:val="00175C1A"/>
    <w:rsid w:val="00177214"/>
    <w:rsid w:val="0018038A"/>
    <w:rsid w:val="00194257"/>
    <w:rsid w:val="001A0297"/>
    <w:rsid w:val="001A51D4"/>
    <w:rsid w:val="001B3666"/>
    <w:rsid w:val="001C49B1"/>
    <w:rsid w:val="001C59DC"/>
    <w:rsid w:val="001D315D"/>
    <w:rsid w:val="001D6416"/>
    <w:rsid w:val="001D6DE5"/>
    <w:rsid w:val="001D7AB1"/>
    <w:rsid w:val="001E5F11"/>
    <w:rsid w:val="002015A9"/>
    <w:rsid w:val="0020589D"/>
    <w:rsid w:val="002064F3"/>
    <w:rsid w:val="0020658F"/>
    <w:rsid w:val="00206CBC"/>
    <w:rsid w:val="00216D5F"/>
    <w:rsid w:val="00217C5A"/>
    <w:rsid w:val="00222F6D"/>
    <w:rsid w:val="00225C17"/>
    <w:rsid w:val="00226A2F"/>
    <w:rsid w:val="00233277"/>
    <w:rsid w:val="00245220"/>
    <w:rsid w:val="002537A1"/>
    <w:rsid w:val="00261212"/>
    <w:rsid w:val="00263024"/>
    <w:rsid w:val="00266744"/>
    <w:rsid w:val="00267D55"/>
    <w:rsid w:val="00275023"/>
    <w:rsid w:val="0027649E"/>
    <w:rsid w:val="00277F13"/>
    <w:rsid w:val="00282F45"/>
    <w:rsid w:val="00283850"/>
    <w:rsid w:val="00283FD8"/>
    <w:rsid w:val="0029083C"/>
    <w:rsid w:val="00293876"/>
    <w:rsid w:val="00293D92"/>
    <w:rsid w:val="00295368"/>
    <w:rsid w:val="00295430"/>
    <w:rsid w:val="00296E16"/>
    <w:rsid w:val="002B20E8"/>
    <w:rsid w:val="002B23A9"/>
    <w:rsid w:val="002B41F5"/>
    <w:rsid w:val="002C343F"/>
    <w:rsid w:val="002C7D3C"/>
    <w:rsid w:val="002E105F"/>
    <w:rsid w:val="002F3904"/>
    <w:rsid w:val="002F3B1C"/>
    <w:rsid w:val="002F536E"/>
    <w:rsid w:val="002F7396"/>
    <w:rsid w:val="0030368B"/>
    <w:rsid w:val="0031073F"/>
    <w:rsid w:val="00315C02"/>
    <w:rsid w:val="00317FD0"/>
    <w:rsid w:val="00324F77"/>
    <w:rsid w:val="00327B24"/>
    <w:rsid w:val="00332796"/>
    <w:rsid w:val="003425B6"/>
    <w:rsid w:val="003445BB"/>
    <w:rsid w:val="00347867"/>
    <w:rsid w:val="00351D82"/>
    <w:rsid w:val="00356D57"/>
    <w:rsid w:val="00357E1F"/>
    <w:rsid w:val="003637A6"/>
    <w:rsid w:val="00366436"/>
    <w:rsid w:val="00383E6B"/>
    <w:rsid w:val="00384F5D"/>
    <w:rsid w:val="00385A93"/>
    <w:rsid w:val="003870E4"/>
    <w:rsid w:val="0039100F"/>
    <w:rsid w:val="003917AE"/>
    <w:rsid w:val="00392000"/>
    <w:rsid w:val="00394990"/>
    <w:rsid w:val="0039585F"/>
    <w:rsid w:val="003A03C8"/>
    <w:rsid w:val="003A201D"/>
    <w:rsid w:val="003A728B"/>
    <w:rsid w:val="003A78DC"/>
    <w:rsid w:val="003B5B43"/>
    <w:rsid w:val="003C3A0E"/>
    <w:rsid w:val="003C46C2"/>
    <w:rsid w:val="003C7EF7"/>
    <w:rsid w:val="003D35B8"/>
    <w:rsid w:val="003D71E5"/>
    <w:rsid w:val="003E150A"/>
    <w:rsid w:val="003E32B3"/>
    <w:rsid w:val="003E48B6"/>
    <w:rsid w:val="003E5E16"/>
    <w:rsid w:val="003F5516"/>
    <w:rsid w:val="00400F7F"/>
    <w:rsid w:val="00401B74"/>
    <w:rsid w:val="00401ED9"/>
    <w:rsid w:val="00404280"/>
    <w:rsid w:val="0040452A"/>
    <w:rsid w:val="00406295"/>
    <w:rsid w:val="0041219B"/>
    <w:rsid w:val="0041642D"/>
    <w:rsid w:val="004177EE"/>
    <w:rsid w:val="00422470"/>
    <w:rsid w:val="00422E6F"/>
    <w:rsid w:val="004259FE"/>
    <w:rsid w:val="00443AD0"/>
    <w:rsid w:val="00447AB0"/>
    <w:rsid w:val="00456EB1"/>
    <w:rsid w:val="004636E5"/>
    <w:rsid w:val="0047163B"/>
    <w:rsid w:val="0047175D"/>
    <w:rsid w:val="00487CDE"/>
    <w:rsid w:val="00493165"/>
    <w:rsid w:val="004A00E4"/>
    <w:rsid w:val="004A1DAE"/>
    <w:rsid w:val="004B555D"/>
    <w:rsid w:val="004B7DBC"/>
    <w:rsid w:val="004C7F7A"/>
    <w:rsid w:val="004D5046"/>
    <w:rsid w:val="004D7C45"/>
    <w:rsid w:val="004E5B35"/>
    <w:rsid w:val="004E615E"/>
    <w:rsid w:val="004E7F5B"/>
    <w:rsid w:val="0051336B"/>
    <w:rsid w:val="00525212"/>
    <w:rsid w:val="005265F9"/>
    <w:rsid w:val="0053408D"/>
    <w:rsid w:val="005349E3"/>
    <w:rsid w:val="00546DC0"/>
    <w:rsid w:val="00547EAC"/>
    <w:rsid w:val="00564A06"/>
    <w:rsid w:val="00565A49"/>
    <w:rsid w:val="005704AF"/>
    <w:rsid w:val="00575774"/>
    <w:rsid w:val="0058310E"/>
    <w:rsid w:val="00583ED6"/>
    <w:rsid w:val="00597AE3"/>
    <w:rsid w:val="00597CBF"/>
    <w:rsid w:val="005A364D"/>
    <w:rsid w:val="005B0DD7"/>
    <w:rsid w:val="005B61B6"/>
    <w:rsid w:val="005C286C"/>
    <w:rsid w:val="005D2524"/>
    <w:rsid w:val="005D3F65"/>
    <w:rsid w:val="005E341E"/>
    <w:rsid w:val="005E3AE3"/>
    <w:rsid w:val="005E72FE"/>
    <w:rsid w:val="005F20AA"/>
    <w:rsid w:val="00604EC0"/>
    <w:rsid w:val="006215FA"/>
    <w:rsid w:val="00625538"/>
    <w:rsid w:val="00643ED3"/>
    <w:rsid w:val="00644593"/>
    <w:rsid w:val="00645157"/>
    <w:rsid w:val="00646927"/>
    <w:rsid w:val="00647267"/>
    <w:rsid w:val="00651045"/>
    <w:rsid w:val="00657C42"/>
    <w:rsid w:val="0066115B"/>
    <w:rsid w:val="006615AA"/>
    <w:rsid w:val="006616A8"/>
    <w:rsid w:val="006627AA"/>
    <w:rsid w:val="0066505B"/>
    <w:rsid w:val="00666B16"/>
    <w:rsid w:val="006707AA"/>
    <w:rsid w:val="00671322"/>
    <w:rsid w:val="00673A9C"/>
    <w:rsid w:val="0067582D"/>
    <w:rsid w:val="0067721E"/>
    <w:rsid w:val="006807A1"/>
    <w:rsid w:val="006948F8"/>
    <w:rsid w:val="00696F69"/>
    <w:rsid w:val="00696FD9"/>
    <w:rsid w:val="006A37B5"/>
    <w:rsid w:val="006A6F59"/>
    <w:rsid w:val="006B2339"/>
    <w:rsid w:val="006B6A0D"/>
    <w:rsid w:val="006C2702"/>
    <w:rsid w:val="006D4186"/>
    <w:rsid w:val="006E1663"/>
    <w:rsid w:val="006E292A"/>
    <w:rsid w:val="006E39A9"/>
    <w:rsid w:val="006F25CE"/>
    <w:rsid w:val="006F773D"/>
    <w:rsid w:val="00703E09"/>
    <w:rsid w:val="007075A2"/>
    <w:rsid w:val="007172F1"/>
    <w:rsid w:val="0072035C"/>
    <w:rsid w:val="00721E88"/>
    <w:rsid w:val="00730692"/>
    <w:rsid w:val="00732F7B"/>
    <w:rsid w:val="00734A1F"/>
    <w:rsid w:val="00743911"/>
    <w:rsid w:val="00743D65"/>
    <w:rsid w:val="007451F1"/>
    <w:rsid w:val="007477D9"/>
    <w:rsid w:val="00752DE7"/>
    <w:rsid w:val="00753165"/>
    <w:rsid w:val="00753E22"/>
    <w:rsid w:val="00767C93"/>
    <w:rsid w:val="00780D36"/>
    <w:rsid w:val="00790A5B"/>
    <w:rsid w:val="00795029"/>
    <w:rsid w:val="00797517"/>
    <w:rsid w:val="007B0B8B"/>
    <w:rsid w:val="007B1E58"/>
    <w:rsid w:val="007C44DB"/>
    <w:rsid w:val="007C6D5E"/>
    <w:rsid w:val="007C6FE0"/>
    <w:rsid w:val="007C794E"/>
    <w:rsid w:val="007C7984"/>
    <w:rsid w:val="007D17A5"/>
    <w:rsid w:val="007D33E9"/>
    <w:rsid w:val="007D4C7E"/>
    <w:rsid w:val="007D5D3A"/>
    <w:rsid w:val="007E06F3"/>
    <w:rsid w:val="007E24A0"/>
    <w:rsid w:val="007E7F67"/>
    <w:rsid w:val="007F0A5F"/>
    <w:rsid w:val="007F2572"/>
    <w:rsid w:val="008016E4"/>
    <w:rsid w:val="00801722"/>
    <w:rsid w:val="00806E90"/>
    <w:rsid w:val="00807475"/>
    <w:rsid w:val="00815560"/>
    <w:rsid w:val="00827E88"/>
    <w:rsid w:val="008305E6"/>
    <w:rsid w:val="0083363D"/>
    <w:rsid w:val="00836A03"/>
    <w:rsid w:val="00842C32"/>
    <w:rsid w:val="00844919"/>
    <w:rsid w:val="008452E0"/>
    <w:rsid w:val="008513FB"/>
    <w:rsid w:val="00851E84"/>
    <w:rsid w:val="00853407"/>
    <w:rsid w:val="00853AD3"/>
    <w:rsid w:val="00854988"/>
    <w:rsid w:val="00855540"/>
    <w:rsid w:val="00863C68"/>
    <w:rsid w:val="0086546F"/>
    <w:rsid w:val="00870163"/>
    <w:rsid w:val="008730F1"/>
    <w:rsid w:val="008857D5"/>
    <w:rsid w:val="00885CEE"/>
    <w:rsid w:val="00885EF4"/>
    <w:rsid w:val="008900E9"/>
    <w:rsid w:val="008903D8"/>
    <w:rsid w:val="008B7A2B"/>
    <w:rsid w:val="008D0774"/>
    <w:rsid w:val="008D26DB"/>
    <w:rsid w:val="008D39C6"/>
    <w:rsid w:val="008D589E"/>
    <w:rsid w:val="00902428"/>
    <w:rsid w:val="009068E1"/>
    <w:rsid w:val="00906ADB"/>
    <w:rsid w:val="00906CCF"/>
    <w:rsid w:val="00926EA3"/>
    <w:rsid w:val="009334FD"/>
    <w:rsid w:val="00934B4E"/>
    <w:rsid w:val="00934FD4"/>
    <w:rsid w:val="00936708"/>
    <w:rsid w:val="00943017"/>
    <w:rsid w:val="0094571F"/>
    <w:rsid w:val="00945DE0"/>
    <w:rsid w:val="00953C7D"/>
    <w:rsid w:val="00985B77"/>
    <w:rsid w:val="00986519"/>
    <w:rsid w:val="00986D55"/>
    <w:rsid w:val="00990B39"/>
    <w:rsid w:val="00992FDD"/>
    <w:rsid w:val="00994879"/>
    <w:rsid w:val="009A38DD"/>
    <w:rsid w:val="009A4E94"/>
    <w:rsid w:val="009A5B9F"/>
    <w:rsid w:val="009B355A"/>
    <w:rsid w:val="009B3D3E"/>
    <w:rsid w:val="009C1908"/>
    <w:rsid w:val="009C6A85"/>
    <w:rsid w:val="009D126C"/>
    <w:rsid w:val="009D1B87"/>
    <w:rsid w:val="009D33F2"/>
    <w:rsid w:val="009E5068"/>
    <w:rsid w:val="009E5B76"/>
    <w:rsid w:val="009E6838"/>
    <w:rsid w:val="009F0C2F"/>
    <w:rsid w:val="009F434B"/>
    <w:rsid w:val="009F4BB7"/>
    <w:rsid w:val="009F6D30"/>
    <w:rsid w:val="00A06480"/>
    <w:rsid w:val="00A20376"/>
    <w:rsid w:val="00A27297"/>
    <w:rsid w:val="00A372A0"/>
    <w:rsid w:val="00A40033"/>
    <w:rsid w:val="00A50A87"/>
    <w:rsid w:val="00A52BF8"/>
    <w:rsid w:val="00A52E27"/>
    <w:rsid w:val="00A71DDA"/>
    <w:rsid w:val="00A75B47"/>
    <w:rsid w:val="00A82559"/>
    <w:rsid w:val="00A82949"/>
    <w:rsid w:val="00A82CE0"/>
    <w:rsid w:val="00A85761"/>
    <w:rsid w:val="00A869B2"/>
    <w:rsid w:val="00AA033F"/>
    <w:rsid w:val="00AB39B2"/>
    <w:rsid w:val="00AB5319"/>
    <w:rsid w:val="00AB6669"/>
    <w:rsid w:val="00AB74B8"/>
    <w:rsid w:val="00AC443B"/>
    <w:rsid w:val="00AC44EA"/>
    <w:rsid w:val="00AC457F"/>
    <w:rsid w:val="00AC64F3"/>
    <w:rsid w:val="00AC7598"/>
    <w:rsid w:val="00AD2977"/>
    <w:rsid w:val="00AD5895"/>
    <w:rsid w:val="00AE5548"/>
    <w:rsid w:val="00AE55D3"/>
    <w:rsid w:val="00AF446A"/>
    <w:rsid w:val="00AF5FED"/>
    <w:rsid w:val="00B043AE"/>
    <w:rsid w:val="00B0492B"/>
    <w:rsid w:val="00B05716"/>
    <w:rsid w:val="00B07589"/>
    <w:rsid w:val="00B116A4"/>
    <w:rsid w:val="00B231F6"/>
    <w:rsid w:val="00B25FC6"/>
    <w:rsid w:val="00B26778"/>
    <w:rsid w:val="00B3446E"/>
    <w:rsid w:val="00B42538"/>
    <w:rsid w:val="00B4483E"/>
    <w:rsid w:val="00B4575B"/>
    <w:rsid w:val="00B5170D"/>
    <w:rsid w:val="00B51B85"/>
    <w:rsid w:val="00B55120"/>
    <w:rsid w:val="00B56187"/>
    <w:rsid w:val="00B606AE"/>
    <w:rsid w:val="00B60D70"/>
    <w:rsid w:val="00B61FBA"/>
    <w:rsid w:val="00B66D74"/>
    <w:rsid w:val="00B776E9"/>
    <w:rsid w:val="00B77CF9"/>
    <w:rsid w:val="00B810B8"/>
    <w:rsid w:val="00B81924"/>
    <w:rsid w:val="00BA329C"/>
    <w:rsid w:val="00BA36B7"/>
    <w:rsid w:val="00BA4082"/>
    <w:rsid w:val="00BB4678"/>
    <w:rsid w:val="00BB4C49"/>
    <w:rsid w:val="00BB6286"/>
    <w:rsid w:val="00BB7DFF"/>
    <w:rsid w:val="00BC3DD8"/>
    <w:rsid w:val="00BC3F5F"/>
    <w:rsid w:val="00BD03E9"/>
    <w:rsid w:val="00BD1612"/>
    <w:rsid w:val="00BD37E1"/>
    <w:rsid w:val="00BE2464"/>
    <w:rsid w:val="00BE31CD"/>
    <w:rsid w:val="00BE3707"/>
    <w:rsid w:val="00BF4E41"/>
    <w:rsid w:val="00C04EB9"/>
    <w:rsid w:val="00C0524D"/>
    <w:rsid w:val="00C14055"/>
    <w:rsid w:val="00C144AF"/>
    <w:rsid w:val="00C167E5"/>
    <w:rsid w:val="00C30441"/>
    <w:rsid w:val="00C32163"/>
    <w:rsid w:val="00C34590"/>
    <w:rsid w:val="00C35DC8"/>
    <w:rsid w:val="00C3767F"/>
    <w:rsid w:val="00C43BE2"/>
    <w:rsid w:val="00C47F42"/>
    <w:rsid w:val="00C54943"/>
    <w:rsid w:val="00C54AE0"/>
    <w:rsid w:val="00C600FC"/>
    <w:rsid w:val="00C60B79"/>
    <w:rsid w:val="00C61644"/>
    <w:rsid w:val="00C61932"/>
    <w:rsid w:val="00C67E9B"/>
    <w:rsid w:val="00C75CB0"/>
    <w:rsid w:val="00C75DDF"/>
    <w:rsid w:val="00C94D65"/>
    <w:rsid w:val="00C96965"/>
    <w:rsid w:val="00CA3603"/>
    <w:rsid w:val="00CB33A5"/>
    <w:rsid w:val="00CB5994"/>
    <w:rsid w:val="00CC2B44"/>
    <w:rsid w:val="00CC3B6F"/>
    <w:rsid w:val="00CC4AE9"/>
    <w:rsid w:val="00CC6190"/>
    <w:rsid w:val="00CD1D88"/>
    <w:rsid w:val="00CD250A"/>
    <w:rsid w:val="00CD3C8D"/>
    <w:rsid w:val="00CD4A15"/>
    <w:rsid w:val="00CD4FB1"/>
    <w:rsid w:val="00CE3E91"/>
    <w:rsid w:val="00CE672C"/>
    <w:rsid w:val="00CF1013"/>
    <w:rsid w:val="00CF3181"/>
    <w:rsid w:val="00D0104B"/>
    <w:rsid w:val="00D247CE"/>
    <w:rsid w:val="00D26FF6"/>
    <w:rsid w:val="00D27C59"/>
    <w:rsid w:val="00D31070"/>
    <w:rsid w:val="00D312A3"/>
    <w:rsid w:val="00D37118"/>
    <w:rsid w:val="00D37FD2"/>
    <w:rsid w:val="00D40248"/>
    <w:rsid w:val="00D50CA9"/>
    <w:rsid w:val="00D512B6"/>
    <w:rsid w:val="00D64C86"/>
    <w:rsid w:val="00D741AD"/>
    <w:rsid w:val="00D76581"/>
    <w:rsid w:val="00D82AF4"/>
    <w:rsid w:val="00D934E6"/>
    <w:rsid w:val="00DA2222"/>
    <w:rsid w:val="00DA703B"/>
    <w:rsid w:val="00DB0DED"/>
    <w:rsid w:val="00DB65B6"/>
    <w:rsid w:val="00DB77F5"/>
    <w:rsid w:val="00DC2D18"/>
    <w:rsid w:val="00DC5734"/>
    <w:rsid w:val="00DC71F3"/>
    <w:rsid w:val="00DD333C"/>
    <w:rsid w:val="00DD3B2B"/>
    <w:rsid w:val="00DD4D7A"/>
    <w:rsid w:val="00DD69A1"/>
    <w:rsid w:val="00DD7150"/>
    <w:rsid w:val="00DE6004"/>
    <w:rsid w:val="00DE7990"/>
    <w:rsid w:val="00DF13A0"/>
    <w:rsid w:val="00DF540F"/>
    <w:rsid w:val="00DF7995"/>
    <w:rsid w:val="00E05F98"/>
    <w:rsid w:val="00E125C6"/>
    <w:rsid w:val="00E15B38"/>
    <w:rsid w:val="00E22294"/>
    <w:rsid w:val="00E255B1"/>
    <w:rsid w:val="00E3572E"/>
    <w:rsid w:val="00E35FFE"/>
    <w:rsid w:val="00E40854"/>
    <w:rsid w:val="00E43332"/>
    <w:rsid w:val="00E43ADD"/>
    <w:rsid w:val="00E45F4C"/>
    <w:rsid w:val="00E502D0"/>
    <w:rsid w:val="00E536A6"/>
    <w:rsid w:val="00E55BCE"/>
    <w:rsid w:val="00E63286"/>
    <w:rsid w:val="00E67BED"/>
    <w:rsid w:val="00E73AB9"/>
    <w:rsid w:val="00E812EE"/>
    <w:rsid w:val="00E83A8C"/>
    <w:rsid w:val="00E93B06"/>
    <w:rsid w:val="00EA2474"/>
    <w:rsid w:val="00EB42C2"/>
    <w:rsid w:val="00EB7BCD"/>
    <w:rsid w:val="00EC4214"/>
    <w:rsid w:val="00EC429A"/>
    <w:rsid w:val="00EC4ABB"/>
    <w:rsid w:val="00ED08A1"/>
    <w:rsid w:val="00ED13E3"/>
    <w:rsid w:val="00ED37C1"/>
    <w:rsid w:val="00EE0FF0"/>
    <w:rsid w:val="00EF0FE5"/>
    <w:rsid w:val="00EF1663"/>
    <w:rsid w:val="00EF2D0F"/>
    <w:rsid w:val="00EF2ED3"/>
    <w:rsid w:val="00EF426F"/>
    <w:rsid w:val="00F14780"/>
    <w:rsid w:val="00F17B60"/>
    <w:rsid w:val="00F208F3"/>
    <w:rsid w:val="00F27093"/>
    <w:rsid w:val="00F3306B"/>
    <w:rsid w:val="00F35CC4"/>
    <w:rsid w:val="00F40557"/>
    <w:rsid w:val="00F52BBE"/>
    <w:rsid w:val="00F63453"/>
    <w:rsid w:val="00F7498E"/>
    <w:rsid w:val="00F85786"/>
    <w:rsid w:val="00F8765A"/>
    <w:rsid w:val="00F92B32"/>
    <w:rsid w:val="00F92EDE"/>
    <w:rsid w:val="00F93657"/>
    <w:rsid w:val="00F957FB"/>
    <w:rsid w:val="00FA1162"/>
    <w:rsid w:val="00FA33D8"/>
    <w:rsid w:val="00FA3617"/>
    <w:rsid w:val="00FA6DFE"/>
    <w:rsid w:val="00FA72CB"/>
    <w:rsid w:val="00FB043F"/>
    <w:rsid w:val="00FB0665"/>
    <w:rsid w:val="00FC4DAC"/>
    <w:rsid w:val="00FD1C4D"/>
    <w:rsid w:val="00FD1D0D"/>
    <w:rsid w:val="00FD53FF"/>
    <w:rsid w:val="00FD7802"/>
    <w:rsid w:val="00FE5C31"/>
    <w:rsid w:val="00FE6C15"/>
    <w:rsid w:val="00FE6D6D"/>
    <w:rsid w:val="00FF03B0"/>
    <w:rsid w:val="00FF0D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E800F4A-4F0A-454C-9E4C-131D81259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A08DAE-7AD3-4DB3-8D8D-572E9CE220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716</Words>
  <Characters>4084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4791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2</cp:revision>
  <cp:lastPrinted>2014-12-31T06:29:00Z</cp:lastPrinted>
  <dcterms:created xsi:type="dcterms:W3CDTF">2015-12-28T02:34:00Z</dcterms:created>
  <dcterms:modified xsi:type="dcterms:W3CDTF">2015-12-28T02:34:00Z</dcterms:modified>
</cp:coreProperties>
</file>