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52E9" w:rsidRPr="005B1F86" w:rsidRDefault="008352E9" w:rsidP="00747EE8">
      <w:pPr>
        <w:pStyle w:val="Title"/>
        <w:spacing w:line="240" w:lineRule="exact"/>
        <w:jc w:val="left"/>
        <w:rPr>
          <w:color w:val="000000"/>
          <w:szCs w:val="24"/>
          <w:lang w:val="id-ID"/>
        </w:rPr>
      </w:pPr>
    </w:p>
    <w:p w:rsidR="00F74BEB" w:rsidRPr="005B1F86" w:rsidRDefault="00F74BEB" w:rsidP="007161AB">
      <w:pPr>
        <w:pStyle w:val="Title"/>
        <w:spacing w:line="240" w:lineRule="exact"/>
        <w:jc w:val="left"/>
        <w:rPr>
          <w:rFonts w:ascii="Arial" w:hAnsi="Arial" w:cs="Arial"/>
          <w:color w:val="000000"/>
          <w:szCs w:val="24"/>
          <w:lang w:val="id-ID"/>
        </w:rPr>
      </w:pPr>
    </w:p>
    <w:p w:rsidR="007161AB" w:rsidRPr="005B1F86" w:rsidRDefault="007161AB" w:rsidP="006540F4">
      <w:pPr>
        <w:pStyle w:val="Title"/>
        <w:spacing w:line="240" w:lineRule="exact"/>
        <w:rPr>
          <w:rFonts w:ascii="Arial" w:hAnsi="Arial" w:cs="Arial"/>
          <w:color w:val="000000"/>
          <w:szCs w:val="24"/>
          <w:lang w:val="id-ID"/>
        </w:rPr>
      </w:pPr>
    </w:p>
    <w:p w:rsidR="007161AB" w:rsidRPr="005B1F86" w:rsidRDefault="007161AB" w:rsidP="00665E97">
      <w:pPr>
        <w:pStyle w:val="Title"/>
        <w:spacing w:line="276" w:lineRule="auto"/>
        <w:rPr>
          <w:rFonts w:ascii="Arial" w:hAnsi="Arial" w:cs="Arial"/>
          <w:color w:val="000000"/>
          <w:sz w:val="22"/>
          <w:szCs w:val="22"/>
          <w:lang w:val="id-ID"/>
        </w:rPr>
      </w:pPr>
    </w:p>
    <w:p w:rsidR="00587F38" w:rsidRPr="005B1F86" w:rsidRDefault="00587F38" w:rsidP="00665E97">
      <w:pPr>
        <w:pStyle w:val="Title"/>
        <w:spacing w:line="276" w:lineRule="auto"/>
        <w:rPr>
          <w:rFonts w:ascii="Arial" w:hAnsi="Arial" w:cs="Arial"/>
          <w:color w:val="000000"/>
          <w:sz w:val="22"/>
          <w:szCs w:val="22"/>
          <w:lang w:val="id-ID"/>
        </w:rPr>
      </w:pPr>
    </w:p>
    <w:p w:rsidR="00587F38" w:rsidRPr="005B1F86" w:rsidRDefault="00587F38" w:rsidP="00665E97">
      <w:pPr>
        <w:pStyle w:val="Title"/>
        <w:spacing w:line="276" w:lineRule="auto"/>
        <w:rPr>
          <w:rFonts w:ascii="Arial" w:hAnsi="Arial" w:cs="Arial"/>
          <w:color w:val="000000"/>
          <w:sz w:val="22"/>
          <w:szCs w:val="22"/>
          <w:lang w:val="id-ID"/>
        </w:rPr>
      </w:pPr>
    </w:p>
    <w:p w:rsidR="005D788F" w:rsidRPr="005B1F86" w:rsidRDefault="005D788F" w:rsidP="005D788F">
      <w:pPr>
        <w:keepNext/>
        <w:ind w:right="-34"/>
        <w:jc w:val="center"/>
        <w:outlineLvl w:val="0"/>
        <w:rPr>
          <w:rFonts w:ascii="Bookman Old Style" w:hAnsi="Bookman Old Style" w:cs="Arial"/>
          <w:color w:val="000000"/>
          <w:lang w:val="id-ID"/>
        </w:rPr>
      </w:pPr>
      <w:r w:rsidRPr="005B1F86">
        <w:rPr>
          <w:rFonts w:ascii="Bookman Old Style" w:hAnsi="Bookman Old Style" w:cs="Arial"/>
          <w:color w:val="000000"/>
          <w:lang w:val="id-ID"/>
        </w:rPr>
        <w:t>KEPUTUSAN GUBERNUR JAWA BARAT</w:t>
      </w:r>
    </w:p>
    <w:p w:rsidR="008352E9" w:rsidRPr="005B1F86" w:rsidRDefault="008352E9" w:rsidP="005D788F">
      <w:pPr>
        <w:spacing w:line="276" w:lineRule="auto"/>
        <w:jc w:val="center"/>
        <w:rPr>
          <w:rFonts w:ascii="Bookman Old Style" w:hAnsi="Bookman Old Style" w:cs="Arial"/>
          <w:color w:val="000000"/>
        </w:rPr>
      </w:pPr>
      <w:r w:rsidRPr="005B1F86">
        <w:rPr>
          <w:rFonts w:ascii="Bookman Old Style" w:hAnsi="Bookman Old Style" w:cs="Arial"/>
          <w:color w:val="000000"/>
          <w:lang w:val="id-ID"/>
        </w:rPr>
        <w:t>NOMOR :</w:t>
      </w:r>
      <w:r w:rsidR="004D6DD2" w:rsidRPr="005B1F86">
        <w:rPr>
          <w:rFonts w:ascii="Bookman Old Style" w:hAnsi="Bookman Old Style" w:cs="Arial"/>
          <w:color w:val="000000"/>
          <w:lang w:val="id-ID"/>
        </w:rPr>
        <w:t xml:space="preserve"> 541.13/</w:t>
      </w:r>
      <w:r w:rsidR="000214F3" w:rsidRPr="005B1F86">
        <w:rPr>
          <w:rFonts w:ascii="Bookman Old Style" w:hAnsi="Bookman Old Style" w:cs="Arial"/>
          <w:color w:val="000000"/>
        </w:rPr>
        <w:t xml:space="preserve">         </w:t>
      </w:r>
      <w:r w:rsidR="004D6DD2" w:rsidRPr="005B1F86">
        <w:rPr>
          <w:rFonts w:ascii="Bookman Old Style" w:hAnsi="Bookman Old Style" w:cs="Arial"/>
          <w:color w:val="000000"/>
          <w:lang w:val="id-ID"/>
        </w:rPr>
        <w:t xml:space="preserve"> /</w:t>
      </w:r>
      <w:r w:rsidR="000214F3" w:rsidRPr="005B1F86">
        <w:rPr>
          <w:rFonts w:ascii="Bookman Old Style" w:hAnsi="Bookman Old Style" w:cs="Arial"/>
          <w:color w:val="000000"/>
        </w:rPr>
        <w:t>10.10.30</w:t>
      </w:r>
      <w:r w:rsidR="004D6DD2" w:rsidRPr="005B1F86">
        <w:rPr>
          <w:rFonts w:ascii="Bookman Old Style" w:hAnsi="Bookman Old Style" w:cs="Arial"/>
          <w:color w:val="000000"/>
          <w:lang w:val="id-ID"/>
        </w:rPr>
        <w:t>/</w:t>
      </w:r>
      <w:r w:rsidR="000214F3" w:rsidRPr="005B1F86">
        <w:rPr>
          <w:rFonts w:ascii="Bookman Old Style" w:hAnsi="Bookman Old Style" w:cs="Arial"/>
          <w:color w:val="000000"/>
        </w:rPr>
        <w:t>BPMPT/</w:t>
      </w:r>
      <w:r w:rsidR="004D6DD2" w:rsidRPr="005B1F86">
        <w:rPr>
          <w:rFonts w:ascii="Bookman Old Style" w:hAnsi="Bookman Old Style" w:cs="Arial"/>
          <w:color w:val="000000"/>
          <w:lang w:val="id-ID"/>
        </w:rPr>
        <w:t>201</w:t>
      </w:r>
      <w:r w:rsidR="005D788F" w:rsidRPr="005B1F86">
        <w:rPr>
          <w:rFonts w:ascii="Bookman Old Style" w:hAnsi="Bookman Old Style" w:cs="Arial"/>
          <w:color w:val="000000"/>
        </w:rPr>
        <w:t>5</w:t>
      </w:r>
    </w:p>
    <w:p w:rsidR="00665E97" w:rsidRPr="005B1F86" w:rsidRDefault="00665E97" w:rsidP="00665E97">
      <w:pPr>
        <w:spacing w:line="276" w:lineRule="auto"/>
        <w:ind w:firstLine="2694"/>
        <w:jc w:val="both"/>
        <w:rPr>
          <w:rFonts w:ascii="Bookman Old Style" w:hAnsi="Bookman Old Style" w:cs="Arial"/>
          <w:color w:val="000000"/>
          <w:lang w:val="id-ID"/>
        </w:rPr>
      </w:pPr>
    </w:p>
    <w:p w:rsidR="008352E9" w:rsidRPr="005B1F86" w:rsidRDefault="008352E9" w:rsidP="00665E97">
      <w:pPr>
        <w:pStyle w:val="Heading1"/>
        <w:spacing w:line="276" w:lineRule="auto"/>
        <w:rPr>
          <w:rFonts w:ascii="Bookman Old Style" w:hAnsi="Bookman Old Style" w:cs="Arial"/>
          <w:color w:val="000000"/>
          <w:sz w:val="20"/>
          <w:lang w:val="id-ID"/>
        </w:rPr>
      </w:pPr>
      <w:r w:rsidRPr="005B1F86">
        <w:rPr>
          <w:rFonts w:ascii="Bookman Old Style" w:hAnsi="Bookman Old Style" w:cs="Arial"/>
          <w:color w:val="000000"/>
          <w:sz w:val="20"/>
          <w:lang w:val="id-ID"/>
        </w:rPr>
        <w:t>TENTANG</w:t>
      </w:r>
    </w:p>
    <w:p w:rsidR="00665E97" w:rsidRPr="005B1F86" w:rsidRDefault="00665E97" w:rsidP="00665E97">
      <w:pPr>
        <w:rPr>
          <w:rFonts w:ascii="Bookman Old Style" w:hAnsi="Bookman Old Style"/>
          <w:color w:val="000000"/>
          <w:lang w:val="id-ID"/>
        </w:rPr>
      </w:pPr>
    </w:p>
    <w:p w:rsidR="00707472" w:rsidRPr="005B1F86" w:rsidRDefault="00A74497" w:rsidP="00665E97">
      <w:pPr>
        <w:tabs>
          <w:tab w:val="left" w:pos="3420"/>
        </w:tabs>
        <w:spacing w:line="276" w:lineRule="auto"/>
        <w:jc w:val="center"/>
        <w:rPr>
          <w:rFonts w:ascii="Bookman Old Style" w:hAnsi="Bookman Old Style" w:cs="Arial"/>
          <w:color w:val="000000"/>
          <w:lang w:val="id-ID"/>
        </w:rPr>
      </w:pPr>
      <w:r w:rsidRPr="005B1F86">
        <w:rPr>
          <w:rFonts w:ascii="Bookman Old Style" w:hAnsi="Bookman Old Style" w:cs="Arial"/>
          <w:color w:val="000000"/>
          <w:lang w:val="id-ID"/>
        </w:rPr>
        <w:t xml:space="preserve">IZIN USAHA </w:t>
      </w:r>
      <w:r w:rsidR="005D788F" w:rsidRPr="005B1F86">
        <w:rPr>
          <w:rFonts w:ascii="Bookman Old Style" w:hAnsi="Bookman Old Style" w:cs="Arial"/>
          <w:color w:val="000000"/>
        </w:rPr>
        <w:t xml:space="preserve">JASA </w:t>
      </w:r>
      <w:r w:rsidRPr="005B1F86">
        <w:rPr>
          <w:rFonts w:ascii="Bookman Old Style" w:hAnsi="Bookman Old Style" w:cs="Arial"/>
          <w:color w:val="000000"/>
          <w:lang w:val="id-ID"/>
        </w:rPr>
        <w:t>PERTAMBANGAN</w:t>
      </w:r>
    </w:p>
    <w:p w:rsidR="005D788F" w:rsidRPr="005B1F86" w:rsidRDefault="00FD13A1" w:rsidP="00A3139D">
      <w:pPr>
        <w:tabs>
          <w:tab w:val="left" w:pos="3420"/>
        </w:tabs>
        <w:spacing w:line="276" w:lineRule="auto"/>
        <w:jc w:val="center"/>
        <w:rPr>
          <w:rFonts w:ascii="Bookman Old Style" w:hAnsi="Bookman Old Style" w:cs="Arial"/>
          <w:color w:val="000000"/>
        </w:rPr>
      </w:pPr>
      <w:r w:rsidRPr="005B1F86">
        <w:rPr>
          <w:rFonts w:ascii="Bookman Old Style" w:hAnsi="Bookman Old Style" w:cs="Arial"/>
          <w:color w:val="000000"/>
        </w:rPr>
        <w:t>${v_namaperusahaan}</w:t>
      </w:r>
    </w:p>
    <w:p w:rsidR="005D788F" w:rsidRPr="005B1F86" w:rsidRDefault="005D788F" w:rsidP="005D788F">
      <w:pPr>
        <w:keepNext/>
        <w:ind w:right="-96"/>
        <w:jc w:val="center"/>
        <w:outlineLvl w:val="0"/>
        <w:rPr>
          <w:rFonts w:ascii="Bookman Old Style" w:hAnsi="Bookman Old Style" w:cs="Arial"/>
          <w:color w:val="000000"/>
          <w:lang w:val="id-ID"/>
        </w:rPr>
      </w:pPr>
      <w:r w:rsidRPr="005B1F86">
        <w:rPr>
          <w:rFonts w:ascii="Bookman Old Style" w:hAnsi="Bookman Old Style" w:cs="Arial"/>
          <w:color w:val="000000"/>
          <w:lang w:val="id-ID"/>
        </w:rPr>
        <w:t>GUBERNUR JAWA BARAT</w:t>
      </w:r>
    </w:p>
    <w:p w:rsidR="00794788" w:rsidRPr="005B1F86" w:rsidRDefault="00794788" w:rsidP="005D788F">
      <w:pPr>
        <w:tabs>
          <w:tab w:val="left" w:pos="3420"/>
        </w:tabs>
        <w:spacing w:line="276" w:lineRule="auto"/>
        <w:rPr>
          <w:rFonts w:ascii="Bookman Old Style" w:hAnsi="Bookman Old Style" w:cs="Arial"/>
          <w:color w:val="000000"/>
          <w:sz w:val="22"/>
          <w:szCs w:val="22"/>
        </w:rPr>
      </w:pPr>
    </w:p>
    <w:tbl>
      <w:tblPr>
        <w:tblW w:w="0" w:type="auto"/>
        <w:tblLook w:val="04A0" w:firstRow="1" w:lastRow="0" w:firstColumn="1" w:lastColumn="0" w:noHBand="0" w:noVBand="1"/>
      </w:tblPr>
      <w:tblGrid>
        <w:gridCol w:w="1610"/>
        <w:gridCol w:w="199"/>
        <w:gridCol w:w="84"/>
        <w:gridCol w:w="200"/>
        <w:gridCol w:w="1714"/>
        <w:gridCol w:w="280"/>
        <w:gridCol w:w="5331"/>
      </w:tblGrid>
      <w:tr w:rsidR="00D72AE8" w:rsidRPr="005B1F86" w:rsidTr="009912F6">
        <w:trPr>
          <w:trHeight w:val="297"/>
        </w:trPr>
        <w:tc>
          <w:tcPr>
            <w:tcW w:w="1809" w:type="dxa"/>
            <w:gridSpan w:val="2"/>
            <w:shd w:val="clear" w:color="auto" w:fill="auto"/>
          </w:tcPr>
          <w:p w:rsidR="00F74BEB" w:rsidRPr="005B1F86" w:rsidRDefault="00F74BEB" w:rsidP="00665E97">
            <w:pPr>
              <w:spacing w:line="276" w:lineRule="auto"/>
              <w:jc w:val="both"/>
              <w:rPr>
                <w:rFonts w:ascii="Bookman Old Style" w:hAnsi="Bookman Old Style" w:cs="Arial"/>
                <w:color w:val="000000"/>
                <w:lang w:val="id-ID"/>
              </w:rPr>
            </w:pPr>
            <w:r w:rsidRPr="005B1F86">
              <w:rPr>
                <w:rFonts w:ascii="Bookman Old Style" w:hAnsi="Bookman Old Style" w:cs="Arial"/>
                <w:color w:val="000000"/>
                <w:lang w:val="id-ID"/>
              </w:rPr>
              <w:t>Membaca</w:t>
            </w:r>
          </w:p>
        </w:tc>
        <w:tc>
          <w:tcPr>
            <w:tcW w:w="284" w:type="dxa"/>
            <w:gridSpan w:val="2"/>
            <w:shd w:val="clear" w:color="auto" w:fill="auto"/>
          </w:tcPr>
          <w:p w:rsidR="00F74BEB" w:rsidRPr="005B1F86" w:rsidRDefault="00F74BEB" w:rsidP="00665E97">
            <w:pPr>
              <w:spacing w:line="276" w:lineRule="auto"/>
              <w:jc w:val="both"/>
              <w:rPr>
                <w:rFonts w:ascii="Bookman Old Style" w:hAnsi="Bookman Old Style" w:cs="Arial"/>
                <w:color w:val="000000"/>
                <w:lang w:val="id-ID"/>
              </w:rPr>
            </w:pPr>
            <w:r w:rsidRPr="005B1F86">
              <w:rPr>
                <w:rFonts w:ascii="Bookman Old Style" w:hAnsi="Bookman Old Style" w:cs="Arial"/>
                <w:color w:val="000000"/>
                <w:lang w:val="id-ID"/>
              </w:rPr>
              <w:t>:</w:t>
            </w:r>
          </w:p>
        </w:tc>
        <w:tc>
          <w:tcPr>
            <w:tcW w:w="7527" w:type="dxa"/>
            <w:gridSpan w:val="3"/>
            <w:shd w:val="clear" w:color="auto" w:fill="auto"/>
          </w:tcPr>
          <w:p w:rsidR="00665E97" w:rsidRPr="005B1F86" w:rsidRDefault="00F74BEB" w:rsidP="00665E97">
            <w:pPr>
              <w:spacing w:line="276" w:lineRule="auto"/>
              <w:jc w:val="both"/>
              <w:rPr>
                <w:rFonts w:ascii="Bookman Old Style" w:hAnsi="Bookman Old Style" w:cs="Arial"/>
                <w:color w:val="000000"/>
                <w:lang w:val="id-ID"/>
              </w:rPr>
            </w:pPr>
            <w:r w:rsidRPr="005B1F86">
              <w:rPr>
                <w:rFonts w:ascii="Bookman Old Style" w:hAnsi="Bookman Old Style" w:cs="Arial"/>
                <w:color w:val="000000"/>
                <w:lang w:val="id-ID"/>
              </w:rPr>
              <w:t xml:space="preserve">Surat </w:t>
            </w:r>
            <w:r w:rsidR="00FD13A1" w:rsidRPr="005B1F86">
              <w:rPr>
                <w:rFonts w:ascii="Bookman Old Style" w:hAnsi="Bookman Old Style" w:cs="Arial"/>
                <w:color w:val="000000"/>
              </w:rPr>
              <w:t>${v_namaperusahaan}</w:t>
            </w:r>
            <w:r w:rsidR="008B48A5" w:rsidRPr="005B1F86">
              <w:rPr>
                <w:rFonts w:ascii="Bookman Old Style" w:hAnsi="Bookman Old Style" w:cs="Arial"/>
                <w:color w:val="000000"/>
                <w:lang w:val="id-ID"/>
              </w:rPr>
              <w:t xml:space="preserve"> N</w:t>
            </w:r>
            <w:r w:rsidR="0089093C" w:rsidRPr="005B1F86">
              <w:rPr>
                <w:rFonts w:ascii="Bookman Old Style" w:hAnsi="Bookman Old Style" w:cs="Arial"/>
                <w:color w:val="000000"/>
              </w:rPr>
              <w:t xml:space="preserve">omor </w:t>
            </w:r>
            <w:r w:rsidR="00FD13A1" w:rsidRPr="005B1F86">
              <w:rPr>
                <w:rFonts w:ascii="Bookman Old Style" w:hAnsi="Bookman Old Style" w:cs="Arial"/>
                <w:color w:val="000000"/>
              </w:rPr>
              <w:t>${v_nomorperusahaan}</w:t>
            </w:r>
            <w:r w:rsidR="0089093C" w:rsidRPr="005B1F86">
              <w:rPr>
                <w:rFonts w:ascii="Bookman Old Style" w:hAnsi="Bookman Old Style" w:cs="Arial"/>
                <w:color w:val="000000"/>
              </w:rPr>
              <w:t xml:space="preserve"> </w:t>
            </w:r>
            <w:r w:rsidRPr="005B1F86">
              <w:rPr>
                <w:rFonts w:ascii="Bookman Old Style" w:hAnsi="Bookman Old Style" w:cs="Arial"/>
                <w:color w:val="000000"/>
                <w:lang w:val="id-ID"/>
              </w:rPr>
              <w:t xml:space="preserve">tanggal </w:t>
            </w:r>
            <w:r w:rsidR="00FD13A1" w:rsidRPr="005B1F86">
              <w:rPr>
                <w:rFonts w:ascii="Bookman Old Style" w:hAnsi="Bookman Old Style" w:cs="Arial"/>
                <w:color w:val="000000"/>
              </w:rPr>
              <w:t>$</w:t>
            </w:r>
            <w:r w:rsidR="00FD13A1" w:rsidRPr="005B1F86">
              <w:rPr>
                <w:rFonts w:ascii="Bookman Old Style" w:hAnsi="Bookman Old Style" w:cs="Arial"/>
                <w:color w:val="000000"/>
                <w:lang w:val="id-ID"/>
              </w:rPr>
              <w:t>{</w:t>
            </w:r>
            <w:r w:rsidR="00FD13A1" w:rsidRPr="005B1F86">
              <w:rPr>
                <w:rFonts w:ascii="Bookman Old Style" w:hAnsi="Bookman Old Style" w:cs="Arial"/>
                <w:color w:val="000000"/>
              </w:rPr>
              <w:t>v_tanggalmasuk</w:t>
            </w:r>
            <w:r w:rsidR="00FD13A1" w:rsidRPr="005B1F86">
              <w:rPr>
                <w:rFonts w:ascii="Bookman Old Style" w:hAnsi="Bookman Old Style" w:cs="Arial"/>
                <w:color w:val="000000"/>
                <w:lang w:val="id-ID"/>
              </w:rPr>
              <w:t>}</w:t>
            </w:r>
            <w:r w:rsidR="00FD13A1" w:rsidRPr="005B1F86">
              <w:rPr>
                <w:rFonts w:ascii="Bookman Old Style" w:hAnsi="Bookman Old Style" w:cs="Arial"/>
                <w:color w:val="000000"/>
              </w:rPr>
              <w:t xml:space="preserve"> </w:t>
            </w:r>
            <w:r w:rsidRPr="005B1F86">
              <w:rPr>
                <w:rFonts w:ascii="Bookman Old Style" w:hAnsi="Bookman Old Style" w:cs="Arial"/>
                <w:color w:val="000000"/>
                <w:lang w:val="id-ID"/>
              </w:rPr>
              <w:t>hal</w:t>
            </w:r>
            <w:r w:rsidR="00D73DFC">
              <w:rPr>
                <w:rFonts w:ascii="Bookman Old Style" w:hAnsi="Bookman Old Style" w:cs="Arial"/>
                <w:color w:val="000000"/>
              </w:rPr>
              <w:t xml:space="preserve"> </w:t>
            </w:r>
            <w:r w:rsidR="00FD13A1" w:rsidRPr="005B1F86">
              <w:rPr>
                <w:rFonts w:ascii="Bookman Old Style" w:hAnsi="Bookman Old Style" w:cs="Arial"/>
                <w:color w:val="000000"/>
              </w:rPr>
              <w:t>${v_perihal}</w:t>
            </w:r>
            <w:r w:rsidRPr="005B1F86">
              <w:rPr>
                <w:rFonts w:ascii="Bookman Old Style" w:hAnsi="Bookman Old Style" w:cs="Arial"/>
                <w:color w:val="000000"/>
                <w:lang w:val="id-ID"/>
              </w:rPr>
              <w:t>;</w:t>
            </w:r>
          </w:p>
          <w:p w:rsidR="00CC33DC" w:rsidRPr="005B1F86" w:rsidRDefault="00CC33DC" w:rsidP="00665E97">
            <w:pPr>
              <w:spacing w:line="276" w:lineRule="auto"/>
              <w:jc w:val="both"/>
              <w:rPr>
                <w:rFonts w:ascii="Bookman Old Style" w:hAnsi="Bookman Old Style" w:cs="Arial"/>
                <w:color w:val="000000"/>
                <w:lang w:val="id-ID"/>
              </w:rPr>
            </w:pPr>
          </w:p>
        </w:tc>
      </w:tr>
      <w:tr w:rsidR="00D72AE8" w:rsidRPr="005B1F86" w:rsidTr="009912F6">
        <w:trPr>
          <w:trHeight w:val="3869"/>
        </w:trPr>
        <w:tc>
          <w:tcPr>
            <w:tcW w:w="1809" w:type="dxa"/>
            <w:gridSpan w:val="2"/>
            <w:shd w:val="clear" w:color="auto" w:fill="auto"/>
          </w:tcPr>
          <w:p w:rsidR="00F74BEB" w:rsidRPr="005B1F86" w:rsidRDefault="00F74BEB" w:rsidP="00665E97">
            <w:pPr>
              <w:spacing w:line="276" w:lineRule="auto"/>
              <w:jc w:val="both"/>
              <w:rPr>
                <w:rFonts w:ascii="Bookman Old Style" w:hAnsi="Bookman Old Style" w:cs="Arial"/>
                <w:color w:val="000000"/>
                <w:lang w:val="id-ID"/>
              </w:rPr>
            </w:pPr>
            <w:r w:rsidRPr="005B1F86">
              <w:rPr>
                <w:rFonts w:ascii="Bookman Old Style" w:hAnsi="Bookman Old Style" w:cs="Arial"/>
                <w:color w:val="000000"/>
                <w:lang w:val="id-ID"/>
              </w:rPr>
              <w:t>Menimbang</w:t>
            </w:r>
          </w:p>
        </w:tc>
        <w:tc>
          <w:tcPr>
            <w:tcW w:w="284" w:type="dxa"/>
            <w:gridSpan w:val="2"/>
            <w:shd w:val="clear" w:color="auto" w:fill="auto"/>
          </w:tcPr>
          <w:p w:rsidR="00F74BEB" w:rsidRPr="005B1F86" w:rsidRDefault="00F74BEB" w:rsidP="00665E97">
            <w:pPr>
              <w:spacing w:line="276" w:lineRule="auto"/>
              <w:jc w:val="both"/>
              <w:rPr>
                <w:rFonts w:ascii="Bookman Old Style" w:hAnsi="Bookman Old Style" w:cs="Arial"/>
                <w:color w:val="000000"/>
                <w:lang w:val="id-ID"/>
              </w:rPr>
            </w:pPr>
            <w:r w:rsidRPr="005B1F86">
              <w:rPr>
                <w:rFonts w:ascii="Bookman Old Style" w:hAnsi="Bookman Old Style" w:cs="Arial"/>
                <w:color w:val="000000"/>
                <w:lang w:val="id-ID"/>
              </w:rPr>
              <w:t>:</w:t>
            </w:r>
          </w:p>
        </w:tc>
        <w:tc>
          <w:tcPr>
            <w:tcW w:w="7527" w:type="dxa"/>
            <w:gridSpan w:val="3"/>
            <w:shd w:val="clear" w:color="auto" w:fill="auto"/>
          </w:tcPr>
          <w:p w:rsidR="00F74BEB" w:rsidRPr="005B1F86" w:rsidRDefault="00F74BEB" w:rsidP="005E0DD9">
            <w:pPr>
              <w:numPr>
                <w:ilvl w:val="0"/>
                <w:numId w:val="37"/>
              </w:numPr>
              <w:spacing w:line="276" w:lineRule="auto"/>
              <w:ind w:left="517" w:hanging="517"/>
              <w:jc w:val="both"/>
              <w:rPr>
                <w:rFonts w:ascii="Bookman Old Style" w:hAnsi="Bookman Old Style" w:cs="Arial"/>
                <w:color w:val="000000"/>
                <w:lang w:val="id-ID"/>
              </w:rPr>
            </w:pPr>
            <w:r w:rsidRPr="005B1F86">
              <w:rPr>
                <w:rFonts w:ascii="Bookman Old Style" w:hAnsi="Bookman Old Style" w:cs="Arial"/>
                <w:color w:val="000000"/>
                <w:lang w:val="id-ID"/>
              </w:rPr>
              <w:t>bahwa sesuai ketentuan Pasal 15 ayat (1) dan ayat (2) Peraturan Menteri Energi dan Sumber Daya Mineral Nomor 28 Tahun 2009 tentang</w:t>
            </w:r>
            <w:r w:rsidR="00D231C8" w:rsidRPr="005B1F86">
              <w:rPr>
                <w:rFonts w:ascii="Bookman Old Style" w:hAnsi="Bookman Old Style" w:cs="Arial"/>
                <w:color w:val="000000"/>
                <w:lang w:val="id-ID"/>
              </w:rPr>
              <w:t xml:space="preserve"> Penyeleng</w:t>
            </w:r>
            <w:r w:rsidRPr="005B1F86">
              <w:rPr>
                <w:rFonts w:ascii="Bookman Old Style" w:hAnsi="Bookman Old Style" w:cs="Arial"/>
                <w:color w:val="000000"/>
                <w:lang w:val="id-ID"/>
              </w:rPr>
              <w:t>garaan Usaha Jasa Pertambangan Mineral dan Batubara, Menteri memberikan Izin Usaha Jasa Pertambangan kepada pelaku Usaha Jasa Pertambangan untuk melakukan kegiatan Usaha Jasa Pertambangan di seluruh wilayah Indonesia;</w:t>
            </w:r>
          </w:p>
          <w:p w:rsidR="00D72AE8" w:rsidRPr="005B1F86" w:rsidRDefault="00F74BEB" w:rsidP="005E0DD9">
            <w:pPr>
              <w:numPr>
                <w:ilvl w:val="0"/>
                <w:numId w:val="37"/>
              </w:numPr>
              <w:spacing w:line="276" w:lineRule="auto"/>
              <w:ind w:left="517" w:hanging="517"/>
              <w:jc w:val="both"/>
              <w:rPr>
                <w:rFonts w:ascii="Bookman Old Style" w:hAnsi="Bookman Old Style" w:cs="Arial"/>
                <w:color w:val="000000"/>
                <w:lang w:val="id-ID"/>
              </w:rPr>
            </w:pPr>
            <w:r w:rsidRPr="005B1F86">
              <w:rPr>
                <w:rFonts w:ascii="Bookman Old Style" w:hAnsi="Bookman Old Style" w:cs="Arial"/>
                <w:color w:val="000000"/>
                <w:lang w:val="id-ID"/>
              </w:rPr>
              <w:t>bahwa berdasarkan hasil pen</w:t>
            </w:r>
            <w:r w:rsidR="00D231C8" w:rsidRPr="005B1F86">
              <w:rPr>
                <w:rFonts w:ascii="Bookman Old Style" w:hAnsi="Bookman Old Style" w:cs="Arial"/>
                <w:color w:val="000000"/>
                <w:lang w:val="id-ID"/>
              </w:rPr>
              <w:t>elitian administrasi dan Pertimbangan T</w:t>
            </w:r>
            <w:r w:rsidRPr="005B1F86">
              <w:rPr>
                <w:rFonts w:ascii="Bookman Old Style" w:hAnsi="Bookman Old Style" w:cs="Arial"/>
                <w:color w:val="000000"/>
                <w:lang w:val="id-ID"/>
              </w:rPr>
              <w:t>eknis dari Tim Teknis Perijinan Bidang Mineral Geologi dan Air Tanah</w:t>
            </w:r>
            <w:r w:rsidR="00D231C8" w:rsidRPr="005B1F86">
              <w:rPr>
                <w:rFonts w:ascii="Bookman Old Style" w:hAnsi="Bookman Old Style" w:cs="Arial"/>
                <w:color w:val="000000"/>
                <w:lang w:val="id-ID"/>
              </w:rPr>
              <w:t xml:space="preserve"> Nomor : </w:t>
            </w:r>
            <w:r w:rsidR="00FD13A1" w:rsidRPr="005B1F86">
              <w:rPr>
                <w:rFonts w:ascii="Bookman Old Style" w:hAnsi="Bookman Old Style" w:cs="Arial"/>
                <w:color w:val="000000"/>
              </w:rPr>
              <w:t xml:space="preserve">${v_nomorpertek} </w:t>
            </w:r>
            <w:r w:rsidR="00D231C8" w:rsidRPr="005B1F86">
              <w:rPr>
                <w:rFonts w:ascii="Bookman Old Style" w:hAnsi="Bookman Old Style" w:cs="Arial"/>
                <w:color w:val="000000"/>
                <w:lang w:val="id-ID"/>
              </w:rPr>
              <w:t>Tanggal</w:t>
            </w:r>
            <w:r w:rsidR="00FD13A1" w:rsidRPr="005B1F86">
              <w:rPr>
                <w:rFonts w:ascii="Bookman Old Style" w:hAnsi="Bookman Old Style" w:cs="Arial"/>
                <w:color w:val="000000"/>
              </w:rPr>
              <w:t xml:space="preserve"> : ${v_tanggalpertek}</w:t>
            </w:r>
            <w:r w:rsidRPr="005B1F86">
              <w:rPr>
                <w:rFonts w:ascii="Bookman Old Style" w:hAnsi="Bookman Old Style" w:cs="Arial"/>
                <w:color w:val="000000"/>
                <w:lang w:val="id-ID"/>
              </w:rPr>
              <w:t>, permohonan</w:t>
            </w:r>
            <w:r w:rsidR="00FD13A1" w:rsidRPr="005B1F86">
              <w:rPr>
                <w:rFonts w:ascii="Bookman Old Style" w:hAnsi="Bookman Old Style" w:cs="Arial"/>
                <w:color w:val="000000"/>
                <w:lang w:val="id-ID"/>
              </w:rPr>
              <w:t xml:space="preserve"> ${</w:t>
            </w:r>
            <w:r w:rsidR="00FD13A1" w:rsidRPr="005B1F86">
              <w:rPr>
                <w:rFonts w:ascii="Bookman Old Style" w:hAnsi="Bookman Old Style" w:cs="Arial"/>
                <w:color w:val="000000"/>
              </w:rPr>
              <w:t>v_namaperusahaan</w:t>
            </w:r>
            <w:r w:rsidR="00FD13A1" w:rsidRPr="005B1F86">
              <w:rPr>
                <w:rFonts w:ascii="Bookman Old Style" w:hAnsi="Bookman Old Style" w:cs="Arial"/>
                <w:color w:val="000000"/>
                <w:lang w:val="id-ID"/>
              </w:rPr>
              <w:t>}</w:t>
            </w:r>
            <w:r w:rsidR="008B48A5" w:rsidRPr="005B1F86">
              <w:rPr>
                <w:rFonts w:ascii="Bookman Old Style" w:hAnsi="Bookman Old Style" w:cs="Arial"/>
                <w:color w:val="000000"/>
                <w:lang w:val="id-ID"/>
              </w:rPr>
              <w:t xml:space="preserve"> </w:t>
            </w:r>
            <w:r w:rsidRPr="005B1F86">
              <w:rPr>
                <w:rFonts w:ascii="Bookman Old Style" w:hAnsi="Bookman Old Style" w:cs="Arial"/>
                <w:color w:val="000000"/>
                <w:lang w:val="id-ID"/>
              </w:rPr>
              <w:t>telah memenuhi persyaratan sesuai dengan ketentuan peraturan perundang-undangan;</w:t>
            </w:r>
          </w:p>
          <w:p w:rsidR="00794788" w:rsidRPr="005B1F86" w:rsidRDefault="00F74BEB" w:rsidP="005E0DD9">
            <w:pPr>
              <w:numPr>
                <w:ilvl w:val="0"/>
                <w:numId w:val="37"/>
              </w:numPr>
              <w:spacing w:line="276" w:lineRule="auto"/>
              <w:ind w:left="517" w:hanging="517"/>
              <w:jc w:val="both"/>
              <w:rPr>
                <w:rFonts w:ascii="Bookman Old Style" w:hAnsi="Bookman Old Style" w:cs="Arial"/>
                <w:color w:val="000000"/>
                <w:lang w:val="id-ID"/>
              </w:rPr>
            </w:pPr>
            <w:r w:rsidRPr="005B1F86">
              <w:rPr>
                <w:rFonts w:ascii="Bookman Old Style" w:hAnsi="Bookman Old Style" w:cs="Arial"/>
                <w:color w:val="000000"/>
                <w:lang w:val="id-ID"/>
              </w:rPr>
              <w:t>bahwa berdasarkan pertimbangan sebagaimana dimaksud dalam huruf a dan huruf b, perlu memberikan Izin</w:t>
            </w:r>
            <w:r w:rsidR="00D231C8" w:rsidRPr="005B1F86">
              <w:rPr>
                <w:rFonts w:ascii="Bookman Old Style" w:hAnsi="Bookman Old Style" w:cs="Arial"/>
                <w:color w:val="000000"/>
                <w:lang w:val="id-ID"/>
              </w:rPr>
              <w:t xml:space="preserve"> Usaha Jasa Pertambangan</w:t>
            </w:r>
            <w:r w:rsidR="003F35AD" w:rsidRPr="005B1F86">
              <w:rPr>
                <w:rFonts w:ascii="Bookman Old Style" w:hAnsi="Bookman Old Style" w:cs="Arial"/>
                <w:color w:val="000000"/>
                <w:lang w:val="id-ID"/>
              </w:rPr>
              <w:t xml:space="preserve"> kepada</w:t>
            </w:r>
            <w:r w:rsidR="00D231C8" w:rsidRPr="005B1F86">
              <w:rPr>
                <w:rFonts w:ascii="Bookman Old Style" w:hAnsi="Bookman Old Style" w:cs="Arial"/>
                <w:color w:val="000000"/>
                <w:lang w:val="id-ID"/>
              </w:rPr>
              <w:t xml:space="preserve"> </w:t>
            </w:r>
            <w:r w:rsidR="00FD13A1" w:rsidRPr="005B1F86">
              <w:rPr>
                <w:rFonts w:ascii="Bookman Old Style" w:hAnsi="Bookman Old Style" w:cs="Arial"/>
                <w:color w:val="000000"/>
              </w:rPr>
              <w:t>${v_namaperusahaan}</w:t>
            </w:r>
            <w:r w:rsidR="00CC33DC" w:rsidRPr="005B1F86">
              <w:rPr>
                <w:rFonts w:ascii="Bookman Old Style" w:hAnsi="Bookman Old Style" w:cs="Arial"/>
                <w:color w:val="000000"/>
                <w:lang w:val="id-ID"/>
              </w:rPr>
              <w:t>.</w:t>
            </w:r>
          </w:p>
          <w:p w:rsidR="009912F6" w:rsidRPr="005B1F86" w:rsidRDefault="009912F6" w:rsidP="005E0DD9">
            <w:pPr>
              <w:spacing w:line="276" w:lineRule="auto"/>
              <w:ind w:left="517" w:hanging="517"/>
              <w:jc w:val="both"/>
              <w:rPr>
                <w:rFonts w:ascii="Bookman Old Style" w:hAnsi="Bookman Old Style" w:cs="Arial"/>
                <w:color w:val="000000"/>
                <w:lang w:val="id-ID"/>
              </w:rPr>
            </w:pPr>
          </w:p>
        </w:tc>
      </w:tr>
      <w:tr w:rsidR="00D72AE8" w:rsidRPr="005B1F86" w:rsidTr="009912F6">
        <w:trPr>
          <w:trHeight w:val="975"/>
        </w:trPr>
        <w:tc>
          <w:tcPr>
            <w:tcW w:w="1809" w:type="dxa"/>
            <w:gridSpan w:val="2"/>
            <w:shd w:val="clear" w:color="auto" w:fill="auto"/>
          </w:tcPr>
          <w:p w:rsidR="001C43D9" w:rsidRPr="005B1F86" w:rsidRDefault="00D72AE8" w:rsidP="00665E97">
            <w:pPr>
              <w:spacing w:line="276" w:lineRule="auto"/>
              <w:jc w:val="both"/>
              <w:rPr>
                <w:rFonts w:ascii="Bookman Old Style" w:hAnsi="Bookman Old Style" w:cs="Arial"/>
                <w:color w:val="000000"/>
                <w:lang w:val="id-ID"/>
              </w:rPr>
            </w:pPr>
            <w:r w:rsidRPr="005B1F86">
              <w:rPr>
                <w:rFonts w:ascii="Bookman Old Style" w:hAnsi="Bookman Old Style" w:cs="Arial"/>
                <w:color w:val="000000"/>
                <w:lang w:val="id-ID"/>
              </w:rPr>
              <w:t>Mengingat</w:t>
            </w:r>
          </w:p>
        </w:tc>
        <w:tc>
          <w:tcPr>
            <w:tcW w:w="284" w:type="dxa"/>
            <w:gridSpan w:val="2"/>
            <w:shd w:val="clear" w:color="auto" w:fill="auto"/>
          </w:tcPr>
          <w:p w:rsidR="001C43D9" w:rsidRPr="005B1F86" w:rsidRDefault="00D72AE8" w:rsidP="00665E97">
            <w:pPr>
              <w:spacing w:line="276" w:lineRule="auto"/>
              <w:jc w:val="both"/>
              <w:rPr>
                <w:rFonts w:ascii="Bookman Old Style" w:hAnsi="Bookman Old Style" w:cs="Arial"/>
                <w:color w:val="000000"/>
                <w:lang w:val="id-ID"/>
              </w:rPr>
            </w:pPr>
            <w:r w:rsidRPr="005B1F86">
              <w:rPr>
                <w:rFonts w:ascii="Bookman Old Style" w:hAnsi="Bookman Old Style" w:cs="Arial"/>
                <w:color w:val="000000"/>
                <w:lang w:val="id-ID"/>
              </w:rPr>
              <w:t>:</w:t>
            </w:r>
          </w:p>
        </w:tc>
        <w:tc>
          <w:tcPr>
            <w:tcW w:w="7527" w:type="dxa"/>
            <w:gridSpan w:val="3"/>
            <w:shd w:val="clear" w:color="auto" w:fill="auto"/>
          </w:tcPr>
          <w:p w:rsidR="00D72AE8" w:rsidRPr="005B1F86" w:rsidRDefault="00D72AE8" w:rsidP="005E0DD9">
            <w:pPr>
              <w:numPr>
                <w:ilvl w:val="0"/>
                <w:numId w:val="38"/>
              </w:numPr>
              <w:spacing w:line="276" w:lineRule="auto"/>
              <w:ind w:left="517" w:hanging="517"/>
              <w:jc w:val="both"/>
              <w:rPr>
                <w:rFonts w:ascii="Bookman Old Style" w:hAnsi="Bookman Old Style" w:cs="Arial"/>
                <w:color w:val="000000"/>
                <w:lang w:val="id-ID"/>
              </w:rPr>
            </w:pPr>
            <w:r w:rsidRPr="005B1F86">
              <w:rPr>
                <w:rFonts w:ascii="Bookman Old Style" w:hAnsi="Bookman Old Style" w:cs="Arial"/>
                <w:color w:val="000000"/>
                <w:lang w:val="id-ID"/>
              </w:rPr>
              <w:t>Undang-Undang Nomor 4 Tahun 2009 tentang Pertambangan Mineral dan Batubara (Lembaran Negara RI Tahun 2009 Nomor 4, Tambahan Lembaran Negara RI  Nomor 4959);</w:t>
            </w:r>
          </w:p>
          <w:p w:rsidR="003967B0" w:rsidRPr="005B1F86" w:rsidRDefault="00D6665F" w:rsidP="005E0DD9">
            <w:pPr>
              <w:numPr>
                <w:ilvl w:val="0"/>
                <w:numId w:val="38"/>
              </w:numPr>
              <w:spacing w:line="276" w:lineRule="auto"/>
              <w:ind w:left="517" w:hanging="517"/>
              <w:jc w:val="both"/>
              <w:rPr>
                <w:rFonts w:ascii="Bookman Old Style" w:hAnsi="Bookman Old Style" w:cs="Arial"/>
                <w:color w:val="000000"/>
                <w:lang w:val="id-ID"/>
              </w:rPr>
            </w:pPr>
            <w:r w:rsidRPr="005B1F86">
              <w:rPr>
                <w:rFonts w:ascii="Bookman Old Style" w:hAnsi="Bookman Old Style" w:cs="Arial"/>
                <w:color w:val="000000"/>
                <w:lang w:val="id-ID"/>
              </w:rPr>
              <w:t>Undang-</w:t>
            </w:r>
            <w:r w:rsidRPr="005B1F86">
              <w:rPr>
                <w:rFonts w:ascii="Bookman Old Style" w:hAnsi="Bookman Old Style" w:cs="Arial"/>
                <w:color w:val="000000"/>
              </w:rPr>
              <w:t>U</w:t>
            </w:r>
            <w:r w:rsidRPr="005B1F86">
              <w:rPr>
                <w:rFonts w:ascii="Bookman Old Style" w:hAnsi="Bookman Old Style" w:cs="Arial"/>
                <w:color w:val="000000"/>
                <w:lang w:val="id-ID"/>
              </w:rPr>
              <w:t xml:space="preserve">ndang </w:t>
            </w:r>
            <w:r w:rsidRPr="005B1F86">
              <w:rPr>
                <w:rFonts w:ascii="Bookman Old Style" w:hAnsi="Bookman Old Style" w:cs="Arial"/>
                <w:color w:val="000000"/>
              </w:rPr>
              <w:t xml:space="preserve">Republik Indonesia </w:t>
            </w:r>
            <w:r w:rsidRPr="005B1F86">
              <w:rPr>
                <w:rFonts w:ascii="Bookman Old Style" w:hAnsi="Bookman Old Style" w:cs="Arial"/>
                <w:color w:val="000000"/>
                <w:lang w:val="id-ID"/>
              </w:rPr>
              <w:t xml:space="preserve">Nomor </w:t>
            </w:r>
            <w:r w:rsidRPr="005B1F86">
              <w:rPr>
                <w:rFonts w:ascii="Bookman Old Style" w:hAnsi="Bookman Old Style" w:cs="Arial"/>
                <w:color w:val="000000"/>
              </w:rPr>
              <w:t>23</w:t>
            </w:r>
            <w:r w:rsidRPr="005B1F86">
              <w:rPr>
                <w:rFonts w:ascii="Bookman Old Style" w:hAnsi="Bookman Old Style" w:cs="Arial"/>
                <w:color w:val="000000"/>
                <w:lang w:val="id-ID"/>
              </w:rPr>
              <w:t xml:space="preserve">  Tahun  20</w:t>
            </w:r>
            <w:r w:rsidRPr="005B1F86">
              <w:rPr>
                <w:rFonts w:ascii="Bookman Old Style" w:hAnsi="Bookman Old Style" w:cs="Arial"/>
                <w:color w:val="000000"/>
              </w:rPr>
              <w:t>14</w:t>
            </w:r>
            <w:r w:rsidRPr="005B1F86">
              <w:rPr>
                <w:rFonts w:ascii="Bookman Old Style" w:hAnsi="Bookman Old Style" w:cs="Arial"/>
                <w:color w:val="000000"/>
                <w:lang w:val="id-ID"/>
              </w:rPr>
              <w:t xml:space="preserve">  tentang  </w:t>
            </w:r>
            <w:r w:rsidRPr="005B1F86">
              <w:rPr>
                <w:rFonts w:ascii="Bookman Old Style" w:hAnsi="Bookman Old Style" w:cs="Arial"/>
                <w:color w:val="000000"/>
              </w:rPr>
              <w:t>Pemerintahan Daerah (Lembaran Negara Republik Indonesia Tahun 2014 Nomor 244, Tambahan Lembaran Negara Republik Indonesia Nomor 5587) sebagaimana telah diubah terakhir dengan Undang-Undang Nomor 9 Tahun 2015 tentang Perubahan Kedua Atas Undang-undang Nomor 23 Tahun 2015 tentang Pemerintahan Daerah (Lembaran Negara Republik Indonesia Tahun 2015 Nomor 58, Tambahan Lembaran Negara Republik Indonesia Nomor 5679)</w:t>
            </w:r>
            <w:r w:rsidR="003967B0" w:rsidRPr="005B1F86">
              <w:rPr>
                <w:rFonts w:ascii="Bookman Old Style" w:hAnsi="Bookman Old Style" w:cs="Arial"/>
                <w:color w:val="000000"/>
              </w:rPr>
              <w:t>;</w:t>
            </w:r>
          </w:p>
          <w:p w:rsidR="00D72AE8" w:rsidRPr="005B1F86" w:rsidRDefault="00D72AE8" w:rsidP="005E0DD9">
            <w:pPr>
              <w:numPr>
                <w:ilvl w:val="0"/>
                <w:numId w:val="38"/>
              </w:numPr>
              <w:spacing w:line="276" w:lineRule="auto"/>
              <w:ind w:left="517" w:hanging="517"/>
              <w:jc w:val="both"/>
              <w:rPr>
                <w:rFonts w:ascii="Bookman Old Style" w:hAnsi="Bookman Old Style" w:cs="Arial"/>
                <w:color w:val="000000"/>
                <w:lang w:val="id-ID"/>
              </w:rPr>
            </w:pPr>
            <w:r w:rsidRPr="005B1F86">
              <w:rPr>
                <w:rFonts w:ascii="Bookman Old Style" w:hAnsi="Bookman Old Style" w:cs="Arial"/>
                <w:color w:val="000000"/>
                <w:lang w:val="id-ID"/>
              </w:rPr>
              <w:t>Keputusan Presiden</w:t>
            </w:r>
            <w:r w:rsidRPr="005B1F86">
              <w:rPr>
                <w:rFonts w:ascii="Bookman Old Style" w:hAnsi="Bookman Old Style" w:cs="Arial"/>
                <w:color w:val="000000"/>
              </w:rPr>
              <w:t xml:space="preserve"> Republik Indonesia</w:t>
            </w:r>
            <w:r w:rsidRPr="005B1F86">
              <w:rPr>
                <w:rFonts w:ascii="Bookman Old Style" w:hAnsi="Bookman Old Style" w:cs="Arial"/>
                <w:color w:val="000000"/>
                <w:lang w:val="id-ID"/>
              </w:rPr>
              <w:t xml:space="preserve"> Nomor 84/P Tahun 2009 tanggal 21 Oktober 2009;</w:t>
            </w:r>
          </w:p>
          <w:p w:rsidR="00D72AE8" w:rsidRPr="005B1F86" w:rsidRDefault="00D72AE8" w:rsidP="005E0DD9">
            <w:pPr>
              <w:numPr>
                <w:ilvl w:val="0"/>
                <w:numId w:val="38"/>
              </w:numPr>
              <w:spacing w:line="276" w:lineRule="auto"/>
              <w:ind w:left="517" w:hanging="517"/>
              <w:jc w:val="both"/>
              <w:rPr>
                <w:rFonts w:ascii="Bookman Old Style" w:hAnsi="Bookman Old Style" w:cs="Arial"/>
                <w:color w:val="000000"/>
                <w:lang w:val="id-ID"/>
              </w:rPr>
            </w:pPr>
            <w:r w:rsidRPr="005B1F86">
              <w:rPr>
                <w:rFonts w:ascii="Bookman Old Style" w:hAnsi="Bookman Old Style" w:cs="Arial"/>
                <w:color w:val="000000"/>
              </w:rPr>
              <w:t>Keputusan Presiden Republik Indonesia Nomor 85/M Tahun 2011 tanggal 21 April 2011;</w:t>
            </w:r>
          </w:p>
          <w:p w:rsidR="00D72AE8" w:rsidRPr="005B1F86" w:rsidRDefault="00D72AE8" w:rsidP="005E0DD9">
            <w:pPr>
              <w:numPr>
                <w:ilvl w:val="0"/>
                <w:numId w:val="38"/>
              </w:numPr>
              <w:spacing w:line="276" w:lineRule="auto"/>
              <w:ind w:left="517" w:hanging="517"/>
              <w:jc w:val="both"/>
              <w:rPr>
                <w:rFonts w:ascii="Bookman Old Style" w:hAnsi="Bookman Old Style" w:cs="Arial"/>
                <w:color w:val="000000"/>
                <w:lang w:val="id-ID"/>
              </w:rPr>
            </w:pPr>
            <w:r w:rsidRPr="005B1F86">
              <w:rPr>
                <w:rFonts w:ascii="Bookman Old Style" w:hAnsi="Bookman Old Style" w:cs="Arial"/>
                <w:color w:val="000000"/>
                <w:lang w:val="id-ID"/>
              </w:rPr>
              <w:t xml:space="preserve">Peraturan Menteri Energi dan Sumber Daya Mineral Nomor 28 Tahun 2009 tentang Penyelenggaraan Usaha Jasa Pertambangan Mineral dan Batubara </w:t>
            </w:r>
            <w:bookmarkStart w:id="0" w:name="OLE_LINK1"/>
            <w:r w:rsidRPr="005B1F86">
              <w:rPr>
                <w:rFonts w:ascii="Bookman Old Style" w:hAnsi="Bookman Old Style" w:cs="Arial"/>
                <w:color w:val="000000"/>
                <w:lang w:val="id-ID"/>
              </w:rPr>
              <w:t>(Berita Negara RI Tahun 2009 Nomor 341)</w:t>
            </w:r>
            <w:bookmarkEnd w:id="0"/>
            <w:r w:rsidRPr="005B1F86">
              <w:rPr>
                <w:rFonts w:ascii="Bookman Old Style" w:hAnsi="Bookman Old Style" w:cs="Arial"/>
                <w:color w:val="000000"/>
                <w:lang w:val="id-ID"/>
              </w:rPr>
              <w:t>;</w:t>
            </w:r>
          </w:p>
          <w:p w:rsidR="005E0DD9" w:rsidRPr="005B1F86" w:rsidRDefault="005E0DD9" w:rsidP="005E0DD9">
            <w:pPr>
              <w:spacing w:line="276" w:lineRule="auto"/>
              <w:jc w:val="both"/>
              <w:rPr>
                <w:rFonts w:ascii="Bookman Old Style" w:hAnsi="Bookman Old Style" w:cs="Arial"/>
                <w:color w:val="000000"/>
              </w:rPr>
            </w:pPr>
          </w:p>
          <w:p w:rsidR="005E0DD9" w:rsidRPr="005B1F86" w:rsidRDefault="005E0DD9" w:rsidP="005E0DD9">
            <w:pPr>
              <w:spacing w:line="276" w:lineRule="auto"/>
              <w:jc w:val="both"/>
              <w:rPr>
                <w:rFonts w:ascii="Bookman Old Style" w:hAnsi="Bookman Old Style" w:cs="Arial"/>
                <w:color w:val="000000"/>
              </w:rPr>
            </w:pPr>
          </w:p>
          <w:p w:rsidR="005E0DD9" w:rsidRPr="005B1F86" w:rsidRDefault="005E0DD9" w:rsidP="005E0DD9">
            <w:pPr>
              <w:spacing w:line="276" w:lineRule="auto"/>
              <w:jc w:val="both"/>
              <w:rPr>
                <w:rFonts w:ascii="Bookman Old Style" w:hAnsi="Bookman Old Style" w:cs="Arial"/>
                <w:color w:val="000000"/>
              </w:rPr>
            </w:pPr>
          </w:p>
          <w:p w:rsidR="005E0DD9" w:rsidRPr="005B1F86" w:rsidRDefault="005E0DD9" w:rsidP="005E0DD9">
            <w:pPr>
              <w:spacing w:line="276" w:lineRule="auto"/>
              <w:jc w:val="both"/>
              <w:rPr>
                <w:rFonts w:ascii="Bookman Old Style" w:hAnsi="Bookman Old Style" w:cs="Arial"/>
                <w:color w:val="000000"/>
                <w:lang w:val="id-ID"/>
              </w:rPr>
            </w:pPr>
          </w:p>
          <w:p w:rsidR="00A3139D" w:rsidRPr="005B1F86" w:rsidRDefault="00D72AE8" w:rsidP="005E0DD9">
            <w:pPr>
              <w:numPr>
                <w:ilvl w:val="0"/>
                <w:numId w:val="38"/>
              </w:numPr>
              <w:spacing w:line="276" w:lineRule="auto"/>
              <w:ind w:left="517" w:hanging="517"/>
              <w:jc w:val="both"/>
              <w:rPr>
                <w:rFonts w:ascii="Bookman Old Style" w:hAnsi="Bookman Old Style" w:cs="Arial"/>
                <w:color w:val="000000"/>
                <w:lang w:val="id-ID"/>
              </w:rPr>
            </w:pPr>
            <w:r w:rsidRPr="005B1F86">
              <w:rPr>
                <w:rFonts w:ascii="Bookman Old Style" w:hAnsi="Bookman Old Style" w:cs="Arial"/>
                <w:color w:val="000000"/>
                <w:lang w:val="id-ID"/>
              </w:rPr>
              <w:t>Peraturan Menteri Energi dan Sumber</w:t>
            </w:r>
            <w:r w:rsidR="00002900" w:rsidRPr="005B1F86">
              <w:rPr>
                <w:rFonts w:ascii="Bookman Old Style" w:hAnsi="Bookman Old Style" w:cs="Arial"/>
                <w:color w:val="000000"/>
                <w:lang w:val="id-ID"/>
              </w:rPr>
              <w:t xml:space="preserve"> Daya Mineral Nomor </w:t>
            </w:r>
            <w:r w:rsidRPr="005B1F86">
              <w:rPr>
                <w:rFonts w:ascii="Bookman Old Style" w:hAnsi="Bookman Old Style" w:cs="Arial"/>
                <w:color w:val="000000"/>
                <w:lang w:val="id-ID"/>
              </w:rPr>
              <w:t xml:space="preserve">18 Tahun 2010 tanggal 22 November 2010 tentang Organisasi dan </w:t>
            </w:r>
            <w:r w:rsidRPr="005B1F86">
              <w:rPr>
                <w:rFonts w:ascii="Bookman Old Style" w:hAnsi="Bookman Old Style" w:cs="Arial"/>
                <w:color w:val="000000"/>
                <w:lang w:val="id-ID"/>
              </w:rPr>
              <w:lastRenderedPageBreak/>
              <w:t>Tata Kerja Kementerian Energi dan Sumber Daya Mineral (Berita Negara RI Tahun 2010 Nomor 552);</w:t>
            </w:r>
          </w:p>
          <w:p w:rsidR="0035157A" w:rsidRPr="005B1F86" w:rsidRDefault="00A3139D" w:rsidP="005E0DD9">
            <w:pPr>
              <w:numPr>
                <w:ilvl w:val="0"/>
                <w:numId w:val="38"/>
              </w:numPr>
              <w:spacing w:line="276" w:lineRule="auto"/>
              <w:ind w:left="517" w:hanging="517"/>
              <w:jc w:val="both"/>
              <w:rPr>
                <w:rFonts w:ascii="Bookman Old Style" w:hAnsi="Bookman Old Style" w:cs="Arial"/>
                <w:color w:val="000000"/>
                <w:lang w:val="id-ID"/>
              </w:rPr>
            </w:pPr>
            <w:r w:rsidRPr="005B1F86">
              <w:rPr>
                <w:rFonts w:ascii="Bookman Old Style" w:hAnsi="Bookman Old Style" w:cs="Arial"/>
                <w:color w:val="000000"/>
              </w:rPr>
              <w:t>Peraturan Daerah Provinsi Jawa Barat Nomor 7 Tahun 2010 tentang Penyelenggaraan Pelayanan Perijinan Terpadu</w:t>
            </w:r>
            <w:r w:rsidRPr="005B1F86">
              <w:rPr>
                <w:rFonts w:ascii="Bookman Old Style" w:hAnsi="Bookman Old Style" w:cs="Arial"/>
                <w:color w:val="000000"/>
                <w:lang w:val="id-ID"/>
              </w:rPr>
              <w:t>;</w:t>
            </w:r>
          </w:p>
          <w:p w:rsidR="00CB026D" w:rsidRPr="005B1F86" w:rsidRDefault="00002900" w:rsidP="005E0DD9">
            <w:pPr>
              <w:numPr>
                <w:ilvl w:val="0"/>
                <w:numId w:val="38"/>
              </w:numPr>
              <w:spacing w:line="276" w:lineRule="auto"/>
              <w:ind w:left="517" w:hanging="517"/>
              <w:jc w:val="both"/>
              <w:rPr>
                <w:rFonts w:ascii="Bookman Old Style" w:hAnsi="Bookman Old Style" w:cs="Arial"/>
                <w:color w:val="000000"/>
                <w:lang w:val="id-ID"/>
              </w:rPr>
            </w:pPr>
            <w:r w:rsidRPr="005B1F86">
              <w:rPr>
                <w:rFonts w:ascii="Bookman Old Style" w:hAnsi="Bookman Old Style" w:cs="Arial"/>
                <w:color w:val="000000"/>
                <w:lang w:val="id-ID"/>
              </w:rPr>
              <w:t>Peraturan Daerah Provinsi Jawa Barat Nomor 24 Tahun 2008 tentang Organisasi dan Tata Kerja Lembaga Lain Provinsi Jawa Barat (Berita Daerah Provinsi Jawa Barat tahun 2008 Nomor 67 Seri D)</w:t>
            </w:r>
            <w:r w:rsidRPr="005B1F86">
              <w:rPr>
                <w:rFonts w:ascii="Bookman Old Style" w:hAnsi="Bookman Old Style" w:cs="Arial"/>
                <w:color w:val="000000"/>
              </w:rPr>
              <w:t xml:space="preserve"> </w:t>
            </w:r>
            <w:r w:rsidRPr="005B1F86">
              <w:rPr>
                <w:rFonts w:ascii="Bookman Old Style" w:hAnsi="Bookman Old Style" w:cs="Arial"/>
                <w:color w:val="000000"/>
                <w:lang w:val="id-ID"/>
              </w:rPr>
              <w:t>sebagaimana telah diubah terakhir dengan Peraturan Daerah Provinsi Jawa Barat Nomor 4 Tahun  2014  tentang Perubahan Kedua Atas Peraturan Daerah Provinsi Jawa Barat Nomor 24 Tahun 2008 tentang Organisasi dan Tata Kerja Lembaga Lain Provinsi Jawa Barat (Lembaran Daerah Provinsi Jawa Barat Tahun 2014 Nomor 4 Seri D; Tambahan Lembaran Daerah Provinsi Jawa Barat Nomor 164</w:t>
            </w:r>
            <w:r w:rsidR="003967B0" w:rsidRPr="005B1F86">
              <w:rPr>
                <w:rFonts w:ascii="Bookman Old Style" w:hAnsi="Bookman Old Style" w:cs="Arial"/>
                <w:color w:val="000000"/>
              </w:rPr>
              <w:t>;</w:t>
            </w:r>
          </w:p>
          <w:p w:rsidR="005E0DD9" w:rsidRPr="005B1F86" w:rsidRDefault="00002900" w:rsidP="003F35AD">
            <w:pPr>
              <w:numPr>
                <w:ilvl w:val="0"/>
                <w:numId w:val="38"/>
              </w:numPr>
              <w:spacing w:line="276" w:lineRule="auto"/>
              <w:ind w:left="517" w:hanging="517"/>
              <w:jc w:val="both"/>
              <w:rPr>
                <w:rFonts w:ascii="Bookman Old Style" w:hAnsi="Bookman Old Style" w:cs="Arial"/>
                <w:color w:val="000000"/>
                <w:lang w:val="id-ID"/>
              </w:rPr>
            </w:pPr>
            <w:r w:rsidRPr="005B1F86">
              <w:rPr>
                <w:rFonts w:ascii="Bookman Old Style" w:hAnsi="Bookman Old Style" w:cs="Arial"/>
                <w:color w:val="000000"/>
                <w:lang w:val="id-ID"/>
              </w:rPr>
              <w:t>Peraturan Gubernur Jawa Barat Nomor 92 Tahun 2014 tentang Petunjuk Pelaksanaan Peraturan Daerah Provinsi Jawa Barat No 7 Tahun 2010 Tentang Penyelenggaraan Pelayanan Perizinan (Berita Daerah Provinsi Jawa Barat Tahun 2014 Nomor 92 Seri E)</w:t>
            </w:r>
            <w:r w:rsidR="003967B0" w:rsidRPr="005B1F86">
              <w:rPr>
                <w:rFonts w:ascii="Bookman Old Style" w:hAnsi="Bookman Old Style" w:cs="Arial"/>
                <w:color w:val="000000"/>
              </w:rPr>
              <w:t>.</w:t>
            </w:r>
          </w:p>
          <w:p w:rsidR="003F35AD" w:rsidRPr="005B1F86" w:rsidRDefault="003F35AD" w:rsidP="003F35AD">
            <w:pPr>
              <w:spacing w:line="276" w:lineRule="auto"/>
              <w:ind w:left="517"/>
              <w:jc w:val="both"/>
              <w:rPr>
                <w:rFonts w:ascii="Bookman Old Style" w:hAnsi="Bookman Old Style" w:cs="Arial"/>
                <w:color w:val="000000"/>
                <w:lang w:val="id-ID"/>
              </w:rPr>
            </w:pPr>
          </w:p>
        </w:tc>
      </w:tr>
      <w:tr w:rsidR="00D72AE8" w:rsidRPr="005B1F86" w:rsidTr="009912F6">
        <w:tc>
          <w:tcPr>
            <w:tcW w:w="9620" w:type="dxa"/>
            <w:gridSpan w:val="7"/>
            <w:shd w:val="clear" w:color="auto" w:fill="auto"/>
          </w:tcPr>
          <w:p w:rsidR="00CD651D" w:rsidRPr="005B1F86" w:rsidRDefault="00CD651D" w:rsidP="005E6EFA">
            <w:pPr>
              <w:spacing w:line="276" w:lineRule="auto"/>
              <w:rPr>
                <w:rFonts w:ascii="Bookman Old Style" w:hAnsi="Bookman Old Style" w:cs="Arial"/>
                <w:color w:val="000000"/>
              </w:rPr>
            </w:pPr>
          </w:p>
          <w:p w:rsidR="00D72AE8" w:rsidRPr="005B1F86" w:rsidRDefault="00D72AE8" w:rsidP="00D5512F">
            <w:pPr>
              <w:spacing w:line="276" w:lineRule="auto"/>
              <w:jc w:val="center"/>
              <w:rPr>
                <w:rFonts w:ascii="Bookman Old Style" w:hAnsi="Bookman Old Style" w:cs="Arial"/>
                <w:color w:val="000000"/>
                <w:lang w:val="id-ID"/>
              </w:rPr>
            </w:pPr>
            <w:r w:rsidRPr="005B1F86">
              <w:rPr>
                <w:rFonts w:ascii="Bookman Old Style" w:hAnsi="Bookman Old Style" w:cs="Arial"/>
                <w:color w:val="000000"/>
                <w:lang w:val="id-ID"/>
              </w:rPr>
              <w:t>MEMUTUSKAN :</w:t>
            </w:r>
          </w:p>
          <w:p w:rsidR="00665E97" w:rsidRPr="005B1F86" w:rsidRDefault="00665E97" w:rsidP="00D5512F">
            <w:pPr>
              <w:spacing w:line="276" w:lineRule="auto"/>
              <w:jc w:val="center"/>
              <w:rPr>
                <w:rFonts w:ascii="Bookman Old Style" w:hAnsi="Bookman Old Style" w:cs="Arial"/>
                <w:color w:val="000000"/>
                <w:lang w:val="id-ID"/>
              </w:rPr>
            </w:pPr>
          </w:p>
        </w:tc>
      </w:tr>
      <w:tr w:rsidR="00D72AE8" w:rsidRPr="005B1F86" w:rsidTr="009912F6">
        <w:tc>
          <w:tcPr>
            <w:tcW w:w="1610" w:type="dxa"/>
            <w:shd w:val="clear" w:color="auto" w:fill="auto"/>
          </w:tcPr>
          <w:p w:rsidR="00D72AE8" w:rsidRPr="005B1F86" w:rsidRDefault="00D72AE8" w:rsidP="00D5512F">
            <w:pPr>
              <w:spacing w:line="276" w:lineRule="auto"/>
              <w:jc w:val="both"/>
              <w:rPr>
                <w:rFonts w:ascii="Bookman Old Style" w:hAnsi="Bookman Old Style" w:cs="Arial"/>
                <w:color w:val="000000"/>
              </w:rPr>
            </w:pPr>
            <w:r w:rsidRPr="005B1F86">
              <w:rPr>
                <w:rFonts w:ascii="Bookman Old Style" w:hAnsi="Bookman Old Style" w:cs="Arial"/>
                <w:color w:val="000000"/>
                <w:lang w:val="id-ID"/>
              </w:rPr>
              <w:t>Menetapkan</w:t>
            </w:r>
          </w:p>
        </w:tc>
        <w:tc>
          <w:tcPr>
            <w:tcW w:w="283" w:type="dxa"/>
            <w:gridSpan w:val="2"/>
            <w:shd w:val="clear" w:color="auto" w:fill="auto"/>
          </w:tcPr>
          <w:p w:rsidR="00D72AE8" w:rsidRPr="005B1F86" w:rsidRDefault="00D72AE8" w:rsidP="00D5512F">
            <w:pPr>
              <w:spacing w:line="276" w:lineRule="auto"/>
              <w:jc w:val="both"/>
              <w:rPr>
                <w:rFonts w:ascii="Bookman Old Style" w:hAnsi="Bookman Old Style" w:cs="Arial"/>
                <w:color w:val="000000"/>
                <w:lang w:val="id-ID"/>
              </w:rPr>
            </w:pPr>
            <w:r w:rsidRPr="005B1F86">
              <w:rPr>
                <w:rFonts w:ascii="Bookman Old Style" w:hAnsi="Bookman Old Style" w:cs="Arial"/>
                <w:color w:val="000000"/>
                <w:lang w:val="id-ID"/>
              </w:rPr>
              <w:t>:</w:t>
            </w:r>
          </w:p>
        </w:tc>
        <w:tc>
          <w:tcPr>
            <w:tcW w:w="7727" w:type="dxa"/>
            <w:gridSpan w:val="4"/>
            <w:shd w:val="clear" w:color="auto" w:fill="auto"/>
          </w:tcPr>
          <w:p w:rsidR="00CD651D" w:rsidRPr="005B1F86" w:rsidRDefault="00CD651D" w:rsidP="005D788F">
            <w:pPr>
              <w:spacing w:line="276" w:lineRule="auto"/>
              <w:jc w:val="both"/>
              <w:rPr>
                <w:rFonts w:ascii="Bookman Old Style" w:hAnsi="Bookman Old Style" w:cs="Arial"/>
                <w:color w:val="000000"/>
                <w:lang w:val="id-ID"/>
              </w:rPr>
            </w:pPr>
          </w:p>
        </w:tc>
      </w:tr>
      <w:tr w:rsidR="00D72AE8" w:rsidRPr="005B1F86" w:rsidTr="009912F6">
        <w:tc>
          <w:tcPr>
            <w:tcW w:w="1610" w:type="dxa"/>
            <w:shd w:val="clear" w:color="auto" w:fill="auto"/>
          </w:tcPr>
          <w:p w:rsidR="00D72AE8" w:rsidRPr="005B1F86" w:rsidRDefault="00D72AE8" w:rsidP="00D5512F">
            <w:pPr>
              <w:spacing w:line="276" w:lineRule="auto"/>
              <w:jc w:val="both"/>
              <w:rPr>
                <w:rFonts w:ascii="Bookman Old Style" w:hAnsi="Bookman Old Style" w:cs="Arial"/>
                <w:color w:val="000000"/>
                <w:lang w:val="id-ID"/>
              </w:rPr>
            </w:pPr>
            <w:r w:rsidRPr="005B1F86">
              <w:rPr>
                <w:rFonts w:ascii="Bookman Old Style" w:hAnsi="Bookman Old Style" w:cs="Arial"/>
                <w:color w:val="000000"/>
                <w:lang w:val="id-ID"/>
              </w:rPr>
              <w:t>KESATU</w:t>
            </w:r>
          </w:p>
        </w:tc>
        <w:tc>
          <w:tcPr>
            <w:tcW w:w="283" w:type="dxa"/>
            <w:gridSpan w:val="2"/>
            <w:shd w:val="clear" w:color="auto" w:fill="auto"/>
          </w:tcPr>
          <w:p w:rsidR="00D72AE8" w:rsidRPr="005B1F86" w:rsidRDefault="00D72AE8" w:rsidP="00D5512F">
            <w:pPr>
              <w:spacing w:line="276" w:lineRule="auto"/>
              <w:jc w:val="both"/>
              <w:rPr>
                <w:rFonts w:ascii="Bookman Old Style" w:hAnsi="Bookman Old Style" w:cs="Arial"/>
                <w:color w:val="000000"/>
                <w:lang w:val="id-ID"/>
              </w:rPr>
            </w:pPr>
            <w:r w:rsidRPr="005B1F86">
              <w:rPr>
                <w:rFonts w:ascii="Bookman Old Style" w:hAnsi="Bookman Old Style" w:cs="Arial"/>
                <w:color w:val="000000"/>
                <w:lang w:val="id-ID"/>
              </w:rPr>
              <w:t>:</w:t>
            </w:r>
          </w:p>
        </w:tc>
        <w:tc>
          <w:tcPr>
            <w:tcW w:w="7727" w:type="dxa"/>
            <w:gridSpan w:val="4"/>
            <w:shd w:val="clear" w:color="auto" w:fill="auto"/>
          </w:tcPr>
          <w:p w:rsidR="00D72AE8" w:rsidRPr="005B1F86" w:rsidRDefault="00D72AE8" w:rsidP="00D5512F">
            <w:pPr>
              <w:spacing w:line="276" w:lineRule="auto"/>
              <w:jc w:val="both"/>
              <w:rPr>
                <w:rFonts w:ascii="Bookman Old Style" w:hAnsi="Bookman Old Style" w:cs="Arial"/>
                <w:color w:val="000000"/>
                <w:lang w:val="id-ID"/>
              </w:rPr>
            </w:pPr>
            <w:r w:rsidRPr="005B1F86">
              <w:rPr>
                <w:rFonts w:ascii="Bookman Old Style" w:hAnsi="Bookman Old Style" w:cs="Arial"/>
                <w:color w:val="000000"/>
                <w:lang w:val="id-ID"/>
              </w:rPr>
              <w:t xml:space="preserve">Memberikan Izin Usaha Jasa Pertambangan, kepada </w:t>
            </w:r>
            <w:r w:rsidR="007161AB" w:rsidRPr="005B1F86">
              <w:rPr>
                <w:rFonts w:ascii="Bookman Old Style" w:hAnsi="Bookman Old Style" w:cs="Arial"/>
                <w:color w:val="000000"/>
                <w:lang w:val="id-ID"/>
              </w:rPr>
              <w:t>:</w:t>
            </w:r>
          </w:p>
        </w:tc>
      </w:tr>
      <w:tr w:rsidR="007161AB" w:rsidRPr="005B1F86" w:rsidTr="009912F6">
        <w:tc>
          <w:tcPr>
            <w:tcW w:w="9620" w:type="dxa"/>
            <w:gridSpan w:val="7"/>
            <w:shd w:val="clear" w:color="auto" w:fill="auto"/>
          </w:tcPr>
          <w:tbl>
            <w:tblPr>
              <w:tblpPr w:leftFromText="180" w:rightFromText="180" w:vertAnchor="text" w:horzAnchor="margin" w:tblpXSpec="right" w:tblpY="-46"/>
              <w:tblOverlap w:val="never"/>
              <w:tblW w:w="7499" w:type="dxa"/>
              <w:tblLook w:val="04A0" w:firstRow="1" w:lastRow="0" w:firstColumn="1" w:lastColumn="0" w:noHBand="0" w:noVBand="1"/>
            </w:tblPr>
            <w:tblGrid>
              <w:gridCol w:w="2297"/>
              <w:gridCol w:w="283"/>
              <w:gridCol w:w="4919"/>
            </w:tblGrid>
            <w:tr w:rsidR="007161AB" w:rsidRPr="005B1F86" w:rsidTr="001534B8">
              <w:tc>
                <w:tcPr>
                  <w:tcW w:w="2297" w:type="dxa"/>
                  <w:shd w:val="clear" w:color="auto" w:fill="auto"/>
                </w:tcPr>
                <w:p w:rsidR="007161AB" w:rsidRPr="005B1F86" w:rsidRDefault="007161AB" w:rsidP="007161AB">
                  <w:pPr>
                    <w:spacing w:line="276" w:lineRule="auto"/>
                    <w:ind w:left="-113"/>
                    <w:jc w:val="both"/>
                    <w:rPr>
                      <w:rFonts w:ascii="Bookman Old Style" w:hAnsi="Bookman Old Style" w:cs="Arial"/>
                      <w:color w:val="000000"/>
                      <w:lang w:val="id-ID"/>
                    </w:rPr>
                  </w:pPr>
                  <w:r w:rsidRPr="005B1F86">
                    <w:rPr>
                      <w:rFonts w:ascii="Bookman Old Style" w:hAnsi="Bookman Old Style" w:cs="Arial"/>
                      <w:color w:val="000000"/>
                      <w:lang w:val="id-ID"/>
                    </w:rPr>
                    <w:t>Badan Usaha</w:t>
                  </w:r>
                </w:p>
              </w:tc>
              <w:tc>
                <w:tcPr>
                  <w:tcW w:w="283" w:type="dxa"/>
                  <w:shd w:val="clear" w:color="auto" w:fill="auto"/>
                </w:tcPr>
                <w:p w:rsidR="007161AB" w:rsidRPr="005B1F86" w:rsidRDefault="007161AB" w:rsidP="007161AB">
                  <w:pPr>
                    <w:spacing w:line="276" w:lineRule="auto"/>
                    <w:ind w:left="-113"/>
                    <w:jc w:val="both"/>
                    <w:rPr>
                      <w:rFonts w:ascii="Bookman Old Style" w:hAnsi="Bookman Old Style" w:cs="Arial"/>
                      <w:color w:val="000000"/>
                      <w:lang w:val="id-ID"/>
                    </w:rPr>
                  </w:pPr>
                  <w:r w:rsidRPr="005B1F86">
                    <w:rPr>
                      <w:rFonts w:ascii="Bookman Old Style" w:hAnsi="Bookman Old Style" w:cs="Arial"/>
                      <w:color w:val="000000"/>
                      <w:lang w:val="id-ID"/>
                    </w:rPr>
                    <w:t>:</w:t>
                  </w:r>
                </w:p>
              </w:tc>
              <w:tc>
                <w:tcPr>
                  <w:tcW w:w="4919" w:type="dxa"/>
                  <w:shd w:val="clear" w:color="auto" w:fill="auto"/>
                </w:tcPr>
                <w:p w:rsidR="007161AB" w:rsidRPr="005B1F86" w:rsidRDefault="00FD13A1" w:rsidP="006317D7">
                  <w:pPr>
                    <w:spacing w:line="276" w:lineRule="auto"/>
                    <w:ind w:left="-113"/>
                    <w:jc w:val="both"/>
                    <w:rPr>
                      <w:rFonts w:ascii="Bookman Old Style" w:hAnsi="Bookman Old Style" w:cs="Arial"/>
                      <w:color w:val="000000"/>
                    </w:rPr>
                  </w:pPr>
                  <w:r w:rsidRPr="005B1F86">
                    <w:rPr>
                      <w:rFonts w:ascii="Bookman Old Style" w:hAnsi="Bookman Old Style" w:cs="Arial"/>
                      <w:color w:val="000000"/>
                    </w:rPr>
                    <w:t>${v_namaperusahaan}</w:t>
                  </w:r>
                </w:p>
              </w:tc>
            </w:tr>
            <w:tr w:rsidR="00A3139D" w:rsidRPr="005B1F86" w:rsidTr="001534B8">
              <w:tc>
                <w:tcPr>
                  <w:tcW w:w="2297" w:type="dxa"/>
                  <w:shd w:val="clear" w:color="auto" w:fill="auto"/>
                </w:tcPr>
                <w:p w:rsidR="00A3139D" w:rsidRPr="005B1F86" w:rsidRDefault="00CD651D" w:rsidP="007161AB">
                  <w:pPr>
                    <w:spacing w:line="276" w:lineRule="auto"/>
                    <w:ind w:left="-113"/>
                    <w:jc w:val="both"/>
                    <w:rPr>
                      <w:rFonts w:ascii="Bookman Old Style" w:hAnsi="Bookman Old Style" w:cs="Arial"/>
                      <w:color w:val="000000"/>
                      <w:lang w:val="id-ID"/>
                    </w:rPr>
                  </w:pPr>
                  <w:r w:rsidRPr="005B1F86">
                    <w:rPr>
                      <w:rFonts w:ascii="Bookman Old Style" w:hAnsi="Bookman Old Style" w:cs="Arial"/>
                      <w:color w:val="000000"/>
                      <w:lang w:val="id-ID"/>
                    </w:rPr>
                    <w:t>Penan</w:t>
                  </w:r>
                  <w:r w:rsidR="00A3139D" w:rsidRPr="005B1F86">
                    <w:rPr>
                      <w:rFonts w:ascii="Bookman Old Style" w:hAnsi="Bookman Old Style" w:cs="Arial"/>
                      <w:color w:val="000000"/>
                      <w:lang w:val="id-ID"/>
                    </w:rPr>
                    <w:t>ggung Jawab</w:t>
                  </w:r>
                </w:p>
              </w:tc>
              <w:tc>
                <w:tcPr>
                  <w:tcW w:w="283" w:type="dxa"/>
                  <w:shd w:val="clear" w:color="auto" w:fill="auto"/>
                </w:tcPr>
                <w:p w:rsidR="00A3139D" w:rsidRPr="005B1F86" w:rsidRDefault="00A3139D" w:rsidP="007161AB">
                  <w:pPr>
                    <w:spacing w:line="276" w:lineRule="auto"/>
                    <w:ind w:left="-113"/>
                    <w:jc w:val="both"/>
                    <w:rPr>
                      <w:rFonts w:ascii="Bookman Old Style" w:hAnsi="Bookman Old Style" w:cs="Arial"/>
                      <w:color w:val="000000"/>
                      <w:lang w:val="id-ID"/>
                    </w:rPr>
                  </w:pPr>
                  <w:r w:rsidRPr="005B1F86">
                    <w:rPr>
                      <w:rFonts w:ascii="Bookman Old Style" w:hAnsi="Bookman Old Style" w:cs="Arial"/>
                      <w:color w:val="000000"/>
                      <w:lang w:val="id-ID"/>
                    </w:rPr>
                    <w:t>:</w:t>
                  </w:r>
                </w:p>
              </w:tc>
              <w:tc>
                <w:tcPr>
                  <w:tcW w:w="4919" w:type="dxa"/>
                  <w:shd w:val="clear" w:color="auto" w:fill="auto"/>
                </w:tcPr>
                <w:p w:rsidR="00A3139D" w:rsidRPr="005B1F86" w:rsidRDefault="00FD13A1" w:rsidP="007161AB">
                  <w:pPr>
                    <w:spacing w:line="276" w:lineRule="auto"/>
                    <w:ind w:left="-113"/>
                    <w:jc w:val="both"/>
                    <w:rPr>
                      <w:rFonts w:ascii="Bookman Old Style" w:hAnsi="Bookman Old Style" w:cs="Arial"/>
                      <w:color w:val="000000"/>
                    </w:rPr>
                  </w:pPr>
                  <w:r w:rsidRPr="005B1F86">
                    <w:rPr>
                      <w:rFonts w:ascii="Bookman Old Style" w:hAnsi="Bookman Old Style" w:cs="Arial"/>
                      <w:color w:val="000000"/>
                    </w:rPr>
                    <w:t>${v_penanggungjawab}</w:t>
                  </w:r>
                </w:p>
              </w:tc>
            </w:tr>
            <w:tr w:rsidR="007161AB" w:rsidRPr="005B1F86" w:rsidTr="001534B8">
              <w:tc>
                <w:tcPr>
                  <w:tcW w:w="2297" w:type="dxa"/>
                  <w:shd w:val="clear" w:color="auto" w:fill="auto"/>
                </w:tcPr>
                <w:p w:rsidR="007161AB" w:rsidRPr="005B1F86" w:rsidRDefault="007161AB" w:rsidP="007161AB">
                  <w:pPr>
                    <w:spacing w:line="276" w:lineRule="auto"/>
                    <w:ind w:left="-113"/>
                    <w:jc w:val="both"/>
                    <w:rPr>
                      <w:rFonts w:ascii="Bookman Old Style" w:hAnsi="Bookman Old Style" w:cs="Arial"/>
                      <w:color w:val="000000"/>
                      <w:lang w:val="id-ID"/>
                    </w:rPr>
                  </w:pPr>
                  <w:r w:rsidRPr="005B1F86">
                    <w:rPr>
                      <w:rFonts w:ascii="Bookman Old Style" w:hAnsi="Bookman Old Style" w:cs="Arial"/>
                      <w:color w:val="000000"/>
                      <w:lang w:val="id-ID"/>
                    </w:rPr>
                    <w:t>Status Permodalan</w:t>
                  </w:r>
                </w:p>
              </w:tc>
              <w:tc>
                <w:tcPr>
                  <w:tcW w:w="283" w:type="dxa"/>
                  <w:shd w:val="clear" w:color="auto" w:fill="auto"/>
                </w:tcPr>
                <w:p w:rsidR="007161AB" w:rsidRPr="005B1F86" w:rsidRDefault="007161AB" w:rsidP="007161AB">
                  <w:pPr>
                    <w:spacing w:line="276" w:lineRule="auto"/>
                    <w:ind w:left="-113"/>
                    <w:jc w:val="both"/>
                    <w:rPr>
                      <w:rFonts w:ascii="Bookman Old Style" w:hAnsi="Bookman Old Style" w:cs="Arial"/>
                      <w:color w:val="000000"/>
                      <w:lang w:val="id-ID"/>
                    </w:rPr>
                  </w:pPr>
                  <w:r w:rsidRPr="005B1F86">
                    <w:rPr>
                      <w:rFonts w:ascii="Bookman Old Style" w:hAnsi="Bookman Old Style" w:cs="Arial"/>
                      <w:color w:val="000000"/>
                      <w:lang w:val="id-ID"/>
                    </w:rPr>
                    <w:t>:</w:t>
                  </w:r>
                </w:p>
              </w:tc>
              <w:tc>
                <w:tcPr>
                  <w:tcW w:w="4919" w:type="dxa"/>
                  <w:shd w:val="clear" w:color="auto" w:fill="auto"/>
                </w:tcPr>
                <w:p w:rsidR="007161AB" w:rsidRPr="005B1F86" w:rsidRDefault="00FD13A1" w:rsidP="007161AB">
                  <w:pPr>
                    <w:spacing w:line="276" w:lineRule="auto"/>
                    <w:ind w:left="-113"/>
                    <w:jc w:val="both"/>
                    <w:rPr>
                      <w:rFonts w:ascii="Bookman Old Style" w:hAnsi="Bookman Old Style" w:cs="Arial"/>
                      <w:color w:val="000000"/>
                      <w:lang w:val="id-ID"/>
                    </w:rPr>
                  </w:pPr>
                  <w:r w:rsidRPr="005B1F86">
                    <w:rPr>
                      <w:rFonts w:ascii="Bookman Old Style" w:hAnsi="Bookman Old Style" w:cs="Arial"/>
                      <w:color w:val="000000"/>
                    </w:rPr>
                    <w:t>${v_statuspemodalan}</w:t>
                  </w:r>
                </w:p>
              </w:tc>
            </w:tr>
            <w:tr w:rsidR="007161AB" w:rsidRPr="005B1F86" w:rsidTr="001534B8">
              <w:tc>
                <w:tcPr>
                  <w:tcW w:w="2297" w:type="dxa"/>
                  <w:shd w:val="clear" w:color="auto" w:fill="auto"/>
                </w:tcPr>
                <w:p w:rsidR="007161AB" w:rsidRPr="005B1F86" w:rsidRDefault="007161AB" w:rsidP="007161AB">
                  <w:pPr>
                    <w:spacing w:line="276" w:lineRule="auto"/>
                    <w:ind w:left="-113"/>
                    <w:jc w:val="both"/>
                    <w:rPr>
                      <w:rFonts w:ascii="Bookman Old Style" w:hAnsi="Bookman Old Style" w:cs="Arial"/>
                      <w:color w:val="000000"/>
                      <w:lang w:val="id-ID"/>
                    </w:rPr>
                  </w:pPr>
                  <w:r w:rsidRPr="005B1F86">
                    <w:rPr>
                      <w:rFonts w:ascii="Bookman Old Style" w:hAnsi="Bookman Old Style" w:cs="Arial"/>
                      <w:color w:val="000000"/>
                      <w:lang w:val="id-ID"/>
                    </w:rPr>
                    <w:t>Alamat</w:t>
                  </w:r>
                </w:p>
              </w:tc>
              <w:tc>
                <w:tcPr>
                  <w:tcW w:w="283" w:type="dxa"/>
                  <w:shd w:val="clear" w:color="auto" w:fill="auto"/>
                </w:tcPr>
                <w:p w:rsidR="007161AB" w:rsidRPr="005B1F86" w:rsidRDefault="007161AB" w:rsidP="007161AB">
                  <w:pPr>
                    <w:spacing w:line="276" w:lineRule="auto"/>
                    <w:ind w:left="-113"/>
                    <w:jc w:val="both"/>
                    <w:rPr>
                      <w:rFonts w:ascii="Bookman Old Style" w:hAnsi="Bookman Old Style" w:cs="Arial"/>
                      <w:color w:val="000000"/>
                      <w:lang w:val="id-ID"/>
                    </w:rPr>
                  </w:pPr>
                  <w:r w:rsidRPr="005B1F86">
                    <w:rPr>
                      <w:rFonts w:ascii="Bookman Old Style" w:hAnsi="Bookman Old Style" w:cs="Arial"/>
                      <w:color w:val="000000"/>
                      <w:lang w:val="id-ID"/>
                    </w:rPr>
                    <w:t>:</w:t>
                  </w:r>
                </w:p>
              </w:tc>
              <w:tc>
                <w:tcPr>
                  <w:tcW w:w="4919" w:type="dxa"/>
                  <w:shd w:val="clear" w:color="auto" w:fill="auto"/>
                </w:tcPr>
                <w:p w:rsidR="00CD651D" w:rsidRPr="005B1F86" w:rsidRDefault="00FD13A1" w:rsidP="00FD13A1">
                  <w:pPr>
                    <w:spacing w:line="276" w:lineRule="auto"/>
                    <w:ind w:left="-113"/>
                    <w:jc w:val="both"/>
                    <w:rPr>
                      <w:rFonts w:ascii="Bookman Old Style" w:hAnsi="Bookman Old Style" w:cs="Arial"/>
                      <w:color w:val="000000"/>
                    </w:rPr>
                  </w:pPr>
                  <w:r w:rsidRPr="005B1F86">
                    <w:rPr>
                      <w:rFonts w:ascii="Bookman Old Style" w:hAnsi="Bookman Old Style" w:cs="Arial"/>
                      <w:color w:val="000000"/>
                    </w:rPr>
                    <w:t>${v_alamatperusahaan}</w:t>
                  </w:r>
                </w:p>
              </w:tc>
            </w:tr>
          </w:tbl>
          <w:p w:rsidR="007161AB" w:rsidRPr="005B1F86" w:rsidRDefault="007161AB" w:rsidP="00D5512F">
            <w:pPr>
              <w:spacing w:line="276" w:lineRule="auto"/>
              <w:jc w:val="both"/>
              <w:rPr>
                <w:rFonts w:ascii="Bookman Old Style" w:hAnsi="Bookman Old Style" w:cs="Arial"/>
                <w:color w:val="000000"/>
                <w:lang w:val="id-ID"/>
              </w:rPr>
            </w:pPr>
          </w:p>
        </w:tc>
      </w:tr>
      <w:tr w:rsidR="006A3785" w:rsidRPr="005B1F86" w:rsidTr="009912F6">
        <w:trPr>
          <w:trHeight w:val="315"/>
        </w:trPr>
        <w:tc>
          <w:tcPr>
            <w:tcW w:w="1610" w:type="dxa"/>
            <w:vMerge w:val="restart"/>
            <w:shd w:val="clear" w:color="auto" w:fill="auto"/>
          </w:tcPr>
          <w:p w:rsidR="006A3785" w:rsidRPr="005B1F86" w:rsidRDefault="006A3785" w:rsidP="00D5512F">
            <w:pPr>
              <w:spacing w:line="276" w:lineRule="auto"/>
              <w:jc w:val="both"/>
              <w:rPr>
                <w:rFonts w:ascii="Bookman Old Style" w:hAnsi="Bookman Old Style" w:cs="Arial"/>
                <w:color w:val="000000"/>
                <w:lang w:val="id-ID"/>
              </w:rPr>
            </w:pPr>
            <w:r w:rsidRPr="005B1F86">
              <w:rPr>
                <w:rFonts w:ascii="Bookman Old Style" w:hAnsi="Bookman Old Style" w:cs="Arial"/>
                <w:color w:val="000000"/>
                <w:lang w:val="id-ID"/>
              </w:rPr>
              <w:t>KEDUA</w:t>
            </w:r>
          </w:p>
        </w:tc>
        <w:tc>
          <w:tcPr>
            <w:tcW w:w="283" w:type="dxa"/>
            <w:gridSpan w:val="2"/>
            <w:vMerge w:val="restart"/>
            <w:shd w:val="clear" w:color="auto" w:fill="auto"/>
          </w:tcPr>
          <w:p w:rsidR="006A3785" w:rsidRPr="005B1F86" w:rsidRDefault="006A3785" w:rsidP="00D5512F">
            <w:pPr>
              <w:spacing w:line="276" w:lineRule="auto"/>
              <w:jc w:val="both"/>
              <w:rPr>
                <w:rFonts w:ascii="Bookman Old Style" w:hAnsi="Bookman Old Style" w:cs="Arial"/>
                <w:color w:val="000000"/>
                <w:lang w:val="id-ID"/>
              </w:rPr>
            </w:pPr>
            <w:r w:rsidRPr="005B1F86">
              <w:rPr>
                <w:rFonts w:ascii="Bookman Old Style" w:hAnsi="Bookman Old Style" w:cs="Arial"/>
                <w:color w:val="000000"/>
                <w:lang w:val="id-ID"/>
              </w:rPr>
              <w:t>:</w:t>
            </w:r>
          </w:p>
        </w:tc>
        <w:tc>
          <w:tcPr>
            <w:tcW w:w="7727" w:type="dxa"/>
            <w:gridSpan w:val="4"/>
            <w:shd w:val="clear" w:color="auto" w:fill="auto"/>
          </w:tcPr>
          <w:p w:rsidR="006A3785" w:rsidRPr="005B1F86" w:rsidRDefault="006A3785" w:rsidP="00D5512F">
            <w:pPr>
              <w:spacing w:line="276" w:lineRule="auto"/>
              <w:jc w:val="both"/>
              <w:rPr>
                <w:rFonts w:ascii="Bookman Old Style" w:hAnsi="Bookman Old Style" w:cs="Arial"/>
                <w:color w:val="000000"/>
              </w:rPr>
            </w:pPr>
            <w:r w:rsidRPr="005B1F86">
              <w:rPr>
                <w:rFonts w:ascii="Bookman Old Style" w:hAnsi="Bookman Old Style" w:cs="Arial"/>
                <w:color w:val="000000"/>
              </w:rPr>
              <w:t xml:space="preserve">Jenis dan bidang usaha jasa yang diberikan </w:t>
            </w:r>
          </w:p>
        </w:tc>
      </w:tr>
      <w:tr w:rsidR="006A3785" w:rsidRPr="005B1F86" w:rsidTr="009912F6">
        <w:trPr>
          <w:trHeight w:val="315"/>
        </w:trPr>
        <w:tc>
          <w:tcPr>
            <w:tcW w:w="1610" w:type="dxa"/>
            <w:vMerge/>
            <w:shd w:val="clear" w:color="auto" w:fill="auto"/>
          </w:tcPr>
          <w:p w:rsidR="006A3785" w:rsidRPr="005B1F86" w:rsidRDefault="006A3785" w:rsidP="00D5512F">
            <w:pPr>
              <w:spacing w:line="276" w:lineRule="auto"/>
              <w:jc w:val="both"/>
              <w:rPr>
                <w:rFonts w:ascii="Bookman Old Style" w:hAnsi="Bookman Old Style" w:cs="Arial"/>
                <w:color w:val="000000"/>
                <w:lang w:val="id-ID"/>
              </w:rPr>
            </w:pPr>
          </w:p>
        </w:tc>
        <w:tc>
          <w:tcPr>
            <w:tcW w:w="283" w:type="dxa"/>
            <w:gridSpan w:val="2"/>
            <w:vMerge/>
            <w:shd w:val="clear" w:color="auto" w:fill="auto"/>
          </w:tcPr>
          <w:p w:rsidR="006A3785" w:rsidRPr="005B1F86" w:rsidRDefault="006A3785" w:rsidP="00D5512F">
            <w:pPr>
              <w:spacing w:line="276" w:lineRule="auto"/>
              <w:jc w:val="both"/>
              <w:rPr>
                <w:rFonts w:ascii="Bookman Old Style" w:hAnsi="Bookman Old Style" w:cs="Arial"/>
                <w:color w:val="000000"/>
                <w:lang w:val="id-ID"/>
              </w:rPr>
            </w:pPr>
          </w:p>
        </w:tc>
        <w:tc>
          <w:tcPr>
            <w:tcW w:w="1995" w:type="dxa"/>
            <w:gridSpan w:val="2"/>
            <w:shd w:val="clear" w:color="auto" w:fill="auto"/>
          </w:tcPr>
          <w:p w:rsidR="006A3785" w:rsidRPr="005B1F86" w:rsidRDefault="006A3785" w:rsidP="006A3785">
            <w:pPr>
              <w:numPr>
                <w:ilvl w:val="0"/>
                <w:numId w:val="42"/>
              </w:numPr>
              <w:spacing w:line="276" w:lineRule="auto"/>
              <w:ind w:left="357"/>
              <w:jc w:val="both"/>
              <w:rPr>
                <w:rFonts w:ascii="Bookman Old Style" w:hAnsi="Bookman Old Style" w:cs="Arial"/>
                <w:color w:val="000000"/>
              </w:rPr>
            </w:pPr>
            <w:r w:rsidRPr="005B1F86">
              <w:rPr>
                <w:rFonts w:ascii="Bookman Old Style" w:hAnsi="Bookman Old Style" w:cs="Arial"/>
                <w:color w:val="000000"/>
              </w:rPr>
              <w:t>Jenis</w:t>
            </w:r>
          </w:p>
        </w:tc>
        <w:tc>
          <w:tcPr>
            <w:tcW w:w="280" w:type="dxa"/>
            <w:shd w:val="clear" w:color="auto" w:fill="auto"/>
          </w:tcPr>
          <w:p w:rsidR="006A3785" w:rsidRPr="005B1F86" w:rsidRDefault="006A3785" w:rsidP="00D5512F">
            <w:pPr>
              <w:spacing w:line="276" w:lineRule="auto"/>
              <w:jc w:val="both"/>
              <w:rPr>
                <w:rFonts w:ascii="Bookman Old Style" w:hAnsi="Bookman Old Style" w:cs="Arial"/>
                <w:color w:val="000000"/>
              </w:rPr>
            </w:pPr>
            <w:r w:rsidRPr="005B1F86">
              <w:rPr>
                <w:rFonts w:ascii="Bookman Old Style" w:hAnsi="Bookman Old Style" w:cs="Arial"/>
                <w:color w:val="000000"/>
              </w:rPr>
              <w:t>:</w:t>
            </w:r>
          </w:p>
        </w:tc>
        <w:tc>
          <w:tcPr>
            <w:tcW w:w="5452" w:type="dxa"/>
            <w:shd w:val="clear" w:color="auto" w:fill="auto"/>
          </w:tcPr>
          <w:p w:rsidR="00510639" w:rsidRPr="005B1F86" w:rsidRDefault="00CA2C8F" w:rsidP="00341EA1">
            <w:pPr>
              <w:spacing w:line="276" w:lineRule="auto"/>
              <w:jc w:val="both"/>
              <w:rPr>
                <w:rFonts w:ascii="Bookman Old Style" w:hAnsi="Bookman Old Style" w:cs="Arial"/>
                <w:color w:val="000000"/>
                <w:lang w:val="id-ID"/>
              </w:rPr>
            </w:pPr>
            <w:r w:rsidRPr="005B1F86">
              <w:rPr>
                <w:rFonts w:ascii="Bookman Old Style" w:hAnsi="Bookman Old Style" w:cs="Arial"/>
                <w:color w:val="000000"/>
              </w:rPr>
              <w:t>${v_jenisusaha}</w:t>
            </w:r>
          </w:p>
        </w:tc>
      </w:tr>
      <w:tr w:rsidR="006A3785" w:rsidRPr="005B1F86" w:rsidTr="009912F6">
        <w:trPr>
          <w:trHeight w:val="315"/>
        </w:trPr>
        <w:tc>
          <w:tcPr>
            <w:tcW w:w="1610" w:type="dxa"/>
            <w:vMerge/>
            <w:shd w:val="clear" w:color="auto" w:fill="auto"/>
          </w:tcPr>
          <w:p w:rsidR="006A3785" w:rsidRPr="005B1F86" w:rsidRDefault="006A3785" w:rsidP="00D5512F">
            <w:pPr>
              <w:spacing w:line="276" w:lineRule="auto"/>
              <w:jc w:val="both"/>
              <w:rPr>
                <w:rFonts w:ascii="Bookman Old Style" w:hAnsi="Bookman Old Style" w:cs="Arial"/>
                <w:color w:val="000000"/>
                <w:lang w:val="id-ID"/>
              </w:rPr>
            </w:pPr>
          </w:p>
        </w:tc>
        <w:tc>
          <w:tcPr>
            <w:tcW w:w="283" w:type="dxa"/>
            <w:gridSpan w:val="2"/>
            <w:vMerge/>
            <w:shd w:val="clear" w:color="auto" w:fill="auto"/>
          </w:tcPr>
          <w:p w:rsidR="006A3785" w:rsidRPr="005B1F86" w:rsidRDefault="006A3785" w:rsidP="00D5512F">
            <w:pPr>
              <w:spacing w:line="276" w:lineRule="auto"/>
              <w:jc w:val="both"/>
              <w:rPr>
                <w:rFonts w:ascii="Bookman Old Style" w:hAnsi="Bookman Old Style" w:cs="Arial"/>
                <w:color w:val="000000"/>
                <w:lang w:val="id-ID"/>
              </w:rPr>
            </w:pPr>
          </w:p>
        </w:tc>
        <w:tc>
          <w:tcPr>
            <w:tcW w:w="1995" w:type="dxa"/>
            <w:gridSpan w:val="2"/>
            <w:shd w:val="clear" w:color="auto" w:fill="auto"/>
          </w:tcPr>
          <w:p w:rsidR="006A3785" w:rsidRPr="005B1F86" w:rsidRDefault="006A3785" w:rsidP="006A3785">
            <w:pPr>
              <w:numPr>
                <w:ilvl w:val="0"/>
                <w:numId w:val="42"/>
              </w:numPr>
              <w:spacing w:line="276" w:lineRule="auto"/>
              <w:ind w:left="357"/>
              <w:jc w:val="both"/>
              <w:rPr>
                <w:rFonts w:ascii="Bookman Old Style" w:hAnsi="Bookman Old Style" w:cs="Arial"/>
                <w:color w:val="000000"/>
              </w:rPr>
            </w:pPr>
            <w:r w:rsidRPr="005B1F86">
              <w:rPr>
                <w:rFonts w:ascii="Bookman Old Style" w:hAnsi="Bookman Old Style" w:cs="Arial"/>
                <w:color w:val="000000"/>
              </w:rPr>
              <w:t>Bidang</w:t>
            </w:r>
          </w:p>
        </w:tc>
        <w:tc>
          <w:tcPr>
            <w:tcW w:w="280" w:type="dxa"/>
            <w:shd w:val="clear" w:color="auto" w:fill="auto"/>
          </w:tcPr>
          <w:p w:rsidR="006A3785" w:rsidRPr="005B1F86" w:rsidRDefault="006A3785" w:rsidP="00D5512F">
            <w:pPr>
              <w:spacing w:line="276" w:lineRule="auto"/>
              <w:jc w:val="both"/>
              <w:rPr>
                <w:rFonts w:ascii="Bookman Old Style" w:hAnsi="Bookman Old Style" w:cs="Arial"/>
                <w:color w:val="000000"/>
              </w:rPr>
            </w:pPr>
            <w:r w:rsidRPr="005B1F86">
              <w:rPr>
                <w:rFonts w:ascii="Bookman Old Style" w:hAnsi="Bookman Old Style" w:cs="Arial"/>
                <w:color w:val="000000"/>
              </w:rPr>
              <w:t>:</w:t>
            </w:r>
          </w:p>
        </w:tc>
        <w:tc>
          <w:tcPr>
            <w:tcW w:w="5452" w:type="dxa"/>
            <w:shd w:val="clear" w:color="auto" w:fill="auto"/>
          </w:tcPr>
          <w:p w:rsidR="00CC4F15" w:rsidRDefault="00090DE4" w:rsidP="00CA2C8F">
            <w:pPr>
              <w:spacing w:line="276" w:lineRule="auto"/>
              <w:jc w:val="both"/>
              <w:rPr>
                <w:rFonts w:ascii="Bookman Old Style" w:hAnsi="Bookman Old Style" w:cs="Arial"/>
                <w:color w:val="000000"/>
              </w:rPr>
            </w:pPr>
            <w:r>
              <w:rPr>
                <w:rFonts w:ascii="Bookman Old Style" w:hAnsi="Bookman Old Style" w:cs="Arial"/>
                <w:color w:val="000000"/>
              </w:rPr>
              <w:t>${v_bidang1</w:t>
            </w:r>
            <w:r w:rsidR="00CA2C8F" w:rsidRPr="005B1F86">
              <w:rPr>
                <w:rFonts w:ascii="Bookman Old Style" w:hAnsi="Bookman Old Style" w:cs="Arial"/>
                <w:color w:val="000000"/>
              </w:rPr>
              <w:t>}</w:t>
            </w:r>
          </w:p>
          <w:p w:rsidR="00090DE4" w:rsidRDefault="00090DE4" w:rsidP="00CA2C8F">
            <w:pPr>
              <w:spacing w:line="276" w:lineRule="auto"/>
              <w:jc w:val="both"/>
              <w:rPr>
                <w:rFonts w:ascii="Bookman Old Style" w:hAnsi="Bookman Old Style" w:cs="Arial"/>
                <w:color w:val="000000"/>
              </w:rPr>
            </w:pPr>
            <w:r>
              <w:rPr>
                <w:rFonts w:ascii="Bookman Old Style" w:hAnsi="Bookman Old Style" w:cs="Arial"/>
                <w:color w:val="000000"/>
              </w:rPr>
              <w:t>${v_bidang2}</w:t>
            </w:r>
          </w:p>
          <w:p w:rsidR="00090DE4" w:rsidRDefault="00090DE4" w:rsidP="00090DE4">
            <w:pPr>
              <w:spacing w:line="276" w:lineRule="auto"/>
              <w:jc w:val="both"/>
              <w:rPr>
                <w:rFonts w:ascii="Bookman Old Style" w:hAnsi="Bookman Old Style" w:cs="Arial"/>
                <w:color w:val="000000"/>
              </w:rPr>
            </w:pPr>
            <w:r>
              <w:rPr>
                <w:rFonts w:ascii="Bookman Old Style" w:hAnsi="Bookman Old Style" w:cs="Arial"/>
                <w:color w:val="000000"/>
              </w:rPr>
              <w:t>${v_bidang3}</w:t>
            </w:r>
          </w:p>
          <w:p w:rsidR="00090DE4" w:rsidRDefault="00090DE4" w:rsidP="00090DE4">
            <w:pPr>
              <w:spacing w:line="276" w:lineRule="auto"/>
              <w:jc w:val="both"/>
              <w:rPr>
                <w:rFonts w:ascii="Bookman Old Style" w:hAnsi="Bookman Old Style" w:cs="Arial"/>
                <w:color w:val="000000"/>
              </w:rPr>
            </w:pPr>
            <w:r>
              <w:rPr>
                <w:rFonts w:ascii="Bookman Old Style" w:hAnsi="Bookman Old Style" w:cs="Arial"/>
                <w:color w:val="000000"/>
              </w:rPr>
              <w:t>${v_bidang4}</w:t>
            </w:r>
          </w:p>
          <w:p w:rsidR="00090DE4" w:rsidRPr="005B1F86" w:rsidRDefault="00090DE4" w:rsidP="00CA2C8F">
            <w:pPr>
              <w:spacing w:line="276" w:lineRule="auto"/>
              <w:jc w:val="both"/>
              <w:rPr>
                <w:rFonts w:ascii="Bookman Old Style" w:hAnsi="Bookman Old Style" w:cs="Arial"/>
                <w:color w:val="000000"/>
              </w:rPr>
            </w:pPr>
            <w:r>
              <w:rPr>
                <w:rFonts w:ascii="Bookman Old Style" w:hAnsi="Bookman Old Style" w:cs="Arial"/>
                <w:color w:val="000000"/>
              </w:rPr>
              <w:t>${v_bidang5}</w:t>
            </w:r>
          </w:p>
        </w:tc>
      </w:tr>
      <w:tr w:rsidR="006A3785" w:rsidRPr="005B1F86" w:rsidTr="009912F6">
        <w:trPr>
          <w:trHeight w:val="315"/>
        </w:trPr>
        <w:tc>
          <w:tcPr>
            <w:tcW w:w="1610" w:type="dxa"/>
            <w:vMerge/>
            <w:shd w:val="clear" w:color="auto" w:fill="auto"/>
          </w:tcPr>
          <w:p w:rsidR="006A3785" w:rsidRPr="005B1F86" w:rsidRDefault="006A3785" w:rsidP="00D5512F">
            <w:pPr>
              <w:spacing w:line="276" w:lineRule="auto"/>
              <w:jc w:val="both"/>
              <w:rPr>
                <w:rFonts w:ascii="Bookman Old Style" w:hAnsi="Bookman Old Style" w:cs="Arial"/>
                <w:color w:val="000000"/>
                <w:lang w:val="id-ID"/>
              </w:rPr>
            </w:pPr>
          </w:p>
        </w:tc>
        <w:tc>
          <w:tcPr>
            <w:tcW w:w="283" w:type="dxa"/>
            <w:gridSpan w:val="2"/>
            <w:vMerge/>
            <w:shd w:val="clear" w:color="auto" w:fill="auto"/>
          </w:tcPr>
          <w:p w:rsidR="006A3785" w:rsidRPr="005B1F86" w:rsidRDefault="006A3785" w:rsidP="00D5512F">
            <w:pPr>
              <w:spacing w:line="276" w:lineRule="auto"/>
              <w:jc w:val="both"/>
              <w:rPr>
                <w:rFonts w:ascii="Bookman Old Style" w:hAnsi="Bookman Old Style" w:cs="Arial"/>
                <w:color w:val="000000"/>
                <w:lang w:val="id-ID"/>
              </w:rPr>
            </w:pPr>
          </w:p>
        </w:tc>
        <w:tc>
          <w:tcPr>
            <w:tcW w:w="1995" w:type="dxa"/>
            <w:gridSpan w:val="2"/>
            <w:shd w:val="clear" w:color="auto" w:fill="auto"/>
          </w:tcPr>
          <w:p w:rsidR="006A3785" w:rsidRPr="005B1F86" w:rsidRDefault="009912F6" w:rsidP="009912F6">
            <w:pPr>
              <w:numPr>
                <w:ilvl w:val="0"/>
                <w:numId w:val="42"/>
              </w:numPr>
              <w:spacing w:line="276" w:lineRule="auto"/>
              <w:ind w:left="357"/>
              <w:jc w:val="both"/>
              <w:rPr>
                <w:rFonts w:ascii="Bookman Old Style" w:hAnsi="Bookman Old Style" w:cs="Arial"/>
                <w:color w:val="000000"/>
              </w:rPr>
            </w:pPr>
            <w:r w:rsidRPr="005B1F86">
              <w:rPr>
                <w:rFonts w:ascii="Bookman Old Style" w:hAnsi="Bookman Old Style" w:cs="Arial"/>
                <w:color w:val="000000"/>
              </w:rPr>
              <w:t>Sub Bidang</w:t>
            </w:r>
          </w:p>
        </w:tc>
        <w:tc>
          <w:tcPr>
            <w:tcW w:w="280" w:type="dxa"/>
            <w:shd w:val="clear" w:color="auto" w:fill="auto"/>
          </w:tcPr>
          <w:p w:rsidR="006A3785" w:rsidRPr="005B1F86" w:rsidRDefault="009912F6" w:rsidP="00D5512F">
            <w:pPr>
              <w:spacing w:line="276" w:lineRule="auto"/>
              <w:jc w:val="both"/>
              <w:rPr>
                <w:rFonts w:ascii="Bookman Old Style" w:hAnsi="Bookman Old Style" w:cs="Arial"/>
                <w:color w:val="000000"/>
              </w:rPr>
            </w:pPr>
            <w:r w:rsidRPr="005B1F86">
              <w:rPr>
                <w:rFonts w:ascii="Bookman Old Style" w:hAnsi="Bookman Old Style" w:cs="Arial"/>
                <w:color w:val="000000"/>
              </w:rPr>
              <w:t>:</w:t>
            </w:r>
          </w:p>
        </w:tc>
        <w:tc>
          <w:tcPr>
            <w:tcW w:w="5452" w:type="dxa"/>
            <w:shd w:val="clear" w:color="auto" w:fill="auto"/>
          </w:tcPr>
          <w:p w:rsidR="00341EA1" w:rsidRDefault="00CA2C8F" w:rsidP="00CA2C8F">
            <w:pPr>
              <w:spacing w:line="276" w:lineRule="auto"/>
              <w:jc w:val="both"/>
              <w:rPr>
                <w:rFonts w:ascii="Bookman Old Style" w:hAnsi="Bookman Old Style" w:cs="Arial"/>
                <w:color w:val="000000"/>
              </w:rPr>
            </w:pPr>
            <w:r w:rsidRPr="005B1F86">
              <w:rPr>
                <w:rFonts w:ascii="Bookman Old Style" w:hAnsi="Bookman Old Style" w:cs="Arial"/>
                <w:color w:val="000000"/>
              </w:rPr>
              <w:t>${v_subbidang</w:t>
            </w:r>
            <w:r w:rsidR="00090DE4">
              <w:rPr>
                <w:rFonts w:ascii="Bookman Old Style" w:hAnsi="Bookman Old Style" w:cs="Arial"/>
                <w:color w:val="000000"/>
              </w:rPr>
              <w:t>1</w:t>
            </w:r>
            <w:r w:rsidRPr="005B1F86">
              <w:rPr>
                <w:rFonts w:ascii="Bookman Old Style" w:hAnsi="Bookman Old Style" w:cs="Arial"/>
                <w:color w:val="000000"/>
              </w:rPr>
              <w:t>}</w:t>
            </w:r>
          </w:p>
          <w:p w:rsidR="00090DE4" w:rsidRDefault="00090DE4" w:rsidP="00CA2C8F">
            <w:pPr>
              <w:spacing w:line="276" w:lineRule="auto"/>
              <w:jc w:val="both"/>
              <w:rPr>
                <w:rFonts w:ascii="Bookman Old Style" w:hAnsi="Bookman Old Style" w:cs="Arial"/>
                <w:color w:val="000000"/>
              </w:rPr>
            </w:pPr>
            <w:r w:rsidRPr="005B1F86">
              <w:rPr>
                <w:rFonts w:ascii="Bookman Old Style" w:hAnsi="Bookman Old Style" w:cs="Arial"/>
                <w:color w:val="000000"/>
              </w:rPr>
              <w:t>${v_subbidang</w:t>
            </w:r>
            <w:r>
              <w:rPr>
                <w:rFonts w:ascii="Bookman Old Style" w:hAnsi="Bookman Old Style" w:cs="Arial"/>
                <w:color w:val="000000"/>
              </w:rPr>
              <w:t>2</w:t>
            </w:r>
            <w:r w:rsidRPr="005B1F86">
              <w:rPr>
                <w:rFonts w:ascii="Bookman Old Style" w:hAnsi="Bookman Old Style" w:cs="Arial"/>
                <w:color w:val="000000"/>
              </w:rPr>
              <w:t>}</w:t>
            </w:r>
          </w:p>
          <w:p w:rsidR="00090DE4" w:rsidRDefault="00090DE4" w:rsidP="00CA2C8F">
            <w:pPr>
              <w:spacing w:line="276" w:lineRule="auto"/>
              <w:jc w:val="both"/>
              <w:rPr>
                <w:rFonts w:ascii="Bookman Old Style" w:hAnsi="Bookman Old Style" w:cs="Arial"/>
                <w:color w:val="000000"/>
              </w:rPr>
            </w:pPr>
            <w:r w:rsidRPr="005B1F86">
              <w:rPr>
                <w:rFonts w:ascii="Bookman Old Style" w:hAnsi="Bookman Old Style" w:cs="Arial"/>
                <w:color w:val="000000"/>
              </w:rPr>
              <w:t>${v_subbidang</w:t>
            </w:r>
            <w:r>
              <w:rPr>
                <w:rFonts w:ascii="Bookman Old Style" w:hAnsi="Bookman Old Style" w:cs="Arial"/>
                <w:color w:val="000000"/>
              </w:rPr>
              <w:t>3</w:t>
            </w:r>
            <w:r w:rsidRPr="005B1F86">
              <w:rPr>
                <w:rFonts w:ascii="Bookman Old Style" w:hAnsi="Bookman Old Style" w:cs="Arial"/>
                <w:color w:val="000000"/>
              </w:rPr>
              <w:t>}</w:t>
            </w:r>
          </w:p>
          <w:p w:rsidR="00090DE4" w:rsidRDefault="00090DE4" w:rsidP="00CA2C8F">
            <w:pPr>
              <w:spacing w:line="276" w:lineRule="auto"/>
              <w:jc w:val="both"/>
              <w:rPr>
                <w:rFonts w:ascii="Bookman Old Style" w:hAnsi="Bookman Old Style" w:cs="Arial"/>
                <w:color w:val="000000"/>
              </w:rPr>
            </w:pPr>
            <w:r w:rsidRPr="005B1F86">
              <w:rPr>
                <w:rFonts w:ascii="Bookman Old Style" w:hAnsi="Bookman Old Style" w:cs="Arial"/>
                <w:color w:val="000000"/>
              </w:rPr>
              <w:t>${v_subbidang</w:t>
            </w:r>
            <w:r>
              <w:rPr>
                <w:rFonts w:ascii="Bookman Old Style" w:hAnsi="Bookman Old Style" w:cs="Arial"/>
                <w:color w:val="000000"/>
              </w:rPr>
              <w:t>4</w:t>
            </w:r>
            <w:r w:rsidRPr="005B1F86">
              <w:rPr>
                <w:rFonts w:ascii="Bookman Old Style" w:hAnsi="Bookman Old Style" w:cs="Arial"/>
                <w:color w:val="000000"/>
              </w:rPr>
              <w:t>}</w:t>
            </w:r>
          </w:p>
          <w:p w:rsidR="00090DE4" w:rsidRDefault="00090DE4" w:rsidP="00CA2C8F">
            <w:pPr>
              <w:spacing w:line="276" w:lineRule="auto"/>
              <w:jc w:val="both"/>
              <w:rPr>
                <w:rFonts w:ascii="Bookman Old Style" w:hAnsi="Bookman Old Style" w:cs="Arial"/>
                <w:color w:val="000000"/>
              </w:rPr>
            </w:pPr>
            <w:r w:rsidRPr="005B1F86">
              <w:rPr>
                <w:rFonts w:ascii="Bookman Old Style" w:hAnsi="Bookman Old Style" w:cs="Arial"/>
                <w:color w:val="000000"/>
              </w:rPr>
              <w:t>${v_subbidang</w:t>
            </w:r>
            <w:r>
              <w:rPr>
                <w:rFonts w:ascii="Bookman Old Style" w:hAnsi="Bookman Old Style" w:cs="Arial"/>
                <w:color w:val="000000"/>
              </w:rPr>
              <w:t>5</w:t>
            </w:r>
            <w:r w:rsidRPr="005B1F86">
              <w:rPr>
                <w:rFonts w:ascii="Bookman Old Style" w:hAnsi="Bookman Old Style" w:cs="Arial"/>
                <w:color w:val="000000"/>
              </w:rPr>
              <w:t>}</w:t>
            </w:r>
          </w:p>
          <w:p w:rsidR="00090DE4" w:rsidRDefault="00090DE4" w:rsidP="00CA2C8F">
            <w:pPr>
              <w:spacing w:line="276" w:lineRule="auto"/>
              <w:jc w:val="both"/>
              <w:rPr>
                <w:rFonts w:ascii="Bookman Old Style" w:hAnsi="Bookman Old Style" w:cs="Arial"/>
                <w:color w:val="000000"/>
              </w:rPr>
            </w:pPr>
            <w:r w:rsidRPr="005B1F86">
              <w:rPr>
                <w:rFonts w:ascii="Bookman Old Style" w:hAnsi="Bookman Old Style" w:cs="Arial"/>
                <w:color w:val="000000"/>
              </w:rPr>
              <w:t>${v_subbidang</w:t>
            </w:r>
            <w:r>
              <w:rPr>
                <w:rFonts w:ascii="Bookman Old Style" w:hAnsi="Bookman Old Style" w:cs="Arial"/>
                <w:color w:val="000000"/>
              </w:rPr>
              <w:t>6</w:t>
            </w:r>
            <w:r w:rsidRPr="005B1F86">
              <w:rPr>
                <w:rFonts w:ascii="Bookman Old Style" w:hAnsi="Bookman Old Style" w:cs="Arial"/>
                <w:color w:val="000000"/>
              </w:rPr>
              <w:t>}</w:t>
            </w:r>
          </w:p>
          <w:p w:rsidR="00090DE4" w:rsidRDefault="00090DE4" w:rsidP="00CA2C8F">
            <w:pPr>
              <w:spacing w:line="276" w:lineRule="auto"/>
              <w:jc w:val="both"/>
              <w:rPr>
                <w:rFonts w:ascii="Bookman Old Style" w:hAnsi="Bookman Old Style" w:cs="Arial"/>
                <w:color w:val="000000"/>
              </w:rPr>
            </w:pPr>
            <w:r w:rsidRPr="005B1F86">
              <w:rPr>
                <w:rFonts w:ascii="Bookman Old Style" w:hAnsi="Bookman Old Style" w:cs="Arial"/>
                <w:color w:val="000000"/>
              </w:rPr>
              <w:t>${v_subbidang</w:t>
            </w:r>
            <w:r>
              <w:rPr>
                <w:rFonts w:ascii="Bookman Old Style" w:hAnsi="Bookman Old Style" w:cs="Arial"/>
                <w:color w:val="000000"/>
              </w:rPr>
              <w:t>7</w:t>
            </w:r>
            <w:r w:rsidRPr="005B1F86">
              <w:rPr>
                <w:rFonts w:ascii="Bookman Old Style" w:hAnsi="Bookman Old Style" w:cs="Arial"/>
                <w:color w:val="000000"/>
              </w:rPr>
              <w:t>}</w:t>
            </w:r>
          </w:p>
          <w:p w:rsidR="00090DE4" w:rsidRDefault="00090DE4" w:rsidP="00CA2C8F">
            <w:pPr>
              <w:spacing w:line="276" w:lineRule="auto"/>
              <w:jc w:val="both"/>
              <w:rPr>
                <w:rFonts w:ascii="Bookman Old Style" w:hAnsi="Bookman Old Style" w:cs="Arial"/>
                <w:color w:val="000000"/>
              </w:rPr>
            </w:pPr>
            <w:r w:rsidRPr="005B1F86">
              <w:rPr>
                <w:rFonts w:ascii="Bookman Old Style" w:hAnsi="Bookman Old Style" w:cs="Arial"/>
                <w:color w:val="000000"/>
              </w:rPr>
              <w:t>${v_subbidang</w:t>
            </w:r>
            <w:r>
              <w:rPr>
                <w:rFonts w:ascii="Bookman Old Style" w:hAnsi="Bookman Old Style" w:cs="Arial"/>
                <w:color w:val="000000"/>
              </w:rPr>
              <w:t>8</w:t>
            </w:r>
            <w:r w:rsidRPr="005B1F86">
              <w:rPr>
                <w:rFonts w:ascii="Bookman Old Style" w:hAnsi="Bookman Old Style" w:cs="Arial"/>
                <w:color w:val="000000"/>
              </w:rPr>
              <w:t>}</w:t>
            </w:r>
          </w:p>
          <w:p w:rsidR="00766EC5" w:rsidRDefault="00766EC5" w:rsidP="00CA2C8F">
            <w:pPr>
              <w:spacing w:line="276" w:lineRule="auto"/>
              <w:jc w:val="both"/>
              <w:rPr>
                <w:rFonts w:ascii="Bookman Old Style" w:hAnsi="Bookman Old Style" w:cs="Arial"/>
                <w:color w:val="000000"/>
              </w:rPr>
            </w:pPr>
            <w:r>
              <w:rPr>
                <w:rFonts w:ascii="Bookman Old Style" w:hAnsi="Bookman Old Style" w:cs="Arial"/>
                <w:color w:val="000000"/>
              </w:rPr>
              <w:t>${v_subbidang9}</w:t>
            </w:r>
          </w:p>
          <w:p w:rsidR="00090DE4" w:rsidRPr="005B1F86" w:rsidRDefault="00090DE4" w:rsidP="00CA2C8F">
            <w:pPr>
              <w:spacing w:line="276" w:lineRule="auto"/>
              <w:jc w:val="both"/>
              <w:rPr>
                <w:rFonts w:ascii="Bookman Old Style" w:hAnsi="Bookman Old Style" w:cs="Arial"/>
                <w:color w:val="000000"/>
              </w:rPr>
            </w:pPr>
            <w:r w:rsidRPr="005B1F86">
              <w:rPr>
                <w:rFonts w:ascii="Bookman Old Style" w:hAnsi="Bookman Old Style" w:cs="Arial"/>
                <w:color w:val="000000"/>
              </w:rPr>
              <w:t>${v_subbidang</w:t>
            </w:r>
            <w:r>
              <w:rPr>
                <w:rFonts w:ascii="Bookman Old Style" w:hAnsi="Bookman Old Style" w:cs="Arial"/>
                <w:color w:val="000000"/>
              </w:rPr>
              <w:t>10</w:t>
            </w:r>
            <w:r w:rsidRPr="005B1F86">
              <w:rPr>
                <w:rFonts w:ascii="Bookman Old Style" w:hAnsi="Bookman Old Style" w:cs="Arial"/>
                <w:color w:val="000000"/>
              </w:rPr>
              <w:t>}</w:t>
            </w:r>
          </w:p>
        </w:tc>
      </w:tr>
      <w:tr w:rsidR="006A3785" w:rsidRPr="005B1F86" w:rsidTr="009912F6">
        <w:trPr>
          <w:trHeight w:val="315"/>
        </w:trPr>
        <w:tc>
          <w:tcPr>
            <w:tcW w:w="1610" w:type="dxa"/>
            <w:vMerge/>
            <w:shd w:val="clear" w:color="auto" w:fill="auto"/>
          </w:tcPr>
          <w:p w:rsidR="006A3785" w:rsidRPr="005B1F86" w:rsidRDefault="006A3785" w:rsidP="00D5512F">
            <w:pPr>
              <w:spacing w:line="276" w:lineRule="auto"/>
              <w:jc w:val="both"/>
              <w:rPr>
                <w:rFonts w:ascii="Bookman Old Style" w:hAnsi="Bookman Old Style" w:cs="Arial"/>
                <w:color w:val="000000"/>
                <w:lang w:val="id-ID"/>
              </w:rPr>
            </w:pPr>
          </w:p>
        </w:tc>
        <w:tc>
          <w:tcPr>
            <w:tcW w:w="283" w:type="dxa"/>
            <w:gridSpan w:val="2"/>
            <w:vMerge/>
            <w:shd w:val="clear" w:color="auto" w:fill="auto"/>
          </w:tcPr>
          <w:p w:rsidR="006A3785" w:rsidRPr="005B1F86" w:rsidRDefault="006A3785" w:rsidP="00D5512F">
            <w:pPr>
              <w:spacing w:line="276" w:lineRule="auto"/>
              <w:jc w:val="both"/>
              <w:rPr>
                <w:rFonts w:ascii="Bookman Old Style" w:hAnsi="Bookman Old Style" w:cs="Arial"/>
                <w:color w:val="000000"/>
                <w:lang w:val="id-ID"/>
              </w:rPr>
            </w:pPr>
          </w:p>
        </w:tc>
        <w:tc>
          <w:tcPr>
            <w:tcW w:w="1995" w:type="dxa"/>
            <w:gridSpan w:val="2"/>
            <w:shd w:val="clear" w:color="auto" w:fill="auto"/>
          </w:tcPr>
          <w:p w:rsidR="006A3785" w:rsidRPr="005B1F86" w:rsidRDefault="006A3785" w:rsidP="00D5512F">
            <w:pPr>
              <w:spacing w:line="276" w:lineRule="auto"/>
              <w:jc w:val="both"/>
              <w:rPr>
                <w:rFonts w:ascii="Bookman Old Style" w:hAnsi="Bookman Old Style" w:cs="Arial"/>
                <w:color w:val="000000"/>
                <w:lang w:val="id-ID"/>
              </w:rPr>
            </w:pPr>
          </w:p>
        </w:tc>
        <w:tc>
          <w:tcPr>
            <w:tcW w:w="280" w:type="dxa"/>
            <w:shd w:val="clear" w:color="auto" w:fill="auto"/>
          </w:tcPr>
          <w:p w:rsidR="006A3785" w:rsidRPr="005B1F86" w:rsidRDefault="006A3785" w:rsidP="00D5512F">
            <w:pPr>
              <w:spacing w:line="276" w:lineRule="auto"/>
              <w:jc w:val="both"/>
              <w:rPr>
                <w:rFonts w:ascii="Bookman Old Style" w:hAnsi="Bookman Old Style" w:cs="Arial"/>
                <w:color w:val="000000"/>
                <w:lang w:val="id-ID"/>
              </w:rPr>
            </w:pPr>
          </w:p>
        </w:tc>
        <w:tc>
          <w:tcPr>
            <w:tcW w:w="5452" w:type="dxa"/>
            <w:shd w:val="clear" w:color="auto" w:fill="auto"/>
          </w:tcPr>
          <w:p w:rsidR="005E0DD9" w:rsidRPr="005B1F86" w:rsidRDefault="005E0DD9" w:rsidP="00341EA1">
            <w:pPr>
              <w:spacing w:line="276" w:lineRule="auto"/>
              <w:jc w:val="both"/>
              <w:rPr>
                <w:rFonts w:ascii="Bookman Old Style" w:hAnsi="Bookman Old Style" w:cs="Arial"/>
                <w:color w:val="000000"/>
                <w:lang w:val="id-ID"/>
              </w:rPr>
            </w:pPr>
          </w:p>
        </w:tc>
      </w:tr>
      <w:tr w:rsidR="00D72AE8" w:rsidRPr="005B1F86" w:rsidTr="009912F6">
        <w:tc>
          <w:tcPr>
            <w:tcW w:w="1610" w:type="dxa"/>
            <w:shd w:val="clear" w:color="auto" w:fill="auto"/>
          </w:tcPr>
          <w:p w:rsidR="00D72AE8" w:rsidRPr="005B1F86" w:rsidRDefault="00D72AE8" w:rsidP="00D5512F">
            <w:pPr>
              <w:spacing w:line="276" w:lineRule="auto"/>
              <w:jc w:val="both"/>
              <w:rPr>
                <w:rFonts w:ascii="Bookman Old Style" w:hAnsi="Bookman Old Style" w:cs="Arial"/>
                <w:color w:val="000000"/>
                <w:lang w:val="id-ID"/>
              </w:rPr>
            </w:pPr>
            <w:r w:rsidRPr="005B1F86">
              <w:rPr>
                <w:rFonts w:ascii="Bookman Old Style" w:hAnsi="Bookman Old Style" w:cs="Arial"/>
                <w:color w:val="000000"/>
                <w:lang w:val="id-ID"/>
              </w:rPr>
              <w:t>KETIGA</w:t>
            </w:r>
          </w:p>
        </w:tc>
        <w:tc>
          <w:tcPr>
            <w:tcW w:w="283" w:type="dxa"/>
            <w:gridSpan w:val="2"/>
            <w:shd w:val="clear" w:color="auto" w:fill="auto"/>
          </w:tcPr>
          <w:p w:rsidR="00D72AE8" w:rsidRPr="005B1F86" w:rsidRDefault="00D72AE8" w:rsidP="00D5512F">
            <w:pPr>
              <w:spacing w:line="276" w:lineRule="auto"/>
              <w:jc w:val="both"/>
              <w:rPr>
                <w:rFonts w:ascii="Bookman Old Style" w:hAnsi="Bookman Old Style" w:cs="Arial"/>
                <w:color w:val="000000"/>
                <w:lang w:val="id-ID"/>
              </w:rPr>
            </w:pPr>
            <w:r w:rsidRPr="005B1F86">
              <w:rPr>
                <w:rFonts w:ascii="Bookman Old Style" w:hAnsi="Bookman Old Style" w:cs="Arial"/>
                <w:color w:val="000000"/>
                <w:lang w:val="id-ID"/>
              </w:rPr>
              <w:t>:</w:t>
            </w:r>
          </w:p>
        </w:tc>
        <w:tc>
          <w:tcPr>
            <w:tcW w:w="7727" w:type="dxa"/>
            <w:gridSpan w:val="4"/>
            <w:shd w:val="clear" w:color="auto" w:fill="auto"/>
          </w:tcPr>
          <w:p w:rsidR="00D72AE8" w:rsidRPr="005B1F86" w:rsidRDefault="00D72AE8" w:rsidP="00D5512F">
            <w:pPr>
              <w:spacing w:line="276" w:lineRule="auto"/>
              <w:jc w:val="both"/>
              <w:rPr>
                <w:rFonts w:ascii="Bookman Old Style" w:hAnsi="Bookman Old Style" w:cs="Arial"/>
                <w:color w:val="000000"/>
                <w:lang w:val="id-ID"/>
              </w:rPr>
            </w:pPr>
            <w:r w:rsidRPr="005B1F86">
              <w:rPr>
                <w:rFonts w:ascii="Bookman Old Style" w:hAnsi="Bookman Old Style" w:cs="Arial"/>
                <w:color w:val="000000"/>
                <w:lang w:val="id-ID"/>
              </w:rPr>
              <w:t>Perusahaan dalam melaksanakan kegiatan usahanya wajib :</w:t>
            </w:r>
          </w:p>
          <w:p w:rsidR="00D72AE8" w:rsidRPr="005B1F86" w:rsidRDefault="00D72AE8" w:rsidP="00D5512F">
            <w:pPr>
              <w:numPr>
                <w:ilvl w:val="0"/>
                <w:numId w:val="39"/>
              </w:numPr>
              <w:spacing w:line="276" w:lineRule="auto"/>
              <w:ind w:left="363" w:hanging="363"/>
              <w:jc w:val="both"/>
              <w:rPr>
                <w:rFonts w:ascii="Bookman Old Style" w:hAnsi="Bookman Old Style" w:cs="Arial"/>
                <w:color w:val="000000"/>
                <w:lang w:val="id-ID"/>
              </w:rPr>
            </w:pPr>
            <w:r w:rsidRPr="005B1F86">
              <w:rPr>
                <w:rFonts w:ascii="Bookman Old Style" w:hAnsi="Bookman Old Style" w:cs="Arial"/>
                <w:color w:val="000000"/>
                <w:lang w:val="id-ID"/>
              </w:rPr>
              <w:t>menggunakan produk dalam negeri;</w:t>
            </w:r>
          </w:p>
          <w:p w:rsidR="00D72AE8" w:rsidRPr="005B1F86" w:rsidRDefault="00D72AE8" w:rsidP="00D5512F">
            <w:pPr>
              <w:numPr>
                <w:ilvl w:val="0"/>
                <w:numId w:val="39"/>
              </w:numPr>
              <w:spacing w:line="276" w:lineRule="auto"/>
              <w:ind w:left="363" w:hanging="363"/>
              <w:jc w:val="both"/>
              <w:rPr>
                <w:rFonts w:ascii="Bookman Old Style" w:hAnsi="Bookman Old Style" w:cs="Arial"/>
                <w:color w:val="000000"/>
                <w:lang w:val="id-ID"/>
              </w:rPr>
            </w:pPr>
            <w:r w:rsidRPr="005B1F86">
              <w:rPr>
                <w:rFonts w:ascii="Bookman Old Style" w:hAnsi="Bookman Old Style" w:cs="Arial"/>
                <w:color w:val="000000"/>
                <w:lang w:val="id-ID"/>
              </w:rPr>
              <w:t>menggunakan subkontraktor lokal;</w:t>
            </w:r>
          </w:p>
          <w:p w:rsidR="00D72AE8" w:rsidRPr="005B1F86" w:rsidRDefault="00D72AE8" w:rsidP="00D5512F">
            <w:pPr>
              <w:numPr>
                <w:ilvl w:val="0"/>
                <w:numId w:val="39"/>
              </w:numPr>
              <w:spacing w:line="276" w:lineRule="auto"/>
              <w:ind w:left="363" w:hanging="363"/>
              <w:jc w:val="both"/>
              <w:rPr>
                <w:rFonts w:ascii="Bookman Old Style" w:hAnsi="Bookman Old Style" w:cs="Arial"/>
                <w:color w:val="000000"/>
                <w:lang w:val="id-ID"/>
              </w:rPr>
            </w:pPr>
            <w:r w:rsidRPr="005B1F86">
              <w:rPr>
                <w:rFonts w:ascii="Bookman Old Style" w:hAnsi="Bookman Old Style" w:cs="Arial"/>
                <w:color w:val="000000"/>
                <w:lang w:val="id-ID"/>
              </w:rPr>
              <w:t>menggunakan tenaga kerja lokal;</w:t>
            </w:r>
          </w:p>
          <w:p w:rsidR="00341EA1" w:rsidRPr="005B1F86" w:rsidRDefault="00D72AE8" w:rsidP="003F35AD">
            <w:pPr>
              <w:numPr>
                <w:ilvl w:val="0"/>
                <w:numId w:val="39"/>
              </w:numPr>
              <w:spacing w:line="276" w:lineRule="auto"/>
              <w:ind w:left="363" w:hanging="363"/>
              <w:jc w:val="both"/>
              <w:rPr>
                <w:rFonts w:ascii="Bookman Old Style" w:hAnsi="Bookman Old Style" w:cs="Arial"/>
                <w:color w:val="000000"/>
                <w:lang w:val="id-ID"/>
              </w:rPr>
            </w:pPr>
            <w:r w:rsidRPr="005B1F86">
              <w:rPr>
                <w:rFonts w:ascii="Bookman Old Style" w:hAnsi="Bookman Old Style" w:cs="Arial"/>
                <w:color w:val="000000"/>
                <w:lang w:val="id-ID"/>
              </w:rPr>
              <w:t>melakukan kegiatan sesuai dengan jenis dan bidang usahanya;</w:t>
            </w:r>
          </w:p>
          <w:p w:rsidR="00D72AE8" w:rsidRPr="005B1F86" w:rsidRDefault="00D72AE8" w:rsidP="00D5512F">
            <w:pPr>
              <w:numPr>
                <w:ilvl w:val="0"/>
                <w:numId w:val="39"/>
              </w:numPr>
              <w:spacing w:line="276" w:lineRule="auto"/>
              <w:ind w:left="363" w:hanging="363"/>
              <w:jc w:val="both"/>
              <w:rPr>
                <w:rFonts w:ascii="Bookman Old Style" w:hAnsi="Bookman Old Style" w:cs="Arial"/>
                <w:color w:val="000000"/>
                <w:lang w:val="id-ID"/>
              </w:rPr>
            </w:pPr>
            <w:r w:rsidRPr="005B1F86">
              <w:rPr>
                <w:rFonts w:ascii="Bookman Old Style" w:hAnsi="Bookman Old Style" w:cs="Arial"/>
                <w:color w:val="000000"/>
                <w:lang w:val="id-ID"/>
              </w:rPr>
              <w:t>menyampaikan setiap dokumen kontrak jasa pertambangan dengan pemegang Izin Usaha Pertambangan, Izin Usaha Pertambangan Khusus</w:t>
            </w:r>
            <w:r w:rsidRPr="005B1F86">
              <w:rPr>
                <w:rFonts w:ascii="Bookman Old Style" w:hAnsi="Bookman Old Style" w:cs="Arial"/>
                <w:color w:val="000000"/>
              </w:rPr>
              <w:t>, pemegang Kontrak Karya, dan</w:t>
            </w:r>
            <w:r w:rsidRPr="005B1F86">
              <w:rPr>
                <w:rFonts w:ascii="Bookman Old Style" w:hAnsi="Bookman Old Style" w:cs="Arial"/>
                <w:color w:val="000000"/>
                <w:lang w:val="id-ID"/>
              </w:rPr>
              <w:t>/atau</w:t>
            </w:r>
            <w:r w:rsidRPr="005B1F86">
              <w:rPr>
                <w:rFonts w:ascii="Bookman Old Style" w:hAnsi="Bookman Old Style" w:cs="Arial"/>
                <w:color w:val="000000"/>
              </w:rPr>
              <w:t xml:space="preserve"> pemegang Perjanjian Karya Pengusahaan Pertambangan Batubara;</w:t>
            </w:r>
          </w:p>
          <w:p w:rsidR="003F35AD" w:rsidRPr="005B1F86" w:rsidRDefault="003F35AD" w:rsidP="003F35AD">
            <w:pPr>
              <w:spacing w:line="276" w:lineRule="auto"/>
              <w:ind w:left="363"/>
              <w:jc w:val="both"/>
              <w:rPr>
                <w:rFonts w:ascii="Bookman Old Style" w:hAnsi="Bookman Old Style" w:cs="Arial"/>
                <w:color w:val="000000"/>
                <w:lang w:val="id-ID"/>
              </w:rPr>
            </w:pPr>
          </w:p>
          <w:p w:rsidR="00794788" w:rsidRPr="005B1F86" w:rsidRDefault="00D72AE8" w:rsidP="00794788">
            <w:pPr>
              <w:numPr>
                <w:ilvl w:val="0"/>
                <w:numId w:val="39"/>
              </w:numPr>
              <w:spacing w:line="276" w:lineRule="auto"/>
              <w:ind w:left="363" w:hanging="363"/>
              <w:jc w:val="both"/>
              <w:rPr>
                <w:rFonts w:ascii="Bookman Old Style" w:hAnsi="Bookman Old Style" w:cs="Arial"/>
                <w:color w:val="000000"/>
                <w:lang w:val="id-ID"/>
              </w:rPr>
            </w:pPr>
            <w:r w:rsidRPr="005B1F86">
              <w:rPr>
                <w:rFonts w:ascii="Bookman Old Style" w:hAnsi="Bookman Old Style" w:cs="Arial"/>
                <w:color w:val="000000"/>
                <w:lang w:val="id-ID"/>
              </w:rPr>
              <w:lastRenderedPageBreak/>
              <w:t>melakukan upaya pengelolaan lingkungan sesuai dengan ketentuan peraturan perundang-undangan;</w:t>
            </w:r>
          </w:p>
          <w:p w:rsidR="00D72AE8" w:rsidRPr="005B1F86" w:rsidRDefault="00D72AE8" w:rsidP="00D5512F">
            <w:pPr>
              <w:numPr>
                <w:ilvl w:val="0"/>
                <w:numId w:val="39"/>
              </w:numPr>
              <w:spacing w:line="276" w:lineRule="auto"/>
              <w:ind w:left="363" w:hanging="363"/>
              <w:jc w:val="both"/>
              <w:rPr>
                <w:rFonts w:ascii="Bookman Old Style" w:hAnsi="Bookman Old Style" w:cs="Arial"/>
                <w:color w:val="000000"/>
                <w:lang w:val="id-ID"/>
              </w:rPr>
            </w:pPr>
            <w:r w:rsidRPr="005B1F86">
              <w:rPr>
                <w:rFonts w:ascii="Bookman Old Style" w:hAnsi="Bookman Old Style" w:cs="Arial"/>
                <w:color w:val="000000"/>
                <w:lang w:val="id-ID"/>
              </w:rPr>
              <w:t>mengoptimalkan pembelanjaan lokal baik barang maupun jasa pertambangan yang diperlukan dalam pelaksanaan kegiatan usaha jasanya;</w:t>
            </w:r>
          </w:p>
          <w:p w:rsidR="0088386F" w:rsidRPr="005B1F86" w:rsidRDefault="00D72AE8" w:rsidP="0088386F">
            <w:pPr>
              <w:numPr>
                <w:ilvl w:val="0"/>
                <w:numId w:val="39"/>
              </w:numPr>
              <w:spacing w:line="276" w:lineRule="auto"/>
              <w:ind w:left="363" w:hanging="363"/>
              <w:jc w:val="both"/>
              <w:rPr>
                <w:rFonts w:ascii="Bookman Old Style" w:hAnsi="Bookman Old Style" w:cs="Arial"/>
                <w:color w:val="000000"/>
                <w:lang w:val="id-ID"/>
              </w:rPr>
            </w:pPr>
            <w:r w:rsidRPr="005B1F86">
              <w:rPr>
                <w:rFonts w:ascii="Bookman Old Style" w:hAnsi="Bookman Old Style" w:cs="Arial"/>
                <w:color w:val="000000"/>
                <w:lang w:val="id-ID"/>
              </w:rPr>
              <w:t>melaksanakan ketentuan keselamatan dan kesehatan kerja sesuai dengan ketentuan peraturan perundang-undangan;</w:t>
            </w:r>
          </w:p>
          <w:p w:rsidR="00CC4F15" w:rsidRPr="005B1F86" w:rsidRDefault="00D72AE8" w:rsidP="00CC4F15">
            <w:pPr>
              <w:numPr>
                <w:ilvl w:val="0"/>
                <w:numId w:val="39"/>
              </w:numPr>
              <w:spacing w:line="276" w:lineRule="auto"/>
              <w:ind w:left="363" w:hanging="363"/>
              <w:jc w:val="both"/>
              <w:rPr>
                <w:rFonts w:ascii="Bookman Old Style" w:hAnsi="Bookman Old Style" w:cs="Arial"/>
                <w:color w:val="000000"/>
                <w:lang w:val="id-ID"/>
              </w:rPr>
            </w:pPr>
            <w:r w:rsidRPr="005B1F86">
              <w:rPr>
                <w:rFonts w:ascii="Bookman Old Style" w:hAnsi="Bookman Old Style" w:cs="Arial"/>
                <w:color w:val="000000"/>
                <w:lang w:val="id-ID"/>
              </w:rPr>
              <w:t xml:space="preserve">membantu program pengembangan dan pemberdayaan masyarakat meliputi peningkatan pendidikan dan pelatihan, kesehatan, dan pertumbuhan ekonomi lokal; </w:t>
            </w:r>
          </w:p>
          <w:p w:rsidR="00D72AE8" w:rsidRPr="005B1F86" w:rsidRDefault="00D72AE8" w:rsidP="00D5512F">
            <w:pPr>
              <w:numPr>
                <w:ilvl w:val="0"/>
                <w:numId w:val="39"/>
              </w:numPr>
              <w:spacing w:line="276" w:lineRule="auto"/>
              <w:ind w:left="363" w:hanging="363"/>
              <w:jc w:val="both"/>
              <w:rPr>
                <w:rFonts w:ascii="Bookman Old Style" w:hAnsi="Bookman Old Style" w:cs="Arial"/>
                <w:color w:val="000000"/>
                <w:lang w:val="id-ID"/>
              </w:rPr>
            </w:pPr>
            <w:r w:rsidRPr="005B1F86">
              <w:rPr>
                <w:rFonts w:ascii="Bookman Old Style" w:hAnsi="Bookman Old Style" w:cs="Arial"/>
                <w:color w:val="000000"/>
                <w:lang w:val="id-ID"/>
              </w:rPr>
              <w:t>menyusun dan menyampaikan laporan kegiatan triwulan dan tahunan;</w:t>
            </w:r>
          </w:p>
          <w:p w:rsidR="004E39A8" w:rsidRPr="005B1F86" w:rsidRDefault="00D72AE8" w:rsidP="004E39A8">
            <w:pPr>
              <w:numPr>
                <w:ilvl w:val="0"/>
                <w:numId w:val="39"/>
              </w:numPr>
              <w:spacing w:line="276" w:lineRule="auto"/>
              <w:ind w:left="363" w:hanging="363"/>
              <w:jc w:val="both"/>
              <w:rPr>
                <w:rFonts w:ascii="Bookman Old Style" w:hAnsi="Bookman Old Style" w:cs="Arial"/>
                <w:color w:val="000000"/>
                <w:lang w:val="id-ID"/>
              </w:rPr>
            </w:pPr>
            <w:r w:rsidRPr="005B1F86">
              <w:rPr>
                <w:rFonts w:ascii="Bookman Old Style" w:hAnsi="Bookman Old Style" w:cs="Arial"/>
                <w:color w:val="000000"/>
                <w:lang w:val="id-ID"/>
              </w:rPr>
              <w:t>memiliki penanggung jawab operasional di lapangan; dan</w:t>
            </w:r>
          </w:p>
          <w:p w:rsidR="00DF46B3" w:rsidRPr="005B1F86" w:rsidRDefault="00D72AE8" w:rsidP="006F3564">
            <w:pPr>
              <w:numPr>
                <w:ilvl w:val="0"/>
                <w:numId w:val="39"/>
              </w:numPr>
              <w:spacing w:line="276" w:lineRule="auto"/>
              <w:ind w:left="363" w:hanging="363"/>
              <w:jc w:val="both"/>
              <w:rPr>
                <w:rFonts w:ascii="Bookman Old Style" w:hAnsi="Bookman Old Style" w:cs="Arial"/>
                <w:color w:val="000000"/>
                <w:lang w:val="id-ID"/>
              </w:rPr>
            </w:pPr>
            <w:r w:rsidRPr="005B1F86">
              <w:rPr>
                <w:rFonts w:ascii="Bookman Old Style" w:hAnsi="Bookman Old Style" w:cs="Arial"/>
                <w:color w:val="000000"/>
                <w:lang w:val="id-ID"/>
              </w:rPr>
              <w:t>memenuhi ketentuan peraturan perundang-undangan di bidang usaha jasa pertambangan.</w:t>
            </w:r>
          </w:p>
          <w:p w:rsidR="008C2EAC" w:rsidRPr="005B1F86" w:rsidRDefault="008C2EAC" w:rsidP="00CC4F15">
            <w:pPr>
              <w:spacing w:line="276" w:lineRule="auto"/>
              <w:jc w:val="both"/>
              <w:rPr>
                <w:rFonts w:ascii="Bookman Old Style" w:hAnsi="Bookman Old Style" w:cs="Arial"/>
                <w:color w:val="000000"/>
              </w:rPr>
            </w:pPr>
          </w:p>
        </w:tc>
      </w:tr>
      <w:tr w:rsidR="00D72AE8" w:rsidRPr="005B1F86" w:rsidTr="009912F6">
        <w:tc>
          <w:tcPr>
            <w:tcW w:w="1610" w:type="dxa"/>
            <w:shd w:val="clear" w:color="auto" w:fill="auto"/>
          </w:tcPr>
          <w:p w:rsidR="00D72AE8" w:rsidRPr="005B1F86" w:rsidRDefault="00D72AE8" w:rsidP="00D5512F">
            <w:pPr>
              <w:spacing w:line="276" w:lineRule="auto"/>
              <w:jc w:val="both"/>
              <w:rPr>
                <w:rFonts w:ascii="Bookman Old Style" w:hAnsi="Bookman Old Style" w:cs="Arial"/>
                <w:color w:val="000000"/>
                <w:lang w:val="id-ID"/>
              </w:rPr>
            </w:pPr>
            <w:r w:rsidRPr="005B1F86">
              <w:rPr>
                <w:rFonts w:ascii="Bookman Old Style" w:hAnsi="Bookman Old Style" w:cs="Arial"/>
                <w:color w:val="000000"/>
                <w:lang w:val="id-ID"/>
              </w:rPr>
              <w:lastRenderedPageBreak/>
              <w:t>KEEMPAT</w:t>
            </w:r>
          </w:p>
        </w:tc>
        <w:tc>
          <w:tcPr>
            <w:tcW w:w="283" w:type="dxa"/>
            <w:gridSpan w:val="2"/>
            <w:shd w:val="clear" w:color="auto" w:fill="auto"/>
          </w:tcPr>
          <w:p w:rsidR="00D72AE8" w:rsidRPr="005B1F86" w:rsidRDefault="00D72AE8" w:rsidP="00D5512F">
            <w:pPr>
              <w:spacing w:line="276" w:lineRule="auto"/>
              <w:jc w:val="both"/>
              <w:rPr>
                <w:rFonts w:ascii="Bookman Old Style" w:hAnsi="Bookman Old Style" w:cs="Arial"/>
                <w:color w:val="000000"/>
                <w:lang w:val="id-ID"/>
              </w:rPr>
            </w:pPr>
            <w:r w:rsidRPr="005B1F86">
              <w:rPr>
                <w:rFonts w:ascii="Bookman Old Style" w:hAnsi="Bookman Old Style" w:cs="Arial"/>
                <w:color w:val="000000"/>
                <w:lang w:val="id-ID"/>
              </w:rPr>
              <w:t>:</w:t>
            </w:r>
          </w:p>
        </w:tc>
        <w:tc>
          <w:tcPr>
            <w:tcW w:w="7727" w:type="dxa"/>
            <w:gridSpan w:val="4"/>
            <w:shd w:val="clear" w:color="auto" w:fill="auto"/>
          </w:tcPr>
          <w:p w:rsidR="007161AB" w:rsidRPr="005B1F86" w:rsidRDefault="00D72AE8" w:rsidP="00D5512F">
            <w:pPr>
              <w:spacing w:line="276" w:lineRule="auto"/>
              <w:jc w:val="both"/>
              <w:rPr>
                <w:rFonts w:ascii="Bookman Old Style" w:hAnsi="Bookman Old Style" w:cs="Arial"/>
                <w:color w:val="000000"/>
                <w:lang w:val="id-ID"/>
              </w:rPr>
            </w:pPr>
            <w:r w:rsidRPr="005B1F86">
              <w:rPr>
                <w:rFonts w:ascii="Bookman Old Style" w:hAnsi="Bookman Old Style" w:cs="Arial"/>
                <w:color w:val="000000"/>
                <w:lang w:val="id-ID"/>
              </w:rPr>
              <w:t xml:space="preserve">Izin Usaha Jasa Pertambangan ini berlaku untuk jangka waktu </w:t>
            </w:r>
            <w:r w:rsidR="00CA2C8F" w:rsidRPr="005B1F86">
              <w:rPr>
                <w:rFonts w:ascii="Bookman Old Style" w:hAnsi="Bookman Old Style" w:cs="Arial"/>
                <w:color w:val="000000"/>
              </w:rPr>
              <w:t xml:space="preserve">${v_jangkawaktuizin} </w:t>
            </w:r>
            <w:r w:rsidRPr="005B1F86">
              <w:rPr>
                <w:rFonts w:ascii="Bookman Old Style" w:hAnsi="Bookman Old Style" w:cs="Arial"/>
                <w:color w:val="000000"/>
                <w:lang w:val="id-ID"/>
              </w:rPr>
              <w:t>tahun dan dapat diperpanjang.</w:t>
            </w:r>
          </w:p>
          <w:p w:rsidR="00CD651D" w:rsidRPr="005B1F86" w:rsidRDefault="00CD651D" w:rsidP="00D5512F">
            <w:pPr>
              <w:spacing w:line="276" w:lineRule="auto"/>
              <w:jc w:val="both"/>
              <w:rPr>
                <w:rFonts w:ascii="Bookman Old Style" w:hAnsi="Bookman Old Style" w:cs="Arial"/>
                <w:color w:val="000000"/>
                <w:lang w:val="id-ID"/>
              </w:rPr>
            </w:pPr>
          </w:p>
        </w:tc>
      </w:tr>
      <w:tr w:rsidR="00D72AE8" w:rsidRPr="005B1F86" w:rsidTr="009912F6">
        <w:tc>
          <w:tcPr>
            <w:tcW w:w="1610" w:type="dxa"/>
            <w:shd w:val="clear" w:color="auto" w:fill="auto"/>
          </w:tcPr>
          <w:p w:rsidR="00D72AE8" w:rsidRPr="005B1F86" w:rsidRDefault="00D72AE8" w:rsidP="00D5512F">
            <w:pPr>
              <w:spacing w:line="276" w:lineRule="auto"/>
              <w:jc w:val="both"/>
              <w:rPr>
                <w:rFonts w:ascii="Bookman Old Style" w:hAnsi="Bookman Old Style" w:cs="Arial"/>
                <w:color w:val="000000"/>
                <w:lang w:val="id-ID"/>
              </w:rPr>
            </w:pPr>
            <w:bookmarkStart w:id="1" w:name="_GoBack"/>
            <w:bookmarkEnd w:id="1"/>
            <w:r w:rsidRPr="005B1F86">
              <w:rPr>
                <w:rFonts w:ascii="Bookman Old Style" w:hAnsi="Bookman Old Style" w:cs="Arial"/>
                <w:color w:val="000000"/>
                <w:lang w:val="id-ID"/>
              </w:rPr>
              <w:t>KELIMA</w:t>
            </w:r>
          </w:p>
        </w:tc>
        <w:tc>
          <w:tcPr>
            <w:tcW w:w="283" w:type="dxa"/>
            <w:gridSpan w:val="2"/>
            <w:shd w:val="clear" w:color="auto" w:fill="auto"/>
          </w:tcPr>
          <w:p w:rsidR="00D72AE8" w:rsidRPr="005B1F86" w:rsidRDefault="00D72AE8" w:rsidP="00D5512F">
            <w:pPr>
              <w:spacing w:line="276" w:lineRule="auto"/>
              <w:jc w:val="both"/>
              <w:rPr>
                <w:rFonts w:ascii="Bookman Old Style" w:hAnsi="Bookman Old Style" w:cs="Arial"/>
                <w:color w:val="000000"/>
                <w:lang w:val="id-ID"/>
              </w:rPr>
            </w:pPr>
            <w:r w:rsidRPr="005B1F86">
              <w:rPr>
                <w:rFonts w:ascii="Bookman Old Style" w:hAnsi="Bookman Old Style" w:cs="Arial"/>
                <w:color w:val="000000"/>
                <w:lang w:val="id-ID"/>
              </w:rPr>
              <w:t>:</w:t>
            </w:r>
          </w:p>
        </w:tc>
        <w:tc>
          <w:tcPr>
            <w:tcW w:w="7727" w:type="dxa"/>
            <w:gridSpan w:val="4"/>
            <w:shd w:val="clear" w:color="auto" w:fill="auto"/>
          </w:tcPr>
          <w:p w:rsidR="00D35EEE" w:rsidRPr="005B1F86" w:rsidRDefault="00D72AE8" w:rsidP="00794788">
            <w:pPr>
              <w:spacing w:line="276" w:lineRule="auto"/>
              <w:jc w:val="both"/>
              <w:rPr>
                <w:rFonts w:ascii="Bookman Old Style" w:hAnsi="Bookman Old Style" w:cs="Arial"/>
                <w:color w:val="000000"/>
              </w:rPr>
            </w:pPr>
            <w:r w:rsidRPr="005B1F86">
              <w:rPr>
                <w:rFonts w:ascii="Bookman Old Style" w:hAnsi="Bookman Old Style" w:cs="Arial"/>
                <w:color w:val="000000"/>
                <w:lang w:val="id-ID"/>
              </w:rPr>
              <w:t>Izin Usaha Jasa Pertambangan ini tidak dapat dipi</w:t>
            </w:r>
            <w:r w:rsidR="007161AB" w:rsidRPr="005B1F86">
              <w:rPr>
                <w:rFonts w:ascii="Bookman Old Style" w:hAnsi="Bookman Old Style" w:cs="Arial"/>
                <w:color w:val="000000"/>
                <w:lang w:val="id-ID"/>
              </w:rPr>
              <w:t>ndahtangankan kepada pihak lain.</w:t>
            </w:r>
            <w:r w:rsidR="00794788" w:rsidRPr="005B1F86">
              <w:rPr>
                <w:rFonts w:ascii="Bookman Old Style" w:hAnsi="Bookman Old Style" w:cs="Arial"/>
                <w:color w:val="000000"/>
                <w:lang w:val="id-ID"/>
              </w:rPr>
              <w:t xml:space="preserve"> </w:t>
            </w:r>
          </w:p>
          <w:p w:rsidR="00D6665F" w:rsidRPr="005B1F86" w:rsidRDefault="00D6665F" w:rsidP="00794788">
            <w:pPr>
              <w:spacing w:line="276" w:lineRule="auto"/>
              <w:jc w:val="both"/>
              <w:rPr>
                <w:rFonts w:ascii="Bookman Old Style" w:hAnsi="Bookman Old Style" w:cs="Arial"/>
                <w:color w:val="000000"/>
              </w:rPr>
            </w:pPr>
          </w:p>
        </w:tc>
      </w:tr>
      <w:tr w:rsidR="00665E97" w:rsidRPr="005B1F86" w:rsidTr="009912F6">
        <w:tc>
          <w:tcPr>
            <w:tcW w:w="1610" w:type="dxa"/>
            <w:shd w:val="clear" w:color="auto" w:fill="auto"/>
          </w:tcPr>
          <w:p w:rsidR="00665E97" w:rsidRPr="005B1F86" w:rsidRDefault="00665E97" w:rsidP="00D5512F">
            <w:pPr>
              <w:spacing w:line="276" w:lineRule="auto"/>
              <w:jc w:val="both"/>
              <w:rPr>
                <w:rFonts w:ascii="Bookman Old Style" w:hAnsi="Bookman Old Style" w:cs="Arial"/>
                <w:color w:val="000000"/>
                <w:lang w:val="id-ID"/>
              </w:rPr>
            </w:pPr>
            <w:r w:rsidRPr="005B1F86">
              <w:rPr>
                <w:rFonts w:ascii="Bookman Old Style" w:hAnsi="Bookman Old Style" w:cs="Arial"/>
                <w:color w:val="000000"/>
                <w:lang w:val="id-ID"/>
              </w:rPr>
              <w:t>KEENAM</w:t>
            </w:r>
          </w:p>
        </w:tc>
        <w:tc>
          <w:tcPr>
            <w:tcW w:w="283" w:type="dxa"/>
            <w:gridSpan w:val="2"/>
            <w:shd w:val="clear" w:color="auto" w:fill="auto"/>
          </w:tcPr>
          <w:p w:rsidR="00665E97" w:rsidRPr="005B1F86" w:rsidRDefault="00665E97" w:rsidP="00D5512F">
            <w:pPr>
              <w:spacing w:line="276" w:lineRule="auto"/>
              <w:jc w:val="both"/>
              <w:rPr>
                <w:rFonts w:ascii="Bookman Old Style" w:hAnsi="Bookman Old Style" w:cs="Arial"/>
                <w:color w:val="000000"/>
                <w:lang w:val="id-ID"/>
              </w:rPr>
            </w:pPr>
            <w:r w:rsidRPr="005B1F86">
              <w:rPr>
                <w:rFonts w:ascii="Bookman Old Style" w:hAnsi="Bookman Old Style" w:cs="Arial"/>
                <w:color w:val="000000"/>
                <w:lang w:val="id-ID"/>
              </w:rPr>
              <w:t>:</w:t>
            </w:r>
          </w:p>
        </w:tc>
        <w:tc>
          <w:tcPr>
            <w:tcW w:w="7727" w:type="dxa"/>
            <w:gridSpan w:val="4"/>
            <w:shd w:val="clear" w:color="auto" w:fill="auto"/>
          </w:tcPr>
          <w:p w:rsidR="00CD651D" w:rsidRPr="005B1F86" w:rsidRDefault="00665E97" w:rsidP="005E6EFA">
            <w:pPr>
              <w:spacing w:line="276" w:lineRule="auto"/>
              <w:jc w:val="both"/>
              <w:rPr>
                <w:rFonts w:ascii="Bookman Old Style" w:hAnsi="Bookman Old Style" w:cs="Arial"/>
                <w:color w:val="000000"/>
                <w:lang w:val="id-ID"/>
              </w:rPr>
            </w:pPr>
            <w:r w:rsidRPr="005B1F86">
              <w:rPr>
                <w:rFonts w:ascii="Bookman Old Style" w:hAnsi="Bookman Old Style" w:cs="Arial"/>
                <w:color w:val="000000"/>
                <w:lang w:val="id-ID"/>
              </w:rPr>
              <w:t xml:space="preserve">Izin Usaha Jasa Pertambangan ini dapat dicabut sebelum berakhirnya jangka waktu, apabila pemegang Izin Usaha Jasa Pertambangan tidak memenuhi kewajiban sebagaimana dimaksud dalam Diktum </w:t>
            </w:r>
            <w:r w:rsidR="00D231C8" w:rsidRPr="005B1F86">
              <w:rPr>
                <w:rFonts w:ascii="Bookman Old Style" w:hAnsi="Bookman Old Style" w:cs="Arial"/>
                <w:color w:val="000000"/>
                <w:lang w:val="id-ID"/>
              </w:rPr>
              <w:t>K</w:t>
            </w:r>
            <w:r w:rsidR="00D231C8" w:rsidRPr="005B1F86">
              <w:rPr>
                <w:rFonts w:ascii="Bookman Old Style" w:hAnsi="Bookman Old Style" w:cs="Arial"/>
                <w:color w:val="000000"/>
              </w:rPr>
              <w:t>ETIGA</w:t>
            </w:r>
            <w:r w:rsidRPr="005B1F86">
              <w:rPr>
                <w:rFonts w:ascii="Bookman Old Style" w:hAnsi="Bookman Old Style" w:cs="Arial"/>
                <w:color w:val="000000"/>
                <w:lang w:val="id-ID"/>
              </w:rPr>
              <w:t>.</w:t>
            </w:r>
          </w:p>
          <w:p w:rsidR="00CB026D" w:rsidRPr="005B1F86" w:rsidRDefault="00CB026D" w:rsidP="005E6EFA">
            <w:pPr>
              <w:spacing w:line="276" w:lineRule="auto"/>
              <w:jc w:val="both"/>
              <w:rPr>
                <w:rFonts w:ascii="Bookman Old Style" w:hAnsi="Bookman Old Style" w:cs="Arial"/>
                <w:color w:val="000000"/>
              </w:rPr>
            </w:pPr>
          </w:p>
        </w:tc>
      </w:tr>
      <w:tr w:rsidR="00794788" w:rsidRPr="005B1F86" w:rsidTr="009912F6">
        <w:tc>
          <w:tcPr>
            <w:tcW w:w="1610" w:type="dxa"/>
            <w:shd w:val="clear" w:color="auto" w:fill="auto"/>
          </w:tcPr>
          <w:p w:rsidR="00794788" w:rsidRPr="005B1F86" w:rsidRDefault="00794788" w:rsidP="00D5512F">
            <w:pPr>
              <w:spacing w:line="276" w:lineRule="auto"/>
              <w:jc w:val="both"/>
              <w:rPr>
                <w:rFonts w:ascii="Bookman Old Style" w:hAnsi="Bookman Old Style" w:cs="Arial"/>
                <w:color w:val="000000"/>
              </w:rPr>
            </w:pPr>
            <w:r w:rsidRPr="005B1F86">
              <w:rPr>
                <w:rFonts w:ascii="Bookman Old Style" w:hAnsi="Bookman Old Style" w:cs="Arial"/>
                <w:color w:val="000000"/>
                <w:lang w:val="id-ID"/>
              </w:rPr>
              <w:t>KETUJUH</w:t>
            </w:r>
          </w:p>
        </w:tc>
        <w:tc>
          <w:tcPr>
            <w:tcW w:w="283" w:type="dxa"/>
            <w:gridSpan w:val="2"/>
            <w:shd w:val="clear" w:color="auto" w:fill="auto"/>
          </w:tcPr>
          <w:p w:rsidR="00794788" w:rsidRPr="005B1F86" w:rsidRDefault="00794788" w:rsidP="00D5512F">
            <w:pPr>
              <w:spacing w:line="276" w:lineRule="auto"/>
              <w:jc w:val="both"/>
              <w:rPr>
                <w:rFonts w:ascii="Bookman Old Style" w:hAnsi="Bookman Old Style" w:cs="Arial"/>
                <w:color w:val="000000"/>
              </w:rPr>
            </w:pPr>
            <w:r w:rsidRPr="005B1F86">
              <w:rPr>
                <w:rFonts w:ascii="Bookman Old Style" w:hAnsi="Bookman Old Style" w:cs="Arial"/>
                <w:color w:val="000000"/>
              </w:rPr>
              <w:t>:</w:t>
            </w:r>
          </w:p>
        </w:tc>
        <w:tc>
          <w:tcPr>
            <w:tcW w:w="7727" w:type="dxa"/>
            <w:gridSpan w:val="4"/>
            <w:shd w:val="clear" w:color="auto" w:fill="auto"/>
          </w:tcPr>
          <w:p w:rsidR="00794788" w:rsidRPr="005B1F86" w:rsidRDefault="00794788" w:rsidP="007D70D3">
            <w:pPr>
              <w:spacing w:line="276" w:lineRule="auto"/>
              <w:jc w:val="both"/>
              <w:rPr>
                <w:rFonts w:ascii="Bookman Old Style" w:hAnsi="Bookman Old Style" w:cs="Arial"/>
                <w:color w:val="000000"/>
                <w:lang w:val="id-ID"/>
              </w:rPr>
            </w:pPr>
            <w:r w:rsidRPr="005B1F86">
              <w:rPr>
                <w:rFonts w:ascii="Bookman Old Style" w:hAnsi="Bookman Old Style" w:cs="Arial"/>
                <w:color w:val="000000"/>
                <w:lang w:val="id-ID"/>
              </w:rPr>
              <w:t>Keputusan ini mulai berlaku pada tanggal ditetapkan.</w:t>
            </w:r>
          </w:p>
        </w:tc>
      </w:tr>
    </w:tbl>
    <w:p w:rsidR="00CC33DC" w:rsidRPr="005B1F86" w:rsidRDefault="00CC33DC" w:rsidP="00CC33DC">
      <w:pPr>
        <w:pStyle w:val="Heading5"/>
        <w:tabs>
          <w:tab w:val="clear" w:pos="1440"/>
          <w:tab w:val="clear" w:pos="1620"/>
          <w:tab w:val="clear" w:pos="3420"/>
          <w:tab w:val="clear" w:pos="5812"/>
        </w:tabs>
        <w:spacing w:line="276" w:lineRule="auto"/>
        <w:ind w:firstLine="1924"/>
        <w:rPr>
          <w:rFonts w:ascii="Bookman Old Style" w:hAnsi="Bookman Old Style" w:cs="Arial"/>
          <w:color w:val="000000"/>
          <w:sz w:val="22"/>
          <w:szCs w:val="22"/>
        </w:rPr>
      </w:pPr>
    </w:p>
    <w:p w:rsidR="00CB026D" w:rsidRPr="005B1F86" w:rsidRDefault="00CB026D" w:rsidP="00CB026D">
      <w:pPr>
        <w:rPr>
          <w:color w:val="000000"/>
        </w:rPr>
      </w:pPr>
    </w:p>
    <w:p w:rsidR="00CB026D" w:rsidRPr="005B1F86" w:rsidRDefault="00CB026D" w:rsidP="00CB026D">
      <w:pPr>
        <w:tabs>
          <w:tab w:val="left" w:pos="1980"/>
        </w:tabs>
        <w:ind w:left="4320"/>
        <w:jc w:val="both"/>
        <w:rPr>
          <w:rFonts w:ascii="Bookman Old Style" w:hAnsi="Bookman Old Style" w:cs="Arial"/>
          <w:color w:val="000000"/>
          <w:lang w:val="id-ID"/>
        </w:rPr>
      </w:pPr>
      <w:r w:rsidRPr="005B1F86">
        <w:rPr>
          <w:rFonts w:ascii="Bookman Old Style" w:hAnsi="Bookman Old Style" w:cs="Arial"/>
          <w:color w:val="000000"/>
        </w:rPr>
        <w:t xml:space="preserve">  </w:t>
      </w:r>
      <w:r w:rsidRPr="005B1F86">
        <w:rPr>
          <w:rFonts w:ascii="Bookman Old Style" w:hAnsi="Bookman Old Style" w:cs="Arial"/>
          <w:color w:val="000000"/>
          <w:lang w:val="id-ID"/>
        </w:rPr>
        <w:t xml:space="preserve">Ditetapkan  di </w:t>
      </w:r>
      <w:r w:rsidRPr="005B1F86">
        <w:rPr>
          <w:rFonts w:ascii="Bookman Old Style" w:hAnsi="Bookman Old Style" w:cs="Arial"/>
          <w:color w:val="000000"/>
          <w:lang w:val="id-ID"/>
        </w:rPr>
        <w:tab/>
        <w:t>:  Bandung</w:t>
      </w:r>
    </w:p>
    <w:p w:rsidR="00CB026D" w:rsidRPr="005B1F86" w:rsidRDefault="00CB026D" w:rsidP="00CB026D">
      <w:pPr>
        <w:tabs>
          <w:tab w:val="left" w:pos="1980"/>
        </w:tabs>
        <w:ind w:left="4320"/>
        <w:jc w:val="both"/>
        <w:rPr>
          <w:rFonts w:ascii="Bookman Old Style" w:hAnsi="Bookman Old Style" w:cs="Arial"/>
          <w:color w:val="000000"/>
        </w:rPr>
      </w:pPr>
      <w:r w:rsidRPr="005B1F86">
        <w:rPr>
          <w:rFonts w:ascii="Bookman Old Style" w:hAnsi="Bookman Old Style" w:cs="Arial"/>
          <w:color w:val="000000"/>
        </w:rPr>
        <w:t xml:space="preserve">  </w:t>
      </w:r>
      <w:r w:rsidRPr="005B1F86">
        <w:rPr>
          <w:rFonts w:ascii="Bookman Old Style" w:hAnsi="Bookman Old Style" w:cs="Arial"/>
          <w:color w:val="000000"/>
          <w:lang w:val="id-ID"/>
        </w:rPr>
        <w:t>pada Tanggal</w:t>
      </w:r>
      <w:r w:rsidRPr="005B1F86">
        <w:rPr>
          <w:rFonts w:ascii="Bookman Old Style" w:hAnsi="Bookman Old Style" w:cs="Arial"/>
          <w:color w:val="000000"/>
        </w:rPr>
        <w:tab/>
      </w:r>
      <w:r w:rsidRPr="005B1F86">
        <w:rPr>
          <w:rFonts w:ascii="Bookman Old Style" w:hAnsi="Bookman Old Style" w:cs="Arial"/>
          <w:color w:val="000000"/>
          <w:lang w:val="id-ID"/>
        </w:rPr>
        <w:tab/>
        <w:t xml:space="preserve">:         </w:t>
      </w:r>
    </w:p>
    <w:p w:rsidR="00CB026D" w:rsidRPr="005B1F86" w:rsidRDefault="00CB026D" w:rsidP="00CB026D">
      <w:pPr>
        <w:tabs>
          <w:tab w:val="left" w:pos="1980"/>
        </w:tabs>
        <w:ind w:left="4320"/>
        <w:jc w:val="both"/>
        <w:rPr>
          <w:rFonts w:ascii="Bookman Old Style" w:hAnsi="Bookman Old Style" w:cs="Arial"/>
          <w:color w:val="000000"/>
        </w:rPr>
      </w:pPr>
    </w:p>
    <w:p w:rsidR="003F35AD" w:rsidRPr="005B1F86" w:rsidRDefault="003F35AD" w:rsidP="003F35AD">
      <w:pPr>
        <w:ind w:left="2160" w:right="-424"/>
        <w:jc w:val="center"/>
        <w:rPr>
          <w:rFonts w:ascii="Bookman Old Style" w:hAnsi="Bookman Old Style" w:cs="Arial"/>
          <w:color w:val="000000"/>
          <w:lang w:val="id-ID"/>
        </w:rPr>
      </w:pPr>
      <w:r w:rsidRPr="005B1F86">
        <w:rPr>
          <w:rFonts w:ascii="Bookman Old Style" w:hAnsi="Bookman Old Style" w:cs="Arial"/>
          <w:color w:val="000000"/>
          <w:lang w:val="id-ID"/>
        </w:rPr>
        <w:t>a.n. GUBERNUR JAWA BARAT</w:t>
      </w:r>
    </w:p>
    <w:p w:rsidR="003F35AD" w:rsidRPr="005B1F86" w:rsidRDefault="003F35AD" w:rsidP="003F35AD">
      <w:pPr>
        <w:ind w:left="2160" w:right="-424"/>
        <w:jc w:val="center"/>
        <w:rPr>
          <w:rFonts w:ascii="Bookman Old Style" w:hAnsi="Bookman Old Style" w:cs="Arial"/>
          <w:color w:val="000000"/>
          <w:lang w:val="id-ID"/>
        </w:rPr>
      </w:pPr>
      <w:r w:rsidRPr="005B1F86">
        <w:rPr>
          <w:rFonts w:ascii="Bookman Old Style" w:hAnsi="Bookman Old Style" w:cs="Arial"/>
          <w:color w:val="000000"/>
          <w:lang w:val="id-ID"/>
        </w:rPr>
        <w:t xml:space="preserve">KEPALA </w:t>
      </w:r>
      <w:r w:rsidRPr="005B1F86">
        <w:rPr>
          <w:rFonts w:ascii="Bookman Old Style" w:hAnsi="Bookman Old Style" w:cs="Arial"/>
          <w:color w:val="000000"/>
          <w:lang w:val="it-IT"/>
        </w:rPr>
        <w:t xml:space="preserve">BADAN </w:t>
      </w:r>
      <w:r w:rsidRPr="005B1F86">
        <w:rPr>
          <w:rFonts w:ascii="Bookman Old Style" w:hAnsi="Bookman Old Style" w:cs="Arial"/>
          <w:color w:val="000000"/>
          <w:lang w:val="id-ID"/>
        </w:rPr>
        <w:t xml:space="preserve"> PENANAMAN MODAL DAN PERIJINAN TERPADU</w:t>
      </w:r>
    </w:p>
    <w:p w:rsidR="003F35AD" w:rsidRPr="005B1F86" w:rsidRDefault="003F35AD" w:rsidP="003F35AD">
      <w:pPr>
        <w:ind w:left="2160" w:right="-176"/>
        <w:jc w:val="center"/>
        <w:rPr>
          <w:rFonts w:ascii="Bookman Old Style" w:hAnsi="Bookman Old Style"/>
          <w:color w:val="000000"/>
        </w:rPr>
      </w:pPr>
    </w:p>
    <w:p w:rsidR="003F35AD" w:rsidRPr="005B1F86" w:rsidRDefault="003F35AD" w:rsidP="003F35AD">
      <w:pPr>
        <w:ind w:left="2160" w:right="-176"/>
        <w:jc w:val="center"/>
        <w:rPr>
          <w:rFonts w:ascii="Bookman Old Style" w:hAnsi="Bookman Old Style"/>
          <w:color w:val="000000"/>
        </w:rPr>
      </w:pPr>
    </w:p>
    <w:p w:rsidR="003F35AD" w:rsidRPr="005B1F86" w:rsidRDefault="003F35AD" w:rsidP="003F35AD">
      <w:pPr>
        <w:ind w:right="-176"/>
        <w:rPr>
          <w:rFonts w:ascii="Bookman Old Style" w:hAnsi="Bookman Old Style"/>
          <w:color w:val="000000"/>
        </w:rPr>
      </w:pPr>
      <w:r w:rsidRPr="005B1F86">
        <w:rPr>
          <w:rFonts w:ascii="Bookman Old Style" w:hAnsi="Bookman Old Style"/>
          <w:color w:val="000000"/>
        </w:rPr>
        <w:t xml:space="preserve">   </w:t>
      </w:r>
    </w:p>
    <w:p w:rsidR="003F35AD" w:rsidRPr="005B1F86" w:rsidRDefault="003F35AD" w:rsidP="003F35AD">
      <w:pPr>
        <w:ind w:right="-176"/>
        <w:rPr>
          <w:rFonts w:ascii="Bookman Old Style" w:hAnsi="Bookman Old Style"/>
          <w:color w:val="000000"/>
        </w:rPr>
      </w:pPr>
    </w:p>
    <w:p w:rsidR="003F35AD" w:rsidRPr="005B1F86" w:rsidRDefault="003F35AD" w:rsidP="003F35AD">
      <w:pPr>
        <w:ind w:left="2160" w:right="-176"/>
        <w:jc w:val="center"/>
        <w:rPr>
          <w:rFonts w:ascii="Bookman Old Style" w:hAnsi="Bookman Old Style"/>
          <w:color w:val="000000"/>
        </w:rPr>
      </w:pPr>
      <w:r w:rsidRPr="005B1F86">
        <w:rPr>
          <w:rFonts w:ascii="Bookman Old Style" w:hAnsi="Bookman Old Style"/>
          <w:color w:val="000000"/>
        </w:rPr>
        <w:t>Dr. Ir. H. DADANG MOHAMAD, MSCE</w:t>
      </w:r>
    </w:p>
    <w:p w:rsidR="003F35AD" w:rsidRPr="005B1F86" w:rsidRDefault="003F35AD" w:rsidP="003F35AD">
      <w:pPr>
        <w:ind w:left="2160" w:right="-176"/>
        <w:jc w:val="center"/>
        <w:rPr>
          <w:rFonts w:ascii="Bookman Old Style" w:hAnsi="Bookman Old Style"/>
          <w:color w:val="000000"/>
        </w:rPr>
      </w:pPr>
      <w:r w:rsidRPr="005B1F86">
        <w:rPr>
          <w:rFonts w:ascii="Bookman Old Style" w:hAnsi="Bookman Old Style"/>
          <w:color w:val="000000"/>
        </w:rPr>
        <w:t>Pembina Utama Madya</w:t>
      </w:r>
    </w:p>
    <w:p w:rsidR="003F35AD" w:rsidRPr="005B1F86" w:rsidRDefault="003F35AD" w:rsidP="003F35AD">
      <w:pPr>
        <w:ind w:left="2160" w:right="-176"/>
        <w:jc w:val="center"/>
        <w:rPr>
          <w:rFonts w:ascii="Bookman Old Style" w:hAnsi="Bookman Old Style" w:cs="Arial"/>
          <w:color w:val="000000"/>
          <w:lang w:val="id-ID"/>
        </w:rPr>
      </w:pPr>
      <w:r w:rsidRPr="005B1F86">
        <w:rPr>
          <w:rFonts w:ascii="Bookman Old Style" w:hAnsi="Bookman Old Style" w:cs="Arial"/>
          <w:color w:val="000000"/>
        </w:rPr>
        <w:t>NIP. 19</w:t>
      </w:r>
      <w:r w:rsidRPr="005B1F86">
        <w:rPr>
          <w:rFonts w:ascii="Bookman Old Style" w:hAnsi="Bookman Old Style" w:cs="Arial"/>
          <w:color w:val="000000"/>
          <w:lang w:val="id-ID"/>
        </w:rPr>
        <w:t>601217 198511 1 002</w:t>
      </w:r>
    </w:p>
    <w:p w:rsidR="003F35AD" w:rsidRPr="005B1F86" w:rsidRDefault="003F35AD" w:rsidP="003F35AD">
      <w:pPr>
        <w:ind w:right="-176"/>
        <w:jc w:val="center"/>
        <w:rPr>
          <w:rFonts w:ascii="Bookman Old Style" w:hAnsi="Bookman Old Style" w:cs="Arial"/>
          <w:color w:val="000000"/>
        </w:rPr>
      </w:pPr>
    </w:p>
    <w:p w:rsidR="009D6622" w:rsidRPr="005B1F86" w:rsidRDefault="009D6622" w:rsidP="003F35AD">
      <w:pPr>
        <w:ind w:right="-176"/>
        <w:jc w:val="center"/>
        <w:rPr>
          <w:rFonts w:ascii="Bookman Old Style" w:hAnsi="Bookman Old Style" w:cs="Arial"/>
          <w:color w:val="000000"/>
        </w:rPr>
      </w:pPr>
    </w:p>
    <w:p w:rsidR="003F35AD" w:rsidRPr="005B1F86" w:rsidRDefault="008076E4" w:rsidP="003F35AD">
      <w:pPr>
        <w:rPr>
          <w:rFonts w:ascii="Bookman Old Style" w:hAnsi="Bookman Old Style"/>
          <w:color w:val="000000"/>
          <w:lang w:val="id-ID"/>
        </w:rPr>
      </w:pPr>
      <w:r w:rsidRPr="009D6622">
        <w:rPr>
          <w:rFonts w:ascii="Tahoma" w:hAnsi="Tahoma" w:cs="Tahoma"/>
          <w:b/>
          <w:noProof/>
        </w:rPr>
        <w:drawing>
          <wp:inline distT="0" distB="0" distL="0" distR="0">
            <wp:extent cx="1895475" cy="314325"/>
            <wp:effectExtent l="0" t="0" r="9525" b="9525"/>
            <wp:docPr id="1" name="Picture 1"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amp\www\Web-BPMPT\sicantik\backoffice\assets\barcode\00058078010620150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5475" cy="314325"/>
                    </a:xfrm>
                    <a:prstGeom prst="rect">
                      <a:avLst/>
                    </a:prstGeom>
                    <a:noFill/>
                    <a:ln>
                      <a:noFill/>
                    </a:ln>
                  </pic:spPr>
                </pic:pic>
              </a:graphicData>
            </a:graphic>
          </wp:inline>
        </w:drawing>
      </w:r>
    </w:p>
    <w:p w:rsidR="003F35AD" w:rsidRPr="005B1F86" w:rsidRDefault="003F35AD" w:rsidP="003F35AD">
      <w:pPr>
        <w:spacing w:line="240" w:lineRule="exact"/>
        <w:rPr>
          <w:rFonts w:ascii="Bookman Old Style" w:hAnsi="Bookman Old Style" w:cs="Arial"/>
          <w:color w:val="000000"/>
          <w:sz w:val="24"/>
          <w:szCs w:val="24"/>
          <w:lang w:val="id-ID"/>
        </w:rPr>
      </w:pPr>
    </w:p>
    <w:p w:rsidR="003F35AD" w:rsidRPr="005B1F86" w:rsidRDefault="003F35AD" w:rsidP="003F35AD">
      <w:pPr>
        <w:spacing w:line="240" w:lineRule="exact"/>
        <w:rPr>
          <w:rFonts w:ascii="Bookman Old Style" w:hAnsi="Bookman Old Style" w:cs="Arial"/>
          <w:color w:val="000000"/>
          <w:lang w:val="id-ID"/>
        </w:rPr>
      </w:pPr>
      <w:r w:rsidRPr="005B1F86">
        <w:rPr>
          <w:rFonts w:ascii="Bookman Old Style" w:hAnsi="Bookman Old Style" w:cs="Arial"/>
          <w:color w:val="000000"/>
          <w:lang w:val="id-ID"/>
        </w:rPr>
        <w:t>Tembusan :</w:t>
      </w:r>
    </w:p>
    <w:p w:rsidR="003F35AD" w:rsidRPr="005B1F86" w:rsidRDefault="003F35AD" w:rsidP="003F35AD">
      <w:pPr>
        <w:numPr>
          <w:ilvl w:val="0"/>
          <w:numId w:val="24"/>
        </w:numPr>
        <w:tabs>
          <w:tab w:val="clear" w:pos="480"/>
        </w:tabs>
        <w:spacing w:line="240" w:lineRule="exact"/>
        <w:ind w:left="284" w:hanging="284"/>
        <w:rPr>
          <w:rFonts w:ascii="Bookman Old Style" w:hAnsi="Bookman Old Style" w:cs="Arial"/>
          <w:color w:val="000000"/>
          <w:lang w:val="id-ID"/>
        </w:rPr>
      </w:pPr>
      <w:r w:rsidRPr="005B1F86">
        <w:rPr>
          <w:rFonts w:ascii="Bookman Old Style" w:hAnsi="Bookman Old Style" w:cs="Arial"/>
          <w:color w:val="000000"/>
          <w:lang w:val="id-ID"/>
        </w:rPr>
        <w:t>Gubernur Jawa Barat;</w:t>
      </w:r>
    </w:p>
    <w:p w:rsidR="003F35AD" w:rsidRPr="005B1F86" w:rsidRDefault="003F35AD" w:rsidP="003F35AD">
      <w:pPr>
        <w:numPr>
          <w:ilvl w:val="0"/>
          <w:numId w:val="24"/>
        </w:numPr>
        <w:tabs>
          <w:tab w:val="clear" w:pos="480"/>
        </w:tabs>
        <w:spacing w:line="240" w:lineRule="exact"/>
        <w:ind w:left="284" w:hanging="284"/>
        <w:rPr>
          <w:rFonts w:ascii="Bookman Old Style" w:hAnsi="Bookman Old Style" w:cs="Arial"/>
          <w:color w:val="000000"/>
          <w:lang w:val="id-ID"/>
        </w:rPr>
      </w:pPr>
      <w:r w:rsidRPr="005B1F86">
        <w:rPr>
          <w:rFonts w:ascii="Bookman Old Style" w:hAnsi="Bookman Old Style" w:cs="Arial"/>
          <w:color w:val="000000"/>
          <w:lang w:val="id-ID"/>
        </w:rPr>
        <w:t>Dinas Energi dan Sumber Daya Mineral Provinsi Jawa Barat.</w:t>
      </w:r>
    </w:p>
    <w:p w:rsidR="005D3D6E" w:rsidRPr="005B1F86" w:rsidRDefault="005D3D6E" w:rsidP="00C47F59">
      <w:pPr>
        <w:tabs>
          <w:tab w:val="num" w:pos="1860"/>
        </w:tabs>
        <w:spacing w:line="240" w:lineRule="exact"/>
        <w:rPr>
          <w:rFonts w:ascii="Bookman Old Style" w:hAnsi="Bookman Old Style" w:cs="Arial"/>
          <w:color w:val="000000"/>
          <w:sz w:val="24"/>
          <w:szCs w:val="24"/>
          <w:lang w:val="id-ID"/>
        </w:rPr>
      </w:pPr>
    </w:p>
    <w:p w:rsidR="00FB400B" w:rsidRPr="005B1F86" w:rsidRDefault="00FB400B" w:rsidP="00C47F59">
      <w:pPr>
        <w:tabs>
          <w:tab w:val="num" w:pos="1860"/>
        </w:tabs>
        <w:spacing w:line="240" w:lineRule="exact"/>
        <w:rPr>
          <w:rFonts w:ascii="Bookman Old Style" w:hAnsi="Bookman Old Style" w:cs="Arial"/>
          <w:color w:val="000000"/>
          <w:sz w:val="24"/>
          <w:szCs w:val="24"/>
          <w:lang w:val="id-ID"/>
        </w:rPr>
      </w:pPr>
    </w:p>
    <w:p w:rsidR="005667FB" w:rsidRPr="005B1F86" w:rsidRDefault="00FB400B" w:rsidP="005667FB">
      <w:pPr>
        <w:rPr>
          <w:rFonts w:ascii="Tahoma" w:hAnsi="Tahoma" w:cs="Tahoma"/>
          <w:color w:val="000000"/>
        </w:rPr>
      </w:pPr>
      <w:r w:rsidRPr="005B1F86">
        <w:rPr>
          <w:rFonts w:ascii="Bookman Old Style" w:hAnsi="Bookman Old Style" w:cs="Arial"/>
          <w:color w:val="000000"/>
          <w:sz w:val="24"/>
          <w:szCs w:val="24"/>
          <w:lang w:val="id-ID"/>
        </w:rPr>
        <w:br w:type="page"/>
      </w:r>
    </w:p>
    <w:tbl>
      <w:tblPr>
        <w:tblW w:w="0" w:type="auto"/>
        <w:tblLook w:val="04A0" w:firstRow="1" w:lastRow="0" w:firstColumn="1" w:lastColumn="0" w:noHBand="0" w:noVBand="1"/>
      </w:tblPr>
      <w:tblGrid>
        <w:gridCol w:w="869"/>
        <w:gridCol w:w="8148"/>
      </w:tblGrid>
      <w:tr w:rsidR="005667FB" w:rsidRPr="00A83C56" w:rsidTr="00EB3CEA">
        <w:tc>
          <w:tcPr>
            <w:tcW w:w="869" w:type="dxa"/>
            <w:shd w:val="clear" w:color="auto" w:fill="auto"/>
          </w:tcPr>
          <w:p w:rsidR="005667FB" w:rsidRPr="00A83C56" w:rsidRDefault="005667FB" w:rsidP="00EB3CEA">
            <w:pPr>
              <w:rPr>
                <w:rFonts w:ascii="Tahoma" w:hAnsi="Tahoma" w:cs="Tahoma"/>
              </w:rPr>
            </w:pPr>
            <w:r w:rsidRPr="00A83C56">
              <w:rPr>
                <w:rFonts w:ascii="Tahoma" w:hAnsi="Tahoma" w:cs="Tahoma"/>
              </w:rPr>
              <w:lastRenderedPageBreak/>
              <w:t>${No4}</w:t>
            </w:r>
          </w:p>
        </w:tc>
        <w:tc>
          <w:tcPr>
            <w:tcW w:w="8148" w:type="dxa"/>
            <w:shd w:val="clear" w:color="auto" w:fill="auto"/>
          </w:tcPr>
          <w:p w:rsidR="005667FB" w:rsidRPr="00A83C56" w:rsidRDefault="005667FB" w:rsidP="00EB3CEA">
            <w:pPr>
              <w:rPr>
                <w:rFonts w:ascii="Tahoma" w:hAnsi="Tahoma" w:cs="Tahoma"/>
              </w:rPr>
            </w:pPr>
            <w:r w:rsidRPr="00A83C56">
              <w:rPr>
                <w:rFonts w:ascii="Tahoma" w:hAnsi="Tahoma" w:cs="Tahoma"/>
              </w:rPr>
              <w:t xml:space="preserve">${text_alasan1} </w:t>
            </w:r>
          </w:p>
          <w:p w:rsidR="005667FB" w:rsidRPr="00A83C56" w:rsidRDefault="005667FB" w:rsidP="00EB3CEA">
            <w:pPr>
              <w:rPr>
                <w:rFonts w:ascii="Tahoma" w:hAnsi="Tahoma" w:cs="Tahoma"/>
              </w:rPr>
            </w:pPr>
            <w:r w:rsidRPr="00A83C56">
              <w:rPr>
                <w:rFonts w:ascii="Tahoma" w:hAnsi="Tahoma" w:cs="Tahoma"/>
              </w:rPr>
              <w:t xml:space="preserve">${text_alasan2} </w:t>
            </w:r>
          </w:p>
          <w:p w:rsidR="005667FB" w:rsidRPr="00A83C56" w:rsidRDefault="005667FB" w:rsidP="00EB3CEA">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2324"/>
              <w:gridCol w:w="1488"/>
              <w:gridCol w:w="1663"/>
              <w:gridCol w:w="1577"/>
            </w:tblGrid>
            <w:tr w:rsidR="005667FB" w:rsidTr="00EB3CEA">
              <w:tc>
                <w:tcPr>
                  <w:tcW w:w="870" w:type="dxa"/>
                  <w:shd w:val="clear" w:color="auto" w:fill="auto"/>
                </w:tcPr>
                <w:p w:rsidR="005667FB" w:rsidRPr="00A83C56" w:rsidRDefault="005667FB" w:rsidP="00EB3CEA">
                  <w:pPr>
                    <w:rPr>
                      <w:rFonts w:ascii="Tahoma" w:hAnsi="Tahoma" w:cs="Tahoma"/>
                    </w:rPr>
                  </w:pPr>
                  <w:r w:rsidRPr="00A83C56">
                    <w:rPr>
                      <w:rFonts w:ascii="Tahoma" w:hAnsi="Tahoma" w:cs="Tahoma"/>
                    </w:rPr>
                    <w:t>${t1}</w:t>
                  </w:r>
                </w:p>
              </w:tc>
              <w:tc>
                <w:tcPr>
                  <w:tcW w:w="2443" w:type="dxa"/>
                  <w:shd w:val="clear" w:color="auto" w:fill="auto"/>
                </w:tcPr>
                <w:p w:rsidR="005667FB" w:rsidRPr="00A83C56" w:rsidRDefault="005667FB" w:rsidP="00EB3CEA">
                  <w:pPr>
                    <w:rPr>
                      <w:rFonts w:ascii="Tahoma" w:hAnsi="Tahoma" w:cs="Tahoma"/>
                    </w:rPr>
                  </w:pPr>
                  <w:r w:rsidRPr="00A83C56">
                    <w:rPr>
                      <w:rFonts w:ascii="Tahoma" w:hAnsi="Tahoma" w:cs="Tahoma"/>
                    </w:rPr>
                    <w:t>${t2}</w:t>
                  </w:r>
                </w:p>
              </w:tc>
              <w:tc>
                <w:tcPr>
                  <w:tcW w:w="1542" w:type="dxa"/>
                  <w:shd w:val="clear" w:color="auto" w:fill="auto"/>
                </w:tcPr>
                <w:p w:rsidR="005667FB" w:rsidRPr="00A83C56" w:rsidRDefault="005667FB" w:rsidP="00EB3CEA">
                  <w:pPr>
                    <w:rPr>
                      <w:rFonts w:ascii="Tahoma" w:hAnsi="Tahoma" w:cs="Tahoma"/>
                    </w:rPr>
                  </w:pPr>
                  <w:r w:rsidRPr="00A83C56">
                    <w:rPr>
                      <w:rFonts w:ascii="Tahoma" w:hAnsi="Tahoma" w:cs="Tahoma"/>
                    </w:rPr>
                    <w:t>${t3}</w:t>
                  </w:r>
                </w:p>
              </w:tc>
              <w:tc>
                <w:tcPr>
                  <w:tcW w:w="1701" w:type="dxa"/>
                  <w:shd w:val="clear" w:color="auto" w:fill="auto"/>
                </w:tcPr>
                <w:p w:rsidR="005667FB" w:rsidRPr="00A83C56" w:rsidRDefault="005667FB" w:rsidP="00EB3CEA">
                  <w:pPr>
                    <w:rPr>
                      <w:rFonts w:ascii="Tahoma" w:hAnsi="Tahoma" w:cs="Tahoma"/>
                    </w:rPr>
                  </w:pPr>
                  <w:r w:rsidRPr="00A83C56">
                    <w:rPr>
                      <w:rFonts w:ascii="Tahoma" w:hAnsi="Tahoma" w:cs="Tahoma"/>
                    </w:rPr>
                    <w:t>${t4}</w:t>
                  </w:r>
                </w:p>
              </w:tc>
              <w:tc>
                <w:tcPr>
                  <w:tcW w:w="1366" w:type="dxa"/>
                </w:tcPr>
                <w:p w:rsidR="005667FB" w:rsidRPr="00A83C56" w:rsidRDefault="005667FB" w:rsidP="00EB3CEA">
                  <w:pPr>
                    <w:rPr>
                      <w:rFonts w:ascii="Tahoma" w:hAnsi="Tahoma" w:cs="Tahoma"/>
                    </w:rPr>
                  </w:pPr>
                  <w:r>
                    <w:rPr>
                      <w:rFonts w:ascii="Tahoma" w:hAnsi="Tahoma" w:cs="Tahoma"/>
                    </w:rPr>
                    <w:t>${t5}</w:t>
                  </w:r>
                </w:p>
              </w:tc>
            </w:tr>
            <w:tr w:rsidR="005667FB" w:rsidTr="00EB3CEA">
              <w:tc>
                <w:tcPr>
                  <w:tcW w:w="870" w:type="dxa"/>
                  <w:shd w:val="clear" w:color="auto" w:fill="auto"/>
                </w:tcPr>
                <w:p w:rsidR="005667FB" w:rsidRPr="00A83C56" w:rsidRDefault="005667FB" w:rsidP="00EB3CEA">
                  <w:pPr>
                    <w:rPr>
                      <w:rFonts w:ascii="Tahoma" w:hAnsi="Tahoma" w:cs="Tahoma"/>
                    </w:rPr>
                  </w:pPr>
                  <w:r w:rsidRPr="00A83C56">
                    <w:rPr>
                      <w:rFonts w:ascii="Tahoma" w:hAnsi="Tahoma" w:cs="Tahoma"/>
                    </w:rPr>
                    <w:t>${No5}</w:t>
                  </w:r>
                </w:p>
              </w:tc>
              <w:tc>
                <w:tcPr>
                  <w:tcW w:w="2443" w:type="dxa"/>
                  <w:shd w:val="clear" w:color="auto" w:fill="auto"/>
                </w:tcPr>
                <w:p w:rsidR="005667FB" w:rsidRPr="00A83C56" w:rsidRDefault="005667FB" w:rsidP="00EB3CEA">
                  <w:pPr>
                    <w:rPr>
                      <w:rFonts w:ascii="Tahoma" w:hAnsi="Tahoma" w:cs="Tahoma"/>
                    </w:rPr>
                  </w:pPr>
                  <w:r w:rsidRPr="00A83C56">
                    <w:rPr>
                      <w:rFonts w:ascii="Tahoma" w:hAnsi="Tahoma" w:cs="Tahoma"/>
                    </w:rPr>
                    <w:t>${prop}</w:t>
                  </w:r>
                </w:p>
              </w:tc>
              <w:tc>
                <w:tcPr>
                  <w:tcW w:w="1542" w:type="dxa"/>
                  <w:shd w:val="clear" w:color="auto" w:fill="auto"/>
                </w:tcPr>
                <w:p w:rsidR="005667FB" w:rsidRPr="00A83C56" w:rsidRDefault="005667FB" w:rsidP="00EB3CEA">
                  <w:pPr>
                    <w:rPr>
                      <w:rFonts w:ascii="Tahoma" w:hAnsi="Tahoma" w:cs="Tahoma"/>
                    </w:rPr>
                  </w:pPr>
                  <w:r w:rsidRPr="00A83C56">
                    <w:rPr>
                      <w:rFonts w:ascii="Tahoma" w:hAnsi="Tahoma" w:cs="Tahoma"/>
                    </w:rPr>
                    <w:t>${dari}</w:t>
                  </w:r>
                </w:p>
              </w:tc>
              <w:tc>
                <w:tcPr>
                  <w:tcW w:w="1701" w:type="dxa"/>
                  <w:shd w:val="clear" w:color="auto" w:fill="auto"/>
                </w:tcPr>
                <w:p w:rsidR="005667FB" w:rsidRPr="00A83C56" w:rsidRDefault="005667FB" w:rsidP="00EB3CEA">
                  <w:pPr>
                    <w:rPr>
                      <w:rFonts w:ascii="Tahoma" w:hAnsi="Tahoma" w:cs="Tahoma"/>
                    </w:rPr>
                  </w:pPr>
                  <w:r w:rsidRPr="00A83C56">
                    <w:rPr>
                      <w:rFonts w:ascii="Tahoma" w:hAnsi="Tahoma" w:cs="Tahoma"/>
                    </w:rPr>
                    <w:t>${menjadi}</w:t>
                  </w:r>
                </w:p>
              </w:tc>
              <w:tc>
                <w:tcPr>
                  <w:tcW w:w="1366" w:type="dxa"/>
                </w:tcPr>
                <w:p w:rsidR="005667FB" w:rsidRPr="00A83C56" w:rsidRDefault="005667FB" w:rsidP="00EB3CEA">
                  <w:pPr>
                    <w:rPr>
                      <w:rFonts w:ascii="Tahoma" w:hAnsi="Tahoma" w:cs="Tahoma"/>
                    </w:rPr>
                  </w:pPr>
                  <w:r>
                    <w:rPr>
                      <w:rFonts w:ascii="Tahoma" w:hAnsi="Tahoma" w:cs="Tahoma"/>
                    </w:rPr>
                    <w:t>${tgl_berubah}</w:t>
                  </w:r>
                </w:p>
              </w:tc>
            </w:tr>
          </w:tbl>
          <w:p w:rsidR="005667FB" w:rsidRPr="00A83C56" w:rsidRDefault="005667FB" w:rsidP="00EB3CEA">
            <w:pPr>
              <w:rPr>
                <w:rFonts w:ascii="Tahoma" w:hAnsi="Tahoma" w:cs="Tahoma"/>
              </w:rPr>
            </w:pPr>
          </w:p>
        </w:tc>
      </w:tr>
    </w:tbl>
    <w:p w:rsidR="00FB400B" w:rsidRPr="005B1F86" w:rsidRDefault="00FB400B" w:rsidP="005667FB">
      <w:pPr>
        <w:rPr>
          <w:rFonts w:ascii="Tahoma" w:hAnsi="Tahoma" w:cs="Tahoma"/>
          <w:color w:val="000000"/>
        </w:rPr>
      </w:pPr>
    </w:p>
    <w:p w:rsidR="00FB400B" w:rsidRPr="005B1F86" w:rsidRDefault="00FB400B" w:rsidP="00C47F59">
      <w:pPr>
        <w:tabs>
          <w:tab w:val="num" w:pos="1860"/>
        </w:tabs>
        <w:spacing w:line="240" w:lineRule="exact"/>
        <w:rPr>
          <w:rFonts w:ascii="Bookman Old Style" w:hAnsi="Bookman Old Style" w:cs="Arial"/>
          <w:color w:val="000000"/>
          <w:sz w:val="24"/>
          <w:szCs w:val="24"/>
          <w:lang w:val="id-ID"/>
        </w:rPr>
      </w:pPr>
    </w:p>
    <w:sectPr w:rsidR="00FB400B" w:rsidRPr="005B1F86" w:rsidSect="005E0DD9">
      <w:pgSz w:w="12240" w:h="18720" w:code="41"/>
      <w:pgMar w:top="1411" w:right="1411" w:bottom="1555" w:left="1411"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2928" w:rsidRDefault="00512928" w:rsidP="002C6033">
      <w:r>
        <w:separator/>
      </w:r>
    </w:p>
  </w:endnote>
  <w:endnote w:type="continuationSeparator" w:id="0">
    <w:p w:rsidR="00512928" w:rsidRDefault="00512928" w:rsidP="002C6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2928" w:rsidRDefault="00512928" w:rsidP="002C6033">
      <w:r>
        <w:separator/>
      </w:r>
    </w:p>
  </w:footnote>
  <w:footnote w:type="continuationSeparator" w:id="0">
    <w:p w:rsidR="00512928" w:rsidRDefault="00512928" w:rsidP="002C603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74A4C"/>
    <w:multiLevelType w:val="singleLevel"/>
    <w:tmpl w:val="2C9842C2"/>
    <w:lvl w:ilvl="0">
      <w:start w:val="2"/>
      <w:numFmt w:val="lowerLetter"/>
      <w:lvlText w:val="%1."/>
      <w:lvlJc w:val="left"/>
      <w:pPr>
        <w:tabs>
          <w:tab w:val="num" w:pos="1980"/>
        </w:tabs>
        <w:ind w:left="1980" w:hanging="360"/>
      </w:pPr>
      <w:rPr>
        <w:rFonts w:hint="default"/>
      </w:rPr>
    </w:lvl>
  </w:abstractNum>
  <w:abstractNum w:abstractNumId="1">
    <w:nsid w:val="049742C7"/>
    <w:multiLevelType w:val="singleLevel"/>
    <w:tmpl w:val="D49E5096"/>
    <w:lvl w:ilvl="0">
      <w:start w:val="3"/>
      <w:numFmt w:val="decimal"/>
      <w:lvlText w:val="%1."/>
      <w:lvlJc w:val="left"/>
      <w:pPr>
        <w:tabs>
          <w:tab w:val="num" w:pos="540"/>
        </w:tabs>
        <w:ind w:left="540" w:hanging="360"/>
      </w:pPr>
      <w:rPr>
        <w:rFonts w:hint="default"/>
      </w:rPr>
    </w:lvl>
  </w:abstractNum>
  <w:abstractNum w:abstractNumId="2">
    <w:nsid w:val="05A367D5"/>
    <w:multiLevelType w:val="multilevel"/>
    <w:tmpl w:val="00C27B4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6AA5DD7"/>
    <w:multiLevelType w:val="hybridMultilevel"/>
    <w:tmpl w:val="7EA60DBC"/>
    <w:lvl w:ilvl="0" w:tplc="B30C4F06">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81779FA"/>
    <w:multiLevelType w:val="hybridMultilevel"/>
    <w:tmpl w:val="646C191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A7556B0"/>
    <w:multiLevelType w:val="hybridMultilevel"/>
    <w:tmpl w:val="E060760E"/>
    <w:lvl w:ilvl="0" w:tplc="C4ACB426">
      <w:start w:val="14"/>
      <w:numFmt w:val="decimal"/>
      <w:lvlText w:val="%1."/>
      <w:lvlJc w:val="left"/>
      <w:pPr>
        <w:tabs>
          <w:tab w:val="num" w:pos="720"/>
        </w:tabs>
        <w:ind w:left="720" w:hanging="360"/>
      </w:pPr>
      <w:rPr>
        <w:rFonts w:hint="default"/>
      </w:rPr>
    </w:lvl>
    <w:lvl w:ilvl="1" w:tplc="BE1CC714" w:tentative="1">
      <w:start w:val="1"/>
      <w:numFmt w:val="lowerLetter"/>
      <w:lvlText w:val="%2."/>
      <w:lvlJc w:val="left"/>
      <w:pPr>
        <w:tabs>
          <w:tab w:val="num" w:pos="1440"/>
        </w:tabs>
        <w:ind w:left="1440" w:hanging="360"/>
      </w:pPr>
    </w:lvl>
    <w:lvl w:ilvl="2" w:tplc="CE46DDA4" w:tentative="1">
      <w:start w:val="1"/>
      <w:numFmt w:val="lowerRoman"/>
      <w:lvlText w:val="%3."/>
      <w:lvlJc w:val="right"/>
      <w:pPr>
        <w:tabs>
          <w:tab w:val="num" w:pos="2160"/>
        </w:tabs>
        <w:ind w:left="2160" w:hanging="180"/>
      </w:pPr>
    </w:lvl>
    <w:lvl w:ilvl="3" w:tplc="A04025EE" w:tentative="1">
      <w:start w:val="1"/>
      <w:numFmt w:val="decimal"/>
      <w:lvlText w:val="%4."/>
      <w:lvlJc w:val="left"/>
      <w:pPr>
        <w:tabs>
          <w:tab w:val="num" w:pos="2880"/>
        </w:tabs>
        <w:ind w:left="2880" w:hanging="360"/>
      </w:pPr>
    </w:lvl>
    <w:lvl w:ilvl="4" w:tplc="A45A9A98" w:tentative="1">
      <w:start w:val="1"/>
      <w:numFmt w:val="lowerLetter"/>
      <w:lvlText w:val="%5."/>
      <w:lvlJc w:val="left"/>
      <w:pPr>
        <w:tabs>
          <w:tab w:val="num" w:pos="3600"/>
        </w:tabs>
        <w:ind w:left="3600" w:hanging="360"/>
      </w:pPr>
    </w:lvl>
    <w:lvl w:ilvl="5" w:tplc="3A88DAFE" w:tentative="1">
      <w:start w:val="1"/>
      <w:numFmt w:val="lowerRoman"/>
      <w:lvlText w:val="%6."/>
      <w:lvlJc w:val="right"/>
      <w:pPr>
        <w:tabs>
          <w:tab w:val="num" w:pos="4320"/>
        </w:tabs>
        <w:ind w:left="4320" w:hanging="180"/>
      </w:pPr>
    </w:lvl>
    <w:lvl w:ilvl="6" w:tplc="FC24A928" w:tentative="1">
      <w:start w:val="1"/>
      <w:numFmt w:val="decimal"/>
      <w:lvlText w:val="%7."/>
      <w:lvlJc w:val="left"/>
      <w:pPr>
        <w:tabs>
          <w:tab w:val="num" w:pos="5040"/>
        </w:tabs>
        <w:ind w:left="5040" w:hanging="360"/>
      </w:pPr>
    </w:lvl>
    <w:lvl w:ilvl="7" w:tplc="F3F6B64C" w:tentative="1">
      <w:start w:val="1"/>
      <w:numFmt w:val="lowerLetter"/>
      <w:lvlText w:val="%8."/>
      <w:lvlJc w:val="left"/>
      <w:pPr>
        <w:tabs>
          <w:tab w:val="num" w:pos="5760"/>
        </w:tabs>
        <w:ind w:left="5760" w:hanging="360"/>
      </w:pPr>
    </w:lvl>
    <w:lvl w:ilvl="8" w:tplc="0B46D9A0" w:tentative="1">
      <w:start w:val="1"/>
      <w:numFmt w:val="lowerRoman"/>
      <w:lvlText w:val="%9."/>
      <w:lvlJc w:val="right"/>
      <w:pPr>
        <w:tabs>
          <w:tab w:val="num" w:pos="6480"/>
        </w:tabs>
        <w:ind w:left="6480" w:hanging="180"/>
      </w:pPr>
    </w:lvl>
  </w:abstractNum>
  <w:abstractNum w:abstractNumId="6">
    <w:nsid w:val="0B9F7AAA"/>
    <w:multiLevelType w:val="hybridMultilevel"/>
    <w:tmpl w:val="3DAECDC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102C264D"/>
    <w:multiLevelType w:val="hybridMultilevel"/>
    <w:tmpl w:val="43129E58"/>
    <w:lvl w:ilvl="0" w:tplc="89900500">
      <w:start w:val="1"/>
      <w:numFmt w:val="lowerLetter"/>
      <w:lvlText w:val="%1."/>
      <w:lvlJc w:val="left"/>
      <w:pPr>
        <w:ind w:left="72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10B404F2"/>
    <w:multiLevelType w:val="hybridMultilevel"/>
    <w:tmpl w:val="6E76339A"/>
    <w:lvl w:ilvl="0" w:tplc="0421000F">
      <w:start w:val="9"/>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12A334F2"/>
    <w:multiLevelType w:val="hybridMultilevel"/>
    <w:tmpl w:val="AA1EC6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D2E277F"/>
    <w:multiLevelType w:val="multilevel"/>
    <w:tmpl w:val="70FAA8D4"/>
    <w:lvl w:ilvl="0">
      <w:start w:val="2"/>
      <w:numFmt w:val="none"/>
      <w:lvlText w:val="17."/>
      <w:lvlJc w:val="left"/>
      <w:pPr>
        <w:tabs>
          <w:tab w:val="num" w:pos="360"/>
        </w:tabs>
        <w:ind w:left="360" w:hanging="360"/>
      </w:pPr>
      <w:rPr>
        <w:rFonts w:hint="default"/>
      </w:rPr>
    </w:lvl>
    <w:lvl w:ilvl="1">
      <w:start w:val="18"/>
      <w:numFmt w:val="decimal"/>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nsid w:val="1DB427EA"/>
    <w:multiLevelType w:val="hybridMultilevel"/>
    <w:tmpl w:val="CE9AA56C"/>
    <w:lvl w:ilvl="0" w:tplc="02F0FC68">
      <w:start w:val="2"/>
      <w:numFmt w:val="decimal"/>
      <w:lvlText w:val="%1."/>
      <w:lvlJc w:val="left"/>
      <w:pPr>
        <w:tabs>
          <w:tab w:val="num" w:pos="1980"/>
        </w:tabs>
        <w:ind w:left="1980" w:hanging="360"/>
      </w:pPr>
      <w:rPr>
        <w:rFonts w:hint="default"/>
      </w:rPr>
    </w:lvl>
    <w:lvl w:ilvl="1" w:tplc="04210019" w:tentative="1">
      <w:start w:val="1"/>
      <w:numFmt w:val="lowerLetter"/>
      <w:lvlText w:val="%2."/>
      <w:lvlJc w:val="left"/>
      <w:pPr>
        <w:tabs>
          <w:tab w:val="num" w:pos="1440"/>
        </w:tabs>
        <w:ind w:left="1440" w:hanging="360"/>
      </w:pPr>
    </w:lvl>
    <w:lvl w:ilvl="2" w:tplc="0421001B" w:tentative="1">
      <w:start w:val="1"/>
      <w:numFmt w:val="lowerRoman"/>
      <w:lvlText w:val="%3."/>
      <w:lvlJc w:val="right"/>
      <w:pPr>
        <w:tabs>
          <w:tab w:val="num" w:pos="2160"/>
        </w:tabs>
        <w:ind w:left="2160" w:hanging="180"/>
      </w:pPr>
    </w:lvl>
    <w:lvl w:ilvl="3" w:tplc="0421000F" w:tentative="1">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12">
    <w:nsid w:val="1E9858DC"/>
    <w:multiLevelType w:val="hybridMultilevel"/>
    <w:tmpl w:val="812023B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1EA007AB"/>
    <w:multiLevelType w:val="hybridMultilevel"/>
    <w:tmpl w:val="AB429D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EB30095"/>
    <w:multiLevelType w:val="singleLevel"/>
    <w:tmpl w:val="02F0FC68"/>
    <w:lvl w:ilvl="0">
      <w:start w:val="2"/>
      <w:numFmt w:val="decimal"/>
      <w:lvlText w:val="%1."/>
      <w:lvlJc w:val="left"/>
      <w:pPr>
        <w:tabs>
          <w:tab w:val="num" w:pos="1980"/>
        </w:tabs>
        <w:ind w:left="1980" w:hanging="360"/>
      </w:pPr>
      <w:rPr>
        <w:rFonts w:hint="default"/>
      </w:rPr>
    </w:lvl>
  </w:abstractNum>
  <w:abstractNum w:abstractNumId="15">
    <w:nsid w:val="20477172"/>
    <w:multiLevelType w:val="hybridMultilevel"/>
    <w:tmpl w:val="4EAEB9A2"/>
    <w:lvl w:ilvl="0" w:tplc="98E2B1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250063C"/>
    <w:multiLevelType w:val="singleLevel"/>
    <w:tmpl w:val="2A764E5A"/>
    <w:lvl w:ilvl="0">
      <w:start w:val="10"/>
      <w:numFmt w:val="decimal"/>
      <w:lvlText w:val="%1."/>
      <w:lvlJc w:val="left"/>
      <w:pPr>
        <w:tabs>
          <w:tab w:val="num" w:pos="540"/>
        </w:tabs>
        <w:ind w:left="540" w:hanging="540"/>
      </w:pPr>
      <w:rPr>
        <w:rFonts w:hint="default"/>
      </w:rPr>
    </w:lvl>
  </w:abstractNum>
  <w:abstractNum w:abstractNumId="17">
    <w:nsid w:val="248259D3"/>
    <w:multiLevelType w:val="singleLevel"/>
    <w:tmpl w:val="0409000F"/>
    <w:lvl w:ilvl="0">
      <w:start w:val="1"/>
      <w:numFmt w:val="decimal"/>
      <w:lvlText w:val="%1."/>
      <w:lvlJc w:val="left"/>
      <w:pPr>
        <w:tabs>
          <w:tab w:val="num" w:pos="360"/>
        </w:tabs>
        <w:ind w:left="360" w:hanging="360"/>
      </w:pPr>
    </w:lvl>
  </w:abstractNum>
  <w:abstractNum w:abstractNumId="18">
    <w:nsid w:val="25D640D7"/>
    <w:multiLevelType w:val="hybridMultilevel"/>
    <w:tmpl w:val="89FC11C4"/>
    <w:lvl w:ilvl="0" w:tplc="1AFA4806">
      <w:start w:val="1"/>
      <w:numFmt w:val="lowerLetter"/>
      <w:lvlText w:val="%1."/>
      <w:lvlJc w:val="left"/>
      <w:pPr>
        <w:ind w:left="72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27EC55B6"/>
    <w:multiLevelType w:val="singleLevel"/>
    <w:tmpl w:val="E78ECD28"/>
    <w:lvl w:ilvl="0">
      <w:start w:val="8"/>
      <w:numFmt w:val="decimal"/>
      <w:lvlText w:val="%1."/>
      <w:lvlJc w:val="left"/>
      <w:pPr>
        <w:tabs>
          <w:tab w:val="num" w:pos="480"/>
        </w:tabs>
        <w:ind w:left="480" w:hanging="360"/>
      </w:pPr>
      <w:rPr>
        <w:rFonts w:hint="default"/>
      </w:rPr>
    </w:lvl>
  </w:abstractNum>
  <w:abstractNum w:abstractNumId="20">
    <w:nsid w:val="2A5B2405"/>
    <w:multiLevelType w:val="singleLevel"/>
    <w:tmpl w:val="2C8C5476"/>
    <w:lvl w:ilvl="0">
      <w:start w:val="1"/>
      <w:numFmt w:val="decimal"/>
      <w:lvlText w:val=""/>
      <w:lvlJc w:val="left"/>
      <w:pPr>
        <w:tabs>
          <w:tab w:val="num" w:pos="360"/>
        </w:tabs>
        <w:ind w:left="360" w:hanging="360"/>
      </w:pPr>
      <w:rPr>
        <w:rFonts w:hint="default"/>
      </w:rPr>
    </w:lvl>
  </w:abstractNum>
  <w:abstractNum w:abstractNumId="21">
    <w:nsid w:val="2CD94B96"/>
    <w:multiLevelType w:val="hybridMultilevel"/>
    <w:tmpl w:val="226E37E2"/>
    <w:lvl w:ilvl="0" w:tplc="08090019">
      <w:start w:val="1"/>
      <w:numFmt w:val="lowerLetter"/>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2">
    <w:nsid w:val="33981CAF"/>
    <w:multiLevelType w:val="hybridMultilevel"/>
    <w:tmpl w:val="2C76160C"/>
    <w:lvl w:ilvl="0" w:tplc="89900500">
      <w:start w:val="1"/>
      <w:numFmt w:val="lowerLetter"/>
      <w:lvlText w:val="%1."/>
      <w:lvlJc w:val="left"/>
      <w:pPr>
        <w:ind w:left="72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345E37A9"/>
    <w:multiLevelType w:val="singleLevel"/>
    <w:tmpl w:val="404E59E6"/>
    <w:lvl w:ilvl="0">
      <w:start w:val="2"/>
      <w:numFmt w:val="lowerLetter"/>
      <w:lvlText w:val="%1."/>
      <w:lvlJc w:val="left"/>
      <w:pPr>
        <w:tabs>
          <w:tab w:val="num" w:pos="1980"/>
        </w:tabs>
        <w:ind w:left="1980" w:hanging="360"/>
      </w:pPr>
      <w:rPr>
        <w:rFonts w:hint="default"/>
      </w:rPr>
    </w:lvl>
  </w:abstractNum>
  <w:abstractNum w:abstractNumId="24">
    <w:nsid w:val="359849EE"/>
    <w:multiLevelType w:val="hybridMultilevel"/>
    <w:tmpl w:val="D8B65D52"/>
    <w:lvl w:ilvl="0" w:tplc="371ED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A626E34"/>
    <w:multiLevelType w:val="singleLevel"/>
    <w:tmpl w:val="2A764E5A"/>
    <w:lvl w:ilvl="0">
      <w:start w:val="10"/>
      <w:numFmt w:val="decimal"/>
      <w:lvlText w:val="%1."/>
      <w:lvlJc w:val="left"/>
      <w:pPr>
        <w:tabs>
          <w:tab w:val="num" w:pos="540"/>
        </w:tabs>
        <w:ind w:left="540" w:hanging="540"/>
      </w:pPr>
      <w:rPr>
        <w:rFonts w:hint="default"/>
      </w:rPr>
    </w:lvl>
  </w:abstractNum>
  <w:abstractNum w:abstractNumId="26">
    <w:nsid w:val="3B962233"/>
    <w:multiLevelType w:val="singleLevel"/>
    <w:tmpl w:val="0409000F"/>
    <w:lvl w:ilvl="0">
      <w:start w:val="1"/>
      <w:numFmt w:val="decimal"/>
      <w:lvlText w:val="%1."/>
      <w:lvlJc w:val="left"/>
      <w:pPr>
        <w:tabs>
          <w:tab w:val="num" w:pos="360"/>
        </w:tabs>
        <w:ind w:left="360" w:hanging="360"/>
      </w:pPr>
    </w:lvl>
  </w:abstractNum>
  <w:abstractNum w:abstractNumId="27">
    <w:nsid w:val="3DD84299"/>
    <w:multiLevelType w:val="hybridMultilevel"/>
    <w:tmpl w:val="5B38CA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F433D56"/>
    <w:multiLevelType w:val="multilevel"/>
    <w:tmpl w:val="3E966B92"/>
    <w:lvl w:ilvl="0">
      <w:start w:val="16"/>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3F741079"/>
    <w:multiLevelType w:val="hybridMultilevel"/>
    <w:tmpl w:val="6A082EF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410D5B25"/>
    <w:multiLevelType w:val="singleLevel"/>
    <w:tmpl w:val="AF70E418"/>
    <w:lvl w:ilvl="0">
      <w:start w:val="2"/>
      <w:numFmt w:val="lowerLetter"/>
      <w:lvlText w:val="%1."/>
      <w:lvlJc w:val="left"/>
      <w:pPr>
        <w:tabs>
          <w:tab w:val="num" w:pos="1980"/>
        </w:tabs>
        <w:ind w:left="1980" w:hanging="360"/>
      </w:pPr>
      <w:rPr>
        <w:rFonts w:hint="default"/>
      </w:rPr>
    </w:lvl>
  </w:abstractNum>
  <w:abstractNum w:abstractNumId="31">
    <w:nsid w:val="43E14A37"/>
    <w:multiLevelType w:val="hybridMultilevel"/>
    <w:tmpl w:val="A4583A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5CB3F3A"/>
    <w:multiLevelType w:val="hybridMultilevel"/>
    <w:tmpl w:val="65F6EA96"/>
    <w:lvl w:ilvl="0" w:tplc="87D2EFBA">
      <w:start w:val="1"/>
      <w:numFmt w:val="lowerLetter"/>
      <w:lvlText w:val="%1."/>
      <w:lvlJc w:val="left"/>
      <w:pPr>
        <w:ind w:left="2205" w:hanging="360"/>
      </w:pPr>
      <w:rPr>
        <w:rFonts w:hint="default"/>
      </w:rPr>
    </w:lvl>
    <w:lvl w:ilvl="1" w:tplc="04210019" w:tentative="1">
      <w:start w:val="1"/>
      <w:numFmt w:val="lowerLetter"/>
      <w:lvlText w:val="%2."/>
      <w:lvlJc w:val="left"/>
      <w:pPr>
        <w:ind w:left="2925" w:hanging="360"/>
      </w:pPr>
    </w:lvl>
    <w:lvl w:ilvl="2" w:tplc="0421001B" w:tentative="1">
      <w:start w:val="1"/>
      <w:numFmt w:val="lowerRoman"/>
      <w:lvlText w:val="%3."/>
      <w:lvlJc w:val="right"/>
      <w:pPr>
        <w:ind w:left="3645" w:hanging="180"/>
      </w:pPr>
    </w:lvl>
    <w:lvl w:ilvl="3" w:tplc="0421000F" w:tentative="1">
      <w:start w:val="1"/>
      <w:numFmt w:val="decimal"/>
      <w:lvlText w:val="%4."/>
      <w:lvlJc w:val="left"/>
      <w:pPr>
        <w:ind w:left="4365" w:hanging="360"/>
      </w:pPr>
    </w:lvl>
    <w:lvl w:ilvl="4" w:tplc="04210019" w:tentative="1">
      <w:start w:val="1"/>
      <w:numFmt w:val="lowerLetter"/>
      <w:lvlText w:val="%5."/>
      <w:lvlJc w:val="left"/>
      <w:pPr>
        <w:ind w:left="5085" w:hanging="360"/>
      </w:pPr>
    </w:lvl>
    <w:lvl w:ilvl="5" w:tplc="0421001B" w:tentative="1">
      <w:start w:val="1"/>
      <w:numFmt w:val="lowerRoman"/>
      <w:lvlText w:val="%6."/>
      <w:lvlJc w:val="right"/>
      <w:pPr>
        <w:ind w:left="5805" w:hanging="180"/>
      </w:pPr>
    </w:lvl>
    <w:lvl w:ilvl="6" w:tplc="0421000F" w:tentative="1">
      <w:start w:val="1"/>
      <w:numFmt w:val="decimal"/>
      <w:lvlText w:val="%7."/>
      <w:lvlJc w:val="left"/>
      <w:pPr>
        <w:ind w:left="6525" w:hanging="360"/>
      </w:pPr>
    </w:lvl>
    <w:lvl w:ilvl="7" w:tplc="04210019" w:tentative="1">
      <w:start w:val="1"/>
      <w:numFmt w:val="lowerLetter"/>
      <w:lvlText w:val="%8."/>
      <w:lvlJc w:val="left"/>
      <w:pPr>
        <w:ind w:left="7245" w:hanging="360"/>
      </w:pPr>
    </w:lvl>
    <w:lvl w:ilvl="8" w:tplc="0421001B" w:tentative="1">
      <w:start w:val="1"/>
      <w:numFmt w:val="lowerRoman"/>
      <w:lvlText w:val="%9."/>
      <w:lvlJc w:val="right"/>
      <w:pPr>
        <w:ind w:left="7965" w:hanging="180"/>
      </w:pPr>
    </w:lvl>
  </w:abstractNum>
  <w:abstractNum w:abstractNumId="33">
    <w:nsid w:val="46020F8B"/>
    <w:multiLevelType w:val="singleLevel"/>
    <w:tmpl w:val="D49E5096"/>
    <w:lvl w:ilvl="0">
      <w:start w:val="3"/>
      <w:numFmt w:val="decimal"/>
      <w:lvlText w:val="%1."/>
      <w:lvlJc w:val="left"/>
      <w:pPr>
        <w:tabs>
          <w:tab w:val="num" w:pos="540"/>
        </w:tabs>
        <w:ind w:left="540" w:hanging="360"/>
      </w:pPr>
      <w:rPr>
        <w:rFonts w:hint="default"/>
      </w:rPr>
    </w:lvl>
  </w:abstractNum>
  <w:abstractNum w:abstractNumId="34">
    <w:nsid w:val="49D07395"/>
    <w:multiLevelType w:val="hybridMultilevel"/>
    <w:tmpl w:val="3C40B606"/>
    <w:lvl w:ilvl="0" w:tplc="3C76F868">
      <w:start w:val="1"/>
      <w:numFmt w:val="decimal"/>
      <w:lvlText w:val="%1."/>
      <w:lvlJc w:val="left"/>
      <w:pPr>
        <w:tabs>
          <w:tab w:val="num" w:pos="480"/>
        </w:tabs>
        <w:ind w:left="480" w:hanging="360"/>
      </w:pPr>
      <w:rPr>
        <w:rFonts w:hint="default"/>
      </w:rPr>
    </w:lvl>
    <w:lvl w:ilvl="1" w:tplc="04210019" w:tentative="1">
      <w:start w:val="1"/>
      <w:numFmt w:val="lowerLetter"/>
      <w:lvlText w:val="%2."/>
      <w:lvlJc w:val="left"/>
      <w:pPr>
        <w:tabs>
          <w:tab w:val="num" w:pos="1200"/>
        </w:tabs>
        <w:ind w:left="1200" w:hanging="360"/>
      </w:pPr>
    </w:lvl>
    <w:lvl w:ilvl="2" w:tplc="0421001B" w:tentative="1">
      <w:start w:val="1"/>
      <w:numFmt w:val="lowerRoman"/>
      <w:lvlText w:val="%3."/>
      <w:lvlJc w:val="right"/>
      <w:pPr>
        <w:tabs>
          <w:tab w:val="num" w:pos="1920"/>
        </w:tabs>
        <w:ind w:left="1920" w:hanging="180"/>
      </w:pPr>
    </w:lvl>
    <w:lvl w:ilvl="3" w:tplc="0421000F" w:tentative="1">
      <w:start w:val="1"/>
      <w:numFmt w:val="decimal"/>
      <w:lvlText w:val="%4."/>
      <w:lvlJc w:val="left"/>
      <w:pPr>
        <w:tabs>
          <w:tab w:val="num" w:pos="2640"/>
        </w:tabs>
        <w:ind w:left="2640" w:hanging="360"/>
      </w:pPr>
    </w:lvl>
    <w:lvl w:ilvl="4" w:tplc="04210019" w:tentative="1">
      <w:start w:val="1"/>
      <w:numFmt w:val="lowerLetter"/>
      <w:lvlText w:val="%5."/>
      <w:lvlJc w:val="left"/>
      <w:pPr>
        <w:tabs>
          <w:tab w:val="num" w:pos="3360"/>
        </w:tabs>
        <w:ind w:left="3360" w:hanging="360"/>
      </w:pPr>
    </w:lvl>
    <w:lvl w:ilvl="5" w:tplc="0421001B" w:tentative="1">
      <w:start w:val="1"/>
      <w:numFmt w:val="lowerRoman"/>
      <w:lvlText w:val="%6."/>
      <w:lvlJc w:val="right"/>
      <w:pPr>
        <w:tabs>
          <w:tab w:val="num" w:pos="4080"/>
        </w:tabs>
        <w:ind w:left="4080" w:hanging="180"/>
      </w:pPr>
    </w:lvl>
    <w:lvl w:ilvl="6" w:tplc="0421000F" w:tentative="1">
      <w:start w:val="1"/>
      <w:numFmt w:val="decimal"/>
      <w:lvlText w:val="%7."/>
      <w:lvlJc w:val="left"/>
      <w:pPr>
        <w:tabs>
          <w:tab w:val="num" w:pos="4800"/>
        </w:tabs>
        <w:ind w:left="4800" w:hanging="360"/>
      </w:pPr>
    </w:lvl>
    <w:lvl w:ilvl="7" w:tplc="04210019" w:tentative="1">
      <w:start w:val="1"/>
      <w:numFmt w:val="lowerLetter"/>
      <w:lvlText w:val="%8."/>
      <w:lvlJc w:val="left"/>
      <w:pPr>
        <w:tabs>
          <w:tab w:val="num" w:pos="5520"/>
        </w:tabs>
        <w:ind w:left="5520" w:hanging="360"/>
      </w:pPr>
    </w:lvl>
    <w:lvl w:ilvl="8" w:tplc="0421001B" w:tentative="1">
      <w:start w:val="1"/>
      <w:numFmt w:val="lowerRoman"/>
      <w:lvlText w:val="%9."/>
      <w:lvlJc w:val="right"/>
      <w:pPr>
        <w:tabs>
          <w:tab w:val="num" w:pos="6240"/>
        </w:tabs>
        <w:ind w:left="6240" w:hanging="180"/>
      </w:pPr>
    </w:lvl>
  </w:abstractNum>
  <w:abstractNum w:abstractNumId="35">
    <w:nsid w:val="4AA00F1B"/>
    <w:multiLevelType w:val="singleLevel"/>
    <w:tmpl w:val="0409000F"/>
    <w:lvl w:ilvl="0">
      <w:start w:val="1"/>
      <w:numFmt w:val="decimal"/>
      <w:lvlText w:val="%1."/>
      <w:lvlJc w:val="left"/>
      <w:pPr>
        <w:tabs>
          <w:tab w:val="num" w:pos="360"/>
        </w:tabs>
        <w:ind w:left="360" w:hanging="360"/>
      </w:pPr>
      <w:rPr>
        <w:rFonts w:hint="default"/>
      </w:rPr>
    </w:lvl>
  </w:abstractNum>
  <w:abstractNum w:abstractNumId="36">
    <w:nsid w:val="51835AC0"/>
    <w:multiLevelType w:val="hybridMultilevel"/>
    <w:tmpl w:val="8DAA1D5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56AA0794"/>
    <w:multiLevelType w:val="hybridMultilevel"/>
    <w:tmpl w:val="7F1A91F4"/>
    <w:lvl w:ilvl="0" w:tplc="2FE02A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7A65546"/>
    <w:multiLevelType w:val="singleLevel"/>
    <w:tmpl w:val="3DFC3B16"/>
    <w:lvl w:ilvl="0">
      <w:start w:val="12"/>
      <w:numFmt w:val="decimal"/>
      <w:lvlText w:val="%1."/>
      <w:lvlJc w:val="left"/>
      <w:pPr>
        <w:tabs>
          <w:tab w:val="num" w:pos="1980"/>
        </w:tabs>
        <w:ind w:left="1980" w:hanging="360"/>
      </w:pPr>
      <w:rPr>
        <w:rFonts w:hint="default"/>
      </w:rPr>
    </w:lvl>
  </w:abstractNum>
  <w:abstractNum w:abstractNumId="39">
    <w:nsid w:val="61BE05B2"/>
    <w:multiLevelType w:val="singleLevel"/>
    <w:tmpl w:val="0409000F"/>
    <w:lvl w:ilvl="0">
      <w:start w:val="1"/>
      <w:numFmt w:val="decimal"/>
      <w:lvlText w:val="%1."/>
      <w:lvlJc w:val="left"/>
      <w:pPr>
        <w:tabs>
          <w:tab w:val="num" w:pos="360"/>
        </w:tabs>
        <w:ind w:left="360" w:hanging="360"/>
      </w:pPr>
      <w:rPr>
        <w:rFonts w:hint="default"/>
      </w:rPr>
    </w:lvl>
  </w:abstractNum>
  <w:abstractNum w:abstractNumId="40">
    <w:nsid w:val="64C10D5E"/>
    <w:multiLevelType w:val="singleLevel"/>
    <w:tmpl w:val="EFA08A20"/>
    <w:lvl w:ilvl="0">
      <w:start w:val="3"/>
      <w:numFmt w:val="decimal"/>
      <w:lvlText w:val="%1."/>
      <w:lvlJc w:val="left"/>
      <w:pPr>
        <w:tabs>
          <w:tab w:val="num" w:pos="540"/>
        </w:tabs>
        <w:ind w:left="540" w:hanging="360"/>
      </w:pPr>
      <w:rPr>
        <w:rFonts w:hint="default"/>
      </w:rPr>
    </w:lvl>
  </w:abstractNum>
  <w:abstractNum w:abstractNumId="41">
    <w:nsid w:val="72C70AB1"/>
    <w:multiLevelType w:val="hybridMultilevel"/>
    <w:tmpl w:val="27463698"/>
    <w:lvl w:ilvl="0" w:tplc="0CAC87D6">
      <w:start w:val="12"/>
      <w:numFmt w:val="decimal"/>
      <w:lvlText w:val="%1."/>
      <w:lvlJc w:val="left"/>
      <w:pPr>
        <w:tabs>
          <w:tab w:val="num" w:pos="780"/>
        </w:tabs>
        <w:ind w:left="780" w:hanging="420"/>
      </w:pPr>
      <w:rPr>
        <w:rFonts w:hint="default"/>
      </w:rPr>
    </w:lvl>
    <w:lvl w:ilvl="1" w:tplc="ABBCEE36" w:tentative="1">
      <w:start w:val="1"/>
      <w:numFmt w:val="lowerLetter"/>
      <w:lvlText w:val="%2."/>
      <w:lvlJc w:val="left"/>
      <w:pPr>
        <w:tabs>
          <w:tab w:val="num" w:pos="1440"/>
        </w:tabs>
        <w:ind w:left="1440" w:hanging="360"/>
      </w:pPr>
    </w:lvl>
    <w:lvl w:ilvl="2" w:tplc="39E2FC5C" w:tentative="1">
      <w:start w:val="1"/>
      <w:numFmt w:val="lowerRoman"/>
      <w:lvlText w:val="%3."/>
      <w:lvlJc w:val="right"/>
      <w:pPr>
        <w:tabs>
          <w:tab w:val="num" w:pos="2160"/>
        </w:tabs>
        <w:ind w:left="2160" w:hanging="180"/>
      </w:pPr>
    </w:lvl>
    <w:lvl w:ilvl="3" w:tplc="EDF4590C" w:tentative="1">
      <w:start w:val="1"/>
      <w:numFmt w:val="decimal"/>
      <w:lvlText w:val="%4."/>
      <w:lvlJc w:val="left"/>
      <w:pPr>
        <w:tabs>
          <w:tab w:val="num" w:pos="2880"/>
        </w:tabs>
        <w:ind w:left="2880" w:hanging="360"/>
      </w:pPr>
    </w:lvl>
    <w:lvl w:ilvl="4" w:tplc="8CBEF562" w:tentative="1">
      <w:start w:val="1"/>
      <w:numFmt w:val="lowerLetter"/>
      <w:lvlText w:val="%5."/>
      <w:lvlJc w:val="left"/>
      <w:pPr>
        <w:tabs>
          <w:tab w:val="num" w:pos="3600"/>
        </w:tabs>
        <w:ind w:left="3600" w:hanging="360"/>
      </w:pPr>
    </w:lvl>
    <w:lvl w:ilvl="5" w:tplc="7B1AFB6E" w:tentative="1">
      <w:start w:val="1"/>
      <w:numFmt w:val="lowerRoman"/>
      <w:lvlText w:val="%6."/>
      <w:lvlJc w:val="right"/>
      <w:pPr>
        <w:tabs>
          <w:tab w:val="num" w:pos="4320"/>
        </w:tabs>
        <w:ind w:left="4320" w:hanging="180"/>
      </w:pPr>
    </w:lvl>
    <w:lvl w:ilvl="6" w:tplc="2C6EDD36" w:tentative="1">
      <w:start w:val="1"/>
      <w:numFmt w:val="decimal"/>
      <w:lvlText w:val="%7."/>
      <w:lvlJc w:val="left"/>
      <w:pPr>
        <w:tabs>
          <w:tab w:val="num" w:pos="5040"/>
        </w:tabs>
        <w:ind w:left="5040" w:hanging="360"/>
      </w:pPr>
    </w:lvl>
    <w:lvl w:ilvl="7" w:tplc="1D00CF3C" w:tentative="1">
      <w:start w:val="1"/>
      <w:numFmt w:val="lowerLetter"/>
      <w:lvlText w:val="%8."/>
      <w:lvlJc w:val="left"/>
      <w:pPr>
        <w:tabs>
          <w:tab w:val="num" w:pos="5760"/>
        </w:tabs>
        <w:ind w:left="5760" w:hanging="360"/>
      </w:pPr>
    </w:lvl>
    <w:lvl w:ilvl="8" w:tplc="D78237AC" w:tentative="1">
      <w:start w:val="1"/>
      <w:numFmt w:val="lowerRoman"/>
      <w:lvlText w:val="%9."/>
      <w:lvlJc w:val="right"/>
      <w:pPr>
        <w:tabs>
          <w:tab w:val="num" w:pos="6480"/>
        </w:tabs>
        <w:ind w:left="6480" w:hanging="180"/>
      </w:pPr>
    </w:lvl>
  </w:abstractNum>
  <w:abstractNum w:abstractNumId="42">
    <w:nsid w:val="765E5566"/>
    <w:multiLevelType w:val="hybridMultilevel"/>
    <w:tmpl w:val="F59CF498"/>
    <w:lvl w:ilvl="0" w:tplc="279AC550">
      <w:start w:val="1"/>
      <w:numFmt w:val="lowerLetter"/>
      <w:lvlText w:val="%1."/>
      <w:lvlJc w:val="left"/>
      <w:pPr>
        <w:tabs>
          <w:tab w:val="num" w:pos="2415"/>
        </w:tabs>
        <w:ind w:left="2415" w:hanging="360"/>
      </w:pPr>
      <w:rPr>
        <w:rFonts w:hint="default"/>
      </w:rPr>
    </w:lvl>
    <w:lvl w:ilvl="1" w:tplc="04210019" w:tentative="1">
      <w:start w:val="1"/>
      <w:numFmt w:val="lowerLetter"/>
      <w:lvlText w:val="%2."/>
      <w:lvlJc w:val="left"/>
      <w:pPr>
        <w:tabs>
          <w:tab w:val="num" w:pos="3135"/>
        </w:tabs>
        <w:ind w:left="3135" w:hanging="360"/>
      </w:pPr>
    </w:lvl>
    <w:lvl w:ilvl="2" w:tplc="0421001B" w:tentative="1">
      <w:start w:val="1"/>
      <w:numFmt w:val="lowerRoman"/>
      <w:lvlText w:val="%3."/>
      <w:lvlJc w:val="right"/>
      <w:pPr>
        <w:tabs>
          <w:tab w:val="num" w:pos="3855"/>
        </w:tabs>
        <w:ind w:left="3855" w:hanging="180"/>
      </w:pPr>
    </w:lvl>
    <w:lvl w:ilvl="3" w:tplc="0421000F" w:tentative="1">
      <w:start w:val="1"/>
      <w:numFmt w:val="decimal"/>
      <w:lvlText w:val="%4."/>
      <w:lvlJc w:val="left"/>
      <w:pPr>
        <w:tabs>
          <w:tab w:val="num" w:pos="4575"/>
        </w:tabs>
        <w:ind w:left="4575" w:hanging="360"/>
      </w:pPr>
    </w:lvl>
    <w:lvl w:ilvl="4" w:tplc="04210019" w:tentative="1">
      <w:start w:val="1"/>
      <w:numFmt w:val="lowerLetter"/>
      <w:lvlText w:val="%5."/>
      <w:lvlJc w:val="left"/>
      <w:pPr>
        <w:tabs>
          <w:tab w:val="num" w:pos="5295"/>
        </w:tabs>
        <w:ind w:left="5295" w:hanging="360"/>
      </w:pPr>
    </w:lvl>
    <w:lvl w:ilvl="5" w:tplc="0421001B" w:tentative="1">
      <w:start w:val="1"/>
      <w:numFmt w:val="lowerRoman"/>
      <w:lvlText w:val="%6."/>
      <w:lvlJc w:val="right"/>
      <w:pPr>
        <w:tabs>
          <w:tab w:val="num" w:pos="6015"/>
        </w:tabs>
        <w:ind w:left="6015" w:hanging="180"/>
      </w:pPr>
    </w:lvl>
    <w:lvl w:ilvl="6" w:tplc="0421000F" w:tentative="1">
      <w:start w:val="1"/>
      <w:numFmt w:val="decimal"/>
      <w:lvlText w:val="%7."/>
      <w:lvlJc w:val="left"/>
      <w:pPr>
        <w:tabs>
          <w:tab w:val="num" w:pos="6735"/>
        </w:tabs>
        <w:ind w:left="6735" w:hanging="360"/>
      </w:pPr>
    </w:lvl>
    <w:lvl w:ilvl="7" w:tplc="04210019" w:tentative="1">
      <w:start w:val="1"/>
      <w:numFmt w:val="lowerLetter"/>
      <w:lvlText w:val="%8."/>
      <w:lvlJc w:val="left"/>
      <w:pPr>
        <w:tabs>
          <w:tab w:val="num" w:pos="7455"/>
        </w:tabs>
        <w:ind w:left="7455" w:hanging="360"/>
      </w:pPr>
    </w:lvl>
    <w:lvl w:ilvl="8" w:tplc="0421001B" w:tentative="1">
      <w:start w:val="1"/>
      <w:numFmt w:val="lowerRoman"/>
      <w:lvlText w:val="%9."/>
      <w:lvlJc w:val="right"/>
      <w:pPr>
        <w:tabs>
          <w:tab w:val="num" w:pos="8175"/>
        </w:tabs>
        <w:ind w:left="8175" w:hanging="180"/>
      </w:pPr>
    </w:lvl>
  </w:abstractNum>
  <w:abstractNum w:abstractNumId="43">
    <w:nsid w:val="7A5C009A"/>
    <w:multiLevelType w:val="hybridMultilevel"/>
    <w:tmpl w:val="988010C0"/>
    <w:lvl w:ilvl="0" w:tplc="91A02056">
      <w:start w:val="16"/>
      <w:numFmt w:val="decimal"/>
      <w:lvlText w:val="%1."/>
      <w:lvlJc w:val="left"/>
      <w:pPr>
        <w:tabs>
          <w:tab w:val="num" w:pos="780"/>
        </w:tabs>
        <w:ind w:left="780" w:hanging="420"/>
      </w:pPr>
      <w:rPr>
        <w:rFonts w:hint="default"/>
      </w:rPr>
    </w:lvl>
    <w:lvl w:ilvl="1" w:tplc="E0D4BED4" w:tentative="1">
      <w:start w:val="1"/>
      <w:numFmt w:val="lowerLetter"/>
      <w:lvlText w:val="%2."/>
      <w:lvlJc w:val="left"/>
      <w:pPr>
        <w:tabs>
          <w:tab w:val="num" w:pos="1440"/>
        </w:tabs>
        <w:ind w:left="1440" w:hanging="360"/>
      </w:pPr>
    </w:lvl>
    <w:lvl w:ilvl="2" w:tplc="5C5CCFD6" w:tentative="1">
      <w:start w:val="1"/>
      <w:numFmt w:val="lowerRoman"/>
      <w:lvlText w:val="%3."/>
      <w:lvlJc w:val="right"/>
      <w:pPr>
        <w:tabs>
          <w:tab w:val="num" w:pos="2160"/>
        </w:tabs>
        <w:ind w:left="2160" w:hanging="180"/>
      </w:pPr>
    </w:lvl>
    <w:lvl w:ilvl="3" w:tplc="C4406596" w:tentative="1">
      <w:start w:val="1"/>
      <w:numFmt w:val="decimal"/>
      <w:lvlText w:val="%4."/>
      <w:lvlJc w:val="left"/>
      <w:pPr>
        <w:tabs>
          <w:tab w:val="num" w:pos="2880"/>
        </w:tabs>
        <w:ind w:left="2880" w:hanging="360"/>
      </w:pPr>
    </w:lvl>
    <w:lvl w:ilvl="4" w:tplc="BA46902C" w:tentative="1">
      <w:start w:val="1"/>
      <w:numFmt w:val="lowerLetter"/>
      <w:lvlText w:val="%5."/>
      <w:lvlJc w:val="left"/>
      <w:pPr>
        <w:tabs>
          <w:tab w:val="num" w:pos="3600"/>
        </w:tabs>
        <w:ind w:left="3600" w:hanging="360"/>
      </w:pPr>
    </w:lvl>
    <w:lvl w:ilvl="5" w:tplc="772428AA" w:tentative="1">
      <w:start w:val="1"/>
      <w:numFmt w:val="lowerRoman"/>
      <w:lvlText w:val="%6."/>
      <w:lvlJc w:val="right"/>
      <w:pPr>
        <w:tabs>
          <w:tab w:val="num" w:pos="4320"/>
        </w:tabs>
        <w:ind w:left="4320" w:hanging="180"/>
      </w:pPr>
    </w:lvl>
    <w:lvl w:ilvl="6" w:tplc="7BE0E1D0" w:tentative="1">
      <w:start w:val="1"/>
      <w:numFmt w:val="decimal"/>
      <w:lvlText w:val="%7."/>
      <w:lvlJc w:val="left"/>
      <w:pPr>
        <w:tabs>
          <w:tab w:val="num" w:pos="5040"/>
        </w:tabs>
        <w:ind w:left="5040" w:hanging="360"/>
      </w:pPr>
    </w:lvl>
    <w:lvl w:ilvl="7" w:tplc="796A6D40" w:tentative="1">
      <w:start w:val="1"/>
      <w:numFmt w:val="lowerLetter"/>
      <w:lvlText w:val="%8."/>
      <w:lvlJc w:val="left"/>
      <w:pPr>
        <w:tabs>
          <w:tab w:val="num" w:pos="5760"/>
        </w:tabs>
        <w:ind w:left="5760" w:hanging="360"/>
      </w:pPr>
    </w:lvl>
    <w:lvl w:ilvl="8" w:tplc="908CBCB6" w:tentative="1">
      <w:start w:val="1"/>
      <w:numFmt w:val="lowerRoman"/>
      <w:lvlText w:val="%9."/>
      <w:lvlJc w:val="right"/>
      <w:pPr>
        <w:tabs>
          <w:tab w:val="num" w:pos="6480"/>
        </w:tabs>
        <w:ind w:left="6480" w:hanging="180"/>
      </w:pPr>
    </w:lvl>
  </w:abstractNum>
  <w:abstractNum w:abstractNumId="44">
    <w:nsid w:val="7C1B59FF"/>
    <w:multiLevelType w:val="singleLevel"/>
    <w:tmpl w:val="D49E5096"/>
    <w:lvl w:ilvl="0">
      <w:start w:val="3"/>
      <w:numFmt w:val="decimal"/>
      <w:lvlText w:val="%1."/>
      <w:lvlJc w:val="left"/>
      <w:pPr>
        <w:tabs>
          <w:tab w:val="num" w:pos="540"/>
        </w:tabs>
        <w:ind w:left="540" w:hanging="360"/>
      </w:pPr>
      <w:rPr>
        <w:rFonts w:hint="default"/>
      </w:rPr>
    </w:lvl>
  </w:abstractNum>
  <w:num w:numId="1">
    <w:abstractNumId w:val="30"/>
  </w:num>
  <w:num w:numId="2">
    <w:abstractNumId w:val="0"/>
  </w:num>
  <w:num w:numId="3">
    <w:abstractNumId w:val="23"/>
  </w:num>
  <w:num w:numId="4">
    <w:abstractNumId w:val="14"/>
  </w:num>
  <w:num w:numId="5">
    <w:abstractNumId w:val="39"/>
  </w:num>
  <w:num w:numId="6">
    <w:abstractNumId w:val="20"/>
  </w:num>
  <w:num w:numId="7">
    <w:abstractNumId w:val="40"/>
  </w:num>
  <w:num w:numId="8">
    <w:abstractNumId w:val="33"/>
  </w:num>
  <w:num w:numId="9">
    <w:abstractNumId w:val="1"/>
  </w:num>
  <w:num w:numId="10">
    <w:abstractNumId w:val="44"/>
  </w:num>
  <w:num w:numId="11">
    <w:abstractNumId w:val="35"/>
  </w:num>
  <w:num w:numId="12">
    <w:abstractNumId w:val="26"/>
  </w:num>
  <w:num w:numId="13">
    <w:abstractNumId w:val="17"/>
  </w:num>
  <w:num w:numId="14">
    <w:abstractNumId w:val="25"/>
  </w:num>
  <w:num w:numId="15">
    <w:abstractNumId w:val="16"/>
  </w:num>
  <w:num w:numId="16">
    <w:abstractNumId w:val="19"/>
  </w:num>
  <w:num w:numId="17">
    <w:abstractNumId w:val="41"/>
  </w:num>
  <w:num w:numId="18">
    <w:abstractNumId w:val="43"/>
  </w:num>
  <w:num w:numId="19">
    <w:abstractNumId w:val="5"/>
  </w:num>
  <w:num w:numId="20">
    <w:abstractNumId w:val="38"/>
  </w:num>
  <w:num w:numId="21">
    <w:abstractNumId w:val="10"/>
  </w:num>
  <w:num w:numId="22">
    <w:abstractNumId w:val="28"/>
  </w:num>
  <w:num w:numId="23">
    <w:abstractNumId w:val="11"/>
  </w:num>
  <w:num w:numId="24">
    <w:abstractNumId w:val="34"/>
  </w:num>
  <w:num w:numId="25">
    <w:abstractNumId w:val="42"/>
  </w:num>
  <w:num w:numId="26">
    <w:abstractNumId w:val="21"/>
  </w:num>
  <w:num w:numId="27">
    <w:abstractNumId w:val="2"/>
  </w:num>
  <w:num w:numId="28">
    <w:abstractNumId w:val="31"/>
  </w:num>
  <w:num w:numId="29">
    <w:abstractNumId w:val="9"/>
  </w:num>
  <w:num w:numId="30">
    <w:abstractNumId w:val="29"/>
  </w:num>
  <w:num w:numId="31">
    <w:abstractNumId w:val="27"/>
  </w:num>
  <w:num w:numId="32">
    <w:abstractNumId w:val="32"/>
  </w:num>
  <w:num w:numId="33">
    <w:abstractNumId w:val="18"/>
  </w:num>
  <w:num w:numId="34">
    <w:abstractNumId w:val="22"/>
  </w:num>
  <w:num w:numId="35">
    <w:abstractNumId w:val="12"/>
  </w:num>
  <w:num w:numId="36">
    <w:abstractNumId w:val="36"/>
  </w:num>
  <w:num w:numId="37">
    <w:abstractNumId w:val="7"/>
  </w:num>
  <w:num w:numId="38">
    <w:abstractNumId w:val="4"/>
  </w:num>
  <w:num w:numId="39">
    <w:abstractNumId w:val="6"/>
  </w:num>
  <w:num w:numId="40">
    <w:abstractNumId w:val="8"/>
  </w:num>
  <w:num w:numId="41">
    <w:abstractNumId w:val="3"/>
  </w:num>
  <w:num w:numId="42">
    <w:abstractNumId w:val="13"/>
  </w:num>
  <w:num w:numId="43">
    <w:abstractNumId w:val="37"/>
  </w:num>
  <w:num w:numId="44">
    <w:abstractNumId w:val="15"/>
  </w:num>
  <w:num w:numId="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2E9"/>
    <w:rsid w:val="00002900"/>
    <w:rsid w:val="00020C33"/>
    <w:rsid w:val="000214F3"/>
    <w:rsid w:val="00041F4D"/>
    <w:rsid w:val="00052F0A"/>
    <w:rsid w:val="00053165"/>
    <w:rsid w:val="00056985"/>
    <w:rsid w:val="00071823"/>
    <w:rsid w:val="00076E58"/>
    <w:rsid w:val="00080056"/>
    <w:rsid w:val="00085615"/>
    <w:rsid w:val="00085DA9"/>
    <w:rsid w:val="00090DE4"/>
    <w:rsid w:val="000961EF"/>
    <w:rsid w:val="000A6C89"/>
    <w:rsid w:val="000B02EB"/>
    <w:rsid w:val="000E3733"/>
    <w:rsid w:val="000E7C45"/>
    <w:rsid w:val="00101721"/>
    <w:rsid w:val="00106EFC"/>
    <w:rsid w:val="0014121C"/>
    <w:rsid w:val="00141E19"/>
    <w:rsid w:val="00142FE2"/>
    <w:rsid w:val="00150320"/>
    <w:rsid w:val="001534B8"/>
    <w:rsid w:val="001562CE"/>
    <w:rsid w:val="00161CDD"/>
    <w:rsid w:val="00181B90"/>
    <w:rsid w:val="00191200"/>
    <w:rsid w:val="001B7AEC"/>
    <w:rsid w:val="001C43D9"/>
    <w:rsid w:val="001C5A26"/>
    <w:rsid w:val="001E294D"/>
    <w:rsid w:val="001E6794"/>
    <w:rsid w:val="002076B9"/>
    <w:rsid w:val="00222AE1"/>
    <w:rsid w:val="00235CF0"/>
    <w:rsid w:val="00237E92"/>
    <w:rsid w:val="002410B5"/>
    <w:rsid w:val="0024559F"/>
    <w:rsid w:val="00250135"/>
    <w:rsid w:val="002732B6"/>
    <w:rsid w:val="00275494"/>
    <w:rsid w:val="0029201A"/>
    <w:rsid w:val="00293EA7"/>
    <w:rsid w:val="002947E9"/>
    <w:rsid w:val="00296B53"/>
    <w:rsid w:val="002A56F9"/>
    <w:rsid w:val="002C6033"/>
    <w:rsid w:val="002C6A10"/>
    <w:rsid w:val="002D1F8E"/>
    <w:rsid w:val="002E568B"/>
    <w:rsid w:val="002E5BDA"/>
    <w:rsid w:val="002E6FA1"/>
    <w:rsid w:val="002F6D00"/>
    <w:rsid w:val="00307C93"/>
    <w:rsid w:val="00307E12"/>
    <w:rsid w:val="00313549"/>
    <w:rsid w:val="003251B6"/>
    <w:rsid w:val="00336906"/>
    <w:rsid w:val="00341EA1"/>
    <w:rsid w:val="0035157A"/>
    <w:rsid w:val="00351DBE"/>
    <w:rsid w:val="00373470"/>
    <w:rsid w:val="00391878"/>
    <w:rsid w:val="003967B0"/>
    <w:rsid w:val="003A1264"/>
    <w:rsid w:val="003B7695"/>
    <w:rsid w:val="003C39C5"/>
    <w:rsid w:val="003C4B21"/>
    <w:rsid w:val="003C74DA"/>
    <w:rsid w:val="003D687B"/>
    <w:rsid w:val="003E3FD1"/>
    <w:rsid w:val="003E47A6"/>
    <w:rsid w:val="003F0ADE"/>
    <w:rsid w:val="003F2D69"/>
    <w:rsid w:val="003F35AD"/>
    <w:rsid w:val="003F7C85"/>
    <w:rsid w:val="0041236D"/>
    <w:rsid w:val="004141FF"/>
    <w:rsid w:val="00421AA9"/>
    <w:rsid w:val="0043646C"/>
    <w:rsid w:val="00443DEB"/>
    <w:rsid w:val="00452584"/>
    <w:rsid w:val="004568D0"/>
    <w:rsid w:val="00467A44"/>
    <w:rsid w:val="004969B5"/>
    <w:rsid w:val="004A1180"/>
    <w:rsid w:val="004A5BEB"/>
    <w:rsid w:val="004B0196"/>
    <w:rsid w:val="004C45B1"/>
    <w:rsid w:val="004D3C66"/>
    <w:rsid w:val="004D6DD2"/>
    <w:rsid w:val="004E39A8"/>
    <w:rsid w:val="00501CED"/>
    <w:rsid w:val="00510639"/>
    <w:rsid w:val="00512928"/>
    <w:rsid w:val="005143BC"/>
    <w:rsid w:val="00525886"/>
    <w:rsid w:val="0053076F"/>
    <w:rsid w:val="00531EB4"/>
    <w:rsid w:val="00535372"/>
    <w:rsid w:val="00537B2D"/>
    <w:rsid w:val="005667FB"/>
    <w:rsid w:val="00584BB1"/>
    <w:rsid w:val="005872DD"/>
    <w:rsid w:val="00587B87"/>
    <w:rsid w:val="00587F38"/>
    <w:rsid w:val="005A408A"/>
    <w:rsid w:val="005B1F86"/>
    <w:rsid w:val="005B6EDD"/>
    <w:rsid w:val="005D3D6E"/>
    <w:rsid w:val="005D788F"/>
    <w:rsid w:val="005E0DD9"/>
    <w:rsid w:val="005E3249"/>
    <w:rsid w:val="005E6EFA"/>
    <w:rsid w:val="005F4B89"/>
    <w:rsid w:val="006242A4"/>
    <w:rsid w:val="006317D7"/>
    <w:rsid w:val="006404B2"/>
    <w:rsid w:val="00643E4A"/>
    <w:rsid w:val="006540F4"/>
    <w:rsid w:val="00660672"/>
    <w:rsid w:val="006642E9"/>
    <w:rsid w:val="00665E97"/>
    <w:rsid w:val="006708D4"/>
    <w:rsid w:val="0068249D"/>
    <w:rsid w:val="006A3785"/>
    <w:rsid w:val="006A50EB"/>
    <w:rsid w:val="006C6CDC"/>
    <w:rsid w:val="006C7E23"/>
    <w:rsid w:val="006E3C9D"/>
    <w:rsid w:val="006E7281"/>
    <w:rsid w:val="006F3564"/>
    <w:rsid w:val="006F3AB8"/>
    <w:rsid w:val="00700CD4"/>
    <w:rsid w:val="0070293B"/>
    <w:rsid w:val="00707472"/>
    <w:rsid w:val="00712C3F"/>
    <w:rsid w:val="007149B7"/>
    <w:rsid w:val="007161AB"/>
    <w:rsid w:val="00724BC8"/>
    <w:rsid w:val="00725C73"/>
    <w:rsid w:val="00730FF4"/>
    <w:rsid w:val="00747EE8"/>
    <w:rsid w:val="00751DC9"/>
    <w:rsid w:val="007543D3"/>
    <w:rsid w:val="00766EC5"/>
    <w:rsid w:val="00783BDB"/>
    <w:rsid w:val="00794788"/>
    <w:rsid w:val="007947A1"/>
    <w:rsid w:val="007A0EA3"/>
    <w:rsid w:val="007A1471"/>
    <w:rsid w:val="007A15FF"/>
    <w:rsid w:val="007B41F3"/>
    <w:rsid w:val="007B4298"/>
    <w:rsid w:val="007C68A5"/>
    <w:rsid w:val="007D0055"/>
    <w:rsid w:val="007D21F6"/>
    <w:rsid w:val="007D2E6A"/>
    <w:rsid w:val="007D70D3"/>
    <w:rsid w:val="007E33C4"/>
    <w:rsid w:val="007F2C4F"/>
    <w:rsid w:val="007F3E69"/>
    <w:rsid w:val="008002CB"/>
    <w:rsid w:val="00800C6A"/>
    <w:rsid w:val="0080452C"/>
    <w:rsid w:val="008076E4"/>
    <w:rsid w:val="0081138B"/>
    <w:rsid w:val="008152A2"/>
    <w:rsid w:val="008352E9"/>
    <w:rsid w:val="00840947"/>
    <w:rsid w:val="0085586D"/>
    <w:rsid w:val="008736F2"/>
    <w:rsid w:val="00874388"/>
    <w:rsid w:val="0088386F"/>
    <w:rsid w:val="0089093C"/>
    <w:rsid w:val="008A709E"/>
    <w:rsid w:val="008B48A5"/>
    <w:rsid w:val="008C2EAC"/>
    <w:rsid w:val="008C7945"/>
    <w:rsid w:val="008D756E"/>
    <w:rsid w:val="008E4797"/>
    <w:rsid w:val="008F2787"/>
    <w:rsid w:val="008F6863"/>
    <w:rsid w:val="00911471"/>
    <w:rsid w:val="00930832"/>
    <w:rsid w:val="009337BE"/>
    <w:rsid w:val="00933E07"/>
    <w:rsid w:val="00934C95"/>
    <w:rsid w:val="00946853"/>
    <w:rsid w:val="00965F88"/>
    <w:rsid w:val="009912F6"/>
    <w:rsid w:val="00991F49"/>
    <w:rsid w:val="00992AF8"/>
    <w:rsid w:val="009A64D6"/>
    <w:rsid w:val="009A7E4F"/>
    <w:rsid w:val="009C3513"/>
    <w:rsid w:val="009D3027"/>
    <w:rsid w:val="009D6622"/>
    <w:rsid w:val="009E40E7"/>
    <w:rsid w:val="009E6383"/>
    <w:rsid w:val="009F4662"/>
    <w:rsid w:val="00A07689"/>
    <w:rsid w:val="00A13CB6"/>
    <w:rsid w:val="00A25BAC"/>
    <w:rsid w:val="00A26AFF"/>
    <w:rsid w:val="00A3139D"/>
    <w:rsid w:val="00A35E72"/>
    <w:rsid w:val="00A4438A"/>
    <w:rsid w:val="00A47B7A"/>
    <w:rsid w:val="00A7225B"/>
    <w:rsid w:val="00A74497"/>
    <w:rsid w:val="00A82B17"/>
    <w:rsid w:val="00AA067B"/>
    <w:rsid w:val="00AA2A1E"/>
    <w:rsid w:val="00AA306C"/>
    <w:rsid w:val="00AB738E"/>
    <w:rsid w:val="00AD7975"/>
    <w:rsid w:val="00AE064F"/>
    <w:rsid w:val="00AE557E"/>
    <w:rsid w:val="00AE7722"/>
    <w:rsid w:val="00AF472F"/>
    <w:rsid w:val="00B5404F"/>
    <w:rsid w:val="00B55512"/>
    <w:rsid w:val="00B64880"/>
    <w:rsid w:val="00B67E61"/>
    <w:rsid w:val="00B922D7"/>
    <w:rsid w:val="00BA1CC7"/>
    <w:rsid w:val="00BA20A4"/>
    <w:rsid w:val="00BB1633"/>
    <w:rsid w:val="00BB176F"/>
    <w:rsid w:val="00BC717F"/>
    <w:rsid w:val="00BC724F"/>
    <w:rsid w:val="00BD3B4D"/>
    <w:rsid w:val="00BD6ED9"/>
    <w:rsid w:val="00BE09B0"/>
    <w:rsid w:val="00BE292D"/>
    <w:rsid w:val="00BE3593"/>
    <w:rsid w:val="00BE4A99"/>
    <w:rsid w:val="00BF29EE"/>
    <w:rsid w:val="00BF6476"/>
    <w:rsid w:val="00C01936"/>
    <w:rsid w:val="00C03CCC"/>
    <w:rsid w:val="00C075A3"/>
    <w:rsid w:val="00C23A12"/>
    <w:rsid w:val="00C301A5"/>
    <w:rsid w:val="00C458B1"/>
    <w:rsid w:val="00C4681D"/>
    <w:rsid w:val="00C47F59"/>
    <w:rsid w:val="00C52A6D"/>
    <w:rsid w:val="00C56331"/>
    <w:rsid w:val="00C62936"/>
    <w:rsid w:val="00C703B1"/>
    <w:rsid w:val="00C74EEF"/>
    <w:rsid w:val="00C75990"/>
    <w:rsid w:val="00C82487"/>
    <w:rsid w:val="00C92EFC"/>
    <w:rsid w:val="00CA2C8F"/>
    <w:rsid w:val="00CA7558"/>
    <w:rsid w:val="00CB026D"/>
    <w:rsid w:val="00CC33DC"/>
    <w:rsid w:val="00CC36B6"/>
    <w:rsid w:val="00CC44F8"/>
    <w:rsid w:val="00CC4F15"/>
    <w:rsid w:val="00CC5D30"/>
    <w:rsid w:val="00CC7886"/>
    <w:rsid w:val="00CD2536"/>
    <w:rsid w:val="00CD3795"/>
    <w:rsid w:val="00CD651D"/>
    <w:rsid w:val="00CE0C30"/>
    <w:rsid w:val="00CE18A1"/>
    <w:rsid w:val="00D164BA"/>
    <w:rsid w:val="00D231C8"/>
    <w:rsid w:val="00D272EE"/>
    <w:rsid w:val="00D35EEE"/>
    <w:rsid w:val="00D4636E"/>
    <w:rsid w:val="00D5512F"/>
    <w:rsid w:val="00D6665F"/>
    <w:rsid w:val="00D71A41"/>
    <w:rsid w:val="00D72AE8"/>
    <w:rsid w:val="00D72D71"/>
    <w:rsid w:val="00D73DFC"/>
    <w:rsid w:val="00D75162"/>
    <w:rsid w:val="00D95DAA"/>
    <w:rsid w:val="00DA1F84"/>
    <w:rsid w:val="00DA51D6"/>
    <w:rsid w:val="00DA76FA"/>
    <w:rsid w:val="00DB1142"/>
    <w:rsid w:val="00DD25B5"/>
    <w:rsid w:val="00DD3A61"/>
    <w:rsid w:val="00DE1C23"/>
    <w:rsid w:val="00DE52B5"/>
    <w:rsid w:val="00DF1606"/>
    <w:rsid w:val="00DF46B3"/>
    <w:rsid w:val="00E020BA"/>
    <w:rsid w:val="00E03430"/>
    <w:rsid w:val="00E225C1"/>
    <w:rsid w:val="00E225D5"/>
    <w:rsid w:val="00E23565"/>
    <w:rsid w:val="00E52F10"/>
    <w:rsid w:val="00E548FD"/>
    <w:rsid w:val="00E554B2"/>
    <w:rsid w:val="00E701D4"/>
    <w:rsid w:val="00E73DC9"/>
    <w:rsid w:val="00E73FBB"/>
    <w:rsid w:val="00EB3CEA"/>
    <w:rsid w:val="00ED585C"/>
    <w:rsid w:val="00EE2CD6"/>
    <w:rsid w:val="00EF0B28"/>
    <w:rsid w:val="00F06CC9"/>
    <w:rsid w:val="00F150FF"/>
    <w:rsid w:val="00F26C8E"/>
    <w:rsid w:val="00F3201A"/>
    <w:rsid w:val="00F3321D"/>
    <w:rsid w:val="00F40879"/>
    <w:rsid w:val="00F40DCC"/>
    <w:rsid w:val="00F436EA"/>
    <w:rsid w:val="00F43EC0"/>
    <w:rsid w:val="00F53A09"/>
    <w:rsid w:val="00F60D19"/>
    <w:rsid w:val="00F7011E"/>
    <w:rsid w:val="00F729AA"/>
    <w:rsid w:val="00F74BEB"/>
    <w:rsid w:val="00F81327"/>
    <w:rsid w:val="00F94C22"/>
    <w:rsid w:val="00FA101B"/>
    <w:rsid w:val="00FA29DF"/>
    <w:rsid w:val="00FB400B"/>
    <w:rsid w:val="00FC0DA2"/>
    <w:rsid w:val="00FC4CA6"/>
    <w:rsid w:val="00FC611D"/>
    <w:rsid w:val="00FD13A1"/>
    <w:rsid w:val="00FE68A5"/>
    <w:rsid w:val="00FF0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D3E166AE-8D86-48CB-8D45-CB057CF4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tabs>
        <w:tab w:val="left" w:pos="3420"/>
      </w:tabs>
      <w:jc w:val="center"/>
      <w:outlineLvl w:val="0"/>
    </w:pPr>
    <w:rPr>
      <w:sz w:val="24"/>
    </w:rPr>
  </w:style>
  <w:style w:type="paragraph" w:styleId="Heading2">
    <w:name w:val="heading 2"/>
    <w:basedOn w:val="Normal"/>
    <w:next w:val="Normal"/>
    <w:qFormat/>
    <w:pPr>
      <w:keepNext/>
      <w:tabs>
        <w:tab w:val="left" w:pos="1440"/>
        <w:tab w:val="left" w:pos="1620"/>
        <w:tab w:val="left" w:pos="3420"/>
        <w:tab w:val="left" w:pos="6480"/>
      </w:tabs>
      <w:ind w:left="1620" w:firstLine="4860"/>
      <w:jc w:val="both"/>
      <w:outlineLvl w:val="1"/>
    </w:pPr>
    <w:rPr>
      <w:sz w:val="24"/>
    </w:rPr>
  </w:style>
  <w:style w:type="paragraph" w:styleId="Heading3">
    <w:name w:val="heading 3"/>
    <w:basedOn w:val="Normal"/>
    <w:next w:val="Normal"/>
    <w:qFormat/>
    <w:pPr>
      <w:keepNext/>
      <w:outlineLvl w:val="2"/>
    </w:pPr>
    <w:rPr>
      <w:sz w:val="24"/>
    </w:rPr>
  </w:style>
  <w:style w:type="paragraph" w:styleId="Heading4">
    <w:name w:val="heading 4"/>
    <w:basedOn w:val="Normal"/>
    <w:next w:val="Normal"/>
    <w:qFormat/>
    <w:pPr>
      <w:keepNext/>
      <w:outlineLvl w:val="3"/>
    </w:pPr>
    <w:rPr>
      <w:i/>
      <w:sz w:val="24"/>
    </w:rPr>
  </w:style>
  <w:style w:type="paragraph" w:styleId="Heading5">
    <w:name w:val="heading 5"/>
    <w:basedOn w:val="Normal"/>
    <w:next w:val="Normal"/>
    <w:qFormat/>
    <w:pPr>
      <w:keepNext/>
      <w:tabs>
        <w:tab w:val="left" w:pos="1440"/>
        <w:tab w:val="left" w:pos="1620"/>
        <w:tab w:val="left" w:pos="3420"/>
        <w:tab w:val="left" w:pos="5812"/>
      </w:tabs>
      <w:ind w:left="1620" w:firstLine="4192"/>
      <w:jc w:val="both"/>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sz w:val="24"/>
    </w:rPr>
  </w:style>
  <w:style w:type="paragraph" w:styleId="BodyTextIndent">
    <w:name w:val="Body Text Indent"/>
    <w:basedOn w:val="Normal"/>
    <w:pPr>
      <w:tabs>
        <w:tab w:val="left" w:pos="1440"/>
        <w:tab w:val="left" w:pos="1620"/>
        <w:tab w:val="left" w:pos="1890"/>
      </w:tabs>
      <w:ind w:left="1890" w:hanging="1890"/>
      <w:jc w:val="both"/>
    </w:pPr>
    <w:rPr>
      <w:sz w:val="24"/>
    </w:rPr>
  </w:style>
  <w:style w:type="paragraph" w:styleId="BodyTextIndent2">
    <w:name w:val="Body Text Indent 2"/>
    <w:basedOn w:val="Normal"/>
    <w:pPr>
      <w:tabs>
        <w:tab w:val="left" w:pos="1440"/>
        <w:tab w:val="left" w:pos="1620"/>
        <w:tab w:val="left" w:pos="1800"/>
      </w:tabs>
      <w:ind w:left="1890" w:hanging="3780"/>
      <w:jc w:val="both"/>
    </w:pPr>
    <w:rPr>
      <w:sz w:val="24"/>
    </w:rPr>
  </w:style>
  <w:style w:type="paragraph" w:styleId="BodyTextIndent3">
    <w:name w:val="Body Text Indent 3"/>
    <w:basedOn w:val="Normal"/>
    <w:pPr>
      <w:tabs>
        <w:tab w:val="left" w:pos="1440"/>
        <w:tab w:val="left" w:pos="1620"/>
        <w:tab w:val="left" w:pos="3420"/>
      </w:tabs>
      <w:ind w:left="1620" w:hanging="1620"/>
      <w:jc w:val="both"/>
    </w:pPr>
    <w:rPr>
      <w:sz w:val="24"/>
    </w:rPr>
  </w:style>
  <w:style w:type="paragraph" w:styleId="BalloonText">
    <w:name w:val="Balloon Text"/>
    <w:basedOn w:val="Normal"/>
    <w:semiHidden/>
    <w:rsid w:val="006F3AB8"/>
    <w:rPr>
      <w:rFonts w:ascii="Tahoma" w:hAnsi="Tahoma" w:cs="Tahoma"/>
      <w:sz w:val="16"/>
      <w:szCs w:val="16"/>
    </w:rPr>
  </w:style>
  <w:style w:type="table" w:styleId="TableGrid">
    <w:name w:val="Table Grid"/>
    <w:basedOn w:val="TableNormal"/>
    <w:uiPriority w:val="39"/>
    <w:rsid w:val="00E73FB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E73FBB"/>
    <w:pPr>
      <w:tabs>
        <w:tab w:val="center" w:pos="4513"/>
        <w:tab w:val="right" w:pos="9026"/>
      </w:tabs>
      <w:spacing w:after="200" w:line="276" w:lineRule="auto"/>
    </w:pPr>
    <w:rPr>
      <w:rFonts w:ascii="Calibri" w:eastAsia="Calibri" w:hAnsi="Calibri"/>
      <w:sz w:val="22"/>
      <w:szCs w:val="22"/>
    </w:rPr>
  </w:style>
  <w:style w:type="character" w:customStyle="1" w:styleId="HeaderChar">
    <w:name w:val="Header Char"/>
    <w:link w:val="Header"/>
    <w:uiPriority w:val="99"/>
    <w:rsid w:val="00E73FBB"/>
    <w:rPr>
      <w:rFonts w:ascii="Calibri" w:eastAsia="Calibri" w:hAnsi="Calibri"/>
      <w:sz w:val="22"/>
      <w:szCs w:val="22"/>
      <w:lang w:val="en-US" w:eastAsia="en-US"/>
    </w:rPr>
  </w:style>
  <w:style w:type="paragraph" w:styleId="Footer">
    <w:name w:val="footer"/>
    <w:basedOn w:val="Normal"/>
    <w:link w:val="FooterChar"/>
    <w:rsid w:val="002C6033"/>
    <w:pPr>
      <w:tabs>
        <w:tab w:val="center" w:pos="4513"/>
        <w:tab w:val="right" w:pos="9026"/>
      </w:tabs>
    </w:pPr>
  </w:style>
  <w:style w:type="character" w:customStyle="1" w:styleId="FooterChar">
    <w:name w:val="Footer Char"/>
    <w:link w:val="Footer"/>
    <w:rsid w:val="002C6033"/>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5229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A67D24-267F-40CE-AA45-A8E9401AC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875</Words>
  <Characters>4989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KEPUTUSAN MENTERI PERTAMBANGAN DAN ENERGI</vt:lpstr>
    </vt:vector>
  </TitlesOfParts>
  <Company>DPE</Company>
  <LinksUpToDate>false</LinksUpToDate>
  <CharactersWithSpaces>5853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KEPUTUSAN MENTERI PERTAMBANGAN DAN ENERGI</dc:title>
  <dc:subject/>
  <dc:creator>Biro Hukum</dc:creator>
  <cp:keywords/>
  <cp:lastModifiedBy>sani sahidah</cp:lastModifiedBy>
  <cp:revision>5</cp:revision>
  <cp:lastPrinted>2015-10-23T01:08:00Z</cp:lastPrinted>
  <dcterms:created xsi:type="dcterms:W3CDTF">2015-12-17T08:29:00Z</dcterms:created>
  <dcterms:modified xsi:type="dcterms:W3CDTF">2015-12-17T08:47:00Z</dcterms:modified>
</cp:coreProperties>
</file>