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DF0" w:rsidRPr="005736C1" w:rsidRDefault="00815DF0" w:rsidP="0038138C">
      <w:pPr>
        <w:spacing w:after="120"/>
        <w:rPr>
          <w:rFonts w:ascii="Bookman Old Style" w:hAnsi="Bookman Old Style" w:cs="Arial"/>
          <w:noProof/>
          <w:color w:val="000000" w:themeColor="text1"/>
          <w:w w:val="100"/>
          <w:lang w:val="id-ID"/>
        </w:rPr>
      </w:pPr>
    </w:p>
    <w:p w:rsidR="00FC10FE" w:rsidRPr="005736C1" w:rsidRDefault="00FC10FE" w:rsidP="0038138C">
      <w:pPr>
        <w:spacing w:after="120"/>
        <w:rPr>
          <w:rFonts w:ascii="Bookman Old Style" w:hAnsi="Bookman Old Style" w:cs="Arial"/>
          <w:noProof/>
          <w:color w:val="000000" w:themeColor="text1"/>
          <w:w w:val="100"/>
          <w:lang w:val="id-ID"/>
        </w:rPr>
      </w:pPr>
    </w:p>
    <w:p w:rsidR="00FC10FE" w:rsidRPr="005736C1" w:rsidRDefault="00FC10FE" w:rsidP="0038138C">
      <w:pPr>
        <w:spacing w:after="120"/>
        <w:rPr>
          <w:rFonts w:ascii="Bookman Old Style" w:hAnsi="Bookman Old Style" w:cs="Arial"/>
          <w:noProof/>
          <w:color w:val="000000" w:themeColor="text1"/>
          <w:w w:val="100"/>
          <w:lang w:val="id-ID"/>
        </w:rPr>
      </w:pPr>
    </w:p>
    <w:p w:rsidR="00FC10FE" w:rsidRPr="005736C1" w:rsidRDefault="00FC10FE" w:rsidP="0038138C">
      <w:pPr>
        <w:spacing w:after="120"/>
        <w:rPr>
          <w:rFonts w:ascii="Bookman Old Style" w:hAnsi="Bookman Old Style" w:cs="Arial"/>
          <w:noProof/>
          <w:color w:val="000000" w:themeColor="text1"/>
          <w:w w:val="100"/>
          <w:lang w:val="id-ID"/>
        </w:rPr>
      </w:pPr>
    </w:p>
    <w:p w:rsidR="00FC10FE" w:rsidRPr="005736C1" w:rsidRDefault="00FC10FE" w:rsidP="0038138C">
      <w:pPr>
        <w:spacing w:after="120"/>
        <w:rPr>
          <w:rFonts w:ascii="Bookman Old Style" w:hAnsi="Bookman Old Style" w:cs="Arial"/>
          <w:noProof/>
          <w:color w:val="000000" w:themeColor="text1"/>
          <w:lang w:val="id-ID"/>
        </w:rPr>
      </w:pPr>
    </w:p>
    <w:p w:rsidR="00FC10FE" w:rsidRPr="005736C1" w:rsidRDefault="00FC10FE" w:rsidP="00FC10FE">
      <w:pPr>
        <w:pStyle w:val="ListParagraph"/>
        <w:spacing w:after="120"/>
        <w:ind w:left="258" w:hanging="360"/>
        <w:contextualSpacing w:val="0"/>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KEPUTUSAN GUBERNUR JAWA BARAT</w:t>
      </w:r>
    </w:p>
    <w:p w:rsidR="00FC10FE" w:rsidRPr="005736C1" w:rsidRDefault="00FC10FE" w:rsidP="00FC10FE">
      <w:pPr>
        <w:pStyle w:val="ListParagraph"/>
        <w:spacing w:after="120"/>
        <w:ind w:left="0"/>
        <w:contextualSpacing w:val="0"/>
        <w:jc w:val="center"/>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lang w:val="id-ID"/>
        </w:rPr>
        <w:t>NOMOR  541.39/Kep.           /10.1.03.0/BPMPT/</w:t>
      </w:r>
      <w:r w:rsidR="00FC06AB" w:rsidRPr="005736C1">
        <w:rPr>
          <w:rFonts w:ascii="Bookman Old Style" w:hAnsi="Bookman Old Style" w:cs="Arial"/>
          <w:noProof/>
          <w:color w:val="000000" w:themeColor="text1"/>
          <w:w w:val="100"/>
        </w:rPr>
        <w:t>${tahunini}</w:t>
      </w:r>
    </w:p>
    <w:p w:rsidR="00704BE4" w:rsidRPr="005736C1" w:rsidRDefault="00DD3495" w:rsidP="00DD3495">
      <w:pPr>
        <w:pStyle w:val="ListParagraph"/>
        <w:spacing w:after="120"/>
        <w:ind w:left="258" w:hanging="360"/>
        <w:contextualSpacing w:val="0"/>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TENTANG</w:t>
      </w:r>
    </w:p>
    <w:p w:rsidR="00407519" w:rsidRPr="005736C1" w:rsidRDefault="006851CB" w:rsidP="006D1CF3">
      <w:pPr>
        <w:pStyle w:val="ListParagraph"/>
        <w:ind w:left="0"/>
        <w:contextualSpacing w:val="0"/>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 xml:space="preserve"> WILAYAH</w:t>
      </w:r>
      <w:r w:rsidR="006D1CF3" w:rsidRPr="005736C1">
        <w:rPr>
          <w:rFonts w:ascii="Bookman Old Style" w:hAnsi="Bookman Old Style" w:cs="Arial"/>
          <w:noProof/>
          <w:color w:val="000000" w:themeColor="text1"/>
          <w:w w:val="100"/>
          <w:lang w:val="id-ID"/>
        </w:rPr>
        <w:t xml:space="preserve"> IZIN USAHA PERTAMBANGAN </w:t>
      </w:r>
      <w:r w:rsidR="006D1CF3" w:rsidRPr="005736C1">
        <w:rPr>
          <w:rFonts w:ascii="Bookman Old Style" w:hAnsi="Bookman Old Style" w:cs="Arial"/>
          <w:noProof/>
          <w:color w:val="000000" w:themeColor="text1"/>
          <w:w w:val="100"/>
        </w:rPr>
        <w:t xml:space="preserve"> </w:t>
      </w:r>
    </w:p>
    <w:p w:rsidR="00A75D8F" w:rsidRPr="005736C1" w:rsidRDefault="006D1CF3" w:rsidP="006D1CF3">
      <w:pPr>
        <w:pStyle w:val="ListParagraph"/>
        <w:ind w:left="0"/>
        <w:contextualSpacing w:val="0"/>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MINERAL</w:t>
      </w:r>
      <w:r w:rsidRPr="005736C1">
        <w:rPr>
          <w:rFonts w:ascii="Bookman Old Style" w:hAnsi="Bookman Old Style" w:cs="Arial"/>
          <w:noProof/>
          <w:color w:val="000000" w:themeColor="text1"/>
          <w:w w:val="100"/>
        </w:rPr>
        <w:t xml:space="preserve"> </w:t>
      </w:r>
      <w:r w:rsidR="00A864F6" w:rsidRPr="005736C1">
        <w:rPr>
          <w:rFonts w:ascii="Bookman Old Style" w:hAnsi="Bookman Old Style" w:cs="Arial"/>
          <w:noProof/>
          <w:color w:val="000000" w:themeColor="text1"/>
          <w:w w:val="100"/>
          <w:lang w:val="id-ID"/>
        </w:rPr>
        <w:t>BUKAN LOGAM/</w:t>
      </w:r>
      <w:r w:rsidR="006112F4" w:rsidRPr="005736C1">
        <w:rPr>
          <w:rFonts w:ascii="Bookman Old Style" w:hAnsi="Bookman Old Style" w:cs="Arial"/>
          <w:noProof/>
          <w:color w:val="000000" w:themeColor="text1"/>
          <w:w w:val="100"/>
          <w:lang w:val="id-ID"/>
        </w:rPr>
        <w:t>${</w:t>
      </w:r>
      <w:r w:rsidR="006112F4" w:rsidRPr="005736C1">
        <w:rPr>
          <w:rFonts w:ascii="Bookman Old Style" w:hAnsi="Bookman Old Style" w:cs="Arial"/>
          <w:noProof/>
          <w:color w:val="000000" w:themeColor="text1"/>
          <w:w w:val="100"/>
        </w:rPr>
        <w:t>v_komoditas</w:t>
      </w:r>
      <w:r w:rsidR="006112F4" w:rsidRPr="005736C1">
        <w:rPr>
          <w:rFonts w:ascii="Bookman Old Style" w:hAnsi="Bookman Old Style" w:cs="Arial"/>
          <w:noProof/>
          <w:color w:val="000000" w:themeColor="text1"/>
          <w:w w:val="100"/>
          <w:lang w:val="id-ID"/>
        </w:rPr>
        <w:t>}</w:t>
      </w:r>
    </w:p>
    <w:p w:rsidR="00A75D8F" w:rsidRPr="005736C1" w:rsidRDefault="006D1CF3" w:rsidP="006D1CF3">
      <w:pPr>
        <w:pStyle w:val="ListParagraph"/>
        <w:ind w:left="0"/>
        <w:contextualSpacing w:val="0"/>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rPr>
        <w:t xml:space="preserve"> </w:t>
      </w:r>
      <w:r w:rsidR="006851CB" w:rsidRPr="005736C1">
        <w:rPr>
          <w:rFonts w:ascii="Bookman Old Style" w:hAnsi="Bookman Old Style" w:cs="Arial"/>
          <w:noProof/>
          <w:color w:val="000000" w:themeColor="text1"/>
          <w:w w:val="100"/>
          <w:lang w:val="id-ID"/>
        </w:rPr>
        <w:t xml:space="preserve">ATAS NAMA </w:t>
      </w:r>
      <w:r w:rsidR="00FC06AB" w:rsidRPr="005736C1">
        <w:rPr>
          <w:rFonts w:ascii="Bookman Old Style" w:hAnsi="Bookman Old Style" w:cs="Arial"/>
          <w:noProof/>
          <w:color w:val="000000" w:themeColor="text1"/>
          <w:w w:val="100"/>
          <w:lang w:val="id-ID"/>
        </w:rPr>
        <w:t>${</w:t>
      </w:r>
      <w:r w:rsidR="00FC06AB" w:rsidRPr="005736C1">
        <w:rPr>
          <w:rFonts w:ascii="Bookman Old Style" w:hAnsi="Bookman Old Style" w:cs="Arial"/>
          <w:noProof/>
          <w:color w:val="000000" w:themeColor="text1"/>
          <w:w w:val="100"/>
        </w:rPr>
        <w:t>v_atasnamaperusahaan</w:t>
      </w:r>
      <w:r w:rsidR="00FC06AB" w:rsidRPr="005736C1">
        <w:rPr>
          <w:rFonts w:ascii="Bookman Old Style" w:hAnsi="Bookman Old Style" w:cs="Arial"/>
          <w:noProof/>
          <w:color w:val="000000" w:themeColor="text1"/>
          <w:w w:val="100"/>
          <w:lang w:val="id-ID"/>
        </w:rPr>
        <w:t>}</w:t>
      </w:r>
    </w:p>
    <w:p w:rsidR="006851CB" w:rsidRPr="005736C1" w:rsidRDefault="006D1CF3" w:rsidP="00A75D8F">
      <w:pPr>
        <w:pStyle w:val="ListParagraph"/>
        <w:ind w:left="0"/>
        <w:contextualSpacing w:val="0"/>
        <w:jc w:val="center"/>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rPr>
        <w:t xml:space="preserve"> </w:t>
      </w:r>
      <w:r w:rsidR="009878D4" w:rsidRPr="005736C1">
        <w:rPr>
          <w:rFonts w:ascii="Bookman Old Style" w:hAnsi="Bookman Old Style" w:cs="Arial"/>
          <w:noProof/>
          <w:color w:val="000000" w:themeColor="text1"/>
          <w:w w:val="100"/>
          <w:lang w:val="id-ID"/>
        </w:rPr>
        <w:t xml:space="preserve">DI </w:t>
      </w:r>
      <w:r w:rsidR="00A75D8F" w:rsidRPr="005736C1">
        <w:rPr>
          <w:rFonts w:ascii="Bookman Old Style" w:hAnsi="Bookman Old Style" w:cs="Arial"/>
          <w:noProof/>
          <w:color w:val="000000" w:themeColor="text1"/>
          <w:w w:val="100"/>
        </w:rPr>
        <w:t xml:space="preserve">DAERAH </w:t>
      </w:r>
      <w:r w:rsidR="00FC06AB" w:rsidRPr="005736C1">
        <w:rPr>
          <w:rFonts w:ascii="Bookman Old Style" w:hAnsi="Bookman Old Style" w:cs="Arial"/>
          <w:noProof/>
          <w:color w:val="000000" w:themeColor="text1"/>
          <w:w w:val="100"/>
        </w:rPr>
        <w:t>${v_kabupaten}</w:t>
      </w:r>
    </w:p>
    <w:p w:rsidR="00704BE4" w:rsidRPr="005736C1" w:rsidRDefault="00704BE4" w:rsidP="00A44CDF">
      <w:pPr>
        <w:pStyle w:val="ListParagraph"/>
        <w:spacing w:after="120"/>
        <w:ind w:left="258" w:hanging="360"/>
        <w:contextualSpacing w:val="0"/>
        <w:jc w:val="center"/>
        <w:rPr>
          <w:rFonts w:ascii="Bookman Old Style" w:hAnsi="Bookman Old Style" w:cs="Arial"/>
          <w:noProof/>
          <w:color w:val="000000" w:themeColor="text1"/>
          <w:w w:val="100"/>
          <w:lang w:val="id-ID"/>
        </w:rPr>
      </w:pPr>
    </w:p>
    <w:p w:rsidR="00704BE4" w:rsidRPr="005736C1" w:rsidRDefault="00704BE4" w:rsidP="00DD3495">
      <w:pPr>
        <w:pStyle w:val="ListParagraph"/>
        <w:spacing w:after="120"/>
        <w:ind w:left="258" w:hanging="360"/>
        <w:contextualSpacing w:val="0"/>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GUBERNUR JAWA BARAT,</w:t>
      </w:r>
    </w:p>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0"/>
        <w:gridCol w:w="270"/>
        <w:gridCol w:w="70"/>
        <w:gridCol w:w="2679"/>
        <w:gridCol w:w="236"/>
        <w:gridCol w:w="4598"/>
      </w:tblGrid>
      <w:tr w:rsidR="005736C1" w:rsidRPr="005736C1" w:rsidTr="0081597E">
        <w:tc>
          <w:tcPr>
            <w:tcW w:w="2070" w:type="dxa"/>
            <w:tcBorders>
              <w:top w:val="nil"/>
              <w:left w:val="nil"/>
              <w:bottom w:val="nil"/>
              <w:right w:val="nil"/>
            </w:tcBorders>
          </w:tcPr>
          <w:p w:rsidR="00704BE4" w:rsidRPr="005736C1" w:rsidRDefault="00704BE4" w:rsidP="00846DB6">
            <w:pPr>
              <w:pStyle w:val="ListParagraph"/>
              <w:spacing w:after="40"/>
              <w:ind w:left="259"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Menimbang</w:t>
            </w:r>
          </w:p>
        </w:tc>
        <w:tc>
          <w:tcPr>
            <w:tcW w:w="270" w:type="dxa"/>
            <w:tcBorders>
              <w:top w:val="nil"/>
              <w:left w:val="nil"/>
              <w:bottom w:val="nil"/>
              <w:right w:val="nil"/>
            </w:tcBorders>
          </w:tcPr>
          <w:p w:rsidR="00704BE4" w:rsidRPr="005736C1" w:rsidRDefault="00704BE4" w:rsidP="00846DB6">
            <w:pPr>
              <w:pStyle w:val="ListParagraph"/>
              <w:spacing w:after="40"/>
              <w:ind w:left="259"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83" w:type="dxa"/>
            <w:gridSpan w:val="4"/>
            <w:tcBorders>
              <w:top w:val="nil"/>
              <w:left w:val="nil"/>
              <w:bottom w:val="nil"/>
              <w:right w:val="nil"/>
            </w:tcBorders>
          </w:tcPr>
          <w:p w:rsidR="00BE4156" w:rsidRPr="005736C1" w:rsidRDefault="006D1CF3" w:rsidP="00094AAA">
            <w:pPr>
              <w:pStyle w:val="ListParagraph"/>
              <w:numPr>
                <w:ilvl w:val="0"/>
                <w:numId w:val="2"/>
              </w:numPr>
              <w:spacing w:after="40"/>
              <w:ind w:left="387" w:hanging="425"/>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rPr>
              <w:t>b</w:t>
            </w:r>
            <w:r w:rsidRPr="005736C1">
              <w:rPr>
                <w:rFonts w:ascii="Bookman Old Style" w:hAnsi="Bookman Old Style" w:cs="Arial"/>
                <w:noProof/>
                <w:color w:val="000000" w:themeColor="text1"/>
                <w:w w:val="100"/>
                <w:lang w:val="id-ID"/>
              </w:rPr>
              <w:t>ahwa</w:t>
            </w:r>
            <w:r w:rsidRPr="005736C1">
              <w:rPr>
                <w:rFonts w:ascii="Bookman Old Style" w:hAnsi="Bookman Old Style" w:cs="Arial"/>
                <w:noProof/>
                <w:color w:val="000000" w:themeColor="text1"/>
                <w:w w:val="100"/>
              </w:rPr>
              <w:t xml:space="preserve"> </w:t>
            </w:r>
            <w:r w:rsidR="00CF635C" w:rsidRPr="005736C1">
              <w:rPr>
                <w:rFonts w:ascii="Bookman Old Style" w:hAnsi="Bookman Old Style" w:cs="Arial"/>
                <w:noProof/>
                <w:color w:val="000000" w:themeColor="text1"/>
                <w:w w:val="100"/>
                <w:lang w:val="id-ID"/>
              </w:rPr>
              <w:t>Wilayah Pertambangan Pulau Jawa dan Bali</w:t>
            </w:r>
            <w:r w:rsidRPr="005736C1">
              <w:rPr>
                <w:rFonts w:ascii="Bookman Old Style" w:hAnsi="Bookman Old Style" w:cs="Arial"/>
                <w:noProof/>
                <w:color w:val="000000" w:themeColor="text1"/>
                <w:w w:val="100"/>
              </w:rPr>
              <w:t xml:space="preserve"> telah ditetapkan berdasarkan Keputusan Menteri Energi dan Sumber Daya Mineral Nomor 1204 K/30/MEM/2014, sehingga menjadi dasar Gubernur Jawa Barat dalam menentukan Wilayah Izin Usaha Pertambangan Mineral Bukan Logam</w:t>
            </w:r>
            <w:r w:rsidR="00BE4156" w:rsidRPr="005736C1">
              <w:rPr>
                <w:rFonts w:ascii="Bookman Old Style" w:hAnsi="Bookman Old Style" w:cs="Arial"/>
                <w:noProof/>
                <w:color w:val="000000" w:themeColor="text1"/>
                <w:w w:val="100"/>
                <w:lang w:val="id-ID"/>
              </w:rPr>
              <w:t>;</w:t>
            </w:r>
          </w:p>
          <w:p w:rsidR="00CF635C" w:rsidRPr="005736C1" w:rsidRDefault="006D1CF3" w:rsidP="00094AAA">
            <w:pPr>
              <w:pStyle w:val="ListParagraph"/>
              <w:numPr>
                <w:ilvl w:val="0"/>
                <w:numId w:val="2"/>
              </w:numPr>
              <w:spacing w:after="40"/>
              <w:ind w:left="387" w:hanging="425"/>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rPr>
              <w:t xml:space="preserve">bahwa </w:t>
            </w:r>
            <w:r w:rsidR="00FC06AB" w:rsidRPr="005736C1">
              <w:rPr>
                <w:rFonts w:ascii="Bookman Old Style" w:hAnsi="Bookman Old Style" w:cs="Arial"/>
                <w:noProof/>
                <w:color w:val="000000" w:themeColor="text1"/>
                <w:w w:val="100"/>
              </w:rPr>
              <w:t>${v_atasnamaperusahaan}</w:t>
            </w:r>
            <w:r w:rsidR="00CB043E" w:rsidRPr="005736C1">
              <w:rPr>
                <w:rFonts w:ascii="Bookman Old Style" w:hAnsi="Bookman Old Style" w:cs="Arial"/>
                <w:noProof/>
                <w:color w:val="000000" w:themeColor="text1"/>
                <w:w w:val="100"/>
              </w:rPr>
              <w:t xml:space="preserve"> </w:t>
            </w:r>
            <w:r w:rsidRPr="005736C1">
              <w:rPr>
                <w:rFonts w:ascii="Bookman Old Style" w:hAnsi="Bookman Old Style" w:cs="Arial"/>
                <w:noProof/>
                <w:color w:val="000000" w:themeColor="text1"/>
                <w:w w:val="100"/>
              </w:rPr>
              <w:t xml:space="preserve">di </w:t>
            </w:r>
            <w:r w:rsidR="00257450" w:rsidRPr="005736C1">
              <w:rPr>
                <w:rFonts w:ascii="Bookman Old Style" w:hAnsi="Bookman Old Style" w:cs="Arial"/>
                <w:noProof/>
                <w:color w:val="000000" w:themeColor="text1"/>
                <w:w w:val="100"/>
              </w:rPr>
              <w:t xml:space="preserve">Daerah </w:t>
            </w:r>
            <w:r w:rsidR="00FC06AB" w:rsidRPr="005736C1">
              <w:rPr>
                <w:rFonts w:ascii="Bookman Old Style" w:hAnsi="Bookman Old Style" w:cs="Arial"/>
                <w:noProof/>
                <w:color w:val="000000" w:themeColor="text1"/>
                <w:w w:val="100"/>
              </w:rPr>
              <w:t xml:space="preserve">${v_kabupaten} </w:t>
            </w:r>
            <w:r w:rsidRPr="005736C1">
              <w:rPr>
                <w:rFonts w:ascii="Bookman Old Style" w:hAnsi="Bookman Old Style" w:cs="Arial"/>
                <w:noProof/>
                <w:color w:val="000000" w:themeColor="text1"/>
                <w:w w:val="100"/>
              </w:rPr>
              <w:t xml:space="preserve">telah menyampaikan permohonan Wilayah Izin Usaha Pertambangan (WIUP) Komoditas </w:t>
            </w:r>
            <w:r w:rsidR="006112F4" w:rsidRPr="005736C1">
              <w:rPr>
                <w:rFonts w:ascii="Bookman Old Style" w:hAnsi="Bookman Old Style" w:cs="Arial"/>
                <w:noProof/>
                <w:color w:val="000000" w:themeColor="text1"/>
                <w:w w:val="100"/>
              </w:rPr>
              <w:t>${komoditas}</w:t>
            </w:r>
            <w:r w:rsidR="00B73A68" w:rsidRPr="005736C1">
              <w:rPr>
                <w:rFonts w:ascii="Bookman Old Style" w:hAnsi="Bookman Old Style" w:cs="Arial"/>
                <w:noProof/>
                <w:color w:val="000000" w:themeColor="text1"/>
                <w:w w:val="100"/>
                <w:lang w:val="id-ID"/>
              </w:rPr>
              <w:t xml:space="preserve"> </w:t>
            </w:r>
            <w:r w:rsidRPr="005736C1">
              <w:rPr>
                <w:rFonts w:ascii="Bookman Old Style" w:hAnsi="Bookman Old Style" w:cs="Arial"/>
                <w:noProof/>
                <w:color w:val="000000" w:themeColor="text1"/>
                <w:w w:val="100"/>
              </w:rPr>
              <w:t>dan berdasarkan pertimbangan teknis dari Dinas Energi dan Sumber Daya Mineral Provinsi Jawa Barat terhadap yang bersangkutan dapat diberikan izin;</w:t>
            </w:r>
          </w:p>
          <w:p w:rsidR="004516FB" w:rsidRPr="005736C1" w:rsidRDefault="00BE4156" w:rsidP="006112F4">
            <w:pPr>
              <w:pStyle w:val="ListParagraph"/>
              <w:numPr>
                <w:ilvl w:val="0"/>
                <w:numId w:val="2"/>
              </w:numPr>
              <w:spacing w:after="40"/>
              <w:ind w:left="387" w:hanging="425"/>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 xml:space="preserve">bahwa berdasarkan pertimbangan sebagaimana dimaksud pada huruf a dan huruf b, perlu ditetapkan Keputusan Gubernur Jawa Barat tentang </w:t>
            </w:r>
            <w:r w:rsidR="009878D4" w:rsidRPr="005736C1">
              <w:rPr>
                <w:rFonts w:ascii="Bookman Old Style" w:hAnsi="Bookman Old Style" w:cs="Arial"/>
                <w:noProof/>
                <w:color w:val="000000" w:themeColor="text1"/>
                <w:w w:val="100"/>
                <w:lang w:val="id-ID"/>
              </w:rPr>
              <w:t>Pemberian Wilaya</w:t>
            </w:r>
            <w:r w:rsidR="006D1CF3" w:rsidRPr="005736C1">
              <w:rPr>
                <w:rFonts w:ascii="Bookman Old Style" w:hAnsi="Bookman Old Style" w:cs="Arial"/>
                <w:noProof/>
                <w:color w:val="000000" w:themeColor="text1"/>
                <w:w w:val="100"/>
                <w:lang w:val="id-ID"/>
              </w:rPr>
              <w:t>h Izin Usaha Pertambangan Mineral Bukan Logam/</w:t>
            </w:r>
            <w:r w:rsidR="006112F4" w:rsidRPr="005736C1">
              <w:rPr>
                <w:rFonts w:ascii="Bookman Old Style" w:hAnsi="Bookman Old Style" w:cs="Arial"/>
                <w:noProof/>
                <w:color w:val="000000" w:themeColor="text1"/>
                <w:w w:val="100"/>
              </w:rPr>
              <w:t>$komoditas</w:t>
            </w:r>
            <w:r w:rsidR="00030E1C" w:rsidRPr="005736C1">
              <w:rPr>
                <w:rFonts w:ascii="Bookman Old Style" w:hAnsi="Bookman Old Style" w:cs="Arial"/>
                <w:noProof/>
                <w:color w:val="000000" w:themeColor="text1"/>
                <w:w w:val="100"/>
                <w:lang w:val="id-ID"/>
              </w:rPr>
              <w:t xml:space="preserve"> </w:t>
            </w:r>
            <w:r w:rsidR="006D1CF3" w:rsidRPr="005736C1">
              <w:rPr>
                <w:rFonts w:ascii="Bookman Old Style" w:hAnsi="Bookman Old Style" w:cs="Arial"/>
                <w:noProof/>
                <w:color w:val="000000" w:themeColor="text1"/>
                <w:w w:val="100"/>
                <w:lang w:val="id-ID"/>
              </w:rPr>
              <w:t xml:space="preserve">Atas Nama </w:t>
            </w:r>
            <w:r w:rsidR="00FC06AB" w:rsidRPr="005736C1">
              <w:rPr>
                <w:rFonts w:ascii="Bookman Old Style" w:hAnsi="Bookman Old Style" w:cs="Arial"/>
                <w:noProof/>
                <w:color w:val="000000" w:themeColor="text1"/>
                <w:w w:val="100"/>
              </w:rPr>
              <w:t>${v_atasnamaperusahaan}</w:t>
            </w:r>
            <w:r w:rsidR="00FD017D" w:rsidRPr="005736C1">
              <w:rPr>
                <w:rFonts w:ascii="Bookman Old Style" w:hAnsi="Bookman Old Style" w:cs="Arial"/>
                <w:noProof/>
                <w:color w:val="000000" w:themeColor="text1"/>
                <w:w w:val="100"/>
              </w:rPr>
              <w:t xml:space="preserve"> </w:t>
            </w:r>
            <w:r w:rsidR="009878D4" w:rsidRPr="005736C1">
              <w:rPr>
                <w:rFonts w:ascii="Bookman Old Style" w:hAnsi="Bookman Old Style" w:cs="Arial"/>
                <w:noProof/>
                <w:color w:val="000000" w:themeColor="text1"/>
                <w:w w:val="100"/>
                <w:lang w:val="id-ID"/>
              </w:rPr>
              <w:t xml:space="preserve">di </w:t>
            </w:r>
            <w:r w:rsidR="00257450" w:rsidRPr="005736C1">
              <w:rPr>
                <w:rFonts w:ascii="Bookman Old Style" w:hAnsi="Bookman Old Style" w:cs="Arial"/>
                <w:noProof/>
                <w:color w:val="000000" w:themeColor="text1"/>
                <w:w w:val="100"/>
              </w:rPr>
              <w:t>Daerah</w:t>
            </w:r>
            <w:r w:rsidR="00FC06AB" w:rsidRPr="005736C1">
              <w:rPr>
                <w:rFonts w:ascii="Bookman Old Style" w:hAnsi="Bookman Old Style" w:cs="Arial"/>
                <w:noProof/>
                <w:color w:val="000000" w:themeColor="text1"/>
                <w:w w:val="100"/>
              </w:rPr>
              <w:t xml:space="preserve"> ${v_kabupaten}</w:t>
            </w:r>
            <w:r w:rsidR="006D1CF3" w:rsidRPr="005736C1">
              <w:rPr>
                <w:rFonts w:ascii="Bookman Old Style" w:hAnsi="Bookman Old Style" w:cs="Arial"/>
                <w:noProof/>
                <w:color w:val="000000" w:themeColor="text1"/>
                <w:w w:val="100"/>
              </w:rPr>
              <w:t>;</w:t>
            </w:r>
          </w:p>
        </w:tc>
      </w:tr>
      <w:tr w:rsidR="00A640F3" w:rsidRPr="005736C1" w:rsidTr="0081597E">
        <w:tc>
          <w:tcPr>
            <w:tcW w:w="2070"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Mengingat</w:t>
            </w:r>
          </w:p>
        </w:tc>
        <w:tc>
          <w:tcPr>
            <w:tcW w:w="270"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83" w:type="dxa"/>
            <w:gridSpan w:val="4"/>
            <w:tcBorders>
              <w:top w:val="nil"/>
              <w:left w:val="nil"/>
              <w:bottom w:val="nil"/>
              <w:right w:val="nil"/>
            </w:tcBorders>
          </w:tcPr>
          <w:p w:rsidR="007F31FA" w:rsidRPr="005736C1" w:rsidRDefault="006D1CF3" w:rsidP="0033156E">
            <w:pPr>
              <w:pStyle w:val="ListParagraph"/>
              <w:numPr>
                <w:ilvl w:val="0"/>
                <w:numId w:val="8"/>
              </w:numPr>
              <w:spacing w:after="40"/>
              <w:ind w:left="432" w:hanging="45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Undang-Undang Nomor 11 Tahun 1950 tentang Pembentukan Provinsi Jawa Barat (Berita Negara Republik Indonesia tanggal 4 Juli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3F6BDD" w:rsidRPr="005736C1" w:rsidRDefault="003F6BDD" w:rsidP="003F6BDD">
            <w:pPr>
              <w:pStyle w:val="ListParagraph"/>
              <w:spacing w:after="40"/>
              <w:ind w:left="432"/>
              <w:contextualSpacing w:val="0"/>
              <w:jc w:val="both"/>
              <w:rPr>
                <w:rFonts w:ascii="Bookman Old Style" w:hAnsi="Bookman Old Style" w:cs="Arial"/>
                <w:noProof/>
                <w:color w:val="000000" w:themeColor="text1"/>
                <w:w w:val="100"/>
                <w:lang w:val="id-ID"/>
              </w:rPr>
            </w:pPr>
          </w:p>
          <w:p w:rsidR="00C27309" w:rsidRPr="005736C1" w:rsidRDefault="00C27309" w:rsidP="006D1CF3">
            <w:pPr>
              <w:pStyle w:val="Default"/>
              <w:numPr>
                <w:ilvl w:val="0"/>
                <w:numId w:val="8"/>
              </w:numPr>
              <w:ind w:left="432" w:hanging="450"/>
              <w:jc w:val="both"/>
              <w:rPr>
                <w:rFonts w:ascii="Bookman Old Style" w:hAnsi="Bookman Old Style"/>
                <w:noProof/>
                <w:color w:val="000000" w:themeColor="text1"/>
                <w:lang w:eastAsia="en-US"/>
              </w:rPr>
            </w:pPr>
            <w:r w:rsidRPr="005736C1">
              <w:rPr>
                <w:rFonts w:ascii="Bookman Old Style" w:hAnsi="Bookman Old Style"/>
                <w:noProof/>
                <w:color w:val="000000" w:themeColor="text1"/>
                <w:lang w:val="en-US" w:eastAsia="en-US"/>
              </w:rPr>
              <w:t>Undang-Undang Nomor 26 Tahun 2007 tentang Penataan Ruang (Lembaran Negara Republik Indonesia Tahun 2007 Nomor 68, Tambahan Lembaran Negara Republik Indonesia Nomor 4725)</w:t>
            </w:r>
          </w:p>
          <w:p w:rsidR="006851CB" w:rsidRPr="005736C1" w:rsidRDefault="006851CB" w:rsidP="006D1CF3">
            <w:pPr>
              <w:pStyle w:val="Default"/>
              <w:numPr>
                <w:ilvl w:val="0"/>
                <w:numId w:val="8"/>
              </w:numPr>
              <w:ind w:left="432" w:hanging="450"/>
              <w:jc w:val="both"/>
              <w:rPr>
                <w:rFonts w:ascii="Bookman Old Style" w:hAnsi="Bookman Old Style"/>
                <w:noProof/>
                <w:color w:val="000000" w:themeColor="text1"/>
                <w:lang w:eastAsia="en-US"/>
              </w:rPr>
            </w:pPr>
            <w:r w:rsidRPr="005736C1">
              <w:rPr>
                <w:rFonts w:ascii="Bookman Old Style" w:hAnsi="Bookman Old Style"/>
                <w:noProof/>
                <w:color w:val="000000" w:themeColor="text1"/>
                <w:lang w:eastAsia="en-US"/>
              </w:rPr>
              <w:t>Undang-Undang Nomor 4 Tahun 2009 tentang Pe</w:t>
            </w:r>
            <w:r w:rsidR="006D1CF3" w:rsidRPr="005736C1">
              <w:rPr>
                <w:rFonts w:ascii="Bookman Old Style" w:hAnsi="Bookman Old Style"/>
                <w:noProof/>
                <w:color w:val="000000" w:themeColor="text1"/>
                <w:lang w:eastAsia="en-US"/>
              </w:rPr>
              <w:t>rtambangan Mineral dan Batubara</w:t>
            </w:r>
            <w:r w:rsidR="006D1CF3" w:rsidRPr="005736C1">
              <w:rPr>
                <w:rFonts w:ascii="Bookman Old Style" w:hAnsi="Bookman Old Style"/>
                <w:noProof/>
                <w:color w:val="000000" w:themeColor="text1"/>
                <w:lang w:val="en-US" w:eastAsia="en-US"/>
              </w:rPr>
              <w:t xml:space="preserve"> (</w:t>
            </w:r>
            <w:r w:rsidR="00C27309" w:rsidRPr="005736C1">
              <w:rPr>
                <w:rFonts w:ascii="Bookman Old Style" w:hAnsi="Bookman Old Style"/>
                <w:noProof/>
                <w:color w:val="000000" w:themeColor="text1"/>
                <w:lang w:val="en-US" w:eastAsia="en-US"/>
              </w:rPr>
              <w:t>Lembaran Negara Republik Indonesia Tahun 2009 Nomor 4, Tambahan Lembaran Negara Republik Indonesia Nomor 4959);</w:t>
            </w:r>
          </w:p>
          <w:p w:rsidR="00C27309" w:rsidRPr="005736C1" w:rsidRDefault="006D1CF3" w:rsidP="00C27309">
            <w:pPr>
              <w:pStyle w:val="BodyTextIndent"/>
              <w:numPr>
                <w:ilvl w:val="0"/>
                <w:numId w:val="8"/>
              </w:numPr>
              <w:tabs>
                <w:tab w:val="clear" w:pos="1440"/>
              </w:tabs>
              <w:spacing w:after="60"/>
              <w:ind w:left="432" w:hanging="450"/>
              <w:jc w:val="both"/>
              <w:rPr>
                <w:rFonts w:ascii="Bookman Old Style" w:eastAsia="Times New Roman" w:hAnsi="Bookman Old Style" w:cs="Arial"/>
                <w:noProof/>
                <w:color w:val="000000" w:themeColor="text1"/>
                <w:w w:val="100"/>
                <w:lang w:val="id-ID"/>
              </w:rPr>
            </w:pPr>
            <w:r w:rsidRPr="005736C1">
              <w:rPr>
                <w:rFonts w:ascii="Bookman Old Style" w:eastAsia="Times New Roman" w:hAnsi="Bookman Old Style" w:cs="Arial"/>
                <w:noProof/>
                <w:color w:val="000000" w:themeColor="text1"/>
                <w:w w:val="100"/>
                <w:lang w:val="id-ID"/>
              </w:rPr>
              <w:t>Undang-Undang Nomor 23 Tahun 2014 tentang Pemerintah</w:t>
            </w:r>
            <w:r w:rsidR="00257450" w:rsidRPr="005736C1">
              <w:rPr>
                <w:rFonts w:ascii="Bookman Old Style" w:eastAsia="Times New Roman" w:hAnsi="Bookman Old Style" w:cs="Arial"/>
                <w:noProof/>
                <w:color w:val="000000" w:themeColor="text1"/>
                <w:w w:val="100"/>
              </w:rPr>
              <w:t>an</w:t>
            </w:r>
            <w:r w:rsidRPr="005736C1">
              <w:rPr>
                <w:rFonts w:ascii="Bookman Old Style" w:eastAsia="Times New Roman" w:hAnsi="Bookman Old Style" w:cs="Arial"/>
                <w:noProof/>
                <w:color w:val="000000" w:themeColor="text1"/>
                <w:w w:val="100"/>
                <w:lang w:val="id-ID"/>
              </w:rPr>
              <w:t xml:space="preserve"> Daerah (Lembaran Negara Republik Indonesia Tahun 2014 Nomor 244, Tambahan Lembaran Negara Republik Indonesia Nomor 5587) sebagaimana telah diubah beberapa kali, terakhir dengan Undang-Undang </w:t>
            </w:r>
            <w:r w:rsidR="00257450" w:rsidRPr="005736C1">
              <w:rPr>
                <w:rFonts w:ascii="Bookman Old Style" w:eastAsia="Times New Roman" w:hAnsi="Bookman Old Style" w:cs="Arial"/>
                <w:noProof/>
                <w:color w:val="000000" w:themeColor="text1"/>
                <w:w w:val="100"/>
              </w:rPr>
              <w:t xml:space="preserve">Nomor </w:t>
            </w:r>
            <w:r w:rsidRPr="005736C1">
              <w:rPr>
                <w:rFonts w:ascii="Bookman Old Style" w:eastAsia="Times New Roman" w:hAnsi="Bookman Old Style" w:cs="Arial"/>
                <w:noProof/>
                <w:color w:val="000000" w:themeColor="text1"/>
                <w:w w:val="100"/>
                <w:lang w:val="id-ID"/>
              </w:rPr>
              <w:t>9 Tahun 2015 tentang Perubahan Kedua atas Undang-Undang Nomor 23 Tahun 2014 tentang Pemerintahan Daerah (Lembaran Negara Republik Indonesia Tahun 2015 Nomor 58, Tambahan Lembaran Negara Republik Indonesia Nomor 5679);</w:t>
            </w:r>
          </w:p>
          <w:p w:rsidR="00C27309" w:rsidRPr="005736C1" w:rsidRDefault="006D1CF3" w:rsidP="00C27309">
            <w:pPr>
              <w:pStyle w:val="BodyTextIndent"/>
              <w:numPr>
                <w:ilvl w:val="0"/>
                <w:numId w:val="8"/>
              </w:numPr>
              <w:tabs>
                <w:tab w:val="clear" w:pos="1440"/>
              </w:tabs>
              <w:spacing w:after="60"/>
              <w:ind w:left="432" w:hanging="450"/>
              <w:jc w:val="both"/>
              <w:rPr>
                <w:rFonts w:ascii="Bookman Old Style" w:eastAsia="Times New Roman" w:hAnsi="Bookman Old Style" w:cs="Arial"/>
                <w:noProof/>
                <w:color w:val="000000" w:themeColor="text1"/>
                <w:w w:val="100"/>
                <w:lang w:val="id-ID"/>
              </w:rPr>
            </w:pPr>
            <w:r w:rsidRPr="005736C1">
              <w:rPr>
                <w:rFonts w:ascii="Bookman Old Style" w:eastAsia="Times New Roman" w:hAnsi="Bookman Old Style" w:cs="Arial"/>
                <w:noProof/>
                <w:color w:val="000000" w:themeColor="text1"/>
                <w:w w:val="100"/>
                <w:lang w:val="id-ID"/>
              </w:rPr>
              <w:t>Undang-Undang Nomor 30 Tahun 2014 tentang Administrasi Pemerintahan (Lembaran Negara Republik Indonesia Tahun 2014 Nomor 292, Tambahan Lembaran Negara Republik Indonesia Nomor 5601);</w:t>
            </w:r>
          </w:p>
          <w:p w:rsidR="00C27309" w:rsidRPr="005736C1" w:rsidRDefault="00C27309" w:rsidP="00C27309">
            <w:pPr>
              <w:pStyle w:val="BodyTextIndent"/>
              <w:numPr>
                <w:ilvl w:val="0"/>
                <w:numId w:val="8"/>
              </w:numPr>
              <w:tabs>
                <w:tab w:val="clear" w:pos="1440"/>
              </w:tabs>
              <w:spacing w:after="60"/>
              <w:ind w:left="432" w:hanging="450"/>
              <w:jc w:val="both"/>
              <w:rPr>
                <w:rFonts w:ascii="Bookman Old Style" w:eastAsia="Times New Roman" w:hAnsi="Bookman Old Style" w:cs="Arial"/>
                <w:noProof/>
                <w:color w:val="000000" w:themeColor="text1"/>
                <w:w w:val="100"/>
                <w:lang w:val="id-ID"/>
              </w:rPr>
            </w:pPr>
            <w:r w:rsidRPr="005736C1">
              <w:rPr>
                <w:rFonts w:ascii="Bookman Old Style" w:eastAsia="Times New Roman" w:hAnsi="Bookman Old Style" w:cs="Arial"/>
                <w:noProof/>
                <w:color w:val="000000" w:themeColor="text1"/>
                <w:w w:val="100"/>
              </w:rPr>
              <w:t>Peraturan Pemerintah Nomor 26 Tahun 2008 tentang Rencana Tata Ruang Wilayah Nasional (Lembaran Negara Republik Indonesia Tahun 2008 Nomor 48, Tambahan Lembaran Negara Republik Indonesia Nomor 4833);</w:t>
            </w:r>
          </w:p>
          <w:p w:rsidR="00C27309" w:rsidRPr="005736C1" w:rsidRDefault="00CF635C" w:rsidP="00C27309">
            <w:pPr>
              <w:pStyle w:val="BodyTextIndent"/>
              <w:numPr>
                <w:ilvl w:val="0"/>
                <w:numId w:val="8"/>
              </w:numPr>
              <w:tabs>
                <w:tab w:val="clear" w:pos="1440"/>
              </w:tabs>
              <w:spacing w:after="60"/>
              <w:ind w:left="432" w:hanging="450"/>
              <w:jc w:val="both"/>
              <w:rPr>
                <w:rFonts w:ascii="Bookman Old Style" w:eastAsia="Times New Roman" w:hAnsi="Bookman Old Style" w:cs="Arial"/>
                <w:noProof/>
                <w:color w:val="000000" w:themeColor="text1"/>
                <w:w w:val="100"/>
              </w:rPr>
            </w:pPr>
            <w:r w:rsidRPr="005736C1">
              <w:rPr>
                <w:rFonts w:ascii="Bookman Old Style" w:eastAsia="Times New Roman" w:hAnsi="Bookman Old Style" w:cs="Arial"/>
                <w:noProof/>
                <w:color w:val="000000" w:themeColor="text1"/>
                <w:w w:val="100"/>
              </w:rPr>
              <w:t>Peraturan Pemerintah Nomor 22 Tahun 2010 tentang Wilayah Pertambangan</w:t>
            </w:r>
            <w:r w:rsidR="00C27309" w:rsidRPr="005736C1">
              <w:rPr>
                <w:rFonts w:ascii="Bookman Old Style" w:eastAsia="Times New Roman" w:hAnsi="Bookman Old Style" w:cs="Arial"/>
                <w:noProof/>
                <w:color w:val="000000" w:themeColor="text1"/>
                <w:w w:val="100"/>
              </w:rPr>
              <w:t xml:space="preserve"> (Lembaran Negara Republik Indonesia Tahun 2010 Nomor 28, Tambahan Lembaran Negara Republik Indonesia Nomor 5110);</w:t>
            </w:r>
          </w:p>
          <w:p w:rsidR="00696577" w:rsidRPr="005736C1" w:rsidRDefault="006851CB" w:rsidP="00696577">
            <w:pPr>
              <w:pStyle w:val="BodyTextIndent"/>
              <w:numPr>
                <w:ilvl w:val="0"/>
                <w:numId w:val="8"/>
              </w:numPr>
              <w:tabs>
                <w:tab w:val="clear" w:pos="1440"/>
              </w:tabs>
              <w:spacing w:after="60"/>
              <w:ind w:left="432" w:hanging="450"/>
              <w:jc w:val="both"/>
              <w:rPr>
                <w:rFonts w:ascii="Bookman Old Style" w:eastAsia="Times New Roman" w:hAnsi="Bookman Old Style" w:cs="Arial"/>
                <w:noProof/>
                <w:color w:val="000000" w:themeColor="text1"/>
                <w:w w:val="100"/>
              </w:rPr>
            </w:pPr>
            <w:r w:rsidRPr="005736C1">
              <w:rPr>
                <w:rFonts w:ascii="Bookman Old Style" w:eastAsia="Times New Roman" w:hAnsi="Bookman Old Style" w:cs="Arial"/>
                <w:noProof/>
                <w:color w:val="000000" w:themeColor="text1"/>
                <w:w w:val="100"/>
              </w:rPr>
              <w:t>Peraturan Pemerintah Nomor 23 Tahun 2010 tentang Pelaksanaan Kegiatan Usaha Pe</w:t>
            </w:r>
            <w:r w:rsidR="00C27309" w:rsidRPr="005736C1">
              <w:rPr>
                <w:rFonts w:ascii="Bookman Old Style" w:eastAsia="Times New Roman" w:hAnsi="Bookman Old Style" w:cs="Arial"/>
                <w:noProof/>
                <w:color w:val="000000" w:themeColor="text1"/>
                <w:w w:val="100"/>
              </w:rPr>
              <w:t>rtambangan Mineral dan Batubara (Lembaran Negara Republik Indonesia Tahun 2010 Nomor 29, Tambahan Lembaran Negara Republik Indonesia Nomor 5111)</w:t>
            </w:r>
            <w:r w:rsidR="00257450" w:rsidRPr="005736C1">
              <w:rPr>
                <w:rFonts w:ascii="Bookman Old Style" w:eastAsia="Times New Roman" w:hAnsi="Bookman Old Style" w:cs="Arial"/>
                <w:noProof/>
                <w:color w:val="000000" w:themeColor="text1"/>
                <w:w w:val="100"/>
              </w:rPr>
              <w:t>,</w:t>
            </w:r>
            <w:r w:rsidR="00C27309" w:rsidRPr="005736C1">
              <w:rPr>
                <w:rFonts w:ascii="Bookman Old Style" w:eastAsia="Times New Roman" w:hAnsi="Bookman Old Style" w:cs="Arial"/>
                <w:noProof/>
                <w:color w:val="000000" w:themeColor="text1"/>
                <w:w w:val="100"/>
              </w:rPr>
              <w:t xml:space="preserve"> sebagaimana telah diubah dengan Peraturan Pemerintah Nomor 24 Tahun 2012 tentang Perubahan atas Peraturan Pemerintah Nomor 23 Tahun 2010 tentang Pelaksanaan Kegiatan Usaha Pertambangan Mineral dan Batubara (Lembaran Negara Republik Indonesia Tahun 2012 Nomor 45, Tambahan Lembaran Negara Republik Indonesia Nomor 5282);</w:t>
            </w:r>
          </w:p>
          <w:p w:rsidR="00696577" w:rsidRPr="005736C1" w:rsidRDefault="00C27309" w:rsidP="00696577">
            <w:pPr>
              <w:pStyle w:val="BodyTextIndent"/>
              <w:numPr>
                <w:ilvl w:val="0"/>
                <w:numId w:val="8"/>
              </w:numPr>
              <w:tabs>
                <w:tab w:val="clear" w:pos="1440"/>
              </w:tabs>
              <w:spacing w:after="60"/>
              <w:ind w:left="432" w:hanging="450"/>
              <w:jc w:val="both"/>
              <w:rPr>
                <w:rFonts w:ascii="Bookman Old Style" w:eastAsia="Times New Roman" w:hAnsi="Bookman Old Style" w:cs="Arial"/>
                <w:noProof/>
                <w:color w:val="000000" w:themeColor="text1"/>
                <w:w w:val="100"/>
              </w:rPr>
            </w:pPr>
            <w:r w:rsidRPr="005736C1">
              <w:rPr>
                <w:rFonts w:ascii="Bookman Old Style" w:hAnsi="Bookman Old Style" w:cs="Arial"/>
                <w:noProof/>
                <w:color w:val="000000" w:themeColor="text1"/>
                <w:w w:val="100"/>
                <w:lang w:val="id-ID"/>
              </w:rPr>
              <w:t>Keputusan Menteri Energi dan Sumber Daya Mineral  Nomor</w:t>
            </w:r>
            <w:r w:rsidR="00696577" w:rsidRPr="005736C1">
              <w:rPr>
                <w:rFonts w:ascii="Bookman Old Style" w:hAnsi="Bookman Old Style" w:cs="Arial"/>
                <w:noProof/>
                <w:color w:val="000000" w:themeColor="text1"/>
                <w:w w:val="100"/>
                <w:lang w:val="id-ID"/>
              </w:rPr>
              <w:t xml:space="preserve"> 1204 K/30/MEM/2014 </w:t>
            </w:r>
            <w:r w:rsidR="00696577" w:rsidRPr="005736C1">
              <w:rPr>
                <w:rFonts w:ascii="Bookman Old Style" w:hAnsi="Bookman Old Style" w:cs="Arial"/>
                <w:noProof/>
                <w:color w:val="000000" w:themeColor="text1"/>
                <w:w w:val="100"/>
              </w:rPr>
              <w:t>tentang Penetapan Wilayah Pertambangan Pulau Jawa dan Bali;</w:t>
            </w:r>
          </w:p>
          <w:p w:rsidR="00257450" w:rsidRPr="005736C1" w:rsidRDefault="006851CB" w:rsidP="00B931DE">
            <w:pPr>
              <w:pStyle w:val="BodyTextIndent"/>
              <w:numPr>
                <w:ilvl w:val="0"/>
                <w:numId w:val="8"/>
              </w:numPr>
              <w:tabs>
                <w:tab w:val="clear" w:pos="1440"/>
              </w:tabs>
              <w:spacing w:after="60"/>
              <w:ind w:left="432" w:hanging="45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Peraturan Daerah</w:t>
            </w:r>
            <w:r w:rsidR="00696577" w:rsidRPr="005736C1">
              <w:rPr>
                <w:rFonts w:ascii="Bookman Old Style" w:hAnsi="Bookman Old Style" w:cs="Arial"/>
                <w:noProof/>
                <w:color w:val="000000" w:themeColor="text1"/>
                <w:w w:val="100"/>
                <w:lang w:val="id-ID"/>
              </w:rPr>
              <w:t xml:space="preserve"> Provinsi Jawa Barat</w:t>
            </w:r>
            <w:r w:rsidRPr="005736C1">
              <w:rPr>
                <w:rFonts w:ascii="Bookman Old Style" w:hAnsi="Bookman Old Style" w:cs="Arial"/>
                <w:noProof/>
                <w:color w:val="000000" w:themeColor="text1"/>
                <w:w w:val="100"/>
                <w:lang w:val="id-ID"/>
              </w:rPr>
              <w:t xml:space="preserve"> Nomor 2 Tahun 2012 tentang Pengelolaan Pe</w:t>
            </w:r>
            <w:r w:rsidR="00696577" w:rsidRPr="005736C1">
              <w:rPr>
                <w:rFonts w:ascii="Bookman Old Style" w:hAnsi="Bookman Old Style" w:cs="Arial"/>
                <w:noProof/>
                <w:color w:val="000000" w:themeColor="text1"/>
                <w:w w:val="100"/>
                <w:lang w:val="id-ID"/>
              </w:rPr>
              <w:t>rtambangan Mineral dan Batubara (Lembaran Daerah Provinsi Jawa Barat Tahun 2012 Nomor 2 Seri E, Tambahan Lembaran Daerah Provinsi Jawa Barat Nomor 116);</w:t>
            </w:r>
          </w:p>
          <w:p w:rsidR="00B931DE" w:rsidRPr="005736C1" w:rsidRDefault="00B931DE" w:rsidP="00B931DE">
            <w:pPr>
              <w:pStyle w:val="BodyTextIndent"/>
              <w:tabs>
                <w:tab w:val="clear" w:pos="1440"/>
              </w:tabs>
              <w:spacing w:after="60"/>
              <w:jc w:val="both"/>
              <w:rPr>
                <w:rFonts w:ascii="Bookman Old Style" w:hAnsi="Bookman Old Style" w:cs="Arial"/>
                <w:noProof/>
                <w:color w:val="000000" w:themeColor="text1"/>
                <w:w w:val="100"/>
                <w:lang w:val="id-ID"/>
              </w:rPr>
            </w:pPr>
          </w:p>
          <w:p w:rsidR="00B931DE" w:rsidRPr="005736C1" w:rsidRDefault="00B931DE" w:rsidP="00B931DE">
            <w:pPr>
              <w:pStyle w:val="BodyTextIndent"/>
              <w:tabs>
                <w:tab w:val="clear" w:pos="1440"/>
              </w:tabs>
              <w:spacing w:after="60"/>
              <w:jc w:val="both"/>
              <w:rPr>
                <w:rFonts w:ascii="Bookman Old Style" w:hAnsi="Bookman Old Style" w:cs="Arial"/>
                <w:noProof/>
                <w:color w:val="000000" w:themeColor="text1"/>
                <w:w w:val="100"/>
                <w:lang w:val="id-ID"/>
              </w:rPr>
            </w:pPr>
          </w:p>
          <w:p w:rsidR="00B931DE" w:rsidRPr="005736C1" w:rsidRDefault="00B931DE" w:rsidP="00FD017D">
            <w:pPr>
              <w:pStyle w:val="BodyTextIndent"/>
              <w:tabs>
                <w:tab w:val="clear" w:pos="1440"/>
              </w:tabs>
              <w:spacing w:after="60"/>
              <w:ind w:left="0" w:firstLine="0"/>
              <w:jc w:val="both"/>
              <w:rPr>
                <w:rFonts w:ascii="Bookman Old Style" w:hAnsi="Bookman Old Style" w:cs="Arial"/>
                <w:noProof/>
                <w:color w:val="000000" w:themeColor="text1"/>
                <w:w w:val="100"/>
                <w:lang w:val="id-ID"/>
              </w:rPr>
            </w:pPr>
          </w:p>
          <w:p w:rsidR="00696577" w:rsidRPr="005736C1" w:rsidRDefault="00704BE4" w:rsidP="00257450">
            <w:pPr>
              <w:pStyle w:val="BodyTextIndent"/>
              <w:numPr>
                <w:ilvl w:val="0"/>
                <w:numId w:val="8"/>
              </w:numPr>
              <w:tabs>
                <w:tab w:val="clear" w:pos="1440"/>
              </w:tabs>
              <w:spacing w:after="60"/>
              <w:ind w:left="432" w:hanging="45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lastRenderedPageBreak/>
              <w:t>Perat</w:t>
            </w:r>
            <w:r w:rsidR="00276DBC" w:rsidRPr="005736C1">
              <w:rPr>
                <w:rFonts w:ascii="Bookman Old Style" w:hAnsi="Bookman Old Style" w:cs="Arial"/>
                <w:noProof/>
                <w:color w:val="000000" w:themeColor="text1"/>
                <w:w w:val="100"/>
                <w:lang w:val="id-ID"/>
              </w:rPr>
              <w:t xml:space="preserve">uran Gubernur Jawa Barat Nomor </w:t>
            </w:r>
            <w:r w:rsidRPr="005736C1">
              <w:rPr>
                <w:rFonts w:ascii="Bookman Old Style" w:hAnsi="Bookman Old Style" w:cs="Arial"/>
                <w:noProof/>
                <w:color w:val="000000" w:themeColor="text1"/>
                <w:w w:val="100"/>
                <w:lang w:val="id-ID"/>
              </w:rPr>
              <w:t>9</w:t>
            </w:r>
            <w:r w:rsidR="00276DBC" w:rsidRPr="005736C1">
              <w:rPr>
                <w:rFonts w:ascii="Bookman Old Style" w:hAnsi="Bookman Old Style" w:cs="Arial"/>
                <w:noProof/>
                <w:color w:val="000000" w:themeColor="text1"/>
                <w:w w:val="100"/>
                <w:lang w:val="id-ID"/>
              </w:rPr>
              <w:t>2 Tahun 2014</w:t>
            </w:r>
            <w:r w:rsidRPr="005736C1">
              <w:rPr>
                <w:rFonts w:ascii="Bookman Old Style" w:hAnsi="Bookman Old Style" w:cs="Arial"/>
                <w:noProof/>
                <w:color w:val="000000" w:themeColor="text1"/>
                <w:w w:val="100"/>
                <w:lang w:val="id-ID"/>
              </w:rPr>
              <w:t xml:space="preserve"> tentang Petunjuk Pelaksanaan Peraturan Daerah Provinsi Jawa Barat Nomor 7 Tahun 2010 tentang Penyelenggaraan Pelayanan Perizinan Terpadu (Berita Daerah Provinsi Jawa Ba</w:t>
            </w:r>
            <w:r w:rsidR="00CA656B" w:rsidRPr="005736C1">
              <w:rPr>
                <w:rFonts w:ascii="Bookman Old Style" w:hAnsi="Bookman Old Style" w:cs="Arial"/>
                <w:noProof/>
                <w:color w:val="000000" w:themeColor="text1"/>
                <w:w w:val="100"/>
                <w:lang w:val="id-ID"/>
              </w:rPr>
              <w:t>rat Tahun 2014 Nomor 92</w:t>
            </w:r>
            <w:r w:rsidR="00D60921" w:rsidRPr="005736C1">
              <w:rPr>
                <w:rFonts w:ascii="Bookman Old Style" w:hAnsi="Bookman Old Style" w:cs="Arial"/>
                <w:noProof/>
                <w:color w:val="000000" w:themeColor="text1"/>
                <w:w w:val="100"/>
                <w:lang w:val="id-ID"/>
              </w:rPr>
              <w:t xml:space="preserve"> Seri E);</w:t>
            </w:r>
          </w:p>
        </w:tc>
      </w:tr>
      <w:tr w:rsidR="005736C1" w:rsidRPr="005736C1" w:rsidTr="0081597E">
        <w:trPr>
          <w:trHeight w:val="78"/>
        </w:trPr>
        <w:tc>
          <w:tcPr>
            <w:tcW w:w="2070" w:type="dxa"/>
            <w:tcBorders>
              <w:top w:val="nil"/>
              <w:left w:val="nil"/>
              <w:bottom w:val="nil"/>
              <w:right w:val="nil"/>
            </w:tcBorders>
          </w:tcPr>
          <w:p w:rsidR="00704BE4" w:rsidRPr="005736C1" w:rsidRDefault="00704BE4" w:rsidP="00696577">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lastRenderedPageBreak/>
              <w:t>Memperhatikan</w:t>
            </w:r>
          </w:p>
        </w:tc>
        <w:tc>
          <w:tcPr>
            <w:tcW w:w="270" w:type="dxa"/>
            <w:tcBorders>
              <w:top w:val="nil"/>
              <w:left w:val="nil"/>
              <w:bottom w:val="nil"/>
              <w:right w:val="nil"/>
            </w:tcBorders>
          </w:tcPr>
          <w:p w:rsidR="00704BE4" w:rsidRPr="005736C1" w:rsidRDefault="00704BE4" w:rsidP="00696577">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83" w:type="dxa"/>
            <w:gridSpan w:val="4"/>
            <w:tcBorders>
              <w:top w:val="nil"/>
              <w:left w:val="nil"/>
              <w:bottom w:val="nil"/>
              <w:right w:val="nil"/>
            </w:tcBorders>
          </w:tcPr>
          <w:p w:rsidR="00962052" w:rsidRPr="005736C1" w:rsidRDefault="00962052" w:rsidP="00696577">
            <w:pPr>
              <w:pStyle w:val="Default"/>
              <w:numPr>
                <w:ilvl w:val="0"/>
                <w:numId w:val="36"/>
              </w:numPr>
              <w:spacing w:after="120"/>
              <w:ind w:left="373"/>
              <w:jc w:val="both"/>
              <w:rPr>
                <w:rFonts w:ascii="Bookman Old Style" w:hAnsi="Bookman Old Style"/>
                <w:color w:val="000000" w:themeColor="text1"/>
              </w:rPr>
            </w:pPr>
            <w:r w:rsidRPr="005736C1">
              <w:rPr>
                <w:rFonts w:ascii="Bookman Old Style" w:hAnsi="Bookman Old Style"/>
                <w:color w:val="000000" w:themeColor="text1"/>
              </w:rPr>
              <w:t xml:space="preserve">Surat permohonan dari </w:t>
            </w:r>
            <w:r w:rsidR="00FC06AB" w:rsidRPr="005736C1">
              <w:rPr>
                <w:rFonts w:ascii="Bookman Old Style" w:hAnsi="Bookman Old Style"/>
                <w:color w:val="000000" w:themeColor="text1"/>
                <w:lang w:val="en-US"/>
              </w:rPr>
              <w:t xml:space="preserve">${v_jabatan} </w:t>
            </w:r>
            <w:r w:rsidR="006112F4" w:rsidRPr="005736C1">
              <w:rPr>
                <w:rFonts w:ascii="Bookman Old Style" w:hAnsi="Bookman Old Style"/>
                <w:noProof/>
                <w:color w:val="000000" w:themeColor="text1"/>
                <w:lang w:val="en-US"/>
              </w:rPr>
              <w:t xml:space="preserve">${v_atasnamaperusahaan} </w:t>
            </w:r>
            <w:r w:rsidR="00FD10A1" w:rsidRPr="005736C1">
              <w:rPr>
                <w:rFonts w:ascii="Bookman Old Style" w:hAnsi="Bookman Old Style"/>
                <w:color w:val="000000" w:themeColor="text1"/>
              </w:rPr>
              <w:t xml:space="preserve">Nomor </w:t>
            </w:r>
            <w:r w:rsidR="006112F4" w:rsidRPr="005736C1">
              <w:rPr>
                <w:rFonts w:ascii="Bookman Old Style" w:hAnsi="Bookman Old Style"/>
                <w:color w:val="000000" w:themeColor="text1"/>
                <w:lang w:val="en-US"/>
              </w:rPr>
              <w:t xml:space="preserve">${v_nomorperusahaan} </w:t>
            </w:r>
            <w:r w:rsidRPr="005736C1">
              <w:rPr>
                <w:rFonts w:ascii="Bookman Old Style" w:hAnsi="Bookman Old Style"/>
                <w:color w:val="000000" w:themeColor="text1"/>
              </w:rPr>
              <w:t>ta</w:t>
            </w:r>
            <w:r w:rsidR="00715247" w:rsidRPr="005736C1">
              <w:rPr>
                <w:rFonts w:ascii="Bookman Old Style" w:hAnsi="Bookman Old Style"/>
                <w:color w:val="000000" w:themeColor="text1"/>
              </w:rPr>
              <w:t xml:space="preserve">nggal </w:t>
            </w:r>
            <w:r w:rsidR="006112F4" w:rsidRPr="005736C1">
              <w:rPr>
                <w:rFonts w:ascii="Bookman Old Style" w:hAnsi="Bookman Old Style"/>
                <w:color w:val="000000" w:themeColor="text1"/>
                <w:lang w:val="en-US"/>
              </w:rPr>
              <w:t>${v_tanggalmasuk}</w:t>
            </w:r>
            <w:r w:rsidRPr="005736C1">
              <w:rPr>
                <w:rFonts w:ascii="Bookman Old Style" w:hAnsi="Bookman Old Style"/>
                <w:color w:val="000000" w:themeColor="text1"/>
              </w:rPr>
              <w:t xml:space="preserve"> perihal</w:t>
            </w:r>
            <w:r w:rsidR="006112F4" w:rsidRPr="005736C1">
              <w:rPr>
                <w:rFonts w:ascii="Bookman Old Style" w:hAnsi="Bookman Old Style"/>
                <w:color w:val="000000" w:themeColor="text1"/>
                <w:lang w:val="en-US"/>
              </w:rPr>
              <w:t xml:space="preserve"> ${v_perihal}</w:t>
            </w:r>
            <w:r w:rsidR="00696577" w:rsidRPr="005736C1">
              <w:rPr>
                <w:rFonts w:ascii="Bookman Old Style" w:hAnsi="Bookman Old Style"/>
                <w:color w:val="000000" w:themeColor="text1"/>
                <w:lang w:val="en-US"/>
              </w:rPr>
              <w:t>;</w:t>
            </w:r>
          </w:p>
          <w:p w:rsidR="00E047B1" w:rsidRPr="005736C1" w:rsidRDefault="00704BE4" w:rsidP="006112F4">
            <w:pPr>
              <w:pStyle w:val="Default"/>
              <w:numPr>
                <w:ilvl w:val="0"/>
                <w:numId w:val="36"/>
              </w:numPr>
              <w:spacing w:after="120"/>
              <w:ind w:left="373"/>
              <w:jc w:val="both"/>
              <w:rPr>
                <w:rFonts w:ascii="Bookman Old Style" w:hAnsi="Bookman Old Style"/>
                <w:color w:val="000000" w:themeColor="text1"/>
              </w:rPr>
            </w:pPr>
            <w:r w:rsidRPr="005736C1">
              <w:rPr>
                <w:rFonts w:ascii="Bookman Old Style" w:hAnsi="Bookman Old Style"/>
                <w:noProof/>
                <w:color w:val="000000" w:themeColor="text1"/>
              </w:rPr>
              <w:t xml:space="preserve">Surat </w:t>
            </w:r>
            <w:r w:rsidR="00E03F09" w:rsidRPr="005736C1">
              <w:rPr>
                <w:rFonts w:ascii="Bookman Old Style" w:hAnsi="Bookman Old Style"/>
                <w:noProof/>
                <w:color w:val="000000" w:themeColor="text1"/>
              </w:rPr>
              <w:t xml:space="preserve">Kepala </w:t>
            </w:r>
            <w:r w:rsidR="00962052" w:rsidRPr="005736C1">
              <w:rPr>
                <w:rFonts w:ascii="Bookman Old Style" w:hAnsi="Bookman Old Style"/>
                <w:noProof/>
                <w:color w:val="000000" w:themeColor="text1"/>
              </w:rPr>
              <w:t xml:space="preserve">Dinas Energi dan Sumber Daya Mineral </w:t>
            </w:r>
            <w:r w:rsidR="005473CC" w:rsidRPr="005736C1">
              <w:rPr>
                <w:rFonts w:ascii="Bookman Old Style" w:hAnsi="Bookman Old Style"/>
                <w:noProof/>
                <w:color w:val="000000" w:themeColor="text1"/>
              </w:rPr>
              <w:t xml:space="preserve"> </w:t>
            </w:r>
            <w:r w:rsidR="00E03F09" w:rsidRPr="005736C1">
              <w:rPr>
                <w:rFonts w:ascii="Bookman Old Style" w:hAnsi="Bookman Old Style"/>
                <w:noProof/>
                <w:color w:val="000000" w:themeColor="text1"/>
              </w:rPr>
              <w:t xml:space="preserve">Provinsi Jawa Barat </w:t>
            </w:r>
            <w:r w:rsidRPr="005736C1">
              <w:rPr>
                <w:rFonts w:ascii="Bookman Old Style" w:hAnsi="Bookman Old Style"/>
                <w:noProof/>
                <w:color w:val="000000" w:themeColor="text1"/>
              </w:rPr>
              <w:t xml:space="preserve">Nomor </w:t>
            </w:r>
            <w:r w:rsidR="006112F4" w:rsidRPr="005736C1">
              <w:rPr>
                <w:rFonts w:ascii="Bookman Old Style" w:hAnsi="Bookman Old Style"/>
                <w:noProof/>
                <w:color w:val="000000" w:themeColor="text1"/>
                <w:lang w:val="en-US"/>
              </w:rPr>
              <w:t>${v_nomorpertek}</w:t>
            </w:r>
            <w:r w:rsidR="001C0DBE" w:rsidRPr="005736C1">
              <w:rPr>
                <w:rFonts w:ascii="Bookman Old Style" w:hAnsi="Bookman Old Style"/>
                <w:noProof/>
                <w:color w:val="000000" w:themeColor="text1"/>
              </w:rPr>
              <w:t>,</w:t>
            </w:r>
            <w:r w:rsidR="003F5E77" w:rsidRPr="005736C1">
              <w:rPr>
                <w:rFonts w:ascii="Bookman Old Style" w:hAnsi="Bookman Old Style"/>
                <w:noProof/>
                <w:color w:val="000000" w:themeColor="text1"/>
              </w:rPr>
              <w:t xml:space="preserve"> </w:t>
            </w:r>
            <w:r w:rsidRPr="005736C1">
              <w:rPr>
                <w:rFonts w:ascii="Bookman Old Style" w:hAnsi="Bookman Old Style"/>
                <w:noProof/>
                <w:color w:val="000000" w:themeColor="text1"/>
              </w:rPr>
              <w:t xml:space="preserve">tanggal </w:t>
            </w:r>
            <w:r w:rsidR="00F576CA" w:rsidRPr="005736C1">
              <w:rPr>
                <w:rFonts w:ascii="Bookman Old Style" w:hAnsi="Bookman Old Style"/>
                <w:noProof/>
                <w:color w:val="000000" w:themeColor="text1"/>
              </w:rPr>
              <w:t xml:space="preserve">        </w:t>
            </w:r>
            <w:r w:rsidR="006112F4" w:rsidRPr="005736C1">
              <w:rPr>
                <w:rFonts w:ascii="Bookman Old Style" w:hAnsi="Bookman Old Style"/>
                <w:noProof/>
                <w:color w:val="000000" w:themeColor="text1"/>
                <w:lang w:val="en-US"/>
              </w:rPr>
              <w:t>${v_tanggalpertek}</w:t>
            </w:r>
            <w:r w:rsidR="001C0DBE" w:rsidRPr="005736C1">
              <w:rPr>
                <w:rFonts w:ascii="Bookman Old Style" w:hAnsi="Bookman Old Style"/>
                <w:noProof/>
                <w:color w:val="000000" w:themeColor="text1"/>
              </w:rPr>
              <w:t>,</w:t>
            </w:r>
            <w:r w:rsidR="000A438A" w:rsidRPr="005736C1">
              <w:rPr>
                <w:rFonts w:ascii="Bookman Old Style" w:hAnsi="Bookman Old Style"/>
                <w:noProof/>
                <w:color w:val="000000" w:themeColor="text1"/>
              </w:rPr>
              <w:t xml:space="preserve"> </w:t>
            </w:r>
            <w:r w:rsidR="00FC440C" w:rsidRPr="005736C1">
              <w:rPr>
                <w:rFonts w:ascii="Bookman Old Style" w:hAnsi="Bookman Old Style"/>
                <w:noProof/>
                <w:color w:val="000000" w:themeColor="text1"/>
              </w:rPr>
              <w:t>h</w:t>
            </w:r>
            <w:r w:rsidRPr="005736C1">
              <w:rPr>
                <w:rFonts w:ascii="Bookman Old Style" w:hAnsi="Bookman Old Style"/>
                <w:noProof/>
                <w:color w:val="000000" w:themeColor="text1"/>
              </w:rPr>
              <w:t xml:space="preserve">al </w:t>
            </w:r>
            <w:r w:rsidR="00962052" w:rsidRPr="005736C1">
              <w:rPr>
                <w:rFonts w:ascii="Bookman Old Style" w:hAnsi="Bookman Old Style"/>
                <w:noProof/>
                <w:color w:val="000000" w:themeColor="text1"/>
              </w:rPr>
              <w:t>Pertimbangan Teknis</w:t>
            </w:r>
            <w:r w:rsidR="0033156E" w:rsidRPr="005736C1">
              <w:rPr>
                <w:rFonts w:ascii="Bookman Old Style" w:hAnsi="Bookman Old Style"/>
                <w:noProof/>
                <w:color w:val="000000" w:themeColor="text1"/>
              </w:rPr>
              <w:t xml:space="preserve"> WIUP a/n</w:t>
            </w:r>
            <w:r w:rsidR="006112F4" w:rsidRPr="005736C1">
              <w:rPr>
                <w:rFonts w:ascii="Bookman Old Style" w:hAnsi="Bookman Old Style"/>
                <w:noProof/>
                <w:color w:val="000000" w:themeColor="text1"/>
                <w:lang w:val="en-US"/>
              </w:rPr>
              <w:t xml:space="preserve"> ${v_atasnamaperusahaan}</w:t>
            </w:r>
            <w:r w:rsidR="00257450" w:rsidRPr="005736C1">
              <w:rPr>
                <w:rFonts w:ascii="Bookman Old Style" w:hAnsi="Bookman Old Style"/>
                <w:noProof/>
                <w:color w:val="000000" w:themeColor="text1"/>
                <w:lang w:val="en-US"/>
              </w:rPr>
              <w:t>;</w:t>
            </w:r>
          </w:p>
        </w:tc>
      </w:tr>
      <w:tr w:rsidR="00A640F3" w:rsidRPr="005736C1" w:rsidTr="0081597E">
        <w:tc>
          <w:tcPr>
            <w:tcW w:w="9923" w:type="dxa"/>
            <w:gridSpan w:val="6"/>
            <w:tcBorders>
              <w:top w:val="nil"/>
              <w:left w:val="nil"/>
              <w:bottom w:val="nil"/>
              <w:right w:val="nil"/>
            </w:tcBorders>
          </w:tcPr>
          <w:p w:rsidR="008242A9" w:rsidRPr="005736C1" w:rsidRDefault="008242A9" w:rsidP="00DD3495">
            <w:pPr>
              <w:pStyle w:val="ListParagraph"/>
              <w:spacing w:after="120"/>
              <w:ind w:left="258" w:hanging="360"/>
              <w:contextualSpacing w:val="0"/>
              <w:jc w:val="center"/>
              <w:rPr>
                <w:rFonts w:ascii="Bookman Old Style" w:hAnsi="Bookman Old Style" w:cs="Arial"/>
                <w:noProof/>
                <w:color w:val="000000" w:themeColor="text1"/>
                <w:w w:val="100"/>
                <w:lang w:val="id-ID"/>
              </w:rPr>
            </w:pPr>
          </w:p>
          <w:p w:rsidR="00704BE4" w:rsidRPr="005736C1" w:rsidRDefault="00704BE4" w:rsidP="00DD3495">
            <w:pPr>
              <w:pStyle w:val="ListParagraph"/>
              <w:spacing w:after="120"/>
              <w:ind w:left="258" w:hanging="360"/>
              <w:contextualSpacing w:val="0"/>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MEMUTUSKAN :</w:t>
            </w:r>
          </w:p>
        </w:tc>
      </w:tr>
      <w:tr w:rsidR="00A640F3" w:rsidRPr="005736C1" w:rsidTr="0081597E">
        <w:tc>
          <w:tcPr>
            <w:tcW w:w="2070"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Menetapkan</w:t>
            </w:r>
          </w:p>
        </w:tc>
        <w:tc>
          <w:tcPr>
            <w:tcW w:w="340" w:type="dxa"/>
            <w:gridSpan w:val="2"/>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13" w:type="dxa"/>
            <w:gridSpan w:val="3"/>
            <w:tcBorders>
              <w:top w:val="nil"/>
              <w:left w:val="nil"/>
              <w:bottom w:val="nil"/>
              <w:right w:val="nil"/>
            </w:tcBorders>
          </w:tcPr>
          <w:p w:rsidR="00125BA8" w:rsidRPr="005736C1" w:rsidRDefault="00125BA8" w:rsidP="009402CE">
            <w:pPr>
              <w:pStyle w:val="ListParagraph"/>
              <w:ind w:left="0"/>
              <w:contextualSpacing w:val="0"/>
              <w:jc w:val="both"/>
              <w:rPr>
                <w:rFonts w:ascii="Bookman Old Style" w:hAnsi="Bookman Old Style" w:cs="Arial"/>
                <w:noProof/>
                <w:color w:val="000000" w:themeColor="text1"/>
                <w:w w:val="100"/>
              </w:rPr>
            </w:pPr>
          </w:p>
          <w:p w:rsidR="0038138C" w:rsidRPr="005736C1" w:rsidRDefault="0038138C" w:rsidP="0038138C">
            <w:pPr>
              <w:pStyle w:val="ListParagraph"/>
              <w:ind w:left="0"/>
              <w:contextualSpacing w:val="0"/>
              <w:jc w:val="both"/>
              <w:rPr>
                <w:rFonts w:ascii="Bookman Old Style" w:hAnsi="Bookman Old Style" w:cs="Arial"/>
                <w:noProof/>
                <w:color w:val="000000" w:themeColor="text1"/>
                <w:w w:val="100"/>
                <w:lang w:val="en-AU"/>
              </w:rPr>
            </w:pPr>
          </w:p>
        </w:tc>
      </w:tr>
      <w:tr w:rsidR="00A640F3" w:rsidRPr="005736C1" w:rsidTr="0081597E">
        <w:tc>
          <w:tcPr>
            <w:tcW w:w="2070"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KESATU</w:t>
            </w:r>
          </w:p>
        </w:tc>
        <w:tc>
          <w:tcPr>
            <w:tcW w:w="340" w:type="dxa"/>
            <w:gridSpan w:val="2"/>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13" w:type="dxa"/>
            <w:gridSpan w:val="3"/>
            <w:tcBorders>
              <w:top w:val="nil"/>
              <w:left w:val="nil"/>
              <w:bottom w:val="nil"/>
              <w:right w:val="nil"/>
            </w:tcBorders>
          </w:tcPr>
          <w:p w:rsidR="00704BE4" w:rsidRPr="005736C1" w:rsidRDefault="00704BE4" w:rsidP="00AC5E6E">
            <w:pPr>
              <w:pStyle w:val="ListParagraph"/>
              <w:spacing w:after="120"/>
              <w:ind w:left="-108" w:firstLine="6"/>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Mem</w:t>
            </w:r>
            <w:r w:rsidR="00A3131F" w:rsidRPr="005736C1">
              <w:rPr>
                <w:rFonts w:ascii="Bookman Old Style" w:hAnsi="Bookman Old Style" w:cs="Arial"/>
                <w:noProof/>
                <w:color w:val="000000" w:themeColor="text1"/>
                <w:w w:val="100"/>
                <w:lang w:val="id-ID"/>
              </w:rPr>
              <w:t>berikan</w:t>
            </w:r>
            <w:r w:rsidR="00AC5E6E" w:rsidRPr="005736C1">
              <w:rPr>
                <w:rFonts w:ascii="Bookman Old Style" w:hAnsi="Bookman Old Style" w:cs="Arial"/>
                <w:noProof/>
                <w:color w:val="000000" w:themeColor="text1"/>
                <w:w w:val="100"/>
                <w:lang w:val="id-ID"/>
              </w:rPr>
              <w:t xml:space="preserve"> Wilayah </w:t>
            </w:r>
            <w:r w:rsidR="00696577" w:rsidRPr="005736C1">
              <w:rPr>
                <w:rFonts w:ascii="Bookman Old Style" w:hAnsi="Bookman Old Style" w:cs="Arial"/>
                <w:noProof/>
                <w:color w:val="000000" w:themeColor="text1"/>
                <w:w w:val="100"/>
                <w:lang w:val="id-ID"/>
              </w:rPr>
              <w:t xml:space="preserve">Izin Usaha Pertambangan (WIUP) </w:t>
            </w:r>
            <w:r w:rsidR="00696577" w:rsidRPr="005736C1">
              <w:rPr>
                <w:rFonts w:ascii="Bookman Old Style" w:hAnsi="Bookman Old Style" w:cs="Arial"/>
                <w:noProof/>
                <w:color w:val="000000" w:themeColor="text1"/>
                <w:w w:val="100"/>
              </w:rPr>
              <w:t>k</w:t>
            </w:r>
            <w:r w:rsidR="00AC5E6E" w:rsidRPr="005736C1">
              <w:rPr>
                <w:rFonts w:ascii="Bookman Old Style" w:hAnsi="Bookman Old Style" w:cs="Arial"/>
                <w:noProof/>
                <w:color w:val="000000" w:themeColor="text1"/>
                <w:w w:val="100"/>
                <w:lang w:val="id-ID"/>
              </w:rPr>
              <w:t>epada:</w:t>
            </w:r>
          </w:p>
        </w:tc>
      </w:tr>
      <w:tr w:rsidR="00A640F3" w:rsidRPr="005736C1" w:rsidTr="0081597E">
        <w:tc>
          <w:tcPr>
            <w:tcW w:w="2070"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340" w:type="dxa"/>
            <w:gridSpan w:val="2"/>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2679" w:type="dxa"/>
            <w:tcBorders>
              <w:top w:val="nil"/>
              <w:left w:val="nil"/>
              <w:bottom w:val="nil"/>
              <w:right w:val="nil"/>
            </w:tcBorders>
          </w:tcPr>
          <w:p w:rsidR="00704BE4" w:rsidRPr="005736C1" w:rsidRDefault="00704BE4" w:rsidP="00962052">
            <w:pPr>
              <w:pStyle w:val="ListParagraph"/>
              <w:numPr>
                <w:ilvl w:val="0"/>
                <w:numId w:val="5"/>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 xml:space="preserve">Nama </w:t>
            </w:r>
            <w:r w:rsidR="00962052" w:rsidRPr="005736C1">
              <w:rPr>
                <w:rFonts w:ascii="Bookman Old Style" w:hAnsi="Bookman Old Style" w:cs="Arial"/>
                <w:noProof/>
                <w:color w:val="000000" w:themeColor="text1"/>
                <w:w w:val="100"/>
                <w:lang w:val="id-ID"/>
              </w:rPr>
              <w:t>Perusahaan</w:t>
            </w:r>
          </w:p>
        </w:tc>
        <w:tc>
          <w:tcPr>
            <w:tcW w:w="236"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4598" w:type="dxa"/>
            <w:tcBorders>
              <w:top w:val="nil"/>
              <w:left w:val="nil"/>
              <w:bottom w:val="nil"/>
              <w:right w:val="nil"/>
            </w:tcBorders>
          </w:tcPr>
          <w:p w:rsidR="00A130BB" w:rsidRPr="005736C1" w:rsidRDefault="006112F4" w:rsidP="00955975">
            <w:pPr>
              <w:pStyle w:val="ListParagraph"/>
              <w:spacing w:after="120"/>
              <w:ind w:left="-46" w:firstLine="6"/>
              <w:contextualSpacing w:val="0"/>
              <w:jc w:val="both"/>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rPr>
              <w:t>${v_atasnamaperusahaan}</w:t>
            </w:r>
          </w:p>
        </w:tc>
      </w:tr>
      <w:tr w:rsidR="00A640F3" w:rsidRPr="005736C1" w:rsidTr="0081597E">
        <w:tc>
          <w:tcPr>
            <w:tcW w:w="2070"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340" w:type="dxa"/>
            <w:gridSpan w:val="2"/>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2679" w:type="dxa"/>
            <w:tcBorders>
              <w:top w:val="nil"/>
              <w:left w:val="nil"/>
              <w:bottom w:val="nil"/>
              <w:right w:val="nil"/>
            </w:tcBorders>
          </w:tcPr>
          <w:p w:rsidR="00704BE4" w:rsidRPr="005736C1" w:rsidRDefault="00704BE4" w:rsidP="00C52531">
            <w:pPr>
              <w:pStyle w:val="ListParagraph"/>
              <w:numPr>
                <w:ilvl w:val="0"/>
                <w:numId w:val="5"/>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 xml:space="preserve">Alamat Kantor </w:t>
            </w:r>
          </w:p>
        </w:tc>
        <w:tc>
          <w:tcPr>
            <w:tcW w:w="236"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4598" w:type="dxa"/>
            <w:tcBorders>
              <w:top w:val="nil"/>
              <w:left w:val="nil"/>
              <w:bottom w:val="nil"/>
              <w:right w:val="nil"/>
            </w:tcBorders>
          </w:tcPr>
          <w:p w:rsidR="00283083" w:rsidRPr="005736C1" w:rsidRDefault="006112F4" w:rsidP="00955975">
            <w:pPr>
              <w:pStyle w:val="ListParagraph"/>
              <w:spacing w:after="120"/>
              <w:ind w:left="-46" w:firstLine="6"/>
              <w:contextualSpacing w:val="0"/>
              <w:jc w:val="both"/>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rPr>
              <w:t>${v_alamatkantor}</w:t>
            </w:r>
          </w:p>
        </w:tc>
      </w:tr>
      <w:tr w:rsidR="00DD7641" w:rsidRPr="005736C1" w:rsidTr="0081597E">
        <w:tc>
          <w:tcPr>
            <w:tcW w:w="2070" w:type="dxa"/>
            <w:tcBorders>
              <w:top w:val="nil"/>
              <w:left w:val="nil"/>
              <w:bottom w:val="nil"/>
              <w:right w:val="nil"/>
            </w:tcBorders>
          </w:tcPr>
          <w:p w:rsidR="00DD7641" w:rsidRPr="005736C1" w:rsidRDefault="00DD7641"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340" w:type="dxa"/>
            <w:gridSpan w:val="2"/>
            <w:tcBorders>
              <w:top w:val="nil"/>
              <w:left w:val="nil"/>
              <w:bottom w:val="nil"/>
              <w:right w:val="nil"/>
            </w:tcBorders>
          </w:tcPr>
          <w:p w:rsidR="00DD7641" w:rsidRPr="005736C1" w:rsidRDefault="00DD7641"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2679" w:type="dxa"/>
            <w:tcBorders>
              <w:top w:val="nil"/>
              <w:left w:val="nil"/>
              <w:bottom w:val="nil"/>
              <w:right w:val="nil"/>
            </w:tcBorders>
          </w:tcPr>
          <w:p w:rsidR="00DD7641" w:rsidRPr="005736C1" w:rsidRDefault="00DD7641" w:rsidP="00C52531">
            <w:pPr>
              <w:pStyle w:val="ListParagraph"/>
              <w:numPr>
                <w:ilvl w:val="0"/>
                <w:numId w:val="5"/>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Komoditas</w:t>
            </w:r>
          </w:p>
        </w:tc>
        <w:tc>
          <w:tcPr>
            <w:tcW w:w="236" w:type="dxa"/>
            <w:tcBorders>
              <w:top w:val="nil"/>
              <w:left w:val="nil"/>
              <w:bottom w:val="nil"/>
              <w:right w:val="nil"/>
            </w:tcBorders>
          </w:tcPr>
          <w:p w:rsidR="00DD7641" w:rsidRPr="005736C1" w:rsidRDefault="00DD7641"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4598" w:type="dxa"/>
            <w:tcBorders>
              <w:top w:val="nil"/>
              <w:left w:val="nil"/>
              <w:bottom w:val="nil"/>
              <w:right w:val="nil"/>
            </w:tcBorders>
          </w:tcPr>
          <w:p w:rsidR="00DD7641" w:rsidRPr="005736C1" w:rsidRDefault="006112F4" w:rsidP="00955975">
            <w:pPr>
              <w:pStyle w:val="ListParagraph"/>
              <w:spacing w:after="120"/>
              <w:ind w:left="-46" w:firstLine="6"/>
              <w:contextualSpacing w:val="0"/>
              <w:jc w:val="both"/>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rPr>
              <w:t>${v_komoditas}</w:t>
            </w:r>
          </w:p>
        </w:tc>
      </w:tr>
      <w:tr w:rsidR="00A640F3" w:rsidRPr="005736C1" w:rsidTr="0081597E">
        <w:tc>
          <w:tcPr>
            <w:tcW w:w="2070"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340" w:type="dxa"/>
            <w:gridSpan w:val="2"/>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2679" w:type="dxa"/>
            <w:tcBorders>
              <w:top w:val="nil"/>
              <w:left w:val="nil"/>
              <w:bottom w:val="nil"/>
              <w:right w:val="nil"/>
            </w:tcBorders>
          </w:tcPr>
          <w:p w:rsidR="00704BE4" w:rsidRPr="005736C1" w:rsidRDefault="00DD7641" w:rsidP="00C52531">
            <w:pPr>
              <w:pStyle w:val="ListParagraph"/>
              <w:numPr>
                <w:ilvl w:val="0"/>
                <w:numId w:val="5"/>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Lokasi WIUP</w:t>
            </w:r>
          </w:p>
        </w:tc>
        <w:tc>
          <w:tcPr>
            <w:tcW w:w="236" w:type="dxa"/>
            <w:tcBorders>
              <w:top w:val="nil"/>
              <w:left w:val="nil"/>
              <w:bottom w:val="nil"/>
              <w:right w:val="nil"/>
            </w:tcBorders>
          </w:tcPr>
          <w:p w:rsidR="00704BE4" w:rsidRPr="005736C1" w:rsidRDefault="00704BE4"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4598" w:type="dxa"/>
            <w:tcBorders>
              <w:top w:val="nil"/>
              <w:left w:val="nil"/>
              <w:bottom w:val="nil"/>
              <w:right w:val="nil"/>
            </w:tcBorders>
          </w:tcPr>
          <w:p w:rsidR="001C0DBE" w:rsidRPr="005736C1" w:rsidRDefault="006112F4" w:rsidP="00CB043E">
            <w:pPr>
              <w:pStyle w:val="ListParagraph"/>
              <w:spacing w:after="120"/>
              <w:ind w:left="-46" w:firstLine="6"/>
              <w:contextualSpacing w:val="0"/>
              <w:jc w:val="both"/>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rPr>
              <w:t>${v_lokasiwiup}</w:t>
            </w:r>
          </w:p>
        </w:tc>
      </w:tr>
      <w:tr w:rsidR="005736C1" w:rsidRPr="005736C1" w:rsidTr="0081597E">
        <w:tc>
          <w:tcPr>
            <w:tcW w:w="2070" w:type="dxa"/>
            <w:tcBorders>
              <w:top w:val="nil"/>
              <w:left w:val="nil"/>
              <w:bottom w:val="nil"/>
              <w:right w:val="nil"/>
            </w:tcBorders>
          </w:tcPr>
          <w:p w:rsidR="000A5CB8" w:rsidRPr="005736C1" w:rsidRDefault="000A5CB8"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340" w:type="dxa"/>
            <w:gridSpan w:val="2"/>
            <w:tcBorders>
              <w:top w:val="nil"/>
              <w:left w:val="nil"/>
              <w:bottom w:val="nil"/>
              <w:right w:val="nil"/>
            </w:tcBorders>
          </w:tcPr>
          <w:p w:rsidR="000A5CB8" w:rsidRPr="005736C1" w:rsidRDefault="000A5CB8"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2679" w:type="dxa"/>
            <w:tcBorders>
              <w:top w:val="nil"/>
              <w:left w:val="nil"/>
              <w:bottom w:val="nil"/>
              <w:right w:val="nil"/>
            </w:tcBorders>
          </w:tcPr>
          <w:p w:rsidR="000A5CB8" w:rsidRPr="005736C1" w:rsidRDefault="00DD7641" w:rsidP="00C52531">
            <w:pPr>
              <w:pStyle w:val="ListParagraph"/>
              <w:numPr>
                <w:ilvl w:val="0"/>
                <w:numId w:val="5"/>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Luas</w:t>
            </w:r>
          </w:p>
        </w:tc>
        <w:tc>
          <w:tcPr>
            <w:tcW w:w="236" w:type="dxa"/>
            <w:tcBorders>
              <w:top w:val="nil"/>
              <w:left w:val="nil"/>
              <w:bottom w:val="nil"/>
              <w:right w:val="nil"/>
            </w:tcBorders>
          </w:tcPr>
          <w:p w:rsidR="000A5CB8" w:rsidRPr="005736C1" w:rsidRDefault="000A5CB8"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4598" w:type="dxa"/>
            <w:tcBorders>
              <w:top w:val="nil"/>
              <w:left w:val="nil"/>
              <w:bottom w:val="nil"/>
              <w:right w:val="nil"/>
            </w:tcBorders>
          </w:tcPr>
          <w:p w:rsidR="00BD4306" w:rsidRPr="005736C1" w:rsidRDefault="005E48D1" w:rsidP="006112F4">
            <w:pPr>
              <w:pStyle w:val="ListParagraph"/>
              <w:spacing w:after="120"/>
              <w:ind w:left="-46" w:firstLine="6"/>
              <w:contextualSpacing w:val="0"/>
              <w:jc w:val="both"/>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lang w:val="id-ID"/>
              </w:rPr>
              <w:t xml:space="preserve">± </w:t>
            </w:r>
            <w:r w:rsidR="00DD7641" w:rsidRPr="005736C1">
              <w:rPr>
                <w:rFonts w:ascii="Bookman Old Style" w:hAnsi="Bookman Old Style" w:cs="Arial"/>
                <w:noProof/>
                <w:color w:val="000000" w:themeColor="text1"/>
                <w:w w:val="100"/>
                <w:lang w:val="id-ID"/>
              </w:rPr>
              <w:t xml:space="preserve"> </w:t>
            </w:r>
            <w:r w:rsidR="006112F4" w:rsidRPr="005736C1">
              <w:rPr>
                <w:rFonts w:ascii="Bookman Old Style" w:hAnsi="Bookman Old Style" w:cs="Arial"/>
                <w:noProof/>
                <w:color w:val="000000" w:themeColor="text1"/>
                <w:w w:val="100"/>
              </w:rPr>
              <w:t>${v_luas}</w:t>
            </w:r>
          </w:p>
        </w:tc>
      </w:tr>
      <w:tr w:rsidR="005736C1" w:rsidRPr="005736C1" w:rsidTr="0081597E">
        <w:tc>
          <w:tcPr>
            <w:tcW w:w="2070" w:type="dxa"/>
            <w:tcBorders>
              <w:top w:val="nil"/>
              <w:left w:val="nil"/>
              <w:bottom w:val="nil"/>
              <w:right w:val="nil"/>
            </w:tcBorders>
          </w:tcPr>
          <w:p w:rsidR="00AC5E6E" w:rsidRPr="005736C1" w:rsidRDefault="00AC5E6E"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340" w:type="dxa"/>
            <w:gridSpan w:val="2"/>
            <w:tcBorders>
              <w:top w:val="nil"/>
              <w:left w:val="nil"/>
              <w:bottom w:val="nil"/>
              <w:right w:val="nil"/>
            </w:tcBorders>
          </w:tcPr>
          <w:p w:rsidR="00AC5E6E" w:rsidRPr="005736C1" w:rsidRDefault="00AC5E6E"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2679" w:type="dxa"/>
            <w:tcBorders>
              <w:top w:val="nil"/>
              <w:left w:val="nil"/>
              <w:bottom w:val="nil"/>
              <w:right w:val="nil"/>
            </w:tcBorders>
          </w:tcPr>
          <w:p w:rsidR="00AC5E6E" w:rsidRPr="005736C1" w:rsidRDefault="00AC5E6E" w:rsidP="00AC5E6E">
            <w:pPr>
              <w:pStyle w:val="ListParagraph"/>
              <w:spacing w:after="120"/>
              <w:ind w:left="258"/>
              <w:contextualSpacing w:val="0"/>
              <w:jc w:val="both"/>
              <w:rPr>
                <w:rFonts w:ascii="Bookman Old Style" w:hAnsi="Bookman Old Style" w:cs="Arial"/>
                <w:noProof/>
                <w:color w:val="000000" w:themeColor="text1"/>
                <w:w w:val="100"/>
                <w:lang w:val="id-ID"/>
              </w:rPr>
            </w:pPr>
          </w:p>
        </w:tc>
        <w:tc>
          <w:tcPr>
            <w:tcW w:w="236" w:type="dxa"/>
            <w:tcBorders>
              <w:top w:val="nil"/>
              <w:left w:val="nil"/>
              <w:bottom w:val="nil"/>
              <w:right w:val="nil"/>
            </w:tcBorders>
          </w:tcPr>
          <w:p w:rsidR="00AC5E6E" w:rsidRPr="005736C1" w:rsidRDefault="00AC5E6E"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4598" w:type="dxa"/>
            <w:tcBorders>
              <w:top w:val="nil"/>
              <w:left w:val="nil"/>
              <w:bottom w:val="nil"/>
              <w:right w:val="nil"/>
            </w:tcBorders>
          </w:tcPr>
          <w:p w:rsidR="00AC5E6E" w:rsidRPr="005736C1" w:rsidRDefault="006112F4" w:rsidP="00955975">
            <w:pPr>
              <w:pStyle w:val="ListParagraph"/>
              <w:spacing w:after="120"/>
              <w:ind w:left="-46" w:firstLine="6"/>
              <w:contextualSpacing w:val="0"/>
              <w:jc w:val="both"/>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rPr>
              <w:t>${v_keteranganluas}.</w:t>
            </w:r>
          </w:p>
        </w:tc>
      </w:tr>
      <w:tr w:rsidR="00AC5E6E" w:rsidRPr="005736C1" w:rsidTr="0081597E">
        <w:tc>
          <w:tcPr>
            <w:tcW w:w="2070" w:type="dxa"/>
            <w:tcBorders>
              <w:top w:val="nil"/>
              <w:left w:val="nil"/>
              <w:bottom w:val="nil"/>
              <w:right w:val="nil"/>
            </w:tcBorders>
          </w:tcPr>
          <w:p w:rsidR="00AC5E6E" w:rsidRPr="005736C1" w:rsidRDefault="00AC5E6E" w:rsidP="00FC06AB">
            <w:pPr>
              <w:pStyle w:val="ListParagraph"/>
              <w:spacing w:after="120"/>
              <w:ind w:left="0"/>
              <w:contextualSpacing w:val="0"/>
              <w:jc w:val="both"/>
              <w:rPr>
                <w:rFonts w:ascii="Bookman Old Style" w:hAnsi="Bookman Old Style" w:cs="Arial"/>
                <w:noProof/>
                <w:color w:val="000000" w:themeColor="text1"/>
                <w:w w:val="100"/>
              </w:rPr>
            </w:pPr>
          </w:p>
        </w:tc>
        <w:tc>
          <w:tcPr>
            <w:tcW w:w="340" w:type="dxa"/>
            <w:gridSpan w:val="2"/>
            <w:tcBorders>
              <w:top w:val="nil"/>
              <w:left w:val="nil"/>
              <w:bottom w:val="nil"/>
              <w:right w:val="nil"/>
            </w:tcBorders>
          </w:tcPr>
          <w:p w:rsidR="00AC5E6E" w:rsidRPr="005736C1" w:rsidRDefault="00AC5E6E"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2679" w:type="dxa"/>
            <w:tcBorders>
              <w:top w:val="nil"/>
              <w:left w:val="nil"/>
              <w:bottom w:val="nil"/>
              <w:right w:val="nil"/>
            </w:tcBorders>
          </w:tcPr>
          <w:p w:rsidR="00AC5E6E" w:rsidRPr="005736C1" w:rsidRDefault="00AC5E6E" w:rsidP="00C52531">
            <w:pPr>
              <w:pStyle w:val="ListParagraph"/>
              <w:numPr>
                <w:ilvl w:val="0"/>
                <w:numId w:val="5"/>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Rencana Tata Ruang Wilayah</w:t>
            </w:r>
          </w:p>
        </w:tc>
        <w:tc>
          <w:tcPr>
            <w:tcW w:w="236" w:type="dxa"/>
            <w:tcBorders>
              <w:top w:val="nil"/>
              <w:left w:val="nil"/>
              <w:bottom w:val="nil"/>
              <w:right w:val="nil"/>
            </w:tcBorders>
          </w:tcPr>
          <w:p w:rsidR="00AC5E6E" w:rsidRPr="005736C1" w:rsidRDefault="00AC5E6E"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4598" w:type="dxa"/>
            <w:tcBorders>
              <w:top w:val="nil"/>
              <w:left w:val="nil"/>
              <w:bottom w:val="nil"/>
              <w:right w:val="nil"/>
            </w:tcBorders>
          </w:tcPr>
          <w:p w:rsidR="00AC5E6E" w:rsidRPr="005736C1" w:rsidRDefault="006112F4" w:rsidP="00CB043E">
            <w:pPr>
              <w:pStyle w:val="ListParagraph"/>
              <w:spacing w:after="120"/>
              <w:ind w:left="-46" w:firstLine="6"/>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rPr>
              <w:t>${v_rencanatataruang}</w:t>
            </w:r>
            <w:r w:rsidR="005E48D1" w:rsidRPr="005736C1">
              <w:rPr>
                <w:rFonts w:ascii="Bookman Old Style" w:hAnsi="Bookman Old Style" w:cs="Arial"/>
                <w:noProof/>
                <w:color w:val="000000" w:themeColor="text1"/>
                <w:w w:val="100"/>
                <w:lang w:val="id-ID"/>
              </w:rPr>
              <w:t>.</w:t>
            </w:r>
            <w:r w:rsidR="005E48D1" w:rsidRPr="005736C1">
              <w:rPr>
                <w:rFonts w:ascii="Bookman Old Style" w:hAnsi="Bookman Old Style" w:cs="Arial"/>
                <w:noProof/>
                <w:color w:val="000000" w:themeColor="text1"/>
                <w:w w:val="100"/>
              </w:rPr>
              <w:t xml:space="preserve">  </w:t>
            </w:r>
          </w:p>
        </w:tc>
      </w:tr>
      <w:tr w:rsidR="00AC5E6E" w:rsidRPr="005736C1" w:rsidTr="008D3432">
        <w:tc>
          <w:tcPr>
            <w:tcW w:w="2070" w:type="dxa"/>
            <w:tcBorders>
              <w:top w:val="nil"/>
              <w:left w:val="nil"/>
              <w:bottom w:val="nil"/>
              <w:right w:val="nil"/>
            </w:tcBorders>
          </w:tcPr>
          <w:p w:rsidR="00AC5E6E" w:rsidRPr="005736C1" w:rsidRDefault="00AC5E6E"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340" w:type="dxa"/>
            <w:gridSpan w:val="2"/>
            <w:tcBorders>
              <w:top w:val="nil"/>
              <w:left w:val="nil"/>
              <w:bottom w:val="nil"/>
              <w:right w:val="nil"/>
            </w:tcBorders>
          </w:tcPr>
          <w:p w:rsidR="00AC5E6E" w:rsidRPr="005736C1" w:rsidRDefault="00AC5E6E"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p>
        </w:tc>
        <w:tc>
          <w:tcPr>
            <w:tcW w:w="2679" w:type="dxa"/>
            <w:tcBorders>
              <w:top w:val="nil"/>
              <w:left w:val="nil"/>
              <w:bottom w:val="nil"/>
              <w:right w:val="nil"/>
            </w:tcBorders>
          </w:tcPr>
          <w:p w:rsidR="00856FCC" w:rsidRPr="005736C1" w:rsidRDefault="00AC5E6E" w:rsidP="00856FCC">
            <w:pPr>
              <w:pStyle w:val="ListParagraph"/>
              <w:numPr>
                <w:ilvl w:val="0"/>
                <w:numId w:val="5"/>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Jangka Waktu Berlaku WIUP</w:t>
            </w:r>
          </w:p>
          <w:p w:rsidR="00955975" w:rsidRPr="005736C1" w:rsidRDefault="00955975" w:rsidP="00955975">
            <w:pPr>
              <w:pStyle w:val="ListParagraph"/>
              <w:spacing w:after="120"/>
              <w:ind w:left="-102"/>
              <w:contextualSpacing w:val="0"/>
              <w:jc w:val="both"/>
              <w:rPr>
                <w:rFonts w:ascii="Bookman Old Style" w:hAnsi="Bookman Old Style" w:cs="Arial"/>
                <w:noProof/>
                <w:color w:val="000000" w:themeColor="text1"/>
                <w:w w:val="100"/>
                <w:lang w:val="id-ID"/>
              </w:rPr>
            </w:pPr>
          </w:p>
        </w:tc>
        <w:tc>
          <w:tcPr>
            <w:tcW w:w="236" w:type="dxa"/>
            <w:tcBorders>
              <w:top w:val="nil"/>
              <w:left w:val="nil"/>
              <w:bottom w:val="nil"/>
              <w:right w:val="nil"/>
            </w:tcBorders>
          </w:tcPr>
          <w:p w:rsidR="00AC5E6E" w:rsidRPr="005736C1" w:rsidRDefault="00AC5E6E" w:rsidP="00DD3495">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4598" w:type="dxa"/>
            <w:tcBorders>
              <w:top w:val="nil"/>
              <w:left w:val="nil"/>
              <w:bottom w:val="nil"/>
              <w:right w:val="nil"/>
            </w:tcBorders>
          </w:tcPr>
          <w:p w:rsidR="00AC5E6E" w:rsidRPr="005736C1" w:rsidRDefault="006112F4" w:rsidP="00955975">
            <w:pPr>
              <w:pStyle w:val="ListParagraph"/>
              <w:spacing w:after="120"/>
              <w:ind w:left="-46" w:firstLine="6"/>
              <w:contextualSpacing w:val="0"/>
              <w:jc w:val="both"/>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rPr>
              <w:t>${v_jangkawaktu}</w:t>
            </w:r>
          </w:p>
        </w:tc>
      </w:tr>
      <w:tr w:rsidR="008D3432" w:rsidRPr="005736C1" w:rsidTr="008D3432">
        <w:tc>
          <w:tcPr>
            <w:tcW w:w="2070" w:type="dxa"/>
            <w:tcBorders>
              <w:top w:val="nil"/>
              <w:left w:val="nil"/>
              <w:bottom w:val="nil"/>
              <w:right w:val="nil"/>
            </w:tcBorders>
          </w:tcPr>
          <w:p w:rsidR="008D3432" w:rsidRPr="005736C1" w:rsidRDefault="008D3432" w:rsidP="00EB6424">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KEDUA</w:t>
            </w:r>
          </w:p>
        </w:tc>
        <w:tc>
          <w:tcPr>
            <w:tcW w:w="340" w:type="dxa"/>
            <w:gridSpan w:val="2"/>
            <w:tcBorders>
              <w:top w:val="nil"/>
              <w:left w:val="nil"/>
              <w:bottom w:val="nil"/>
              <w:right w:val="nil"/>
            </w:tcBorders>
          </w:tcPr>
          <w:p w:rsidR="008D3432" w:rsidRPr="005736C1" w:rsidRDefault="008D3432" w:rsidP="00EB6424">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13" w:type="dxa"/>
            <w:gridSpan w:val="3"/>
            <w:tcBorders>
              <w:top w:val="nil"/>
              <w:left w:val="nil"/>
              <w:bottom w:val="nil"/>
              <w:right w:val="nil"/>
            </w:tcBorders>
          </w:tcPr>
          <w:p w:rsidR="008D3432" w:rsidRPr="005736C1" w:rsidRDefault="008D3432" w:rsidP="00EB6424">
            <w:pPr>
              <w:pStyle w:val="ListParagraph"/>
              <w:spacing w:after="120"/>
              <w:ind w:left="-102"/>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Pemegang Wilayah Izin Usaha Pertambangan (WIUP)</w:t>
            </w:r>
            <w:r w:rsidRPr="005736C1">
              <w:rPr>
                <w:rFonts w:ascii="Bookman Old Style" w:hAnsi="Bookman Old Style" w:cs="Arial"/>
                <w:noProof/>
                <w:color w:val="000000" w:themeColor="text1"/>
                <w:w w:val="100"/>
              </w:rPr>
              <w:t xml:space="preserve"> sebagaimana dimaksud pada Diktum KESATU,</w:t>
            </w:r>
            <w:r w:rsidRPr="005736C1">
              <w:rPr>
                <w:rFonts w:ascii="Bookman Old Style" w:hAnsi="Bookman Old Style" w:cs="Arial"/>
                <w:noProof/>
                <w:color w:val="000000" w:themeColor="text1"/>
                <w:w w:val="100"/>
                <w:lang w:val="id-ID"/>
              </w:rPr>
              <w:t xml:space="preserve">  melaksanakan </w:t>
            </w:r>
            <w:r w:rsidRPr="005736C1">
              <w:rPr>
                <w:rFonts w:ascii="Bookman Old Style" w:hAnsi="Bookman Old Style" w:cs="Arial"/>
                <w:noProof/>
                <w:color w:val="000000" w:themeColor="text1"/>
                <w:w w:val="100"/>
              </w:rPr>
              <w:t>proses perizinan</w:t>
            </w:r>
            <w:r w:rsidRPr="005736C1">
              <w:rPr>
                <w:rFonts w:ascii="Bookman Old Style" w:hAnsi="Bookman Old Style" w:cs="Arial"/>
                <w:noProof/>
                <w:color w:val="000000" w:themeColor="text1"/>
                <w:w w:val="100"/>
                <w:lang w:val="id-ID"/>
              </w:rPr>
              <w:t xml:space="preserve"> sebagai berikut:</w:t>
            </w:r>
          </w:p>
          <w:p w:rsidR="00CB043E" w:rsidRPr="005736C1" w:rsidRDefault="008D3432" w:rsidP="00EB6424">
            <w:pPr>
              <w:pStyle w:val="ListParagraph"/>
              <w:numPr>
                <w:ilvl w:val="0"/>
                <w:numId w:val="37"/>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Mengajukan permohonan Izin Usaha Pertambangan (IUP) Eksplorasi kepada Gubernur</w:t>
            </w:r>
            <w:r w:rsidRPr="005736C1">
              <w:rPr>
                <w:rFonts w:ascii="Bookman Old Style" w:hAnsi="Bookman Old Style" w:cs="Arial"/>
                <w:noProof/>
                <w:color w:val="000000" w:themeColor="text1"/>
                <w:w w:val="100"/>
              </w:rPr>
              <w:t xml:space="preserve"> Jawa Barat</w:t>
            </w:r>
            <w:r w:rsidRPr="005736C1">
              <w:rPr>
                <w:rFonts w:ascii="Bookman Old Style" w:hAnsi="Bookman Old Style" w:cs="Arial"/>
                <w:noProof/>
                <w:color w:val="000000" w:themeColor="text1"/>
                <w:w w:val="100"/>
                <w:lang w:val="id-ID"/>
              </w:rPr>
              <w:t>;</w:t>
            </w:r>
            <w:r w:rsidRPr="005736C1">
              <w:rPr>
                <w:rFonts w:ascii="Bookman Old Style" w:hAnsi="Bookman Old Style" w:cs="Arial"/>
                <w:noProof/>
                <w:color w:val="000000" w:themeColor="text1"/>
                <w:w w:val="100"/>
              </w:rPr>
              <w:t xml:space="preserve"> dan</w:t>
            </w:r>
            <w:r w:rsidRPr="005736C1">
              <w:rPr>
                <w:rFonts w:ascii="Bookman Old Style" w:hAnsi="Bookman Old Style" w:cs="Arial"/>
                <w:noProof/>
                <w:color w:val="000000" w:themeColor="text1"/>
                <w:w w:val="100"/>
                <w:lang w:val="id-ID"/>
              </w:rPr>
              <w:t xml:space="preserve">     </w:t>
            </w:r>
          </w:p>
          <w:p w:rsidR="008D3432" w:rsidRPr="005736C1" w:rsidRDefault="008D3432" w:rsidP="00CB043E">
            <w:pPr>
              <w:pStyle w:val="ListParagraph"/>
              <w:spacing w:after="120"/>
              <w:ind w:left="258"/>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 xml:space="preserve">                                                                                                                                                                                                                                                                                                                                                                                                                                                                                                                                                                                                                                                                                                                                                                                                                                                                                                                   </w:t>
            </w:r>
          </w:p>
          <w:p w:rsidR="008D3432" w:rsidRPr="005736C1" w:rsidRDefault="008D3432" w:rsidP="00EB6424">
            <w:pPr>
              <w:pStyle w:val="ListParagraph"/>
              <w:numPr>
                <w:ilvl w:val="0"/>
                <w:numId w:val="37"/>
              </w:numPr>
              <w:spacing w:after="12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Mendapatkan perizinan terkait, dalam rangka menunjang pelaksanaan kegiatan Izin Usaha Pertambangan (IUP) Eksplorasi</w:t>
            </w:r>
            <w:r w:rsidRPr="005736C1">
              <w:rPr>
                <w:rFonts w:ascii="Bookman Old Style" w:hAnsi="Bookman Old Style" w:cs="Arial"/>
                <w:noProof/>
                <w:color w:val="000000" w:themeColor="text1"/>
                <w:w w:val="100"/>
              </w:rPr>
              <w:t>, sesuai ketentuan peraturan perundang-undangan.</w:t>
            </w:r>
          </w:p>
        </w:tc>
      </w:tr>
      <w:tr w:rsidR="008D3432" w:rsidRPr="005736C1" w:rsidTr="008D3432">
        <w:tc>
          <w:tcPr>
            <w:tcW w:w="2070" w:type="dxa"/>
            <w:tcBorders>
              <w:top w:val="nil"/>
              <w:left w:val="nil"/>
              <w:bottom w:val="nil"/>
              <w:right w:val="nil"/>
            </w:tcBorders>
          </w:tcPr>
          <w:p w:rsidR="008D3432" w:rsidRPr="005736C1" w:rsidRDefault="008D3432" w:rsidP="00EB6424">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KETIGA</w:t>
            </w:r>
          </w:p>
        </w:tc>
        <w:tc>
          <w:tcPr>
            <w:tcW w:w="340" w:type="dxa"/>
            <w:gridSpan w:val="2"/>
            <w:tcBorders>
              <w:top w:val="nil"/>
              <w:left w:val="nil"/>
              <w:bottom w:val="nil"/>
              <w:right w:val="nil"/>
            </w:tcBorders>
          </w:tcPr>
          <w:p w:rsidR="008D3432" w:rsidRPr="005736C1" w:rsidRDefault="008D3432" w:rsidP="00EB6424">
            <w:pPr>
              <w:pStyle w:val="ListParagraph"/>
              <w:spacing w:after="12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13" w:type="dxa"/>
            <w:gridSpan w:val="3"/>
            <w:tcBorders>
              <w:top w:val="nil"/>
              <w:left w:val="nil"/>
              <w:bottom w:val="nil"/>
              <w:right w:val="nil"/>
            </w:tcBorders>
          </w:tcPr>
          <w:p w:rsidR="008D3432" w:rsidRPr="005736C1" w:rsidRDefault="008D3432" w:rsidP="00EB6424">
            <w:pPr>
              <w:pStyle w:val="ListParagraph"/>
              <w:spacing w:after="120"/>
              <w:ind w:left="-88"/>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 xml:space="preserve">Pemegang Wilayah Izin Usaha Pertambangan (WIUP) </w:t>
            </w:r>
            <w:r w:rsidRPr="005736C1">
              <w:rPr>
                <w:rFonts w:ascii="Bookman Old Style" w:hAnsi="Bookman Old Style" w:cs="Arial"/>
                <w:noProof/>
                <w:color w:val="000000" w:themeColor="text1"/>
                <w:w w:val="100"/>
              </w:rPr>
              <w:t xml:space="preserve">sebagaimana dimaksud pada Diktum KESATU dan Diktum KEDUA, </w:t>
            </w:r>
            <w:r w:rsidRPr="005736C1">
              <w:rPr>
                <w:rFonts w:ascii="Bookman Old Style" w:hAnsi="Bookman Old Style" w:cs="Arial"/>
                <w:noProof/>
                <w:color w:val="000000" w:themeColor="text1"/>
                <w:w w:val="100"/>
                <w:lang w:val="id-ID"/>
              </w:rPr>
              <w:t>harus memenuhi ketentuan  sebagai berikut:</w:t>
            </w:r>
          </w:p>
          <w:p w:rsidR="008D3432" w:rsidRPr="005736C1" w:rsidRDefault="008D3432" w:rsidP="00EB6424">
            <w:pPr>
              <w:pStyle w:val="ListParagraph"/>
              <w:numPr>
                <w:ilvl w:val="0"/>
                <w:numId w:val="10"/>
              </w:numPr>
              <w:spacing w:after="12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rPr>
              <w:t xml:space="preserve">dilarang memindahtangankan Wilayah Izin Usaha Pertambangan (WIUP) </w:t>
            </w:r>
            <w:r w:rsidRPr="005736C1">
              <w:rPr>
                <w:rFonts w:ascii="Bookman Old Style" w:hAnsi="Bookman Old Style" w:cs="Arial"/>
                <w:noProof/>
                <w:color w:val="000000" w:themeColor="text1"/>
                <w:w w:val="100"/>
                <w:lang w:val="id-ID"/>
              </w:rPr>
              <w:t>kepada pihak lain tanpa persetujuan dari Gubernur</w:t>
            </w:r>
            <w:r w:rsidRPr="005736C1">
              <w:rPr>
                <w:rFonts w:ascii="Bookman Old Style" w:hAnsi="Bookman Old Style" w:cs="Arial"/>
                <w:noProof/>
                <w:color w:val="000000" w:themeColor="text1"/>
                <w:w w:val="100"/>
              </w:rPr>
              <w:t xml:space="preserve"> Jawa Barat</w:t>
            </w:r>
            <w:r w:rsidRPr="005736C1">
              <w:rPr>
                <w:rFonts w:ascii="Bookman Old Style" w:hAnsi="Bookman Old Style" w:cs="Arial"/>
                <w:noProof/>
                <w:color w:val="000000" w:themeColor="text1"/>
                <w:w w:val="100"/>
                <w:lang w:val="id-ID"/>
              </w:rPr>
              <w:t>;</w:t>
            </w:r>
            <w:r w:rsidRPr="005736C1">
              <w:rPr>
                <w:rFonts w:ascii="Bookman Old Style" w:hAnsi="Bookman Old Style" w:cs="Arial"/>
                <w:noProof/>
                <w:color w:val="000000" w:themeColor="text1"/>
                <w:w w:val="100"/>
              </w:rPr>
              <w:t xml:space="preserve"> dan</w:t>
            </w:r>
          </w:p>
          <w:p w:rsidR="008D3432" w:rsidRPr="005736C1" w:rsidRDefault="008D3432" w:rsidP="00EB6424">
            <w:pPr>
              <w:pStyle w:val="ListParagraph"/>
              <w:numPr>
                <w:ilvl w:val="0"/>
                <w:numId w:val="10"/>
              </w:numPr>
              <w:spacing w:after="12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rPr>
              <w:t>dilarang melakukan penambangan.</w:t>
            </w:r>
          </w:p>
        </w:tc>
      </w:tr>
      <w:tr w:rsidR="008D3432" w:rsidRPr="005736C1" w:rsidTr="008D3432">
        <w:trPr>
          <w:trHeight w:val="853"/>
        </w:trPr>
        <w:tc>
          <w:tcPr>
            <w:tcW w:w="2070" w:type="dxa"/>
            <w:tcBorders>
              <w:top w:val="nil"/>
              <w:left w:val="nil"/>
              <w:bottom w:val="nil"/>
              <w:right w:val="nil"/>
            </w:tcBorders>
          </w:tcPr>
          <w:p w:rsidR="008D3432" w:rsidRPr="005736C1" w:rsidRDefault="008D3432" w:rsidP="00EB6424">
            <w:pPr>
              <w:pStyle w:val="ListParagraph"/>
              <w:spacing w:after="8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lastRenderedPageBreak/>
              <w:t>KEEMPAT</w:t>
            </w:r>
          </w:p>
        </w:tc>
        <w:tc>
          <w:tcPr>
            <w:tcW w:w="340" w:type="dxa"/>
            <w:gridSpan w:val="2"/>
            <w:tcBorders>
              <w:top w:val="nil"/>
              <w:left w:val="nil"/>
              <w:bottom w:val="nil"/>
              <w:right w:val="nil"/>
            </w:tcBorders>
          </w:tcPr>
          <w:p w:rsidR="008D3432" w:rsidRPr="005736C1" w:rsidRDefault="008D3432" w:rsidP="00EB6424">
            <w:pPr>
              <w:pStyle w:val="ListParagraph"/>
              <w:spacing w:after="8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13" w:type="dxa"/>
            <w:gridSpan w:val="3"/>
            <w:tcBorders>
              <w:top w:val="nil"/>
              <w:left w:val="nil"/>
              <w:bottom w:val="nil"/>
              <w:right w:val="nil"/>
            </w:tcBorders>
          </w:tcPr>
          <w:p w:rsidR="008D3432" w:rsidRPr="005736C1" w:rsidRDefault="008D3432" w:rsidP="00EB6424">
            <w:pPr>
              <w:pStyle w:val="ListParagraph"/>
              <w:spacing w:after="120"/>
              <w:ind w:left="-102"/>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rPr>
              <w:t xml:space="preserve">Pencabutan atau pembatalan </w:t>
            </w:r>
            <w:r w:rsidRPr="005736C1">
              <w:rPr>
                <w:rFonts w:ascii="Bookman Old Style" w:hAnsi="Bookman Old Style" w:cs="Arial"/>
                <w:noProof/>
                <w:color w:val="000000" w:themeColor="text1"/>
                <w:w w:val="100"/>
                <w:lang w:val="id-ID"/>
              </w:rPr>
              <w:t xml:space="preserve">Wilayah Izin Usaha Pertambangan (WIUP) </w:t>
            </w:r>
            <w:r w:rsidRPr="005736C1">
              <w:rPr>
                <w:rFonts w:ascii="Bookman Old Style" w:hAnsi="Bookman Old Style" w:cs="Arial"/>
                <w:noProof/>
                <w:color w:val="000000" w:themeColor="text1"/>
                <w:w w:val="100"/>
              </w:rPr>
              <w:t xml:space="preserve">sebagaimana dimaksud pada Diktum KESATU, dapat dilakukan dalam hal terdapat pelanggaran terhadap </w:t>
            </w:r>
            <w:r w:rsidRPr="005736C1">
              <w:rPr>
                <w:rFonts w:ascii="Bookman Old Style" w:hAnsi="Bookman Old Style" w:cs="Arial"/>
                <w:noProof/>
                <w:color w:val="000000" w:themeColor="text1"/>
                <w:w w:val="100"/>
                <w:lang w:val="id-ID"/>
              </w:rPr>
              <w:t>ketentuan peraturan perundang-undangan</w:t>
            </w:r>
            <w:r w:rsidRPr="005736C1">
              <w:rPr>
                <w:rFonts w:ascii="Bookman Old Style" w:hAnsi="Bookman Old Style" w:cs="Arial"/>
                <w:noProof/>
                <w:color w:val="000000" w:themeColor="text1"/>
                <w:w w:val="100"/>
              </w:rPr>
              <w:t>.</w:t>
            </w:r>
            <w:r w:rsidRPr="005736C1">
              <w:rPr>
                <w:rFonts w:ascii="Bookman Old Style" w:hAnsi="Bookman Old Style" w:cs="Arial"/>
                <w:noProof/>
                <w:color w:val="000000" w:themeColor="text1"/>
                <w:w w:val="100"/>
                <w:lang w:val="id-ID"/>
              </w:rPr>
              <w:t xml:space="preserve"> </w:t>
            </w:r>
          </w:p>
        </w:tc>
      </w:tr>
      <w:tr w:rsidR="008D3432" w:rsidRPr="005736C1" w:rsidTr="008D3432">
        <w:trPr>
          <w:trHeight w:val="621"/>
        </w:trPr>
        <w:tc>
          <w:tcPr>
            <w:tcW w:w="2070" w:type="dxa"/>
            <w:tcBorders>
              <w:top w:val="nil"/>
              <w:left w:val="nil"/>
              <w:bottom w:val="nil"/>
              <w:right w:val="nil"/>
            </w:tcBorders>
          </w:tcPr>
          <w:p w:rsidR="008D3432" w:rsidRPr="005736C1" w:rsidRDefault="008D3432" w:rsidP="00EB6424">
            <w:pPr>
              <w:pStyle w:val="ListParagraph"/>
              <w:spacing w:after="8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KELIMA</w:t>
            </w:r>
          </w:p>
        </w:tc>
        <w:tc>
          <w:tcPr>
            <w:tcW w:w="340" w:type="dxa"/>
            <w:gridSpan w:val="2"/>
            <w:tcBorders>
              <w:top w:val="nil"/>
              <w:left w:val="nil"/>
              <w:bottom w:val="nil"/>
              <w:right w:val="nil"/>
            </w:tcBorders>
          </w:tcPr>
          <w:p w:rsidR="008D3432" w:rsidRPr="005736C1" w:rsidRDefault="008D3432" w:rsidP="00EB6424">
            <w:pPr>
              <w:pStyle w:val="ListParagraph"/>
              <w:spacing w:after="80"/>
              <w:ind w:left="258" w:hanging="360"/>
              <w:contextualSpacing w:val="0"/>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w:t>
            </w:r>
          </w:p>
        </w:tc>
        <w:tc>
          <w:tcPr>
            <w:tcW w:w="7513" w:type="dxa"/>
            <w:gridSpan w:val="3"/>
            <w:tcBorders>
              <w:top w:val="nil"/>
              <w:left w:val="nil"/>
              <w:bottom w:val="nil"/>
              <w:right w:val="nil"/>
            </w:tcBorders>
          </w:tcPr>
          <w:p w:rsidR="008D3432" w:rsidRPr="005736C1" w:rsidRDefault="008D3432" w:rsidP="00EB6424">
            <w:pPr>
              <w:spacing w:after="80"/>
              <w:ind w:left="-108"/>
              <w:jc w:val="both"/>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lang w:val="id-ID"/>
              </w:rPr>
              <w:t>Keputusan ini mulai berlaku pada tanggal ditetapkan</w:t>
            </w:r>
            <w:r w:rsidRPr="005736C1">
              <w:rPr>
                <w:rFonts w:ascii="Bookman Old Style" w:hAnsi="Bookman Old Style" w:cs="Arial"/>
                <w:noProof/>
                <w:color w:val="000000" w:themeColor="text1"/>
                <w:w w:val="100"/>
              </w:rPr>
              <w:t>.</w:t>
            </w:r>
          </w:p>
        </w:tc>
      </w:tr>
    </w:tbl>
    <w:p w:rsidR="008D3432" w:rsidRPr="005736C1" w:rsidRDefault="008D3432" w:rsidP="008D3432">
      <w:pPr>
        <w:ind w:left="4962"/>
        <w:jc w:val="both"/>
        <w:rPr>
          <w:rFonts w:ascii="Bookman Old Style" w:hAnsi="Bookman Old Style" w:cs="Arial"/>
          <w:noProof/>
          <w:color w:val="000000" w:themeColor="text1"/>
          <w:w w:val="100"/>
          <w:lang w:val="id-ID"/>
        </w:rPr>
      </w:pPr>
    </w:p>
    <w:p w:rsidR="008D3432" w:rsidRPr="005736C1" w:rsidRDefault="008D3432" w:rsidP="008D3432">
      <w:pPr>
        <w:ind w:left="4962"/>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Ditetapkan di Bandung</w:t>
      </w:r>
    </w:p>
    <w:p w:rsidR="008D3432" w:rsidRPr="005736C1" w:rsidRDefault="008D3432" w:rsidP="008D3432">
      <w:pPr>
        <w:ind w:left="4962"/>
        <w:jc w:val="both"/>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pada tanggal</w:t>
      </w:r>
    </w:p>
    <w:p w:rsidR="008D3432" w:rsidRPr="005736C1" w:rsidRDefault="008D3432" w:rsidP="008D3432">
      <w:pPr>
        <w:ind w:left="4962"/>
        <w:jc w:val="both"/>
        <w:rPr>
          <w:rFonts w:ascii="Bookman Old Style" w:hAnsi="Bookman Old Style" w:cs="Arial"/>
          <w:noProof/>
          <w:color w:val="000000" w:themeColor="text1"/>
          <w:w w:val="100"/>
          <w:lang w:val="id-ID"/>
        </w:rPr>
      </w:pPr>
    </w:p>
    <w:p w:rsidR="008D3432" w:rsidRPr="005736C1" w:rsidRDefault="008D3432" w:rsidP="008D3432">
      <w:pPr>
        <w:ind w:left="2835"/>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a.n. GUBERNUR JAWA BARAT</w:t>
      </w:r>
    </w:p>
    <w:p w:rsidR="008D3432" w:rsidRPr="005736C1" w:rsidRDefault="008D3432" w:rsidP="008D3432">
      <w:pPr>
        <w:ind w:left="2835"/>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 xml:space="preserve">Kepala Badan Penanaman Modal </w:t>
      </w:r>
      <w:r w:rsidRPr="005736C1">
        <w:rPr>
          <w:rFonts w:ascii="Bookman Old Style" w:hAnsi="Bookman Old Style" w:cs="Arial"/>
          <w:noProof/>
          <w:color w:val="000000" w:themeColor="text1"/>
          <w:w w:val="100"/>
        </w:rPr>
        <w:t>d</w:t>
      </w:r>
      <w:r w:rsidRPr="005736C1">
        <w:rPr>
          <w:rFonts w:ascii="Bookman Old Style" w:hAnsi="Bookman Old Style" w:cs="Arial"/>
          <w:noProof/>
          <w:color w:val="000000" w:themeColor="text1"/>
          <w:w w:val="100"/>
          <w:lang w:val="id-ID"/>
        </w:rPr>
        <w:t>an Perijinan Terpadu</w:t>
      </w:r>
    </w:p>
    <w:p w:rsidR="008D3432" w:rsidRPr="005736C1" w:rsidRDefault="008D3432" w:rsidP="008D3432">
      <w:pPr>
        <w:ind w:left="2835"/>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Provinsi Jawa Barat,</w:t>
      </w:r>
    </w:p>
    <w:p w:rsidR="008D3432" w:rsidRPr="005736C1" w:rsidRDefault="008D3432" w:rsidP="008D3432">
      <w:pPr>
        <w:pStyle w:val="NoSpacing"/>
        <w:ind w:left="2835"/>
        <w:jc w:val="center"/>
        <w:rPr>
          <w:rFonts w:ascii="Bookman Old Style" w:hAnsi="Bookman Old Style" w:cs="Tahoma"/>
          <w:b/>
          <w:color w:val="000000" w:themeColor="text1"/>
          <w:u w:val="single"/>
        </w:rPr>
      </w:pPr>
    </w:p>
    <w:p w:rsidR="008D3432" w:rsidRPr="005736C1" w:rsidRDefault="008D3432" w:rsidP="008D3432">
      <w:pPr>
        <w:pStyle w:val="NoSpacing"/>
        <w:ind w:left="2835"/>
        <w:jc w:val="center"/>
        <w:rPr>
          <w:rFonts w:ascii="Bookman Old Style" w:hAnsi="Bookman Old Style" w:cs="Tahoma"/>
          <w:b/>
          <w:color w:val="000000" w:themeColor="text1"/>
          <w:u w:val="single"/>
          <w:lang w:val="id-ID"/>
        </w:rPr>
      </w:pPr>
    </w:p>
    <w:p w:rsidR="008D3432" w:rsidRPr="005736C1" w:rsidRDefault="008D3432" w:rsidP="008D3432">
      <w:pPr>
        <w:pStyle w:val="NoSpacing"/>
        <w:ind w:left="2835"/>
        <w:jc w:val="center"/>
        <w:rPr>
          <w:rFonts w:ascii="Bookman Old Style" w:hAnsi="Bookman Old Style" w:cs="Tahoma"/>
          <w:b/>
          <w:color w:val="000000" w:themeColor="text1"/>
          <w:u w:val="single"/>
          <w:lang w:val="id-ID"/>
        </w:rPr>
      </w:pPr>
    </w:p>
    <w:p w:rsidR="008D3432" w:rsidRPr="005736C1" w:rsidRDefault="008D3432" w:rsidP="008D3432">
      <w:pPr>
        <w:pStyle w:val="NoSpacing"/>
        <w:ind w:left="2835"/>
        <w:jc w:val="center"/>
        <w:rPr>
          <w:rFonts w:ascii="Bookman Old Style" w:hAnsi="Bookman Old Style" w:cs="Tahoma"/>
          <w:b/>
          <w:color w:val="000000" w:themeColor="text1"/>
          <w:u w:val="single"/>
          <w:lang w:val="id-ID"/>
        </w:rPr>
      </w:pPr>
    </w:p>
    <w:p w:rsidR="008D3432" w:rsidRPr="005736C1" w:rsidRDefault="008D3432" w:rsidP="008D3432">
      <w:pPr>
        <w:ind w:left="2835"/>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Dr. Ir. H. DADANG MOHAMAD, MSCE</w:t>
      </w:r>
    </w:p>
    <w:p w:rsidR="008D3432" w:rsidRPr="005736C1" w:rsidRDefault="008D3432" w:rsidP="008D3432">
      <w:pPr>
        <w:ind w:left="2835"/>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Pembina Utama Madya</w:t>
      </w:r>
    </w:p>
    <w:p w:rsidR="008D3432" w:rsidRPr="005736C1" w:rsidRDefault="008D3432" w:rsidP="008D3432">
      <w:pPr>
        <w:ind w:left="2835"/>
        <w:jc w:val="center"/>
        <w:rPr>
          <w:rFonts w:ascii="Bookman Old Style" w:hAnsi="Bookman Old Style" w:cs="Arial"/>
          <w:noProof/>
          <w:color w:val="000000" w:themeColor="text1"/>
          <w:w w:val="100"/>
          <w:lang w:val="id-ID"/>
        </w:rPr>
      </w:pPr>
      <w:r w:rsidRPr="005736C1">
        <w:rPr>
          <w:rFonts w:ascii="Bookman Old Style" w:hAnsi="Bookman Old Style" w:cs="Arial"/>
          <w:noProof/>
          <w:color w:val="000000" w:themeColor="text1"/>
          <w:w w:val="100"/>
          <w:lang w:val="id-ID"/>
        </w:rPr>
        <w:t>NIP. 19601217 198511 1 002</w:t>
      </w:r>
    </w:p>
    <w:p w:rsidR="008D3432" w:rsidRPr="005736C1" w:rsidRDefault="008D3432" w:rsidP="008D3432">
      <w:pPr>
        <w:pStyle w:val="NoSpacing"/>
        <w:ind w:left="2977"/>
        <w:rPr>
          <w:rFonts w:cs="Tahoma"/>
          <w:color w:val="000000" w:themeColor="text1"/>
          <w:lang w:val="id-ID"/>
        </w:rPr>
      </w:pPr>
    </w:p>
    <w:p w:rsidR="008D3432" w:rsidRPr="005736C1" w:rsidRDefault="008D3432" w:rsidP="008D3432">
      <w:pPr>
        <w:pStyle w:val="ListParagraph"/>
        <w:ind w:left="0"/>
        <w:contextualSpacing w:val="0"/>
        <w:jc w:val="both"/>
        <w:rPr>
          <w:rFonts w:ascii="Bookman Old Style" w:hAnsi="Bookman Old Style" w:cs="Arial"/>
          <w:noProof/>
          <w:color w:val="000000" w:themeColor="text1"/>
          <w:w w:val="100"/>
          <w:lang w:val="id-ID"/>
        </w:rPr>
      </w:pPr>
    </w:p>
    <w:p w:rsidR="00FC06AB" w:rsidRPr="005736C1" w:rsidRDefault="00FC06AB" w:rsidP="008D3432">
      <w:pPr>
        <w:pStyle w:val="ListParagraph"/>
        <w:ind w:left="0"/>
        <w:contextualSpacing w:val="0"/>
        <w:jc w:val="both"/>
        <w:rPr>
          <w:rFonts w:cs="Tahoma"/>
          <w:b/>
          <w:noProof/>
          <w:color w:val="000000" w:themeColor="text1"/>
        </w:rPr>
      </w:pPr>
    </w:p>
    <w:p w:rsidR="00FC06AB" w:rsidRPr="005736C1" w:rsidRDefault="00653885" w:rsidP="008D3432">
      <w:pPr>
        <w:pStyle w:val="ListParagraph"/>
        <w:ind w:left="0"/>
        <w:contextualSpacing w:val="0"/>
        <w:jc w:val="both"/>
        <w:rPr>
          <w:rFonts w:cs="Tahoma"/>
          <w:b/>
          <w:noProof/>
          <w:color w:val="000000" w:themeColor="text1"/>
        </w:rPr>
      </w:pPr>
      <w:r w:rsidRPr="005736C1">
        <w:rPr>
          <w:rFonts w:cs="Tahoma"/>
          <w:b/>
          <w:noProof/>
          <w:color w:val="000000" w:themeColor="text1"/>
        </w:rPr>
        <w:drawing>
          <wp:inline distT="0" distB="0" distL="0" distR="0">
            <wp:extent cx="1892300" cy="318135"/>
            <wp:effectExtent l="0" t="0" r="0" b="5715"/>
            <wp:docPr id="1"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0" cy="318135"/>
                    </a:xfrm>
                    <a:prstGeom prst="rect">
                      <a:avLst/>
                    </a:prstGeom>
                    <a:noFill/>
                    <a:ln>
                      <a:noFill/>
                    </a:ln>
                  </pic:spPr>
                </pic:pic>
              </a:graphicData>
            </a:graphic>
          </wp:inline>
        </w:drawing>
      </w:r>
    </w:p>
    <w:p w:rsidR="00FC06AB" w:rsidRPr="005736C1" w:rsidRDefault="00FC06AB" w:rsidP="008D3432">
      <w:pPr>
        <w:pStyle w:val="ListParagraph"/>
        <w:ind w:left="0"/>
        <w:contextualSpacing w:val="0"/>
        <w:jc w:val="both"/>
        <w:rPr>
          <w:rFonts w:ascii="Bookman Old Style" w:hAnsi="Bookman Old Style" w:cs="Arial"/>
          <w:noProof/>
          <w:color w:val="000000" w:themeColor="text1"/>
          <w:w w:val="100"/>
          <w:lang w:val="id-ID"/>
        </w:rPr>
      </w:pPr>
    </w:p>
    <w:p w:rsidR="008D3432" w:rsidRPr="005736C1" w:rsidRDefault="008D3432" w:rsidP="008D3432">
      <w:pPr>
        <w:jc w:val="both"/>
        <w:rPr>
          <w:rFonts w:ascii="Bookman Old Style" w:hAnsi="Bookman Old Style" w:cs="Tahoma"/>
          <w:color w:val="000000" w:themeColor="text1"/>
        </w:rPr>
      </w:pPr>
      <w:r w:rsidRPr="005736C1">
        <w:rPr>
          <w:rFonts w:ascii="Bookman Old Style" w:hAnsi="Bookman Old Style" w:cs="Tahoma"/>
          <w:color w:val="000000" w:themeColor="text1"/>
        </w:rPr>
        <w:t>Tembusan :</w:t>
      </w:r>
    </w:p>
    <w:p w:rsidR="008D3432" w:rsidRPr="005736C1" w:rsidRDefault="008D3432" w:rsidP="008D3432">
      <w:pPr>
        <w:numPr>
          <w:ilvl w:val="0"/>
          <w:numId w:val="38"/>
        </w:numPr>
        <w:ind w:left="360"/>
        <w:jc w:val="both"/>
        <w:rPr>
          <w:rFonts w:ascii="Bookman Old Style" w:hAnsi="Bookman Old Style" w:cs="Tahoma"/>
          <w:color w:val="000000" w:themeColor="text1"/>
        </w:rPr>
      </w:pPr>
      <w:r w:rsidRPr="005736C1">
        <w:rPr>
          <w:rFonts w:ascii="Bookman Old Style" w:hAnsi="Bookman Old Style" w:cs="Tahoma"/>
          <w:color w:val="000000" w:themeColor="text1"/>
        </w:rPr>
        <w:t>Gubernur Jawa Barat</w:t>
      </w:r>
      <w:r w:rsidRPr="005736C1">
        <w:rPr>
          <w:rFonts w:ascii="Bookman Old Style" w:hAnsi="Bookman Old Style" w:cs="Tahoma"/>
          <w:color w:val="000000" w:themeColor="text1"/>
          <w:lang w:val="id-ID"/>
        </w:rPr>
        <w:t>;</w:t>
      </w:r>
    </w:p>
    <w:p w:rsidR="008D3432" w:rsidRPr="005736C1" w:rsidRDefault="008D3432" w:rsidP="008D3432">
      <w:pPr>
        <w:numPr>
          <w:ilvl w:val="0"/>
          <w:numId w:val="38"/>
        </w:numPr>
        <w:ind w:left="360"/>
        <w:jc w:val="both"/>
        <w:rPr>
          <w:rFonts w:ascii="Bookman Old Style" w:hAnsi="Bookman Old Style" w:cs="Tahoma"/>
          <w:color w:val="000000" w:themeColor="text1"/>
        </w:rPr>
      </w:pPr>
      <w:r w:rsidRPr="005736C1">
        <w:rPr>
          <w:rFonts w:ascii="Bookman Old Style" w:hAnsi="Bookman Old Style" w:cs="Tahoma"/>
          <w:color w:val="000000" w:themeColor="text1"/>
        </w:rPr>
        <w:t>Direktur Jenderal Minerba Kementerian Energi dan Sumber Daya Mineral Republik Indonesia di Jakarta</w:t>
      </w:r>
      <w:r w:rsidRPr="005736C1">
        <w:rPr>
          <w:rFonts w:ascii="Bookman Old Style" w:hAnsi="Bookman Old Style" w:cs="Tahoma"/>
          <w:color w:val="000000" w:themeColor="text1"/>
          <w:lang w:val="id-ID"/>
        </w:rPr>
        <w:t>;</w:t>
      </w:r>
    </w:p>
    <w:p w:rsidR="008D3432" w:rsidRPr="005736C1" w:rsidRDefault="008D3432" w:rsidP="008D3432">
      <w:pPr>
        <w:numPr>
          <w:ilvl w:val="0"/>
          <w:numId w:val="38"/>
        </w:numPr>
        <w:ind w:left="360"/>
        <w:jc w:val="both"/>
        <w:rPr>
          <w:rFonts w:ascii="Bookman Old Style" w:hAnsi="Bookman Old Style" w:cs="Tahoma"/>
          <w:color w:val="000000" w:themeColor="text1"/>
        </w:rPr>
      </w:pPr>
      <w:r w:rsidRPr="005736C1">
        <w:rPr>
          <w:rFonts w:ascii="Bookman Old Style" w:hAnsi="Bookman Old Style" w:cs="Tahoma"/>
          <w:color w:val="000000" w:themeColor="text1"/>
          <w:lang w:val="id-ID"/>
        </w:rPr>
        <w:t>Kepala Dinas Energi dan Sumber Daya Mineral Provinsi Jawa Barat.</w:t>
      </w:r>
    </w:p>
    <w:p w:rsidR="005E48D1" w:rsidRPr="005736C1" w:rsidRDefault="005E48D1" w:rsidP="00030252">
      <w:pPr>
        <w:ind w:left="360"/>
        <w:jc w:val="both"/>
        <w:rPr>
          <w:rFonts w:ascii="Bookman Old Style" w:hAnsi="Bookman Old Style" w:cs="Tahoma"/>
          <w:color w:val="000000" w:themeColor="text1"/>
        </w:rPr>
      </w:pPr>
    </w:p>
    <w:p w:rsidR="008242A9" w:rsidRPr="005736C1" w:rsidRDefault="008242A9" w:rsidP="005E48D1">
      <w:pPr>
        <w:pStyle w:val="ListParagraph"/>
        <w:ind w:left="0"/>
        <w:contextualSpacing w:val="0"/>
        <w:jc w:val="both"/>
        <w:rPr>
          <w:rFonts w:ascii="Bookman Old Style" w:hAnsi="Bookman Old Style" w:cs="Arial"/>
          <w:noProof/>
          <w:color w:val="000000" w:themeColor="text1"/>
          <w:w w:val="100"/>
          <w:lang w:val="id-ID"/>
        </w:rPr>
      </w:pPr>
    </w:p>
    <w:p w:rsidR="008242A9" w:rsidRPr="005736C1" w:rsidRDefault="008242A9" w:rsidP="00BC5201">
      <w:pPr>
        <w:pStyle w:val="ListParagraph"/>
        <w:ind w:left="259" w:firstLine="5553"/>
        <w:contextualSpacing w:val="0"/>
        <w:jc w:val="both"/>
        <w:rPr>
          <w:rFonts w:ascii="Bookman Old Style" w:hAnsi="Bookman Old Style" w:cs="Arial"/>
          <w:noProof/>
          <w:color w:val="000000" w:themeColor="text1"/>
          <w:w w:val="100"/>
          <w:lang w:val="id-ID"/>
        </w:rPr>
      </w:pPr>
    </w:p>
    <w:p w:rsidR="008242A9" w:rsidRPr="005736C1" w:rsidRDefault="008242A9" w:rsidP="00BC5201">
      <w:pPr>
        <w:pStyle w:val="ListParagraph"/>
        <w:ind w:left="259" w:firstLine="5553"/>
        <w:contextualSpacing w:val="0"/>
        <w:jc w:val="both"/>
        <w:rPr>
          <w:rFonts w:ascii="Bookman Old Style" w:hAnsi="Bookman Old Style" w:cs="Arial"/>
          <w:noProof/>
          <w:color w:val="000000" w:themeColor="text1"/>
          <w:w w:val="100"/>
          <w:lang w:val="id-ID"/>
        </w:rPr>
      </w:pPr>
    </w:p>
    <w:p w:rsidR="008242A9" w:rsidRPr="005736C1" w:rsidRDefault="008242A9" w:rsidP="00BC5201">
      <w:pPr>
        <w:pStyle w:val="ListParagraph"/>
        <w:ind w:left="259" w:firstLine="5553"/>
        <w:contextualSpacing w:val="0"/>
        <w:jc w:val="both"/>
        <w:rPr>
          <w:rFonts w:ascii="Bookman Old Style" w:hAnsi="Bookman Old Style" w:cs="Arial"/>
          <w:noProof/>
          <w:color w:val="000000" w:themeColor="text1"/>
          <w:w w:val="100"/>
          <w:lang w:val="id-ID"/>
        </w:rPr>
      </w:pPr>
    </w:p>
    <w:p w:rsidR="00FC06AB" w:rsidRPr="005736C1" w:rsidRDefault="00FC06AB" w:rsidP="00FC06AB">
      <w:pPr>
        <w:pStyle w:val="ListParagraph"/>
        <w:spacing w:after="120"/>
        <w:ind w:left="0"/>
        <w:contextualSpacing w:val="0"/>
        <w:rPr>
          <w:rFonts w:ascii="Bookman Old Style" w:hAnsi="Bookman Old Style" w:cs="Arial"/>
          <w:noProof/>
          <w:color w:val="000000" w:themeColor="text1"/>
          <w:w w:val="100"/>
        </w:rPr>
      </w:pPr>
      <w:r w:rsidRPr="005736C1">
        <w:rPr>
          <w:rFonts w:ascii="Bookman Old Style" w:hAnsi="Bookman Old Style" w:cs="Arial"/>
          <w:noProof/>
          <w:color w:val="000000" w:themeColor="text1"/>
          <w:w w:val="100"/>
        </w:rPr>
        <w:br w:type="page"/>
      </w:r>
    </w:p>
    <w:tbl>
      <w:tblPr>
        <w:tblW w:w="0" w:type="auto"/>
        <w:tblLook w:val="04A0" w:firstRow="1" w:lastRow="0" w:firstColumn="1" w:lastColumn="0" w:noHBand="0" w:noVBand="1"/>
      </w:tblPr>
      <w:tblGrid>
        <w:gridCol w:w="921"/>
        <w:gridCol w:w="8148"/>
      </w:tblGrid>
      <w:tr w:rsidR="005736C1" w:rsidRPr="005736C1" w:rsidTr="00013C5A">
        <w:tc>
          <w:tcPr>
            <w:tcW w:w="869"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${No4}</w:t>
            </w:r>
          </w:p>
        </w:tc>
        <w:tc>
          <w:tcPr>
            <w:tcW w:w="8148"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 xml:space="preserve">${text_alasan1} </w:t>
            </w:r>
          </w:p>
          <w:p w:rsidR="00FC06AB" w:rsidRPr="005736C1" w:rsidRDefault="00FC06AB" w:rsidP="00013C5A">
            <w:pPr>
              <w:rPr>
                <w:rFonts w:cs="Tahoma"/>
                <w:color w:val="000000" w:themeColor="text1"/>
              </w:rPr>
            </w:pPr>
            <w:r w:rsidRPr="005736C1">
              <w:rPr>
                <w:rFonts w:cs="Tahoma"/>
                <w:color w:val="000000" w:themeColor="text1"/>
              </w:rPr>
              <w:t xml:space="preserve">${text_alasan2} </w:t>
            </w:r>
          </w:p>
          <w:p w:rsidR="00FC06AB" w:rsidRPr="005736C1" w:rsidRDefault="00FC06AB" w:rsidP="00013C5A">
            <w:pPr>
              <w:rPr>
                <w:rFonts w:cs="Tahoma"/>
                <w:color w:val="000000" w:themeColor="text1"/>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2226"/>
              <w:gridCol w:w="1447"/>
              <w:gridCol w:w="1642"/>
              <w:gridCol w:w="1686"/>
            </w:tblGrid>
            <w:tr w:rsidR="005736C1" w:rsidRPr="005736C1" w:rsidTr="00013C5A">
              <w:tc>
                <w:tcPr>
                  <w:tcW w:w="870"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${t1}</w:t>
                  </w:r>
                </w:p>
              </w:tc>
              <w:tc>
                <w:tcPr>
                  <w:tcW w:w="2443"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${t2}</w:t>
                  </w:r>
                </w:p>
              </w:tc>
              <w:tc>
                <w:tcPr>
                  <w:tcW w:w="1542"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${t3}</w:t>
                  </w:r>
                </w:p>
              </w:tc>
              <w:tc>
                <w:tcPr>
                  <w:tcW w:w="1701"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${t4}</w:t>
                  </w:r>
                </w:p>
              </w:tc>
              <w:tc>
                <w:tcPr>
                  <w:tcW w:w="1366" w:type="dxa"/>
                </w:tcPr>
                <w:p w:rsidR="00FC06AB" w:rsidRPr="005736C1" w:rsidRDefault="00FC06AB" w:rsidP="00013C5A">
                  <w:pPr>
                    <w:rPr>
                      <w:rFonts w:cs="Tahoma"/>
                      <w:color w:val="000000" w:themeColor="text1"/>
                    </w:rPr>
                  </w:pPr>
                  <w:r w:rsidRPr="005736C1">
                    <w:rPr>
                      <w:rFonts w:cs="Tahoma"/>
                      <w:color w:val="000000" w:themeColor="text1"/>
                    </w:rPr>
                    <w:t>${t5}</w:t>
                  </w:r>
                </w:p>
              </w:tc>
            </w:tr>
            <w:tr w:rsidR="005736C1" w:rsidRPr="005736C1" w:rsidTr="00013C5A">
              <w:tc>
                <w:tcPr>
                  <w:tcW w:w="870"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${No5}</w:t>
                  </w:r>
                </w:p>
              </w:tc>
              <w:tc>
                <w:tcPr>
                  <w:tcW w:w="2443"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${prop}</w:t>
                  </w:r>
                </w:p>
              </w:tc>
              <w:tc>
                <w:tcPr>
                  <w:tcW w:w="1542"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${dari}</w:t>
                  </w:r>
                </w:p>
              </w:tc>
              <w:tc>
                <w:tcPr>
                  <w:tcW w:w="1701" w:type="dxa"/>
                  <w:shd w:val="clear" w:color="auto" w:fill="auto"/>
                </w:tcPr>
                <w:p w:rsidR="00FC06AB" w:rsidRPr="005736C1" w:rsidRDefault="00FC06AB" w:rsidP="00013C5A">
                  <w:pPr>
                    <w:rPr>
                      <w:rFonts w:cs="Tahoma"/>
                      <w:color w:val="000000" w:themeColor="text1"/>
                    </w:rPr>
                  </w:pPr>
                  <w:r w:rsidRPr="005736C1">
                    <w:rPr>
                      <w:rFonts w:cs="Tahoma"/>
                      <w:color w:val="000000" w:themeColor="text1"/>
                    </w:rPr>
                    <w:t>${menjadi}</w:t>
                  </w:r>
                </w:p>
              </w:tc>
              <w:tc>
                <w:tcPr>
                  <w:tcW w:w="1366" w:type="dxa"/>
                </w:tcPr>
                <w:p w:rsidR="00FC06AB" w:rsidRPr="005736C1" w:rsidRDefault="00FC06AB" w:rsidP="00013C5A">
                  <w:pPr>
                    <w:rPr>
                      <w:rFonts w:cs="Tahoma"/>
                      <w:color w:val="000000" w:themeColor="text1"/>
                    </w:rPr>
                  </w:pPr>
                  <w:r w:rsidRPr="005736C1">
                    <w:rPr>
                      <w:rFonts w:cs="Tahoma"/>
                      <w:color w:val="000000" w:themeColor="text1"/>
                    </w:rPr>
                    <w:t>${tgl_berubah}</w:t>
                  </w:r>
                </w:p>
              </w:tc>
            </w:tr>
          </w:tbl>
          <w:p w:rsidR="00FC06AB" w:rsidRPr="005736C1" w:rsidRDefault="00FC06AB" w:rsidP="00013C5A">
            <w:pPr>
              <w:rPr>
                <w:rFonts w:cs="Tahoma"/>
                <w:color w:val="000000" w:themeColor="text1"/>
              </w:rPr>
            </w:pPr>
          </w:p>
        </w:tc>
      </w:tr>
    </w:tbl>
    <w:p w:rsidR="009005D3" w:rsidRPr="005736C1" w:rsidRDefault="009005D3" w:rsidP="00FC06AB">
      <w:pPr>
        <w:pStyle w:val="ListParagraph"/>
        <w:spacing w:after="120"/>
        <w:ind w:left="0"/>
        <w:contextualSpacing w:val="0"/>
        <w:rPr>
          <w:rFonts w:ascii="Bookman Old Style" w:hAnsi="Bookman Old Style" w:cs="Arial"/>
          <w:noProof/>
          <w:color w:val="000000" w:themeColor="text1"/>
          <w:w w:val="100"/>
        </w:rPr>
        <w:sectPr w:rsidR="009005D3" w:rsidRPr="005736C1" w:rsidSect="007518EA">
          <w:headerReference w:type="default" r:id="rId9"/>
          <w:footerReference w:type="even" r:id="rId10"/>
          <w:pgSz w:w="12240" w:h="18720" w:code="14"/>
          <w:pgMar w:top="1440" w:right="1041" w:bottom="1440" w:left="1440" w:header="720" w:footer="720" w:gutter="0"/>
          <w:cols w:space="720"/>
          <w:titlePg/>
          <w:docGrid w:linePitch="360"/>
        </w:sectPr>
      </w:pPr>
      <w:bookmarkStart w:id="0" w:name="_GoBack"/>
      <w:bookmarkEnd w:id="0"/>
    </w:p>
    <w:p w:rsidR="009005D3" w:rsidRPr="005736C1" w:rsidRDefault="009005D3" w:rsidP="008242A9">
      <w:pPr>
        <w:pStyle w:val="p66"/>
        <w:tabs>
          <w:tab w:val="clear" w:pos="5147"/>
          <w:tab w:val="left" w:pos="1638"/>
        </w:tabs>
        <w:ind w:left="0"/>
        <w:rPr>
          <w:rFonts w:ascii="Arial" w:hAnsi="Arial" w:cs="Arial"/>
          <w:color w:val="000000" w:themeColor="text1"/>
          <w:lang w:val="id-ID"/>
        </w:rPr>
      </w:pPr>
    </w:p>
    <w:sectPr w:rsidR="009005D3" w:rsidRPr="005736C1" w:rsidSect="00715C70">
      <w:headerReference w:type="default" r:id="rId11"/>
      <w:footerReference w:type="even" r:id="rId12"/>
      <w:footerReference w:type="default" r:id="rId13"/>
      <w:headerReference w:type="first" r:id="rId14"/>
      <w:footerReference w:type="first" r:id="rId15"/>
      <w:type w:val="continuous"/>
      <w:pgSz w:w="20160" w:h="12240" w:orient="landscape" w:code="5"/>
      <w:pgMar w:top="1077" w:right="851" w:bottom="1077" w:left="283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60EA" w:rsidRDefault="002F60EA" w:rsidP="00581876">
      <w:r>
        <w:separator/>
      </w:r>
    </w:p>
  </w:endnote>
  <w:endnote w:type="continuationSeparator" w:id="0">
    <w:p w:rsidR="002F60EA" w:rsidRDefault="002F60EA"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Arial Unicode MS"/>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51CB" w:rsidRDefault="006851CB" w:rsidP="00656A4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851CB" w:rsidRDefault="006851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51CB" w:rsidRDefault="006851C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6851CB" w:rsidRDefault="006851CB">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51CB" w:rsidRPr="001C324D" w:rsidRDefault="006851CB" w:rsidP="00715C70">
    <w:pPr>
      <w:tabs>
        <w:tab w:val="left" w:pos="5187"/>
      </w:tabs>
      <w:rPr>
        <w:rFonts w:ascii="Arial" w:hAnsi="Arial" w:cs="Arial"/>
        <w:b/>
        <w:color w:val="000000"/>
        <w:sz w:val="20"/>
        <w:lang w:val="id-ID"/>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51CB" w:rsidRPr="00BC5201" w:rsidRDefault="006851CB" w:rsidP="00BC52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60EA" w:rsidRDefault="002F60EA" w:rsidP="00581876">
      <w:r>
        <w:separator/>
      </w:r>
    </w:p>
  </w:footnote>
  <w:footnote w:type="continuationSeparator" w:id="0">
    <w:p w:rsidR="002F60EA" w:rsidRDefault="002F60EA" w:rsidP="00581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51CB" w:rsidRPr="000A5CB8" w:rsidRDefault="006851CB" w:rsidP="00846DB6">
    <w:pPr>
      <w:pStyle w:val="Header"/>
      <w:ind w:right="-360"/>
      <w:jc w:val="right"/>
      <w:rPr>
        <w:sz w:val="22"/>
        <w:szCs w:val="22"/>
      </w:rPr>
    </w:pPr>
    <w:r w:rsidRPr="000A5CB8">
      <w:rPr>
        <w:sz w:val="22"/>
        <w:szCs w:val="22"/>
      </w:rPr>
      <w:fldChar w:fldCharType="begin"/>
    </w:r>
    <w:r w:rsidRPr="000A5CB8">
      <w:rPr>
        <w:sz w:val="22"/>
        <w:szCs w:val="22"/>
      </w:rPr>
      <w:instrText xml:space="preserve"> PAGE   \* MERGEFORMAT </w:instrText>
    </w:r>
    <w:r w:rsidRPr="000A5CB8">
      <w:rPr>
        <w:sz w:val="22"/>
        <w:szCs w:val="22"/>
      </w:rPr>
      <w:fldChar w:fldCharType="separate"/>
    </w:r>
    <w:r w:rsidR="00653885">
      <w:rPr>
        <w:noProof/>
        <w:sz w:val="22"/>
        <w:szCs w:val="22"/>
      </w:rPr>
      <w:t>5</w:t>
    </w:r>
    <w:r w:rsidRPr="000A5CB8">
      <w:rPr>
        <w:sz w:val="22"/>
        <w:szCs w:val="22"/>
      </w:rPr>
      <w:fldChar w:fldCharType="end"/>
    </w:r>
  </w:p>
  <w:p w:rsidR="006851CB" w:rsidRDefault="006851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51CB" w:rsidRPr="00715C70" w:rsidRDefault="006851CB" w:rsidP="00715C7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51CB" w:rsidRPr="00DF49B6" w:rsidRDefault="006851CB"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A7B26"/>
    <w:multiLevelType w:val="hybridMultilevel"/>
    <w:tmpl w:val="5A9EC0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101357A"/>
    <w:multiLevelType w:val="hybridMultilevel"/>
    <w:tmpl w:val="23CEF8FC"/>
    <w:lvl w:ilvl="0" w:tplc="1E5ABE60">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24F47FF"/>
    <w:multiLevelType w:val="hybridMultilevel"/>
    <w:tmpl w:val="2220896E"/>
    <w:lvl w:ilvl="0" w:tplc="21C252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952F9C"/>
    <w:multiLevelType w:val="hybridMultilevel"/>
    <w:tmpl w:val="831C5C4A"/>
    <w:lvl w:ilvl="0" w:tplc="0409000F">
      <w:start w:val="1"/>
      <w:numFmt w:val="decimal"/>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
    <w:nsid w:val="03F324FC"/>
    <w:multiLevelType w:val="hybridMultilevel"/>
    <w:tmpl w:val="AD92668C"/>
    <w:lvl w:ilvl="0" w:tplc="04090001">
      <w:start w:val="1"/>
      <w:numFmt w:val="bullet"/>
      <w:lvlText w:val=""/>
      <w:lvlJc w:val="left"/>
      <w:pPr>
        <w:ind w:left="1176" w:hanging="360"/>
      </w:pPr>
      <w:rPr>
        <w:rFonts w:ascii="Symbol" w:hAnsi="Symbol" w:hint="default"/>
      </w:rPr>
    </w:lvl>
    <w:lvl w:ilvl="1" w:tplc="04090003">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5">
    <w:nsid w:val="04920B54"/>
    <w:multiLevelType w:val="hybridMultilevel"/>
    <w:tmpl w:val="42120C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051B1A44"/>
    <w:multiLevelType w:val="hybridMultilevel"/>
    <w:tmpl w:val="94D06676"/>
    <w:lvl w:ilvl="0" w:tplc="5E485356">
      <w:start w:val="1"/>
      <w:numFmt w:val="decimal"/>
      <w:lvlText w:val="%1."/>
      <w:lvlJc w:val="left"/>
      <w:pPr>
        <w:ind w:left="252" w:hanging="360"/>
      </w:pPr>
      <w:rPr>
        <w:rFonts w:cs="Times New Roman" w:hint="default"/>
        <w:color w:val="000000"/>
      </w:rPr>
    </w:lvl>
    <w:lvl w:ilvl="1" w:tplc="04210019" w:tentative="1">
      <w:start w:val="1"/>
      <w:numFmt w:val="lowerLetter"/>
      <w:lvlText w:val="%2."/>
      <w:lvlJc w:val="left"/>
      <w:pPr>
        <w:ind w:left="972" w:hanging="360"/>
      </w:pPr>
      <w:rPr>
        <w:rFonts w:cs="Times New Roman"/>
      </w:rPr>
    </w:lvl>
    <w:lvl w:ilvl="2" w:tplc="0421001B" w:tentative="1">
      <w:start w:val="1"/>
      <w:numFmt w:val="lowerRoman"/>
      <w:lvlText w:val="%3."/>
      <w:lvlJc w:val="right"/>
      <w:pPr>
        <w:ind w:left="1692" w:hanging="180"/>
      </w:pPr>
      <w:rPr>
        <w:rFonts w:cs="Times New Roman"/>
      </w:rPr>
    </w:lvl>
    <w:lvl w:ilvl="3" w:tplc="0421000F" w:tentative="1">
      <w:start w:val="1"/>
      <w:numFmt w:val="decimal"/>
      <w:lvlText w:val="%4."/>
      <w:lvlJc w:val="left"/>
      <w:pPr>
        <w:ind w:left="2412" w:hanging="360"/>
      </w:pPr>
      <w:rPr>
        <w:rFonts w:cs="Times New Roman"/>
      </w:rPr>
    </w:lvl>
    <w:lvl w:ilvl="4" w:tplc="04210019" w:tentative="1">
      <w:start w:val="1"/>
      <w:numFmt w:val="lowerLetter"/>
      <w:lvlText w:val="%5."/>
      <w:lvlJc w:val="left"/>
      <w:pPr>
        <w:ind w:left="3132" w:hanging="360"/>
      </w:pPr>
      <w:rPr>
        <w:rFonts w:cs="Times New Roman"/>
      </w:rPr>
    </w:lvl>
    <w:lvl w:ilvl="5" w:tplc="0421001B" w:tentative="1">
      <w:start w:val="1"/>
      <w:numFmt w:val="lowerRoman"/>
      <w:lvlText w:val="%6."/>
      <w:lvlJc w:val="right"/>
      <w:pPr>
        <w:ind w:left="3852" w:hanging="180"/>
      </w:pPr>
      <w:rPr>
        <w:rFonts w:cs="Times New Roman"/>
      </w:rPr>
    </w:lvl>
    <w:lvl w:ilvl="6" w:tplc="0421000F" w:tentative="1">
      <w:start w:val="1"/>
      <w:numFmt w:val="decimal"/>
      <w:lvlText w:val="%7."/>
      <w:lvlJc w:val="left"/>
      <w:pPr>
        <w:ind w:left="4572" w:hanging="360"/>
      </w:pPr>
      <w:rPr>
        <w:rFonts w:cs="Times New Roman"/>
      </w:rPr>
    </w:lvl>
    <w:lvl w:ilvl="7" w:tplc="04210019" w:tentative="1">
      <w:start w:val="1"/>
      <w:numFmt w:val="lowerLetter"/>
      <w:lvlText w:val="%8."/>
      <w:lvlJc w:val="left"/>
      <w:pPr>
        <w:ind w:left="5292" w:hanging="360"/>
      </w:pPr>
      <w:rPr>
        <w:rFonts w:cs="Times New Roman"/>
      </w:rPr>
    </w:lvl>
    <w:lvl w:ilvl="8" w:tplc="0421001B" w:tentative="1">
      <w:start w:val="1"/>
      <w:numFmt w:val="lowerRoman"/>
      <w:lvlText w:val="%9."/>
      <w:lvlJc w:val="right"/>
      <w:pPr>
        <w:ind w:left="6012" w:hanging="180"/>
      </w:pPr>
      <w:rPr>
        <w:rFonts w:cs="Times New Roman"/>
      </w:rPr>
    </w:lvl>
  </w:abstractNum>
  <w:abstractNum w:abstractNumId="7">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9">
    <w:nsid w:val="15BF7695"/>
    <w:multiLevelType w:val="hybridMultilevel"/>
    <w:tmpl w:val="F8743E26"/>
    <w:lvl w:ilvl="0" w:tplc="921EF6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194D5E4E"/>
    <w:multiLevelType w:val="hybridMultilevel"/>
    <w:tmpl w:val="BF6624CA"/>
    <w:lvl w:ilvl="0" w:tplc="178A56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12">
    <w:nsid w:val="1F0E0954"/>
    <w:multiLevelType w:val="hybridMultilevel"/>
    <w:tmpl w:val="F3FEE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4C4C14"/>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0120BE9"/>
    <w:multiLevelType w:val="hybridMultilevel"/>
    <w:tmpl w:val="2FB8ED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62C0E21"/>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7">
    <w:nsid w:val="31780231"/>
    <w:multiLevelType w:val="hybridMultilevel"/>
    <w:tmpl w:val="BD8AF318"/>
    <w:lvl w:ilvl="0" w:tplc="34680C4A">
      <w:start w:val="1"/>
      <w:numFmt w:val="decimal"/>
      <w:lvlText w:val="%1."/>
      <w:lvlJc w:val="left"/>
      <w:pPr>
        <w:ind w:left="258" w:hanging="360"/>
      </w:pPr>
      <w:rPr>
        <w:rFonts w:hint="default"/>
      </w:rPr>
    </w:lvl>
    <w:lvl w:ilvl="1" w:tplc="04210019" w:tentative="1">
      <w:start w:val="1"/>
      <w:numFmt w:val="lowerLetter"/>
      <w:lvlText w:val="%2."/>
      <w:lvlJc w:val="left"/>
      <w:pPr>
        <w:ind w:left="978" w:hanging="360"/>
      </w:pPr>
    </w:lvl>
    <w:lvl w:ilvl="2" w:tplc="0421001B" w:tentative="1">
      <w:start w:val="1"/>
      <w:numFmt w:val="lowerRoman"/>
      <w:lvlText w:val="%3."/>
      <w:lvlJc w:val="right"/>
      <w:pPr>
        <w:ind w:left="1698" w:hanging="180"/>
      </w:pPr>
    </w:lvl>
    <w:lvl w:ilvl="3" w:tplc="0421000F" w:tentative="1">
      <w:start w:val="1"/>
      <w:numFmt w:val="decimal"/>
      <w:lvlText w:val="%4."/>
      <w:lvlJc w:val="left"/>
      <w:pPr>
        <w:ind w:left="2418" w:hanging="360"/>
      </w:pPr>
    </w:lvl>
    <w:lvl w:ilvl="4" w:tplc="04210019" w:tentative="1">
      <w:start w:val="1"/>
      <w:numFmt w:val="lowerLetter"/>
      <w:lvlText w:val="%5."/>
      <w:lvlJc w:val="left"/>
      <w:pPr>
        <w:ind w:left="3138" w:hanging="360"/>
      </w:pPr>
    </w:lvl>
    <w:lvl w:ilvl="5" w:tplc="0421001B" w:tentative="1">
      <w:start w:val="1"/>
      <w:numFmt w:val="lowerRoman"/>
      <w:lvlText w:val="%6."/>
      <w:lvlJc w:val="right"/>
      <w:pPr>
        <w:ind w:left="3858" w:hanging="180"/>
      </w:pPr>
    </w:lvl>
    <w:lvl w:ilvl="6" w:tplc="0421000F" w:tentative="1">
      <w:start w:val="1"/>
      <w:numFmt w:val="decimal"/>
      <w:lvlText w:val="%7."/>
      <w:lvlJc w:val="left"/>
      <w:pPr>
        <w:ind w:left="4578" w:hanging="360"/>
      </w:pPr>
    </w:lvl>
    <w:lvl w:ilvl="7" w:tplc="04210019" w:tentative="1">
      <w:start w:val="1"/>
      <w:numFmt w:val="lowerLetter"/>
      <w:lvlText w:val="%8."/>
      <w:lvlJc w:val="left"/>
      <w:pPr>
        <w:ind w:left="5298" w:hanging="360"/>
      </w:pPr>
    </w:lvl>
    <w:lvl w:ilvl="8" w:tplc="0421001B" w:tentative="1">
      <w:start w:val="1"/>
      <w:numFmt w:val="lowerRoman"/>
      <w:lvlText w:val="%9."/>
      <w:lvlJc w:val="right"/>
      <w:pPr>
        <w:ind w:left="6018" w:hanging="180"/>
      </w:pPr>
    </w:lvl>
  </w:abstractNum>
  <w:abstractNum w:abstractNumId="18">
    <w:nsid w:val="35D15133"/>
    <w:multiLevelType w:val="hybridMultilevel"/>
    <w:tmpl w:val="8DC081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507325"/>
    <w:multiLevelType w:val="hybridMultilevel"/>
    <w:tmpl w:val="F1BA2466"/>
    <w:lvl w:ilvl="0" w:tplc="1D386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F23020"/>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6893D05"/>
    <w:multiLevelType w:val="hybridMultilevel"/>
    <w:tmpl w:val="5D9E06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4A387FC4"/>
    <w:multiLevelType w:val="hybridMultilevel"/>
    <w:tmpl w:val="B80E8152"/>
    <w:lvl w:ilvl="0" w:tplc="62E453DE">
      <w:start w:val="1"/>
      <w:numFmt w:val="decimal"/>
      <w:lvlText w:val="%1."/>
      <w:lvlJc w:val="left"/>
      <w:pPr>
        <w:ind w:left="618" w:hanging="360"/>
      </w:pPr>
      <w:rPr>
        <w:rFonts w:cs="Times New Roman" w:hint="default"/>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24">
    <w:nsid w:val="4B400ADE"/>
    <w:multiLevelType w:val="hybridMultilevel"/>
    <w:tmpl w:val="CEA8A9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4DF90912"/>
    <w:multiLevelType w:val="hybridMultilevel"/>
    <w:tmpl w:val="F218365A"/>
    <w:lvl w:ilvl="0" w:tplc="311A14DE">
      <w:start w:val="1"/>
      <w:numFmt w:val="upperLetter"/>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4F455A6D"/>
    <w:multiLevelType w:val="hybridMultilevel"/>
    <w:tmpl w:val="216A342C"/>
    <w:lvl w:ilvl="0" w:tplc="7A1E73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F9548C0"/>
    <w:multiLevelType w:val="hybridMultilevel"/>
    <w:tmpl w:val="6ED45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8416D2"/>
    <w:multiLevelType w:val="hybridMultilevel"/>
    <w:tmpl w:val="6470A9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56BC40C7"/>
    <w:multiLevelType w:val="hybridMultilevel"/>
    <w:tmpl w:val="41FA96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5E105647"/>
    <w:multiLevelType w:val="hybridMultilevel"/>
    <w:tmpl w:val="3934FD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nsid w:val="6C2C31CD"/>
    <w:multiLevelType w:val="hybridMultilevel"/>
    <w:tmpl w:val="0B7E48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77401BAE"/>
    <w:multiLevelType w:val="hybridMultilevel"/>
    <w:tmpl w:val="26AAA4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nsid w:val="7C11702E"/>
    <w:multiLevelType w:val="hybridMultilevel"/>
    <w:tmpl w:val="E1E0D12E"/>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5">
    <w:nsid w:val="7C2908A5"/>
    <w:multiLevelType w:val="hybridMultilevel"/>
    <w:tmpl w:val="CB040F00"/>
    <w:lvl w:ilvl="0" w:tplc="08090001">
      <w:start w:val="1"/>
      <w:numFmt w:val="bullet"/>
      <w:lvlText w:val=""/>
      <w:lvlJc w:val="left"/>
      <w:pPr>
        <w:ind w:left="709" w:hanging="360"/>
      </w:pPr>
      <w:rPr>
        <w:rFonts w:ascii="Symbol" w:hAnsi="Symbo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36">
    <w:nsid w:val="7D341A34"/>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37">
    <w:nsid w:val="7DA456E7"/>
    <w:multiLevelType w:val="hybridMultilevel"/>
    <w:tmpl w:val="4120E6C8"/>
    <w:lvl w:ilvl="0" w:tplc="055A96F8">
      <w:start w:val="1"/>
      <w:numFmt w:val="decimal"/>
      <w:lvlText w:val="%1."/>
      <w:lvlJc w:val="left"/>
      <w:pPr>
        <w:tabs>
          <w:tab w:val="num" w:pos="1332"/>
        </w:tabs>
        <w:ind w:left="1332" w:hanging="360"/>
      </w:pPr>
      <w:rPr>
        <w:rFonts w:hint="default"/>
        <w:strike w:val="0"/>
        <w:dstrike w:val="0"/>
        <w:color w:val="auto"/>
        <w:sz w:val="24"/>
        <w:szCs w:val="24"/>
      </w:rPr>
    </w:lvl>
    <w:lvl w:ilvl="1" w:tplc="04090019" w:tentative="1">
      <w:start w:val="1"/>
      <w:numFmt w:val="lowerLetter"/>
      <w:lvlText w:val="%2."/>
      <w:lvlJc w:val="left"/>
      <w:pPr>
        <w:tabs>
          <w:tab w:val="num" w:pos="1332"/>
        </w:tabs>
        <w:ind w:left="1332" w:hanging="360"/>
      </w:pPr>
    </w:lvl>
    <w:lvl w:ilvl="2" w:tplc="0409001B" w:tentative="1">
      <w:start w:val="1"/>
      <w:numFmt w:val="lowerRoman"/>
      <w:lvlText w:val="%3."/>
      <w:lvlJc w:val="right"/>
      <w:pPr>
        <w:tabs>
          <w:tab w:val="num" w:pos="2052"/>
        </w:tabs>
        <w:ind w:left="2052" w:hanging="180"/>
      </w:pPr>
    </w:lvl>
    <w:lvl w:ilvl="3" w:tplc="0409000F" w:tentative="1">
      <w:start w:val="1"/>
      <w:numFmt w:val="decimal"/>
      <w:lvlText w:val="%4."/>
      <w:lvlJc w:val="left"/>
      <w:pPr>
        <w:tabs>
          <w:tab w:val="num" w:pos="2772"/>
        </w:tabs>
        <w:ind w:left="2772" w:hanging="360"/>
      </w:pPr>
    </w:lvl>
    <w:lvl w:ilvl="4" w:tplc="04090019" w:tentative="1">
      <w:start w:val="1"/>
      <w:numFmt w:val="lowerLetter"/>
      <w:lvlText w:val="%5."/>
      <w:lvlJc w:val="left"/>
      <w:pPr>
        <w:tabs>
          <w:tab w:val="num" w:pos="3492"/>
        </w:tabs>
        <w:ind w:left="3492" w:hanging="360"/>
      </w:pPr>
    </w:lvl>
    <w:lvl w:ilvl="5" w:tplc="0409001B" w:tentative="1">
      <w:start w:val="1"/>
      <w:numFmt w:val="lowerRoman"/>
      <w:lvlText w:val="%6."/>
      <w:lvlJc w:val="right"/>
      <w:pPr>
        <w:tabs>
          <w:tab w:val="num" w:pos="4212"/>
        </w:tabs>
        <w:ind w:left="4212" w:hanging="180"/>
      </w:pPr>
    </w:lvl>
    <w:lvl w:ilvl="6" w:tplc="0409000F" w:tentative="1">
      <w:start w:val="1"/>
      <w:numFmt w:val="decimal"/>
      <w:lvlText w:val="%7."/>
      <w:lvlJc w:val="left"/>
      <w:pPr>
        <w:tabs>
          <w:tab w:val="num" w:pos="4932"/>
        </w:tabs>
        <w:ind w:left="4932" w:hanging="360"/>
      </w:pPr>
    </w:lvl>
    <w:lvl w:ilvl="7" w:tplc="04090019" w:tentative="1">
      <w:start w:val="1"/>
      <w:numFmt w:val="lowerLetter"/>
      <w:lvlText w:val="%8."/>
      <w:lvlJc w:val="left"/>
      <w:pPr>
        <w:tabs>
          <w:tab w:val="num" w:pos="5652"/>
        </w:tabs>
        <w:ind w:left="5652" w:hanging="360"/>
      </w:pPr>
    </w:lvl>
    <w:lvl w:ilvl="8" w:tplc="0409001B" w:tentative="1">
      <w:start w:val="1"/>
      <w:numFmt w:val="lowerRoman"/>
      <w:lvlText w:val="%9."/>
      <w:lvlJc w:val="right"/>
      <w:pPr>
        <w:tabs>
          <w:tab w:val="num" w:pos="6372"/>
        </w:tabs>
        <w:ind w:left="6372" w:hanging="180"/>
      </w:pPr>
    </w:lvl>
  </w:abstractNum>
  <w:abstractNum w:abstractNumId="38">
    <w:nsid w:val="7E6C3DAB"/>
    <w:multiLevelType w:val="hybridMultilevel"/>
    <w:tmpl w:val="F56CDF28"/>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8"/>
  </w:num>
  <w:num w:numId="2">
    <w:abstractNumId w:val="36"/>
  </w:num>
  <w:num w:numId="3">
    <w:abstractNumId w:val="23"/>
  </w:num>
  <w:num w:numId="4">
    <w:abstractNumId w:val="3"/>
  </w:num>
  <w:num w:numId="5">
    <w:abstractNumId w:val="11"/>
  </w:num>
  <w:num w:numId="6">
    <w:abstractNumId w:val="39"/>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29"/>
  </w:num>
  <w:num w:numId="10">
    <w:abstractNumId w:val="6"/>
  </w:num>
  <w:num w:numId="11">
    <w:abstractNumId w:val="10"/>
  </w:num>
  <w:num w:numId="12">
    <w:abstractNumId w:val="18"/>
  </w:num>
  <w:num w:numId="13">
    <w:abstractNumId w:val="22"/>
  </w:num>
  <w:num w:numId="14">
    <w:abstractNumId w:val="35"/>
  </w:num>
  <w:num w:numId="15">
    <w:abstractNumId w:val="4"/>
  </w:num>
  <w:num w:numId="16">
    <w:abstractNumId w:val="14"/>
  </w:num>
  <w:num w:numId="17">
    <w:abstractNumId w:val="24"/>
  </w:num>
  <w:num w:numId="18">
    <w:abstractNumId w:val="0"/>
  </w:num>
  <w:num w:numId="19">
    <w:abstractNumId w:val="32"/>
  </w:num>
  <w:num w:numId="20">
    <w:abstractNumId w:val="38"/>
  </w:num>
  <w:num w:numId="21">
    <w:abstractNumId w:val="34"/>
  </w:num>
  <w:num w:numId="22">
    <w:abstractNumId w:val="31"/>
  </w:num>
  <w:num w:numId="23">
    <w:abstractNumId w:val="33"/>
  </w:num>
  <w:num w:numId="24">
    <w:abstractNumId w:val="26"/>
  </w:num>
  <w:num w:numId="25">
    <w:abstractNumId w:val="9"/>
  </w:num>
  <w:num w:numId="26">
    <w:abstractNumId w:val="5"/>
  </w:num>
  <w:num w:numId="27">
    <w:abstractNumId w:val="30"/>
  </w:num>
  <w:num w:numId="28">
    <w:abstractNumId w:val="28"/>
  </w:num>
  <w:num w:numId="29">
    <w:abstractNumId w:val="13"/>
  </w:num>
  <w:num w:numId="30">
    <w:abstractNumId w:val="25"/>
  </w:num>
  <w:num w:numId="31">
    <w:abstractNumId w:val="2"/>
  </w:num>
  <w:num w:numId="32">
    <w:abstractNumId w:val="15"/>
  </w:num>
  <w:num w:numId="33">
    <w:abstractNumId w:val="20"/>
  </w:num>
  <w:num w:numId="34">
    <w:abstractNumId w:val="1"/>
  </w:num>
  <w:num w:numId="35">
    <w:abstractNumId w:val="12"/>
  </w:num>
  <w:num w:numId="36">
    <w:abstractNumId w:val="27"/>
  </w:num>
  <w:num w:numId="37">
    <w:abstractNumId w:val="17"/>
  </w:num>
  <w:num w:numId="38">
    <w:abstractNumId w:val="7"/>
  </w:num>
  <w:num w:numId="39">
    <w:abstractNumId w:val="37"/>
  </w:num>
  <w:num w:numId="40">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ocumentProtection w:edit="readOnly" w:enforcement="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61ED"/>
    <w:rsid w:val="0001106D"/>
    <w:rsid w:val="00011677"/>
    <w:rsid w:val="00016C33"/>
    <w:rsid w:val="00017219"/>
    <w:rsid w:val="00017EF2"/>
    <w:rsid w:val="00030252"/>
    <w:rsid w:val="00030E1C"/>
    <w:rsid w:val="00032E1E"/>
    <w:rsid w:val="000335D2"/>
    <w:rsid w:val="00040049"/>
    <w:rsid w:val="000407C1"/>
    <w:rsid w:val="000411DB"/>
    <w:rsid w:val="00053BF9"/>
    <w:rsid w:val="000812BC"/>
    <w:rsid w:val="00090800"/>
    <w:rsid w:val="0009363C"/>
    <w:rsid w:val="00094AAA"/>
    <w:rsid w:val="000955D8"/>
    <w:rsid w:val="000A0C6A"/>
    <w:rsid w:val="000A35AC"/>
    <w:rsid w:val="000A438A"/>
    <w:rsid w:val="000A4A75"/>
    <w:rsid w:val="000A59D5"/>
    <w:rsid w:val="000A5CB8"/>
    <w:rsid w:val="000B1D3B"/>
    <w:rsid w:val="000B7686"/>
    <w:rsid w:val="000C0258"/>
    <w:rsid w:val="000C1C08"/>
    <w:rsid w:val="000D1B49"/>
    <w:rsid w:val="000E7E49"/>
    <w:rsid w:val="000F032C"/>
    <w:rsid w:val="000F1CB5"/>
    <w:rsid w:val="000F3734"/>
    <w:rsid w:val="0010785A"/>
    <w:rsid w:val="00120341"/>
    <w:rsid w:val="00120809"/>
    <w:rsid w:val="00121A11"/>
    <w:rsid w:val="0012462C"/>
    <w:rsid w:val="00125BA8"/>
    <w:rsid w:val="00136F9A"/>
    <w:rsid w:val="00143846"/>
    <w:rsid w:val="00145D26"/>
    <w:rsid w:val="00156A26"/>
    <w:rsid w:val="001735B8"/>
    <w:rsid w:val="00175862"/>
    <w:rsid w:val="00175EA2"/>
    <w:rsid w:val="00181E02"/>
    <w:rsid w:val="00186C4B"/>
    <w:rsid w:val="00196D77"/>
    <w:rsid w:val="001A4B1A"/>
    <w:rsid w:val="001A7898"/>
    <w:rsid w:val="001B145C"/>
    <w:rsid w:val="001B2EE8"/>
    <w:rsid w:val="001B6634"/>
    <w:rsid w:val="001C001D"/>
    <w:rsid w:val="001C0DBE"/>
    <w:rsid w:val="001C4DA1"/>
    <w:rsid w:val="001C6CA6"/>
    <w:rsid w:val="001C744D"/>
    <w:rsid w:val="001F1D11"/>
    <w:rsid w:val="001F204F"/>
    <w:rsid w:val="001F641E"/>
    <w:rsid w:val="002015BC"/>
    <w:rsid w:val="00215AEF"/>
    <w:rsid w:val="00216C6B"/>
    <w:rsid w:val="002340D8"/>
    <w:rsid w:val="00253D55"/>
    <w:rsid w:val="00256A4A"/>
    <w:rsid w:val="00257450"/>
    <w:rsid w:val="002620AE"/>
    <w:rsid w:val="0026244D"/>
    <w:rsid w:val="00262EC0"/>
    <w:rsid w:val="00276C8A"/>
    <w:rsid w:val="00276DBC"/>
    <w:rsid w:val="002801A1"/>
    <w:rsid w:val="00283083"/>
    <w:rsid w:val="00292C90"/>
    <w:rsid w:val="002955E4"/>
    <w:rsid w:val="002A7100"/>
    <w:rsid w:val="002B6889"/>
    <w:rsid w:val="002C21F0"/>
    <w:rsid w:val="002C2C40"/>
    <w:rsid w:val="002C40DE"/>
    <w:rsid w:val="002C515A"/>
    <w:rsid w:val="002D1BF1"/>
    <w:rsid w:val="002D1CD0"/>
    <w:rsid w:val="002F60EA"/>
    <w:rsid w:val="002F7CC8"/>
    <w:rsid w:val="00302190"/>
    <w:rsid w:val="00302CB4"/>
    <w:rsid w:val="003111EC"/>
    <w:rsid w:val="00322EBA"/>
    <w:rsid w:val="00326B6D"/>
    <w:rsid w:val="0033156E"/>
    <w:rsid w:val="0033167B"/>
    <w:rsid w:val="003454E3"/>
    <w:rsid w:val="00347FA2"/>
    <w:rsid w:val="00351C49"/>
    <w:rsid w:val="00351C5E"/>
    <w:rsid w:val="003527B6"/>
    <w:rsid w:val="00352FE6"/>
    <w:rsid w:val="00357373"/>
    <w:rsid w:val="0038138C"/>
    <w:rsid w:val="0038464C"/>
    <w:rsid w:val="00385D07"/>
    <w:rsid w:val="003879B0"/>
    <w:rsid w:val="003A5361"/>
    <w:rsid w:val="003B24EF"/>
    <w:rsid w:val="003B6E48"/>
    <w:rsid w:val="003C3010"/>
    <w:rsid w:val="003D3F81"/>
    <w:rsid w:val="003E0B8A"/>
    <w:rsid w:val="003E49AC"/>
    <w:rsid w:val="003E66BC"/>
    <w:rsid w:val="003E73A2"/>
    <w:rsid w:val="003F0EFE"/>
    <w:rsid w:val="003F1DBD"/>
    <w:rsid w:val="003F2BF6"/>
    <w:rsid w:val="003F5E77"/>
    <w:rsid w:val="003F6BDD"/>
    <w:rsid w:val="003F7278"/>
    <w:rsid w:val="00402661"/>
    <w:rsid w:val="004052AF"/>
    <w:rsid w:val="00407519"/>
    <w:rsid w:val="00407DBE"/>
    <w:rsid w:val="004120C8"/>
    <w:rsid w:val="00413DBE"/>
    <w:rsid w:val="00416819"/>
    <w:rsid w:val="00420000"/>
    <w:rsid w:val="00420E26"/>
    <w:rsid w:val="0042162F"/>
    <w:rsid w:val="00422162"/>
    <w:rsid w:val="00424BAF"/>
    <w:rsid w:val="0043005D"/>
    <w:rsid w:val="00437180"/>
    <w:rsid w:val="00437A68"/>
    <w:rsid w:val="00441EAF"/>
    <w:rsid w:val="00447C75"/>
    <w:rsid w:val="004516FB"/>
    <w:rsid w:val="00462F26"/>
    <w:rsid w:val="004736A3"/>
    <w:rsid w:val="00477875"/>
    <w:rsid w:val="00494869"/>
    <w:rsid w:val="004A4CBA"/>
    <w:rsid w:val="004B3153"/>
    <w:rsid w:val="004B6914"/>
    <w:rsid w:val="004D6A35"/>
    <w:rsid w:val="004E13AD"/>
    <w:rsid w:val="004E3BEB"/>
    <w:rsid w:val="004F0257"/>
    <w:rsid w:val="004F2813"/>
    <w:rsid w:val="004F68D4"/>
    <w:rsid w:val="00507EFA"/>
    <w:rsid w:val="005131A2"/>
    <w:rsid w:val="00514E8C"/>
    <w:rsid w:val="005176BB"/>
    <w:rsid w:val="005268F6"/>
    <w:rsid w:val="00527DF9"/>
    <w:rsid w:val="00532E3E"/>
    <w:rsid w:val="00533010"/>
    <w:rsid w:val="0053310C"/>
    <w:rsid w:val="00533733"/>
    <w:rsid w:val="005443CC"/>
    <w:rsid w:val="005473CC"/>
    <w:rsid w:val="00552C9C"/>
    <w:rsid w:val="00555714"/>
    <w:rsid w:val="005620FC"/>
    <w:rsid w:val="005701D4"/>
    <w:rsid w:val="00570F00"/>
    <w:rsid w:val="005736C1"/>
    <w:rsid w:val="00580489"/>
    <w:rsid w:val="00581876"/>
    <w:rsid w:val="005A5772"/>
    <w:rsid w:val="005B2199"/>
    <w:rsid w:val="005B3506"/>
    <w:rsid w:val="005B70B4"/>
    <w:rsid w:val="005C2AE2"/>
    <w:rsid w:val="005C590E"/>
    <w:rsid w:val="005C5DCA"/>
    <w:rsid w:val="005C6013"/>
    <w:rsid w:val="005E00EA"/>
    <w:rsid w:val="005E48D1"/>
    <w:rsid w:val="006058C3"/>
    <w:rsid w:val="006112F4"/>
    <w:rsid w:val="00613B8B"/>
    <w:rsid w:val="00616767"/>
    <w:rsid w:val="00636084"/>
    <w:rsid w:val="00650194"/>
    <w:rsid w:val="00653885"/>
    <w:rsid w:val="00656A40"/>
    <w:rsid w:val="00660D4E"/>
    <w:rsid w:val="00677535"/>
    <w:rsid w:val="006831EB"/>
    <w:rsid w:val="006851CB"/>
    <w:rsid w:val="00696577"/>
    <w:rsid w:val="006B0BDC"/>
    <w:rsid w:val="006B1EA3"/>
    <w:rsid w:val="006B265F"/>
    <w:rsid w:val="006B4CA3"/>
    <w:rsid w:val="006B4F11"/>
    <w:rsid w:val="006C2783"/>
    <w:rsid w:val="006C6179"/>
    <w:rsid w:val="006C6AF3"/>
    <w:rsid w:val="006D1CF3"/>
    <w:rsid w:val="006E0E18"/>
    <w:rsid w:val="006E1F37"/>
    <w:rsid w:val="006E461A"/>
    <w:rsid w:val="006E53DE"/>
    <w:rsid w:val="006E6B10"/>
    <w:rsid w:val="006F571E"/>
    <w:rsid w:val="006F5968"/>
    <w:rsid w:val="006F7507"/>
    <w:rsid w:val="007033BC"/>
    <w:rsid w:val="00704BE4"/>
    <w:rsid w:val="00705517"/>
    <w:rsid w:val="00706E68"/>
    <w:rsid w:val="007119D5"/>
    <w:rsid w:val="0071351E"/>
    <w:rsid w:val="00715247"/>
    <w:rsid w:val="00715C70"/>
    <w:rsid w:val="00715D52"/>
    <w:rsid w:val="00731AF7"/>
    <w:rsid w:val="007518EA"/>
    <w:rsid w:val="00751FB3"/>
    <w:rsid w:val="00752F4F"/>
    <w:rsid w:val="00771BF4"/>
    <w:rsid w:val="007825C5"/>
    <w:rsid w:val="007843EF"/>
    <w:rsid w:val="00785678"/>
    <w:rsid w:val="0078702B"/>
    <w:rsid w:val="007961D6"/>
    <w:rsid w:val="00797677"/>
    <w:rsid w:val="007A0AAF"/>
    <w:rsid w:val="007A4547"/>
    <w:rsid w:val="007B6D7E"/>
    <w:rsid w:val="007E2B8D"/>
    <w:rsid w:val="007E6420"/>
    <w:rsid w:val="007F31FA"/>
    <w:rsid w:val="007F36CF"/>
    <w:rsid w:val="007F50F9"/>
    <w:rsid w:val="00803BCA"/>
    <w:rsid w:val="00812559"/>
    <w:rsid w:val="00812675"/>
    <w:rsid w:val="0081597E"/>
    <w:rsid w:val="00815DF0"/>
    <w:rsid w:val="008242A9"/>
    <w:rsid w:val="0082630A"/>
    <w:rsid w:val="008360D2"/>
    <w:rsid w:val="00840D17"/>
    <w:rsid w:val="0084320D"/>
    <w:rsid w:val="00846626"/>
    <w:rsid w:val="00846DB6"/>
    <w:rsid w:val="00847C09"/>
    <w:rsid w:val="00847CFD"/>
    <w:rsid w:val="00851CAC"/>
    <w:rsid w:val="0085261E"/>
    <w:rsid w:val="00853194"/>
    <w:rsid w:val="008537F2"/>
    <w:rsid w:val="00856212"/>
    <w:rsid w:val="00856C25"/>
    <w:rsid w:val="00856FCC"/>
    <w:rsid w:val="0086037A"/>
    <w:rsid w:val="008607AC"/>
    <w:rsid w:val="0087152C"/>
    <w:rsid w:val="00871EEC"/>
    <w:rsid w:val="00872EA5"/>
    <w:rsid w:val="008931E1"/>
    <w:rsid w:val="008A1A87"/>
    <w:rsid w:val="008A7328"/>
    <w:rsid w:val="008B0683"/>
    <w:rsid w:val="008C2D33"/>
    <w:rsid w:val="008C5BC2"/>
    <w:rsid w:val="008D1809"/>
    <w:rsid w:val="008D3432"/>
    <w:rsid w:val="008D3C5E"/>
    <w:rsid w:val="008D7C92"/>
    <w:rsid w:val="008E07DF"/>
    <w:rsid w:val="008E2CC3"/>
    <w:rsid w:val="008E749A"/>
    <w:rsid w:val="008F72F3"/>
    <w:rsid w:val="009005D3"/>
    <w:rsid w:val="00900994"/>
    <w:rsid w:val="0090465C"/>
    <w:rsid w:val="0092128B"/>
    <w:rsid w:val="009402CE"/>
    <w:rsid w:val="00943BDD"/>
    <w:rsid w:val="009536DF"/>
    <w:rsid w:val="00955299"/>
    <w:rsid w:val="00955975"/>
    <w:rsid w:val="009568B2"/>
    <w:rsid w:val="00960FB2"/>
    <w:rsid w:val="00962052"/>
    <w:rsid w:val="009649F8"/>
    <w:rsid w:val="0097547C"/>
    <w:rsid w:val="00980C82"/>
    <w:rsid w:val="00983B66"/>
    <w:rsid w:val="009878D4"/>
    <w:rsid w:val="009B04DD"/>
    <w:rsid w:val="009B3130"/>
    <w:rsid w:val="009B5356"/>
    <w:rsid w:val="009D02F9"/>
    <w:rsid w:val="009D22E1"/>
    <w:rsid w:val="009D458F"/>
    <w:rsid w:val="009F25D5"/>
    <w:rsid w:val="009F2E39"/>
    <w:rsid w:val="00A00811"/>
    <w:rsid w:val="00A021BF"/>
    <w:rsid w:val="00A02FF5"/>
    <w:rsid w:val="00A0558C"/>
    <w:rsid w:val="00A066FE"/>
    <w:rsid w:val="00A11A0B"/>
    <w:rsid w:val="00A130BB"/>
    <w:rsid w:val="00A1757D"/>
    <w:rsid w:val="00A2696F"/>
    <w:rsid w:val="00A271D7"/>
    <w:rsid w:val="00A3131F"/>
    <w:rsid w:val="00A4142D"/>
    <w:rsid w:val="00A43DD8"/>
    <w:rsid w:val="00A44CDF"/>
    <w:rsid w:val="00A517C0"/>
    <w:rsid w:val="00A51916"/>
    <w:rsid w:val="00A5787D"/>
    <w:rsid w:val="00A640F3"/>
    <w:rsid w:val="00A65E02"/>
    <w:rsid w:val="00A7071E"/>
    <w:rsid w:val="00A75D8F"/>
    <w:rsid w:val="00A812C7"/>
    <w:rsid w:val="00A82E7F"/>
    <w:rsid w:val="00A83953"/>
    <w:rsid w:val="00A864F6"/>
    <w:rsid w:val="00A9382D"/>
    <w:rsid w:val="00A93927"/>
    <w:rsid w:val="00AA065A"/>
    <w:rsid w:val="00AA0C79"/>
    <w:rsid w:val="00AA0FCF"/>
    <w:rsid w:val="00AB2CCD"/>
    <w:rsid w:val="00AB5374"/>
    <w:rsid w:val="00AB67EC"/>
    <w:rsid w:val="00AC5E6E"/>
    <w:rsid w:val="00AD00B3"/>
    <w:rsid w:val="00AD2773"/>
    <w:rsid w:val="00AD2F9F"/>
    <w:rsid w:val="00AF371A"/>
    <w:rsid w:val="00AF4401"/>
    <w:rsid w:val="00AF6755"/>
    <w:rsid w:val="00B03CC7"/>
    <w:rsid w:val="00B10A13"/>
    <w:rsid w:val="00B10EB6"/>
    <w:rsid w:val="00B13CD4"/>
    <w:rsid w:val="00B16115"/>
    <w:rsid w:val="00B27F2F"/>
    <w:rsid w:val="00B3397B"/>
    <w:rsid w:val="00B36DAD"/>
    <w:rsid w:val="00B44ACE"/>
    <w:rsid w:val="00B44B73"/>
    <w:rsid w:val="00B45D70"/>
    <w:rsid w:val="00B56DBC"/>
    <w:rsid w:val="00B61DEA"/>
    <w:rsid w:val="00B725C8"/>
    <w:rsid w:val="00B73A68"/>
    <w:rsid w:val="00B801B7"/>
    <w:rsid w:val="00B822D7"/>
    <w:rsid w:val="00B931DE"/>
    <w:rsid w:val="00BA743A"/>
    <w:rsid w:val="00BC0771"/>
    <w:rsid w:val="00BC5201"/>
    <w:rsid w:val="00BC65DE"/>
    <w:rsid w:val="00BD4306"/>
    <w:rsid w:val="00BE0122"/>
    <w:rsid w:val="00BE0DC3"/>
    <w:rsid w:val="00BE4156"/>
    <w:rsid w:val="00BE425C"/>
    <w:rsid w:val="00BE4D15"/>
    <w:rsid w:val="00BE776E"/>
    <w:rsid w:val="00BF3CB8"/>
    <w:rsid w:val="00C128AB"/>
    <w:rsid w:val="00C25BD8"/>
    <w:rsid w:val="00C27309"/>
    <w:rsid w:val="00C302E8"/>
    <w:rsid w:val="00C416C6"/>
    <w:rsid w:val="00C42D44"/>
    <w:rsid w:val="00C5144B"/>
    <w:rsid w:val="00C52531"/>
    <w:rsid w:val="00C53B18"/>
    <w:rsid w:val="00C57162"/>
    <w:rsid w:val="00C833D9"/>
    <w:rsid w:val="00C8411E"/>
    <w:rsid w:val="00C85043"/>
    <w:rsid w:val="00C91EFC"/>
    <w:rsid w:val="00C93284"/>
    <w:rsid w:val="00C940A7"/>
    <w:rsid w:val="00CA656B"/>
    <w:rsid w:val="00CA7574"/>
    <w:rsid w:val="00CB043E"/>
    <w:rsid w:val="00CB2277"/>
    <w:rsid w:val="00CC7375"/>
    <w:rsid w:val="00CE2E4A"/>
    <w:rsid w:val="00CE59CE"/>
    <w:rsid w:val="00CF59E0"/>
    <w:rsid w:val="00CF635C"/>
    <w:rsid w:val="00D02A3E"/>
    <w:rsid w:val="00D13781"/>
    <w:rsid w:val="00D3114D"/>
    <w:rsid w:val="00D37A9A"/>
    <w:rsid w:val="00D44FAA"/>
    <w:rsid w:val="00D5155A"/>
    <w:rsid w:val="00D52682"/>
    <w:rsid w:val="00D52B60"/>
    <w:rsid w:val="00D56826"/>
    <w:rsid w:val="00D60921"/>
    <w:rsid w:val="00D71890"/>
    <w:rsid w:val="00D75AF5"/>
    <w:rsid w:val="00D81FF3"/>
    <w:rsid w:val="00D84E3C"/>
    <w:rsid w:val="00D84F86"/>
    <w:rsid w:val="00D8529A"/>
    <w:rsid w:val="00D8735F"/>
    <w:rsid w:val="00D877D6"/>
    <w:rsid w:val="00D905F4"/>
    <w:rsid w:val="00D93833"/>
    <w:rsid w:val="00D95732"/>
    <w:rsid w:val="00DB61A5"/>
    <w:rsid w:val="00DC07E1"/>
    <w:rsid w:val="00DC1268"/>
    <w:rsid w:val="00DC6995"/>
    <w:rsid w:val="00DD0194"/>
    <w:rsid w:val="00DD039A"/>
    <w:rsid w:val="00DD3495"/>
    <w:rsid w:val="00DD7641"/>
    <w:rsid w:val="00DE5EF6"/>
    <w:rsid w:val="00DE78C1"/>
    <w:rsid w:val="00DF1615"/>
    <w:rsid w:val="00DF2AAD"/>
    <w:rsid w:val="00E03F09"/>
    <w:rsid w:val="00E047B1"/>
    <w:rsid w:val="00E051F6"/>
    <w:rsid w:val="00E06EF1"/>
    <w:rsid w:val="00E15C72"/>
    <w:rsid w:val="00E21042"/>
    <w:rsid w:val="00E4114A"/>
    <w:rsid w:val="00E44896"/>
    <w:rsid w:val="00E459B6"/>
    <w:rsid w:val="00E545D3"/>
    <w:rsid w:val="00E6184B"/>
    <w:rsid w:val="00E62113"/>
    <w:rsid w:val="00E6799F"/>
    <w:rsid w:val="00E70F45"/>
    <w:rsid w:val="00E724B3"/>
    <w:rsid w:val="00E72915"/>
    <w:rsid w:val="00E74430"/>
    <w:rsid w:val="00E75C43"/>
    <w:rsid w:val="00E82692"/>
    <w:rsid w:val="00E83462"/>
    <w:rsid w:val="00E83905"/>
    <w:rsid w:val="00E91245"/>
    <w:rsid w:val="00EA738F"/>
    <w:rsid w:val="00EB17AA"/>
    <w:rsid w:val="00EB3F93"/>
    <w:rsid w:val="00EB6424"/>
    <w:rsid w:val="00EB653A"/>
    <w:rsid w:val="00EB6A74"/>
    <w:rsid w:val="00EB7C26"/>
    <w:rsid w:val="00EC1728"/>
    <w:rsid w:val="00EC3D04"/>
    <w:rsid w:val="00ED583B"/>
    <w:rsid w:val="00EF7D14"/>
    <w:rsid w:val="00F01C05"/>
    <w:rsid w:val="00F10372"/>
    <w:rsid w:val="00F203BE"/>
    <w:rsid w:val="00F239A0"/>
    <w:rsid w:val="00F24094"/>
    <w:rsid w:val="00F305E0"/>
    <w:rsid w:val="00F3540C"/>
    <w:rsid w:val="00F500BE"/>
    <w:rsid w:val="00F53942"/>
    <w:rsid w:val="00F576CA"/>
    <w:rsid w:val="00F666E7"/>
    <w:rsid w:val="00F671EC"/>
    <w:rsid w:val="00F76A79"/>
    <w:rsid w:val="00F76D82"/>
    <w:rsid w:val="00F94D4C"/>
    <w:rsid w:val="00F94D85"/>
    <w:rsid w:val="00F9577D"/>
    <w:rsid w:val="00FA2B87"/>
    <w:rsid w:val="00FB2D58"/>
    <w:rsid w:val="00FB69B6"/>
    <w:rsid w:val="00FB7B1F"/>
    <w:rsid w:val="00FC06AB"/>
    <w:rsid w:val="00FC0B0A"/>
    <w:rsid w:val="00FC10FE"/>
    <w:rsid w:val="00FC440C"/>
    <w:rsid w:val="00FC4A25"/>
    <w:rsid w:val="00FD017D"/>
    <w:rsid w:val="00FD10A1"/>
    <w:rsid w:val="00FD4364"/>
    <w:rsid w:val="00FE0437"/>
    <w:rsid w:val="00FE134D"/>
    <w:rsid w:val="00FE2B09"/>
    <w:rsid w:val="00FE3D18"/>
    <w:rsid w:val="00FE78E0"/>
    <w:rsid w:val="00FF66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chartTrackingRefBased/>
  <w15:docId w15:val="{D37F14E1-AB4B-4B3B-BB62-42A121870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imes New Roman"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cs="Times New Roman"/>
      <w:w w:val="90"/>
      <w:sz w:val="24"/>
      <w:szCs w:val="24"/>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rPr>
  </w:style>
  <w:style w:type="character" w:customStyle="1" w:styleId="HeaderChar">
    <w:name w:val="Header Char"/>
    <w:aliases w:val="Char1 Char, Char Char"/>
    <w:link w:val="Header"/>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val="id-ID"/>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rPr>
  </w:style>
  <w:style w:type="paragraph" w:styleId="NoSpacing">
    <w:name w:val="No Spacing"/>
    <w:uiPriority w:val="1"/>
    <w:qFormat/>
    <w:rsid w:val="00422162"/>
    <w:rPr>
      <w:rFonts w:cs="Times New Roman"/>
      <w:w w:val="90"/>
      <w:sz w:val="24"/>
      <w:szCs w:val="24"/>
    </w:rPr>
  </w:style>
  <w:style w:type="paragraph" w:customStyle="1" w:styleId="Default">
    <w:name w:val="Default"/>
    <w:rsid w:val="006851CB"/>
    <w:pPr>
      <w:autoSpaceDE w:val="0"/>
      <w:autoSpaceDN w:val="0"/>
      <w:adjustRightInd w:val="0"/>
    </w:pPr>
    <w:rPr>
      <w:rFonts w:ascii="Arial" w:hAnsi="Arial" w:cs="Arial"/>
      <w:color w:val="00000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A3CD3-19BD-4368-92DA-DBAD50C5D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Hukum</dc:creator>
  <cp:keywords/>
  <cp:lastModifiedBy>sani sahidah</cp:lastModifiedBy>
  <cp:revision>2</cp:revision>
  <cp:lastPrinted>2015-12-02T07:04:00Z</cp:lastPrinted>
  <dcterms:created xsi:type="dcterms:W3CDTF">2015-12-18T04:31:00Z</dcterms:created>
  <dcterms:modified xsi:type="dcterms:W3CDTF">2015-12-18T04:31:00Z</dcterms:modified>
</cp:coreProperties>
</file>