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QecPfNICAADy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:rsidTr="00E06F43">
        <w:tc>
          <w:tcPr>
            <w:tcW w:w="10348" w:type="dxa"/>
            <w:gridSpan w:val="3"/>
          </w:tcPr>
          <w:p w:rsidR="00F61B5D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K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EPUTUSAN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KEPALA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 PENANAMAN MODAL DAN PE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LAYANAN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PROVINSI JAWA BARAT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${nosk}</w:t>
            </w:r>
          </w:p>
          <w:bookmarkEnd w:id="0"/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>TENTANG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PERSETUJUAN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IZIN PERPANJANGAN KANTOR CABANG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PELAKSANA PENEMPATAN TENAGA KERJA INDONESIA SWASTA (PPTKIS)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KEPADA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${nperusahaan}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CABANG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${v_kabkotawilcabang}</w:t>
            </w:r>
          </w:p>
          <w:p w:rsidR="00554ECA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DI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${v_kabkotawilcabang}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KEPALA 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PELAYANAN 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color w:val="000000" w:themeColor="text1"/>
                <w:sz w:val="24"/>
                <w:szCs w:val="24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PROVINSI JAWA BARAT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E06F4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r w:rsidR="00E66B13" w:rsidRPr="00554ECA">
              <w:rPr>
                <w:rFonts w:ascii="Bookman Old Style" w:hAnsi="Bookman Old Style"/>
              </w:rPr>
              <w:t>ahwa</w:t>
            </w:r>
            <w:r>
              <w:rPr>
                <w:rFonts w:ascii="Bookman Old Style" w:hAnsi="Bookman Old Style"/>
              </w:rPr>
              <w:t xml:space="preserve"> </w:t>
            </w:r>
            <w:r w:rsidRPr="00554ECA">
              <w:rPr>
                <w:rFonts w:ascii="Bookman Old Style" w:hAnsi="Bookman Old Style"/>
                <w:color w:val="000000" w:themeColor="text1"/>
              </w:rPr>
              <w:t xml:space="preserve">Pembentukan Kantor Cabang Pelaksana Penempatan Tenaga Kerja Indonesia Swasta </w:t>
            </w:r>
            <w:r w:rsidRPr="00554ECA">
              <w:rPr>
                <w:rFonts w:ascii="Bookman Old Style" w:hAnsi="Bookman Old Style"/>
                <w:color w:val="000000" w:themeColor="text1"/>
                <w:lang w:val="en-AU"/>
              </w:rPr>
              <w:t xml:space="preserve">${nperusahaan} </w:t>
            </w:r>
            <w:r w:rsidRPr="00554ECA">
              <w:rPr>
                <w:rFonts w:ascii="Bookman Old Style" w:hAnsi="Bookman Old Style"/>
                <w:color w:val="000000" w:themeColor="text1"/>
              </w:rPr>
              <w:t>Cabang ${v_kabkotawilcabang} telah memenuhi syarat sesuai dengan Pedoman Standarisasi Pembentukan PPTKIS dan Kantor cabang PPTKIS ;</w:t>
            </w:r>
            <w:r w:rsidR="00E66B13" w:rsidRPr="00554ECA">
              <w:rPr>
                <w:rFonts w:ascii="Bookman Old Style" w:hAnsi="Bookman Old Style"/>
              </w:rPr>
              <w:t xml:space="preserve"> </w:t>
            </w:r>
            <w:r w:rsidR="0057598A" w:rsidRPr="00554ECA">
              <w:rPr>
                <w:rFonts w:ascii="Bookman Old Style" w:hAnsi="Bookman Old Style"/>
                <w:lang w:val="id-ID"/>
              </w:rPr>
              <w:t>b</w:t>
            </w:r>
            <w:r w:rsidR="00CD3084" w:rsidRPr="00554ECA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554ECA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554ECA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554ECA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554ECA">
              <w:rPr>
                <w:rFonts w:ascii="Bookman Old Style" w:hAnsi="Bookman Old Style"/>
                <w:lang w:val="id-ID"/>
              </w:rPr>
              <w:t>IU</w:t>
            </w:r>
            <w:r w:rsidR="00CD3084" w:rsidRPr="00554ECA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554ECA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554ECA">
              <w:rPr>
                <w:rFonts w:ascii="Bookman Old Style" w:hAnsi="Bookman Old Style"/>
              </w:rPr>
              <w:t xml:space="preserve">Provinsi Jawa </w:t>
            </w:r>
            <w:r w:rsidR="00B90FB3" w:rsidRPr="00554ECA">
              <w:rPr>
                <w:rFonts w:ascii="Bookman Old Style" w:hAnsi="Bookman Old Style"/>
              </w:rPr>
              <w:t>Barat</w:t>
            </w:r>
            <w:r w:rsidR="00B90FB3" w:rsidRPr="00554ECA">
              <w:rPr>
                <w:rFonts w:ascii="Bookman Old Style" w:hAnsi="Bookman Old Style"/>
                <w:lang w:val="id-ID"/>
              </w:rPr>
              <w:t>;</w:t>
            </w:r>
          </w:p>
          <w:p w:rsidR="00B90FB3" w:rsidRPr="006E3DF0" w:rsidRDefault="00554EC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karena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dikeluarkan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Pembentukan Kantor Cabang PPTKIS </w:t>
            </w:r>
            <w:r w:rsidRPr="00585A35">
              <w:rPr>
                <w:rFonts w:ascii="Bookman Old Style" w:hAnsi="Bookman Old Style"/>
                <w:color w:val="000000" w:themeColor="text1"/>
                <w:lang w:val="en-AU"/>
              </w:rPr>
              <w:t xml:space="preserve">${nperusahaan}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${v_kabkotawilcabang}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>.</w:t>
            </w:r>
          </w:p>
          <w:p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:rsidTr="00E06F4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Nomor : 39 Tahun 2004 tentang Penempatan dan Perlindungan Tenaga Kerja Indonesia di Luar Negeri (Lembaran Negara RI Tahun 2004 Nomor 133, Tambahan Lembaran Negara RI Nomor 4445);</w:t>
            </w:r>
          </w:p>
          <w:p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Peraturan Presiden Nomor 97 Tahun 2014 tentang Penyelenggaraan Pelayanan Terpadu Satu Pintu (Lembaran Negara Republik Indonesia Tahun 2014 Nomor 221);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Pemerintah Nomor 18 Tahun 2016 tentang Perangkat Daerah, (Lembaran Negara Republik Indonesia Tahun 2016 Nomor 114);</w:t>
            </w:r>
          </w:p>
          <w:p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Tata Cara Pembentukan Kantor Cabang PPTKIS ; Peraturan Daerah Provinsi Jawa Barat Nomor : 4 Tahun 2014 tentang Perubahan Kedua Atas Peraturan Daerah Provinsi Jawa Barat Nomor : 24 tahun 2008 tentang Organisasi dan Tata Kerja Lembaga Lain Provinsi Jawa Barat (Lembaran Daerah Provinsi Jawa Barat Tahun 2014 Nomor  : 4 seri D; Tambahan Lembaran Daerah Provinsi Jawa Barat Nomor 164) 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="00554ECA"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Penempatan dan Perlindungan Tenaga Kerja Indonesia di Luar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Daerah Provinsi Jawa Barat Nomor 7 Tahun 2010 Tentang Penyelenggaraan Pelayanan Perizinan Terpadu, (Lembaran Daerah Provinsi Jawa Barat Tahun 2010 Nomor 7 Seri E);</w:t>
            </w:r>
          </w:p>
          <w:p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</w:t>
            </w:r>
            <w:r w:rsidR="00554ECA" w:rsidRPr="00585A35">
              <w:rPr>
                <w:rFonts w:ascii="Bookman Old Style" w:hAnsi="Bookman Old Style"/>
                <w:color w:val="000000" w:themeColor="text1"/>
              </w:rPr>
              <w:t>Daerah Provinsi Jawa Barat Nomor 3 Tahun 2017  tentang Penyelenggaraan Pelayanan Terpadu Satu Pintu (Tambahan Lembaran Daerah Provinsi Jawa Barat Nomor 205)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602BFE" w:rsidRPr="003C52BC" w:rsidRDefault="00554ECA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Gubernur Jawa  Barat Nomor : 01 Tahun 2018 tentang Peraturan Pelaksanaan Penyelenggaraan Pelayanan Terpadu Satu Pintu , ( Lembaran Daerah Provinsi Jawa Barat Tahun 2018 No.1).</w:t>
            </w:r>
          </w:p>
          <w:p w:rsidR="003C52BC" w:rsidRPr="003C52BC" w:rsidRDefault="003C52B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</w:tbl>
    <w:p w:rsidR="009E1902" w:rsidRDefault="009E1902" w:rsidP="00F52EB2">
      <w:pPr>
        <w:jc w:val="both"/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118"/>
      </w:tblGrid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lastRenderedPageBreak/>
              <w:t>Memperhatikan</w:t>
            </w:r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E66B13" w:rsidRPr="0057598A" w:rsidRDefault="00554ECA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dari Direktur Utama </w:t>
            </w:r>
            <w:r w:rsidRPr="00585A35">
              <w:rPr>
                <w:rFonts w:ascii="Bookman Old Style" w:hAnsi="Bookman Old Style"/>
                <w:color w:val="000000" w:themeColor="text1"/>
                <w:lang w:val="en-AU"/>
              </w:rPr>
              <w:t xml:space="preserve">${nperusahaan} </w:t>
            </w:r>
            <w:r w:rsidRPr="00585A35">
              <w:rPr>
                <w:rFonts w:ascii="Bookman Old Style" w:hAnsi="Bookman Old Style"/>
                <w:color w:val="000000" w:themeColor="text1"/>
              </w:rPr>
              <w:t>Nomor : ${v_nosrtpermohonan}, tanggal ${v_tglsrtpermohonan}, Perihal ${v_perihalsrtpermohonan} ;</w:t>
            </w:r>
          </w:p>
        </w:tc>
      </w:tr>
      <w:tr w:rsidR="00216B37" w:rsidRPr="0057598A" w:rsidTr="00F52EB2">
        <w:trPr>
          <w:trHeight w:val="230"/>
        </w:trPr>
        <w:tc>
          <w:tcPr>
            <w:tcW w:w="1985" w:type="dxa"/>
          </w:tcPr>
          <w:p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216B37" w:rsidRPr="0057598A" w:rsidRDefault="00554ECA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Tanda terima berkas pendaftaran Nomor : ${nopendaftaran} Tanggal ${tgl_daftar};</w:t>
            </w:r>
          </w:p>
        </w:tc>
      </w:tr>
      <w:tr w:rsidR="00E66B13" w:rsidRPr="0057598A" w:rsidTr="00F52EB2">
        <w:trPr>
          <w:trHeight w:val="483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E66B13" w:rsidRPr="003E05D5" w:rsidRDefault="00554ECA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Surat Ketua Tim Teknis  Dinas Tenaga Kerja dan Transmigrasi Provinsi Jawa Barat Nomor ${v_nopertektimteknis}, tanggal ${v_tglpertektimteknis}, Perihal Pertimbangan Teknis.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 </w:t>
            </w:r>
          </w:p>
          <w:p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:rsidTr="00F52EB2">
        <w:trPr>
          <w:trHeight w:val="162"/>
        </w:trPr>
        <w:tc>
          <w:tcPr>
            <w:tcW w:w="10348" w:type="dxa"/>
            <w:gridSpan w:val="8"/>
          </w:tcPr>
          <w:p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DINAS  PENANAMAN  MODAL DAN PELAYANAN TERPADU SATU PINTU PEMERINTAH DAERAH PROVINSI JAWA BARAT TENTANG </w:t>
            </w:r>
            <w:r w:rsidRPr="00F61B5D">
              <w:rPr>
                <w:rFonts w:ascii="Bookman Old Style" w:hAnsi="Bookman Old Style"/>
                <w:b/>
                <w:color w:val="000000" w:themeColor="text1"/>
              </w:rPr>
              <w:t>PERPANJANGAN IZIN KANTOR CABANG PELAKSANA PENEMPATAN TENAGA KERJA INDONESIA SWASTA (PPTKIS).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F52EB2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6"/>
          </w:tcPr>
          <w:p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Memberikan Perpanjangan Izin Kantor Cabang PPTKIS kepada :</w:t>
            </w:r>
          </w:p>
        </w:tc>
      </w:tr>
      <w:tr w:rsidR="00E66B13" w:rsidRPr="0057598A" w:rsidTr="00F52EB2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${nperusahaan}</w:t>
            </w:r>
            <w:bookmarkEnd w:id="1"/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2. Kepala Kantor Cabang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${v_namakepalacabang}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Lokasi          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:rsidTr="00F52EB2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4. Wilayah Kerja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  <w:gridSpan w:val="3"/>
          </w:tcPr>
          <w:p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${v_wilayahkerja}</w:t>
            </w:r>
          </w:p>
          <w:p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F52EB2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3E05D5" w:rsidRPr="0057598A" w:rsidRDefault="00A54B18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 xml:space="preserve">${nperusahaan}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${v_kabkotawilcabang} dalam menjalankan usahanya</w:t>
            </w:r>
          </w:p>
        </w:tc>
      </w:tr>
      <w:tr w:rsidR="00CF7CC3" w:rsidRPr="0057598A" w:rsidTr="00F52EB2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Berhak mendapatkan pelayanan dari pemberi izin</w:t>
            </w:r>
          </w:p>
        </w:tc>
      </w:tr>
      <w:tr w:rsidR="00A54B18" w:rsidRPr="0057598A" w:rsidTr="00F52EB2">
        <w:trPr>
          <w:trHeight w:val="223"/>
        </w:trPr>
        <w:tc>
          <w:tcPr>
            <w:tcW w:w="1985" w:type="dxa"/>
          </w:tcPr>
          <w:p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Berkewajiban :</w:t>
            </w:r>
          </w:p>
        </w:tc>
      </w:tr>
      <w:tr w:rsidR="00CF7CC3" w:rsidRPr="0057598A" w:rsidTr="00F52EB2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6"/>
          </w:tcPr>
          <w:p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Mentaati segala ketentuan yang berlaku dan berfungsi sebagai wakil Kantor Pusat PPTKIS di wilayah kerjanya serta seluruh kegiatan yang dilakukan oleh Kantor Cabang menjadi tanggung jawab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Agar memberikan laporan kegiatan secara berkala kepada Disnakertrans Provinsi Jawa Barat, BP3TKI Bandung dan Dinas yang menangani ketenagakerjaan di wilayah kerjanya.</w:t>
            </w:r>
          </w:p>
        </w:tc>
      </w:tr>
      <w:tr w:rsidR="00A54B18" w:rsidRPr="0057598A" w:rsidTr="00EE4B99">
        <w:trPr>
          <w:trHeight w:val="1043"/>
        </w:trPr>
        <w:tc>
          <w:tcPr>
            <w:tcW w:w="1985" w:type="dxa"/>
          </w:tcPr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0129F5" wp14:editId="5BB37252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29F5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" filled="f" stroked="f">
                      <v:textbox>
                        <w:txbxContent>
                          <w:p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6"/>
          </w:tcPr>
          <w:p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Izin ini berlaku sampai dengan tanggal ${v_tglberlaku} dan apabila dikemudian hari terdapat kekeliruan/kesalahan dalam penetapan ini, akan diperbaiki sebagaimana mestinya</w:t>
            </w:r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EE4B99">
        <w:trPr>
          <w:trHeight w:val="176"/>
        </w:trPr>
        <w:tc>
          <w:tcPr>
            <w:tcW w:w="5245" w:type="dxa"/>
            <w:gridSpan w:val="3"/>
          </w:tcPr>
          <w:p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:rsidTr="00EE4B99">
        <w:tc>
          <w:tcPr>
            <w:tcW w:w="1985" w:type="dxa"/>
          </w:tcPr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:rsidTr="00EE4B99">
        <w:trPr>
          <w:trHeight w:val="1160"/>
        </w:trPr>
        <w:tc>
          <w:tcPr>
            <w:tcW w:w="5245" w:type="dxa"/>
            <w:gridSpan w:val="3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5"/>
            <w:vAlign w:val="center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359739" wp14:editId="38F71A9B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59739" id="Text Box 12" o:spid="_x0000_s1028" type="#_x0000_t202" style="position:absolute;left:0;text-align:left;margin-left:.95pt;margin-top:10.4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" filled="f" stroked="f">
                      <v:textbox>
                        <w:txbxContent>
                          <w:p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C48F49" wp14:editId="61B9E1B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48F49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YLtg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XYF2C7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DD71F0" w:rsidTr="00EE4B99">
        <w:trPr>
          <w:trHeight w:val="1160"/>
        </w:trPr>
        <w:tc>
          <w:tcPr>
            <w:tcW w:w="10348" w:type="dxa"/>
            <w:gridSpan w:val="8"/>
          </w:tcPr>
          <w:p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disampaikan kepada,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Disnakertrans Provinsi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BP3TKI Bandung;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 Dinas yang menangani ketenagakerjaan se Jawa Barat;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Direktur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${nperusahaan}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${v_kabkotawilcabang} Provinsi Jawa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  <w:bookmarkStart w:id="2" w:name="_GoBack"/>
        <w:bookmarkEnd w:id="2"/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3E267B">
      <w:pgSz w:w="12242" w:h="20163" w:code="5"/>
      <w:pgMar w:top="1134" w:right="1134" w:bottom="207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B18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51FA9B50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28CE4-7F4D-4F49-AF4B-AED249FAF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user</cp:lastModifiedBy>
  <cp:revision>7</cp:revision>
  <cp:lastPrinted>2018-04-06T00:27:00Z</cp:lastPrinted>
  <dcterms:created xsi:type="dcterms:W3CDTF">2019-07-24T04:28:00Z</dcterms:created>
  <dcterms:modified xsi:type="dcterms:W3CDTF">2019-07-24T04:58:00Z</dcterms:modified>
</cp:coreProperties>
</file>