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350" w:type="dxa"/>
        <w:tblInd w:w="-72" w:type="dxa"/>
        <w:tblBorders>
          <w:bottom w:val="thickThinLargeGap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8820"/>
      </w:tblGrid>
      <w:tr w:rsidR="0068152B" w:rsidRPr="009F784E" w:rsidTr="00F04EC5">
        <w:trPr>
          <w:trHeight w:val="1782"/>
        </w:trPr>
        <w:tc>
          <w:tcPr>
            <w:tcW w:w="1530" w:type="dxa"/>
          </w:tcPr>
          <w:p w:rsidR="0068152B" w:rsidRDefault="00B07522" w:rsidP="00F04EC5">
            <w:pPr>
              <w:spacing w:before="60"/>
              <w:ind w:left="-115" w:right="-115"/>
              <w:jc w:val="center"/>
              <w:rPr>
                <w:rFonts w:ascii="Tahoma" w:hAnsi="Tahoma"/>
              </w:rPr>
            </w:pPr>
            <w:r>
              <w:rPr>
                <w:rFonts w:ascii="Tahoma" w:hAnsi="Tahoma"/>
                <w:noProof/>
                <w:lang w:val="id-ID" w:eastAsia="id-ID"/>
              </w:rPr>
              <w:drawing>
                <wp:inline distT="0" distB="0" distL="0" distR="0">
                  <wp:extent cx="857250" cy="1019175"/>
                  <wp:effectExtent l="19050" t="0" r="0" b="0"/>
                  <wp:docPr id="2" name="Picture 2" descr="LOGO PROVINSI JAWA BARAT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 PROVINSI JAWA BARAT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19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20" w:type="dxa"/>
          </w:tcPr>
          <w:p w:rsidR="00FB763D" w:rsidRPr="00B016E4" w:rsidRDefault="00FB763D" w:rsidP="00FB763D">
            <w:pPr>
              <w:jc w:val="center"/>
              <w:rPr>
                <w:rFonts w:ascii="Arial" w:hAnsi="Arial" w:cs="Arial"/>
                <w:sz w:val="28"/>
                <w:szCs w:val="28"/>
                <w:lang w:val="sv-SE"/>
              </w:rPr>
            </w:pP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 xml:space="preserve">PEMERINTAH </w:t>
            </w:r>
            <w:r>
              <w:rPr>
                <w:rFonts w:ascii="Arial" w:hAnsi="Arial" w:cs="Arial"/>
                <w:sz w:val="28"/>
                <w:szCs w:val="28"/>
                <w:lang w:val="sv-SE"/>
              </w:rPr>
              <w:t xml:space="preserve">DAERAH </w:t>
            </w:r>
            <w:r w:rsidRPr="00B016E4">
              <w:rPr>
                <w:rFonts w:ascii="Arial" w:hAnsi="Arial" w:cs="Arial"/>
                <w:sz w:val="28"/>
                <w:szCs w:val="28"/>
                <w:lang w:val="sv-SE"/>
              </w:rPr>
              <w:t>PROVINSI JAWA  BARAT</w:t>
            </w:r>
          </w:p>
          <w:p w:rsidR="00FB763D" w:rsidRPr="00B016E4" w:rsidRDefault="00FB763D" w:rsidP="00FB763D">
            <w:pPr>
              <w:pStyle w:val="Heading5"/>
              <w:spacing w:before="60" w:after="60"/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</w:pPr>
            <w:r w:rsidRPr="00B016E4"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>DINAS KELAUTAN</w:t>
            </w:r>
            <w:r>
              <w:rPr>
                <w:rFonts w:ascii="Arial" w:hAnsi="Arial" w:cs="Arial"/>
                <w:b w:val="0"/>
                <w:sz w:val="36"/>
                <w:szCs w:val="36"/>
                <w:u w:val="none"/>
                <w:lang w:val="sv-SE"/>
              </w:rPr>
              <w:t xml:space="preserve"> DAN PERIKANAN</w:t>
            </w:r>
          </w:p>
          <w:p w:rsidR="00FB763D" w:rsidRPr="00B016E4" w:rsidRDefault="00FB763D" w:rsidP="00FB763D">
            <w:pPr>
              <w:pStyle w:val="Heading3"/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</w:pP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Jalan Wastukencana  Nomor 17  Telepon : (022) 4203471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 (Hunting) Fax : 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(022) 4232541 Website: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www.dkp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 xml:space="preserve">.jabarprov.go.id  e-mail: </w:t>
            </w:r>
            <w:r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dkp</w:t>
            </w:r>
            <w:r w:rsidRPr="00B016E4">
              <w:rPr>
                <w:rFonts w:ascii="Arial" w:hAnsi="Arial" w:cs="Arial"/>
                <w:b w:val="0"/>
                <w:bCs/>
                <w:color w:val="000000"/>
                <w:sz w:val="20"/>
                <w:u w:val="none"/>
                <w:lang w:val="pt-BR"/>
              </w:rPr>
              <w:t>@jabarprov.go.id</w:t>
            </w:r>
          </w:p>
          <w:p w:rsidR="0068152B" w:rsidRPr="009F784E" w:rsidRDefault="00FB763D" w:rsidP="00FB763D">
            <w:pPr>
              <w:jc w:val="center"/>
              <w:rPr>
                <w:rFonts w:ascii="Bookman Old Style" w:hAnsi="Bookman Old Style"/>
                <w:lang w:val="pt-BR"/>
              </w:rPr>
            </w:pPr>
            <w:r w:rsidRPr="00B016E4">
              <w:rPr>
                <w:rFonts w:ascii="Arial" w:hAnsi="Arial" w:cs="Arial"/>
                <w:bCs/>
                <w:lang w:val="pt-BR"/>
              </w:rPr>
              <w:t>B A N D U N G  -  40117</w:t>
            </w:r>
          </w:p>
        </w:tc>
      </w:tr>
    </w:tbl>
    <w:p w:rsidR="0068152B" w:rsidRDefault="0068152B" w:rsidP="00D95EB3">
      <w:pPr>
        <w:pStyle w:val="ListParagraph"/>
        <w:rPr>
          <w:rFonts w:ascii="Arial" w:hAnsi="Arial" w:cs="Arial"/>
          <w:color w:val="FF0000"/>
          <w:sz w:val="22"/>
          <w:szCs w:val="22"/>
        </w:rPr>
      </w:pPr>
    </w:p>
    <w:p w:rsidR="0068152B" w:rsidRPr="00251C25" w:rsidRDefault="0068152B" w:rsidP="00E77A75">
      <w:pPr>
        <w:tabs>
          <w:tab w:val="left" w:pos="6663"/>
          <w:tab w:val="left" w:pos="6946"/>
        </w:tabs>
        <w:ind w:left="5812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  <w:lang w:val="id-ID"/>
        </w:rPr>
        <w:t>Bandung,</w:t>
      </w:r>
      <w:r w:rsidR="00C42F91">
        <w:rPr>
          <w:rFonts w:ascii="Arial" w:hAnsi="Arial" w:cs="Arial"/>
          <w:sz w:val="22"/>
          <w:szCs w:val="22"/>
          <w:lang w:val="en-AU"/>
        </w:rPr>
        <w:tab/>
      </w:r>
      <w:r w:rsidR="007F223A">
        <w:rPr>
          <w:rFonts w:ascii="Arial" w:hAnsi="Arial" w:cs="Arial"/>
          <w:sz w:val="22"/>
          <w:szCs w:val="22"/>
          <w:lang w:val="en-AU"/>
        </w:rPr>
        <w:t>${v_tgl_pertek</w:t>
      </w:r>
      <w:r w:rsidR="00EE7FE1">
        <w:rPr>
          <w:rFonts w:ascii="Arial" w:hAnsi="Arial" w:cs="Arial"/>
          <w:sz w:val="22"/>
          <w:szCs w:val="22"/>
          <w:lang w:val="en-AU"/>
        </w:rPr>
        <w:t>}</w:t>
      </w:r>
    </w:p>
    <w:p w:rsidR="0068152B" w:rsidRPr="00DB5FDA" w:rsidRDefault="0068152B" w:rsidP="0068152B">
      <w:pPr>
        <w:ind w:left="5760"/>
        <w:rPr>
          <w:rFonts w:ascii="Arial" w:hAnsi="Arial" w:cs="Arial"/>
          <w:sz w:val="22"/>
          <w:szCs w:val="22"/>
        </w:rPr>
      </w:pPr>
    </w:p>
    <w:tbl>
      <w:tblPr>
        <w:tblW w:w="5056" w:type="pct"/>
        <w:tblInd w:w="-34" w:type="dxa"/>
        <w:tblLook w:val="04A0" w:firstRow="1" w:lastRow="0" w:firstColumn="1" w:lastColumn="0" w:noHBand="0" w:noVBand="1"/>
      </w:tblPr>
      <w:tblGrid>
        <w:gridCol w:w="1134"/>
        <w:gridCol w:w="278"/>
        <w:gridCol w:w="3448"/>
        <w:gridCol w:w="838"/>
        <w:gridCol w:w="4349"/>
      </w:tblGrid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>Nomor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68152B" w:rsidRDefault="00DC2B3C" w:rsidP="00EE7FE1">
            <w:pPr>
              <w:jc w:val="both"/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</w:rPr>
              <w:t>503/</w:t>
            </w:r>
            <w:r w:rsidR="00EE7FE1">
              <w:rPr>
                <w:rFonts w:ascii="Arial" w:hAnsi="Arial" w:cs="Arial"/>
                <w:sz w:val="22"/>
                <w:szCs w:val="22"/>
              </w:rPr>
              <w:t>${v_no_pertek}</w:t>
            </w:r>
            <w:r w:rsidR="007618A2">
              <w:rPr>
                <w:rFonts w:ascii="Arial" w:hAnsi="Arial" w:cs="Arial"/>
                <w:sz w:val="22"/>
                <w:szCs w:val="22"/>
              </w:rPr>
              <w:t>/Tangkap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</w:rPr>
              <w:t>98   5</w:t>
            </w:r>
            <w:r w:rsidR="0068152B" w:rsidRPr="0068152B">
              <w:rPr>
                <w:rFonts w:ascii="Arial" w:hAnsi="Arial" w:cs="Arial"/>
                <w:color w:val="FFFFFF"/>
                <w:sz w:val="22"/>
                <w:szCs w:val="22"/>
                <w:lang w:val="id-ID"/>
              </w:rPr>
              <w:t>/Tangkap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shd w:val="clear" w:color="auto" w:fill="auto"/>
          </w:tcPr>
          <w:p w:rsidR="0068152B" w:rsidRPr="00DB5FDA" w:rsidRDefault="0068152B" w:rsidP="00F04EC5">
            <w:pPr>
              <w:ind w:left="432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 xml:space="preserve">Kepada 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C00E17" w:rsidRDefault="00C00E17" w:rsidP="007618A2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>-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 w:val="restart"/>
            <w:shd w:val="clear" w:color="auto" w:fill="auto"/>
          </w:tcPr>
          <w:p w:rsidR="0068152B" w:rsidRPr="00DB5FDA" w:rsidRDefault="0068152B" w:rsidP="00F04EC5">
            <w:pPr>
              <w:ind w:left="432" w:hanging="432"/>
              <w:rPr>
                <w:rFonts w:ascii="Arial" w:hAnsi="Arial" w:cs="Arial"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Yth.</w:t>
            </w:r>
            <w:r w:rsidRPr="00DB5FDA">
              <w:rPr>
                <w:rFonts w:ascii="Arial" w:hAnsi="Arial" w:cs="Arial"/>
                <w:sz w:val="22"/>
                <w:szCs w:val="22"/>
              </w:rPr>
              <w:t xml:space="preserve"> Kepala Dinas Penanam</w:t>
            </w:r>
            <w:r>
              <w:rPr>
                <w:rFonts w:ascii="Arial" w:hAnsi="Arial" w:cs="Arial"/>
                <w:sz w:val="22"/>
                <w:szCs w:val="22"/>
              </w:rPr>
              <w:t>an Modal dan Pelayanan Terpadu S</w:t>
            </w:r>
            <w:r w:rsidRPr="00DB5FDA">
              <w:rPr>
                <w:rFonts w:ascii="Arial" w:hAnsi="Arial" w:cs="Arial"/>
                <w:sz w:val="22"/>
                <w:szCs w:val="22"/>
              </w:rPr>
              <w:t>atu Pintu (DPMPTSP) Provinsi Jawa Barat</w:t>
            </w:r>
          </w:p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di</w:t>
            </w:r>
          </w:p>
          <w:p w:rsidR="0068152B" w:rsidRPr="00DB5FDA" w:rsidRDefault="0068152B" w:rsidP="00F04EC5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DB5FDA">
              <w:rPr>
                <w:rFonts w:ascii="Arial" w:hAnsi="Arial" w:cs="Arial"/>
                <w:sz w:val="22"/>
                <w:szCs w:val="22"/>
              </w:rPr>
              <w:t xml:space="preserve">       </w:t>
            </w:r>
            <w:r w:rsidRPr="00DB5FDA">
              <w:rPr>
                <w:rFonts w:ascii="Arial" w:hAnsi="Arial" w:cs="Arial"/>
                <w:b/>
                <w:sz w:val="22"/>
                <w:szCs w:val="22"/>
              </w:rPr>
              <w:t>BANDUNG</w:t>
            </w:r>
          </w:p>
        </w:tc>
      </w:tr>
      <w:tr w:rsidR="0068152B" w:rsidRPr="00DB5FDA" w:rsidTr="003F7782">
        <w:tc>
          <w:tcPr>
            <w:tcW w:w="552" w:type="pct"/>
            <w:shd w:val="clear" w:color="auto" w:fill="auto"/>
          </w:tcPr>
          <w:p w:rsidR="0068152B" w:rsidRPr="00A07053" w:rsidRDefault="00A07053" w:rsidP="00F04EC5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135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DB5FDA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1721" w:type="pct"/>
            <w:shd w:val="clear" w:color="auto" w:fill="auto"/>
          </w:tcPr>
          <w:p w:rsidR="0068152B" w:rsidRPr="00DB5FDA" w:rsidRDefault="00F04EC5" w:rsidP="00F04EC5">
            <w:pPr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Pertimbangan Teknis SI</w:t>
            </w:r>
            <w:r w:rsidR="0068152B" w:rsidRPr="00DB5FDA">
              <w:rPr>
                <w:rFonts w:ascii="Arial" w:hAnsi="Arial" w:cs="Arial"/>
                <w:b/>
                <w:sz w:val="22"/>
                <w:szCs w:val="22"/>
              </w:rPr>
              <w:t>PI</w:t>
            </w:r>
            <w:r w:rsidR="0092187E">
              <w:rPr>
                <w:rFonts w:ascii="Arial" w:hAnsi="Arial" w:cs="Arial"/>
                <w:b/>
                <w:sz w:val="22"/>
                <w:szCs w:val="22"/>
              </w:rPr>
              <w:t xml:space="preserve"> ANDON</w:t>
            </w:r>
          </w:p>
        </w:tc>
        <w:tc>
          <w:tcPr>
            <w:tcW w:w="422" w:type="pct"/>
            <w:shd w:val="clear" w:color="auto" w:fill="auto"/>
          </w:tcPr>
          <w:p w:rsidR="0068152B" w:rsidRPr="00DB5FDA" w:rsidRDefault="0068152B" w:rsidP="00F04EC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169" w:type="pct"/>
            <w:vMerge/>
            <w:shd w:val="clear" w:color="auto" w:fill="auto"/>
          </w:tcPr>
          <w:p w:rsidR="0068152B" w:rsidRPr="00DB5FDA" w:rsidRDefault="0068152B" w:rsidP="00F04EC5">
            <w:pPr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68152B" w:rsidRPr="00DB5FDA" w:rsidRDefault="0068152B" w:rsidP="0068152B">
      <w:pPr>
        <w:ind w:left="1530" w:right="126" w:firstLine="720"/>
        <w:jc w:val="both"/>
        <w:rPr>
          <w:rFonts w:ascii="Arial" w:hAnsi="Arial" w:cs="Arial"/>
          <w:sz w:val="22"/>
          <w:szCs w:val="22"/>
        </w:rPr>
      </w:pPr>
    </w:p>
    <w:p w:rsidR="0068152B" w:rsidRPr="00DB5FDA" w:rsidRDefault="0068152B" w:rsidP="003F7782">
      <w:pPr>
        <w:spacing w:line="288" w:lineRule="auto"/>
        <w:ind w:left="1418" w:right="126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 xml:space="preserve">Menindaklanjuti Surat Kepala DPMPTSP Provinsi Jawa </w:t>
      </w:r>
      <w:r w:rsidRPr="00251C25">
        <w:rPr>
          <w:rFonts w:ascii="Arial" w:hAnsi="Arial" w:cs="Arial"/>
          <w:sz w:val="22"/>
          <w:szCs w:val="22"/>
        </w:rPr>
        <w:t xml:space="preserve">Barat Nomor </w:t>
      </w:r>
      <w:r w:rsidRPr="00251C25">
        <w:rPr>
          <w:rFonts w:ascii="Arial" w:hAnsi="Arial" w:cs="Arial"/>
          <w:color w:val="000000"/>
          <w:sz w:val="22"/>
          <w:szCs w:val="22"/>
        </w:rPr>
        <w:t xml:space="preserve">: </w:t>
      </w:r>
      <w:r w:rsidR="008B4462">
        <w:rPr>
          <w:rFonts w:ascii="Arial" w:hAnsi="Arial" w:cs="Arial"/>
          <w:sz w:val="22"/>
          <w:szCs w:val="22"/>
          <w:lang w:val="en-AU"/>
        </w:rPr>
        <w:t xml:space="preserve">503 / </w:t>
      </w:r>
      <w:r w:rsidR="00EE7FE1">
        <w:rPr>
          <w:rFonts w:ascii="Arial" w:hAnsi="Arial" w:cs="Arial"/>
          <w:sz w:val="22"/>
          <w:szCs w:val="22"/>
          <w:lang w:val="en-AU"/>
        </w:rPr>
        <w:t>${v_no_</w:t>
      </w:r>
      <w:r w:rsidR="007F223A">
        <w:rPr>
          <w:rFonts w:ascii="Arial" w:hAnsi="Arial" w:cs="Arial"/>
          <w:sz w:val="22"/>
          <w:szCs w:val="22"/>
          <w:lang w:val="en-AU"/>
        </w:rPr>
        <w:t>mohon_</w:t>
      </w:r>
      <w:r w:rsidR="00EE7FE1">
        <w:rPr>
          <w:rFonts w:ascii="Arial" w:hAnsi="Arial" w:cs="Arial"/>
          <w:sz w:val="22"/>
          <w:szCs w:val="22"/>
          <w:lang w:val="en-AU"/>
        </w:rPr>
        <w:t>pertek}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 / ESDA</w:t>
      </w:r>
      <w:r w:rsidR="004C6FBC">
        <w:rPr>
          <w:rFonts w:ascii="Arial" w:hAnsi="Arial" w:cs="Arial"/>
          <w:sz w:val="22"/>
          <w:szCs w:val="22"/>
          <w:lang w:val="en-AU"/>
        </w:rPr>
        <w:t xml:space="preserve"> </w:t>
      </w:r>
      <w:r w:rsidR="004F653C" w:rsidRPr="00251C25">
        <w:rPr>
          <w:rFonts w:ascii="Arial" w:hAnsi="Arial" w:cs="Arial"/>
          <w:sz w:val="22"/>
          <w:szCs w:val="22"/>
          <w:lang w:val="en-AU"/>
        </w:rPr>
        <w:t xml:space="preserve">Tanggal </w:t>
      </w:r>
      <w:r w:rsidR="00EE7FE1">
        <w:rPr>
          <w:rFonts w:ascii="Arial" w:hAnsi="Arial" w:cs="Arial"/>
          <w:sz w:val="22"/>
          <w:szCs w:val="22"/>
          <w:lang w:val="en-AU"/>
        </w:rPr>
        <w:t>${v_tgl_</w:t>
      </w:r>
      <w:r w:rsidR="007F223A">
        <w:rPr>
          <w:rFonts w:ascii="Arial" w:hAnsi="Arial" w:cs="Arial"/>
          <w:sz w:val="22"/>
          <w:szCs w:val="22"/>
          <w:lang w:val="en-AU"/>
        </w:rPr>
        <w:t>mohon_pertek</w:t>
      </w:r>
      <w:r w:rsidR="00EE7FE1">
        <w:rPr>
          <w:rFonts w:ascii="Arial" w:hAnsi="Arial" w:cs="Arial"/>
          <w:sz w:val="22"/>
          <w:szCs w:val="22"/>
          <w:lang w:val="en-AU"/>
        </w:rPr>
        <w:t>}</w:t>
      </w:r>
      <w:r w:rsidR="004C6FBC">
        <w:rPr>
          <w:rFonts w:ascii="Arial" w:hAnsi="Arial" w:cs="Arial"/>
          <w:sz w:val="22"/>
          <w:szCs w:val="22"/>
          <w:lang w:val="en-AU"/>
        </w:rPr>
        <w:t xml:space="preserve"> </w:t>
      </w:r>
      <w:r w:rsidR="00503601" w:rsidRPr="00251C25">
        <w:rPr>
          <w:rFonts w:ascii="Arial" w:hAnsi="Arial" w:cs="Arial"/>
          <w:sz w:val="22"/>
          <w:szCs w:val="22"/>
          <w:lang w:val="en-AU"/>
        </w:rPr>
        <w:t xml:space="preserve">tentang </w:t>
      </w:r>
      <w:r w:rsidRPr="00251C25">
        <w:rPr>
          <w:rFonts w:ascii="Arial" w:hAnsi="Arial" w:cs="Arial"/>
          <w:sz w:val="22"/>
          <w:szCs w:val="22"/>
        </w:rPr>
        <w:t>Permohonan</w:t>
      </w:r>
      <w:r w:rsidRPr="00DB5FDA">
        <w:rPr>
          <w:rFonts w:ascii="Arial" w:hAnsi="Arial" w:cs="Arial"/>
          <w:sz w:val="22"/>
          <w:szCs w:val="22"/>
        </w:rPr>
        <w:t xml:space="preserve"> Pertimbangan Teknis, bersama ini kami sampaikan hal-hal sbb :</w:t>
      </w:r>
    </w:p>
    <w:p w:rsidR="0068152B" w:rsidRPr="003F7782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color w:val="000000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Hasil kajian dokumen admin</w:t>
      </w:r>
      <w:r>
        <w:rPr>
          <w:rFonts w:ascii="Arial" w:hAnsi="Arial" w:cs="Arial"/>
          <w:sz w:val="22"/>
          <w:szCs w:val="22"/>
        </w:rPr>
        <w:t xml:space="preserve">istrasi terhadap pengajuan </w:t>
      </w:r>
      <w:r w:rsidRPr="00DB5FDA">
        <w:rPr>
          <w:rFonts w:ascii="Arial" w:hAnsi="Arial" w:cs="Arial"/>
          <w:sz w:val="22"/>
          <w:szCs w:val="22"/>
        </w:rPr>
        <w:t xml:space="preserve">SIPI serta spesifikasi </w:t>
      </w:r>
      <w:r w:rsidR="003F7782">
        <w:rPr>
          <w:rFonts w:ascii="Arial" w:hAnsi="Arial" w:cs="Arial"/>
          <w:sz w:val="22"/>
          <w:szCs w:val="22"/>
        </w:rPr>
        <w:t xml:space="preserve">kapal </w:t>
      </w:r>
      <w:r w:rsidRPr="003F7782">
        <w:rPr>
          <w:rFonts w:ascii="Arial" w:hAnsi="Arial" w:cs="Arial"/>
          <w:sz w:val="22"/>
          <w:szCs w:val="22"/>
        </w:rPr>
        <w:t>dan alat penangkap ikan; dan</w:t>
      </w:r>
    </w:p>
    <w:p w:rsidR="0068152B" w:rsidRPr="00DB5FDA" w:rsidRDefault="0068152B" w:rsidP="003F7782">
      <w:pPr>
        <w:numPr>
          <w:ilvl w:val="0"/>
          <w:numId w:val="31"/>
        </w:numPr>
        <w:spacing w:line="360" w:lineRule="auto"/>
        <w:ind w:left="1701" w:right="126" w:hanging="283"/>
        <w:jc w:val="both"/>
        <w:rPr>
          <w:rFonts w:ascii="Arial" w:hAnsi="Arial" w:cs="Arial"/>
          <w:sz w:val="22"/>
          <w:szCs w:val="22"/>
        </w:rPr>
      </w:pPr>
      <w:r w:rsidRPr="00B509BB">
        <w:rPr>
          <w:rFonts w:ascii="Arial" w:hAnsi="Arial" w:cs="Arial"/>
          <w:color w:val="000000"/>
          <w:sz w:val="22"/>
          <w:szCs w:val="22"/>
        </w:rPr>
        <w:t xml:space="preserve">Hasil koordinasi dengan </w:t>
      </w:r>
      <w:r w:rsidR="00D00AC5">
        <w:rPr>
          <w:rFonts w:ascii="Arial" w:hAnsi="Arial" w:cs="Arial"/>
          <w:sz w:val="22"/>
          <w:szCs w:val="22"/>
        </w:rPr>
        <w:t xml:space="preserve">UPTD Pelabuhan </w:t>
      </w:r>
      <w:r w:rsidR="00A101E9">
        <w:rPr>
          <w:rFonts w:ascii="Arial" w:hAnsi="Arial" w:cs="Arial"/>
          <w:sz w:val="22"/>
          <w:szCs w:val="22"/>
        </w:rPr>
        <w:t>${v_uptd_terkait}</w:t>
      </w:r>
      <w:r w:rsidRPr="00DB5FDA">
        <w:rPr>
          <w:rFonts w:ascii="Arial" w:hAnsi="Arial" w:cs="Arial"/>
          <w:color w:val="FF0000"/>
          <w:sz w:val="22"/>
          <w:szCs w:val="22"/>
        </w:rPr>
        <w:t xml:space="preserve"> </w:t>
      </w:r>
      <w:r w:rsidRPr="00DB5FDA">
        <w:rPr>
          <w:rFonts w:ascii="Arial" w:hAnsi="Arial" w:cs="Arial"/>
          <w:sz w:val="22"/>
          <w:szCs w:val="22"/>
        </w:rPr>
        <w:t>serta instansi teknis terkait.</w:t>
      </w:r>
    </w:p>
    <w:p w:rsidR="0068152B" w:rsidRDefault="0068152B" w:rsidP="003F7782">
      <w:pPr>
        <w:spacing w:line="288" w:lineRule="auto"/>
        <w:ind w:left="1418" w:firstLine="567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Berkenaan dengan hal tersebut diatas, pada prinsipnya permohonan pertimbangan teknis sebagai berikut :</w:t>
      </w:r>
    </w:p>
    <w:tbl>
      <w:tblPr>
        <w:tblStyle w:val="TableGrid"/>
        <w:tblW w:w="8946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3119"/>
        <w:gridCol w:w="283"/>
        <w:gridCol w:w="4977"/>
      </w:tblGrid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emilik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${v_nm_pemilik}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2.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>lamat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${v_alamat}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3.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N</w:t>
            </w:r>
            <w:r>
              <w:rPr>
                <w:rFonts w:ascii="Arial" w:hAnsi="Arial" w:cs="Arial"/>
                <w:sz w:val="22"/>
                <w:szCs w:val="22"/>
              </w:rPr>
              <w:t>ama Kapal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92187E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${v_nm_kapal}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4.</w:t>
            </w:r>
          </w:p>
        </w:tc>
        <w:tc>
          <w:tcPr>
            <w:tcW w:w="3119" w:type="dxa"/>
          </w:tcPr>
          <w:p w:rsidR="00AE2C17" w:rsidRPr="004A2BA9" w:rsidRDefault="00F715E6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Tanggal dan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N</w:t>
            </w:r>
            <w:r w:rsidR="00AE2C17">
              <w:rPr>
                <w:rFonts w:ascii="Arial" w:hAnsi="Arial" w:cs="Arial"/>
                <w:sz w:val="22"/>
                <w:szCs w:val="22"/>
              </w:rPr>
              <w:t>o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>G</w:t>
            </w:r>
            <w:r w:rsidR="00AE2C17">
              <w:rPr>
                <w:rFonts w:ascii="Arial" w:hAnsi="Arial" w:cs="Arial"/>
                <w:sz w:val="22"/>
                <w:szCs w:val="22"/>
              </w:rPr>
              <w:t>rosse</w:t>
            </w:r>
            <w:r w:rsidR="00AE2C17" w:rsidRPr="004A2BA9">
              <w:rPr>
                <w:rFonts w:ascii="Arial" w:hAnsi="Arial" w:cs="Arial"/>
                <w:sz w:val="22"/>
                <w:szCs w:val="22"/>
              </w:rPr>
              <w:t xml:space="preserve"> A</w:t>
            </w:r>
            <w:r w:rsidR="00AE2C17">
              <w:rPr>
                <w:rFonts w:ascii="Arial" w:hAnsi="Arial" w:cs="Arial"/>
                <w:sz w:val="22"/>
                <w:szCs w:val="22"/>
              </w:rPr>
              <w:t>kte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06469A" w:rsidP="00A60D4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${v_tgl_grosse_akte} </w:t>
            </w:r>
            <w:r w:rsidR="00EE7FE1">
              <w:rPr>
                <w:rFonts w:ascii="Arial" w:hAnsi="Arial" w:cs="Arial"/>
                <w:sz w:val="22"/>
                <w:szCs w:val="22"/>
              </w:rPr>
              <w:t>${v</w:t>
            </w:r>
            <w:r w:rsidR="00A60D46">
              <w:rPr>
                <w:rFonts w:ascii="Arial" w:hAnsi="Arial" w:cs="Arial"/>
                <w:sz w:val="22"/>
                <w:szCs w:val="22"/>
              </w:rPr>
              <w:t>_no_grosse_akte}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5.</w:t>
            </w:r>
          </w:p>
        </w:tc>
        <w:tc>
          <w:tcPr>
            <w:tcW w:w="3119" w:type="dxa"/>
          </w:tcPr>
          <w:p w:rsidR="00AE2C17" w:rsidRPr="004A2BA9" w:rsidRDefault="00AE2C17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 w:rsidR="00F715E6">
              <w:rPr>
                <w:rFonts w:ascii="Arial" w:hAnsi="Arial" w:cs="Arial"/>
                <w:sz w:val="22"/>
                <w:szCs w:val="22"/>
              </w:rPr>
              <w:t>anggal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 xml:space="preserve">uku </w:t>
            </w:r>
            <w:r w:rsidRPr="004A2BA9">
              <w:rPr>
                <w:rFonts w:ascii="Arial" w:hAnsi="Arial" w:cs="Arial"/>
                <w:sz w:val="22"/>
                <w:szCs w:val="22"/>
              </w:rPr>
              <w:t>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06469A" w:rsidP="00F715E6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${v_tgl</w:t>
            </w:r>
            <w:r w:rsidR="00EE7FE1">
              <w:rPr>
                <w:rFonts w:ascii="Arial" w:hAnsi="Arial" w:cs="Arial"/>
                <w:sz w:val="22"/>
                <w:szCs w:val="22"/>
              </w:rPr>
              <w:t>_buku_kapal}</w:t>
            </w:r>
            <w:r>
              <w:rPr>
                <w:rFonts w:ascii="Arial" w:hAnsi="Arial" w:cs="Arial"/>
                <w:sz w:val="22"/>
                <w:szCs w:val="22"/>
              </w:rPr>
              <w:t xml:space="preserve"> ${v_no_buku_kapal}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6.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elar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92187E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${v_tanda_selar}</w:t>
            </w:r>
          </w:p>
        </w:tc>
      </w:tr>
      <w:tr w:rsidR="00020B38" w:rsidRPr="004A2BA9" w:rsidTr="00942413">
        <w:tc>
          <w:tcPr>
            <w:tcW w:w="567" w:type="dxa"/>
          </w:tcPr>
          <w:p w:rsidR="00AE2C17" w:rsidRPr="004A2BA9" w:rsidRDefault="00AE2C17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7.</w:t>
            </w:r>
          </w:p>
        </w:tc>
        <w:tc>
          <w:tcPr>
            <w:tcW w:w="3119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anda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engenal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E2C17" w:rsidRPr="004A2BA9" w:rsidRDefault="00AE2C17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E2C17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${v_tanda_pengenal_kapal}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SIUP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036154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${v_no_siup}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SIPI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${v_no_sipi}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No. STKA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${v_no_stka}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  <w:r w:rsidR="00A07053"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ahun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${v_thn_buat_kapal}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T</w:t>
            </w:r>
            <w:r>
              <w:rPr>
                <w:rFonts w:ascii="Arial" w:hAnsi="Arial" w:cs="Arial"/>
                <w:sz w:val="22"/>
                <w:szCs w:val="22"/>
              </w:rPr>
              <w:t>empat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P</w:t>
            </w:r>
            <w:r>
              <w:rPr>
                <w:rFonts w:ascii="Arial" w:hAnsi="Arial" w:cs="Arial"/>
                <w:sz w:val="22"/>
                <w:szCs w:val="22"/>
              </w:rPr>
              <w:t>embuatan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apal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${v_tmpt_buat_kapal}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  <w:r w:rsidR="00A07053"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K</w:t>
            </w:r>
            <w:r>
              <w:rPr>
                <w:rFonts w:ascii="Arial" w:hAnsi="Arial" w:cs="Arial"/>
                <w:sz w:val="22"/>
                <w:szCs w:val="22"/>
              </w:rPr>
              <w:t>otor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${v_berat_kotor}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  <w:r w:rsidR="00A07053"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B</w:t>
            </w:r>
            <w:r>
              <w:rPr>
                <w:rFonts w:ascii="Arial" w:hAnsi="Arial" w:cs="Arial"/>
                <w:sz w:val="22"/>
                <w:szCs w:val="22"/>
              </w:rPr>
              <w:t>erat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B</w:t>
            </w:r>
            <w:r>
              <w:rPr>
                <w:rFonts w:ascii="Arial" w:hAnsi="Arial" w:cs="Arial"/>
                <w:sz w:val="22"/>
                <w:szCs w:val="22"/>
              </w:rPr>
              <w:t>ersih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${v_berat_bersih}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  <w:r w:rsidR="00A07053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>erek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dan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N</w:t>
            </w:r>
            <w:r>
              <w:rPr>
                <w:rFonts w:ascii="Arial" w:hAnsi="Arial" w:cs="Arial"/>
                <w:sz w:val="22"/>
                <w:szCs w:val="22"/>
              </w:rPr>
              <w:t>o</w:t>
            </w:r>
            <w:r w:rsidRPr="004A2BA9">
              <w:rPr>
                <w:rFonts w:ascii="Arial" w:hAnsi="Arial" w:cs="Arial"/>
                <w:sz w:val="22"/>
                <w:szCs w:val="22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</w:rPr>
              <w:t>eri Mesin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CA0738" w:rsidP="00CA073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${v_merk} </w:t>
            </w:r>
            <w:r w:rsidR="00EE7FE1">
              <w:rPr>
                <w:rFonts w:ascii="Arial" w:hAnsi="Arial" w:cs="Arial"/>
                <w:sz w:val="22"/>
                <w:szCs w:val="22"/>
              </w:rPr>
              <w:t>${v_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EE7FE1">
              <w:rPr>
                <w:rFonts w:ascii="Arial" w:hAnsi="Arial" w:cs="Arial"/>
                <w:sz w:val="22"/>
                <w:szCs w:val="22"/>
              </w:rPr>
              <w:t>no_seri}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FC443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 w:rsidR="00470B39">
              <w:rPr>
                <w:rFonts w:ascii="Arial" w:hAnsi="Arial" w:cs="Arial"/>
                <w:sz w:val="22"/>
                <w:szCs w:val="22"/>
              </w:rPr>
              <w:t>6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A07053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 xml:space="preserve">elabuhan </w:t>
            </w:r>
            <w:r w:rsidRPr="004A2BA9">
              <w:rPr>
                <w:rFonts w:ascii="Arial" w:hAnsi="Arial" w:cs="Arial"/>
                <w:sz w:val="22"/>
                <w:szCs w:val="22"/>
              </w:rPr>
              <w:t>P</w:t>
            </w:r>
            <w:r>
              <w:rPr>
                <w:rFonts w:ascii="Arial" w:hAnsi="Arial" w:cs="Arial"/>
                <w:sz w:val="22"/>
                <w:szCs w:val="22"/>
              </w:rPr>
              <w:t xml:space="preserve">angkalan 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84224F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${v_pelabuhan_pangkalan}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470B39" w:rsidP="00144A18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</w:t>
            </w:r>
            <w:r w:rsidR="00A07053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Jenis Alat Tangkap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Default="00EE7FE1" w:rsidP="00AE2C17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${v_jnis_alat_tngkap}</w:t>
            </w:r>
          </w:p>
        </w:tc>
      </w:tr>
      <w:tr w:rsidR="00A07053" w:rsidRPr="004A2BA9" w:rsidTr="00942413">
        <w:tc>
          <w:tcPr>
            <w:tcW w:w="567" w:type="dxa"/>
          </w:tcPr>
          <w:p w:rsidR="00A07053" w:rsidRPr="004A2BA9" w:rsidRDefault="00A07053" w:rsidP="00AE2C17">
            <w:pPr>
              <w:spacing w:line="288" w:lineRule="auto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1</w:t>
            </w:r>
            <w:r w:rsidR="00470B39">
              <w:rPr>
                <w:rFonts w:ascii="Arial" w:hAnsi="Arial" w:cs="Arial"/>
                <w:sz w:val="22"/>
                <w:szCs w:val="22"/>
              </w:rPr>
              <w:t>8</w:t>
            </w:r>
            <w:r w:rsidRPr="004A2BA9"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3119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S</w:t>
            </w:r>
            <w:r>
              <w:rPr>
                <w:rFonts w:ascii="Arial" w:hAnsi="Arial" w:cs="Arial"/>
                <w:sz w:val="22"/>
                <w:szCs w:val="22"/>
              </w:rPr>
              <w:t xml:space="preserve">tatus </w:t>
            </w:r>
            <w:r w:rsidRPr="004A2BA9">
              <w:rPr>
                <w:rFonts w:ascii="Arial" w:hAnsi="Arial" w:cs="Arial"/>
                <w:sz w:val="22"/>
                <w:szCs w:val="22"/>
              </w:rPr>
              <w:t>I</w:t>
            </w:r>
            <w:r>
              <w:rPr>
                <w:rFonts w:ascii="Arial" w:hAnsi="Arial" w:cs="Arial"/>
                <w:sz w:val="22"/>
                <w:szCs w:val="22"/>
              </w:rPr>
              <w:t>zin</w:t>
            </w:r>
          </w:p>
        </w:tc>
        <w:tc>
          <w:tcPr>
            <w:tcW w:w="283" w:type="dxa"/>
          </w:tcPr>
          <w:p w:rsidR="00A07053" w:rsidRPr="004A2BA9" w:rsidRDefault="00A07053" w:rsidP="00144A18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4A2BA9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977" w:type="dxa"/>
          </w:tcPr>
          <w:p w:rsidR="00A07053" w:rsidRPr="004A2BA9" w:rsidRDefault="00EE7FE1" w:rsidP="00A07053">
            <w:pPr>
              <w:spacing w:line="288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${v_s</w:t>
            </w:r>
            <w:r w:rsidR="0011285B">
              <w:rPr>
                <w:rFonts w:ascii="Arial" w:hAnsi="Arial" w:cs="Arial"/>
                <w:sz w:val="22"/>
                <w:szCs w:val="22"/>
              </w:rPr>
              <w:t>t</w:t>
            </w:r>
            <w:bookmarkStart w:id="0" w:name="_GoBack"/>
            <w:bookmarkEnd w:id="0"/>
            <w:r>
              <w:rPr>
                <w:rFonts w:ascii="Arial" w:hAnsi="Arial" w:cs="Arial"/>
                <w:sz w:val="22"/>
                <w:szCs w:val="22"/>
              </w:rPr>
              <w:t>atus_izin}</w:t>
            </w:r>
          </w:p>
        </w:tc>
      </w:tr>
    </w:tbl>
    <w:p w:rsidR="0068152B" w:rsidRPr="00DB5FDA" w:rsidRDefault="00177A91" w:rsidP="003F7782">
      <w:pPr>
        <w:pStyle w:val="ListParagraph"/>
        <w:spacing w:after="240" w:line="360" w:lineRule="auto"/>
        <w:ind w:left="1276" w:right="-696"/>
        <w:jc w:val="both"/>
        <w:rPr>
          <w:rFonts w:ascii="Arial" w:hAnsi="Arial" w:cs="Arial"/>
          <w:sz w:val="22"/>
          <w:szCs w:val="22"/>
        </w:rPr>
      </w:pPr>
      <w:r w:rsidRPr="0095644D">
        <w:rPr>
          <w:rFonts w:ascii="Arial" w:hAnsi="Arial" w:cs="Arial"/>
          <w:b/>
          <w:sz w:val="22"/>
          <w:szCs w:val="22"/>
          <w:lang w:val="id-ID"/>
        </w:rPr>
        <w:t>Dapat diproses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="0068152B" w:rsidRPr="00DB5FDA">
        <w:rPr>
          <w:rFonts w:ascii="Arial" w:hAnsi="Arial" w:cs="Arial"/>
          <w:sz w:val="22"/>
          <w:szCs w:val="22"/>
        </w:rPr>
        <w:t xml:space="preserve">lebih lanjut untuk diterbitkan SIPI </w:t>
      </w:r>
      <w:r w:rsidR="00A07053">
        <w:rPr>
          <w:rFonts w:ascii="Arial" w:hAnsi="Arial" w:cs="Arial"/>
          <w:sz w:val="22"/>
          <w:szCs w:val="22"/>
        </w:rPr>
        <w:t xml:space="preserve">ANDON </w:t>
      </w:r>
      <w:r w:rsidR="0068152B" w:rsidRPr="00DB5FDA">
        <w:rPr>
          <w:rFonts w:ascii="Arial" w:hAnsi="Arial" w:cs="Arial"/>
          <w:sz w:val="22"/>
          <w:szCs w:val="22"/>
        </w:rPr>
        <w:t xml:space="preserve">sesuai dengan </w:t>
      </w:r>
      <w:r w:rsidR="00EE7FE1">
        <w:rPr>
          <w:rFonts w:ascii="Arial" w:hAnsi="Arial" w:cs="Arial"/>
          <w:sz w:val="22"/>
          <w:szCs w:val="22"/>
        </w:rPr>
        <w:t>${v_</w:t>
      </w:r>
      <w:r w:rsidR="00C50D19">
        <w:rPr>
          <w:rFonts w:ascii="Arial" w:hAnsi="Arial" w:cs="Arial"/>
          <w:sz w:val="22"/>
          <w:szCs w:val="22"/>
        </w:rPr>
        <w:t>sipi_andon</w:t>
      </w:r>
      <w:r w:rsidR="00EE7FE1">
        <w:rPr>
          <w:rFonts w:ascii="Arial" w:hAnsi="Arial" w:cs="Arial"/>
          <w:sz w:val="22"/>
          <w:szCs w:val="22"/>
        </w:rPr>
        <w:t>}</w:t>
      </w:r>
      <w:r w:rsidR="0068152B" w:rsidRPr="00DB5FDA">
        <w:rPr>
          <w:rFonts w:ascii="Arial" w:hAnsi="Arial" w:cs="Arial"/>
          <w:sz w:val="22"/>
          <w:szCs w:val="22"/>
        </w:rPr>
        <w:t xml:space="preserve"> </w:t>
      </w:r>
    </w:p>
    <w:p w:rsidR="0068152B" w:rsidRPr="00DB5FDA" w:rsidRDefault="0068152B" w:rsidP="003F7782">
      <w:pPr>
        <w:pStyle w:val="ListParagraph"/>
        <w:spacing w:after="240" w:line="360" w:lineRule="auto"/>
        <w:ind w:left="1276" w:firstLine="709"/>
        <w:jc w:val="both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Demikian disampaikan, untuk dapat dipergunakan sebagaimana mestinya</w:t>
      </w:r>
      <w:r w:rsidR="00664BBD">
        <w:rPr>
          <w:rFonts w:ascii="Arial" w:hAnsi="Arial" w:cs="Arial"/>
          <w:sz w:val="22"/>
          <w:szCs w:val="22"/>
        </w:rPr>
        <w:t>.</w:t>
      </w:r>
    </w:p>
    <w:p w:rsidR="00251C25" w:rsidRDefault="00D42807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noProof/>
          <w:sz w:val="22"/>
          <w:szCs w:val="22"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41275</wp:posOffset>
                </wp:positionH>
                <wp:positionV relativeFrom="paragraph">
                  <wp:posOffset>85090</wp:posOffset>
                </wp:positionV>
                <wp:extent cx="1541780" cy="1470660"/>
                <wp:effectExtent l="3175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1780" cy="14706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10536" w:rsidRPr="00B37F08" w:rsidRDefault="00410536" w:rsidP="00410536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.25pt;margin-top:6.7pt;width:121.4pt;height:115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rjgtQ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" filled="f" stroked="f">
                <v:textbox>
                  <w:txbxContent>
                    <w:p w:rsidR="00410536" w:rsidRPr="00B37F08" w:rsidRDefault="00410536" w:rsidP="00410536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51C25">
        <w:rPr>
          <w:rFonts w:ascii="Arial" w:hAnsi="Arial" w:cs="Arial"/>
          <w:sz w:val="22"/>
          <w:szCs w:val="22"/>
          <w:lang w:val="id-ID"/>
        </w:rPr>
        <w:t xml:space="preserve">a.n. KEPALA </w:t>
      </w:r>
      <w:r w:rsidR="00251C25" w:rsidRPr="00DB5FDA">
        <w:rPr>
          <w:rFonts w:ascii="Arial" w:hAnsi="Arial" w:cs="Arial"/>
          <w:sz w:val="22"/>
          <w:szCs w:val="22"/>
        </w:rPr>
        <w:t>DINAS KELAUTAN DAN PERIKANAN</w:t>
      </w:r>
    </w:p>
    <w:p w:rsidR="00251C25" w:rsidRPr="00351A8B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PROVINSI JAWA BARAT</w:t>
      </w:r>
    </w:p>
    <w:p w:rsidR="00251C25" w:rsidRDefault="00251C25" w:rsidP="00251C25">
      <w:pPr>
        <w:ind w:left="4590"/>
        <w:jc w:val="center"/>
        <w:rPr>
          <w:rFonts w:ascii="Arial" w:hAnsi="Arial" w:cs="Arial"/>
          <w:sz w:val="22"/>
          <w:szCs w:val="22"/>
          <w:lang w:val="id-ID"/>
        </w:rPr>
      </w:pPr>
      <w:r w:rsidRPr="00DB5FDA">
        <w:rPr>
          <w:rFonts w:ascii="Arial" w:hAnsi="Arial" w:cs="Arial"/>
          <w:sz w:val="22"/>
          <w:szCs w:val="22"/>
        </w:rPr>
        <w:t>KEPALA BIDANG PERIKANAN TANGKAP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Selaku Ketua Tim Teknis,</w:t>
      </w: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68152B" w:rsidRPr="00DB5FDA" w:rsidRDefault="0068152B" w:rsidP="0068152B">
      <w:pPr>
        <w:ind w:left="4590"/>
        <w:jc w:val="center"/>
        <w:rPr>
          <w:rFonts w:ascii="Arial" w:hAnsi="Arial" w:cs="Arial"/>
          <w:sz w:val="22"/>
          <w:szCs w:val="22"/>
        </w:rPr>
      </w:pP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b/>
          <w:sz w:val="22"/>
          <w:szCs w:val="22"/>
        </w:rPr>
      </w:pPr>
      <w:r w:rsidRPr="00DB5FDA">
        <w:rPr>
          <w:rFonts w:ascii="Arial" w:hAnsi="Arial" w:cs="Arial"/>
          <w:b/>
          <w:sz w:val="22"/>
          <w:szCs w:val="22"/>
        </w:rPr>
        <w:t>E</w:t>
      </w:r>
      <w:r>
        <w:rPr>
          <w:rFonts w:ascii="Arial" w:hAnsi="Arial" w:cs="Arial"/>
          <w:b/>
          <w:sz w:val="22"/>
          <w:szCs w:val="22"/>
        </w:rPr>
        <w:t>RI DONARI</w:t>
      </w:r>
      <w:r w:rsidRPr="00DB5FDA">
        <w:rPr>
          <w:rFonts w:ascii="Arial" w:hAnsi="Arial" w:cs="Arial"/>
          <w:b/>
          <w:sz w:val="22"/>
          <w:szCs w:val="22"/>
        </w:rPr>
        <w:t>, A.Pi., M.P.</w:t>
      </w:r>
    </w:p>
    <w:p w:rsidR="0087630E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Pembina</w:t>
      </w:r>
    </w:p>
    <w:p w:rsidR="0068152B" w:rsidRPr="00DB5FDA" w:rsidRDefault="0087630E" w:rsidP="0087630E">
      <w:pPr>
        <w:pStyle w:val="ListParagraph"/>
        <w:ind w:left="4590"/>
        <w:jc w:val="center"/>
        <w:rPr>
          <w:rFonts w:ascii="Arial" w:hAnsi="Arial" w:cs="Arial"/>
          <w:sz w:val="22"/>
          <w:szCs w:val="22"/>
        </w:rPr>
      </w:pPr>
      <w:r w:rsidRPr="00DB5FDA">
        <w:rPr>
          <w:rFonts w:ascii="Arial" w:hAnsi="Arial" w:cs="Arial"/>
          <w:sz w:val="22"/>
          <w:szCs w:val="22"/>
        </w:rPr>
        <w:t>NIP. 196</w:t>
      </w:r>
      <w:r>
        <w:rPr>
          <w:rFonts w:ascii="Arial" w:hAnsi="Arial" w:cs="Arial"/>
          <w:sz w:val="22"/>
          <w:szCs w:val="22"/>
        </w:rPr>
        <w:t>60410</w:t>
      </w:r>
      <w:r w:rsidRPr="00DB5FDA">
        <w:rPr>
          <w:rFonts w:ascii="Arial" w:hAnsi="Arial" w:cs="Arial"/>
          <w:sz w:val="22"/>
          <w:szCs w:val="22"/>
        </w:rPr>
        <w:t xml:space="preserve"> 19</w:t>
      </w:r>
      <w:r>
        <w:rPr>
          <w:rFonts w:ascii="Arial" w:hAnsi="Arial" w:cs="Arial"/>
          <w:sz w:val="22"/>
          <w:szCs w:val="22"/>
        </w:rPr>
        <w:t>91</w:t>
      </w:r>
      <w:r w:rsidRPr="00DB5FDA">
        <w:rPr>
          <w:rFonts w:ascii="Arial" w:hAnsi="Arial" w:cs="Arial"/>
          <w:sz w:val="22"/>
          <w:szCs w:val="22"/>
        </w:rPr>
        <w:t>03 1 0</w:t>
      </w:r>
      <w:r>
        <w:rPr>
          <w:rFonts w:ascii="Arial" w:hAnsi="Arial" w:cs="Arial"/>
          <w:sz w:val="22"/>
          <w:szCs w:val="22"/>
        </w:rPr>
        <w:t>13</w:t>
      </w:r>
    </w:p>
    <w:p w:rsidR="0068152B" w:rsidRPr="00664BBD" w:rsidRDefault="0068152B" w:rsidP="0068152B">
      <w:pPr>
        <w:rPr>
          <w:rFonts w:ascii="Arial" w:hAnsi="Arial" w:cs="Arial"/>
          <w:sz w:val="22"/>
          <w:szCs w:val="22"/>
        </w:rPr>
      </w:pPr>
      <w:r w:rsidRPr="00664BBD">
        <w:rPr>
          <w:rFonts w:ascii="Arial" w:hAnsi="Arial" w:cs="Arial"/>
          <w:sz w:val="22"/>
          <w:szCs w:val="22"/>
        </w:rPr>
        <w:t xml:space="preserve"> Tembusan :</w:t>
      </w:r>
    </w:p>
    <w:p w:rsidR="0068152B" w:rsidRPr="00664BBD" w:rsidRDefault="0068152B" w:rsidP="00B566EF">
      <w:pPr>
        <w:rPr>
          <w:rFonts w:ascii="Arial" w:hAnsi="Arial" w:cs="Arial"/>
          <w:sz w:val="22"/>
          <w:szCs w:val="22"/>
        </w:rPr>
      </w:pPr>
      <w:r w:rsidRPr="00664BBD">
        <w:rPr>
          <w:rFonts w:ascii="Arial" w:hAnsi="Arial" w:cs="Arial"/>
          <w:sz w:val="22"/>
          <w:szCs w:val="22"/>
        </w:rPr>
        <w:t xml:space="preserve"> Kepala Dinas Kelautan dan Perikanan Provinsi Jawa Barat di Bandung  (sebagai laporan)</w:t>
      </w:r>
    </w:p>
    <w:sectPr w:rsidR="0068152B" w:rsidRPr="00664BBD" w:rsidSect="008F071A">
      <w:pgSz w:w="12240" w:h="20160" w:code="5"/>
      <w:pgMar w:top="28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947AB"/>
    <w:multiLevelType w:val="hybridMultilevel"/>
    <w:tmpl w:val="6BDC378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3A04D53"/>
    <w:multiLevelType w:val="hybridMultilevel"/>
    <w:tmpl w:val="481CF0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D9290A"/>
    <w:multiLevelType w:val="hybridMultilevel"/>
    <w:tmpl w:val="C56A22EC"/>
    <w:lvl w:ilvl="0" w:tplc="AD9CBE86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" w15:restartNumberingAfterBreak="0">
    <w:nsid w:val="09C50773"/>
    <w:multiLevelType w:val="hybridMultilevel"/>
    <w:tmpl w:val="096829B0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D75C07"/>
    <w:multiLevelType w:val="hybridMultilevel"/>
    <w:tmpl w:val="6F3A6170"/>
    <w:lvl w:ilvl="0" w:tplc="0409000F">
      <w:start w:val="1"/>
      <w:numFmt w:val="decimal"/>
      <w:lvlText w:val="%1."/>
      <w:lvlJc w:val="left"/>
      <w:pPr>
        <w:ind w:left="2700" w:hanging="360"/>
      </w:p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5" w15:restartNumberingAfterBreak="0">
    <w:nsid w:val="146A5453"/>
    <w:multiLevelType w:val="hybridMultilevel"/>
    <w:tmpl w:val="F31C0EA8"/>
    <w:lvl w:ilvl="0" w:tplc="1EF633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6" w15:restartNumberingAfterBreak="0">
    <w:nsid w:val="173B696B"/>
    <w:multiLevelType w:val="hybridMultilevel"/>
    <w:tmpl w:val="BF9EC0F4"/>
    <w:lvl w:ilvl="0" w:tplc="9A1A637A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7" w15:restartNumberingAfterBreak="0">
    <w:nsid w:val="21EB7892"/>
    <w:multiLevelType w:val="hybridMultilevel"/>
    <w:tmpl w:val="9F9CBCD8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4F512D2"/>
    <w:multiLevelType w:val="hybridMultilevel"/>
    <w:tmpl w:val="828CD1BC"/>
    <w:lvl w:ilvl="0" w:tplc="2F5895F0">
      <w:start w:val="1"/>
      <w:numFmt w:val="decimal"/>
      <w:lvlText w:val="%1."/>
      <w:lvlJc w:val="left"/>
      <w:pPr>
        <w:ind w:left="19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3690" w:hanging="360"/>
      </w:pPr>
    </w:lvl>
    <w:lvl w:ilvl="2" w:tplc="0409001B">
      <w:start w:val="1"/>
      <w:numFmt w:val="lowerRoman"/>
      <w:lvlText w:val="%3."/>
      <w:lvlJc w:val="right"/>
      <w:pPr>
        <w:ind w:left="4410" w:hanging="180"/>
      </w:pPr>
    </w:lvl>
    <w:lvl w:ilvl="3" w:tplc="0409000F">
      <w:start w:val="1"/>
      <w:numFmt w:val="decimal"/>
      <w:lvlText w:val="%4."/>
      <w:lvlJc w:val="left"/>
      <w:pPr>
        <w:ind w:left="2487" w:hanging="360"/>
      </w:pPr>
    </w:lvl>
    <w:lvl w:ilvl="4" w:tplc="04090019" w:tentative="1">
      <w:start w:val="1"/>
      <w:numFmt w:val="lowerLetter"/>
      <w:lvlText w:val="%5."/>
      <w:lvlJc w:val="left"/>
      <w:pPr>
        <w:ind w:left="5850" w:hanging="360"/>
      </w:pPr>
    </w:lvl>
    <w:lvl w:ilvl="5" w:tplc="0409001B" w:tentative="1">
      <w:start w:val="1"/>
      <w:numFmt w:val="lowerRoman"/>
      <w:lvlText w:val="%6."/>
      <w:lvlJc w:val="right"/>
      <w:pPr>
        <w:ind w:left="6570" w:hanging="180"/>
      </w:pPr>
    </w:lvl>
    <w:lvl w:ilvl="6" w:tplc="0409000F" w:tentative="1">
      <w:start w:val="1"/>
      <w:numFmt w:val="decimal"/>
      <w:lvlText w:val="%7."/>
      <w:lvlJc w:val="left"/>
      <w:pPr>
        <w:ind w:left="7290" w:hanging="360"/>
      </w:pPr>
    </w:lvl>
    <w:lvl w:ilvl="7" w:tplc="04090019" w:tentative="1">
      <w:start w:val="1"/>
      <w:numFmt w:val="lowerLetter"/>
      <w:lvlText w:val="%8."/>
      <w:lvlJc w:val="left"/>
      <w:pPr>
        <w:ind w:left="8010" w:hanging="360"/>
      </w:pPr>
    </w:lvl>
    <w:lvl w:ilvl="8" w:tplc="0409001B" w:tentative="1">
      <w:start w:val="1"/>
      <w:numFmt w:val="lowerRoman"/>
      <w:lvlText w:val="%9."/>
      <w:lvlJc w:val="right"/>
      <w:pPr>
        <w:ind w:left="8730" w:hanging="180"/>
      </w:pPr>
    </w:lvl>
  </w:abstractNum>
  <w:abstractNum w:abstractNumId="9" w15:restartNumberingAfterBreak="0">
    <w:nsid w:val="29CA66E1"/>
    <w:multiLevelType w:val="hybridMultilevel"/>
    <w:tmpl w:val="50B80ED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E18055E"/>
    <w:multiLevelType w:val="hybridMultilevel"/>
    <w:tmpl w:val="1D4A1774"/>
    <w:lvl w:ilvl="0" w:tplc="E3863C5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38333FB7"/>
    <w:multiLevelType w:val="hybridMultilevel"/>
    <w:tmpl w:val="122A45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C6C31DD"/>
    <w:multiLevelType w:val="hybridMultilevel"/>
    <w:tmpl w:val="36662E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EDE0F2C"/>
    <w:multiLevelType w:val="hybridMultilevel"/>
    <w:tmpl w:val="7C7AC476"/>
    <w:lvl w:ilvl="0" w:tplc="0409000F">
      <w:start w:val="1"/>
      <w:numFmt w:val="decimal"/>
      <w:lvlText w:val="%1."/>
      <w:lvlJc w:val="left"/>
      <w:pPr>
        <w:tabs>
          <w:tab w:val="num" w:pos="2880"/>
        </w:tabs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600"/>
        </w:tabs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320"/>
        </w:tabs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040"/>
        </w:tabs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760"/>
        </w:tabs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480"/>
        </w:tabs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200"/>
        </w:tabs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920"/>
        </w:tabs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640"/>
        </w:tabs>
        <w:ind w:left="8640" w:hanging="180"/>
      </w:pPr>
    </w:lvl>
  </w:abstractNum>
  <w:abstractNum w:abstractNumId="14" w15:restartNumberingAfterBreak="0">
    <w:nsid w:val="49AA3842"/>
    <w:multiLevelType w:val="hybridMultilevel"/>
    <w:tmpl w:val="B87C1DD8"/>
    <w:lvl w:ilvl="0" w:tplc="22825A2C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5" w15:restartNumberingAfterBreak="0">
    <w:nsid w:val="4A0B48B3"/>
    <w:multiLevelType w:val="hybridMultilevel"/>
    <w:tmpl w:val="EAF4282E"/>
    <w:lvl w:ilvl="0" w:tplc="7C9CF9BA">
      <w:start w:val="1"/>
      <w:numFmt w:val="bullet"/>
      <w:lvlText w:val="-"/>
      <w:lvlJc w:val="left"/>
      <w:pPr>
        <w:tabs>
          <w:tab w:val="num" w:pos="630"/>
        </w:tabs>
        <w:ind w:left="63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90"/>
        </w:tabs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50"/>
        </w:tabs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4D980059"/>
    <w:multiLevelType w:val="hybridMultilevel"/>
    <w:tmpl w:val="F920E6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5D7571"/>
    <w:multiLevelType w:val="hybridMultilevel"/>
    <w:tmpl w:val="9F2C0CDA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8" w15:restartNumberingAfterBreak="0">
    <w:nsid w:val="50994C8F"/>
    <w:multiLevelType w:val="hybridMultilevel"/>
    <w:tmpl w:val="A55AFC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451C15"/>
    <w:multiLevelType w:val="hybridMultilevel"/>
    <w:tmpl w:val="F4D401FC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0" w15:restartNumberingAfterBreak="0">
    <w:nsid w:val="5A1F209E"/>
    <w:multiLevelType w:val="hybridMultilevel"/>
    <w:tmpl w:val="9FD64BEA"/>
    <w:lvl w:ilvl="0" w:tplc="85B88D8C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A930B3E"/>
    <w:multiLevelType w:val="hybridMultilevel"/>
    <w:tmpl w:val="A0CEB14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04F6FFA"/>
    <w:multiLevelType w:val="hybridMultilevel"/>
    <w:tmpl w:val="296ED8CC"/>
    <w:lvl w:ilvl="0" w:tplc="2A6A99FE">
      <w:start w:val="1"/>
      <w:numFmt w:val="decimal"/>
      <w:lvlText w:val="%1."/>
      <w:lvlJc w:val="left"/>
      <w:pPr>
        <w:ind w:left="2203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3" w15:restartNumberingAfterBreak="0">
    <w:nsid w:val="65D028D8"/>
    <w:multiLevelType w:val="hybridMultilevel"/>
    <w:tmpl w:val="215669C0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4" w15:restartNumberingAfterBreak="0">
    <w:nsid w:val="686250A8"/>
    <w:multiLevelType w:val="hybridMultilevel"/>
    <w:tmpl w:val="168A2762"/>
    <w:lvl w:ilvl="0" w:tplc="7368BF94">
      <w:start w:val="1"/>
      <w:numFmt w:val="bullet"/>
      <w:lvlText w:val="-"/>
      <w:lvlJc w:val="left"/>
      <w:pPr>
        <w:ind w:left="720" w:hanging="360"/>
      </w:pPr>
      <w:rPr>
        <w:rFonts w:ascii="Trebuchet MS" w:eastAsia="Times New Roman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1F3B22"/>
    <w:multiLevelType w:val="hybridMultilevel"/>
    <w:tmpl w:val="A60EF1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38C179C"/>
    <w:multiLevelType w:val="hybridMultilevel"/>
    <w:tmpl w:val="C5782F4E"/>
    <w:lvl w:ilvl="0" w:tplc="8708AA64">
      <w:start w:val="1"/>
      <w:numFmt w:val="decimal"/>
      <w:lvlText w:val="%1."/>
      <w:lvlJc w:val="left"/>
      <w:pPr>
        <w:tabs>
          <w:tab w:val="num" w:pos="659"/>
        </w:tabs>
        <w:ind w:left="6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DF7F6D"/>
    <w:multiLevelType w:val="hybridMultilevel"/>
    <w:tmpl w:val="09BA932E"/>
    <w:lvl w:ilvl="0" w:tplc="A51EF328">
      <w:start w:val="1"/>
      <w:numFmt w:val="decimal"/>
      <w:lvlText w:val="%1."/>
      <w:lvlJc w:val="left"/>
      <w:pPr>
        <w:tabs>
          <w:tab w:val="num" w:pos="1982"/>
        </w:tabs>
        <w:ind w:left="19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702"/>
        </w:tabs>
        <w:ind w:left="270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422"/>
        </w:tabs>
        <w:ind w:left="342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142"/>
        </w:tabs>
        <w:ind w:left="414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862"/>
        </w:tabs>
        <w:ind w:left="486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582"/>
        </w:tabs>
        <w:ind w:left="558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302"/>
        </w:tabs>
        <w:ind w:left="630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022"/>
        </w:tabs>
        <w:ind w:left="702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742"/>
        </w:tabs>
        <w:ind w:left="7742" w:hanging="180"/>
      </w:pPr>
    </w:lvl>
  </w:abstractNum>
  <w:abstractNum w:abstractNumId="28" w15:restartNumberingAfterBreak="0">
    <w:nsid w:val="752557B5"/>
    <w:multiLevelType w:val="hybridMultilevel"/>
    <w:tmpl w:val="691A998A"/>
    <w:lvl w:ilvl="0" w:tplc="92682C92">
      <w:start w:val="1"/>
      <w:numFmt w:val="decimal"/>
      <w:lvlText w:val="%1."/>
      <w:lvlJc w:val="left"/>
      <w:pPr>
        <w:ind w:left="256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9" w15:restartNumberingAfterBreak="0">
    <w:nsid w:val="763A5112"/>
    <w:multiLevelType w:val="hybridMultilevel"/>
    <w:tmpl w:val="C994BA94"/>
    <w:lvl w:ilvl="0" w:tplc="0409000F">
      <w:start w:val="1"/>
      <w:numFmt w:val="decimal"/>
      <w:lvlText w:val="%1."/>
      <w:lvlJc w:val="left"/>
      <w:pPr>
        <w:tabs>
          <w:tab w:val="num" w:pos="2340"/>
        </w:tabs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30" w15:restartNumberingAfterBreak="0">
    <w:nsid w:val="769B73C0"/>
    <w:multiLevelType w:val="hybridMultilevel"/>
    <w:tmpl w:val="CBF2B6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11729E"/>
    <w:multiLevelType w:val="hybridMultilevel"/>
    <w:tmpl w:val="B89A648A"/>
    <w:lvl w:ilvl="0" w:tplc="B900C51E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32" w15:restartNumberingAfterBreak="0">
    <w:nsid w:val="7D021684"/>
    <w:multiLevelType w:val="hybridMultilevel"/>
    <w:tmpl w:val="06229078"/>
    <w:lvl w:ilvl="0" w:tplc="A4DE701A">
      <w:start w:val="1"/>
      <w:numFmt w:val="decimal"/>
      <w:lvlText w:val="%1."/>
      <w:lvlJc w:val="left"/>
      <w:pPr>
        <w:tabs>
          <w:tab w:val="num" w:pos="882"/>
        </w:tabs>
        <w:ind w:left="88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2"/>
  </w:num>
  <w:num w:numId="2">
    <w:abstractNumId w:val="26"/>
  </w:num>
  <w:num w:numId="3">
    <w:abstractNumId w:val="27"/>
  </w:num>
  <w:num w:numId="4">
    <w:abstractNumId w:val="6"/>
  </w:num>
  <w:num w:numId="5">
    <w:abstractNumId w:val="21"/>
  </w:num>
  <w:num w:numId="6">
    <w:abstractNumId w:val="10"/>
  </w:num>
  <w:num w:numId="7">
    <w:abstractNumId w:val="15"/>
  </w:num>
  <w:num w:numId="8">
    <w:abstractNumId w:val="9"/>
  </w:num>
  <w:num w:numId="9">
    <w:abstractNumId w:val="3"/>
  </w:num>
  <w:num w:numId="10">
    <w:abstractNumId w:val="25"/>
  </w:num>
  <w:num w:numId="11">
    <w:abstractNumId w:val="12"/>
  </w:num>
  <w:num w:numId="12">
    <w:abstractNumId w:val="13"/>
  </w:num>
  <w:num w:numId="13">
    <w:abstractNumId w:val="29"/>
  </w:num>
  <w:num w:numId="14">
    <w:abstractNumId w:val="11"/>
  </w:num>
  <w:num w:numId="15">
    <w:abstractNumId w:val="16"/>
  </w:num>
  <w:num w:numId="16">
    <w:abstractNumId w:val="17"/>
  </w:num>
  <w:num w:numId="17">
    <w:abstractNumId w:val="30"/>
  </w:num>
  <w:num w:numId="18">
    <w:abstractNumId w:val="1"/>
  </w:num>
  <w:num w:numId="19">
    <w:abstractNumId w:val="4"/>
  </w:num>
  <w:num w:numId="20">
    <w:abstractNumId w:val="18"/>
  </w:num>
  <w:num w:numId="21">
    <w:abstractNumId w:val="23"/>
  </w:num>
  <w:num w:numId="22">
    <w:abstractNumId w:val="24"/>
  </w:num>
  <w:num w:numId="23">
    <w:abstractNumId w:val="0"/>
  </w:num>
  <w:num w:numId="24">
    <w:abstractNumId w:val="19"/>
  </w:num>
  <w:num w:numId="25">
    <w:abstractNumId w:val="7"/>
  </w:num>
  <w:num w:numId="26">
    <w:abstractNumId w:val="8"/>
  </w:num>
  <w:num w:numId="27">
    <w:abstractNumId w:val="31"/>
  </w:num>
  <w:num w:numId="28">
    <w:abstractNumId w:val="14"/>
  </w:num>
  <w:num w:numId="29">
    <w:abstractNumId w:val="20"/>
  </w:num>
  <w:num w:numId="30">
    <w:abstractNumId w:val="5"/>
  </w:num>
  <w:num w:numId="31">
    <w:abstractNumId w:val="2"/>
  </w:num>
  <w:num w:numId="32">
    <w:abstractNumId w:val="22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8E1"/>
    <w:rsid w:val="00000CE3"/>
    <w:rsid w:val="00020B38"/>
    <w:rsid w:val="00031CC4"/>
    <w:rsid w:val="00036154"/>
    <w:rsid w:val="00045E86"/>
    <w:rsid w:val="000468A2"/>
    <w:rsid w:val="00062842"/>
    <w:rsid w:val="0006469A"/>
    <w:rsid w:val="00066D27"/>
    <w:rsid w:val="00067CAB"/>
    <w:rsid w:val="000755AD"/>
    <w:rsid w:val="000779BD"/>
    <w:rsid w:val="00081916"/>
    <w:rsid w:val="00083EF0"/>
    <w:rsid w:val="000A34BF"/>
    <w:rsid w:val="000C107D"/>
    <w:rsid w:val="000C69E7"/>
    <w:rsid w:val="000F47B4"/>
    <w:rsid w:val="000F49A3"/>
    <w:rsid w:val="000F66C3"/>
    <w:rsid w:val="0011285B"/>
    <w:rsid w:val="00116BA3"/>
    <w:rsid w:val="001215B3"/>
    <w:rsid w:val="00130D56"/>
    <w:rsid w:val="001323B3"/>
    <w:rsid w:val="00133E0F"/>
    <w:rsid w:val="00140508"/>
    <w:rsid w:val="00141E31"/>
    <w:rsid w:val="00146B81"/>
    <w:rsid w:val="00150BAE"/>
    <w:rsid w:val="00177A91"/>
    <w:rsid w:val="00180E81"/>
    <w:rsid w:val="00187A30"/>
    <w:rsid w:val="001A6601"/>
    <w:rsid w:val="001B4421"/>
    <w:rsid w:val="001B76D6"/>
    <w:rsid w:val="001E70D8"/>
    <w:rsid w:val="001F3AA8"/>
    <w:rsid w:val="001F49E7"/>
    <w:rsid w:val="00203110"/>
    <w:rsid w:val="00205B1E"/>
    <w:rsid w:val="0021209A"/>
    <w:rsid w:val="00213FE8"/>
    <w:rsid w:val="0023199D"/>
    <w:rsid w:val="0023625A"/>
    <w:rsid w:val="00241460"/>
    <w:rsid w:val="00243006"/>
    <w:rsid w:val="00251C25"/>
    <w:rsid w:val="00252376"/>
    <w:rsid w:val="0025390B"/>
    <w:rsid w:val="00265D2C"/>
    <w:rsid w:val="00281189"/>
    <w:rsid w:val="0028542F"/>
    <w:rsid w:val="002A311A"/>
    <w:rsid w:val="002B0E42"/>
    <w:rsid w:val="002B284A"/>
    <w:rsid w:val="002C0E82"/>
    <w:rsid w:val="002C36B0"/>
    <w:rsid w:val="002E3403"/>
    <w:rsid w:val="002F0948"/>
    <w:rsid w:val="0031469D"/>
    <w:rsid w:val="003153B8"/>
    <w:rsid w:val="00315725"/>
    <w:rsid w:val="0032185B"/>
    <w:rsid w:val="0033460A"/>
    <w:rsid w:val="00343E7A"/>
    <w:rsid w:val="00344A3C"/>
    <w:rsid w:val="0034591F"/>
    <w:rsid w:val="003504C7"/>
    <w:rsid w:val="00355377"/>
    <w:rsid w:val="00362819"/>
    <w:rsid w:val="00391886"/>
    <w:rsid w:val="003A2A2F"/>
    <w:rsid w:val="003A4A91"/>
    <w:rsid w:val="003A7B5D"/>
    <w:rsid w:val="003B05D5"/>
    <w:rsid w:val="003B55F5"/>
    <w:rsid w:val="003D16D3"/>
    <w:rsid w:val="003D6870"/>
    <w:rsid w:val="003E101B"/>
    <w:rsid w:val="003F5661"/>
    <w:rsid w:val="003F7782"/>
    <w:rsid w:val="00410536"/>
    <w:rsid w:val="0044290E"/>
    <w:rsid w:val="004448AF"/>
    <w:rsid w:val="00453C23"/>
    <w:rsid w:val="0046534D"/>
    <w:rsid w:val="00465A3E"/>
    <w:rsid w:val="00470B39"/>
    <w:rsid w:val="00471B9F"/>
    <w:rsid w:val="00473D24"/>
    <w:rsid w:val="0049122F"/>
    <w:rsid w:val="004937FE"/>
    <w:rsid w:val="004978BD"/>
    <w:rsid w:val="004B3B4D"/>
    <w:rsid w:val="004C6FBC"/>
    <w:rsid w:val="004E3BA1"/>
    <w:rsid w:val="004F653C"/>
    <w:rsid w:val="004F7B85"/>
    <w:rsid w:val="00500BAF"/>
    <w:rsid w:val="00501590"/>
    <w:rsid w:val="00503601"/>
    <w:rsid w:val="00517FB0"/>
    <w:rsid w:val="0052130A"/>
    <w:rsid w:val="00521D51"/>
    <w:rsid w:val="00536814"/>
    <w:rsid w:val="0054128D"/>
    <w:rsid w:val="005427A9"/>
    <w:rsid w:val="005545FE"/>
    <w:rsid w:val="00556472"/>
    <w:rsid w:val="00561C59"/>
    <w:rsid w:val="00575CFB"/>
    <w:rsid w:val="005808A2"/>
    <w:rsid w:val="0058375A"/>
    <w:rsid w:val="005A1215"/>
    <w:rsid w:val="005C738F"/>
    <w:rsid w:val="005D2477"/>
    <w:rsid w:val="005F639C"/>
    <w:rsid w:val="0061150C"/>
    <w:rsid w:val="00614538"/>
    <w:rsid w:val="00620452"/>
    <w:rsid w:val="006223D4"/>
    <w:rsid w:val="00622BF4"/>
    <w:rsid w:val="006316DF"/>
    <w:rsid w:val="0063345A"/>
    <w:rsid w:val="006339EF"/>
    <w:rsid w:val="00645A59"/>
    <w:rsid w:val="006479A2"/>
    <w:rsid w:val="00664BBD"/>
    <w:rsid w:val="0068152B"/>
    <w:rsid w:val="006847BE"/>
    <w:rsid w:val="00687BF6"/>
    <w:rsid w:val="00696CED"/>
    <w:rsid w:val="006A0A7F"/>
    <w:rsid w:val="006B51DA"/>
    <w:rsid w:val="006C297B"/>
    <w:rsid w:val="006C3A39"/>
    <w:rsid w:val="006C4DB3"/>
    <w:rsid w:val="006D2449"/>
    <w:rsid w:val="006D5286"/>
    <w:rsid w:val="006D780C"/>
    <w:rsid w:val="006E1647"/>
    <w:rsid w:val="00707044"/>
    <w:rsid w:val="00717C18"/>
    <w:rsid w:val="00731089"/>
    <w:rsid w:val="00733E03"/>
    <w:rsid w:val="00741579"/>
    <w:rsid w:val="00752FD9"/>
    <w:rsid w:val="007618A2"/>
    <w:rsid w:val="00770FCE"/>
    <w:rsid w:val="00772520"/>
    <w:rsid w:val="007762EA"/>
    <w:rsid w:val="00776DEB"/>
    <w:rsid w:val="00780BEF"/>
    <w:rsid w:val="007920C5"/>
    <w:rsid w:val="00794CAF"/>
    <w:rsid w:val="007B36C0"/>
    <w:rsid w:val="007D2912"/>
    <w:rsid w:val="007E11C3"/>
    <w:rsid w:val="007E32A7"/>
    <w:rsid w:val="007F1554"/>
    <w:rsid w:val="007F223A"/>
    <w:rsid w:val="007F635B"/>
    <w:rsid w:val="007F70AF"/>
    <w:rsid w:val="00814CF7"/>
    <w:rsid w:val="008178D0"/>
    <w:rsid w:val="0084224F"/>
    <w:rsid w:val="00851C95"/>
    <w:rsid w:val="008550AF"/>
    <w:rsid w:val="00857DB2"/>
    <w:rsid w:val="0086037D"/>
    <w:rsid w:val="0086150C"/>
    <w:rsid w:val="00861566"/>
    <w:rsid w:val="008669B5"/>
    <w:rsid w:val="00872ED5"/>
    <w:rsid w:val="0087630E"/>
    <w:rsid w:val="00876E46"/>
    <w:rsid w:val="00885D8B"/>
    <w:rsid w:val="0088678A"/>
    <w:rsid w:val="0089293E"/>
    <w:rsid w:val="00894390"/>
    <w:rsid w:val="008A00EB"/>
    <w:rsid w:val="008A2DF7"/>
    <w:rsid w:val="008A4481"/>
    <w:rsid w:val="008B4462"/>
    <w:rsid w:val="008C077B"/>
    <w:rsid w:val="008D0D7E"/>
    <w:rsid w:val="008D4185"/>
    <w:rsid w:val="008D6C69"/>
    <w:rsid w:val="008F071A"/>
    <w:rsid w:val="008F34D7"/>
    <w:rsid w:val="008F7528"/>
    <w:rsid w:val="00901DAA"/>
    <w:rsid w:val="00906AF8"/>
    <w:rsid w:val="00916E87"/>
    <w:rsid w:val="009213DA"/>
    <w:rsid w:val="0092187E"/>
    <w:rsid w:val="00924291"/>
    <w:rsid w:val="00926D1D"/>
    <w:rsid w:val="00942413"/>
    <w:rsid w:val="00953C53"/>
    <w:rsid w:val="009663AA"/>
    <w:rsid w:val="0098128D"/>
    <w:rsid w:val="00987897"/>
    <w:rsid w:val="00992FB7"/>
    <w:rsid w:val="009A375D"/>
    <w:rsid w:val="009C03DF"/>
    <w:rsid w:val="009E27E0"/>
    <w:rsid w:val="009F1A84"/>
    <w:rsid w:val="009F34E6"/>
    <w:rsid w:val="00A01EB4"/>
    <w:rsid w:val="00A02821"/>
    <w:rsid w:val="00A07053"/>
    <w:rsid w:val="00A076B3"/>
    <w:rsid w:val="00A101E9"/>
    <w:rsid w:val="00A17251"/>
    <w:rsid w:val="00A21173"/>
    <w:rsid w:val="00A2723B"/>
    <w:rsid w:val="00A468E1"/>
    <w:rsid w:val="00A60D46"/>
    <w:rsid w:val="00A666F3"/>
    <w:rsid w:val="00A8624B"/>
    <w:rsid w:val="00A97053"/>
    <w:rsid w:val="00AB2971"/>
    <w:rsid w:val="00AC03D5"/>
    <w:rsid w:val="00AE2C17"/>
    <w:rsid w:val="00AE342F"/>
    <w:rsid w:val="00AE7B5F"/>
    <w:rsid w:val="00AF071C"/>
    <w:rsid w:val="00AF5669"/>
    <w:rsid w:val="00B03554"/>
    <w:rsid w:val="00B07522"/>
    <w:rsid w:val="00B07CDB"/>
    <w:rsid w:val="00B164A3"/>
    <w:rsid w:val="00B21393"/>
    <w:rsid w:val="00B252E1"/>
    <w:rsid w:val="00B25F8B"/>
    <w:rsid w:val="00B3153B"/>
    <w:rsid w:val="00B3174B"/>
    <w:rsid w:val="00B33350"/>
    <w:rsid w:val="00B42C07"/>
    <w:rsid w:val="00B44915"/>
    <w:rsid w:val="00B50986"/>
    <w:rsid w:val="00B566EF"/>
    <w:rsid w:val="00B62BF9"/>
    <w:rsid w:val="00B676E3"/>
    <w:rsid w:val="00B858F9"/>
    <w:rsid w:val="00B9245E"/>
    <w:rsid w:val="00B94734"/>
    <w:rsid w:val="00B9670E"/>
    <w:rsid w:val="00BB0144"/>
    <w:rsid w:val="00BB4DD7"/>
    <w:rsid w:val="00BC2864"/>
    <w:rsid w:val="00BD6F89"/>
    <w:rsid w:val="00BE35C6"/>
    <w:rsid w:val="00BE4CAE"/>
    <w:rsid w:val="00BF1044"/>
    <w:rsid w:val="00BF2F39"/>
    <w:rsid w:val="00BF5299"/>
    <w:rsid w:val="00C00E17"/>
    <w:rsid w:val="00C02288"/>
    <w:rsid w:val="00C03102"/>
    <w:rsid w:val="00C15A26"/>
    <w:rsid w:val="00C42F91"/>
    <w:rsid w:val="00C4672B"/>
    <w:rsid w:val="00C50D19"/>
    <w:rsid w:val="00C5239C"/>
    <w:rsid w:val="00C628E5"/>
    <w:rsid w:val="00C62CED"/>
    <w:rsid w:val="00C661BD"/>
    <w:rsid w:val="00C67645"/>
    <w:rsid w:val="00C73C2C"/>
    <w:rsid w:val="00C73DB5"/>
    <w:rsid w:val="00C77DD3"/>
    <w:rsid w:val="00C83F2F"/>
    <w:rsid w:val="00C92A91"/>
    <w:rsid w:val="00CA0738"/>
    <w:rsid w:val="00CA24CC"/>
    <w:rsid w:val="00CA2660"/>
    <w:rsid w:val="00CE0714"/>
    <w:rsid w:val="00CE510A"/>
    <w:rsid w:val="00CF06BC"/>
    <w:rsid w:val="00CF60FE"/>
    <w:rsid w:val="00D006A1"/>
    <w:rsid w:val="00D00AC5"/>
    <w:rsid w:val="00D057AA"/>
    <w:rsid w:val="00D073B9"/>
    <w:rsid w:val="00D13C5F"/>
    <w:rsid w:val="00D16F16"/>
    <w:rsid w:val="00D25E9D"/>
    <w:rsid w:val="00D27A63"/>
    <w:rsid w:val="00D30F35"/>
    <w:rsid w:val="00D3188F"/>
    <w:rsid w:val="00D400E8"/>
    <w:rsid w:val="00D41B2D"/>
    <w:rsid w:val="00D42807"/>
    <w:rsid w:val="00D44BED"/>
    <w:rsid w:val="00D530C9"/>
    <w:rsid w:val="00D5760F"/>
    <w:rsid w:val="00D60CA5"/>
    <w:rsid w:val="00D624AD"/>
    <w:rsid w:val="00D71BE5"/>
    <w:rsid w:val="00D76032"/>
    <w:rsid w:val="00D81FBB"/>
    <w:rsid w:val="00D861AD"/>
    <w:rsid w:val="00D95846"/>
    <w:rsid w:val="00D95EB3"/>
    <w:rsid w:val="00DA0F11"/>
    <w:rsid w:val="00DA578F"/>
    <w:rsid w:val="00DB0B33"/>
    <w:rsid w:val="00DB0BA7"/>
    <w:rsid w:val="00DC2B3C"/>
    <w:rsid w:val="00DD4A17"/>
    <w:rsid w:val="00DD6032"/>
    <w:rsid w:val="00DD78EE"/>
    <w:rsid w:val="00DE5C86"/>
    <w:rsid w:val="00DF03AD"/>
    <w:rsid w:val="00DF0C40"/>
    <w:rsid w:val="00DF289D"/>
    <w:rsid w:val="00DF6B7D"/>
    <w:rsid w:val="00E07690"/>
    <w:rsid w:val="00E13AD7"/>
    <w:rsid w:val="00E32D9C"/>
    <w:rsid w:val="00E41319"/>
    <w:rsid w:val="00E4433F"/>
    <w:rsid w:val="00E46C9F"/>
    <w:rsid w:val="00E660E2"/>
    <w:rsid w:val="00E77A75"/>
    <w:rsid w:val="00E8428D"/>
    <w:rsid w:val="00E92BFB"/>
    <w:rsid w:val="00E968E7"/>
    <w:rsid w:val="00EC2D03"/>
    <w:rsid w:val="00EC328C"/>
    <w:rsid w:val="00EC7586"/>
    <w:rsid w:val="00EC7E91"/>
    <w:rsid w:val="00ED02DA"/>
    <w:rsid w:val="00ED327C"/>
    <w:rsid w:val="00ED38B2"/>
    <w:rsid w:val="00ED3A2C"/>
    <w:rsid w:val="00EE7FE1"/>
    <w:rsid w:val="00EF500A"/>
    <w:rsid w:val="00F02E7D"/>
    <w:rsid w:val="00F04EC5"/>
    <w:rsid w:val="00F06FA6"/>
    <w:rsid w:val="00F10EA8"/>
    <w:rsid w:val="00F20013"/>
    <w:rsid w:val="00F23FD6"/>
    <w:rsid w:val="00F2604D"/>
    <w:rsid w:val="00F31D3F"/>
    <w:rsid w:val="00F36B71"/>
    <w:rsid w:val="00F40FE5"/>
    <w:rsid w:val="00F44D35"/>
    <w:rsid w:val="00F47F51"/>
    <w:rsid w:val="00F5263E"/>
    <w:rsid w:val="00F715E6"/>
    <w:rsid w:val="00F759C8"/>
    <w:rsid w:val="00F83FC5"/>
    <w:rsid w:val="00F934CF"/>
    <w:rsid w:val="00F95B78"/>
    <w:rsid w:val="00FA0C9E"/>
    <w:rsid w:val="00FA366E"/>
    <w:rsid w:val="00FB255E"/>
    <w:rsid w:val="00FB763D"/>
    <w:rsid w:val="00FC0F4E"/>
    <w:rsid w:val="00FC4DAE"/>
    <w:rsid w:val="00FC52E1"/>
    <w:rsid w:val="00FD3A06"/>
    <w:rsid w:val="00FD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B2B31BE-D203-4C40-A046-E90F3324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68E1"/>
    <w:rPr>
      <w:sz w:val="24"/>
      <w:lang w:val="en-US" w:eastAsia="en-US"/>
    </w:rPr>
  </w:style>
  <w:style w:type="paragraph" w:styleId="Heading3">
    <w:name w:val="heading 3"/>
    <w:basedOn w:val="Normal"/>
    <w:next w:val="Normal"/>
    <w:link w:val="Heading3Char"/>
    <w:qFormat/>
    <w:rsid w:val="00A468E1"/>
    <w:pPr>
      <w:keepNext/>
      <w:jc w:val="center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A468E1"/>
    <w:pPr>
      <w:keepNext/>
      <w:jc w:val="center"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33E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4978BD"/>
    <w:rPr>
      <w:rFonts w:ascii="Tahoma" w:hAnsi="Tahoma" w:cs="Tahoma"/>
      <w:sz w:val="16"/>
      <w:szCs w:val="16"/>
    </w:rPr>
  </w:style>
  <w:style w:type="character" w:styleId="Hyperlink">
    <w:name w:val="Hyperlink"/>
    <w:rsid w:val="005F639C"/>
    <w:rPr>
      <w:color w:val="0000FF"/>
      <w:u w:val="single"/>
    </w:rPr>
  </w:style>
  <w:style w:type="character" w:customStyle="1" w:styleId="Heading3Char">
    <w:name w:val="Heading 3 Char"/>
    <w:link w:val="Heading3"/>
    <w:rsid w:val="00D861AD"/>
    <w:rPr>
      <w:b/>
      <w:sz w:val="24"/>
      <w:u w:val="single"/>
    </w:rPr>
  </w:style>
  <w:style w:type="character" w:customStyle="1" w:styleId="Heading5Char">
    <w:name w:val="Heading 5 Char"/>
    <w:link w:val="Heading5"/>
    <w:rsid w:val="00D861AD"/>
    <w:rPr>
      <w:b/>
      <w:sz w:val="22"/>
      <w:u w:val="single"/>
    </w:rPr>
  </w:style>
  <w:style w:type="paragraph" w:styleId="ListParagraph">
    <w:name w:val="List Paragraph"/>
    <w:basedOn w:val="Normal"/>
    <w:uiPriority w:val="34"/>
    <w:qFormat/>
    <w:rsid w:val="00D95EB3"/>
    <w:pPr>
      <w:ind w:left="720"/>
      <w:contextualSpacing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6EC99E-B7BF-46A5-AA5D-C27DE7D06D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Administrator</cp:lastModifiedBy>
  <cp:revision>13</cp:revision>
  <cp:lastPrinted>2018-05-15T17:51:00Z</cp:lastPrinted>
  <dcterms:created xsi:type="dcterms:W3CDTF">2018-05-28T06:58:00Z</dcterms:created>
  <dcterms:modified xsi:type="dcterms:W3CDTF">2018-05-28T07:43:00Z</dcterms:modified>
</cp:coreProperties>
</file>