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688EA" w14:textId="77777777" w:rsidR="00EE3910" w:rsidRDefault="00D67AF9">
      <w:pPr>
        <w:pStyle w:val="BodyText"/>
        <w:rPr>
          <w:sz w:val="20"/>
        </w:rPr>
      </w:pPr>
      <w:r>
        <w:rPr>
          <w:rFonts w:ascii="Tahoma" w:hAnsi="Tahoma" w:cs="Tahoma"/>
          <w:noProof/>
          <w:sz w:val="18"/>
          <w:szCs w:val="18"/>
          <w:lang w:val="id-ID" w:eastAsia="id-ID"/>
        </w:rPr>
        <mc:AlternateContent>
          <mc:Choice Requires="wps">
            <w:drawing>
              <wp:anchor distT="0" distB="0" distL="114300" distR="114300" simplePos="0" relativeHeight="251664896" behindDoc="0" locked="0" layoutInCell="1" allowOverlap="1" wp14:anchorId="1FA7802D" wp14:editId="77ECF1D2">
                <wp:simplePos x="0" y="0"/>
                <wp:positionH relativeFrom="page">
                  <wp:align>center</wp:align>
                </wp:positionH>
                <wp:positionV relativeFrom="paragraph">
                  <wp:posOffset>-222885</wp:posOffset>
                </wp:positionV>
                <wp:extent cx="7674610" cy="1456267"/>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7A69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A7802D" id="_x0000_t202" coordsize="21600,21600" o:spt="202" path="m,l,21600r21600,l21600,xe">
                <v:stroke joinstyle="miter"/>
                <v:path gradientshapeok="t" o:connecttype="rect"/>
              </v:shapetype>
              <v:shape id="Text Box 3" o:spid="_x0000_s1026" type="#_x0000_t202" style="position:absolute;margin-left:0;margin-top:-17.55pt;width:604.3pt;height:114.65pt;z-index:25166489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" filled="f" stroked="f">
                <v:textbox>
                  <w:txbxContent>
                    <w:p w14:paraId="5937A69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273F4284" w14:textId="77777777" w:rsidR="00EE3910" w:rsidRDefault="00EE3910">
      <w:pPr>
        <w:pStyle w:val="BodyText"/>
        <w:rPr>
          <w:sz w:val="20"/>
        </w:rPr>
      </w:pPr>
    </w:p>
    <w:p w14:paraId="40E77CB2" w14:textId="77777777" w:rsidR="00EE3910" w:rsidRDefault="00EE3910">
      <w:pPr>
        <w:pStyle w:val="BodyText"/>
        <w:spacing w:before="4"/>
        <w:rPr>
          <w:sz w:val="36"/>
        </w:rPr>
      </w:pPr>
    </w:p>
    <w:p w14:paraId="0BA7A217" w14:textId="77777777" w:rsidR="00D67AF9" w:rsidRDefault="00D67AF9" w:rsidP="00E25B6C">
      <w:pPr>
        <w:pStyle w:val="BodyText"/>
        <w:spacing w:before="1"/>
        <w:ind w:left="672" w:right="1395"/>
        <w:jc w:val="center"/>
        <w:rPr>
          <w:b/>
          <w:w w:val="115"/>
        </w:rPr>
      </w:pPr>
    </w:p>
    <w:p w14:paraId="390215A3" w14:textId="77777777" w:rsidR="00D67AF9" w:rsidRDefault="00D67AF9" w:rsidP="00E25B6C">
      <w:pPr>
        <w:pStyle w:val="BodyText"/>
        <w:spacing w:before="1"/>
        <w:ind w:left="672" w:right="1395"/>
        <w:jc w:val="center"/>
        <w:rPr>
          <w:b/>
          <w:w w:val="115"/>
        </w:rPr>
      </w:pPr>
    </w:p>
    <w:p w14:paraId="2004DA6B" w14:textId="77777777" w:rsidR="00D67AF9" w:rsidRDefault="00D67AF9" w:rsidP="00E25B6C">
      <w:pPr>
        <w:pStyle w:val="BodyText"/>
        <w:spacing w:before="1"/>
        <w:ind w:left="672" w:right="1395"/>
        <w:jc w:val="center"/>
        <w:rPr>
          <w:b/>
          <w:w w:val="115"/>
          <w:lang w:val="id-ID"/>
        </w:rPr>
      </w:pPr>
    </w:p>
    <w:p w14:paraId="753C0A4B" w14:textId="77777777" w:rsidR="00D67AF9" w:rsidRDefault="00D67AF9" w:rsidP="00E25B6C">
      <w:pPr>
        <w:pStyle w:val="BodyText"/>
        <w:spacing w:before="1"/>
        <w:ind w:left="672" w:right="1395"/>
        <w:jc w:val="center"/>
        <w:rPr>
          <w:b/>
          <w:w w:val="115"/>
          <w:lang w:val="id-ID"/>
        </w:rPr>
      </w:pPr>
    </w:p>
    <w:p w14:paraId="1B63CDC5" w14:textId="77777777" w:rsidR="00D67AF9" w:rsidRDefault="00D67AF9" w:rsidP="00E25B6C">
      <w:pPr>
        <w:pStyle w:val="BodyText"/>
        <w:spacing w:before="1"/>
        <w:ind w:left="672" w:right="1395"/>
        <w:jc w:val="center"/>
        <w:rPr>
          <w:b/>
          <w:w w:val="115"/>
          <w:lang w:val="id-ID"/>
        </w:rPr>
      </w:pPr>
      <w:r>
        <w:rPr>
          <w:b/>
          <w:w w:val="115"/>
          <w:lang w:val="id-ID"/>
        </w:rPr>
        <w:t xml:space="preserve">KEPUTUSAN KEPALA DINAS PENANAMAN MODAL DAN </w:t>
      </w:r>
    </w:p>
    <w:p w14:paraId="5ED9AF0B" w14:textId="77777777" w:rsidR="00D67AF9" w:rsidRDefault="00D67AF9" w:rsidP="00E25B6C">
      <w:pPr>
        <w:pStyle w:val="BodyText"/>
        <w:spacing w:before="1"/>
        <w:ind w:left="672" w:right="1395"/>
        <w:jc w:val="center"/>
        <w:rPr>
          <w:b/>
          <w:w w:val="115"/>
          <w:lang w:val="id-ID"/>
        </w:rPr>
      </w:pPr>
      <w:r>
        <w:rPr>
          <w:b/>
          <w:w w:val="115"/>
          <w:lang w:val="id-ID"/>
        </w:rPr>
        <w:t>PELAYANAN TERPADU SATU PINTU PEMERINTAH DAERAH</w:t>
      </w:r>
    </w:p>
    <w:p w14:paraId="601D26D7" w14:textId="77777777" w:rsidR="00EE3910" w:rsidRDefault="00D67AF9" w:rsidP="00E25B6C">
      <w:pPr>
        <w:pStyle w:val="BodyText"/>
        <w:spacing w:before="1"/>
        <w:ind w:left="672" w:right="1395"/>
        <w:jc w:val="center"/>
        <w:rPr>
          <w:b/>
          <w:w w:val="115"/>
          <w:lang w:val="id-ID"/>
        </w:rPr>
      </w:pPr>
      <w:r>
        <w:rPr>
          <w:b/>
          <w:w w:val="115"/>
          <w:lang w:val="id-ID"/>
        </w:rPr>
        <w:t>PROVINSI JAWA BARAT</w:t>
      </w:r>
    </w:p>
    <w:p w14:paraId="5967EAE2" w14:textId="77777777" w:rsidR="00D67AF9" w:rsidRDefault="00D67AF9" w:rsidP="00E25B6C">
      <w:pPr>
        <w:pStyle w:val="BodyText"/>
        <w:spacing w:before="1"/>
        <w:ind w:left="672" w:right="1395"/>
        <w:jc w:val="center"/>
        <w:rPr>
          <w:b/>
          <w:w w:val="115"/>
          <w:lang w:val="id-ID"/>
        </w:rPr>
      </w:pPr>
    </w:p>
    <w:p w14:paraId="02AAC5B5" w14:textId="77777777" w:rsidR="00D67AF9" w:rsidRPr="00D67AF9" w:rsidRDefault="00D67AF9" w:rsidP="00E25B6C">
      <w:pPr>
        <w:pStyle w:val="BodyText"/>
        <w:spacing w:before="1"/>
        <w:ind w:left="672" w:right="1395"/>
        <w:jc w:val="center"/>
        <w:rPr>
          <w:lang w:val="id-ID"/>
        </w:rPr>
      </w:pPr>
      <w:r>
        <w:rPr>
          <w:b/>
          <w:w w:val="115"/>
          <w:lang w:val="id-ID"/>
        </w:rPr>
        <w:t>TENTANG</w:t>
      </w:r>
    </w:p>
    <w:p w14:paraId="6C6F6FEB" w14:textId="77777777" w:rsidR="00EE3910" w:rsidRDefault="00E25B6C">
      <w:pPr>
        <w:spacing w:before="138"/>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14:paraId="0A2568F0" w14:textId="77777777" w:rsidR="00E25B6C" w:rsidRDefault="00E25B6C" w:rsidP="00E25B6C">
      <w:pPr>
        <w:spacing w:before="44" w:line="276" w:lineRule="auto"/>
        <w:ind w:left="1276" w:right="1962" w:firstLine="3"/>
        <w:jc w:val="center"/>
        <w:rPr>
          <w:b/>
          <w:w w:val="115"/>
          <w:sz w:val="24"/>
          <w:lang w:val="id-ID"/>
        </w:rPr>
      </w:pPr>
      <w:r>
        <w:rPr>
          <w:b/>
          <w:w w:val="115"/>
          <w:sz w:val="24"/>
          <w:lang w:val="id-ID"/>
        </w:rPr>
        <w:t>IZIN PEMANFAATAN DAN PENGGUNAAN BAGIAN BAGIAN JALAN</w:t>
      </w:r>
    </w:p>
    <w:p w14:paraId="58376C38" w14:textId="77777777" w:rsidR="00EE3910" w:rsidRDefault="00E25B6C">
      <w:pPr>
        <w:spacing w:before="44" w:line="276" w:lineRule="auto"/>
        <w:ind w:left="3353" w:right="4052" w:firstLine="3"/>
        <w:jc w:val="center"/>
        <w:rPr>
          <w:sz w:val="24"/>
        </w:rPr>
      </w:pPr>
      <w:r>
        <w:rPr>
          <w:b/>
          <w:w w:val="115"/>
          <w:sz w:val="24"/>
        </w:rPr>
        <w:t>PBUMKU:</w:t>
      </w:r>
      <w:r>
        <w:rPr>
          <w:b/>
          <w:spacing w:val="44"/>
          <w:w w:val="115"/>
          <w:sz w:val="24"/>
        </w:rPr>
        <w:t xml:space="preserve"> </w:t>
      </w:r>
      <w:r w:rsidR="00324831" w:rsidRPr="0070678F">
        <w:rPr>
          <w:rFonts w:ascii="Arial" w:hAnsi="Arial" w:cs="Arial"/>
          <w:sz w:val="24"/>
          <w:szCs w:val="24"/>
          <w:lang w:val="id-ID"/>
        </w:rPr>
        <w:t>${nosk}</w:t>
      </w:r>
    </w:p>
    <w:p w14:paraId="613F808D" w14:textId="77777777" w:rsidR="00EE3910" w:rsidRDefault="00EE3910">
      <w:pPr>
        <w:pStyle w:val="BodyText"/>
        <w:spacing w:before="2"/>
      </w:pPr>
    </w:p>
    <w:p w14:paraId="5C3383C1" w14:textId="77777777" w:rsidR="00EE3910" w:rsidRDefault="00E25B6C">
      <w:pPr>
        <w:ind w:left="672" w:right="1362"/>
        <w:jc w:val="both"/>
      </w:pPr>
      <w:r>
        <w:rPr>
          <w:w w:val="115"/>
        </w:rPr>
        <w:t>Berdasarkan Peraturan Pemerintah Nomor 5 Tahun 2021 tentang Penyelenggaraan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Berbasis</w:t>
      </w:r>
      <w:r>
        <w:rPr>
          <w:spacing w:val="1"/>
          <w:w w:val="115"/>
        </w:rPr>
        <w:t xml:space="preserve"> </w:t>
      </w:r>
      <w:r>
        <w:rPr>
          <w:w w:val="115"/>
        </w:rPr>
        <w:t>Risiko,</w:t>
      </w:r>
      <w:r>
        <w:rPr>
          <w:spacing w:val="1"/>
          <w:w w:val="115"/>
        </w:rPr>
        <w:t xml:space="preserve"> </w:t>
      </w:r>
      <w:r>
        <w:rPr>
          <w:w w:val="115"/>
        </w:rPr>
        <w:t>Pemerintah</w:t>
      </w:r>
      <w:r>
        <w:rPr>
          <w:spacing w:val="1"/>
          <w:w w:val="115"/>
        </w:rPr>
        <w:t xml:space="preserve"> </w:t>
      </w:r>
      <w:r>
        <w:rPr>
          <w:w w:val="115"/>
        </w:rPr>
        <w:t>Republik</w:t>
      </w:r>
      <w:r>
        <w:rPr>
          <w:spacing w:val="1"/>
          <w:w w:val="115"/>
        </w:rPr>
        <w:t xml:space="preserve"> </w:t>
      </w:r>
      <w:r>
        <w:rPr>
          <w:w w:val="115"/>
        </w:rPr>
        <w:t>Indonesia</w:t>
      </w:r>
      <w:r>
        <w:rPr>
          <w:spacing w:val="1"/>
          <w:w w:val="115"/>
        </w:rPr>
        <w:t xml:space="preserve"> </w:t>
      </w:r>
      <w:r>
        <w:rPr>
          <w:w w:val="115"/>
        </w:rPr>
        <w:t>menerbitkan</w:t>
      </w:r>
      <w:r>
        <w:rPr>
          <w:spacing w:val="1"/>
          <w:w w:val="115"/>
        </w:rPr>
        <w:t xml:space="preserve"> </w:t>
      </w:r>
      <w:r>
        <w:rPr>
          <w:w w:val="115"/>
        </w:rPr>
        <w:t>Perizinan Berusaha Untuk Menunjang Kegiatan Usaha (PBUMKU) yang merupakan …</w:t>
      </w:r>
      <w:r>
        <w:rPr>
          <w:spacing w:val="1"/>
          <w:w w:val="115"/>
        </w:rPr>
        <w:t xml:space="preserve"> </w:t>
      </w:r>
      <w:r>
        <w:rPr>
          <w:w w:val="115"/>
        </w:rPr>
        <w:t>kepada</w:t>
      </w:r>
      <w:r>
        <w:rPr>
          <w:spacing w:val="15"/>
          <w:w w:val="115"/>
        </w:rPr>
        <w:t xml:space="preserve"> </w:t>
      </w:r>
      <w:r>
        <w:rPr>
          <w:w w:val="115"/>
        </w:rPr>
        <w:t>pelaku</w:t>
      </w:r>
      <w:r>
        <w:rPr>
          <w:spacing w:val="14"/>
          <w:w w:val="115"/>
        </w:rPr>
        <w:t xml:space="preserve"> </w:t>
      </w:r>
      <w:r>
        <w:rPr>
          <w:w w:val="115"/>
        </w:rPr>
        <w:t>usaha</w:t>
      </w:r>
      <w:r>
        <w:rPr>
          <w:spacing w:val="15"/>
          <w:w w:val="115"/>
        </w:rPr>
        <w:t xml:space="preserve"> </w:t>
      </w:r>
      <w:r>
        <w:rPr>
          <w:w w:val="115"/>
        </w:rPr>
        <w:t>berikut</w:t>
      </w:r>
      <w:r>
        <w:rPr>
          <w:spacing w:val="16"/>
          <w:w w:val="115"/>
        </w:rPr>
        <w:t xml:space="preserve"> </w:t>
      </w:r>
      <w:r>
        <w:rPr>
          <w:w w:val="115"/>
        </w:rPr>
        <w:t>ini:</w:t>
      </w:r>
    </w:p>
    <w:p w14:paraId="3F52577C" w14:textId="4BE576F3" w:rsidR="00EE3910" w:rsidRDefault="00E25B6C" w:rsidP="00FD021D">
      <w:pPr>
        <w:pStyle w:val="ListParagraph"/>
        <w:numPr>
          <w:ilvl w:val="0"/>
          <w:numId w:val="1"/>
        </w:numPr>
        <w:tabs>
          <w:tab w:val="left" w:pos="945"/>
          <w:tab w:val="left" w:pos="4785"/>
        </w:tabs>
        <w:spacing w:before="4" w:line="257" w:lineRule="exact"/>
        <w:ind w:hanging="273"/>
      </w:pPr>
      <w:r>
        <w:rPr>
          <w:w w:val="120"/>
        </w:rPr>
        <w:t>Nama</w:t>
      </w:r>
      <w:r>
        <w:rPr>
          <w:spacing w:val="-7"/>
          <w:w w:val="120"/>
        </w:rPr>
        <w:t xml:space="preserve"> </w:t>
      </w:r>
      <w:r>
        <w:rPr>
          <w:w w:val="120"/>
        </w:rPr>
        <w:t>Pelaku</w:t>
      </w:r>
      <w:r>
        <w:rPr>
          <w:spacing w:val="-9"/>
          <w:w w:val="120"/>
        </w:rPr>
        <w:t xml:space="preserve"> </w:t>
      </w:r>
      <w:r>
        <w:rPr>
          <w:w w:val="120"/>
        </w:rPr>
        <w:t>Usaha</w:t>
      </w:r>
      <w:r>
        <w:rPr>
          <w:w w:val="120"/>
        </w:rPr>
        <w:tab/>
        <w:t xml:space="preserve">: </w:t>
      </w:r>
      <w:r>
        <w:rPr>
          <w:spacing w:val="56"/>
          <w:w w:val="120"/>
        </w:rPr>
        <w:t xml:space="preserve"> </w:t>
      </w:r>
      <w:r w:rsidR="007B1FE7">
        <w:rPr>
          <w:w w:val="120"/>
          <w:lang w:val="en-US"/>
        </w:rPr>
        <w:t>${</w:t>
      </w:r>
      <w:proofErr w:type="spellStart"/>
      <w:r w:rsidR="007B1FE7">
        <w:rPr>
          <w:w w:val="120"/>
          <w:lang w:val="en-US"/>
        </w:rPr>
        <w:t>v_nmperusahaan</w:t>
      </w:r>
      <w:proofErr w:type="spellEnd"/>
      <w:r w:rsidR="007B1FE7">
        <w:rPr>
          <w:w w:val="120"/>
          <w:lang w:val="en-US"/>
        </w:rPr>
        <w:t>}</w:t>
      </w:r>
    </w:p>
    <w:p w14:paraId="54F2F7C1" w14:textId="0A0D3598" w:rsidR="00EE3910" w:rsidRDefault="00E25B6C" w:rsidP="00FD021D">
      <w:pPr>
        <w:pStyle w:val="ListParagraph"/>
        <w:numPr>
          <w:ilvl w:val="0"/>
          <w:numId w:val="1"/>
        </w:numPr>
        <w:tabs>
          <w:tab w:val="left" w:pos="957"/>
          <w:tab w:val="left" w:pos="4785"/>
        </w:tabs>
        <w:spacing w:line="257" w:lineRule="exact"/>
        <w:ind w:left="956" w:hanging="285"/>
      </w:pPr>
      <w:r>
        <w:rPr>
          <w:w w:val="115"/>
        </w:rPr>
        <w:t>Nomor</w:t>
      </w:r>
      <w:r>
        <w:rPr>
          <w:spacing w:val="-9"/>
          <w:w w:val="115"/>
        </w:rPr>
        <w:t xml:space="preserve"> </w:t>
      </w:r>
      <w:r>
        <w:rPr>
          <w:w w:val="115"/>
        </w:rPr>
        <w:t>Induk</w:t>
      </w:r>
      <w:r>
        <w:rPr>
          <w:spacing w:val="-7"/>
          <w:w w:val="115"/>
        </w:rPr>
        <w:t xml:space="preserve"> </w:t>
      </w:r>
      <w:r>
        <w:rPr>
          <w:w w:val="115"/>
        </w:rPr>
        <w:t>Berusaha</w:t>
      </w:r>
      <w:r>
        <w:rPr>
          <w:spacing w:val="-5"/>
          <w:w w:val="115"/>
        </w:rPr>
        <w:t xml:space="preserve"> </w:t>
      </w:r>
      <w:r>
        <w:rPr>
          <w:w w:val="115"/>
        </w:rPr>
        <w:t>(NIB)</w:t>
      </w:r>
      <w:r>
        <w:rPr>
          <w:w w:val="115"/>
        </w:rPr>
        <w:tab/>
        <w:t xml:space="preserve">:   </w:t>
      </w:r>
      <w:r w:rsidR="007B1FE7">
        <w:rPr>
          <w:w w:val="115"/>
          <w:lang w:val="en-US"/>
        </w:rPr>
        <w:t>${</w:t>
      </w:r>
      <w:proofErr w:type="spellStart"/>
      <w:r w:rsidR="007B1FE7">
        <w:rPr>
          <w:w w:val="115"/>
          <w:lang w:val="en-US"/>
        </w:rPr>
        <w:t>v_nib</w:t>
      </w:r>
      <w:proofErr w:type="spellEnd"/>
      <w:r w:rsidR="007B1FE7">
        <w:rPr>
          <w:w w:val="115"/>
          <w:lang w:val="en-US"/>
        </w:rPr>
        <w:t>}</w:t>
      </w:r>
    </w:p>
    <w:p w14:paraId="08177A70" w14:textId="54645D4A" w:rsidR="00EE3910" w:rsidRDefault="00E25B6C" w:rsidP="00FD021D">
      <w:pPr>
        <w:pStyle w:val="ListParagraph"/>
        <w:numPr>
          <w:ilvl w:val="0"/>
          <w:numId w:val="1"/>
        </w:numPr>
        <w:tabs>
          <w:tab w:val="left" w:pos="966"/>
          <w:tab w:val="left" w:pos="4774"/>
          <w:tab w:val="left" w:pos="5026"/>
          <w:tab w:val="left" w:pos="5711"/>
        </w:tabs>
        <w:spacing w:before="38"/>
        <w:ind w:left="5026" w:right="1311" w:hanging="4355"/>
      </w:pPr>
      <w:r>
        <w:rPr>
          <w:w w:val="115"/>
        </w:rPr>
        <w:t>Alamat</w:t>
      </w:r>
      <w:r>
        <w:rPr>
          <w:spacing w:val="5"/>
          <w:w w:val="115"/>
        </w:rPr>
        <w:t xml:space="preserve"> </w:t>
      </w:r>
      <w:r>
        <w:rPr>
          <w:w w:val="115"/>
        </w:rPr>
        <w:t>Kantor</w:t>
      </w:r>
      <w:r>
        <w:rPr>
          <w:w w:val="115"/>
        </w:rPr>
        <w:tab/>
      </w:r>
      <w:r>
        <w:rPr>
          <w:w w:val="125"/>
        </w:rPr>
        <w:t>:</w:t>
      </w:r>
      <w:r>
        <w:rPr>
          <w:spacing w:val="7"/>
          <w:w w:val="125"/>
        </w:rPr>
        <w:t xml:space="preserve"> </w:t>
      </w:r>
      <w:r w:rsidR="00BB1E4D">
        <w:rPr>
          <w:w w:val="125"/>
          <w:lang w:val="id-ID"/>
        </w:rPr>
        <w:t xml:space="preserve">  </w:t>
      </w:r>
      <w:r w:rsidR="007B1FE7">
        <w:rPr>
          <w:w w:val="125"/>
          <w:lang w:val="en-US"/>
        </w:rPr>
        <w:t>${</w:t>
      </w:r>
      <w:proofErr w:type="spellStart"/>
      <w:r w:rsidR="007B1FE7">
        <w:rPr>
          <w:w w:val="125"/>
          <w:lang w:val="en-US"/>
        </w:rPr>
        <w:t>v_alamatkantor</w:t>
      </w:r>
      <w:proofErr w:type="spellEnd"/>
      <w:r w:rsidR="007B1FE7">
        <w:rPr>
          <w:w w:val="125"/>
          <w:lang w:val="en-US"/>
        </w:rPr>
        <w:t>}</w:t>
      </w:r>
    </w:p>
    <w:p w14:paraId="07C0CD91" w14:textId="799CECAC" w:rsidR="00EE3910" w:rsidRDefault="00E25B6C" w:rsidP="00FD021D">
      <w:pPr>
        <w:pStyle w:val="ListParagraph"/>
        <w:numPr>
          <w:ilvl w:val="0"/>
          <w:numId w:val="1"/>
        </w:numPr>
        <w:tabs>
          <w:tab w:val="left" w:pos="957"/>
          <w:tab w:val="left" w:pos="4785"/>
        </w:tabs>
        <w:spacing w:before="42"/>
        <w:ind w:left="956" w:hanging="285"/>
      </w:pPr>
      <w:r>
        <w:rPr>
          <w:w w:val="115"/>
        </w:rPr>
        <w:t>Status</w:t>
      </w:r>
      <w:r>
        <w:rPr>
          <w:spacing w:val="19"/>
          <w:w w:val="115"/>
        </w:rPr>
        <w:t xml:space="preserve"> </w:t>
      </w:r>
      <w:r>
        <w:rPr>
          <w:w w:val="115"/>
        </w:rPr>
        <w:t>Penanaman</w:t>
      </w:r>
      <w:r>
        <w:rPr>
          <w:spacing w:val="17"/>
          <w:w w:val="115"/>
        </w:rPr>
        <w:t xml:space="preserve"> </w:t>
      </w:r>
      <w:r>
        <w:rPr>
          <w:w w:val="115"/>
        </w:rPr>
        <w:t>Modal</w:t>
      </w:r>
      <w:r>
        <w:rPr>
          <w:w w:val="115"/>
        </w:rPr>
        <w:tab/>
        <w:t>:</w:t>
      </w:r>
      <w:r>
        <w:rPr>
          <w:spacing w:val="6"/>
          <w:w w:val="115"/>
        </w:rPr>
        <w:t xml:space="preserve"> </w:t>
      </w:r>
      <w:r w:rsidR="00BB1E4D">
        <w:rPr>
          <w:w w:val="115"/>
          <w:lang w:val="id-ID"/>
        </w:rPr>
        <w:t xml:space="preserve"> </w:t>
      </w:r>
      <w:r w:rsidR="006F65D7">
        <w:rPr>
          <w:w w:val="115"/>
          <w:lang w:val="id-ID"/>
        </w:rPr>
        <w:t xml:space="preserve"> </w:t>
      </w:r>
      <w:r w:rsidR="007B1FE7">
        <w:rPr>
          <w:w w:val="115"/>
          <w:lang w:val="en-US"/>
        </w:rPr>
        <w:t>${</w:t>
      </w:r>
      <w:proofErr w:type="spellStart"/>
      <w:r w:rsidR="007B1FE7">
        <w:rPr>
          <w:w w:val="115"/>
          <w:lang w:val="en-US"/>
        </w:rPr>
        <w:t>v_statuspenanammodal</w:t>
      </w:r>
      <w:proofErr w:type="spellEnd"/>
      <w:r w:rsidR="007B1FE7">
        <w:rPr>
          <w:w w:val="115"/>
          <w:lang w:val="en-US"/>
        </w:rPr>
        <w:t>}</w:t>
      </w:r>
    </w:p>
    <w:p w14:paraId="0A9AF3F8" w14:textId="7CEE5E91" w:rsidR="00EE3910" w:rsidRDefault="00E25B6C" w:rsidP="00FD021D">
      <w:pPr>
        <w:pStyle w:val="ListParagraph"/>
        <w:numPr>
          <w:ilvl w:val="0"/>
          <w:numId w:val="1"/>
        </w:numPr>
        <w:tabs>
          <w:tab w:val="left" w:pos="957"/>
          <w:tab w:val="left" w:pos="4785"/>
        </w:tabs>
        <w:spacing w:before="38"/>
        <w:ind w:left="956" w:hanging="285"/>
      </w:pPr>
      <w:r>
        <w:rPr>
          <w:w w:val="115"/>
        </w:rPr>
        <w:t>Kode</w:t>
      </w:r>
      <w:r>
        <w:rPr>
          <w:spacing w:val="11"/>
          <w:w w:val="115"/>
        </w:rPr>
        <w:t xml:space="preserve"> </w:t>
      </w:r>
      <w:r>
        <w:rPr>
          <w:w w:val="115"/>
        </w:rPr>
        <w:t>Klasifikasi</w:t>
      </w:r>
      <w:r>
        <w:rPr>
          <w:spacing w:val="13"/>
          <w:w w:val="115"/>
        </w:rPr>
        <w:t xml:space="preserve"> </w:t>
      </w:r>
      <w:r>
        <w:rPr>
          <w:w w:val="115"/>
        </w:rPr>
        <w:t>Baku</w:t>
      </w:r>
      <w:r>
        <w:rPr>
          <w:spacing w:val="12"/>
          <w:w w:val="115"/>
        </w:rPr>
        <w:t xml:space="preserve"> </w:t>
      </w:r>
      <w:r>
        <w:rPr>
          <w:w w:val="115"/>
        </w:rPr>
        <w:t>Lapangan</w:t>
      </w:r>
      <w:r>
        <w:rPr>
          <w:w w:val="115"/>
        </w:rPr>
        <w:tab/>
      </w:r>
      <w:r>
        <w:rPr>
          <w:w w:val="120"/>
        </w:rPr>
        <w:t xml:space="preserve">: </w:t>
      </w:r>
      <w:r>
        <w:rPr>
          <w:spacing w:val="56"/>
          <w:w w:val="120"/>
        </w:rPr>
        <w:t xml:space="preserve"> </w:t>
      </w:r>
      <w:r w:rsidR="007B1FE7">
        <w:rPr>
          <w:w w:val="120"/>
          <w:lang w:val="en-US"/>
        </w:rPr>
        <w:t>${</w:t>
      </w:r>
      <w:proofErr w:type="spellStart"/>
      <w:r w:rsidR="007B1FE7">
        <w:rPr>
          <w:w w:val="120"/>
          <w:lang w:val="en-US"/>
        </w:rPr>
        <w:t>v_</w:t>
      </w:r>
      <w:r w:rsidR="00684CDA">
        <w:rPr>
          <w:w w:val="120"/>
          <w:lang w:val="en-US"/>
        </w:rPr>
        <w:t>kbli</w:t>
      </w:r>
      <w:proofErr w:type="spellEnd"/>
      <w:r w:rsidR="00684CDA">
        <w:rPr>
          <w:w w:val="120"/>
          <w:lang w:val="en-US"/>
        </w:rPr>
        <w:t>}</w:t>
      </w:r>
    </w:p>
    <w:p w14:paraId="758E1EB9" w14:textId="77777777" w:rsidR="00EE3910" w:rsidRDefault="00E25B6C">
      <w:pPr>
        <w:spacing w:before="39"/>
        <w:ind w:left="956"/>
      </w:pPr>
      <w:r>
        <w:rPr>
          <w:w w:val="110"/>
        </w:rPr>
        <w:t>Usaha</w:t>
      </w:r>
      <w:r>
        <w:rPr>
          <w:spacing w:val="31"/>
          <w:w w:val="110"/>
        </w:rPr>
        <w:t xml:space="preserve"> </w:t>
      </w:r>
      <w:r>
        <w:rPr>
          <w:w w:val="110"/>
        </w:rPr>
        <w:t>Indonesia</w:t>
      </w:r>
      <w:r>
        <w:rPr>
          <w:spacing w:val="30"/>
          <w:w w:val="110"/>
        </w:rPr>
        <w:t xml:space="preserve"> </w:t>
      </w:r>
      <w:r>
        <w:rPr>
          <w:w w:val="110"/>
        </w:rPr>
        <w:t>(KBLI)</w:t>
      </w:r>
    </w:p>
    <w:p w14:paraId="683D90CC" w14:textId="1B14BEAF" w:rsidR="00BB1E4D" w:rsidRDefault="00E25B6C" w:rsidP="00FD021D">
      <w:pPr>
        <w:pStyle w:val="ListParagraph"/>
        <w:numPr>
          <w:ilvl w:val="0"/>
          <w:numId w:val="1"/>
        </w:numPr>
        <w:tabs>
          <w:tab w:val="left" w:pos="966"/>
          <w:tab w:val="left" w:pos="4774"/>
          <w:tab w:val="left" w:pos="4942"/>
          <w:tab w:val="left" w:pos="5711"/>
        </w:tabs>
        <w:spacing w:before="38"/>
        <w:ind w:left="4970" w:right="1311" w:hanging="4299"/>
      </w:pPr>
      <w:r w:rsidRPr="00BB1E4D">
        <w:rPr>
          <w:w w:val="120"/>
        </w:rPr>
        <w:t>Lokasi</w:t>
      </w:r>
      <w:r w:rsidRPr="00BB1E4D">
        <w:rPr>
          <w:spacing w:val="-3"/>
          <w:w w:val="120"/>
        </w:rPr>
        <w:t xml:space="preserve"> </w:t>
      </w:r>
      <w:r w:rsidRPr="00BB1E4D">
        <w:rPr>
          <w:w w:val="120"/>
        </w:rPr>
        <w:t>Usaha</w:t>
      </w:r>
      <w:r w:rsidRPr="00BB1E4D">
        <w:rPr>
          <w:w w:val="120"/>
        </w:rPr>
        <w:tab/>
      </w:r>
      <w:r w:rsidRPr="00BB1E4D">
        <w:rPr>
          <w:w w:val="125"/>
        </w:rPr>
        <w:t xml:space="preserve">: </w:t>
      </w:r>
      <w:r w:rsidRPr="00BB1E4D">
        <w:rPr>
          <w:spacing w:val="4"/>
          <w:w w:val="125"/>
        </w:rPr>
        <w:t xml:space="preserve"> </w:t>
      </w:r>
      <w:r w:rsidR="00684CDA">
        <w:rPr>
          <w:w w:val="125"/>
          <w:lang w:val="en-US"/>
        </w:rPr>
        <w:t>${</w:t>
      </w:r>
      <w:proofErr w:type="spellStart"/>
      <w:r w:rsidR="00684CDA">
        <w:rPr>
          <w:w w:val="125"/>
          <w:lang w:val="en-US"/>
        </w:rPr>
        <w:t>v_lokasiusaha</w:t>
      </w:r>
      <w:proofErr w:type="spellEnd"/>
      <w:r w:rsidR="00684CDA">
        <w:rPr>
          <w:w w:val="125"/>
          <w:lang w:val="en-US"/>
        </w:rPr>
        <w:t>}</w:t>
      </w:r>
    </w:p>
    <w:p w14:paraId="1CE8CA0A" w14:textId="77777777" w:rsidR="00EE3910" w:rsidRDefault="00E25B6C" w:rsidP="00FD021D">
      <w:pPr>
        <w:pStyle w:val="ListParagraph"/>
        <w:numPr>
          <w:ilvl w:val="0"/>
          <w:numId w:val="1"/>
        </w:numPr>
        <w:tabs>
          <w:tab w:val="left" w:pos="957"/>
          <w:tab w:val="left" w:pos="4785"/>
        </w:tabs>
        <w:spacing w:before="2" w:line="257" w:lineRule="exact"/>
        <w:ind w:left="672" w:hanging="285"/>
      </w:pPr>
      <w:r w:rsidRPr="00BB1E4D">
        <w:rPr>
          <w:w w:val="115"/>
        </w:rPr>
        <w:t>Telah</w:t>
      </w:r>
      <w:r w:rsidRPr="00BB1E4D">
        <w:rPr>
          <w:spacing w:val="-5"/>
          <w:w w:val="115"/>
        </w:rPr>
        <w:t xml:space="preserve"> </w:t>
      </w:r>
      <w:r w:rsidRPr="00BB1E4D">
        <w:rPr>
          <w:w w:val="115"/>
        </w:rPr>
        <w:t>memenuhi</w:t>
      </w:r>
      <w:r w:rsidRPr="00BB1E4D">
        <w:rPr>
          <w:spacing w:val="-4"/>
          <w:w w:val="115"/>
        </w:rPr>
        <w:t xml:space="preserve"> </w:t>
      </w:r>
      <w:r w:rsidRPr="00BB1E4D">
        <w:rPr>
          <w:w w:val="115"/>
        </w:rPr>
        <w:t>persyaratan:</w:t>
      </w:r>
    </w:p>
    <w:p w14:paraId="63500226" w14:textId="1281137E" w:rsidR="009E1AC9" w:rsidRPr="009E1AC9" w:rsidRDefault="00E0074D" w:rsidP="009E1AC9">
      <w:pPr>
        <w:ind w:left="672" w:right="1364"/>
        <w:jc w:val="both"/>
        <w:rPr>
          <w:w w:val="115"/>
          <w:lang w:val="en-US"/>
        </w:rPr>
      </w:pPr>
      <w:proofErr w:type="spellStart"/>
      <w:r>
        <w:rPr>
          <w:b/>
          <w:w w:val="135"/>
          <w:lang w:val="en-US"/>
        </w:rPr>
        <w:t>Izin</w:t>
      </w:r>
      <w:proofErr w:type="spellEnd"/>
      <w:r>
        <w:rPr>
          <w:b/>
          <w:w w:val="135"/>
          <w:lang w:val="en-US"/>
        </w:rPr>
        <w:t xml:space="preserve"> </w:t>
      </w:r>
      <w:proofErr w:type="spellStart"/>
      <w:r>
        <w:rPr>
          <w:b/>
          <w:w w:val="135"/>
          <w:lang w:val="en-US"/>
        </w:rPr>
        <w:t>Pemanfaatan</w:t>
      </w:r>
      <w:proofErr w:type="spellEnd"/>
      <w:r>
        <w:rPr>
          <w:b/>
          <w:w w:val="135"/>
          <w:lang w:val="en-US"/>
        </w:rPr>
        <w:t xml:space="preserve"> dan </w:t>
      </w:r>
      <w:proofErr w:type="spellStart"/>
      <w:r>
        <w:rPr>
          <w:b/>
          <w:w w:val="135"/>
          <w:lang w:val="en-US"/>
        </w:rPr>
        <w:t>Penggunaan</w:t>
      </w:r>
      <w:proofErr w:type="spellEnd"/>
      <w:r>
        <w:rPr>
          <w:b/>
          <w:w w:val="135"/>
          <w:lang w:val="en-US"/>
        </w:rPr>
        <w:t xml:space="preserve"> Bagian-Bagian Jalan (IPPBBJ) Ruang Milik Jalan (Baru)</w:t>
      </w:r>
      <w:r w:rsidR="009E1AC9">
        <w:rPr>
          <w:w w:val="115"/>
          <w:lang w:val="en-US"/>
        </w:rPr>
        <w:t>.</w:t>
      </w:r>
    </w:p>
    <w:p w14:paraId="5055491C" w14:textId="5D50B8EF" w:rsidR="00EE3910" w:rsidRDefault="00E25B6C">
      <w:pPr>
        <w:ind w:left="672" w:right="1364"/>
        <w:jc w:val="both"/>
        <w:rPr>
          <w:w w:val="115"/>
        </w:rPr>
      </w:pPr>
      <w:r>
        <w:rPr>
          <w:w w:val="115"/>
        </w:rPr>
        <w:t>Lampiran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Untuk</w:t>
      </w:r>
      <w:r>
        <w:rPr>
          <w:spacing w:val="1"/>
          <w:w w:val="115"/>
        </w:rPr>
        <w:t xml:space="preserve"> </w:t>
      </w:r>
      <w:r>
        <w:rPr>
          <w:w w:val="115"/>
        </w:rPr>
        <w:t>Menunjang</w:t>
      </w:r>
      <w:r>
        <w:rPr>
          <w:spacing w:val="1"/>
          <w:w w:val="115"/>
        </w:rPr>
        <w:t xml:space="preserve"> </w:t>
      </w:r>
      <w:r>
        <w:rPr>
          <w:w w:val="115"/>
        </w:rPr>
        <w:t>Kegiatan</w:t>
      </w:r>
      <w:r>
        <w:rPr>
          <w:spacing w:val="1"/>
          <w:w w:val="115"/>
        </w:rPr>
        <w:t xml:space="preserve"> </w:t>
      </w:r>
      <w:r>
        <w:rPr>
          <w:w w:val="115"/>
        </w:rPr>
        <w:t>Usaha</w:t>
      </w:r>
      <w:r>
        <w:rPr>
          <w:spacing w:val="1"/>
          <w:w w:val="115"/>
        </w:rPr>
        <w:t xml:space="preserve"> </w:t>
      </w:r>
      <w:r>
        <w:rPr>
          <w:w w:val="115"/>
        </w:rPr>
        <w:t>ini</w:t>
      </w:r>
      <w:r>
        <w:rPr>
          <w:spacing w:val="1"/>
          <w:w w:val="115"/>
        </w:rPr>
        <w:t xml:space="preserve"> </w:t>
      </w:r>
      <w:r>
        <w:rPr>
          <w:w w:val="115"/>
        </w:rPr>
        <w:t>memuat  data</w:t>
      </w:r>
      <w:r>
        <w:rPr>
          <w:spacing w:val="1"/>
          <w:w w:val="115"/>
        </w:rPr>
        <w:t xml:space="preserve"> </w:t>
      </w:r>
      <w:r>
        <w:rPr>
          <w:w w:val="115"/>
        </w:rPr>
        <w:t>teknis</w:t>
      </w:r>
      <w:r>
        <w:rPr>
          <w:spacing w:val="1"/>
          <w:w w:val="115"/>
        </w:rPr>
        <w:t xml:space="preserve"> </w:t>
      </w:r>
      <w:r>
        <w:rPr>
          <w:w w:val="115"/>
        </w:rPr>
        <w:t>yang</w:t>
      </w:r>
      <w:r>
        <w:rPr>
          <w:spacing w:val="1"/>
          <w:w w:val="115"/>
        </w:rPr>
        <w:t xml:space="preserve"> </w:t>
      </w:r>
      <w:r>
        <w:rPr>
          <w:w w:val="115"/>
        </w:rPr>
        <w:t>merupakan</w:t>
      </w:r>
      <w:r>
        <w:rPr>
          <w:spacing w:val="1"/>
          <w:w w:val="115"/>
        </w:rPr>
        <w:t xml:space="preserve"> </w:t>
      </w:r>
      <w:r>
        <w:rPr>
          <w:w w:val="115"/>
        </w:rPr>
        <w:t>bagian</w:t>
      </w:r>
      <w:r>
        <w:rPr>
          <w:spacing w:val="1"/>
          <w:w w:val="115"/>
        </w:rPr>
        <w:t xml:space="preserve"> </w:t>
      </w:r>
      <w:r>
        <w:rPr>
          <w:w w:val="115"/>
        </w:rPr>
        <w:t>tidak</w:t>
      </w:r>
      <w:r>
        <w:rPr>
          <w:spacing w:val="1"/>
          <w:w w:val="115"/>
        </w:rPr>
        <w:t xml:space="preserve"> </w:t>
      </w:r>
      <w:r>
        <w:rPr>
          <w:w w:val="115"/>
        </w:rPr>
        <w:t>terpisahkan</w:t>
      </w:r>
      <w:r>
        <w:rPr>
          <w:spacing w:val="1"/>
          <w:w w:val="115"/>
        </w:rPr>
        <w:t xml:space="preserve"> </w:t>
      </w:r>
      <w:r>
        <w:rPr>
          <w:w w:val="115"/>
        </w:rPr>
        <w:t>dari</w:t>
      </w:r>
      <w:r>
        <w:rPr>
          <w:spacing w:val="1"/>
          <w:w w:val="115"/>
        </w:rPr>
        <w:t xml:space="preserve"> </w:t>
      </w:r>
      <w:r>
        <w:rPr>
          <w:w w:val="115"/>
        </w:rPr>
        <w:t>dokumen</w:t>
      </w:r>
      <w:r>
        <w:rPr>
          <w:spacing w:val="1"/>
          <w:w w:val="115"/>
        </w:rPr>
        <w:t xml:space="preserve"> </w:t>
      </w:r>
      <w:r>
        <w:rPr>
          <w:w w:val="115"/>
        </w:rPr>
        <w:t>ini.</w:t>
      </w:r>
      <w:r>
        <w:rPr>
          <w:spacing w:val="1"/>
          <w:w w:val="115"/>
        </w:rPr>
        <w:t xml:space="preserve"> </w:t>
      </w:r>
      <w:r>
        <w:rPr>
          <w:w w:val="115"/>
        </w:rPr>
        <w:t>Pelaku</w:t>
      </w:r>
      <w:r>
        <w:rPr>
          <w:spacing w:val="1"/>
          <w:w w:val="115"/>
        </w:rPr>
        <w:t xml:space="preserve"> </w:t>
      </w:r>
      <w:r>
        <w:rPr>
          <w:w w:val="115"/>
        </w:rPr>
        <w:t>Usaha</w:t>
      </w:r>
      <w:r>
        <w:rPr>
          <w:spacing w:val="1"/>
          <w:w w:val="115"/>
        </w:rPr>
        <w:t xml:space="preserve"> </w:t>
      </w:r>
      <w:r>
        <w:rPr>
          <w:w w:val="115"/>
        </w:rPr>
        <w:t>tersebut</w:t>
      </w:r>
      <w:r>
        <w:rPr>
          <w:spacing w:val="1"/>
          <w:w w:val="115"/>
        </w:rPr>
        <w:t xml:space="preserve"> </w:t>
      </w:r>
      <w:r>
        <w:rPr>
          <w:w w:val="115"/>
        </w:rPr>
        <w:t>di</w:t>
      </w:r>
      <w:r>
        <w:rPr>
          <w:spacing w:val="1"/>
          <w:w w:val="115"/>
        </w:rPr>
        <w:t xml:space="preserve"> </w:t>
      </w:r>
      <w:r>
        <w:rPr>
          <w:w w:val="115"/>
        </w:rPr>
        <w:t>atas</w:t>
      </w:r>
      <w:r>
        <w:rPr>
          <w:spacing w:val="1"/>
          <w:w w:val="115"/>
        </w:rPr>
        <w:t xml:space="preserve"> </w:t>
      </w:r>
      <w:r>
        <w:rPr>
          <w:w w:val="115"/>
        </w:rPr>
        <w:t>wajib</w:t>
      </w:r>
      <w:r>
        <w:rPr>
          <w:spacing w:val="1"/>
          <w:w w:val="115"/>
        </w:rPr>
        <w:t xml:space="preserve"> </w:t>
      </w:r>
      <w:r>
        <w:rPr>
          <w:w w:val="115"/>
        </w:rPr>
        <w:t>menjalankan</w:t>
      </w:r>
      <w:r>
        <w:rPr>
          <w:spacing w:val="1"/>
          <w:w w:val="115"/>
        </w:rPr>
        <w:t xml:space="preserve"> </w:t>
      </w:r>
      <w:r>
        <w:rPr>
          <w:w w:val="115"/>
        </w:rPr>
        <w:t>kegiatan</w:t>
      </w:r>
      <w:r>
        <w:rPr>
          <w:spacing w:val="1"/>
          <w:w w:val="115"/>
        </w:rPr>
        <w:t xml:space="preserve"> </w:t>
      </w:r>
      <w:r>
        <w:rPr>
          <w:w w:val="115"/>
        </w:rPr>
        <w:t>usahanya</w:t>
      </w:r>
      <w:r>
        <w:rPr>
          <w:spacing w:val="1"/>
          <w:w w:val="115"/>
        </w:rPr>
        <w:t xml:space="preserve"> </w:t>
      </w:r>
      <w:r>
        <w:rPr>
          <w:w w:val="115"/>
        </w:rPr>
        <w:t>sesuai</w:t>
      </w:r>
      <w:r>
        <w:rPr>
          <w:spacing w:val="1"/>
          <w:w w:val="115"/>
        </w:rPr>
        <w:t xml:space="preserve"> </w:t>
      </w:r>
      <w:r>
        <w:rPr>
          <w:w w:val="115"/>
        </w:rPr>
        <w:t>dengan</w:t>
      </w:r>
      <w:r>
        <w:rPr>
          <w:spacing w:val="1"/>
          <w:w w:val="115"/>
        </w:rPr>
        <w:t xml:space="preserve"> </w:t>
      </w:r>
      <w:r>
        <w:rPr>
          <w:w w:val="115"/>
        </w:rPr>
        <w:t>ketentuan</w:t>
      </w:r>
      <w:r>
        <w:rPr>
          <w:spacing w:val="1"/>
          <w:w w:val="115"/>
        </w:rPr>
        <w:t xml:space="preserve"> </w:t>
      </w:r>
      <w:r>
        <w:rPr>
          <w:w w:val="115"/>
        </w:rPr>
        <w:t>peraturan</w:t>
      </w:r>
      <w:r>
        <w:rPr>
          <w:spacing w:val="14"/>
          <w:w w:val="115"/>
        </w:rPr>
        <w:t xml:space="preserve"> </w:t>
      </w:r>
      <w:r>
        <w:rPr>
          <w:w w:val="115"/>
        </w:rPr>
        <w:t>perundang-undangan</w:t>
      </w:r>
      <w:r>
        <w:rPr>
          <w:spacing w:val="15"/>
          <w:w w:val="115"/>
        </w:rPr>
        <w:t xml:space="preserve"> </w:t>
      </w:r>
      <w:r>
        <w:rPr>
          <w:w w:val="115"/>
        </w:rPr>
        <w:t>yang</w:t>
      </w:r>
      <w:r>
        <w:rPr>
          <w:spacing w:val="17"/>
          <w:w w:val="115"/>
        </w:rPr>
        <w:t xml:space="preserve"> </w:t>
      </w:r>
      <w:r>
        <w:rPr>
          <w:w w:val="115"/>
        </w:rPr>
        <w:t>berlaku.</w:t>
      </w:r>
    </w:p>
    <w:p w14:paraId="72E2A577" w14:textId="77777777" w:rsidR="00D67AF9" w:rsidRDefault="00D67AF9">
      <w:pPr>
        <w:ind w:left="672" w:right="1364"/>
        <w:jc w:val="both"/>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D67AF9" w:rsidRPr="00D67AF9" w14:paraId="7D53DCA4" w14:textId="77777777" w:rsidTr="00D67AF9">
        <w:tc>
          <w:tcPr>
            <w:tcW w:w="4536" w:type="dxa"/>
          </w:tcPr>
          <w:p w14:paraId="7BF2AE74" w14:textId="77777777" w:rsidR="00D67AF9" w:rsidRPr="00D67AF9" w:rsidRDefault="00D67AF9" w:rsidP="00EF0A4C">
            <w:pPr>
              <w:tabs>
                <w:tab w:val="left" w:pos="1985"/>
              </w:tabs>
              <w:rPr>
                <w:rFonts w:cs="Arial"/>
                <w:sz w:val="22"/>
                <w:szCs w:val="22"/>
              </w:rPr>
            </w:pPr>
            <w:r w:rsidRPr="00D67AF9">
              <w:rPr>
                <w:rFonts w:cs="Arial"/>
                <w:sz w:val="22"/>
                <w:szCs w:val="22"/>
              </w:rPr>
              <w:t>Diterbitkan tanggal</w:t>
            </w:r>
          </w:p>
        </w:tc>
        <w:tc>
          <w:tcPr>
            <w:tcW w:w="284" w:type="dxa"/>
          </w:tcPr>
          <w:p w14:paraId="281B8B75"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43C1CFF6"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${tglsk}</w:t>
            </w:r>
          </w:p>
        </w:tc>
      </w:tr>
      <w:tr w:rsidR="00D67AF9" w:rsidRPr="00D67AF9" w14:paraId="4CBFFB12" w14:textId="77777777" w:rsidTr="00D67AF9">
        <w:tc>
          <w:tcPr>
            <w:tcW w:w="4536" w:type="dxa"/>
          </w:tcPr>
          <w:p w14:paraId="15447C56" w14:textId="77777777" w:rsidR="00D67AF9" w:rsidRPr="00D67AF9" w:rsidRDefault="00D67AF9" w:rsidP="00EF0A4C">
            <w:pPr>
              <w:tabs>
                <w:tab w:val="left" w:pos="1985"/>
              </w:tabs>
              <w:rPr>
                <w:rFonts w:cs="Arial"/>
                <w:sz w:val="22"/>
                <w:szCs w:val="22"/>
              </w:rPr>
            </w:pPr>
            <w:r w:rsidRPr="00D67AF9">
              <w:rPr>
                <w:rFonts w:cs="Arial"/>
                <w:sz w:val="22"/>
                <w:szCs w:val="22"/>
              </w:rPr>
              <w:t>Perubahan ke-</w:t>
            </w:r>
          </w:p>
        </w:tc>
        <w:tc>
          <w:tcPr>
            <w:tcW w:w="284" w:type="dxa"/>
          </w:tcPr>
          <w:p w14:paraId="7F62B359"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088761CF"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r w:rsidR="00D67AF9" w:rsidRPr="00D67AF9" w14:paraId="2643EE61" w14:textId="77777777" w:rsidTr="00D67AF9">
        <w:tc>
          <w:tcPr>
            <w:tcW w:w="4536" w:type="dxa"/>
          </w:tcPr>
          <w:p w14:paraId="7C0FB634" w14:textId="77777777" w:rsidR="00D67AF9" w:rsidRPr="00D67AF9" w:rsidRDefault="00D67AF9" w:rsidP="00EF0A4C">
            <w:pPr>
              <w:tabs>
                <w:tab w:val="left" w:pos="1985"/>
              </w:tabs>
              <w:rPr>
                <w:rFonts w:cs="Arial"/>
                <w:sz w:val="22"/>
                <w:szCs w:val="22"/>
              </w:rPr>
            </w:pPr>
            <w:r w:rsidRPr="00D67AF9">
              <w:rPr>
                <w:rFonts w:cs="Arial"/>
                <w:sz w:val="22"/>
                <w:szCs w:val="22"/>
              </w:rPr>
              <w:t>Tanggal</w:t>
            </w:r>
          </w:p>
        </w:tc>
        <w:tc>
          <w:tcPr>
            <w:tcW w:w="284" w:type="dxa"/>
          </w:tcPr>
          <w:p w14:paraId="01CDF2D6"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54E9BEA7"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bl>
    <w:p w14:paraId="171CC453" w14:textId="77777777" w:rsidR="00EE3910" w:rsidRDefault="00EE3910">
      <w:pPr>
        <w:pStyle w:val="BodyText"/>
        <w:spacing w:before="1"/>
        <w:rPr>
          <w:sz w:val="22"/>
        </w:rPr>
      </w:pPr>
    </w:p>
    <w:p w14:paraId="45A469C3" w14:textId="77777777" w:rsidR="00D67AF9" w:rsidRPr="00AA7019" w:rsidRDefault="00D67AF9" w:rsidP="00D67AF9">
      <w:pPr>
        <w:ind w:left="4253"/>
        <w:jc w:val="both"/>
        <w:rPr>
          <w:rFonts w:ascii="Bookman Old Style" w:hAnsi="Bookman Old Style" w:cs="Arial"/>
          <w:sz w:val="24"/>
          <w:szCs w:val="24"/>
          <w:lang w:val="id-ID"/>
        </w:rPr>
      </w:pPr>
    </w:p>
    <w:p w14:paraId="4F7A2DDD" w14:textId="77777777" w:rsidR="00D67AF9" w:rsidRPr="00AA7019" w:rsidRDefault="00D67AF9" w:rsidP="00D67AF9">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68992" behindDoc="0" locked="0" layoutInCell="1" allowOverlap="1" wp14:anchorId="5805FD53" wp14:editId="78D432B0">
                <wp:simplePos x="0" y="0"/>
                <wp:positionH relativeFrom="column">
                  <wp:posOffset>2371725</wp:posOffset>
                </wp:positionH>
                <wp:positionV relativeFrom="paragraph">
                  <wp:posOffset>18415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CC3E1"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05FD53" id="Text Box 14" o:spid="_x0000_s1027" type="#_x0000_t202" style="position:absolute;left:0;text-align:left;margin-left:186.75pt;margin-top:1.4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5v9g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" filled="f" stroked="f">
                <v:textbox>
                  <w:txbxContent>
                    <w:p w14:paraId="379CC3E1"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14:paraId="1D3E50D4" w14:textId="77777777" w:rsidR="00D67AF9" w:rsidRPr="005058B9" w:rsidRDefault="00D67AF9" w:rsidP="00D67AF9">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67968" behindDoc="0" locked="0" layoutInCell="1" allowOverlap="1" wp14:anchorId="7FA98C76" wp14:editId="267E74E5">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22AE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3645C208"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2D317104"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5CC98490"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98C76" id="Text Box 2" o:spid="_x0000_s1028"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" filled="f" stroked="f">
                <v:textbox>
                  <w:txbxContent>
                    <w:p w14:paraId="47522AE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3645C208"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2D317104"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5CC98490"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66944" behindDoc="0" locked="0" layoutInCell="1" allowOverlap="1" wp14:anchorId="5C572991" wp14:editId="16E2783E">
                <wp:simplePos x="0" y="0"/>
                <wp:positionH relativeFrom="column">
                  <wp:posOffset>3640455</wp:posOffset>
                </wp:positionH>
                <wp:positionV relativeFrom="paragraph">
                  <wp:posOffset>31750</wp:posOffset>
                </wp:positionV>
                <wp:extent cx="1586865" cy="100965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30643A88"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2991" id="Text Box 94" o:spid="_x0000_s1029" type="#_x0000_t202" style="position:absolute;left:0;text-align:left;margin-left:286.65pt;margin-top:2.5pt;width:124.95pt;height:7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" filled="f" stroked="f" strokeweight=".5pt">
                <v:textbox>
                  <w:txbxContent>
                    <w:p w14:paraId="30643A88"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7AAF8AD0" w14:textId="77777777" w:rsidR="00D67AF9" w:rsidRDefault="00D67AF9" w:rsidP="00D67AF9">
      <w:pPr>
        <w:ind w:left="4253"/>
        <w:rPr>
          <w:rFonts w:ascii="Bookman Old Style" w:hAnsi="Bookman Old Style"/>
          <w:sz w:val="24"/>
          <w:szCs w:val="24"/>
        </w:rPr>
      </w:pPr>
    </w:p>
    <w:p w14:paraId="3B6D3770" w14:textId="77777777" w:rsidR="00D67AF9" w:rsidRPr="005058B9" w:rsidRDefault="00D67AF9" w:rsidP="00D67AF9">
      <w:pPr>
        <w:ind w:left="4253"/>
        <w:rPr>
          <w:rFonts w:ascii="Bookman Old Style" w:hAnsi="Bookman Old Style"/>
          <w:sz w:val="24"/>
          <w:szCs w:val="24"/>
        </w:rPr>
      </w:pPr>
    </w:p>
    <w:p w14:paraId="67F4907D" w14:textId="77777777" w:rsidR="00D67AF9" w:rsidRPr="005058B9" w:rsidRDefault="00D67AF9" w:rsidP="00D67AF9">
      <w:pPr>
        <w:ind w:left="4253"/>
        <w:rPr>
          <w:rFonts w:ascii="Bookman Old Style" w:hAnsi="Bookman Old Style"/>
          <w:sz w:val="24"/>
          <w:szCs w:val="24"/>
        </w:rPr>
      </w:pPr>
    </w:p>
    <w:p w14:paraId="2C57EC38" w14:textId="77777777"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${kepala}</w:t>
      </w:r>
    </w:p>
    <w:p w14:paraId="440DEDE5" w14:textId="77777777"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${pangkat}</w:t>
      </w:r>
    </w:p>
    <w:p w14:paraId="12F344CA" w14:textId="26D40A62" w:rsidR="00684CDA" w:rsidRPr="007E176B" w:rsidRDefault="00D67AF9" w:rsidP="00D67AF9">
      <w:pPr>
        <w:ind w:left="4253"/>
        <w:jc w:val="center"/>
        <w:rPr>
          <w:rFonts w:ascii="Bookman Old Style" w:hAnsi="Bookman Old Style" w:cs="Arial"/>
          <w:sz w:val="24"/>
          <w:szCs w:val="24"/>
          <w:lang w:val="en-US"/>
        </w:rPr>
        <w:sectPr w:rsidR="00684CDA" w:rsidRPr="007E176B">
          <w:headerReference w:type="default" r:id="rId7"/>
          <w:footerReference w:type="default" r:id="rId8"/>
          <w:pgSz w:w="12240" w:h="18720"/>
          <w:pgMar w:top="980" w:right="40" w:bottom="1900" w:left="740" w:header="706" w:footer="1489" w:gutter="0"/>
          <w:cols w:space="720"/>
        </w:sectPr>
      </w:pPr>
      <w:r w:rsidRPr="005058B9">
        <w:rPr>
          <w:rFonts w:ascii="Bookman Old Style" w:hAnsi="Bookman Old Style" w:cs="Arial"/>
          <w:sz w:val="24"/>
          <w:szCs w:val="24"/>
        </w:rPr>
        <w:t>NIP. ${nip</w:t>
      </w:r>
      <w:r w:rsidR="007E176B">
        <w:rPr>
          <w:rFonts w:ascii="Bookman Old Style" w:hAnsi="Bookman Old Style" w:cs="Arial"/>
          <w:sz w:val="24"/>
          <w:szCs w:val="24"/>
          <w:lang w:val="en-US"/>
        </w:rPr>
        <w:t>}</w:t>
      </w:r>
    </w:p>
    <w:p w14:paraId="61C17543" w14:textId="77777777" w:rsidR="00D67AF9" w:rsidRDefault="00D67AF9" w:rsidP="00D67AF9">
      <w:pPr>
        <w:ind w:left="4253"/>
        <w:jc w:val="center"/>
        <w:rPr>
          <w:rFonts w:ascii="Bookman Old Style" w:hAnsi="Bookman Old Style" w:cs="Arial"/>
          <w:sz w:val="24"/>
          <w:szCs w:val="24"/>
        </w:rPr>
      </w:pPr>
    </w:p>
    <w:p w14:paraId="55BC7F8D" w14:textId="77777777" w:rsidR="00EE3910" w:rsidRDefault="00EE3910">
      <w:pPr>
        <w:pStyle w:val="BodyText"/>
        <w:rPr>
          <w:sz w:val="22"/>
        </w:rPr>
      </w:pPr>
    </w:p>
    <w:p w14:paraId="3B7639DC" w14:textId="77777777" w:rsidR="00D67AF9" w:rsidRDefault="006F65D7">
      <w:pPr>
        <w:pStyle w:val="BodyText"/>
        <w:rPr>
          <w:sz w:val="22"/>
        </w:rPr>
      </w:pPr>
      <w:r>
        <w:rPr>
          <w:rFonts w:ascii="Tahoma" w:hAnsi="Tahoma" w:cs="Tahoma"/>
          <w:noProof/>
          <w:sz w:val="18"/>
          <w:szCs w:val="18"/>
          <w:lang w:val="id-ID" w:eastAsia="id-ID"/>
        </w:rPr>
        <mc:AlternateContent>
          <mc:Choice Requires="wps">
            <w:drawing>
              <wp:anchor distT="0" distB="0" distL="114300" distR="114300" simplePos="0" relativeHeight="251671040" behindDoc="0" locked="0" layoutInCell="1" allowOverlap="1" wp14:anchorId="092BB0D4" wp14:editId="6C2B615F">
                <wp:simplePos x="0" y="0"/>
                <wp:positionH relativeFrom="page">
                  <wp:align>center</wp:align>
                </wp:positionH>
                <wp:positionV relativeFrom="paragraph">
                  <wp:posOffset>-425450</wp:posOffset>
                </wp:positionV>
                <wp:extent cx="7696200" cy="1233805"/>
                <wp:effectExtent l="0" t="0" r="0" b="4445"/>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0" cy="123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42CF7" w14:textId="77777777"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14:paraId="1ADDB41C" w14:textId="77777777" w:rsidR="006F65D7" w:rsidRDefault="006F65D7" w:rsidP="006F65D7">
                            <w:pPr>
                              <w:jc w:val="center"/>
                              <w:rPr>
                                <w:rFonts w:ascii="Tahoma" w:hAnsi="Tahoma" w:cs="Tahoma"/>
                                <w:sz w:val="18"/>
                                <w:szCs w:val="18"/>
                                <w:lang w:val="id-ID"/>
                              </w:rPr>
                            </w:pPr>
                          </w:p>
                          <w:p w14:paraId="46534860" w14:textId="77777777" w:rsidR="006F65D7" w:rsidRDefault="006F65D7" w:rsidP="006F65D7">
                            <w:pPr>
                              <w:jc w:val="center"/>
                              <w:rPr>
                                <w:rFonts w:ascii="Tahoma" w:hAnsi="Tahoma" w:cs="Tahoma"/>
                                <w:sz w:val="18"/>
                                <w:szCs w:val="18"/>
                                <w:lang w:val="id-ID"/>
                              </w:rPr>
                            </w:pPr>
                          </w:p>
                          <w:p w14:paraId="040C592E" w14:textId="77777777" w:rsidR="006F65D7" w:rsidRDefault="006F65D7" w:rsidP="006F65D7">
                            <w:pPr>
                              <w:jc w:val="center"/>
                              <w:rPr>
                                <w:rFonts w:ascii="Tahoma" w:hAnsi="Tahoma" w:cs="Tahoma"/>
                                <w:sz w:val="18"/>
                                <w:szCs w:val="18"/>
                                <w:lang w:val="id-ID"/>
                              </w:rPr>
                            </w:pPr>
                          </w:p>
                          <w:p w14:paraId="68C5E611" w14:textId="77777777" w:rsidR="006F65D7" w:rsidRDefault="006F65D7" w:rsidP="006F65D7">
                            <w:pPr>
                              <w:jc w:val="center"/>
                              <w:rPr>
                                <w:rFonts w:ascii="Tahoma" w:hAnsi="Tahoma" w:cs="Tahoma"/>
                                <w:sz w:val="18"/>
                                <w:szCs w:val="18"/>
                                <w:lang w:val="id-ID"/>
                              </w:rPr>
                            </w:pPr>
                          </w:p>
                          <w:p w14:paraId="0B180866" w14:textId="77777777" w:rsidR="006F65D7" w:rsidRDefault="006F65D7" w:rsidP="006F65D7">
                            <w:pPr>
                              <w:jc w:val="center"/>
                              <w:rPr>
                                <w:rFonts w:ascii="Tahoma" w:hAnsi="Tahoma" w:cs="Tahoma"/>
                                <w:sz w:val="18"/>
                                <w:szCs w:val="18"/>
                                <w:lang w:val="id-ID"/>
                              </w:rPr>
                            </w:pPr>
                          </w:p>
                          <w:p w14:paraId="3406EBF3" w14:textId="77777777" w:rsidR="006F65D7" w:rsidRDefault="006F65D7" w:rsidP="006F65D7">
                            <w:pPr>
                              <w:jc w:val="center"/>
                              <w:rPr>
                                <w:rFonts w:ascii="Tahoma" w:hAnsi="Tahoma" w:cs="Tahoma"/>
                                <w:sz w:val="18"/>
                                <w:szCs w:val="18"/>
                                <w:lang w:val="id-ID"/>
                              </w:rPr>
                            </w:pPr>
                          </w:p>
                          <w:p w14:paraId="08969A47" w14:textId="77777777" w:rsidR="006F65D7" w:rsidRDefault="006F65D7" w:rsidP="006F65D7">
                            <w:pPr>
                              <w:jc w:val="center"/>
                              <w:rPr>
                                <w:rFonts w:ascii="Tahoma" w:hAnsi="Tahoma" w:cs="Tahoma"/>
                                <w:sz w:val="18"/>
                                <w:szCs w:val="18"/>
                                <w:lang w:val="id-ID"/>
                              </w:rPr>
                            </w:pPr>
                          </w:p>
                          <w:p w14:paraId="14A956D5" w14:textId="77777777" w:rsidR="006F65D7" w:rsidRDefault="006F65D7" w:rsidP="006F65D7">
                            <w:pPr>
                              <w:jc w:val="center"/>
                              <w:rPr>
                                <w:rFonts w:ascii="Tahoma" w:hAnsi="Tahoma" w:cs="Tahoma"/>
                                <w:sz w:val="18"/>
                                <w:szCs w:val="18"/>
                                <w:lang w:val="id-ID"/>
                              </w:rPr>
                            </w:pPr>
                          </w:p>
                          <w:p w14:paraId="3F74F655" w14:textId="77777777" w:rsidR="006F65D7" w:rsidRDefault="006F65D7" w:rsidP="006F65D7">
                            <w:pPr>
                              <w:jc w:val="center"/>
                              <w:rPr>
                                <w:rFonts w:ascii="Tahoma" w:hAnsi="Tahoma" w:cs="Tahoma"/>
                                <w:sz w:val="18"/>
                                <w:szCs w:val="18"/>
                                <w:lang w:val="id-ID"/>
                              </w:rPr>
                            </w:pPr>
                          </w:p>
                          <w:p w14:paraId="051AE343" w14:textId="77777777" w:rsidR="006F65D7" w:rsidRDefault="006F65D7" w:rsidP="006F65D7">
                            <w:pPr>
                              <w:jc w:val="center"/>
                              <w:rPr>
                                <w:rFonts w:ascii="Tahoma" w:hAnsi="Tahoma" w:cs="Tahoma"/>
                                <w:sz w:val="18"/>
                                <w:szCs w:val="18"/>
                                <w:lang w:val="id-ID"/>
                              </w:rPr>
                            </w:pPr>
                          </w:p>
                          <w:p w14:paraId="738D46A5" w14:textId="77777777" w:rsidR="006F65D7" w:rsidRDefault="006F65D7" w:rsidP="006F65D7">
                            <w:pPr>
                              <w:jc w:val="center"/>
                              <w:rPr>
                                <w:rFonts w:ascii="Tahoma" w:hAnsi="Tahoma" w:cs="Tahoma"/>
                                <w:sz w:val="18"/>
                                <w:szCs w:val="18"/>
                                <w:lang w:val="id-ID"/>
                              </w:rPr>
                            </w:pPr>
                          </w:p>
                          <w:p w14:paraId="0DDC28D2" w14:textId="77777777" w:rsidR="006F65D7" w:rsidRDefault="006F65D7" w:rsidP="006F65D7">
                            <w:pPr>
                              <w:jc w:val="center"/>
                              <w:rPr>
                                <w:rFonts w:ascii="Tahoma" w:hAnsi="Tahoma" w:cs="Tahoma"/>
                                <w:sz w:val="18"/>
                                <w:szCs w:val="18"/>
                                <w:lang w:val="id-ID"/>
                              </w:rPr>
                            </w:pPr>
                          </w:p>
                          <w:p w14:paraId="5216C3F3" w14:textId="77777777" w:rsidR="006F65D7" w:rsidRDefault="006F65D7" w:rsidP="006F65D7">
                            <w:pPr>
                              <w:jc w:val="center"/>
                              <w:rPr>
                                <w:rFonts w:ascii="Tahoma" w:hAnsi="Tahoma" w:cs="Tahoma"/>
                                <w:sz w:val="18"/>
                                <w:szCs w:val="18"/>
                                <w:lang w:val="id-ID"/>
                              </w:rPr>
                            </w:pPr>
                          </w:p>
                          <w:p w14:paraId="4E681BF1" w14:textId="77777777" w:rsidR="006F65D7" w:rsidRDefault="006F65D7" w:rsidP="006F65D7">
                            <w:pPr>
                              <w:jc w:val="center"/>
                              <w:rPr>
                                <w:rFonts w:ascii="Tahoma" w:hAnsi="Tahoma" w:cs="Tahoma"/>
                                <w:sz w:val="18"/>
                                <w:szCs w:val="18"/>
                                <w:lang w:val="id-ID"/>
                              </w:rPr>
                            </w:pPr>
                          </w:p>
                          <w:p w14:paraId="0B04BE27" w14:textId="77777777" w:rsidR="006F65D7" w:rsidRDefault="006F65D7" w:rsidP="006F65D7">
                            <w:pPr>
                              <w:jc w:val="center"/>
                              <w:rPr>
                                <w:rFonts w:ascii="Tahoma" w:hAnsi="Tahoma" w:cs="Tahoma"/>
                                <w:sz w:val="18"/>
                                <w:szCs w:val="18"/>
                                <w:lang w:val="id-ID"/>
                              </w:rPr>
                            </w:pPr>
                          </w:p>
                          <w:p w14:paraId="4FFF8A3A" w14:textId="77777777" w:rsidR="006F65D7" w:rsidRDefault="006F65D7" w:rsidP="006F65D7">
                            <w:pPr>
                              <w:jc w:val="center"/>
                              <w:rPr>
                                <w:rFonts w:ascii="Tahoma" w:hAnsi="Tahoma" w:cs="Tahoma"/>
                                <w:sz w:val="18"/>
                                <w:szCs w:val="18"/>
                                <w:lang w:val="id-ID"/>
                              </w:rPr>
                            </w:pPr>
                          </w:p>
                          <w:p w14:paraId="1966A56B" w14:textId="77777777" w:rsidR="006F65D7" w:rsidRDefault="006F65D7" w:rsidP="006F65D7">
                            <w:pPr>
                              <w:jc w:val="center"/>
                              <w:rPr>
                                <w:rFonts w:ascii="Tahoma" w:hAnsi="Tahoma" w:cs="Tahoma"/>
                                <w:sz w:val="18"/>
                                <w:szCs w:val="18"/>
                                <w:lang w:val="id-ID"/>
                              </w:rPr>
                            </w:pPr>
                          </w:p>
                          <w:p w14:paraId="11E4C541" w14:textId="77777777" w:rsidR="006F65D7" w:rsidRDefault="006F65D7" w:rsidP="006F65D7">
                            <w:pPr>
                              <w:jc w:val="center"/>
                              <w:rPr>
                                <w:rFonts w:ascii="Tahoma" w:hAnsi="Tahoma" w:cs="Tahoma"/>
                                <w:sz w:val="18"/>
                                <w:szCs w:val="18"/>
                                <w:lang w:val="id-ID"/>
                              </w:rPr>
                            </w:pPr>
                          </w:p>
                          <w:p w14:paraId="106FF7C1" w14:textId="77777777" w:rsidR="006F65D7" w:rsidRDefault="006F65D7" w:rsidP="006F65D7">
                            <w:pPr>
                              <w:jc w:val="center"/>
                              <w:rPr>
                                <w:rFonts w:ascii="Tahoma" w:hAnsi="Tahoma" w:cs="Tahoma"/>
                                <w:sz w:val="18"/>
                                <w:szCs w:val="18"/>
                                <w:lang w:val="id-ID"/>
                              </w:rPr>
                            </w:pPr>
                          </w:p>
                          <w:p w14:paraId="32804FE0" w14:textId="77777777" w:rsidR="006F65D7" w:rsidRPr="00100D80" w:rsidRDefault="006F65D7" w:rsidP="006F65D7">
                            <w:pPr>
                              <w:jc w:val="cente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2BB0D4" id="_x0000_s1030" type="#_x0000_t202" style="position:absolute;margin-left:0;margin-top:-33.5pt;width:606pt;height:97.15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" filled="f" stroked="f">
                <v:textbox>
                  <w:txbxContent>
                    <w:p w14:paraId="24242CF7" w14:textId="77777777"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14:paraId="1ADDB41C" w14:textId="77777777" w:rsidR="006F65D7" w:rsidRDefault="006F65D7" w:rsidP="006F65D7">
                      <w:pPr>
                        <w:jc w:val="center"/>
                        <w:rPr>
                          <w:rFonts w:ascii="Tahoma" w:hAnsi="Tahoma" w:cs="Tahoma"/>
                          <w:sz w:val="18"/>
                          <w:szCs w:val="18"/>
                          <w:lang w:val="id-ID"/>
                        </w:rPr>
                      </w:pPr>
                    </w:p>
                    <w:p w14:paraId="46534860" w14:textId="77777777" w:rsidR="006F65D7" w:rsidRDefault="006F65D7" w:rsidP="006F65D7">
                      <w:pPr>
                        <w:jc w:val="center"/>
                        <w:rPr>
                          <w:rFonts w:ascii="Tahoma" w:hAnsi="Tahoma" w:cs="Tahoma"/>
                          <w:sz w:val="18"/>
                          <w:szCs w:val="18"/>
                          <w:lang w:val="id-ID"/>
                        </w:rPr>
                      </w:pPr>
                    </w:p>
                    <w:p w14:paraId="040C592E" w14:textId="77777777" w:rsidR="006F65D7" w:rsidRDefault="006F65D7" w:rsidP="006F65D7">
                      <w:pPr>
                        <w:jc w:val="center"/>
                        <w:rPr>
                          <w:rFonts w:ascii="Tahoma" w:hAnsi="Tahoma" w:cs="Tahoma"/>
                          <w:sz w:val="18"/>
                          <w:szCs w:val="18"/>
                          <w:lang w:val="id-ID"/>
                        </w:rPr>
                      </w:pPr>
                    </w:p>
                    <w:p w14:paraId="68C5E611" w14:textId="77777777" w:rsidR="006F65D7" w:rsidRDefault="006F65D7" w:rsidP="006F65D7">
                      <w:pPr>
                        <w:jc w:val="center"/>
                        <w:rPr>
                          <w:rFonts w:ascii="Tahoma" w:hAnsi="Tahoma" w:cs="Tahoma"/>
                          <w:sz w:val="18"/>
                          <w:szCs w:val="18"/>
                          <w:lang w:val="id-ID"/>
                        </w:rPr>
                      </w:pPr>
                    </w:p>
                    <w:p w14:paraId="0B180866" w14:textId="77777777" w:rsidR="006F65D7" w:rsidRDefault="006F65D7" w:rsidP="006F65D7">
                      <w:pPr>
                        <w:jc w:val="center"/>
                        <w:rPr>
                          <w:rFonts w:ascii="Tahoma" w:hAnsi="Tahoma" w:cs="Tahoma"/>
                          <w:sz w:val="18"/>
                          <w:szCs w:val="18"/>
                          <w:lang w:val="id-ID"/>
                        </w:rPr>
                      </w:pPr>
                    </w:p>
                    <w:p w14:paraId="3406EBF3" w14:textId="77777777" w:rsidR="006F65D7" w:rsidRDefault="006F65D7" w:rsidP="006F65D7">
                      <w:pPr>
                        <w:jc w:val="center"/>
                        <w:rPr>
                          <w:rFonts w:ascii="Tahoma" w:hAnsi="Tahoma" w:cs="Tahoma"/>
                          <w:sz w:val="18"/>
                          <w:szCs w:val="18"/>
                          <w:lang w:val="id-ID"/>
                        </w:rPr>
                      </w:pPr>
                    </w:p>
                    <w:p w14:paraId="08969A47" w14:textId="77777777" w:rsidR="006F65D7" w:rsidRDefault="006F65D7" w:rsidP="006F65D7">
                      <w:pPr>
                        <w:jc w:val="center"/>
                        <w:rPr>
                          <w:rFonts w:ascii="Tahoma" w:hAnsi="Tahoma" w:cs="Tahoma"/>
                          <w:sz w:val="18"/>
                          <w:szCs w:val="18"/>
                          <w:lang w:val="id-ID"/>
                        </w:rPr>
                      </w:pPr>
                    </w:p>
                    <w:p w14:paraId="14A956D5" w14:textId="77777777" w:rsidR="006F65D7" w:rsidRDefault="006F65D7" w:rsidP="006F65D7">
                      <w:pPr>
                        <w:jc w:val="center"/>
                        <w:rPr>
                          <w:rFonts w:ascii="Tahoma" w:hAnsi="Tahoma" w:cs="Tahoma"/>
                          <w:sz w:val="18"/>
                          <w:szCs w:val="18"/>
                          <w:lang w:val="id-ID"/>
                        </w:rPr>
                      </w:pPr>
                    </w:p>
                    <w:p w14:paraId="3F74F655" w14:textId="77777777" w:rsidR="006F65D7" w:rsidRDefault="006F65D7" w:rsidP="006F65D7">
                      <w:pPr>
                        <w:jc w:val="center"/>
                        <w:rPr>
                          <w:rFonts w:ascii="Tahoma" w:hAnsi="Tahoma" w:cs="Tahoma"/>
                          <w:sz w:val="18"/>
                          <w:szCs w:val="18"/>
                          <w:lang w:val="id-ID"/>
                        </w:rPr>
                      </w:pPr>
                    </w:p>
                    <w:p w14:paraId="051AE343" w14:textId="77777777" w:rsidR="006F65D7" w:rsidRDefault="006F65D7" w:rsidP="006F65D7">
                      <w:pPr>
                        <w:jc w:val="center"/>
                        <w:rPr>
                          <w:rFonts w:ascii="Tahoma" w:hAnsi="Tahoma" w:cs="Tahoma"/>
                          <w:sz w:val="18"/>
                          <w:szCs w:val="18"/>
                          <w:lang w:val="id-ID"/>
                        </w:rPr>
                      </w:pPr>
                    </w:p>
                    <w:p w14:paraId="738D46A5" w14:textId="77777777" w:rsidR="006F65D7" w:rsidRDefault="006F65D7" w:rsidP="006F65D7">
                      <w:pPr>
                        <w:jc w:val="center"/>
                        <w:rPr>
                          <w:rFonts w:ascii="Tahoma" w:hAnsi="Tahoma" w:cs="Tahoma"/>
                          <w:sz w:val="18"/>
                          <w:szCs w:val="18"/>
                          <w:lang w:val="id-ID"/>
                        </w:rPr>
                      </w:pPr>
                    </w:p>
                    <w:p w14:paraId="0DDC28D2" w14:textId="77777777" w:rsidR="006F65D7" w:rsidRDefault="006F65D7" w:rsidP="006F65D7">
                      <w:pPr>
                        <w:jc w:val="center"/>
                        <w:rPr>
                          <w:rFonts w:ascii="Tahoma" w:hAnsi="Tahoma" w:cs="Tahoma"/>
                          <w:sz w:val="18"/>
                          <w:szCs w:val="18"/>
                          <w:lang w:val="id-ID"/>
                        </w:rPr>
                      </w:pPr>
                    </w:p>
                    <w:p w14:paraId="5216C3F3" w14:textId="77777777" w:rsidR="006F65D7" w:rsidRDefault="006F65D7" w:rsidP="006F65D7">
                      <w:pPr>
                        <w:jc w:val="center"/>
                        <w:rPr>
                          <w:rFonts w:ascii="Tahoma" w:hAnsi="Tahoma" w:cs="Tahoma"/>
                          <w:sz w:val="18"/>
                          <w:szCs w:val="18"/>
                          <w:lang w:val="id-ID"/>
                        </w:rPr>
                      </w:pPr>
                    </w:p>
                    <w:p w14:paraId="4E681BF1" w14:textId="77777777" w:rsidR="006F65D7" w:rsidRDefault="006F65D7" w:rsidP="006F65D7">
                      <w:pPr>
                        <w:jc w:val="center"/>
                        <w:rPr>
                          <w:rFonts w:ascii="Tahoma" w:hAnsi="Tahoma" w:cs="Tahoma"/>
                          <w:sz w:val="18"/>
                          <w:szCs w:val="18"/>
                          <w:lang w:val="id-ID"/>
                        </w:rPr>
                      </w:pPr>
                    </w:p>
                    <w:p w14:paraId="0B04BE27" w14:textId="77777777" w:rsidR="006F65D7" w:rsidRDefault="006F65D7" w:rsidP="006F65D7">
                      <w:pPr>
                        <w:jc w:val="center"/>
                        <w:rPr>
                          <w:rFonts w:ascii="Tahoma" w:hAnsi="Tahoma" w:cs="Tahoma"/>
                          <w:sz w:val="18"/>
                          <w:szCs w:val="18"/>
                          <w:lang w:val="id-ID"/>
                        </w:rPr>
                      </w:pPr>
                    </w:p>
                    <w:p w14:paraId="4FFF8A3A" w14:textId="77777777" w:rsidR="006F65D7" w:rsidRDefault="006F65D7" w:rsidP="006F65D7">
                      <w:pPr>
                        <w:jc w:val="center"/>
                        <w:rPr>
                          <w:rFonts w:ascii="Tahoma" w:hAnsi="Tahoma" w:cs="Tahoma"/>
                          <w:sz w:val="18"/>
                          <w:szCs w:val="18"/>
                          <w:lang w:val="id-ID"/>
                        </w:rPr>
                      </w:pPr>
                    </w:p>
                    <w:p w14:paraId="1966A56B" w14:textId="77777777" w:rsidR="006F65D7" w:rsidRDefault="006F65D7" w:rsidP="006F65D7">
                      <w:pPr>
                        <w:jc w:val="center"/>
                        <w:rPr>
                          <w:rFonts w:ascii="Tahoma" w:hAnsi="Tahoma" w:cs="Tahoma"/>
                          <w:sz w:val="18"/>
                          <w:szCs w:val="18"/>
                          <w:lang w:val="id-ID"/>
                        </w:rPr>
                      </w:pPr>
                    </w:p>
                    <w:p w14:paraId="11E4C541" w14:textId="77777777" w:rsidR="006F65D7" w:rsidRDefault="006F65D7" w:rsidP="006F65D7">
                      <w:pPr>
                        <w:jc w:val="center"/>
                        <w:rPr>
                          <w:rFonts w:ascii="Tahoma" w:hAnsi="Tahoma" w:cs="Tahoma"/>
                          <w:sz w:val="18"/>
                          <w:szCs w:val="18"/>
                          <w:lang w:val="id-ID"/>
                        </w:rPr>
                      </w:pPr>
                    </w:p>
                    <w:p w14:paraId="106FF7C1" w14:textId="77777777" w:rsidR="006F65D7" w:rsidRDefault="006F65D7" w:rsidP="006F65D7">
                      <w:pPr>
                        <w:jc w:val="center"/>
                        <w:rPr>
                          <w:rFonts w:ascii="Tahoma" w:hAnsi="Tahoma" w:cs="Tahoma"/>
                          <w:sz w:val="18"/>
                          <w:szCs w:val="18"/>
                          <w:lang w:val="id-ID"/>
                        </w:rPr>
                      </w:pPr>
                    </w:p>
                    <w:p w14:paraId="32804FE0" w14:textId="77777777" w:rsidR="006F65D7" w:rsidRPr="00100D80" w:rsidRDefault="006F65D7" w:rsidP="006F65D7">
                      <w:pPr>
                        <w:jc w:val="center"/>
                        <w:rPr>
                          <w:rFonts w:ascii="Tahoma" w:hAnsi="Tahoma" w:cs="Tahoma"/>
                          <w:sz w:val="18"/>
                          <w:szCs w:val="18"/>
                        </w:rPr>
                      </w:pPr>
                    </w:p>
                  </w:txbxContent>
                </v:textbox>
                <w10:wrap anchorx="page"/>
              </v:shape>
            </w:pict>
          </mc:Fallback>
        </mc:AlternateContent>
      </w:r>
    </w:p>
    <w:p w14:paraId="41968D81" w14:textId="77777777" w:rsidR="00EE3910" w:rsidRDefault="00EE3910">
      <w:pPr>
        <w:pStyle w:val="BodyText"/>
        <w:rPr>
          <w:sz w:val="26"/>
        </w:rPr>
      </w:pPr>
    </w:p>
    <w:p w14:paraId="47BF6CDF" w14:textId="77777777" w:rsidR="006F65D7" w:rsidRPr="00952C35" w:rsidRDefault="00E25B6C" w:rsidP="00952C35">
      <w:pPr>
        <w:tabs>
          <w:tab w:val="left" w:pos="8439"/>
        </w:tabs>
        <w:ind w:left="4807"/>
        <w:rPr>
          <w:sz w:val="20"/>
        </w:rPr>
      </w:pPr>
      <w:r>
        <w:rPr>
          <w:position w:val="29"/>
          <w:sz w:val="20"/>
        </w:rPr>
        <w:tab/>
      </w:r>
    </w:p>
    <w:p w14:paraId="15C08D24" w14:textId="77777777" w:rsidR="006F65D7" w:rsidRDefault="006F65D7">
      <w:pPr>
        <w:pStyle w:val="Heading2"/>
        <w:spacing w:line="240" w:lineRule="exact"/>
        <w:ind w:left="279" w:right="976"/>
        <w:rPr>
          <w:w w:val="115"/>
        </w:rPr>
      </w:pPr>
    </w:p>
    <w:p w14:paraId="16F367A9" w14:textId="77777777" w:rsidR="00EE3910" w:rsidRDefault="00E25B6C" w:rsidP="00E637DC">
      <w:pPr>
        <w:pStyle w:val="Heading2"/>
        <w:ind w:left="279" w:right="976"/>
      </w:pPr>
      <w:r>
        <w:rPr>
          <w:w w:val="115"/>
        </w:rPr>
        <w:t>PEMERINTAH</w:t>
      </w:r>
      <w:r>
        <w:rPr>
          <w:spacing w:val="8"/>
          <w:w w:val="115"/>
        </w:rPr>
        <w:t xml:space="preserve"> </w:t>
      </w:r>
      <w:r>
        <w:rPr>
          <w:w w:val="115"/>
        </w:rPr>
        <w:t>REPUBLIK</w:t>
      </w:r>
      <w:r>
        <w:rPr>
          <w:spacing w:val="9"/>
          <w:w w:val="115"/>
        </w:rPr>
        <w:t xml:space="preserve"> </w:t>
      </w:r>
      <w:r>
        <w:rPr>
          <w:w w:val="115"/>
        </w:rPr>
        <w:t>INDONESIA</w:t>
      </w:r>
    </w:p>
    <w:p w14:paraId="12DC801C" w14:textId="77777777" w:rsidR="00EE3910" w:rsidRDefault="00E25B6C" w:rsidP="00E637DC">
      <w:pPr>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14:paraId="302B711D" w14:textId="77777777" w:rsidR="00EE3910" w:rsidRPr="006F65D7" w:rsidRDefault="006F65D7" w:rsidP="00E637DC">
      <w:pPr>
        <w:pStyle w:val="Heading2"/>
        <w:ind w:right="694"/>
        <w:rPr>
          <w:lang w:val="id-ID"/>
        </w:rPr>
      </w:pPr>
      <w:r>
        <w:rPr>
          <w:w w:val="130"/>
          <w:lang w:val="id-ID"/>
        </w:rPr>
        <w:t>IZIN PEMANFAATAN DAN PENGGUNAAN BAGIAN-BAGIAN JALAN</w:t>
      </w:r>
    </w:p>
    <w:p w14:paraId="0D9F2F31" w14:textId="77777777" w:rsidR="006F65D7" w:rsidRPr="00D71876" w:rsidRDefault="00E25B6C" w:rsidP="00E637DC">
      <w:pPr>
        <w:pStyle w:val="Heading1"/>
        <w:ind w:right="-34"/>
        <w:jc w:val="center"/>
        <w:rPr>
          <w:rFonts w:ascii="Bookman Old Style" w:hAnsi="Bookman Old Style" w:cs="Arial"/>
          <w:b w:val="0"/>
          <w:szCs w:val="24"/>
        </w:rPr>
      </w:pPr>
      <w:r>
        <w:rPr>
          <w:w w:val="110"/>
          <w:sz w:val="24"/>
        </w:rPr>
        <w:t xml:space="preserve">LAMPIRAN  </w:t>
      </w:r>
      <w:r>
        <w:rPr>
          <w:spacing w:val="4"/>
          <w:w w:val="110"/>
          <w:sz w:val="24"/>
        </w:rPr>
        <w:t xml:space="preserve"> </w:t>
      </w:r>
      <w:r>
        <w:rPr>
          <w:w w:val="110"/>
          <w:sz w:val="24"/>
        </w:rPr>
        <w:t>PBUMKU:</w:t>
      </w:r>
      <w:r w:rsidR="006F65D7" w:rsidRPr="006F65D7">
        <w:rPr>
          <w:rFonts w:ascii="Bookman Old Style" w:hAnsi="Bookman Old Style" w:cs="Arial"/>
          <w:b w:val="0"/>
          <w:szCs w:val="24"/>
        </w:rPr>
        <w:t xml:space="preserve"> </w:t>
      </w:r>
      <w:r w:rsidR="006F65D7" w:rsidRPr="00D71876">
        <w:rPr>
          <w:rFonts w:ascii="Bookman Old Style" w:hAnsi="Bookman Old Style" w:cs="Arial"/>
          <w:b w:val="0"/>
          <w:szCs w:val="24"/>
        </w:rPr>
        <w:t>${nosk}</w:t>
      </w:r>
    </w:p>
    <w:p w14:paraId="2EE2337C" w14:textId="77777777" w:rsidR="00EE3910" w:rsidRDefault="00EE3910">
      <w:pPr>
        <w:pStyle w:val="BodyText"/>
        <w:rPr>
          <w:sz w:val="20"/>
        </w:rPr>
      </w:pPr>
    </w:p>
    <w:tbl>
      <w:tblPr>
        <w:tblStyle w:val="TableGrid"/>
        <w:tblW w:w="0" w:type="auto"/>
        <w:tblLook w:val="04A0" w:firstRow="1" w:lastRow="0" w:firstColumn="1" w:lastColumn="0" w:noHBand="0" w:noVBand="1"/>
      </w:tblPr>
      <w:tblGrid>
        <w:gridCol w:w="492"/>
        <w:gridCol w:w="10206"/>
      </w:tblGrid>
      <w:tr w:rsidR="00B3677D" w:rsidRPr="00B3677D" w14:paraId="7788CCAD" w14:textId="77777777" w:rsidTr="004A2B79">
        <w:tc>
          <w:tcPr>
            <w:tcW w:w="10627" w:type="dxa"/>
            <w:gridSpan w:val="2"/>
          </w:tcPr>
          <w:p w14:paraId="36DDD6DE" w14:textId="77777777" w:rsidR="00B3677D" w:rsidRPr="00952C35" w:rsidRDefault="00B3677D" w:rsidP="00952C35">
            <w:pPr>
              <w:pStyle w:val="BodyText"/>
              <w:jc w:val="both"/>
              <w:rPr>
                <w:sz w:val="21"/>
                <w:szCs w:val="21"/>
                <w:lang w:val="id-ID"/>
              </w:rPr>
            </w:pPr>
            <w:r w:rsidRPr="00952C35">
              <w:rPr>
                <w:sz w:val="21"/>
                <w:szCs w:val="21"/>
                <w:lang w:val="id-ID"/>
              </w:rPr>
              <w:t xml:space="preserve">Data Teknis untuk : Jalan keluar masuk kendaraan ke PT. SEMEN JAWA pada Ruas Jalan Raya Sukabumi – Cikembar </w:t>
            </w:r>
            <w:r w:rsidR="00ED6A4F" w:rsidRPr="00952C35">
              <w:rPr>
                <w:sz w:val="21"/>
                <w:szCs w:val="21"/>
                <w:lang w:val="id-ID"/>
              </w:rPr>
              <w:t>Km. 105+000, luas 140 m</w:t>
            </w:r>
            <w:r w:rsidR="00ED6A4F" w:rsidRPr="00952C35">
              <w:rPr>
                <w:sz w:val="21"/>
                <w:szCs w:val="21"/>
                <w:vertAlign w:val="superscript"/>
                <w:lang w:val="id-ID"/>
              </w:rPr>
              <w:t>2</w:t>
            </w:r>
            <w:r w:rsidR="00ED6A4F" w:rsidRPr="00952C35">
              <w:rPr>
                <w:sz w:val="21"/>
                <w:szCs w:val="21"/>
                <w:lang w:val="id-ID"/>
              </w:rPr>
              <w:t>.</w:t>
            </w:r>
          </w:p>
        </w:tc>
      </w:tr>
      <w:tr w:rsidR="00ED6A4F" w:rsidRPr="00B3677D" w14:paraId="773EF720" w14:textId="77777777" w:rsidTr="002B1048">
        <w:tc>
          <w:tcPr>
            <w:tcW w:w="421" w:type="dxa"/>
          </w:tcPr>
          <w:p w14:paraId="5620F45E" w14:textId="77777777" w:rsidR="00ED6A4F" w:rsidRPr="00952C35" w:rsidRDefault="00ED6A4F" w:rsidP="00952C35">
            <w:pPr>
              <w:pStyle w:val="BodyText"/>
              <w:jc w:val="both"/>
              <w:rPr>
                <w:sz w:val="21"/>
                <w:szCs w:val="21"/>
                <w:lang w:val="id-ID"/>
              </w:rPr>
            </w:pPr>
            <w:r w:rsidRPr="00952C35">
              <w:rPr>
                <w:sz w:val="21"/>
                <w:szCs w:val="21"/>
                <w:lang w:val="id-ID"/>
              </w:rPr>
              <w:t>1.</w:t>
            </w:r>
          </w:p>
        </w:tc>
        <w:tc>
          <w:tcPr>
            <w:tcW w:w="10206" w:type="dxa"/>
          </w:tcPr>
          <w:p w14:paraId="494BAD2A" w14:textId="77777777" w:rsidR="00ED6A4F" w:rsidRPr="00952C35" w:rsidRDefault="00ED6A4F" w:rsidP="00952C35">
            <w:pPr>
              <w:pStyle w:val="BodyText"/>
              <w:jc w:val="both"/>
              <w:rPr>
                <w:sz w:val="21"/>
                <w:szCs w:val="21"/>
                <w:lang w:val="id-ID"/>
              </w:rPr>
            </w:pPr>
            <w:r w:rsidRPr="00952C35">
              <w:rPr>
                <w:sz w:val="21"/>
                <w:szCs w:val="21"/>
                <w:lang w:val="id-ID"/>
              </w:rPr>
              <w:t>Pelaku usaha diwajibkan menyesuaikan kendaraan angkutan yang masuk maupun yang keluar ke ruas jalan Provinsi baik tekanan ganda maupun dimensinya.</w:t>
            </w:r>
          </w:p>
        </w:tc>
      </w:tr>
      <w:tr w:rsidR="00ED6A4F" w:rsidRPr="00B3677D" w14:paraId="48D0771A" w14:textId="77777777" w:rsidTr="002B1048">
        <w:tc>
          <w:tcPr>
            <w:tcW w:w="421" w:type="dxa"/>
          </w:tcPr>
          <w:p w14:paraId="459B82C8" w14:textId="77777777" w:rsidR="00ED6A4F" w:rsidRPr="00952C35" w:rsidRDefault="00ED6A4F" w:rsidP="00952C35">
            <w:pPr>
              <w:pStyle w:val="BodyText"/>
              <w:jc w:val="both"/>
              <w:rPr>
                <w:sz w:val="21"/>
                <w:szCs w:val="21"/>
                <w:lang w:val="id-ID"/>
              </w:rPr>
            </w:pPr>
            <w:r w:rsidRPr="00952C35">
              <w:rPr>
                <w:sz w:val="21"/>
                <w:szCs w:val="21"/>
                <w:lang w:val="id-ID"/>
              </w:rPr>
              <w:t>2.</w:t>
            </w:r>
          </w:p>
        </w:tc>
        <w:tc>
          <w:tcPr>
            <w:tcW w:w="10206" w:type="dxa"/>
          </w:tcPr>
          <w:p w14:paraId="79F50BBE" w14:textId="77777777" w:rsidR="00ED6A4F" w:rsidRPr="00952C35" w:rsidRDefault="00ED6A4F" w:rsidP="00952C35">
            <w:pPr>
              <w:pStyle w:val="BodyText"/>
              <w:jc w:val="both"/>
              <w:rPr>
                <w:sz w:val="21"/>
                <w:szCs w:val="21"/>
                <w:lang w:val="id-ID"/>
              </w:rPr>
            </w:pPr>
            <w:r w:rsidRPr="00952C35">
              <w:rPr>
                <w:sz w:val="21"/>
                <w:szCs w:val="21"/>
                <w:lang w:val="id-ID"/>
              </w:rPr>
              <w:t>Konstruksi perkerasan pada jalan masuk harus diperkeras dengan perkerasan hotmik atau perkerasan beton dengan mutu K-250 minimal sampai batas ruang milik jalan dengan kemiringan 4%</w:t>
            </w:r>
          </w:p>
        </w:tc>
      </w:tr>
      <w:tr w:rsidR="00F433F6" w:rsidRPr="00B3677D" w14:paraId="13CBBB52" w14:textId="77777777" w:rsidTr="002B1048">
        <w:tc>
          <w:tcPr>
            <w:tcW w:w="421" w:type="dxa"/>
          </w:tcPr>
          <w:p w14:paraId="0075FCB0" w14:textId="77777777" w:rsidR="00F433F6" w:rsidRPr="00952C35" w:rsidRDefault="00F433F6" w:rsidP="00952C35">
            <w:pPr>
              <w:pStyle w:val="BodyText"/>
              <w:jc w:val="both"/>
              <w:rPr>
                <w:sz w:val="21"/>
                <w:szCs w:val="21"/>
                <w:lang w:val="id-ID"/>
              </w:rPr>
            </w:pPr>
            <w:r w:rsidRPr="00952C35">
              <w:rPr>
                <w:sz w:val="21"/>
                <w:szCs w:val="21"/>
                <w:lang w:val="id-ID"/>
              </w:rPr>
              <w:t>3.</w:t>
            </w:r>
          </w:p>
        </w:tc>
        <w:tc>
          <w:tcPr>
            <w:tcW w:w="10206" w:type="dxa"/>
          </w:tcPr>
          <w:p w14:paraId="496B900D" w14:textId="77777777" w:rsidR="00F433F6" w:rsidRPr="00952C35" w:rsidRDefault="00F433F6" w:rsidP="00952C35">
            <w:pPr>
              <w:pStyle w:val="BodyText"/>
              <w:jc w:val="both"/>
              <w:rPr>
                <w:sz w:val="21"/>
                <w:szCs w:val="21"/>
                <w:lang w:val="id-ID"/>
              </w:rPr>
            </w:pPr>
            <w:r w:rsidRPr="00952C35">
              <w:rPr>
                <w:sz w:val="21"/>
                <w:szCs w:val="21"/>
                <w:lang w:val="id-ID"/>
              </w:rPr>
              <w:t>Dengan adanya perbedaan tinggi akses jalan masuk dengan jalan Provinsi, dan sebagai antisipasi air permukaan (air hujan) masuk ke jalan Provinsi juga untuk memisahkan/membatasi jalan akses masuk dengan jalan Provinsi, Pelaku usaha diwajibkan membuat saluran drainase sejajar badan jalan dan penyambungan dengan saluran drainase yang ada, sebagai penghubung jalan masuk, diatas drainase dibuatkan jembatan dengan ketentuan :</w:t>
            </w:r>
          </w:p>
          <w:p w14:paraId="3E8231B1" w14:textId="77777777"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Bagian atas saluran drainase ditutup grill dengan bahan besi canal (C) 12cm dan dilas dengan jarak 3 cm sepanjang jalan masuk dan keluar.</w:t>
            </w:r>
          </w:p>
          <w:p w14:paraId="23B938FB" w14:textId="77777777"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Desain pondasi jalan masuk harus mampu menahan bahan yang akan dilalui oleh kendaraan diatasnya</w:t>
            </w:r>
            <w:r w:rsidR="000C3198" w:rsidRPr="00952C35">
              <w:rPr>
                <w:sz w:val="21"/>
                <w:szCs w:val="21"/>
                <w:lang w:val="id-ID"/>
              </w:rPr>
              <w:t xml:space="preserve"> dan penampang basah saluran drainase harus disesuaikan atau lebih besar dari saluran drainase existing</w:t>
            </w:r>
          </w:p>
        </w:tc>
      </w:tr>
      <w:tr w:rsidR="000C3198" w:rsidRPr="00B3677D" w14:paraId="79709163" w14:textId="77777777" w:rsidTr="002B1048">
        <w:tc>
          <w:tcPr>
            <w:tcW w:w="421" w:type="dxa"/>
          </w:tcPr>
          <w:p w14:paraId="09DDECDE" w14:textId="77777777" w:rsidR="000C3198" w:rsidRPr="00952C35" w:rsidRDefault="000C3198" w:rsidP="00952C35">
            <w:pPr>
              <w:pStyle w:val="BodyText"/>
              <w:jc w:val="both"/>
              <w:rPr>
                <w:sz w:val="21"/>
                <w:szCs w:val="21"/>
                <w:lang w:val="id-ID"/>
              </w:rPr>
            </w:pPr>
            <w:r w:rsidRPr="00952C35">
              <w:rPr>
                <w:sz w:val="21"/>
                <w:szCs w:val="21"/>
                <w:lang w:val="id-ID"/>
              </w:rPr>
              <w:t>4.</w:t>
            </w:r>
          </w:p>
        </w:tc>
        <w:tc>
          <w:tcPr>
            <w:tcW w:w="10206" w:type="dxa"/>
          </w:tcPr>
          <w:p w14:paraId="21D4BD58" w14:textId="77777777" w:rsidR="000C3198" w:rsidRPr="00952C35" w:rsidRDefault="000C3198" w:rsidP="00952C35">
            <w:pPr>
              <w:pStyle w:val="BodyText"/>
              <w:jc w:val="both"/>
              <w:rPr>
                <w:sz w:val="21"/>
                <w:szCs w:val="21"/>
                <w:lang w:val="id-ID"/>
              </w:rPr>
            </w:pPr>
            <w:r w:rsidRPr="00952C35">
              <w:rPr>
                <w:sz w:val="21"/>
                <w:szCs w:val="21"/>
                <w:lang w:val="id-ID"/>
              </w:rPr>
              <w:t>Semua biaya pelaksanaan dan pengawasan pekerjaan tersebut diatas sepenuhnya menjadi tanggungjawab pelaku usaha</w:t>
            </w:r>
          </w:p>
        </w:tc>
      </w:tr>
      <w:tr w:rsidR="000C3198" w:rsidRPr="00B3677D" w14:paraId="16BBB749" w14:textId="77777777" w:rsidTr="002B1048">
        <w:tc>
          <w:tcPr>
            <w:tcW w:w="421" w:type="dxa"/>
          </w:tcPr>
          <w:p w14:paraId="6E867A8C" w14:textId="77777777" w:rsidR="000C3198" w:rsidRPr="00952C35" w:rsidRDefault="000C3198" w:rsidP="00952C35">
            <w:pPr>
              <w:pStyle w:val="BodyText"/>
              <w:jc w:val="both"/>
              <w:rPr>
                <w:sz w:val="21"/>
                <w:szCs w:val="21"/>
                <w:lang w:val="id-ID"/>
              </w:rPr>
            </w:pPr>
            <w:r w:rsidRPr="00952C35">
              <w:rPr>
                <w:sz w:val="21"/>
                <w:szCs w:val="21"/>
                <w:lang w:val="id-ID"/>
              </w:rPr>
              <w:t>5.</w:t>
            </w:r>
          </w:p>
        </w:tc>
        <w:tc>
          <w:tcPr>
            <w:tcW w:w="10206" w:type="dxa"/>
          </w:tcPr>
          <w:p w14:paraId="3818492B" w14:textId="77777777" w:rsidR="000C3198" w:rsidRPr="00952C35" w:rsidRDefault="006A73CA" w:rsidP="00952C35">
            <w:pPr>
              <w:pStyle w:val="BodyText"/>
              <w:jc w:val="both"/>
              <w:rPr>
                <w:sz w:val="21"/>
                <w:szCs w:val="21"/>
                <w:lang w:val="id-ID"/>
              </w:rPr>
            </w:pPr>
            <w:r w:rsidRPr="00952C35">
              <w:rPr>
                <w:sz w:val="21"/>
                <w:szCs w:val="21"/>
                <w:lang w:val="id-ID"/>
              </w:rPr>
              <w:t>Membuat jalur perlambatan kendaraan dilahan milik pelaku usaha sebagai tempat antrian kendaraannya apabila jalur lalu lintas (ruas jalan Provinsi jalan raya Sukabumi-Cikembar padat)</w:t>
            </w:r>
          </w:p>
        </w:tc>
      </w:tr>
      <w:tr w:rsidR="006A73CA" w:rsidRPr="00B3677D" w14:paraId="07CD39C7" w14:textId="77777777" w:rsidTr="002B1048">
        <w:tc>
          <w:tcPr>
            <w:tcW w:w="421" w:type="dxa"/>
          </w:tcPr>
          <w:p w14:paraId="3A733BFE" w14:textId="77777777" w:rsidR="006A73CA" w:rsidRPr="00952C35" w:rsidRDefault="006A73CA" w:rsidP="00952C35">
            <w:pPr>
              <w:pStyle w:val="BodyText"/>
              <w:jc w:val="both"/>
              <w:rPr>
                <w:sz w:val="21"/>
                <w:szCs w:val="21"/>
                <w:lang w:val="id-ID"/>
              </w:rPr>
            </w:pPr>
            <w:r w:rsidRPr="00952C35">
              <w:rPr>
                <w:sz w:val="21"/>
                <w:szCs w:val="21"/>
                <w:lang w:val="id-ID"/>
              </w:rPr>
              <w:t>6.</w:t>
            </w:r>
          </w:p>
        </w:tc>
        <w:tc>
          <w:tcPr>
            <w:tcW w:w="10206" w:type="dxa"/>
          </w:tcPr>
          <w:p w14:paraId="71D15C42" w14:textId="77777777" w:rsidR="006A73CA" w:rsidRPr="00952C35" w:rsidRDefault="006A73CA" w:rsidP="00952C35">
            <w:pPr>
              <w:pStyle w:val="BodyText"/>
              <w:jc w:val="both"/>
              <w:rPr>
                <w:sz w:val="21"/>
                <w:szCs w:val="21"/>
                <w:lang w:val="id-ID"/>
              </w:rPr>
            </w:pPr>
            <w:r w:rsidRPr="00952C35">
              <w:rPr>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6A73CA" w:rsidRPr="00B3677D" w14:paraId="479C0FDF" w14:textId="77777777" w:rsidTr="002B1048">
        <w:tc>
          <w:tcPr>
            <w:tcW w:w="421" w:type="dxa"/>
          </w:tcPr>
          <w:p w14:paraId="672E4D0D" w14:textId="77777777" w:rsidR="006A73CA" w:rsidRPr="00952C35" w:rsidRDefault="006A73CA" w:rsidP="00952C35">
            <w:pPr>
              <w:pStyle w:val="BodyText"/>
              <w:jc w:val="both"/>
              <w:rPr>
                <w:sz w:val="21"/>
                <w:szCs w:val="21"/>
                <w:lang w:val="id-ID"/>
              </w:rPr>
            </w:pPr>
            <w:r w:rsidRPr="00952C35">
              <w:rPr>
                <w:sz w:val="21"/>
                <w:szCs w:val="21"/>
                <w:lang w:val="id-ID"/>
              </w:rPr>
              <w:t>7.</w:t>
            </w:r>
          </w:p>
        </w:tc>
        <w:tc>
          <w:tcPr>
            <w:tcW w:w="10206" w:type="dxa"/>
          </w:tcPr>
          <w:p w14:paraId="764EC9AE" w14:textId="77777777" w:rsidR="006A73CA" w:rsidRPr="00952C35" w:rsidRDefault="006A73CA" w:rsidP="00952C35">
            <w:pPr>
              <w:pStyle w:val="BodyText"/>
              <w:jc w:val="both"/>
              <w:rPr>
                <w:sz w:val="21"/>
                <w:szCs w:val="21"/>
                <w:lang w:val="id-ID"/>
              </w:rPr>
            </w:pPr>
            <w:r w:rsidRPr="00952C35">
              <w:rPr>
                <w:sz w:val="21"/>
                <w:szCs w:val="21"/>
                <w:lang w:val="id-ID"/>
              </w:rPr>
              <w:t>Pemohon diwajibkan memelihara kebersihan jalan dan drainase pada jalan masuk</w:t>
            </w:r>
          </w:p>
        </w:tc>
      </w:tr>
      <w:tr w:rsidR="006A73CA" w:rsidRPr="00B3677D" w14:paraId="3CF53872" w14:textId="77777777" w:rsidTr="002B1048">
        <w:tc>
          <w:tcPr>
            <w:tcW w:w="421" w:type="dxa"/>
          </w:tcPr>
          <w:p w14:paraId="4919BAFF" w14:textId="77777777" w:rsidR="006A73CA" w:rsidRPr="00952C35" w:rsidRDefault="006A73CA" w:rsidP="00952C35">
            <w:pPr>
              <w:pStyle w:val="BodyText"/>
              <w:jc w:val="both"/>
              <w:rPr>
                <w:sz w:val="21"/>
                <w:szCs w:val="21"/>
                <w:lang w:val="id-ID"/>
              </w:rPr>
            </w:pPr>
            <w:r w:rsidRPr="00952C35">
              <w:rPr>
                <w:sz w:val="21"/>
                <w:szCs w:val="21"/>
                <w:lang w:val="id-ID"/>
              </w:rPr>
              <w:t>8.</w:t>
            </w:r>
          </w:p>
        </w:tc>
        <w:tc>
          <w:tcPr>
            <w:tcW w:w="10206" w:type="dxa"/>
          </w:tcPr>
          <w:p w14:paraId="7B27B26F" w14:textId="77777777" w:rsidR="006A73CA" w:rsidRPr="00952C35" w:rsidRDefault="006A73CA" w:rsidP="00952C35">
            <w:pPr>
              <w:pStyle w:val="BodyText"/>
              <w:jc w:val="both"/>
              <w:rPr>
                <w:sz w:val="21"/>
                <w:szCs w:val="21"/>
                <w:lang w:val="id-ID"/>
              </w:rPr>
            </w:pPr>
            <w:r w:rsidRPr="00952C35">
              <w:rPr>
                <w:sz w:val="21"/>
                <w:szCs w:val="21"/>
                <w:lang w:val="id-ID"/>
              </w:rPr>
              <w:t xml:space="preserve">Kondisi jalan masuk dalam satu posisi lebar bahu/trotoar 1,50 m2 dan lebar saluran 1 m2 apabila terjadi kecelakaan pada pengguna jalan (pejalan kaki) dan pengguna kendaraan bermotor yang diakibatkan oleh kelalalian dalam pekerjaan ini maka tuntutan dari pihak yang dirugikan menjadi tanggungjawab pelaku usaha </w:t>
            </w:r>
          </w:p>
        </w:tc>
      </w:tr>
      <w:tr w:rsidR="006A73CA" w:rsidRPr="00B3677D" w14:paraId="0C68A5CA" w14:textId="77777777" w:rsidTr="002B1048">
        <w:tc>
          <w:tcPr>
            <w:tcW w:w="421" w:type="dxa"/>
          </w:tcPr>
          <w:p w14:paraId="26834B73" w14:textId="77777777" w:rsidR="006A73CA" w:rsidRPr="00952C35" w:rsidRDefault="006A73CA" w:rsidP="00952C35">
            <w:pPr>
              <w:pStyle w:val="BodyText"/>
              <w:jc w:val="both"/>
              <w:rPr>
                <w:sz w:val="21"/>
                <w:szCs w:val="21"/>
                <w:lang w:val="id-ID"/>
              </w:rPr>
            </w:pPr>
            <w:r w:rsidRPr="00952C35">
              <w:rPr>
                <w:sz w:val="21"/>
                <w:szCs w:val="21"/>
                <w:lang w:val="id-ID"/>
              </w:rPr>
              <w:t>9.</w:t>
            </w:r>
          </w:p>
        </w:tc>
        <w:tc>
          <w:tcPr>
            <w:tcW w:w="10206" w:type="dxa"/>
          </w:tcPr>
          <w:p w14:paraId="15F2530C" w14:textId="77777777" w:rsidR="006A73CA" w:rsidRPr="00952C35" w:rsidRDefault="006A73CA" w:rsidP="00952C35">
            <w:pPr>
              <w:pStyle w:val="BodyText"/>
              <w:jc w:val="both"/>
              <w:rPr>
                <w:sz w:val="21"/>
                <w:szCs w:val="21"/>
                <w:lang w:val="id-ID"/>
              </w:rPr>
            </w:pPr>
            <w:r w:rsidRPr="00952C35">
              <w:rPr>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6A73CA" w:rsidRPr="00B3677D" w14:paraId="32C54AF1" w14:textId="77777777" w:rsidTr="002B1048">
        <w:tc>
          <w:tcPr>
            <w:tcW w:w="421" w:type="dxa"/>
          </w:tcPr>
          <w:p w14:paraId="25ACF33A" w14:textId="77777777" w:rsidR="006A73CA" w:rsidRPr="00952C35" w:rsidRDefault="006A73CA" w:rsidP="00952C35">
            <w:pPr>
              <w:pStyle w:val="BodyText"/>
              <w:jc w:val="both"/>
              <w:rPr>
                <w:sz w:val="21"/>
                <w:szCs w:val="21"/>
                <w:lang w:val="id-ID"/>
              </w:rPr>
            </w:pPr>
            <w:r w:rsidRPr="00952C35">
              <w:rPr>
                <w:sz w:val="21"/>
                <w:szCs w:val="21"/>
                <w:lang w:val="id-ID"/>
              </w:rPr>
              <w:t>10.</w:t>
            </w:r>
          </w:p>
        </w:tc>
        <w:tc>
          <w:tcPr>
            <w:tcW w:w="10206" w:type="dxa"/>
          </w:tcPr>
          <w:p w14:paraId="76FBBE6D" w14:textId="77777777" w:rsidR="00E637DC" w:rsidRPr="00952C35" w:rsidRDefault="006A73CA" w:rsidP="00952C35">
            <w:pPr>
              <w:pStyle w:val="BodyText"/>
              <w:jc w:val="both"/>
              <w:rPr>
                <w:sz w:val="21"/>
                <w:szCs w:val="21"/>
                <w:lang w:val="id-ID"/>
              </w:rPr>
            </w:pPr>
            <w:r w:rsidRPr="00952C35">
              <w:rPr>
                <w:sz w:val="21"/>
                <w:szCs w:val="21"/>
                <w:lang w:val="id-ID"/>
              </w:rPr>
              <w:t xml:space="preserve">Kegiatan </w:t>
            </w:r>
            <w:r w:rsidR="00E637DC" w:rsidRPr="00952C35">
              <w:rPr>
                <w:sz w:val="21"/>
                <w:szCs w:val="21"/>
                <w:lang w:val="id-ID"/>
              </w:rPr>
              <w:t>pelaksanaan pekerjaan harus diatur secara sistematis agar tidak menimbulkan gangguan terhadap kelancaran arus lalu lintas disepanjang ruas jalan, dengan didukung oleh kelengkapan rambu-rambu pengaman.</w:t>
            </w:r>
          </w:p>
        </w:tc>
      </w:tr>
      <w:tr w:rsidR="00E637DC" w:rsidRPr="00B3677D" w14:paraId="403184C3" w14:textId="77777777" w:rsidTr="002B1048">
        <w:tc>
          <w:tcPr>
            <w:tcW w:w="421" w:type="dxa"/>
          </w:tcPr>
          <w:p w14:paraId="55D8D664" w14:textId="77777777" w:rsidR="00E637DC" w:rsidRPr="00952C35" w:rsidRDefault="00E637DC" w:rsidP="00952C35">
            <w:pPr>
              <w:pStyle w:val="BodyText"/>
              <w:jc w:val="both"/>
              <w:rPr>
                <w:sz w:val="21"/>
                <w:szCs w:val="21"/>
                <w:lang w:val="id-ID"/>
              </w:rPr>
            </w:pPr>
            <w:r w:rsidRPr="00952C35">
              <w:rPr>
                <w:sz w:val="21"/>
                <w:szCs w:val="21"/>
                <w:lang w:val="id-ID"/>
              </w:rPr>
              <w:t>11</w:t>
            </w:r>
          </w:p>
        </w:tc>
        <w:tc>
          <w:tcPr>
            <w:tcW w:w="10206" w:type="dxa"/>
          </w:tcPr>
          <w:p w14:paraId="7AA5A82B" w14:textId="77777777" w:rsidR="00E637DC" w:rsidRPr="00952C35" w:rsidRDefault="00E637DC" w:rsidP="00952C35">
            <w:pPr>
              <w:pStyle w:val="BodyText"/>
              <w:jc w:val="both"/>
              <w:rPr>
                <w:sz w:val="21"/>
                <w:szCs w:val="21"/>
                <w:lang w:val="id-ID"/>
              </w:rPr>
            </w:pPr>
            <w:r w:rsidRPr="00952C35">
              <w:rPr>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637DC" w:rsidRPr="00B3677D" w14:paraId="5B069C37" w14:textId="77777777" w:rsidTr="002B1048">
        <w:tc>
          <w:tcPr>
            <w:tcW w:w="421" w:type="dxa"/>
          </w:tcPr>
          <w:p w14:paraId="46BF1284" w14:textId="77777777" w:rsidR="00E637DC" w:rsidRPr="00952C35" w:rsidRDefault="00E637DC" w:rsidP="00952C35">
            <w:pPr>
              <w:pStyle w:val="BodyText"/>
              <w:jc w:val="both"/>
              <w:rPr>
                <w:sz w:val="21"/>
                <w:szCs w:val="21"/>
                <w:lang w:val="id-ID"/>
              </w:rPr>
            </w:pPr>
            <w:r w:rsidRPr="00952C35">
              <w:rPr>
                <w:sz w:val="21"/>
                <w:szCs w:val="21"/>
                <w:lang w:val="id-ID"/>
              </w:rPr>
              <w:t>12</w:t>
            </w:r>
          </w:p>
        </w:tc>
        <w:tc>
          <w:tcPr>
            <w:tcW w:w="10206" w:type="dxa"/>
          </w:tcPr>
          <w:p w14:paraId="2B363E73" w14:textId="77777777" w:rsidR="00E637DC" w:rsidRPr="00952C35" w:rsidRDefault="00E637DC" w:rsidP="00952C35">
            <w:pPr>
              <w:pStyle w:val="BodyText"/>
              <w:jc w:val="both"/>
              <w:rPr>
                <w:sz w:val="21"/>
                <w:szCs w:val="21"/>
                <w:lang w:val="id-ID"/>
              </w:rPr>
            </w:pPr>
            <w:r w:rsidRPr="00952C35">
              <w:rPr>
                <w:sz w:val="21"/>
                <w:szCs w:val="21"/>
                <w:lang w:val="id-ID"/>
              </w:rPr>
              <w:t xml:space="preserve">Pemohon diperkenankan menggunakan tanah negara sesuai dengan peruntukan </w:t>
            </w:r>
            <w:r w:rsidR="00952C35" w:rsidRPr="00952C35">
              <w:rPr>
                <w:sz w:val="21"/>
                <w:szCs w:val="21"/>
                <w:lang w:val="id-ID"/>
              </w:rPr>
              <w:t>tersebut diatas dan apabila terjadi kesalahan lokasi/posisi tidak sesuai ijin maka menjadi tanggung jawab pemohon.</w:t>
            </w:r>
          </w:p>
        </w:tc>
      </w:tr>
      <w:tr w:rsidR="00952C35" w:rsidRPr="00B3677D" w14:paraId="0C7E3750" w14:textId="77777777" w:rsidTr="002B1048">
        <w:tc>
          <w:tcPr>
            <w:tcW w:w="421" w:type="dxa"/>
          </w:tcPr>
          <w:p w14:paraId="27A3CD0A" w14:textId="77777777" w:rsidR="00952C35" w:rsidRPr="00952C35" w:rsidRDefault="00952C35" w:rsidP="00952C35">
            <w:pPr>
              <w:pStyle w:val="BodyText"/>
              <w:jc w:val="both"/>
              <w:rPr>
                <w:sz w:val="21"/>
                <w:szCs w:val="21"/>
                <w:lang w:val="id-ID"/>
              </w:rPr>
            </w:pPr>
            <w:r w:rsidRPr="00952C35">
              <w:rPr>
                <w:sz w:val="21"/>
                <w:szCs w:val="21"/>
                <w:lang w:val="id-ID"/>
              </w:rPr>
              <w:t>13</w:t>
            </w:r>
          </w:p>
        </w:tc>
        <w:tc>
          <w:tcPr>
            <w:tcW w:w="10206" w:type="dxa"/>
          </w:tcPr>
          <w:p w14:paraId="51FDB10E" w14:textId="77777777" w:rsidR="00952C35" w:rsidRPr="00952C35" w:rsidRDefault="00952C35" w:rsidP="00952C35">
            <w:pPr>
              <w:pStyle w:val="BodyText"/>
              <w:jc w:val="both"/>
              <w:rPr>
                <w:sz w:val="21"/>
                <w:szCs w:val="21"/>
                <w:lang w:val="id-ID"/>
              </w:rPr>
            </w:pPr>
            <w:r w:rsidRPr="00952C35">
              <w:rPr>
                <w:sz w:val="21"/>
                <w:szCs w:val="21"/>
                <w:lang w:val="id-ID"/>
              </w:rPr>
              <w:t>Jika dalam pembuatan jalan masuk tersebut terdapat pohon yang akan ditebang maka pemohon wajib mengajukan ijin terlebih dahulu ke DBMPR dan berkoordinasi dengan Dinas Taman Kota/Kab.</w:t>
            </w:r>
          </w:p>
        </w:tc>
      </w:tr>
      <w:tr w:rsidR="00952C35" w:rsidRPr="00B3677D" w14:paraId="07A49BEA" w14:textId="77777777" w:rsidTr="002B1048">
        <w:tc>
          <w:tcPr>
            <w:tcW w:w="421" w:type="dxa"/>
          </w:tcPr>
          <w:p w14:paraId="611CA7A4" w14:textId="77777777" w:rsidR="00952C35" w:rsidRPr="00952C35" w:rsidRDefault="00952C35" w:rsidP="00952C35">
            <w:pPr>
              <w:pStyle w:val="BodyText"/>
              <w:jc w:val="both"/>
              <w:rPr>
                <w:sz w:val="21"/>
                <w:szCs w:val="21"/>
                <w:lang w:val="id-ID"/>
              </w:rPr>
            </w:pPr>
            <w:r w:rsidRPr="00952C35">
              <w:rPr>
                <w:sz w:val="21"/>
                <w:szCs w:val="21"/>
                <w:lang w:val="id-ID"/>
              </w:rPr>
              <w:t>14</w:t>
            </w:r>
          </w:p>
        </w:tc>
        <w:tc>
          <w:tcPr>
            <w:tcW w:w="10206" w:type="dxa"/>
          </w:tcPr>
          <w:p w14:paraId="23582588" w14:textId="77777777" w:rsidR="00952C35" w:rsidRPr="00952C35" w:rsidRDefault="00952C35" w:rsidP="00952C35">
            <w:pPr>
              <w:pStyle w:val="BodyText"/>
              <w:jc w:val="both"/>
              <w:rPr>
                <w:sz w:val="21"/>
                <w:szCs w:val="21"/>
                <w:lang w:val="id-ID"/>
              </w:rPr>
            </w:pPr>
            <w:r w:rsidRPr="00952C35">
              <w:rPr>
                <w:sz w:val="21"/>
                <w:szCs w:val="21"/>
                <w:lang w:val="id-ID"/>
              </w:rPr>
              <w:t>Pemohon dilarang mengadakan perubahan/pemindahan patok batas yang ada.</w:t>
            </w:r>
          </w:p>
        </w:tc>
      </w:tr>
      <w:tr w:rsidR="00952C35" w:rsidRPr="00B3677D" w14:paraId="3FE684A1" w14:textId="77777777" w:rsidTr="002B1048">
        <w:tc>
          <w:tcPr>
            <w:tcW w:w="421" w:type="dxa"/>
          </w:tcPr>
          <w:p w14:paraId="50FE1AC0" w14:textId="77777777" w:rsidR="00952C35" w:rsidRPr="00952C35" w:rsidRDefault="00952C35" w:rsidP="00952C35">
            <w:pPr>
              <w:pStyle w:val="BodyText"/>
              <w:jc w:val="both"/>
              <w:rPr>
                <w:sz w:val="21"/>
                <w:szCs w:val="21"/>
                <w:lang w:val="id-ID"/>
              </w:rPr>
            </w:pPr>
            <w:r w:rsidRPr="00952C35">
              <w:rPr>
                <w:sz w:val="21"/>
                <w:szCs w:val="21"/>
                <w:lang w:val="id-ID"/>
              </w:rPr>
              <w:t>15</w:t>
            </w:r>
          </w:p>
        </w:tc>
        <w:tc>
          <w:tcPr>
            <w:tcW w:w="10206" w:type="dxa"/>
          </w:tcPr>
          <w:p w14:paraId="3F55212D" w14:textId="77777777" w:rsidR="00952C35" w:rsidRPr="00952C35" w:rsidRDefault="00952C35" w:rsidP="00952C35">
            <w:pPr>
              <w:pStyle w:val="BodyText"/>
              <w:jc w:val="both"/>
              <w:rPr>
                <w:sz w:val="21"/>
                <w:szCs w:val="21"/>
                <w:lang w:val="id-ID"/>
              </w:rPr>
            </w:pPr>
            <w:r w:rsidRPr="00952C35">
              <w:rPr>
                <w:sz w:val="21"/>
                <w:szCs w:val="21"/>
                <w:lang w:val="id-ID"/>
              </w:rPr>
              <w:t>Pemohon supaya berkoordinasi dengan Unit Pelayanan Teknis Dinas (UPTD) Pengelola Jalan dan Jembatan di Wilayah Pelayanan II pada saat akan memulai pelaksanaan pekerjaan tersebut.</w:t>
            </w:r>
          </w:p>
        </w:tc>
      </w:tr>
    </w:tbl>
    <w:p w14:paraId="097AE0B2" w14:textId="77777777" w:rsidR="00EE3910" w:rsidRDefault="00EE3910" w:rsidP="00F433F6">
      <w:pPr>
        <w:pStyle w:val="BodyText"/>
        <w:spacing w:before="4"/>
        <w:jc w:val="both"/>
        <w:rPr>
          <w:sz w:val="20"/>
        </w:rPr>
      </w:pPr>
    </w:p>
    <w:p w14:paraId="4A0AB5B9" w14:textId="77777777" w:rsidR="00E637DC" w:rsidRPr="00AA7019" w:rsidRDefault="00E637DC" w:rsidP="00E637DC">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75136" behindDoc="0" locked="0" layoutInCell="1" allowOverlap="1" wp14:anchorId="574367BB" wp14:editId="4FEF5244">
                <wp:simplePos x="0" y="0"/>
                <wp:positionH relativeFrom="column">
                  <wp:posOffset>2371725</wp:posOffset>
                </wp:positionH>
                <wp:positionV relativeFrom="paragraph">
                  <wp:posOffset>18415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10212"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4367BB" id="Text Box 5" o:spid="_x0000_s1031" type="#_x0000_t202" style="position:absolute;left:0;text-align:left;margin-left:186.75pt;margin-top:1.4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e9QEAAM4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" filled="f" stroked="f">
                <v:textbox>
                  <w:txbxContent>
                    <w:p w14:paraId="2FD10212"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14:paraId="17EA68BB" w14:textId="77777777" w:rsidR="00E637DC" w:rsidRPr="005058B9" w:rsidRDefault="00E637DC" w:rsidP="00E637DC">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74112" behindDoc="0" locked="0" layoutInCell="1" allowOverlap="1" wp14:anchorId="2B33D2AC" wp14:editId="7E25CD66">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E76F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5C62AF6"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0E6AE9AE"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36937AC0"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3D2AC" id="_x0000_s1032"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" filled="f" stroked="f">
                <v:textbox>
                  <w:txbxContent>
                    <w:p w14:paraId="121E76F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5C62AF6"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0E6AE9AE"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36937AC0"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73088" behindDoc="0" locked="0" layoutInCell="1" allowOverlap="1" wp14:anchorId="0B45B5BF" wp14:editId="0C5A2540">
                <wp:simplePos x="0" y="0"/>
                <wp:positionH relativeFrom="column">
                  <wp:posOffset>3640455</wp:posOffset>
                </wp:positionH>
                <wp:positionV relativeFrom="paragraph">
                  <wp:posOffset>31750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63AE2E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5B5BF" id="Text Box 7" o:spid="_x0000_s1033" type="#_x0000_t202" style="position:absolute;left:0;text-align:left;margin-left:286.65pt;margin-top:2.5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" filled="f" stroked="f" strokeweight=".5pt">
                <v:textbox>
                  <w:txbxContent>
                    <w:p w14:paraId="63AE2E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16C07E57" w14:textId="77777777" w:rsidR="00E637DC" w:rsidRDefault="00E637DC" w:rsidP="00E637DC">
      <w:pPr>
        <w:ind w:left="4253"/>
        <w:rPr>
          <w:rFonts w:ascii="Bookman Old Style" w:hAnsi="Bookman Old Style"/>
          <w:sz w:val="24"/>
          <w:szCs w:val="24"/>
        </w:rPr>
      </w:pPr>
    </w:p>
    <w:p w14:paraId="71BB901E" w14:textId="77777777" w:rsidR="00E637DC" w:rsidRPr="005058B9" w:rsidRDefault="00E637DC" w:rsidP="00E637DC">
      <w:pPr>
        <w:ind w:left="4253"/>
        <w:rPr>
          <w:rFonts w:ascii="Bookman Old Style" w:hAnsi="Bookman Old Style"/>
          <w:sz w:val="24"/>
          <w:szCs w:val="24"/>
        </w:rPr>
      </w:pPr>
    </w:p>
    <w:p w14:paraId="4394B7CC" w14:textId="77777777" w:rsidR="00E637DC" w:rsidRPr="005058B9" w:rsidRDefault="00E637DC" w:rsidP="00E637DC">
      <w:pPr>
        <w:ind w:left="4253"/>
        <w:rPr>
          <w:rFonts w:ascii="Bookman Old Style" w:hAnsi="Bookman Old Style"/>
          <w:sz w:val="24"/>
          <w:szCs w:val="24"/>
        </w:rPr>
      </w:pPr>
    </w:p>
    <w:p w14:paraId="3B5BF257" w14:textId="77777777"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${kepala}</w:t>
      </w:r>
    </w:p>
    <w:p w14:paraId="516CB64A" w14:textId="77777777"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${pangkat}</w:t>
      </w:r>
    </w:p>
    <w:p w14:paraId="529A280C" w14:textId="77777777" w:rsidR="00EE3910" w:rsidRPr="00952C35" w:rsidRDefault="00E637DC" w:rsidP="00952C35">
      <w:pPr>
        <w:ind w:left="4253"/>
        <w:jc w:val="center"/>
        <w:rPr>
          <w:rFonts w:ascii="Bookman Old Style" w:hAnsi="Bookman Old Style" w:cs="Arial"/>
          <w:sz w:val="24"/>
          <w:szCs w:val="24"/>
        </w:rPr>
        <w:sectPr w:rsidR="00EE3910" w:rsidRPr="00952C35">
          <w:pgSz w:w="12240" w:h="18720"/>
          <w:pgMar w:top="980" w:right="40" w:bottom="1900" w:left="740" w:header="706" w:footer="1489" w:gutter="0"/>
          <w:cols w:space="720"/>
        </w:sectPr>
      </w:pPr>
      <w:r w:rsidRPr="005058B9">
        <w:rPr>
          <w:rFonts w:ascii="Bookman Old Style" w:hAnsi="Bookman Old Style" w:cs="Arial"/>
          <w:sz w:val="24"/>
          <w:szCs w:val="24"/>
        </w:rPr>
        <w:t>NIP. ${nip}</w:t>
      </w:r>
    </w:p>
    <w:p w14:paraId="7EFF352A" w14:textId="77777777" w:rsidR="00EE3910" w:rsidRDefault="00EE3910" w:rsidP="003E4E26">
      <w:pPr>
        <w:pStyle w:val="BodyText"/>
      </w:pPr>
    </w:p>
    <w:sectPr w:rsidR="00EE3910" w:rsidSect="00EE44FA">
      <w:headerReference w:type="default" r:id="rId9"/>
      <w:footerReference w:type="default" r:id="rId10"/>
      <w:pgSz w:w="12240" w:h="18720"/>
      <w:pgMar w:top="980" w:right="40" w:bottom="1540" w:left="740" w:header="706" w:footer="1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92673" w14:textId="77777777" w:rsidR="00D1003B" w:rsidRDefault="00D1003B">
      <w:r>
        <w:separator/>
      </w:r>
    </w:p>
  </w:endnote>
  <w:endnote w:type="continuationSeparator" w:id="0">
    <w:p w14:paraId="2E9BF2E9" w14:textId="77777777" w:rsidR="00D1003B" w:rsidRDefault="00D10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DE0B1" w14:textId="77777777" w:rsidR="00E25B6C" w:rsidRDefault="00E25B6C">
    <w:pPr>
      <w:pStyle w:val="BodyText"/>
      <w:spacing w:line="14" w:lineRule="auto"/>
      <w:rPr>
        <w:sz w:val="20"/>
      </w:rPr>
    </w:pPr>
    <w:r>
      <w:rPr>
        <w:noProof/>
        <w:lang w:val="id-ID" w:eastAsia="id-ID"/>
      </w:rPr>
      <w:drawing>
        <wp:anchor distT="0" distB="0" distL="0" distR="0" simplePos="0" relativeHeight="476736512" behindDoc="1" locked="0" layoutInCell="1" allowOverlap="1" wp14:anchorId="346648FE" wp14:editId="530AF7A9">
          <wp:simplePos x="0" y="0"/>
          <wp:positionH relativeFrom="page">
            <wp:posOffset>6410959</wp:posOffset>
          </wp:positionH>
          <wp:positionV relativeFrom="page">
            <wp:posOffset>10657840</wp:posOffset>
          </wp:positionV>
          <wp:extent cx="863599" cy="426720"/>
          <wp:effectExtent l="0" t="0" r="0" b="0"/>
          <wp:wrapNone/>
          <wp:docPr id="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3.png"/>
                  <pic:cNvPicPr/>
                </pic:nvPicPr>
                <pic:blipFill>
                  <a:blip r:embed="rId1" cstate="print"/>
                  <a:stretch>
                    <a:fillRect/>
                  </a:stretch>
                </pic:blipFill>
                <pic:spPr>
                  <a:xfrm>
                    <a:off x="0" y="0"/>
                    <a:ext cx="863599" cy="426720"/>
                  </a:xfrm>
                  <a:prstGeom prst="rect">
                    <a:avLst/>
                  </a:prstGeom>
                </pic:spPr>
              </pic:pic>
            </a:graphicData>
          </a:graphic>
        </wp:anchor>
      </w:drawing>
    </w:r>
    <w:r w:rsidR="00052DF4">
      <w:rPr>
        <w:noProof/>
        <w:lang w:val="id-ID" w:eastAsia="id-ID"/>
      </w:rPr>
      <mc:AlternateContent>
        <mc:Choice Requires="wps">
          <w:drawing>
            <wp:anchor distT="0" distB="0" distL="114300" distR="114300" simplePos="0" relativeHeight="476737024" behindDoc="1" locked="0" layoutInCell="1" allowOverlap="1" wp14:anchorId="66CC01DB" wp14:editId="3B702B3D">
              <wp:simplePos x="0" y="0"/>
              <wp:positionH relativeFrom="page">
                <wp:posOffset>648335</wp:posOffset>
              </wp:positionH>
              <wp:positionV relativeFrom="page">
                <wp:posOffset>10762615</wp:posOffset>
              </wp:positionV>
              <wp:extent cx="5697855" cy="831215"/>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223DA"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067637B1"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00433E72"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2EBF5748"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7D84440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CC01DB" id="_x0000_t202" coordsize="21600,21600" o:spt="202" path="m,l,21600r21600,l21600,xe">
              <v:stroke joinstyle="miter"/>
              <v:path gradientshapeok="t" o:connecttype="rect"/>
            </v:shapetype>
            <v:shape id="Text Box 21" o:spid="_x0000_s1035" type="#_x0000_t202" style="position:absolute;margin-left:51.05pt;margin-top:847.45pt;width:448.65pt;height:65.45pt;z-index:-2657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" filled="f" stroked="f">
              <v:textbox inset="0,0,0,0">
                <w:txbxContent>
                  <w:p w14:paraId="499223DA"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067637B1"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00433E72"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2EBF5748"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7D84440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EB09"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7F821" w14:textId="77777777" w:rsidR="00D1003B" w:rsidRDefault="00D1003B">
      <w:r>
        <w:separator/>
      </w:r>
    </w:p>
  </w:footnote>
  <w:footnote w:type="continuationSeparator" w:id="0">
    <w:p w14:paraId="0220FEEC" w14:textId="77777777" w:rsidR="00D1003B" w:rsidRDefault="00D10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A4E0A"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1C5A28BC" wp14:editId="49D9678C">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66F23"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A28BC"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" filled="f" stroked="f">
              <v:textbox inset="0,0,0,0">
                <w:txbxContent>
                  <w:p w14:paraId="60D66F23"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85ED" w14:textId="77777777" w:rsidR="00E25B6C" w:rsidRPr="00952C35" w:rsidRDefault="00E25B6C" w:rsidP="00952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1"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52DF4"/>
    <w:rsid w:val="000C3198"/>
    <w:rsid w:val="00122DDA"/>
    <w:rsid w:val="00311538"/>
    <w:rsid w:val="00324831"/>
    <w:rsid w:val="003E4E26"/>
    <w:rsid w:val="00684CDA"/>
    <w:rsid w:val="006A73CA"/>
    <w:rsid w:val="006F65D7"/>
    <w:rsid w:val="00761F14"/>
    <w:rsid w:val="007B1FE7"/>
    <w:rsid w:val="007E176B"/>
    <w:rsid w:val="00870BDB"/>
    <w:rsid w:val="00952C35"/>
    <w:rsid w:val="009C7820"/>
    <w:rsid w:val="009E1AC9"/>
    <w:rsid w:val="00A06C25"/>
    <w:rsid w:val="00B3677D"/>
    <w:rsid w:val="00BB1E4D"/>
    <w:rsid w:val="00BD1431"/>
    <w:rsid w:val="00D1003B"/>
    <w:rsid w:val="00D67AF9"/>
    <w:rsid w:val="00E0074D"/>
    <w:rsid w:val="00E01008"/>
    <w:rsid w:val="00E25B6C"/>
    <w:rsid w:val="00E637DC"/>
    <w:rsid w:val="00ED6A4F"/>
    <w:rsid w:val="00EE3910"/>
    <w:rsid w:val="00EE44FA"/>
    <w:rsid w:val="00F433F6"/>
    <w:rsid w:val="00FD02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F446D"/>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2</cp:revision>
  <dcterms:created xsi:type="dcterms:W3CDTF">2021-12-13T03:38:00Z</dcterms:created>
  <dcterms:modified xsi:type="dcterms:W3CDTF">2021-12-13T03:38:00Z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