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C544A" w14:textId="4D0B776B" w:rsidR="00B16BA1" w:rsidRPr="0051699D" w:rsidRDefault="00AF4FC1" w:rsidP="0042061D">
      <w:pPr>
        <w:tabs>
          <w:tab w:val="left" w:pos="3776"/>
          <w:tab w:val="right" w:pos="8861"/>
        </w:tabs>
        <w:jc w:val="center"/>
        <w:rPr>
          <w:rFonts w:ascii="Arial Narrow" w:hAnsi="Arial Narrow"/>
          <w:b/>
          <w:noProof w:val="0"/>
          <w:color w:val="000000" w:themeColor="text1"/>
          <w:sz w:val="22"/>
          <w:szCs w:val="22"/>
          <w:lang w:val="id-ID"/>
        </w:rPr>
      </w:pPr>
      <w:r w:rsidRPr="0051699D">
        <w:rPr>
          <w:color w:val="000000" w:themeColor="text1"/>
        </w:rPr>
        <mc:AlternateContent>
          <mc:Choice Requires="wps">
            <w:drawing>
              <wp:anchor distT="0" distB="0" distL="114300" distR="114300" simplePos="0" relativeHeight="251671552" behindDoc="0" locked="0" layoutInCell="1" allowOverlap="1" wp14:anchorId="719CD12A" wp14:editId="3C2E0891">
                <wp:simplePos x="0" y="0"/>
                <wp:positionH relativeFrom="page">
                  <wp:posOffset>76200</wp:posOffset>
                </wp:positionH>
                <wp:positionV relativeFrom="paragraph">
                  <wp:posOffset>-828675</wp:posOffset>
                </wp:positionV>
                <wp:extent cx="7588885" cy="147637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8888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19CD12A" id="_x0000_t202" coordsize="21600,21600" o:spt="202" path="m,l,21600r21600,l21600,xe">
                <v:stroke joinstyle="miter"/>
                <v:path gradientshapeok="t" o:connecttype="rect"/>
              </v:shapetype>
              <v:shape id="Text Box 3" o:spid="_x0000_s1026" type="#_x0000_t202" style="position:absolute;left:0;text-align:left;margin-left:6pt;margin-top:-65.25pt;width:597.55pt;height:116.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" filled="f" stroked="f">
                <v:path arrowok="t"/>
                <v:textbo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r w:rsidR="004F5171" w:rsidRPr="0051699D">
        <w:rPr>
          <w:rFonts w:ascii="Arial Narrow" w:hAnsi="Arial Narrow"/>
          <w:b/>
          <w:noProof w:val="0"/>
          <w:color w:val="000000" w:themeColor="text1"/>
          <w:sz w:val="22"/>
          <w:szCs w:val="22"/>
          <w:lang w:val="id-ID"/>
        </w:rPr>
        <w:t xml:space="preserve"> </w:t>
      </w:r>
    </w:p>
    <w:p w14:paraId="409A540E" w14:textId="77777777" w:rsidR="00190D43" w:rsidRPr="0051699D" w:rsidRDefault="00190D43" w:rsidP="0042061D">
      <w:pPr>
        <w:tabs>
          <w:tab w:val="left" w:pos="3776"/>
          <w:tab w:val="right" w:pos="8861"/>
        </w:tabs>
        <w:jc w:val="center"/>
        <w:rPr>
          <w:rFonts w:ascii="Arial Narrow" w:hAnsi="Arial Narrow"/>
          <w:b/>
          <w:noProof w:val="0"/>
          <w:color w:val="000000" w:themeColor="text1"/>
          <w:sz w:val="22"/>
          <w:szCs w:val="22"/>
          <w:lang w:val="en-GB"/>
        </w:rPr>
      </w:pPr>
    </w:p>
    <w:p w14:paraId="7B976743" w14:textId="77777777" w:rsidR="00190D43" w:rsidRPr="0051699D" w:rsidRDefault="00190D43" w:rsidP="0042061D">
      <w:pPr>
        <w:tabs>
          <w:tab w:val="left" w:pos="3776"/>
          <w:tab w:val="right" w:pos="8861"/>
        </w:tabs>
        <w:jc w:val="center"/>
        <w:rPr>
          <w:rFonts w:ascii="Arial Narrow" w:hAnsi="Arial Narrow"/>
          <w:b/>
          <w:noProof w:val="0"/>
          <w:color w:val="000000" w:themeColor="text1"/>
          <w:sz w:val="22"/>
          <w:szCs w:val="22"/>
          <w:lang w:val="en-GB"/>
        </w:rPr>
      </w:pPr>
    </w:p>
    <w:p w14:paraId="7A616ECC" w14:textId="77777777" w:rsidR="00190D43" w:rsidRPr="0051699D" w:rsidRDefault="00190D43" w:rsidP="0042061D">
      <w:pPr>
        <w:tabs>
          <w:tab w:val="left" w:pos="3776"/>
          <w:tab w:val="right" w:pos="8861"/>
        </w:tabs>
        <w:jc w:val="center"/>
        <w:rPr>
          <w:rFonts w:ascii="Arial Narrow" w:hAnsi="Arial Narrow"/>
          <w:b/>
          <w:noProof w:val="0"/>
          <w:color w:val="000000" w:themeColor="text1"/>
          <w:sz w:val="22"/>
          <w:szCs w:val="22"/>
          <w:lang w:val="en-GB"/>
        </w:rPr>
      </w:pPr>
    </w:p>
    <w:p w14:paraId="05181BCD" w14:textId="77777777" w:rsidR="00C3185B" w:rsidRPr="0051699D" w:rsidRDefault="00C3185B" w:rsidP="000C0F79">
      <w:pPr>
        <w:tabs>
          <w:tab w:val="left" w:pos="3776"/>
          <w:tab w:val="right" w:pos="8861"/>
        </w:tabs>
        <w:rPr>
          <w:rFonts w:ascii="Arial Narrow" w:hAnsi="Arial Narrow"/>
          <w:b/>
          <w:noProof w:val="0"/>
          <w:color w:val="000000" w:themeColor="text1"/>
          <w:sz w:val="22"/>
          <w:szCs w:val="22"/>
          <w:lang w:val="en-GB"/>
        </w:rPr>
      </w:pPr>
    </w:p>
    <w:p w14:paraId="08EF36D5" w14:textId="77777777" w:rsidR="00B55239" w:rsidRPr="0051699D" w:rsidRDefault="00866CC5" w:rsidP="00866CC5">
      <w:pPr>
        <w:jc w:val="center"/>
        <w:rPr>
          <w:rFonts w:ascii="Arial" w:hAnsi="Arial" w:cs="Arial"/>
          <w:b/>
          <w:color w:val="000000" w:themeColor="text1"/>
          <w:sz w:val="24"/>
          <w:szCs w:val="24"/>
        </w:rPr>
      </w:pPr>
      <w:r w:rsidRPr="0051699D">
        <w:rPr>
          <w:rFonts w:ascii="Arial" w:hAnsi="Arial" w:cs="Arial"/>
          <w:b/>
          <w:color w:val="000000" w:themeColor="text1"/>
          <w:sz w:val="24"/>
          <w:szCs w:val="24"/>
        </w:rPr>
        <w:t xml:space="preserve">KEPUTUSAN KEPALA </w:t>
      </w:r>
      <w:r w:rsidR="00FF67A8" w:rsidRPr="0051699D">
        <w:rPr>
          <w:rFonts w:ascii="Arial" w:hAnsi="Arial" w:cs="Arial"/>
          <w:b/>
          <w:color w:val="000000" w:themeColor="text1"/>
          <w:sz w:val="24"/>
          <w:szCs w:val="24"/>
        </w:rPr>
        <w:t>DINAS PENANAMAN MODAL</w:t>
      </w:r>
    </w:p>
    <w:p w14:paraId="5C173510" w14:textId="77777777" w:rsidR="00866CC5" w:rsidRPr="0051699D" w:rsidRDefault="00FF67A8" w:rsidP="00866CC5">
      <w:pPr>
        <w:jc w:val="center"/>
        <w:rPr>
          <w:rFonts w:ascii="Arial" w:hAnsi="Arial" w:cs="Arial"/>
          <w:b/>
          <w:color w:val="000000" w:themeColor="text1"/>
          <w:sz w:val="24"/>
          <w:szCs w:val="24"/>
        </w:rPr>
      </w:pPr>
      <w:r w:rsidRPr="0051699D">
        <w:rPr>
          <w:rFonts w:ascii="Arial" w:hAnsi="Arial" w:cs="Arial"/>
          <w:b/>
          <w:color w:val="000000" w:themeColor="text1"/>
          <w:sz w:val="24"/>
          <w:szCs w:val="24"/>
        </w:rPr>
        <w:t xml:space="preserve"> DAN PELAYANAN TERPADU SATU PINTU</w:t>
      </w:r>
      <w:r w:rsidR="00866CC5" w:rsidRPr="0051699D">
        <w:rPr>
          <w:rFonts w:ascii="Arial" w:hAnsi="Arial" w:cs="Arial"/>
          <w:b/>
          <w:color w:val="000000" w:themeColor="text1"/>
          <w:sz w:val="24"/>
          <w:szCs w:val="24"/>
        </w:rPr>
        <w:t xml:space="preserve"> </w:t>
      </w:r>
    </w:p>
    <w:p w14:paraId="015B7CAF" w14:textId="77777777" w:rsidR="00866CC5" w:rsidRPr="0051699D" w:rsidRDefault="00866CC5" w:rsidP="00866CC5">
      <w:pPr>
        <w:tabs>
          <w:tab w:val="left" w:pos="3776"/>
          <w:tab w:val="right" w:pos="8861"/>
        </w:tabs>
        <w:jc w:val="center"/>
        <w:rPr>
          <w:rFonts w:ascii="Arial" w:hAnsi="Arial" w:cs="Arial"/>
          <w:noProof w:val="0"/>
          <w:color w:val="000000" w:themeColor="text1"/>
          <w:sz w:val="24"/>
          <w:szCs w:val="24"/>
          <w:lang w:val="en-GB"/>
        </w:rPr>
      </w:pPr>
      <w:r w:rsidRPr="0051699D">
        <w:rPr>
          <w:rFonts w:ascii="Arial" w:hAnsi="Arial" w:cs="Arial"/>
          <w:b/>
          <w:color w:val="000000" w:themeColor="text1"/>
          <w:sz w:val="24"/>
          <w:szCs w:val="24"/>
        </w:rPr>
        <w:t>PROVINSI JAWA BARAT</w:t>
      </w:r>
      <w:r w:rsidRPr="0051699D">
        <w:rPr>
          <w:rFonts w:ascii="Arial" w:hAnsi="Arial" w:cs="Arial"/>
          <w:noProof w:val="0"/>
          <w:color w:val="000000" w:themeColor="text1"/>
          <w:sz w:val="24"/>
          <w:szCs w:val="24"/>
          <w:lang w:val="en-GB"/>
        </w:rPr>
        <w:t xml:space="preserve"> </w:t>
      </w:r>
    </w:p>
    <w:p w14:paraId="719640D8" w14:textId="77777777" w:rsidR="00924833" w:rsidRPr="0051699D" w:rsidRDefault="00924833" w:rsidP="00924833">
      <w:pPr>
        <w:tabs>
          <w:tab w:val="left" w:pos="3776"/>
          <w:tab w:val="right" w:pos="8861"/>
        </w:tabs>
        <w:jc w:val="center"/>
        <w:rPr>
          <w:rFonts w:ascii="Arial" w:hAnsi="Arial" w:cs="Arial"/>
          <w:noProof w:val="0"/>
          <w:color w:val="000000" w:themeColor="text1"/>
          <w:sz w:val="24"/>
          <w:szCs w:val="24"/>
          <w:lang w:val="en-GB"/>
        </w:rPr>
      </w:pPr>
    </w:p>
    <w:p w14:paraId="0851A79F" w14:textId="77777777" w:rsidR="0042061D" w:rsidRPr="0051699D" w:rsidRDefault="000E2F71" w:rsidP="000C0F79">
      <w:pPr>
        <w:tabs>
          <w:tab w:val="left" w:pos="3776"/>
          <w:tab w:val="right" w:pos="8861"/>
        </w:tabs>
        <w:jc w:val="center"/>
        <w:rPr>
          <w:rFonts w:ascii="Arial" w:hAnsi="Arial" w:cs="Arial"/>
          <w:noProof w:val="0"/>
          <w:color w:val="000000" w:themeColor="text1"/>
          <w:sz w:val="24"/>
          <w:szCs w:val="24"/>
        </w:rPr>
      </w:pPr>
      <w:r w:rsidRPr="0051699D">
        <w:rPr>
          <w:rFonts w:ascii="Arial" w:hAnsi="Arial" w:cs="Arial"/>
          <w:noProof w:val="0"/>
          <w:color w:val="000000" w:themeColor="text1"/>
          <w:sz w:val="24"/>
          <w:szCs w:val="24"/>
          <w:lang w:val="id-ID"/>
        </w:rPr>
        <w:t>TENTANG</w:t>
      </w:r>
      <w:r w:rsidR="006B5644" w:rsidRPr="0051699D">
        <w:rPr>
          <w:rFonts w:ascii="Arial" w:hAnsi="Arial" w:cs="Arial"/>
          <w:noProof w:val="0"/>
          <w:color w:val="000000" w:themeColor="text1"/>
          <w:sz w:val="24"/>
          <w:szCs w:val="24"/>
        </w:rPr>
        <w:t xml:space="preserve"> </w:t>
      </w:r>
    </w:p>
    <w:p w14:paraId="4C1CC7B8" w14:textId="3BA28FAF" w:rsidR="0017355B" w:rsidRPr="0051699D" w:rsidRDefault="00924833" w:rsidP="00924833">
      <w:pPr>
        <w:tabs>
          <w:tab w:val="left" w:pos="3776"/>
        </w:tabs>
        <w:jc w:val="center"/>
        <w:rPr>
          <w:rFonts w:ascii="Arial" w:hAnsi="Arial" w:cs="Arial"/>
          <w:noProof w:val="0"/>
          <w:color w:val="000000" w:themeColor="text1"/>
          <w:sz w:val="24"/>
          <w:szCs w:val="24"/>
          <w:lang w:val="en-GB"/>
        </w:rPr>
      </w:pPr>
      <w:r w:rsidRPr="0051699D">
        <w:rPr>
          <w:rFonts w:ascii="Arial" w:hAnsi="Arial" w:cs="Arial"/>
          <w:noProof w:val="0"/>
          <w:color w:val="000000" w:themeColor="text1"/>
          <w:sz w:val="24"/>
          <w:szCs w:val="24"/>
          <w:lang w:val="en-GB"/>
        </w:rPr>
        <w:t>PERIZINAN BERUSAHA UNTUK MENUNJANG KEGIATAN USAHA</w:t>
      </w:r>
    </w:p>
    <w:p w14:paraId="43DACACA" w14:textId="4B6FEC86" w:rsidR="00924833" w:rsidRPr="0051699D" w:rsidRDefault="00924833" w:rsidP="00924833">
      <w:pPr>
        <w:tabs>
          <w:tab w:val="left" w:pos="3776"/>
        </w:tabs>
        <w:jc w:val="center"/>
        <w:rPr>
          <w:rFonts w:ascii="Arial" w:hAnsi="Arial" w:cs="Arial"/>
          <w:noProof w:val="0"/>
          <w:color w:val="000000" w:themeColor="text1"/>
          <w:sz w:val="24"/>
          <w:szCs w:val="24"/>
          <w:lang w:val="id-ID"/>
        </w:rPr>
      </w:pPr>
      <w:r w:rsidRPr="0051699D">
        <w:rPr>
          <w:rFonts w:ascii="Arial" w:hAnsi="Arial" w:cs="Arial"/>
          <w:noProof w:val="0"/>
          <w:color w:val="000000" w:themeColor="text1"/>
          <w:sz w:val="24"/>
          <w:szCs w:val="24"/>
          <w:lang w:val="id-ID"/>
        </w:rPr>
        <w:t>IZIN PENGUSAHAAN SUMBER DAYA AIR</w:t>
      </w:r>
    </w:p>
    <w:p w14:paraId="111A7404" w14:textId="77777777" w:rsidR="00924833" w:rsidRPr="0051699D" w:rsidRDefault="00924833" w:rsidP="00924833">
      <w:pPr>
        <w:tabs>
          <w:tab w:val="left" w:pos="3776"/>
          <w:tab w:val="right" w:pos="8861"/>
        </w:tabs>
        <w:jc w:val="center"/>
        <w:rPr>
          <w:rFonts w:ascii="Arial" w:hAnsi="Arial" w:cs="Arial"/>
          <w:noProof w:val="0"/>
          <w:color w:val="000000" w:themeColor="text1"/>
          <w:sz w:val="24"/>
          <w:szCs w:val="24"/>
          <w:lang w:val="id-ID"/>
        </w:rPr>
      </w:pPr>
      <w:r w:rsidRPr="0051699D">
        <w:rPr>
          <w:rFonts w:ascii="Arial" w:hAnsi="Arial" w:cs="Arial"/>
          <w:noProof w:val="0"/>
          <w:color w:val="000000" w:themeColor="text1"/>
          <w:sz w:val="24"/>
          <w:szCs w:val="24"/>
          <w:lang w:val="id-ID"/>
        </w:rPr>
        <w:t xml:space="preserve">PBUMKU : </w:t>
      </w:r>
      <w:r w:rsidRPr="0051699D">
        <w:rPr>
          <w:rFonts w:ascii="Arial" w:hAnsi="Arial" w:cs="Arial"/>
          <w:color w:val="000000" w:themeColor="text1"/>
          <w:sz w:val="24"/>
          <w:szCs w:val="24"/>
        </w:rPr>
        <w:t>${nosk}</w:t>
      </w:r>
    </w:p>
    <w:p w14:paraId="666F006B" w14:textId="1FD1C0DA" w:rsidR="00924833" w:rsidRPr="0051699D" w:rsidRDefault="00924833" w:rsidP="00924833">
      <w:pPr>
        <w:tabs>
          <w:tab w:val="left" w:pos="3776"/>
        </w:tabs>
        <w:jc w:val="center"/>
        <w:rPr>
          <w:rFonts w:ascii="Arial" w:hAnsi="Arial" w:cs="Arial"/>
          <w:noProof w:val="0"/>
          <w:color w:val="000000" w:themeColor="text1"/>
          <w:sz w:val="24"/>
          <w:szCs w:val="24"/>
          <w:lang w:val="id-ID"/>
        </w:rPr>
      </w:pPr>
    </w:p>
    <w:p w14:paraId="51988BFD" w14:textId="77777777" w:rsidR="009E093A" w:rsidRPr="0051699D" w:rsidRDefault="009E093A" w:rsidP="00924833">
      <w:pPr>
        <w:tabs>
          <w:tab w:val="left" w:pos="3776"/>
          <w:tab w:val="right" w:pos="8861"/>
        </w:tabs>
        <w:rPr>
          <w:rFonts w:ascii="Arial" w:hAnsi="Arial" w:cs="Arial"/>
          <w:b/>
          <w:noProof w:val="0"/>
          <w:color w:val="000000" w:themeColor="text1"/>
          <w:sz w:val="24"/>
          <w:szCs w:val="24"/>
        </w:rPr>
      </w:pPr>
    </w:p>
    <w:p w14:paraId="70D6E576" w14:textId="0C201506" w:rsidR="005D18C5" w:rsidRPr="0051699D" w:rsidRDefault="00924833" w:rsidP="004B146B">
      <w:pPr>
        <w:pStyle w:val="NoSpacing"/>
        <w:ind w:left="426"/>
        <w:jc w:val="both"/>
        <w:rPr>
          <w:rFonts w:ascii="Arial" w:hAnsi="Arial" w:cs="Arial"/>
          <w:noProof w:val="0"/>
          <w:color w:val="000000" w:themeColor="text1"/>
          <w:lang w:val="id-ID"/>
        </w:rPr>
      </w:pPr>
      <w:r w:rsidRPr="0051699D">
        <w:rPr>
          <w:rFonts w:ascii="Arial" w:hAnsi="Arial" w:cs="Arial"/>
          <w:noProof w:val="0"/>
          <w:color w:val="000000" w:themeColor="text1"/>
          <w:lang w:val="id-ID"/>
        </w:rPr>
        <w:t>Berdasarkan Peraturan Pemerintah Nomor 5 Tahun 2021 tentang Penyelenggaraan Perizinan Berusaha Berbasis Resiko, Pemerintah Republik Indonesia menerbitkan Perizinan Berusaha Untuk Menunjang Kegiatan Usaha (PBUMKU) yang merupakan Perpanjangan Izin Pengusahaan Sumber Daya Air (Pemanfaatan Daya Air) kepada pelaku usaha berikut ini :</w:t>
      </w:r>
    </w:p>
    <w:p w14:paraId="4664E5BB" w14:textId="77777777" w:rsidR="00924833" w:rsidRPr="0051699D" w:rsidRDefault="00924833" w:rsidP="000C0F79">
      <w:pPr>
        <w:pStyle w:val="NoSpacing"/>
        <w:ind w:left="426"/>
        <w:rPr>
          <w:rFonts w:ascii="Arial" w:hAnsi="Arial" w:cs="Arial"/>
          <w:noProof w:val="0"/>
          <w:color w:val="000000" w:themeColor="text1"/>
          <w:lang w:val="id-ID"/>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934"/>
        <w:gridCol w:w="507"/>
        <w:gridCol w:w="3915"/>
      </w:tblGrid>
      <w:tr w:rsidR="0051699D" w:rsidRPr="0051699D" w14:paraId="5FFB9D9F" w14:textId="77777777" w:rsidTr="00F627E3">
        <w:tc>
          <w:tcPr>
            <w:tcW w:w="425" w:type="dxa"/>
          </w:tcPr>
          <w:p w14:paraId="3CA9024C" w14:textId="0E413654"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1</w:t>
            </w:r>
          </w:p>
        </w:tc>
        <w:tc>
          <w:tcPr>
            <w:tcW w:w="4018" w:type="dxa"/>
          </w:tcPr>
          <w:p w14:paraId="3AC9ED55" w14:textId="17651EB6" w:rsidR="00924833" w:rsidRPr="0051699D" w:rsidRDefault="005D49A9" w:rsidP="000C0F79">
            <w:pPr>
              <w:pStyle w:val="NoSpacing"/>
              <w:rPr>
                <w:rFonts w:ascii="Arial" w:hAnsi="Arial" w:cs="Arial"/>
                <w:noProof w:val="0"/>
                <w:color w:val="000000" w:themeColor="text1"/>
              </w:rPr>
            </w:pPr>
            <w:r w:rsidRPr="0051699D">
              <w:rPr>
                <w:rFonts w:ascii="Arial" w:hAnsi="Arial" w:cs="Arial"/>
                <w:noProof w:val="0"/>
                <w:color w:val="000000" w:themeColor="text1"/>
                <w:lang w:val="id-ID"/>
              </w:rPr>
              <w:t>Nama Pe</w:t>
            </w:r>
            <w:proofErr w:type="spellStart"/>
            <w:r w:rsidR="009635E7" w:rsidRPr="0051699D">
              <w:rPr>
                <w:rFonts w:ascii="Arial" w:hAnsi="Arial" w:cs="Arial"/>
                <w:noProof w:val="0"/>
                <w:color w:val="000000" w:themeColor="text1"/>
              </w:rPr>
              <w:t>rusahaan</w:t>
            </w:r>
            <w:proofErr w:type="spellEnd"/>
            <w:r w:rsidR="003E6E64" w:rsidRPr="0051699D">
              <w:rPr>
                <w:rFonts w:ascii="Arial" w:hAnsi="Arial" w:cs="Arial"/>
                <w:noProof w:val="0"/>
                <w:color w:val="000000" w:themeColor="text1"/>
              </w:rPr>
              <w:t>/</w:t>
            </w:r>
            <w:proofErr w:type="spellStart"/>
            <w:r w:rsidR="003E6E64" w:rsidRPr="0051699D">
              <w:rPr>
                <w:rFonts w:ascii="Arial" w:hAnsi="Arial" w:cs="Arial"/>
                <w:noProof w:val="0"/>
                <w:color w:val="000000" w:themeColor="text1"/>
              </w:rPr>
              <w:t>Pemohon</w:t>
            </w:r>
            <w:proofErr w:type="spellEnd"/>
          </w:p>
        </w:tc>
        <w:tc>
          <w:tcPr>
            <w:tcW w:w="518" w:type="dxa"/>
          </w:tcPr>
          <w:p w14:paraId="6FA2B9E8" w14:textId="1180D72A" w:rsidR="00924833" w:rsidRPr="0051699D" w:rsidRDefault="00995DD2"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w:t>
            </w:r>
          </w:p>
        </w:tc>
        <w:tc>
          <w:tcPr>
            <w:tcW w:w="3969" w:type="dxa"/>
          </w:tcPr>
          <w:p w14:paraId="50C2E5ED" w14:textId="5CE74AA9" w:rsidR="00924833" w:rsidRPr="0051699D" w:rsidRDefault="009635E7" w:rsidP="000C0F79">
            <w:pPr>
              <w:pStyle w:val="NoSpacing"/>
              <w:rPr>
                <w:rFonts w:ascii="Arial" w:hAnsi="Arial" w:cs="Arial"/>
                <w:noProof w:val="0"/>
                <w:color w:val="000000" w:themeColor="text1"/>
              </w:rPr>
            </w:pPr>
            <w:r w:rsidRPr="0051699D">
              <w:rPr>
                <w:rFonts w:ascii="Arial" w:hAnsi="Arial" w:cs="Arial"/>
                <w:noProof w:val="0"/>
                <w:color w:val="000000" w:themeColor="text1"/>
              </w:rPr>
              <w:t>${</w:t>
            </w:r>
            <w:proofErr w:type="spellStart"/>
            <w:r w:rsidRPr="0051699D">
              <w:rPr>
                <w:rFonts w:ascii="Arial" w:hAnsi="Arial" w:cs="Arial"/>
                <w:noProof w:val="0"/>
                <w:color w:val="000000" w:themeColor="text1"/>
              </w:rPr>
              <w:t>v_nperusahaan</w:t>
            </w:r>
            <w:proofErr w:type="spellEnd"/>
            <w:r w:rsidRPr="0051699D">
              <w:rPr>
                <w:rFonts w:ascii="Arial" w:hAnsi="Arial" w:cs="Arial"/>
                <w:noProof w:val="0"/>
                <w:color w:val="000000" w:themeColor="text1"/>
              </w:rPr>
              <w:t>}</w:t>
            </w:r>
          </w:p>
        </w:tc>
      </w:tr>
      <w:tr w:rsidR="0051699D" w:rsidRPr="0051699D" w14:paraId="7BA2C2DA" w14:textId="77777777" w:rsidTr="00F627E3">
        <w:tc>
          <w:tcPr>
            <w:tcW w:w="425" w:type="dxa"/>
          </w:tcPr>
          <w:p w14:paraId="52DAC583" w14:textId="76CDFCF8"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2</w:t>
            </w:r>
          </w:p>
        </w:tc>
        <w:tc>
          <w:tcPr>
            <w:tcW w:w="4018" w:type="dxa"/>
          </w:tcPr>
          <w:p w14:paraId="2DD809E2" w14:textId="576EA8BC"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Nomor Induk Berusaha (NIB)</w:t>
            </w:r>
          </w:p>
        </w:tc>
        <w:tc>
          <w:tcPr>
            <w:tcW w:w="518" w:type="dxa"/>
          </w:tcPr>
          <w:p w14:paraId="53FFEE07" w14:textId="16CB2E1E" w:rsidR="00924833" w:rsidRPr="0051699D" w:rsidRDefault="00995DD2"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w:t>
            </w:r>
          </w:p>
        </w:tc>
        <w:tc>
          <w:tcPr>
            <w:tcW w:w="3969" w:type="dxa"/>
          </w:tcPr>
          <w:p w14:paraId="1C5B74F6" w14:textId="425BB363" w:rsidR="00924833" w:rsidRPr="0051699D" w:rsidRDefault="00210FFC" w:rsidP="000C0F79">
            <w:pPr>
              <w:pStyle w:val="NoSpacing"/>
              <w:rPr>
                <w:rFonts w:ascii="Arial" w:hAnsi="Arial" w:cs="Arial"/>
                <w:noProof w:val="0"/>
                <w:color w:val="000000" w:themeColor="text1"/>
              </w:rPr>
            </w:pPr>
            <w:r w:rsidRPr="0051699D">
              <w:rPr>
                <w:rFonts w:ascii="Arial" w:hAnsi="Arial" w:cs="Arial"/>
                <w:noProof w:val="0"/>
                <w:color w:val="000000" w:themeColor="text1"/>
              </w:rPr>
              <w:t>${</w:t>
            </w:r>
            <w:proofErr w:type="spellStart"/>
            <w:r w:rsidRPr="0051699D">
              <w:rPr>
                <w:rFonts w:ascii="Arial" w:hAnsi="Arial" w:cs="Arial"/>
                <w:noProof w:val="0"/>
                <w:color w:val="000000" w:themeColor="text1"/>
              </w:rPr>
              <w:t>v_nib</w:t>
            </w:r>
            <w:proofErr w:type="spellEnd"/>
            <w:r w:rsidRPr="0051699D">
              <w:rPr>
                <w:rFonts w:ascii="Arial" w:hAnsi="Arial" w:cs="Arial"/>
                <w:noProof w:val="0"/>
                <w:color w:val="000000" w:themeColor="text1"/>
              </w:rPr>
              <w:t>}</w:t>
            </w:r>
          </w:p>
        </w:tc>
      </w:tr>
      <w:tr w:rsidR="0051699D" w:rsidRPr="0051699D" w14:paraId="789B30C1" w14:textId="77777777" w:rsidTr="00F627E3">
        <w:tc>
          <w:tcPr>
            <w:tcW w:w="425" w:type="dxa"/>
          </w:tcPr>
          <w:p w14:paraId="2E1A1BF5" w14:textId="4B4C0AD7"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3</w:t>
            </w:r>
          </w:p>
        </w:tc>
        <w:tc>
          <w:tcPr>
            <w:tcW w:w="4018" w:type="dxa"/>
          </w:tcPr>
          <w:p w14:paraId="3AAF5C19" w14:textId="3F48AC14"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Alamat Kantor</w:t>
            </w:r>
          </w:p>
        </w:tc>
        <w:tc>
          <w:tcPr>
            <w:tcW w:w="518" w:type="dxa"/>
          </w:tcPr>
          <w:p w14:paraId="746CF99B" w14:textId="0BB4EFCC" w:rsidR="00924833" w:rsidRPr="0051699D" w:rsidRDefault="00995DD2"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w:t>
            </w:r>
          </w:p>
        </w:tc>
        <w:tc>
          <w:tcPr>
            <w:tcW w:w="3969" w:type="dxa"/>
          </w:tcPr>
          <w:p w14:paraId="13B096F0" w14:textId="539E2E9B" w:rsidR="00924833" w:rsidRPr="0051699D" w:rsidRDefault="00C618B7" w:rsidP="000C0F79">
            <w:pPr>
              <w:pStyle w:val="NoSpacing"/>
              <w:rPr>
                <w:rFonts w:ascii="Arial" w:hAnsi="Arial" w:cs="Arial"/>
                <w:noProof w:val="0"/>
                <w:color w:val="000000" w:themeColor="text1"/>
              </w:rPr>
            </w:pPr>
            <w:r w:rsidRPr="0051699D">
              <w:rPr>
                <w:rFonts w:ascii="Arial" w:hAnsi="Arial" w:cs="Arial"/>
                <w:noProof w:val="0"/>
                <w:color w:val="000000" w:themeColor="text1"/>
              </w:rPr>
              <w:t>${</w:t>
            </w:r>
            <w:proofErr w:type="spellStart"/>
            <w:r w:rsidRPr="0051699D">
              <w:rPr>
                <w:rFonts w:ascii="Arial" w:hAnsi="Arial" w:cs="Arial"/>
                <w:noProof w:val="0"/>
                <w:color w:val="000000" w:themeColor="text1"/>
              </w:rPr>
              <w:t>v_alamatkantor</w:t>
            </w:r>
            <w:proofErr w:type="spellEnd"/>
            <w:r w:rsidRPr="0051699D">
              <w:rPr>
                <w:rFonts w:ascii="Arial" w:hAnsi="Arial" w:cs="Arial"/>
                <w:noProof w:val="0"/>
                <w:color w:val="000000" w:themeColor="text1"/>
              </w:rPr>
              <w:t>}</w:t>
            </w:r>
          </w:p>
        </w:tc>
      </w:tr>
      <w:tr w:rsidR="0051699D" w:rsidRPr="0051699D" w14:paraId="446CB694" w14:textId="77777777" w:rsidTr="00F627E3">
        <w:tc>
          <w:tcPr>
            <w:tcW w:w="425" w:type="dxa"/>
          </w:tcPr>
          <w:p w14:paraId="74AA4576" w14:textId="61FE4A2A"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4</w:t>
            </w:r>
          </w:p>
        </w:tc>
        <w:tc>
          <w:tcPr>
            <w:tcW w:w="4018" w:type="dxa"/>
          </w:tcPr>
          <w:p w14:paraId="4337A8B1" w14:textId="7370115C"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Status Penanaman Modal</w:t>
            </w:r>
          </w:p>
        </w:tc>
        <w:tc>
          <w:tcPr>
            <w:tcW w:w="518" w:type="dxa"/>
          </w:tcPr>
          <w:p w14:paraId="494F6CA3" w14:textId="37600FBF" w:rsidR="00924833" w:rsidRPr="0051699D" w:rsidRDefault="00995DD2"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w:t>
            </w:r>
          </w:p>
        </w:tc>
        <w:tc>
          <w:tcPr>
            <w:tcW w:w="3969" w:type="dxa"/>
          </w:tcPr>
          <w:p w14:paraId="070776FF" w14:textId="292B87A6" w:rsidR="00924833" w:rsidRPr="0051699D" w:rsidRDefault="00C618B7" w:rsidP="000C0F79">
            <w:pPr>
              <w:pStyle w:val="NoSpacing"/>
              <w:rPr>
                <w:rFonts w:ascii="Arial" w:hAnsi="Arial" w:cs="Arial"/>
                <w:noProof w:val="0"/>
                <w:color w:val="000000" w:themeColor="text1"/>
              </w:rPr>
            </w:pPr>
            <w:r w:rsidRPr="0051699D">
              <w:rPr>
                <w:rFonts w:ascii="Arial" w:hAnsi="Arial" w:cs="Arial"/>
                <w:noProof w:val="0"/>
                <w:color w:val="000000" w:themeColor="text1"/>
              </w:rPr>
              <w:t>${</w:t>
            </w:r>
            <w:proofErr w:type="spellStart"/>
            <w:r w:rsidRPr="0051699D">
              <w:rPr>
                <w:rFonts w:ascii="Arial" w:hAnsi="Arial" w:cs="Arial"/>
                <w:noProof w:val="0"/>
                <w:color w:val="000000" w:themeColor="text1"/>
              </w:rPr>
              <w:t>v_statuspenanamanmodal</w:t>
            </w:r>
            <w:proofErr w:type="spellEnd"/>
            <w:r w:rsidRPr="0051699D">
              <w:rPr>
                <w:rFonts w:ascii="Arial" w:hAnsi="Arial" w:cs="Arial"/>
                <w:noProof w:val="0"/>
                <w:color w:val="000000" w:themeColor="text1"/>
              </w:rPr>
              <w:t>}</w:t>
            </w:r>
          </w:p>
        </w:tc>
      </w:tr>
      <w:tr w:rsidR="0051699D" w:rsidRPr="0051699D" w14:paraId="4C491B90" w14:textId="77777777" w:rsidTr="00F627E3">
        <w:tc>
          <w:tcPr>
            <w:tcW w:w="425" w:type="dxa"/>
          </w:tcPr>
          <w:p w14:paraId="19A53079" w14:textId="2D56EA0A"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5</w:t>
            </w:r>
          </w:p>
        </w:tc>
        <w:tc>
          <w:tcPr>
            <w:tcW w:w="4018" w:type="dxa"/>
          </w:tcPr>
          <w:p w14:paraId="71414A3A" w14:textId="7A5D3F98"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Kode Klasifikasi Baku Lapangan Usaha (KBLI)</w:t>
            </w:r>
          </w:p>
        </w:tc>
        <w:tc>
          <w:tcPr>
            <w:tcW w:w="518" w:type="dxa"/>
          </w:tcPr>
          <w:p w14:paraId="7B48D36C" w14:textId="77777777" w:rsidR="00924833" w:rsidRPr="0051699D" w:rsidRDefault="00924833" w:rsidP="000C0F79">
            <w:pPr>
              <w:pStyle w:val="NoSpacing"/>
              <w:rPr>
                <w:rFonts w:ascii="Arial" w:hAnsi="Arial" w:cs="Arial"/>
                <w:noProof w:val="0"/>
                <w:color w:val="000000" w:themeColor="text1"/>
                <w:lang w:val="id-ID"/>
              </w:rPr>
            </w:pPr>
          </w:p>
          <w:p w14:paraId="70C97CB7" w14:textId="33E3C98D" w:rsidR="00995DD2" w:rsidRPr="0051699D" w:rsidRDefault="00995DD2"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w:t>
            </w:r>
          </w:p>
        </w:tc>
        <w:tc>
          <w:tcPr>
            <w:tcW w:w="3969" w:type="dxa"/>
          </w:tcPr>
          <w:p w14:paraId="7CC27D2D" w14:textId="4510B7EB" w:rsidR="00924833" w:rsidRPr="0051699D" w:rsidRDefault="00C618B7" w:rsidP="000C0F79">
            <w:pPr>
              <w:pStyle w:val="NoSpacing"/>
              <w:rPr>
                <w:rFonts w:ascii="Arial" w:hAnsi="Arial" w:cs="Arial"/>
                <w:noProof w:val="0"/>
                <w:color w:val="000000" w:themeColor="text1"/>
              </w:rPr>
            </w:pPr>
            <w:r w:rsidRPr="0051699D">
              <w:rPr>
                <w:rFonts w:ascii="Arial" w:hAnsi="Arial" w:cs="Arial"/>
                <w:noProof w:val="0"/>
                <w:color w:val="000000" w:themeColor="text1"/>
              </w:rPr>
              <w:t>${</w:t>
            </w:r>
            <w:proofErr w:type="spellStart"/>
            <w:r w:rsidRPr="0051699D">
              <w:rPr>
                <w:rFonts w:ascii="Arial" w:hAnsi="Arial" w:cs="Arial"/>
                <w:noProof w:val="0"/>
                <w:color w:val="000000" w:themeColor="text1"/>
              </w:rPr>
              <w:t>v_kbli</w:t>
            </w:r>
            <w:proofErr w:type="spellEnd"/>
            <w:r w:rsidRPr="0051699D">
              <w:rPr>
                <w:rFonts w:ascii="Arial" w:hAnsi="Arial" w:cs="Arial"/>
                <w:noProof w:val="0"/>
                <w:color w:val="000000" w:themeColor="text1"/>
              </w:rPr>
              <w:t>}</w:t>
            </w:r>
          </w:p>
        </w:tc>
      </w:tr>
      <w:tr w:rsidR="0051699D" w:rsidRPr="0051699D" w14:paraId="2BAE24E1" w14:textId="77777777" w:rsidTr="00F627E3">
        <w:tc>
          <w:tcPr>
            <w:tcW w:w="425" w:type="dxa"/>
          </w:tcPr>
          <w:p w14:paraId="2BB332AA" w14:textId="665DB2BC"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6</w:t>
            </w:r>
          </w:p>
        </w:tc>
        <w:tc>
          <w:tcPr>
            <w:tcW w:w="4018" w:type="dxa"/>
          </w:tcPr>
          <w:p w14:paraId="14AB64F3" w14:textId="339ED4B4"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Lokasi Usaha</w:t>
            </w:r>
          </w:p>
        </w:tc>
        <w:tc>
          <w:tcPr>
            <w:tcW w:w="518" w:type="dxa"/>
          </w:tcPr>
          <w:p w14:paraId="0E4C72CE" w14:textId="44B7EEAE" w:rsidR="00924833" w:rsidRPr="0051699D" w:rsidRDefault="00995DD2"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w:t>
            </w:r>
          </w:p>
        </w:tc>
        <w:tc>
          <w:tcPr>
            <w:tcW w:w="3969" w:type="dxa"/>
          </w:tcPr>
          <w:p w14:paraId="25DD08FA" w14:textId="1162B32D" w:rsidR="00924833" w:rsidRPr="0051699D" w:rsidRDefault="00C618B7" w:rsidP="000C0F79">
            <w:pPr>
              <w:pStyle w:val="NoSpacing"/>
              <w:rPr>
                <w:rFonts w:ascii="Arial" w:hAnsi="Arial" w:cs="Arial"/>
                <w:noProof w:val="0"/>
                <w:color w:val="000000" w:themeColor="text1"/>
              </w:rPr>
            </w:pPr>
            <w:r w:rsidRPr="0051699D">
              <w:rPr>
                <w:rFonts w:ascii="Arial" w:hAnsi="Arial" w:cs="Arial"/>
                <w:noProof w:val="0"/>
                <w:color w:val="000000" w:themeColor="text1"/>
              </w:rPr>
              <w:t>${</w:t>
            </w:r>
            <w:proofErr w:type="spellStart"/>
            <w:r w:rsidRPr="0051699D">
              <w:rPr>
                <w:rFonts w:ascii="Arial" w:hAnsi="Arial" w:cs="Arial"/>
                <w:noProof w:val="0"/>
                <w:color w:val="000000" w:themeColor="text1"/>
              </w:rPr>
              <w:t>v_lokasiusaha</w:t>
            </w:r>
            <w:proofErr w:type="spellEnd"/>
            <w:r w:rsidRPr="0051699D">
              <w:rPr>
                <w:rFonts w:ascii="Arial" w:hAnsi="Arial" w:cs="Arial"/>
                <w:noProof w:val="0"/>
                <w:color w:val="000000" w:themeColor="text1"/>
              </w:rPr>
              <w:t>}</w:t>
            </w:r>
          </w:p>
        </w:tc>
      </w:tr>
    </w:tbl>
    <w:p w14:paraId="27CE04A3" w14:textId="77777777" w:rsidR="00924833" w:rsidRPr="0051699D" w:rsidRDefault="00924833" w:rsidP="004B146B">
      <w:pPr>
        <w:pStyle w:val="NoSpacing"/>
        <w:ind w:left="426"/>
        <w:jc w:val="both"/>
        <w:rPr>
          <w:rFonts w:ascii="Arial" w:hAnsi="Arial" w:cs="Arial"/>
          <w:noProof w:val="0"/>
          <w:color w:val="000000" w:themeColor="text1"/>
          <w:lang w:val="id-ID"/>
        </w:rPr>
      </w:pPr>
    </w:p>
    <w:p w14:paraId="794CE55B" w14:textId="4547704B" w:rsidR="00924833" w:rsidRPr="0051699D" w:rsidRDefault="005D49A9" w:rsidP="004B146B">
      <w:pPr>
        <w:pStyle w:val="NoSpacing"/>
        <w:ind w:left="426"/>
        <w:jc w:val="both"/>
        <w:rPr>
          <w:rFonts w:ascii="Arial" w:hAnsi="Arial" w:cs="Arial"/>
          <w:noProof w:val="0"/>
          <w:color w:val="000000" w:themeColor="text1"/>
          <w:lang w:val="id-ID"/>
        </w:rPr>
      </w:pPr>
      <w:r w:rsidRPr="0051699D">
        <w:rPr>
          <w:rFonts w:ascii="Arial" w:hAnsi="Arial" w:cs="Arial"/>
          <w:noProof w:val="0"/>
          <w:color w:val="000000" w:themeColor="text1"/>
          <w:lang w:val="id-ID"/>
        </w:rPr>
        <w:t>Telah memenuhi persyaratan :</w:t>
      </w:r>
    </w:p>
    <w:p w14:paraId="5FEB24DF" w14:textId="5186BD23" w:rsidR="00C80C08" w:rsidRPr="0051699D" w:rsidRDefault="002069FA" w:rsidP="002069FA">
      <w:pPr>
        <w:pStyle w:val="NoSpacing"/>
        <w:ind w:left="426"/>
        <w:jc w:val="both"/>
        <w:rPr>
          <w:rFonts w:ascii="Arial" w:hAnsi="Arial" w:cs="Arial"/>
          <w:b/>
          <w:noProof w:val="0"/>
          <w:color w:val="000000" w:themeColor="text1"/>
          <w:lang w:val="id-ID"/>
        </w:rPr>
      </w:pPr>
      <w:r w:rsidRPr="0051699D">
        <w:rPr>
          <w:rFonts w:ascii="Arial" w:hAnsi="Arial" w:cs="Arial"/>
          <w:b/>
          <w:noProof w:val="0"/>
          <w:color w:val="000000" w:themeColor="text1"/>
          <w:lang w:val="id-ID"/>
        </w:rPr>
        <w:t>Perpanjangan Izin Pengusahaan Sumber Daya Air (Pemanfaatan Air Sebagai Bahan Baku Pendukung)</w:t>
      </w:r>
    </w:p>
    <w:p w14:paraId="1B760142" w14:textId="5F4BC9BC" w:rsidR="005131AE" w:rsidRPr="0051699D" w:rsidRDefault="005D49A9" w:rsidP="004B146B">
      <w:pPr>
        <w:pStyle w:val="NoSpacing"/>
        <w:ind w:left="426"/>
        <w:jc w:val="both"/>
        <w:rPr>
          <w:rFonts w:ascii="Arial" w:hAnsi="Arial" w:cs="Arial"/>
          <w:noProof w:val="0"/>
          <w:color w:val="000000" w:themeColor="text1"/>
          <w:lang w:val="id-ID"/>
        </w:rPr>
      </w:pPr>
      <w:r w:rsidRPr="0051699D">
        <w:rPr>
          <w:rFonts w:ascii="Arial" w:hAnsi="Arial" w:cs="Arial"/>
          <w:noProof w:val="0"/>
          <w:color w:val="000000" w:themeColor="text1"/>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191AFD72" w14:textId="77777777" w:rsidR="005131AE" w:rsidRPr="0051699D" w:rsidRDefault="005131AE" w:rsidP="000C0F79">
      <w:pPr>
        <w:pStyle w:val="NoSpacing"/>
        <w:rPr>
          <w:rFonts w:ascii="Arial" w:hAnsi="Arial" w:cs="Arial"/>
          <w:noProof w:val="0"/>
          <w:color w:val="000000" w:themeColor="text1"/>
          <w:lang w:val="id-ID"/>
        </w:rPr>
      </w:pPr>
    </w:p>
    <w:tbl>
      <w:tblPr>
        <w:tblStyle w:val="TableGrid"/>
        <w:tblW w:w="903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3"/>
        <w:gridCol w:w="1771"/>
        <w:gridCol w:w="287"/>
        <w:gridCol w:w="2537"/>
      </w:tblGrid>
      <w:tr w:rsidR="0051699D" w:rsidRPr="0051699D" w14:paraId="27589BB6" w14:textId="77777777" w:rsidTr="00100FAF">
        <w:tc>
          <w:tcPr>
            <w:tcW w:w="4443" w:type="dxa"/>
          </w:tcPr>
          <w:p w14:paraId="68FBE63A" w14:textId="77777777" w:rsidR="00100FAF" w:rsidRPr="0051699D" w:rsidRDefault="00100FAF" w:rsidP="00FB1E30">
            <w:pP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99200" behindDoc="0" locked="1" layoutInCell="1" allowOverlap="1" wp14:anchorId="4C89F0A1" wp14:editId="62E13796">
                      <wp:simplePos x="0" y="0"/>
                      <wp:positionH relativeFrom="margin">
                        <wp:posOffset>-68580</wp:posOffset>
                      </wp:positionH>
                      <wp:positionV relativeFrom="paragraph">
                        <wp:posOffset>-15875</wp:posOffset>
                      </wp:positionV>
                      <wp:extent cx="1940560" cy="176784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9F0A1" id="Text Box 9" o:spid="_x0000_s1027" type="#_x0000_t202" style="position:absolute;margin-left:-5.4pt;margin-top:-1.25pt;width:152.8pt;height:139.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" filled="f" stroked="f">
                      <v:textbo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2BC1D2F"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Ditetapkan di</w:t>
            </w:r>
          </w:p>
        </w:tc>
        <w:tc>
          <w:tcPr>
            <w:tcW w:w="287" w:type="dxa"/>
          </w:tcPr>
          <w:p w14:paraId="25B84CF2"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2A6CB496"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BANDUNG</w:t>
            </w:r>
          </w:p>
        </w:tc>
      </w:tr>
      <w:tr w:rsidR="0051699D" w:rsidRPr="0051699D" w14:paraId="480B316F" w14:textId="77777777" w:rsidTr="00100FAF">
        <w:tc>
          <w:tcPr>
            <w:tcW w:w="4443" w:type="dxa"/>
          </w:tcPr>
          <w:p w14:paraId="0D5A57F5" w14:textId="77777777" w:rsidR="00100FAF" w:rsidRPr="0051699D" w:rsidRDefault="00100FAF" w:rsidP="00FB1E30">
            <w:pPr>
              <w:rPr>
                <w:rFonts w:ascii="Tahoma" w:hAnsi="Tahoma" w:cs="Tahoma"/>
                <w:color w:val="000000" w:themeColor="text1"/>
                <w:sz w:val="18"/>
                <w:szCs w:val="18"/>
              </w:rPr>
            </w:pPr>
          </w:p>
        </w:tc>
        <w:tc>
          <w:tcPr>
            <w:tcW w:w="1771" w:type="dxa"/>
          </w:tcPr>
          <w:p w14:paraId="5DED0661"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 xml:space="preserve">Pada Tanggal </w:t>
            </w:r>
          </w:p>
        </w:tc>
        <w:tc>
          <w:tcPr>
            <w:tcW w:w="287" w:type="dxa"/>
          </w:tcPr>
          <w:p w14:paraId="691A8FCD"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3B0BA023"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${tglsk}</w:t>
            </w:r>
          </w:p>
        </w:tc>
      </w:tr>
      <w:tr w:rsidR="00100FAF" w:rsidRPr="0051699D" w14:paraId="27C85C4E" w14:textId="77777777" w:rsidTr="00100FAF">
        <w:tc>
          <w:tcPr>
            <w:tcW w:w="4443" w:type="dxa"/>
          </w:tcPr>
          <w:p w14:paraId="70745D8B" w14:textId="77777777" w:rsidR="00100FAF" w:rsidRPr="0051699D" w:rsidRDefault="00100FAF" w:rsidP="00FB1E30">
            <w:pPr>
              <w:rPr>
                <w:rFonts w:ascii="Tahoma" w:hAnsi="Tahoma" w:cs="Tahoma"/>
                <w:color w:val="000000" w:themeColor="text1"/>
                <w:sz w:val="18"/>
                <w:szCs w:val="18"/>
              </w:rPr>
            </w:pPr>
          </w:p>
        </w:tc>
        <w:tc>
          <w:tcPr>
            <w:tcW w:w="4595" w:type="dxa"/>
            <w:gridSpan w:val="3"/>
          </w:tcPr>
          <w:p w14:paraId="3B357EC1" w14:textId="77777777" w:rsidR="00100FAF" w:rsidRPr="0051699D" w:rsidRDefault="00100FAF" w:rsidP="00FB1E30">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700224" behindDoc="0" locked="0" layoutInCell="1" allowOverlap="1" wp14:anchorId="751E734B" wp14:editId="2C3A037A">
                      <wp:simplePos x="0" y="0"/>
                      <wp:positionH relativeFrom="column">
                        <wp:posOffset>-62230</wp:posOffset>
                      </wp:positionH>
                      <wp:positionV relativeFrom="paragraph">
                        <wp:posOffset>20320</wp:posOffset>
                      </wp:positionV>
                      <wp:extent cx="1763395" cy="161734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1E734B" id="Text Box 10" o:spid="_x0000_s1028" type="#_x0000_t202" style="position:absolute;left:0;text-align:left;margin-left:-4.9pt;margin-top:1.6pt;width:138.85pt;height:127.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0E4C8344" w14:textId="77777777" w:rsidR="00100FAF" w:rsidRPr="0051699D" w:rsidRDefault="00100FAF" w:rsidP="00FB1E30">
            <w:pPr>
              <w:jc w:val="center"/>
              <w:rPr>
                <w:rFonts w:ascii="Tahoma" w:hAnsi="Tahoma" w:cs="Tahoma"/>
                <w:color w:val="000000" w:themeColor="text1"/>
                <w:sz w:val="18"/>
                <w:szCs w:val="18"/>
              </w:rPr>
            </w:pPr>
          </w:p>
          <w:p w14:paraId="28547051" w14:textId="77777777"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${jabatan}</w:t>
            </w:r>
          </w:p>
          <w:p w14:paraId="4A659822" w14:textId="77777777" w:rsidR="00100FAF" w:rsidRPr="0051699D" w:rsidRDefault="00100FAF" w:rsidP="00FB1E30">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98176" behindDoc="0" locked="0" layoutInCell="1" allowOverlap="1" wp14:anchorId="48A42348" wp14:editId="5BEA5154">
                      <wp:simplePos x="0" y="0"/>
                      <wp:positionH relativeFrom="column">
                        <wp:posOffset>554990</wp:posOffset>
                      </wp:positionH>
                      <wp:positionV relativeFrom="paragraph">
                        <wp:posOffset>99060</wp:posOffset>
                      </wp:positionV>
                      <wp:extent cx="1708150" cy="86677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A42348" id="Text Box 11" o:spid="_x0000_s1029" type="#_x0000_t202" style="position:absolute;left:0;text-align:left;margin-left:43.7pt;margin-top:7.8pt;width:134.5pt;height:68.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" filled="f" stroked="f">
                      <v:textbo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368A3FD9" w14:textId="77777777" w:rsidR="00100FAF" w:rsidRPr="0051699D" w:rsidRDefault="00100FAF" w:rsidP="00FB1E30">
            <w:pPr>
              <w:jc w:val="center"/>
              <w:rPr>
                <w:rFonts w:ascii="Tahoma" w:hAnsi="Tahoma" w:cs="Tahoma"/>
                <w:color w:val="000000" w:themeColor="text1"/>
                <w:sz w:val="18"/>
                <w:szCs w:val="18"/>
              </w:rPr>
            </w:pPr>
          </w:p>
          <w:p w14:paraId="70C02618" w14:textId="77777777" w:rsidR="00100FAF" w:rsidRPr="0051699D" w:rsidRDefault="00100FAF" w:rsidP="00FB1E30">
            <w:pPr>
              <w:jc w:val="center"/>
              <w:rPr>
                <w:rFonts w:ascii="Tahoma" w:hAnsi="Tahoma" w:cs="Tahoma"/>
                <w:color w:val="000000" w:themeColor="text1"/>
                <w:sz w:val="18"/>
                <w:szCs w:val="18"/>
              </w:rPr>
            </w:pPr>
          </w:p>
          <w:p w14:paraId="168264C0" w14:textId="77777777" w:rsidR="00100FAF" w:rsidRPr="0051699D" w:rsidRDefault="00100FAF" w:rsidP="00FB1E30">
            <w:pPr>
              <w:jc w:val="center"/>
              <w:rPr>
                <w:rFonts w:ascii="Tahoma" w:hAnsi="Tahoma" w:cs="Tahoma"/>
                <w:color w:val="000000" w:themeColor="text1"/>
                <w:sz w:val="18"/>
                <w:szCs w:val="18"/>
              </w:rPr>
            </w:pPr>
          </w:p>
          <w:p w14:paraId="235FE14F" w14:textId="77777777" w:rsidR="00100FAF" w:rsidRPr="0051699D" w:rsidRDefault="00100FAF" w:rsidP="00FB1E30">
            <w:pPr>
              <w:jc w:val="center"/>
              <w:rPr>
                <w:rFonts w:ascii="Tahoma" w:hAnsi="Tahoma" w:cs="Tahoma"/>
                <w:color w:val="000000" w:themeColor="text1"/>
                <w:sz w:val="18"/>
                <w:szCs w:val="18"/>
              </w:rPr>
            </w:pPr>
          </w:p>
          <w:p w14:paraId="30535916" w14:textId="77777777" w:rsidR="00100FAF" w:rsidRPr="0051699D" w:rsidRDefault="00100FAF" w:rsidP="00FB1E30">
            <w:pPr>
              <w:jc w:val="center"/>
              <w:rPr>
                <w:rFonts w:ascii="Tahoma" w:hAnsi="Tahoma" w:cs="Tahoma"/>
                <w:color w:val="000000" w:themeColor="text1"/>
                <w:sz w:val="18"/>
                <w:szCs w:val="18"/>
              </w:rPr>
            </w:pPr>
          </w:p>
          <w:p w14:paraId="088D5C1D" w14:textId="77777777" w:rsidR="00100FAF" w:rsidRPr="0051699D" w:rsidRDefault="00100FAF" w:rsidP="00FB1E30">
            <w:pPr>
              <w:rPr>
                <w:rFonts w:ascii="Tahoma" w:hAnsi="Tahoma" w:cs="Tahoma"/>
                <w:color w:val="000000" w:themeColor="text1"/>
                <w:sz w:val="18"/>
                <w:szCs w:val="18"/>
              </w:rPr>
            </w:pPr>
          </w:p>
          <w:p w14:paraId="32138413" w14:textId="77777777"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${kepala}</w:t>
            </w:r>
          </w:p>
          <w:p w14:paraId="31BEA7F1" w14:textId="77777777"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${pangkat}</w:t>
            </w:r>
          </w:p>
          <w:p w14:paraId="7A3D969F" w14:textId="77777777"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NIP. ${nip}</w:t>
            </w:r>
          </w:p>
        </w:tc>
      </w:tr>
    </w:tbl>
    <w:p w14:paraId="3B9581AE" w14:textId="66CC6169" w:rsidR="004A18F2" w:rsidRPr="0051699D" w:rsidRDefault="004A18F2" w:rsidP="005131AE">
      <w:pPr>
        <w:pStyle w:val="NoSpacing"/>
        <w:rPr>
          <w:rFonts w:ascii="Arial Narrow" w:hAnsi="Arial Narrow"/>
          <w:noProof w:val="0"/>
          <w:color w:val="000000" w:themeColor="text1"/>
          <w:lang w:val="id-ID"/>
        </w:rPr>
      </w:pPr>
    </w:p>
    <w:p w14:paraId="7C046554" w14:textId="16057BC5" w:rsidR="00C618B7" w:rsidRPr="0051699D" w:rsidRDefault="00E4012F" w:rsidP="00C618B7">
      <w:pPr>
        <w:tabs>
          <w:tab w:val="left" w:pos="6105"/>
        </w:tabs>
        <w:rPr>
          <w:color w:val="000000" w:themeColor="text1"/>
        </w:rPr>
        <w:sectPr w:rsidR="00C618B7" w:rsidRPr="0051699D" w:rsidSect="007D418C">
          <w:pgSz w:w="12191" w:h="18711" w:code="10000"/>
          <w:pgMar w:top="1440" w:right="1440" w:bottom="1440" w:left="1440" w:header="720" w:footer="720" w:gutter="0"/>
          <w:cols w:space="720"/>
          <w:docGrid w:linePitch="272"/>
        </w:sectPr>
      </w:pPr>
      <w:r w:rsidRPr="0051699D">
        <w:rPr>
          <w:color w:val="000000" w:themeColor="text1"/>
        </w:rPr>
        <w:t xml:space="preserve"> </w:t>
      </w:r>
    </w:p>
    <w:p w14:paraId="1A464240" w14:textId="0D9A4968" w:rsidR="00A15483" w:rsidRPr="0051699D" w:rsidRDefault="00C83449" w:rsidP="00C618B7">
      <w:pPr>
        <w:tabs>
          <w:tab w:val="left" w:pos="6105"/>
        </w:tabs>
        <w:rPr>
          <w:color w:val="000000" w:themeColor="text1"/>
          <w:lang w:val="id-ID"/>
        </w:rPr>
      </w:pPr>
      <w:r w:rsidRPr="0051699D">
        <w:rPr>
          <w:color w:val="000000" w:themeColor="text1"/>
          <w:lang w:val="id-ID" w:eastAsia="id-ID"/>
        </w:rP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Pr="0051699D" w:rsidRDefault="00EF3402" w:rsidP="00EF3402">
      <w:pPr>
        <w:jc w:val="center"/>
        <w:rPr>
          <w:color w:val="000000" w:themeColor="text1"/>
          <w:lang w:val="id-ID"/>
        </w:rPr>
      </w:pPr>
    </w:p>
    <w:p w14:paraId="6C8C3E75" w14:textId="77777777" w:rsidR="00C83449" w:rsidRPr="0051699D" w:rsidRDefault="00C83449" w:rsidP="00EF3402">
      <w:pPr>
        <w:jc w:val="center"/>
        <w:rPr>
          <w:rFonts w:ascii="Arial" w:hAnsi="Arial" w:cs="Arial"/>
          <w:color w:val="000000" w:themeColor="text1"/>
          <w:sz w:val="24"/>
          <w:szCs w:val="24"/>
          <w:lang w:val="id-ID"/>
        </w:rPr>
      </w:pPr>
    </w:p>
    <w:p w14:paraId="2DA77E05" w14:textId="3AD08974" w:rsidR="00C83449" w:rsidRPr="0051699D" w:rsidRDefault="00C83449" w:rsidP="0082675A">
      <w:pPr>
        <w:rPr>
          <w:rFonts w:ascii="Arial" w:hAnsi="Arial" w:cs="Arial"/>
          <w:color w:val="000000" w:themeColor="text1"/>
          <w:sz w:val="24"/>
          <w:szCs w:val="24"/>
          <w:lang w:val="id-ID"/>
        </w:rPr>
      </w:pPr>
    </w:p>
    <w:p w14:paraId="6D35E9AD" w14:textId="77777777" w:rsidR="0082675A" w:rsidRPr="0051699D" w:rsidRDefault="0082675A" w:rsidP="0082675A">
      <w:pPr>
        <w:rPr>
          <w:rFonts w:ascii="Arial" w:hAnsi="Arial" w:cs="Arial"/>
          <w:color w:val="000000" w:themeColor="text1"/>
          <w:sz w:val="24"/>
          <w:szCs w:val="24"/>
          <w:lang w:val="id-ID"/>
        </w:rPr>
      </w:pPr>
    </w:p>
    <w:p w14:paraId="6F596EC5" w14:textId="315BE686" w:rsidR="00EF3402" w:rsidRPr="0051699D" w:rsidRDefault="00EF3402" w:rsidP="00EF3402">
      <w:pPr>
        <w:jc w:val="center"/>
        <w:rPr>
          <w:rFonts w:ascii="Arial" w:hAnsi="Arial" w:cs="Arial"/>
          <w:color w:val="000000" w:themeColor="text1"/>
          <w:sz w:val="24"/>
          <w:szCs w:val="24"/>
          <w:lang w:val="id-ID"/>
        </w:rPr>
      </w:pPr>
      <w:r w:rsidRPr="0051699D">
        <w:rPr>
          <w:rFonts w:ascii="Arial" w:hAnsi="Arial" w:cs="Arial"/>
          <w:color w:val="000000" w:themeColor="text1"/>
          <w:sz w:val="24"/>
          <w:szCs w:val="24"/>
          <w:lang w:val="id-ID"/>
        </w:rPr>
        <w:t>PEMERINTAH REPUBLIK INDONESIA</w:t>
      </w:r>
    </w:p>
    <w:p w14:paraId="54FB6105" w14:textId="7A4889D7" w:rsidR="00EF3402" w:rsidRPr="0051699D" w:rsidRDefault="00EF3402" w:rsidP="00EF3402">
      <w:pPr>
        <w:jc w:val="center"/>
        <w:rPr>
          <w:rFonts w:ascii="Arial" w:hAnsi="Arial" w:cs="Arial"/>
          <w:color w:val="000000" w:themeColor="text1"/>
          <w:sz w:val="24"/>
          <w:szCs w:val="24"/>
          <w:lang w:val="id-ID"/>
        </w:rPr>
      </w:pPr>
      <w:r w:rsidRPr="0051699D">
        <w:rPr>
          <w:rFonts w:ascii="Arial" w:hAnsi="Arial" w:cs="Arial"/>
          <w:color w:val="000000" w:themeColor="text1"/>
          <w:sz w:val="24"/>
          <w:szCs w:val="24"/>
          <w:lang w:val="id-ID"/>
        </w:rPr>
        <w:t>PERIZINAN BERUSAHA UNTUK MENUNJANG KEGIATAN USAHA</w:t>
      </w:r>
    </w:p>
    <w:p w14:paraId="22784054" w14:textId="749E9785" w:rsidR="00EF3402" w:rsidRPr="0051699D" w:rsidRDefault="00EF3402" w:rsidP="00EF3402">
      <w:pPr>
        <w:jc w:val="center"/>
        <w:rPr>
          <w:rFonts w:ascii="Arial" w:hAnsi="Arial" w:cs="Arial"/>
          <w:color w:val="000000" w:themeColor="text1"/>
          <w:sz w:val="24"/>
          <w:szCs w:val="24"/>
          <w:lang w:val="id-ID"/>
        </w:rPr>
      </w:pPr>
      <w:r w:rsidRPr="0051699D">
        <w:rPr>
          <w:rFonts w:ascii="Arial" w:hAnsi="Arial" w:cs="Arial"/>
          <w:color w:val="000000" w:themeColor="text1"/>
          <w:sz w:val="24"/>
          <w:szCs w:val="24"/>
          <w:lang w:val="id-ID"/>
        </w:rPr>
        <w:t>IZIN PENGUSAHAAN SUMBER DAYA AIR</w:t>
      </w:r>
    </w:p>
    <w:p w14:paraId="6F9B2343" w14:textId="77777777" w:rsidR="00EF3402" w:rsidRPr="0051699D" w:rsidRDefault="00EF3402" w:rsidP="00EF3402">
      <w:pPr>
        <w:tabs>
          <w:tab w:val="left" w:pos="3776"/>
          <w:tab w:val="right" w:pos="8861"/>
        </w:tabs>
        <w:jc w:val="center"/>
        <w:rPr>
          <w:rFonts w:ascii="Arial" w:hAnsi="Arial" w:cs="Arial"/>
          <w:noProof w:val="0"/>
          <w:color w:val="000000" w:themeColor="text1"/>
          <w:sz w:val="24"/>
          <w:szCs w:val="24"/>
          <w:lang w:val="id-ID"/>
        </w:rPr>
      </w:pPr>
      <w:r w:rsidRPr="0051699D">
        <w:rPr>
          <w:rFonts w:ascii="Arial" w:hAnsi="Arial" w:cs="Arial"/>
          <w:color w:val="000000" w:themeColor="text1"/>
          <w:sz w:val="24"/>
          <w:szCs w:val="24"/>
          <w:lang w:val="id-ID"/>
        </w:rPr>
        <w:t xml:space="preserve">LAMPIRAN PBUMKU : </w:t>
      </w:r>
      <w:r w:rsidRPr="0051699D">
        <w:rPr>
          <w:rFonts w:ascii="Arial" w:hAnsi="Arial" w:cs="Arial"/>
          <w:color w:val="000000" w:themeColor="text1"/>
          <w:sz w:val="24"/>
          <w:szCs w:val="24"/>
        </w:rPr>
        <w:t>${nosk}</w:t>
      </w:r>
    </w:p>
    <w:p w14:paraId="4BDCE734" w14:textId="0327BD29" w:rsidR="00EF3402" w:rsidRPr="0051699D" w:rsidRDefault="00EF3402" w:rsidP="003F4AFB">
      <w:pPr>
        <w:jc w:val="both"/>
        <w:rPr>
          <w:color w:val="000000" w:themeColor="text1"/>
          <w:lang w:val="id-ID"/>
        </w:rPr>
      </w:pPr>
    </w:p>
    <w:tbl>
      <w:tblPr>
        <w:tblStyle w:val="TableGrid"/>
        <w:tblW w:w="9209" w:type="dxa"/>
        <w:tblLook w:val="04A0" w:firstRow="1" w:lastRow="0" w:firstColumn="1" w:lastColumn="0" w:noHBand="0" w:noVBand="1"/>
      </w:tblPr>
      <w:tblGrid>
        <w:gridCol w:w="562"/>
        <w:gridCol w:w="8647"/>
      </w:tblGrid>
      <w:tr w:rsidR="0051699D" w:rsidRPr="0051699D" w14:paraId="294DE259" w14:textId="77777777" w:rsidTr="008B4A25">
        <w:tc>
          <w:tcPr>
            <w:tcW w:w="9209" w:type="dxa"/>
            <w:gridSpan w:val="2"/>
          </w:tcPr>
          <w:p w14:paraId="584D51F4" w14:textId="2F81B90D" w:rsidR="00EB3352" w:rsidRPr="0051699D" w:rsidRDefault="00EB3352" w:rsidP="003F4AFB">
            <w:pPr>
              <w:jc w:val="both"/>
              <w:rPr>
                <w:color w:val="000000" w:themeColor="text1"/>
              </w:rPr>
            </w:pPr>
            <w:r w:rsidRPr="0051699D">
              <w:rPr>
                <w:color w:val="000000" w:themeColor="text1"/>
                <w:lang w:val="id-ID"/>
              </w:rPr>
              <w:t xml:space="preserve">Data Teknis : </w:t>
            </w:r>
            <w:r w:rsidR="002069FA" w:rsidRPr="0051699D">
              <w:rPr>
                <w:color w:val="000000" w:themeColor="text1"/>
                <w:lang w:val="id-ID"/>
              </w:rPr>
              <w:t xml:space="preserve">Pemanfaatan Air Sebagai Bahan Baku Pendukung untuk </w:t>
            </w:r>
            <w:r w:rsidR="002735A2" w:rsidRPr="0051699D">
              <w:rPr>
                <w:color w:val="000000" w:themeColor="text1"/>
              </w:rPr>
              <w:t>${v_keperluan}</w:t>
            </w:r>
            <w:r w:rsidR="002069FA" w:rsidRPr="0051699D">
              <w:rPr>
                <w:color w:val="000000" w:themeColor="text1"/>
                <w:lang w:val="id-ID"/>
              </w:rPr>
              <w:t xml:space="preserve"> kepada </w:t>
            </w:r>
            <w:r w:rsidR="002735A2" w:rsidRPr="0051699D">
              <w:rPr>
                <w:color w:val="000000" w:themeColor="text1"/>
              </w:rPr>
              <w:t>${v_nperusahaan}</w:t>
            </w:r>
            <w:r w:rsidR="002069FA" w:rsidRPr="0051699D">
              <w:rPr>
                <w:color w:val="000000" w:themeColor="text1"/>
                <w:lang w:val="id-ID"/>
              </w:rPr>
              <w:t xml:space="preserve"> pada </w:t>
            </w:r>
            <w:r w:rsidR="002735A2" w:rsidRPr="0051699D">
              <w:rPr>
                <w:color w:val="000000" w:themeColor="text1"/>
              </w:rPr>
              <w:t>${v_sumberair}</w:t>
            </w:r>
            <w:r w:rsidR="002069FA" w:rsidRPr="0051699D">
              <w:rPr>
                <w:color w:val="000000" w:themeColor="text1"/>
                <w:lang w:val="id-ID"/>
              </w:rPr>
              <w:t xml:space="preserve">, </w:t>
            </w:r>
            <w:r w:rsidR="002735A2" w:rsidRPr="0051699D">
              <w:rPr>
                <w:color w:val="000000" w:themeColor="text1"/>
              </w:rPr>
              <w:t>${v_lokasisumberair}</w:t>
            </w:r>
            <w:r w:rsidR="002069FA" w:rsidRPr="0051699D">
              <w:rPr>
                <w:color w:val="000000" w:themeColor="text1"/>
                <w:lang w:val="id-ID"/>
              </w:rPr>
              <w:t>.</w:t>
            </w:r>
          </w:p>
        </w:tc>
      </w:tr>
      <w:tr w:rsidR="0051699D" w:rsidRPr="0051699D" w14:paraId="3732C17F" w14:textId="2F9699E3" w:rsidTr="008B4A25">
        <w:tc>
          <w:tcPr>
            <w:tcW w:w="562" w:type="dxa"/>
            <w:tcBorders>
              <w:right w:val="single" w:sz="4" w:space="0" w:color="auto"/>
            </w:tcBorders>
          </w:tcPr>
          <w:p w14:paraId="2128D9A8" w14:textId="378C0E90"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3F9A6BBD" w14:textId="729053A9" w:rsidR="00011191" w:rsidRPr="0051699D" w:rsidRDefault="00011191" w:rsidP="00011191">
            <w:pPr>
              <w:jc w:val="both"/>
              <w:rPr>
                <w:color w:val="000000" w:themeColor="text1"/>
              </w:rPr>
            </w:pPr>
            <w:r w:rsidRPr="0051699D">
              <w:rPr>
                <w:color w:val="000000" w:themeColor="text1"/>
                <w:lang w:val="id-ID"/>
              </w:rPr>
              <w:t xml:space="preserve">Pengambilan Intake ke </w:t>
            </w:r>
            <w:r w:rsidRPr="0051699D">
              <w:rPr>
                <w:color w:val="000000" w:themeColor="text1"/>
              </w:rPr>
              <w:t>${v_pengambilan}</w:t>
            </w:r>
          </w:p>
        </w:tc>
      </w:tr>
      <w:tr w:rsidR="0051699D" w:rsidRPr="0051699D" w14:paraId="2D0DB064" w14:textId="77777777" w:rsidTr="008B4A25">
        <w:tc>
          <w:tcPr>
            <w:tcW w:w="562" w:type="dxa"/>
            <w:tcBorders>
              <w:right w:val="single" w:sz="4" w:space="0" w:color="auto"/>
            </w:tcBorders>
          </w:tcPr>
          <w:p w14:paraId="2FD25F5E" w14:textId="77777777"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34A15A30" w14:textId="7FDCE5D0" w:rsidR="00011191" w:rsidRPr="0051699D" w:rsidRDefault="00011191" w:rsidP="00011191">
            <w:pPr>
              <w:jc w:val="both"/>
              <w:rPr>
                <w:color w:val="000000" w:themeColor="text1"/>
              </w:rPr>
            </w:pPr>
            <w:r w:rsidRPr="0051699D">
              <w:rPr>
                <w:color w:val="000000" w:themeColor="text1"/>
                <w:lang w:val="id-ID"/>
              </w:rPr>
              <w:t xml:space="preserve">Luas tangkapan hujan </w:t>
            </w:r>
            <w:r w:rsidRPr="0051699D">
              <w:rPr>
                <w:color w:val="000000" w:themeColor="text1"/>
              </w:rPr>
              <w:t>${v_luastangkapan}</w:t>
            </w:r>
          </w:p>
        </w:tc>
      </w:tr>
      <w:tr w:rsidR="00011191" w:rsidRPr="0051699D" w14:paraId="77EAA5E9" w14:textId="77777777" w:rsidTr="008B4A25">
        <w:tc>
          <w:tcPr>
            <w:tcW w:w="562" w:type="dxa"/>
            <w:tcBorders>
              <w:right w:val="single" w:sz="4" w:space="0" w:color="auto"/>
            </w:tcBorders>
          </w:tcPr>
          <w:p w14:paraId="222764E5" w14:textId="77777777"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5C565AEA" w14:textId="36142E3C" w:rsidR="00011191" w:rsidRPr="0051699D" w:rsidRDefault="00011191" w:rsidP="00011191">
            <w:pPr>
              <w:jc w:val="both"/>
              <w:rPr>
                <w:color w:val="000000" w:themeColor="text1"/>
                <w:lang w:val="id-ID"/>
              </w:rPr>
            </w:pPr>
            <w:r w:rsidRPr="0051699D">
              <w:rPr>
                <w:color w:val="000000" w:themeColor="text1"/>
                <w:lang w:val="id-ID"/>
              </w:rPr>
              <w:t>Peruntukan air (</w:t>
            </w:r>
            <w:r w:rsidRPr="0051699D">
              <w:rPr>
                <w:color w:val="000000" w:themeColor="text1"/>
              </w:rPr>
              <w:t>${v_golongan}</w:t>
            </w:r>
            <w:r w:rsidRPr="0051699D">
              <w:rPr>
                <w:color w:val="000000" w:themeColor="text1"/>
                <w:lang w:val="id-ID"/>
              </w:rPr>
              <w:t xml:space="preserve">, Pemanfaatan untuk </w:t>
            </w:r>
            <w:r w:rsidRPr="0051699D">
              <w:rPr>
                <w:color w:val="000000" w:themeColor="text1"/>
              </w:rPr>
              <w:t>${v_pemanfaatan}</w:t>
            </w:r>
            <w:r w:rsidRPr="0051699D">
              <w:rPr>
                <w:color w:val="000000" w:themeColor="text1"/>
                <w:lang w:val="id-ID"/>
              </w:rPr>
              <w:t>)</w:t>
            </w:r>
          </w:p>
        </w:tc>
      </w:tr>
      <w:tr w:rsidR="0051699D" w:rsidRPr="0051699D" w14:paraId="650791FE" w14:textId="77777777" w:rsidTr="008B4A25">
        <w:tc>
          <w:tcPr>
            <w:tcW w:w="562" w:type="dxa"/>
            <w:tcBorders>
              <w:right w:val="single" w:sz="4" w:space="0" w:color="auto"/>
            </w:tcBorders>
          </w:tcPr>
          <w:p w14:paraId="7FDFD863" w14:textId="77777777"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497D3FDB" w14:textId="49940F58" w:rsidR="00011191" w:rsidRPr="0051699D" w:rsidRDefault="00011191" w:rsidP="00011191">
            <w:pPr>
              <w:jc w:val="both"/>
              <w:rPr>
                <w:color w:val="000000" w:themeColor="text1"/>
              </w:rPr>
            </w:pPr>
            <w:r w:rsidRPr="0051699D">
              <w:rPr>
                <w:color w:val="000000" w:themeColor="text1"/>
                <w:lang w:val="id-ID"/>
              </w:rPr>
              <w:t xml:space="preserve">Kondisi Daerah Aliran Sungai </w:t>
            </w:r>
            <w:r w:rsidRPr="0051699D">
              <w:rPr>
                <w:color w:val="000000" w:themeColor="text1"/>
              </w:rPr>
              <w:t>${v_das}</w:t>
            </w:r>
          </w:p>
        </w:tc>
      </w:tr>
      <w:tr w:rsidR="0051699D" w:rsidRPr="0051699D" w14:paraId="1AC8B943" w14:textId="77777777" w:rsidTr="008B4A25">
        <w:tc>
          <w:tcPr>
            <w:tcW w:w="562" w:type="dxa"/>
            <w:tcBorders>
              <w:right w:val="single" w:sz="4" w:space="0" w:color="auto"/>
            </w:tcBorders>
          </w:tcPr>
          <w:p w14:paraId="7B7F25AA" w14:textId="77777777"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57D4D3A8" w14:textId="57B7A5BE" w:rsidR="00011191" w:rsidRPr="0051699D" w:rsidRDefault="00011191" w:rsidP="00011191">
            <w:pPr>
              <w:jc w:val="both"/>
              <w:rPr>
                <w:color w:val="000000" w:themeColor="text1"/>
              </w:rPr>
            </w:pPr>
            <w:r w:rsidRPr="0051699D">
              <w:rPr>
                <w:color w:val="000000" w:themeColor="text1"/>
                <w:lang w:val="id-ID"/>
              </w:rPr>
              <w:t xml:space="preserve">Debit air yang diizinkan </w:t>
            </w:r>
            <w:r w:rsidRPr="0051699D">
              <w:rPr>
                <w:color w:val="000000" w:themeColor="text1"/>
              </w:rPr>
              <w:t>${v</w:t>
            </w:r>
            <w:r w:rsidR="002F5FCB" w:rsidRPr="0051699D">
              <w:rPr>
                <w:color w:val="000000" w:themeColor="text1"/>
              </w:rPr>
              <w:t>_debitygdiizinkan}</w:t>
            </w:r>
            <w:r w:rsidRPr="0051699D">
              <w:rPr>
                <w:color w:val="000000" w:themeColor="text1"/>
                <w:lang w:val="id-ID"/>
              </w:rPr>
              <w:t xml:space="preserve"> setara dengan </w:t>
            </w:r>
            <w:r w:rsidR="002F5FCB" w:rsidRPr="0051699D">
              <w:rPr>
                <w:color w:val="000000" w:themeColor="text1"/>
              </w:rPr>
              <w:t>${v_debitsetara}</w:t>
            </w:r>
          </w:p>
        </w:tc>
      </w:tr>
      <w:tr w:rsidR="0051699D" w:rsidRPr="0051699D" w14:paraId="22B4A6D6" w14:textId="77777777" w:rsidTr="008B4A25">
        <w:tc>
          <w:tcPr>
            <w:tcW w:w="562" w:type="dxa"/>
            <w:tcBorders>
              <w:right w:val="single" w:sz="4" w:space="0" w:color="auto"/>
            </w:tcBorders>
          </w:tcPr>
          <w:p w14:paraId="7AF3BD66" w14:textId="77777777"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73B5DB8D" w14:textId="022B57B9" w:rsidR="00011191" w:rsidRPr="0051699D" w:rsidRDefault="00011191" w:rsidP="00011191">
            <w:pPr>
              <w:jc w:val="both"/>
              <w:rPr>
                <w:color w:val="000000" w:themeColor="text1"/>
              </w:rPr>
            </w:pPr>
            <w:r w:rsidRPr="0051699D">
              <w:rPr>
                <w:color w:val="000000" w:themeColor="text1"/>
                <w:lang w:val="id-ID"/>
              </w:rPr>
              <w:t xml:space="preserve">Waktu Pengambilan </w:t>
            </w:r>
            <w:r w:rsidR="002F5FCB" w:rsidRPr="0051699D">
              <w:rPr>
                <w:color w:val="000000" w:themeColor="text1"/>
              </w:rPr>
              <w:t>${v_waktupengambilan}</w:t>
            </w:r>
          </w:p>
        </w:tc>
      </w:tr>
      <w:tr w:rsidR="0051699D" w:rsidRPr="0051699D" w14:paraId="0B24DFD3" w14:textId="77777777" w:rsidTr="008B4A25">
        <w:tc>
          <w:tcPr>
            <w:tcW w:w="562" w:type="dxa"/>
            <w:tcBorders>
              <w:right w:val="single" w:sz="4" w:space="0" w:color="auto"/>
            </w:tcBorders>
          </w:tcPr>
          <w:p w14:paraId="7A3B9C51" w14:textId="77777777"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5BE8C044" w14:textId="7AD62D35" w:rsidR="00011191" w:rsidRPr="0051699D" w:rsidRDefault="00011191" w:rsidP="00011191">
            <w:pPr>
              <w:jc w:val="both"/>
              <w:rPr>
                <w:color w:val="000000" w:themeColor="text1"/>
              </w:rPr>
            </w:pPr>
            <w:r w:rsidRPr="0051699D">
              <w:rPr>
                <w:color w:val="000000" w:themeColor="text1"/>
                <w:lang w:val="id-ID"/>
              </w:rPr>
              <w:t xml:space="preserve">Cara pengambilan </w:t>
            </w:r>
            <w:r w:rsidR="002F5FCB" w:rsidRPr="0051699D">
              <w:rPr>
                <w:color w:val="000000" w:themeColor="text1"/>
              </w:rPr>
              <w:t>${v_carapengambilan}</w:t>
            </w:r>
          </w:p>
        </w:tc>
      </w:tr>
      <w:tr w:rsidR="0051699D" w:rsidRPr="0051699D" w14:paraId="69DCBA83" w14:textId="77777777" w:rsidTr="008B4A25">
        <w:tc>
          <w:tcPr>
            <w:tcW w:w="9209" w:type="dxa"/>
            <w:gridSpan w:val="2"/>
            <w:tcBorders>
              <w:top w:val="single" w:sz="4" w:space="0" w:color="auto"/>
              <w:left w:val="nil"/>
              <w:bottom w:val="single" w:sz="4" w:space="0" w:color="auto"/>
              <w:right w:val="nil"/>
            </w:tcBorders>
          </w:tcPr>
          <w:p w14:paraId="092EF795" w14:textId="77777777" w:rsidR="00EB3352" w:rsidRPr="0051699D" w:rsidRDefault="00EB3352" w:rsidP="00EB3352">
            <w:pPr>
              <w:rPr>
                <w:color w:val="000000" w:themeColor="text1"/>
                <w:lang w:val="id-ID"/>
              </w:rPr>
            </w:pPr>
          </w:p>
        </w:tc>
      </w:tr>
      <w:tr w:rsidR="0051699D" w:rsidRPr="0051699D" w14:paraId="25A41F04" w14:textId="77777777" w:rsidTr="008B4A25">
        <w:tc>
          <w:tcPr>
            <w:tcW w:w="9209" w:type="dxa"/>
            <w:gridSpan w:val="2"/>
            <w:tcBorders>
              <w:top w:val="single" w:sz="4" w:space="0" w:color="auto"/>
              <w:bottom w:val="single" w:sz="4" w:space="0" w:color="auto"/>
            </w:tcBorders>
          </w:tcPr>
          <w:p w14:paraId="6BC5FDBD" w14:textId="4742B838" w:rsidR="00EB3352" w:rsidRPr="0051699D" w:rsidRDefault="00EB3352" w:rsidP="00EB3352">
            <w:pPr>
              <w:rPr>
                <w:color w:val="000000" w:themeColor="text1"/>
                <w:lang w:val="id-ID"/>
              </w:rPr>
            </w:pPr>
            <w:r w:rsidRPr="0051699D">
              <w:rPr>
                <w:b/>
                <w:color w:val="000000" w:themeColor="text1"/>
                <w:lang w:val="id-ID"/>
              </w:rPr>
              <w:t>Ketentuan dan Kewajiban</w:t>
            </w:r>
          </w:p>
        </w:tc>
      </w:tr>
      <w:tr w:rsidR="0051699D" w:rsidRPr="0051699D" w14:paraId="6C47138C" w14:textId="3F525050" w:rsidTr="008B4A25">
        <w:tc>
          <w:tcPr>
            <w:tcW w:w="562" w:type="dxa"/>
            <w:tcBorders>
              <w:top w:val="single" w:sz="4" w:space="0" w:color="auto"/>
              <w:bottom w:val="single" w:sz="4" w:space="0" w:color="auto"/>
              <w:right w:val="single" w:sz="4" w:space="0" w:color="auto"/>
            </w:tcBorders>
          </w:tcPr>
          <w:p w14:paraId="1417B352" w14:textId="5288B53D"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DFDA3D" w14:textId="58695583" w:rsidR="002F5FCB" w:rsidRPr="0051699D" w:rsidRDefault="002F5FCB" w:rsidP="002F5FCB">
            <w:pPr>
              <w:jc w:val="both"/>
              <w:rPr>
                <w:bCs/>
                <w:color w:val="000000" w:themeColor="text1"/>
              </w:rPr>
            </w:pPr>
            <w:r w:rsidRPr="0051699D">
              <w:rPr>
                <w:color w:val="000000" w:themeColor="text1"/>
                <w:lang w:val="id-ID"/>
              </w:rPr>
              <w:t>Wajib memberikan paling sedikit 15% (lima belas persen) dari volume debit pengusahaan sumber daya air yang ditetapkan dalam izin bagi pemenuhan kebutuhan pokok sehari-hari masyarakat setempat dalam bentuk fasilitas umum berupa hidran umum atau kran air yang disediakan untuk masyarakat.</w:t>
            </w:r>
          </w:p>
        </w:tc>
      </w:tr>
      <w:tr w:rsidR="0051699D" w:rsidRPr="0051699D" w14:paraId="20AE88A1" w14:textId="77777777" w:rsidTr="008B4A25">
        <w:tc>
          <w:tcPr>
            <w:tcW w:w="562" w:type="dxa"/>
            <w:tcBorders>
              <w:top w:val="single" w:sz="4" w:space="0" w:color="auto"/>
              <w:bottom w:val="single" w:sz="4" w:space="0" w:color="auto"/>
              <w:right w:val="single" w:sz="4" w:space="0" w:color="auto"/>
            </w:tcBorders>
          </w:tcPr>
          <w:p w14:paraId="3029EB1F"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2DD76E" w14:textId="639D82BE" w:rsidR="002F5FCB" w:rsidRPr="0051699D" w:rsidRDefault="002F5FCB" w:rsidP="002F5FCB">
            <w:pPr>
              <w:jc w:val="both"/>
              <w:rPr>
                <w:bCs/>
                <w:color w:val="000000" w:themeColor="text1"/>
              </w:rPr>
            </w:pPr>
            <w:r w:rsidRPr="0051699D">
              <w:rPr>
                <w:color w:val="000000" w:themeColor="text1"/>
                <w:lang w:val="id-ID"/>
              </w:rPr>
              <w:t>Wajib menyisihkan sebagian dari laba usaha untuk kegiatan konservasi sumber daya air dalam rangka menjalankan tanggungjawab sosial dan lingkungan sesuai dengan ketentuan peraturan perundang-undangan yang berlaku.</w:t>
            </w:r>
          </w:p>
        </w:tc>
      </w:tr>
      <w:tr w:rsidR="0051699D" w:rsidRPr="0051699D" w14:paraId="6113CADA" w14:textId="77777777" w:rsidTr="008B4A25">
        <w:tc>
          <w:tcPr>
            <w:tcW w:w="562" w:type="dxa"/>
            <w:tcBorders>
              <w:top w:val="single" w:sz="4" w:space="0" w:color="auto"/>
              <w:bottom w:val="single" w:sz="4" w:space="0" w:color="auto"/>
              <w:right w:val="single" w:sz="4" w:space="0" w:color="auto"/>
            </w:tcBorders>
          </w:tcPr>
          <w:p w14:paraId="6F783815"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20C688D" w14:textId="18DC6DA4" w:rsidR="002F5FCB" w:rsidRPr="0051699D" w:rsidRDefault="002F5FCB" w:rsidP="002F5FCB">
            <w:pPr>
              <w:jc w:val="both"/>
              <w:rPr>
                <w:bCs/>
                <w:color w:val="000000" w:themeColor="text1"/>
              </w:rPr>
            </w:pPr>
            <w:r w:rsidRPr="0051699D">
              <w:rPr>
                <w:color w:val="000000" w:themeColor="text1"/>
                <w:lang w:val="id-ID"/>
              </w:rPr>
              <w:t>Tidak boleh menutup akses masyarakat terhadap sumber air yang diusahakan.</w:t>
            </w:r>
          </w:p>
        </w:tc>
      </w:tr>
      <w:tr w:rsidR="0051699D" w:rsidRPr="0051699D" w14:paraId="54F35074" w14:textId="77777777" w:rsidTr="008B4A25">
        <w:tc>
          <w:tcPr>
            <w:tcW w:w="562" w:type="dxa"/>
            <w:tcBorders>
              <w:top w:val="single" w:sz="4" w:space="0" w:color="auto"/>
              <w:bottom w:val="single" w:sz="4" w:space="0" w:color="auto"/>
              <w:right w:val="single" w:sz="4" w:space="0" w:color="auto"/>
            </w:tcBorders>
          </w:tcPr>
          <w:p w14:paraId="776B89E3"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395CD56" w14:textId="16E49149" w:rsidR="002F5FCB" w:rsidRPr="0051699D" w:rsidRDefault="002F5FCB" w:rsidP="002F5FCB">
            <w:pPr>
              <w:jc w:val="both"/>
              <w:rPr>
                <w:bCs/>
                <w:color w:val="000000" w:themeColor="text1"/>
              </w:rPr>
            </w:pPr>
            <w:r w:rsidRPr="0051699D">
              <w:rPr>
                <w:color w:val="000000" w:themeColor="text1"/>
                <w:lang w:val="id-ID"/>
              </w:rPr>
              <w:t>Pengambilan air permukaan dari sumber air yang bersangkutan tidak mengganggu kepentingan umum.</w:t>
            </w:r>
          </w:p>
        </w:tc>
      </w:tr>
      <w:tr w:rsidR="0051699D" w:rsidRPr="0051699D" w14:paraId="48C228C1" w14:textId="77777777" w:rsidTr="008B4A25">
        <w:tc>
          <w:tcPr>
            <w:tcW w:w="562" w:type="dxa"/>
            <w:tcBorders>
              <w:top w:val="single" w:sz="4" w:space="0" w:color="auto"/>
              <w:bottom w:val="single" w:sz="4" w:space="0" w:color="auto"/>
              <w:right w:val="single" w:sz="4" w:space="0" w:color="auto"/>
            </w:tcBorders>
          </w:tcPr>
          <w:p w14:paraId="07B16347"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B3A5B02" w14:textId="5B7E43D1" w:rsidR="002F5FCB" w:rsidRPr="0051699D" w:rsidRDefault="002F5FCB" w:rsidP="002F5FCB">
            <w:pPr>
              <w:jc w:val="both"/>
              <w:rPr>
                <w:bCs/>
                <w:color w:val="000000" w:themeColor="text1"/>
              </w:rPr>
            </w:pPr>
            <w:r w:rsidRPr="0051699D">
              <w:rPr>
                <w:color w:val="000000" w:themeColor="text1"/>
                <w:lang w:val="id-ID"/>
              </w:rPr>
              <w:t>Kerusakan yang timbul sebagai akibat pembuatan bangunan pengambilan dan sarana air lainnya menjadi tanggungjawab pemegang izin.</w:t>
            </w:r>
          </w:p>
        </w:tc>
      </w:tr>
      <w:tr w:rsidR="0051699D" w:rsidRPr="0051699D" w14:paraId="35C0371D" w14:textId="77777777" w:rsidTr="008B4A25">
        <w:tc>
          <w:tcPr>
            <w:tcW w:w="562" w:type="dxa"/>
            <w:tcBorders>
              <w:top w:val="single" w:sz="4" w:space="0" w:color="auto"/>
              <w:bottom w:val="single" w:sz="4" w:space="0" w:color="auto"/>
              <w:right w:val="single" w:sz="4" w:space="0" w:color="auto"/>
            </w:tcBorders>
          </w:tcPr>
          <w:p w14:paraId="3A5AFCC3"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F9F850E" w14:textId="1659268A" w:rsidR="002F5FCB" w:rsidRPr="0051699D" w:rsidRDefault="002F5FCB" w:rsidP="002F5FCB">
            <w:pPr>
              <w:jc w:val="both"/>
              <w:rPr>
                <w:bCs/>
                <w:color w:val="000000" w:themeColor="text1"/>
              </w:rPr>
            </w:pPr>
            <w:r w:rsidRPr="0051699D">
              <w:rPr>
                <w:color w:val="000000" w:themeColor="text1"/>
                <w:lang w:val="id-ID"/>
              </w:rPr>
              <w:t>Pembuangan air bekas proses produksi tidak boleh mengandung unsur/zat yang dapat membahayakan/merusak lingkungan</w:t>
            </w:r>
          </w:p>
        </w:tc>
      </w:tr>
      <w:tr w:rsidR="0051699D" w:rsidRPr="0051699D" w14:paraId="4E04326A" w14:textId="77777777" w:rsidTr="008B4A25">
        <w:tc>
          <w:tcPr>
            <w:tcW w:w="562" w:type="dxa"/>
            <w:tcBorders>
              <w:top w:val="single" w:sz="4" w:space="0" w:color="auto"/>
              <w:bottom w:val="single" w:sz="4" w:space="0" w:color="auto"/>
              <w:right w:val="single" w:sz="4" w:space="0" w:color="auto"/>
            </w:tcBorders>
          </w:tcPr>
          <w:p w14:paraId="7C5D248D"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C504217" w14:textId="1DF00586" w:rsidR="002F5FCB" w:rsidRPr="0051699D" w:rsidRDefault="002F5FCB" w:rsidP="002F5FCB">
            <w:pPr>
              <w:jc w:val="both"/>
              <w:rPr>
                <w:bCs/>
                <w:color w:val="000000" w:themeColor="text1"/>
              </w:rPr>
            </w:pPr>
            <w:r w:rsidRPr="0051699D">
              <w:rPr>
                <w:color w:val="000000" w:themeColor="text1"/>
                <w:lang w:val="id-ID"/>
              </w:rPr>
              <w:t xml:space="preserve">Untuk mencukupi air pada musim kemarau, dimana air di </w:t>
            </w:r>
            <w:r w:rsidRPr="0051699D">
              <w:rPr>
                <w:color w:val="000000" w:themeColor="text1"/>
              </w:rPr>
              <w:t>${v_sumberair}</w:t>
            </w:r>
            <w:r w:rsidRPr="0051699D">
              <w:rPr>
                <w:color w:val="000000" w:themeColor="text1"/>
                <w:lang w:val="id-ID"/>
              </w:rPr>
              <w:t xml:space="preserve"> tidak tersedia, perusahaan agar membuat tandon air</w:t>
            </w:r>
          </w:p>
        </w:tc>
      </w:tr>
      <w:tr w:rsidR="0051699D" w:rsidRPr="0051699D" w14:paraId="7964AA11" w14:textId="77777777" w:rsidTr="008B4A25">
        <w:tc>
          <w:tcPr>
            <w:tcW w:w="562" w:type="dxa"/>
            <w:tcBorders>
              <w:top w:val="single" w:sz="4" w:space="0" w:color="auto"/>
              <w:bottom w:val="single" w:sz="4" w:space="0" w:color="auto"/>
              <w:right w:val="single" w:sz="4" w:space="0" w:color="auto"/>
            </w:tcBorders>
          </w:tcPr>
          <w:p w14:paraId="7F9CF50B"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371A21A" w14:textId="0D7EB570" w:rsidR="002F5FCB" w:rsidRPr="0051699D" w:rsidRDefault="002F5FCB" w:rsidP="002F5FCB">
            <w:pPr>
              <w:jc w:val="both"/>
              <w:rPr>
                <w:bCs/>
                <w:color w:val="000000" w:themeColor="text1"/>
              </w:rPr>
            </w:pPr>
            <w:r w:rsidRPr="0051699D">
              <w:rPr>
                <w:color w:val="000000" w:themeColor="text1"/>
                <w:lang w:val="id-ID"/>
              </w:rPr>
              <w:t xml:space="preserve">Pada titik lokasi pengambilan air pemegang izin diwajibkan memasang alat ukur debit/meter air yang spesifikasinya memenuhi persyaratan teknis, ditera oleh instansi yang membidangi metrologi dan disegel oleh </w:t>
            </w:r>
            <w:r w:rsidRPr="0051699D">
              <w:rPr>
                <w:color w:val="000000" w:themeColor="text1"/>
              </w:rPr>
              <w:t>${v_uptd}</w:t>
            </w:r>
            <w:r w:rsidRPr="0051699D">
              <w:rPr>
                <w:color w:val="000000" w:themeColor="text1"/>
                <w:lang w:val="id-ID"/>
              </w:rPr>
              <w:t xml:space="preserve"> di </w:t>
            </w:r>
            <w:r w:rsidRPr="0051699D">
              <w:rPr>
                <w:color w:val="000000" w:themeColor="text1"/>
              </w:rPr>
              <w:t>${v_lokasiuptd}</w:t>
            </w:r>
          </w:p>
        </w:tc>
      </w:tr>
      <w:tr w:rsidR="0051699D" w:rsidRPr="0051699D" w14:paraId="38C0A51C" w14:textId="77777777" w:rsidTr="008B4A25">
        <w:tc>
          <w:tcPr>
            <w:tcW w:w="562" w:type="dxa"/>
            <w:tcBorders>
              <w:top w:val="single" w:sz="4" w:space="0" w:color="auto"/>
              <w:bottom w:val="single" w:sz="4" w:space="0" w:color="auto"/>
              <w:right w:val="single" w:sz="4" w:space="0" w:color="auto"/>
            </w:tcBorders>
          </w:tcPr>
          <w:p w14:paraId="72DC2F2F"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040B18BC" w14:textId="41828314" w:rsidR="002F5FCB" w:rsidRPr="0051699D" w:rsidRDefault="002F5FCB" w:rsidP="002F5FCB">
            <w:pPr>
              <w:jc w:val="both"/>
              <w:rPr>
                <w:bCs/>
                <w:color w:val="000000" w:themeColor="text1"/>
              </w:rPr>
            </w:pPr>
            <w:r w:rsidRPr="0051699D">
              <w:rPr>
                <w:color w:val="000000" w:themeColor="text1"/>
                <w:lang w:val="id-ID"/>
              </w:rPr>
              <w:t>Memelihara dan bertanggungjawab atas keutuhan dan fungsi alat pengukur debit</w:t>
            </w:r>
          </w:p>
        </w:tc>
      </w:tr>
      <w:tr w:rsidR="0051699D" w:rsidRPr="0051699D" w14:paraId="1CCC64A9" w14:textId="77777777" w:rsidTr="008B4A25">
        <w:tc>
          <w:tcPr>
            <w:tcW w:w="562" w:type="dxa"/>
            <w:tcBorders>
              <w:top w:val="single" w:sz="4" w:space="0" w:color="auto"/>
              <w:bottom w:val="single" w:sz="4" w:space="0" w:color="auto"/>
              <w:right w:val="single" w:sz="4" w:space="0" w:color="auto"/>
            </w:tcBorders>
          </w:tcPr>
          <w:p w14:paraId="13C4A690"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A36A106" w14:textId="522442E0" w:rsidR="002F5FCB" w:rsidRPr="0051699D" w:rsidRDefault="002F5FCB" w:rsidP="002F5FCB">
            <w:pPr>
              <w:jc w:val="both"/>
              <w:rPr>
                <w:bCs/>
                <w:color w:val="000000" w:themeColor="text1"/>
              </w:rPr>
            </w:pPr>
            <w:r w:rsidRPr="0051699D">
              <w:rPr>
                <w:color w:val="000000" w:themeColor="text1"/>
                <w:lang w:val="id-ID"/>
              </w:rPr>
              <w:t>Mengajukan permohonan bila terdapat perubahan titik pengambilan dan penambahan debit air atau perubahan lainnya</w:t>
            </w:r>
          </w:p>
        </w:tc>
      </w:tr>
      <w:tr w:rsidR="0051699D" w:rsidRPr="0051699D" w14:paraId="5CF66024" w14:textId="77777777" w:rsidTr="008B4A25">
        <w:tc>
          <w:tcPr>
            <w:tcW w:w="562" w:type="dxa"/>
            <w:tcBorders>
              <w:top w:val="single" w:sz="4" w:space="0" w:color="auto"/>
              <w:bottom w:val="single" w:sz="4" w:space="0" w:color="auto"/>
              <w:right w:val="single" w:sz="4" w:space="0" w:color="auto"/>
            </w:tcBorders>
          </w:tcPr>
          <w:p w14:paraId="4DA70FF6"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D1C2CFB" w14:textId="610E34C1" w:rsidR="002F5FCB" w:rsidRPr="0051699D" w:rsidRDefault="002F5FCB" w:rsidP="002F5FCB">
            <w:pPr>
              <w:jc w:val="both"/>
              <w:rPr>
                <w:bCs/>
                <w:color w:val="000000" w:themeColor="text1"/>
              </w:rPr>
            </w:pPr>
            <w:r w:rsidRPr="0051699D">
              <w:rPr>
                <w:color w:val="000000" w:themeColor="text1"/>
                <w:lang w:val="id-ID"/>
              </w:rPr>
              <w:t>Memberikan prioritas pemenuhan kebutuhan pokok sehari-hari masyarakat setempat dan kebutuhan pertanian rakyat, serta pengusahaan sumber daya air oleh BUMN/BUMD</w:t>
            </w:r>
          </w:p>
        </w:tc>
      </w:tr>
      <w:tr w:rsidR="0051699D" w:rsidRPr="0051699D" w14:paraId="47AD6707" w14:textId="77777777" w:rsidTr="008B4A25">
        <w:tc>
          <w:tcPr>
            <w:tcW w:w="562" w:type="dxa"/>
            <w:tcBorders>
              <w:top w:val="single" w:sz="4" w:space="0" w:color="auto"/>
              <w:bottom w:val="single" w:sz="4" w:space="0" w:color="auto"/>
              <w:right w:val="single" w:sz="4" w:space="0" w:color="auto"/>
            </w:tcBorders>
          </w:tcPr>
          <w:p w14:paraId="07AD37B3"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B3E7F7C" w14:textId="29C20055" w:rsidR="002F5FCB" w:rsidRPr="0051699D" w:rsidRDefault="002F5FCB" w:rsidP="002F5FCB">
            <w:pPr>
              <w:jc w:val="both"/>
              <w:rPr>
                <w:bCs/>
                <w:color w:val="000000" w:themeColor="text1"/>
              </w:rPr>
            </w:pPr>
            <w:r w:rsidRPr="0051699D">
              <w:rPr>
                <w:color w:val="000000" w:themeColor="text1"/>
                <w:lang w:val="id-ID"/>
              </w:rPr>
              <w:t>Menghentikan kegiatan pengambilan air dan mengusahakan penanggulangan dalam hal pada pelaksanaan pengambilan air ditemukan penyimpangan yang dapat mengganggu kelestarian sumber daya air serta merusak lingkungan hidup</w:t>
            </w:r>
          </w:p>
        </w:tc>
      </w:tr>
      <w:tr w:rsidR="002F5FCB" w:rsidRPr="0051699D" w14:paraId="0DB982C6" w14:textId="77777777" w:rsidTr="008B4A25">
        <w:tc>
          <w:tcPr>
            <w:tcW w:w="562" w:type="dxa"/>
            <w:tcBorders>
              <w:top w:val="single" w:sz="4" w:space="0" w:color="auto"/>
              <w:bottom w:val="single" w:sz="4" w:space="0" w:color="auto"/>
              <w:right w:val="single" w:sz="4" w:space="0" w:color="auto"/>
            </w:tcBorders>
          </w:tcPr>
          <w:p w14:paraId="5244BCE3"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20F3D90" w14:textId="1293778D" w:rsidR="002F5FCB" w:rsidRPr="0051699D" w:rsidRDefault="002F5FCB" w:rsidP="002F5FCB">
            <w:pPr>
              <w:jc w:val="both"/>
              <w:rPr>
                <w:color w:val="000000" w:themeColor="text1"/>
                <w:lang w:val="id-ID"/>
              </w:rPr>
            </w:pPr>
            <w:r w:rsidRPr="0051699D">
              <w:rPr>
                <w:color w:val="000000" w:themeColor="text1"/>
                <w:lang w:val="id-ID"/>
              </w:rPr>
              <w:t>Menjaga kelestarian sumber daya air dan lingkungan sekitarnya</w:t>
            </w:r>
          </w:p>
        </w:tc>
      </w:tr>
    </w:tbl>
    <w:p w14:paraId="5AE668D6" w14:textId="77777777" w:rsidR="003E6E64" w:rsidRPr="0051699D" w:rsidRDefault="003E6E64" w:rsidP="002F5FCB">
      <w:pPr>
        <w:pStyle w:val="ListParagraph"/>
        <w:numPr>
          <w:ilvl w:val="0"/>
          <w:numId w:val="3"/>
        </w:numPr>
        <w:ind w:left="34" w:firstLine="0"/>
        <w:rPr>
          <w:bCs/>
          <w:color w:val="000000" w:themeColor="text1"/>
        </w:rPr>
        <w:sectPr w:rsidR="003E6E64" w:rsidRPr="0051699D" w:rsidSect="007D418C">
          <w:pgSz w:w="12191" w:h="18711" w:code="10000"/>
          <w:pgMar w:top="1440" w:right="1440" w:bottom="1440" w:left="1440" w:header="720" w:footer="720" w:gutter="0"/>
          <w:cols w:space="720"/>
          <w:docGrid w:linePitch="272"/>
        </w:sectPr>
      </w:pPr>
    </w:p>
    <w:tbl>
      <w:tblPr>
        <w:tblStyle w:val="TableGrid"/>
        <w:tblW w:w="9209" w:type="dxa"/>
        <w:tblLook w:val="04A0" w:firstRow="1" w:lastRow="0" w:firstColumn="1" w:lastColumn="0" w:noHBand="0" w:noVBand="1"/>
      </w:tblPr>
      <w:tblGrid>
        <w:gridCol w:w="562"/>
        <w:gridCol w:w="8647"/>
      </w:tblGrid>
      <w:tr w:rsidR="002F5FCB" w:rsidRPr="0051699D" w14:paraId="54469501" w14:textId="77777777" w:rsidTr="008B4A25">
        <w:tc>
          <w:tcPr>
            <w:tcW w:w="562" w:type="dxa"/>
            <w:tcBorders>
              <w:top w:val="single" w:sz="4" w:space="0" w:color="auto"/>
              <w:bottom w:val="single" w:sz="4" w:space="0" w:color="auto"/>
              <w:right w:val="single" w:sz="4" w:space="0" w:color="auto"/>
            </w:tcBorders>
          </w:tcPr>
          <w:p w14:paraId="3A3DDCF3"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2522446" w14:textId="176FD64B" w:rsidR="002F5FCB" w:rsidRPr="0051699D" w:rsidRDefault="002F5FCB" w:rsidP="002F5FCB">
            <w:pPr>
              <w:jc w:val="both"/>
              <w:rPr>
                <w:color w:val="000000" w:themeColor="text1"/>
                <w:lang w:val="id-ID"/>
              </w:rPr>
            </w:pPr>
            <w:r w:rsidRPr="0051699D">
              <w:rPr>
                <w:color w:val="000000" w:themeColor="text1"/>
                <w:lang w:val="id-ID"/>
              </w:rPr>
              <w:t xml:space="preserve">Melaporkan hasil kegiatan pengambilan air secara tertulis paling lambat tanggal 5 setiap bulan kepada </w:t>
            </w:r>
            <w:r w:rsidRPr="0051699D">
              <w:rPr>
                <w:color w:val="000000" w:themeColor="text1"/>
              </w:rPr>
              <w:t>${v_uptd}</w:t>
            </w:r>
            <w:r w:rsidRPr="0051699D">
              <w:rPr>
                <w:color w:val="000000" w:themeColor="text1"/>
                <w:lang w:val="id-ID"/>
              </w:rPr>
              <w:t xml:space="preserve"> </w:t>
            </w:r>
            <w:r w:rsidRPr="0051699D">
              <w:rPr>
                <w:color w:val="000000" w:themeColor="text1"/>
              </w:rPr>
              <w:t>${v_alamatuptd}</w:t>
            </w:r>
            <w:r w:rsidRPr="0051699D">
              <w:rPr>
                <w:color w:val="000000" w:themeColor="text1"/>
                <w:lang w:val="id-ID"/>
              </w:rPr>
              <w:t xml:space="preserve"> </w:t>
            </w:r>
            <w:r w:rsidRPr="0051699D">
              <w:rPr>
                <w:color w:val="000000" w:themeColor="text1"/>
              </w:rPr>
              <w:t>${v_notelpuptd}</w:t>
            </w:r>
            <w:r w:rsidRPr="0051699D">
              <w:rPr>
                <w:color w:val="000000" w:themeColor="text1"/>
                <w:lang w:val="id-ID"/>
              </w:rPr>
              <w:t xml:space="preserve"> dan tembusannya dikirim kepada Dinas Sumber Daya Air (DSDA) Provinsi Jawa Barat Jl. Braga No. 137 Telp. (022)4207064 Fax. 4207064 Bandung</w:t>
            </w:r>
          </w:p>
        </w:tc>
      </w:tr>
      <w:tr w:rsidR="002F5FCB" w:rsidRPr="0051699D" w14:paraId="6F3041DD" w14:textId="77777777" w:rsidTr="008B4A25">
        <w:tc>
          <w:tcPr>
            <w:tcW w:w="562" w:type="dxa"/>
            <w:tcBorders>
              <w:top w:val="single" w:sz="4" w:space="0" w:color="auto"/>
              <w:bottom w:val="single" w:sz="4" w:space="0" w:color="auto"/>
              <w:right w:val="single" w:sz="4" w:space="0" w:color="auto"/>
            </w:tcBorders>
          </w:tcPr>
          <w:p w14:paraId="5B7E8426"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FA09992" w14:textId="3AD7A8D4" w:rsidR="002F5FCB" w:rsidRPr="0051699D" w:rsidRDefault="002F5FCB" w:rsidP="002F5FCB">
            <w:pPr>
              <w:jc w:val="both"/>
              <w:rPr>
                <w:color w:val="000000" w:themeColor="text1"/>
                <w:lang w:val="id-ID"/>
              </w:rPr>
            </w:pPr>
            <w:r w:rsidRPr="0051699D">
              <w:rPr>
                <w:color w:val="000000" w:themeColor="text1"/>
                <w:lang w:val="id-ID"/>
              </w:rPr>
              <w:t>Melaksanakan daftar ulang setiap 2 (dua) tahun dengan mengajukan permohonan perpanjangan izin secara tertulis paling lambat 3 (tiga) bulan sebelum jangkla waktu izin berakhir</w:t>
            </w:r>
          </w:p>
        </w:tc>
      </w:tr>
      <w:tr w:rsidR="002F5FCB" w:rsidRPr="0051699D" w14:paraId="69F8BF7B" w14:textId="77777777" w:rsidTr="008B4A25">
        <w:tc>
          <w:tcPr>
            <w:tcW w:w="562" w:type="dxa"/>
            <w:tcBorders>
              <w:top w:val="single" w:sz="4" w:space="0" w:color="auto"/>
              <w:bottom w:val="single" w:sz="4" w:space="0" w:color="auto"/>
              <w:right w:val="single" w:sz="4" w:space="0" w:color="auto"/>
            </w:tcBorders>
          </w:tcPr>
          <w:p w14:paraId="4FAAB809"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63630D0E" w14:textId="7E7498D7" w:rsidR="002F5FCB" w:rsidRPr="0051699D" w:rsidRDefault="002F5FCB" w:rsidP="002F5FCB">
            <w:pPr>
              <w:jc w:val="both"/>
              <w:rPr>
                <w:color w:val="000000" w:themeColor="text1"/>
                <w:lang w:val="id-ID"/>
              </w:rPr>
            </w:pPr>
            <w:r w:rsidRPr="0051699D">
              <w:rPr>
                <w:color w:val="000000" w:themeColor="text1"/>
                <w:lang w:val="id-ID"/>
              </w:rPr>
              <w:t>Jumlah pengambilan air maksimal sesuai dengan yang diizinkan</w:t>
            </w:r>
          </w:p>
        </w:tc>
      </w:tr>
    </w:tbl>
    <w:p w14:paraId="5B37328D" w14:textId="77777777" w:rsidR="00EF3402" w:rsidRPr="0051699D" w:rsidRDefault="00EF3402" w:rsidP="00EB3352">
      <w:pPr>
        <w:rPr>
          <w:color w:val="000000" w:themeColor="text1"/>
          <w:lang w:val="id-ID"/>
        </w:rPr>
      </w:pPr>
    </w:p>
    <w:p w14:paraId="02A36592" w14:textId="77777777" w:rsidR="00EF3402" w:rsidRPr="0051699D" w:rsidRDefault="00EF3402" w:rsidP="00EF3402">
      <w:pPr>
        <w:jc w:val="center"/>
        <w:rPr>
          <w:color w:val="000000" w:themeColor="text1"/>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51699D" w:rsidRPr="0051699D" w14:paraId="74F671F8" w14:textId="77777777" w:rsidTr="0082675A">
        <w:tc>
          <w:tcPr>
            <w:tcW w:w="4619" w:type="dxa"/>
          </w:tcPr>
          <w:p w14:paraId="3C23299C" w14:textId="097B5C5F" w:rsidR="002B1139" w:rsidRPr="0051699D" w:rsidRDefault="00AF4FC1" w:rsidP="00723994">
            <w:pP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91008" behindDoc="0" locked="1" layoutInCell="1" allowOverlap="1" wp14:anchorId="412EE01C" wp14:editId="507A938D">
                      <wp:simplePos x="0" y="0"/>
                      <wp:positionH relativeFrom="margin">
                        <wp:posOffset>-68580</wp:posOffset>
                      </wp:positionH>
                      <wp:positionV relativeFrom="paragraph">
                        <wp:posOffset>-15875</wp:posOffset>
                      </wp:positionV>
                      <wp:extent cx="1940560" cy="17678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2EE01C" id="_x0000_s1030"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" filled="f" stroked="f">
                      <v:textbo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C001FD0"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Ditetapkan di</w:t>
            </w:r>
          </w:p>
        </w:tc>
        <w:tc>
          <w:tcPr>
            <w:tcW w:w="287" w:type="dxa"/>
          </w:tcPr>
          <w:p w14:paraId="1BD135BF"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4407A94B"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BANDUNG</w:t>
            </w:r>
          </w:p>
        </w:tc>
      </w:tr>
      <w:tr w:rsidR="0051699D" w:rsidRPr="0051699D" w14:paraId="6B001397" w14:textId="77777777" w:rsidTr="0082675A">
        <w:tc>
          <w:tcPr>
            <w:tcW w:w="4619" w:type="dxa"/>
          </w:tcPr>
          <w:p w14:paraId="2D7F1B20" w14:textId="77777777" w:rsidR="002B1139" w:rsidRPr="0051699D" w:rsidRDefault="002B1139" w:rsidP="00723994">
            <w:pPr>
              <w:rPr>
                <w:rFonts w:ascii="Tahoma" w:hAnsi="Tahoma" w:cs="Tahoma"/>
                <w:color w:val="000000" w:themeColor="text1"/>
                <w:sz w:val="18"/>
                <w:szCs w:val="18"/>
              </w:rPr>
            </w:pPr>
          </w:p>
        </w:tc>
        <w:tc>
          <w:tcPr>
            <w:tcW w:w="1771" w:type="dxa"/>
          </w:tcPr>
          <w:p w14:paraId="004060FD"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 xml:space="preserve">Pada Tanggal </w:t>
            </w:r>
          </w:p>
        </w:tc>
        <w:tc>
          <w:tcPr>
            <w:tcW w:w="287" w:type="dxa"/>
          </w:tcPr>
          <w:p w14:paraId="40D56C87"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56B14DBC"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${tglsk}</w:t>
            </w:r>
          </w:p>
        </w:tc>
      </w:tr>
      <w:tr w:rsidR="002B1139" w:rsidRPr="0051699D" w14:paraId="55CD91BF" w14:textId="77777777" w:rsidTr="0082675A">
        <w:tc>
          <w:tcPr>
            <w:tcW w:w="4619" w:type="dxa"/>
          </w:tcPr>
          <w:p w14:paraId="7CFC7014" w14:textId="77777777" w:rsidR="002B1139" w:rsidRPr="0051699D" w:rsidRDefault="002B1139" w:rsidP="00723994">
            <w:pPr>
              <w:rPr>
                <w:rFonts w:ascii="Tahoma" w:hAnsi="Tahoma" w:cs="Tahoma"/>
                <w:color w:val="000000" w:themeColor="text1"/>
                <w:sz w:val="18"/>
                <w:szCs w:val="18"/>
              </w:rPr>
            </w:pPr>
          </w:p>
        </w:tc>
        <w:tc>
          <w:tcPr>
            <w:tcW w:w="4595" w:type="dxa"/>
            <w:gridSpan w:val="3"/>
          </w:tcPr>
          <w:p w14:paraId="7B64A294" w14:textId="43F2B9F8" w:rsidR="002B1139" w:rsidRPr="0051699D" w:rsidRDefault="00AF4FC1" w:rsidP="00723994">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92032" behindDoc="0" locked="0" layoutInCell="1" allowOverlap="1" wp14:anchorId="680A3332" wp14:editId="3E14EDC7">
                      <wp:simplePos x="0" y="0"/>
                      <wp:positionH relativeFrom="column">
                        <wp:posOffset>-62230</wp:posOffset>
                      </wp:positionH>
                      <wp:positionV relativeFrom="paragraph">
                        <wp:posOffset>20320</wp:posOffset>
                      </wp:positionV>
                      <wp:extent cx="1763395" cy="16173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0A3332" id="Text Box 2" o:spid="_x0000_s1031"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" filled="f" stroked="f">
                      <v:textbo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EBDF695" w14:textId="77777777" w:rsidR="002B1139" w:rsidRPr="0051699D" w:rsidRDefault="002B1139" w:rsidP="00723994">
            <w:pPr>
              <w:jc w:val="center"/>
              <w:rPr>
                <w:rFonts w:ascii="Tahoma" w:hAnsi="Tahoma" w:cs="Tahoma"/>
                <w:color w:val="000000" w:themeColor="text1"/>
                <w:sz w:val="18"/>
                <w:szCs w:val="18"/>
              </w:rPr>
            </w:pPr>
          </w:p>
          <w:p w14:paraId="38A9A4D8" w14:textId="77777777"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${jabatan}</w:t>
            </w:r>
          </w:p>
          <w:p w14:paraId="5F25CFD4" w14:textId="57820289" w:rsidR="002B1139" w:rsidRPr="0051699D" w:rsidRDefault="00AF4FC1" w:rsidP="00723994">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89984" behindDoc="0" locked="0" layoutInCell="1" allowOverlap="1" wp14:anchorId="3D3A98BB" wp14:editId="4C0E3131">
                      <wp:simplePos x="0" y="0"/>
                      <wp:positionH relativeFrom="column">
                        <wp:posOffset>554990</wp:posOffset>
                      </wp:positionH>
                      <wp:positionV relativeFrom="paragraph">
                        <wp:posOffset>99060</wp:posOffset>
                      </wp:positionV>
                      <wp:extent cx="1708150" cy="8667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3A98BB" id="Text Box 1" o:spid="_x0000_s1032" type="#_x0000_t202" style="position:absolute;left:0;text-align:left;margin-left:43.7pt;margin-top:7.8pt;width:134.5pt;height:68.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" filled="f" stroked="f">
                      <v:textbo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48A2DE4B" w14:textId="77777777" w:rsidR="002B1139" w:rsidRPr="0051699D" w:rsidRDefault="002B1139" w:rsidP="00723994">
            <w:pPr>
              <w:jc w:val="center"/>
              <w:rPr>
                <w:rFonts w:ascii="Tahoma" w:hAnsi="Tahoma" w:cs="Tahoma"/>
                <w:color w:val="000000" w:themeColor="text1"/>
                <w:sz w:val="18"/>
                <w:szCs w:val="18"/>
              </w:rPr>
            </w:pPr>
          </w:p>
          <w:p w14:paraId="2B36BAC4" w14:textId="77777777" w:rsidR="002B1139" w:rsidRPr="0051699D" w:rsidRDefault="002B1139" w:rsidP="00723994">
            <w:pPr>
              <w:jc w:val="center"/>
              <w:rPr>
                <w:rFonts w:ascii="Tahoma" w:hAnsi="Tahoma" w:cs="Tahoma"/>
                <w:color w:val="000000" w:themeColor="text1"/>
                <w:sz w:val="18"/>
                <w:szCs w:val="18"/>
              </w:rPr>
            </w:pPr>
          </w:p>
          <w:p w14:paraId="6DA7AAAC" w14:textId="77777777" w:rsidR="002B1139" w:rsidRPr="0051699D" w:rsidRDefault="002B1139" w:rsidP="00723994">
            <w:pPr>
              <w:jc w:val="center"/>
              <w:rPr>
                <w:rFonts w:ascii="Tahoma" w:hAnsi="Tahoma" w:cs="Tahoma"/>
                <w:color w:val="000000" w:themeColor="text1"/>
                <w:sz w:val="18"/>
                <w:szCs w:val="18"/>
              </w:rPr>
            </w:pPr>
          </w:p>
          <w:p w14:paraId="544B6E89" w14:textId="77777777" w:rsidR="002B1139" w:rsidRPr="0051699D" w:rsidRDefault="002B1139" w:rsidP="00723994">
            <w:pPr>
              <w:jc w:val="center"/>
              <w:rPr>
                <w:rFonts w:ascii="Tahoma" w:hAnsi="Tahoma" w:cs="Tahoma"/>
                <w:color w:val="000000" w:themeColor="text1"/>
                <w:sz w:val="18"/>
                <w:szCs w:val="18"/>
              </w:rPr>
            </w:pPr>
          </w:p>
          <w:p w14:paraId="6CDC66E4" w14:textId="77777777" w:rsidR="002B1139" w:rsidRPr="0051699D" w:rsidRDefault="002B1139" w:rsidP="00723994">
            <w:pPr>
              <w:jc w:val="center"/>
              <w:rPr>
                <w:rFonts w:ascii="Tahoma" w:hAnsi="Tahoma" w:cs="Tahoma"/>
                <w:color w:val="000000" w:themeColor="text1"/>
                <w:sz w:val="18"/>
                <w:szCs w:val="18"/>
              </w:rPr>
            </w:pPr>
          </w:p>
          <w:p w14:paraId="5E6432F6" w14:textId="77777777" w:rsidR="002B1139" w:rsidRPr="0051699D" w:rsidRDefault="002B1139" w:rsidP="00723994">
            <w:pPr>
              <w:rPr>
                <w:rFonts w:ascii="Tahoma" w:hAnsi="Tahoma" w:cs="Tahoma"/>
                <w:color w:val="000000" w:themeColor="text1"/>
                <w:sz w:val="18"/>
                <w:szCs w:val="18"/>
              </w:rPr>
            </w:pPr>
          </w:p>
          <w:p w14:paraId="4503E434" w14:textId="77777777"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${kepala}</w:t>
            </w:r>
          </w:p>
          <w:p w14:paraId="41567AC1" w14:textId="77777777"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${pangkat}</w:t>
            </w:r>
          </w:p>
          <w:p w14:paraId="2DB00C1D" w14:textId="77777777"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NIP. ${nip}</w:t>
            </w:r>
          </w:p>
        </w:tc>
      </w:tr>
    </w:tbl>
    <w:p w14:paraId="366F0739" w14:textId="77777777" w:rsidR="00A15483" w:rsidRPr="0051699D" w:rsidRDefault="00A15483" w:rsidP="00EF3402">
      <w:pPr>
        <w:jc w:val="center"/>
        <w:rPr>
          <w:color w:val="000000" w:themeColor="text1"/>
          <w:lang w:val="id-ID"/>
        </w:rPr>
      </w:pPr>
    </w:p>
    <w:sectPr w:rsidR="00A15483" w:rsidRPr="0051699D" w:rsidSect="007D418C">
      <w:pgSz w:w="12191" w:h="18711"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1F8D08" w14:textId="77777777" w:rsidR="004F23D0" w:rsidRDefault="004F23D0" w:rsidP="00510481">
      <w:r>
        <w:separator/>
      </w:r>
    </w:p>
  </w:endnote>
  <w:endnote w:type="continuationSeparator" w:id="0">
    <w:p w14:paraId="6BD6E57E" w14:textId="77777777" w:rsidR="004F23D0" w:rsidRDefault="004F23D0"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2AA4BC" w14:textId="77777777" w:rsidR="004F23D0" w:rsidRDefault="004F23D0" w:rsidP="00510481">
      <w:r>
        <w:separator/>
      </w:r>
    </w:p>
  </w:footnote>
  <w:footnote w:type="continuationSeparator" w:id="0">
    <w:p w14:paraId="4A6130F2" w14:textId="77777777" w:rsidR="004F23D0" w:rsidRDefault="004F23D0" w:rsidP="00510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04A0"/>
    <w:multiLevelType w:val="hybridMultilevel"/>
    <w:tmpl w:val="554CA2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19C7A2A"/>
    <w:multiLevelType w:val="hybridMultilevel"/>
    <w:tmpl w:val="3BC44F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A3F3304"/>
    <w:multiLevelType w:val="hybridMultilevel"/>
    <w:tmpl w:val="D250D640"/>
    <w:lvl w:ilvl="0" w:tplc="0421000F">
      <w:start w:val="1"/>
      <w:numFmt w:val="decimal"/>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spelling="clean" w:grammar="clean"/>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B39"/>
    <w:rsid w:val="000017C4"/>
    <w:rsid w:val="000055B9"/>
    <w:rsid w:val="00007A5D"/>
    <w:rsid w:val="00011191"/>
    <w:rsid w:val="00012E9C"/>
    <w:rsid w:val="00013C92"/>
    <w:rsid w:val="00022A05"/>
    <w:rsid w:val="0002458F"/>
    <w:rsid w:val="000256AF"/>
    <w:rsid w:val="00026B5C"/>
    <w:rsid w:val="000312D5"/>
    <w:rsid w:val="00033FDD"/>
    <w:rsid w:val="00034806"/>
    <w:rsid w:val="00034D0F"/>
    <w:rsid w:val="00034EA6"/>
    <w:rsid w:val="0003589D"/>
    <w:rsid w:val="0004119E"/>
    <w:rsid w:val="00043C84"/>
    <w:rsid w:val="00045B52"/>
    <w:rsid w:val="00052958"/>
    <w:rsid w:val="00052F57"/>
    <w:rsid w:val="00053B16"/>
    <w:rsid w:val="00055672"/>
    <w:rsid w:val="00057198"/>
    <w:rsid w:val="0005773F"/>
    <w:rsid w:val="00070186"/>
    <w:rsid w:val="00070FC3"/>
    <w:rsid w:val="000746AF"/>
    <w:rsid w:val="00076835"/>
    <w:rsid w:val="00077893"/>
    <w:rsid w:val="00081CD0"/>
    <w:rsid w:val="00081FB4"/>
    <w:rsid w:val="00092FAA"/>
    <w:rsid w:val="0009415E"/>
    <w:rsid w:val="000A099E"/>
    <w:rsid w:val="000A17C6"/>
    <w:rsid w:val="000B162E"/>
    <w:rsid w:val="000B1D1B"/>
    <w:rsid w:val="000B4E32"/>
    <w:rsid w:val="000B513F"/>
    <w:rsid w:val="000C0F79"/>
    <w:rsid w:val="000C182B"/>
    <w:rsid w:val="000C3B18"/>
    <w:rsid w:val="000C706A"/>
    <w:rsid w:val="000D00DE"/>
    <w:rsid w:val="000D151A"/>
    <w:rsid w:val="000D2A36"/>
    <w:rsid w:val="000D3082"/>
    <w:rsid w:val="000D6D01"/>
    <w:rsid w:val="000E232F"/>
    <w:rsid w:val="000E2F71"/>
    <w:rsid w:val="000E55A1"/>
    <w:rsid w:val="000E6413"/>
    <w:rsid w:val="000F1792"/>
    <w:rsid w:val="000F2471"/>
    <w:rsid w:val="000F3B90"/>
    <w:rsid w:val="000F5466"/>
    <w:rsid w:val="000F5E03"/>
    <w:rsid w:val="00100FAF"/>
    <w:rsid w:val="00103476"/>
    <w:rsid w:val="00110E27"/>
    <w:rsid w:val="00110E42"/>
    <w:rsid w:val="00112631"/>
    <w:rsid w:val="00112AA2"/>
    <w:rsid w:val="00116440"/>
    <w:rsid w:val="00116973"/>
    <w:rsid w:val="001173FA"/>
    <w:rsid w:val="00125B02"/>
    <w:rsid w:val="0012612C"/>
    <w:rsid w:val="00126C5E"/>
    <w:rsid w:val="00130CE0"/>
    <w:rsid w:val="00131AFA"/>
    <w:rsid w:val="00135422"/>
    <w:rsid w:val="00137098"/>
    <w:rsid w:val="0013730B"/>
    <w:rsid w:val="0013774F"/>
    <w:rsid w:val="00137FBD"/>
    <w:rsid w:val="00143A77"/>
    <w:rsid w:val="00150BC6"/>
    <w:rsid w:val="0015113F"/>
    <w:rsid w:val="0015516A"/>
    <w:rsid w:val="00161AF7"/>
    <w:rsid w:val="00164F70"/>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97BC6"/>
    <w:rsid w:val="001A12A0"/>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A53"/>
    <w:rsid w:val="001F2ABC"/>
    <w:rsid w:val="001F440A"/>
    <w:rsid w:val="00200B24"/>
    <w:rsid w:val="002023E7"/>
    <w:rsid w:val="00203229"/>
    <w:rsid w:val="00205568"/>
    <w:rsid w:val="002069FA"/>
    <w:rsid w:val="002103CA"/>
    <w:rsid w:val="00210EB4"/>
    <w:rsid w:val="00210FFC"/>
    <w:rsid w:val="0021339D"/>
    <w:rsid w:val="002144F3"/>
    <w:rsid w:val="002178E5"/>
    <w:rsid w:val="00226739"/>
    <w:rsid w:val="002271C3"/>
    <w:rsid w:val="00231E76"/>
    <w:rsid w:val="00235F8A"/>
    <w:rsid w:val="0023605D"/>
    <w:rsid w:val="002369A6"/>
    <w:rsid w:val="00236C8A"/>
    <w:rsid w:val="0024247C"/>
    <w:rsid w:val="00245714"/>
    <w:rsid w:val="0024713B"/>
    <w:rsid w:val="00254B07"/>
    <w:rsid w:val="00257CCF"/>
    <w:rsid w:val="00260751"/>
    <w:rsid w:val="00260B08"/>
    <w:rsid w:val="00263985"/>
    <w:rsid w:val="002642DC"/>
    <w:rsid w:val="00264B7E"/>
    <w:rsid w:val="002652D0"/>
    <w:rsid w:val="002735A2"/>
    <w:rsid w:val="00274B1D"/>
    <w:rsid w:val="002752A1"/>
    <w:rsid w:val="00281AB9"/>
    <w:rsid w:val="00283B6F"/>
    <w:rsid w:val="00283C63"/>
    <w:rsid w:val="002858C4"/>
    <w:rsid w:val="002871AC"/>
    <w:rsid w:val="002911FD"/>
    <w:rsid w:val="0029237A"/>
    <w:rsid w:val="00293B47"/>
    <w:rsid w:val="00296B4A"/>
    <w:rsid w:val="00297E7E"/>
    <w:rsid w:val="002A0D2C"/>
    <w:rsid w:val="002A1B0A"/>
    <w:rsid w:val="002A2C12"/>
    <w:rsid w:val="002A2CA0"/>
    <w:rsid w:val="002A5637"/>
    <w:rsid w:val="002A70A4"/>
    <w:rsid w:val="002B0D4B"/>
    <w:rsid w:val="002B1139"/>
    <w:rsid w:val="002B161F"/>
    <w:rsid w:val="002B6DB9"/>
    <w:rsid w:val="002C0754"/>
    <w:rsid w:val="002C13B8"/>
    <w:rsid w:val="002C1F13"/>
    <w:rsid w:val="002C3304"/>
    <w:rsid w:val="002C7045"/>
    <w:rsid w:val="002D43EB"/>
    <w:rsid w:val="002D5E78"/>
    <w:rsid w:val="002D66F5"/>
    <w:rsid w:val="002E04A4"/>
    <w:rsid w:val="002E14B0"/>
    <w:rsid w:val="002E1A41"/>
    <w:rsid w:val="002E1B9A"/>
    <w:rsid w:val="002E5201"/>
    <w:rsid w:val="002F167A"/>
    <w:rsid w:val="002F2B83"/>
    <w:rsid w:val="002F533D"/>
    <w:rsid w:val="002F5D60"/>
    <w:rsid w:val="002F5FCB"/>
    <w:rsid w:val="00301309"/>
    <w:rsid w:val="003013B4"/>
    <w:rsid w:val="00302041"/>
    <w:rsid w:val="003025FB"/>
    <w:rsid w:val="00303FE5"/>
    <w:rsid w:val="00305BE0"/>
    <w:rsid w:val="003076E0"/>
    <w:rsid w:val="00316351"/>
    <w:rsid w:val="00316530"/>
    <w:rsid w:val="00317144"/>
    <w:rsid w:val="00320C71"/>
    <w:rsid w:val="00321D43"/>
    <w:rsid w:val="00325403"/>
    <w:rsid w:val="0032705E"/>
    <w:rsid w:val="0032780A"/>
    <w:rsid w:val="00330E55"/>
    <w:rsid w:val="00331C0C"/>
    <w:rsid w:val="003328EA"/>
    <w:rsid w:val="0033591B"/>
    <w:rsid w:val="003373D3"/>
    <w:rsid w:val="003428DE"/>
    <w:rsid w:val="00344AA2"/>
    <w:rsid w:val="00344FBE"/>
    <w:rsid w:val="003467B3"/>
    <w:rsid w:val="0035083A"/>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56B9"/>
    <w:rsid w:val="003C6445"/>
    <w:rsid w:val="003D2114"/>
    <w:rsid w:val="003D23EA"/>
    <w:rsid w:val="003D3776"/>
    <w:rsid w:val="003E126F"/>
    <w:rsid w:val="003E4D21"/>
    <w:rsid w:val="003E4DDD"/>
    <w:rsid w:val="003E51FE"/>
    <w:rsid w:val="003E6E64"/>
    <w:rsid w:val="003E6F2B"/>
    <w:rsid w:val="003E7A94"/>
    <w:rsid w:val="003F16D1"/>
    <w:rsid w:val="003F4AFB"/>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4043F"/>
    <w:rsid w:val="004406FD"/>
    <w:rsid w:val="00440C36"/>
    <w:rsid w:val="00442D81"/>
    <w:rsid w:val="0044438C"/>
    <w:rsid w:val="00444C4E"/>
    <w:rsid w:val="00450323"/>
    <w:rsid w:val="004507D5"/>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97E7D"/>
    <w:rsid w:val="004A059F"/>
    <w:rsid w:val="004A18F2"/>
    <w:rsid w:val="004A3493"/>
    <w:rsid w:val="004A497E"/>
    <w:rsid w:val="004A5BF8"/>
    <w:rsid w:val="004A5E71"/>
    <w:rsid w:val="004A783E"/>
    <w:rsid w:val="004B00D0"/>
    <w:rsid w:val="004B146B"/>
    <w:rsid w:val="004B1D13"/>
    <w:rsid w:val="004B1D7C"/>
    <w:rsid w:val="004C08B4"/>
    <w:rsid w:val="004C4D09"/>
    <w:rsid w:val="004C5EBC"/>
    <w:rsid w:val="004D0864"/>
    <w:rsid w:val="004D1137"/>
    <w:rsid w:val="004D52FE"/>
    <w:rsid w:val="004D762B"/>
    <w:rsid w:val="004D7F2D"/>
    <w:rsid w:val="004E0519"/>
    <w:rsid w:val="004E2509"/>
    <w:rsid w:val="004E2C76"/>
    <w:rsid w:val="004E342F"/>
    <w:rsid w:val="004F21F6"/>
    <w:rsid w:val="004F23D0"/>
    <w:rsid w:val="004F4E12"/>
    <w:rsid w:val="004F5092"/>
    <w:rsid w:val="004F5171"/>
    <w:rsid w:val="004F6566"/>
    <w:rsid w:val="004F658D"/>
    <w:rsid w:val="0050000A"/>
    <w:rsid w:val="0050021C"/>
    <w:rsid w:val="005005DD"/>
    <w:rsid w:val="00510481"/>
    <w:rsid w:val="005131AE"/>
    <w:rsid w:val="00515882"/>
    <w:rsid w:val="005158C4"/>
    <w:rsid w:val="0051699D"/>
    <w:rsid w:val="00517724"/>
    <w:rsid w:val="00522AA8"/>
    <w:rsid w:val="005234D7"/>
    <w:rsid w:val="0052680B"/>
    <w:rsid w:val="00527B93"/>
    <w:rsid w:val="00531A07"/>
    <w:rsid w:val="00541DF4"/>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DEA"/>
    <w:rsid w:val="005C66CB"/>
    <w:rsid w:val="005C68D7"/>
    <w:rsid w:val="005C71F9"/>
    <w:rsid w:val="005C757B"/>
    <w:rsid w:val="005D0DA8"/>
    <w:rsid w:val="005D18C5"/>
    <w:rsid w:val="005D48BA"/>
    <w:rsid w:val="005D49A9"/>
    <w:rsid w:val="005D5760"/>
    <w:rsid w:val="005D6452"/>
    <w:rsid w:val="005D7004"/>
    <w:rsid w:val="005E3647"/>
    <w:rsid w:val="005E5066"/>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5F6A"/>
    <w:rsid w:val="00632102"/>
    <w:rsid w:val="00632EB5"/>
    <w:rsid w:val="00633C90"/>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D69"/>
    <w:rsid w:val="00675DAF"/>
    <w:rsid w:val="006776A9"/>
    <w:rsid w:val="0068369C"/>
    <w:rsid w:val="0068559A"/>
    <w:rsid w:val="00686DFE"/>
    <w:rsid w:val="00692896"/>
    <w:rsid w:val="006931A3"/>
    <w:rsid w:val="006939CD"/>
    <w:rsid w:val="006945B7"/>
    <w:rsid w:val="00695C6F"/>
    <w:rsid w:val="006A18EC"/>
    <w:rsid w:val="006A4D2C"/>
    <w:rsid w:val="006A547A"/>
    <w:rsid w:val="006A5C84"/>
    <w:rsid w:val="006B5644"/>
    <w:rsid w:val="006B67E4"/>
    <w:rsid w:val="006B692B"/>
    <w:rsid w:val="006C4AD5"/>
    <w:rsid w:val="006C5038"/>
    <w:rsid w:val="006C5374"/>
    <w:rsid w:val="006C6D6F"/>
    <w:rsid w:val="006D3E53"/>
    <w:rsid w:val="006D40DA"/>
    <w:rsid w:val="006D6BE5"/>
    <w:rsid w:val="006E1A71"/>
    <w:rsid w:val="006E2875"/>
    <w:rsid w:val="006E4381"/>
    <w:rsid w:val="006E539C"/>
    <w:rsid w:val="006E60A7"/>
    <w:rsid w:val="006E71D1"/>
    <w:rsid w:val="006E77EC"/>
    <w:rsid w:val="006F0ADB"/>
    <w:rsid w:val="006F198C"/>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BC1"/>
    <w:rsid w:val="00746371"/>
    <w:rsid w:val="00756F8F"/>
    <w:rsid w:val="007604C7"/>
    <w:rsid w:val="00760863"/>
    <w:rsid w:val="007621E6"/>
    <w:rsid w:val="0076253B"/>
    <w:rsid w:val="00762F17"/>
    <w:rsid w:val="00763132"/>
    <w:rsid w:val="007647C9"/>
    <w:rsid w:val="00765A92"/>
    <w:rsid w:val="00771142"/>
    <w:rsid w:val="00771BDB"/>
    <w:rsid w:val="00771DC5"/>
    <w:rsid w:val="00771F9E"/>
    <w:rsid w:val="00772BBD"/>
    <w:rsid w:val="0077777F"/>
    <w:rsid w:val="007836EC"/>
    <w:rsid w:val="00784BA9"/>
    <w:rsid w:val="0078565E"/>
    <w:rsid w:val="00785B49"/>
    <w:rsid w:val="00785E4B"/>
    <w:rsid w:val="00791F61"/>
    <w:rsid w:val="00793D7B"/>
    <w:rsid w:val="00793FD0"/>
    <w:rsid w:val="007A08F4"/>
    <w:rsid w:val="007A589F"/>
    <w:rsid w:val="007A5B2A"/>
    <w:rsid w:val="007A6B8B"/>
    <w:rsid w:val="007A7973"/>
    <w:rsid w:val="007A7CB4"/>
    <w:rsid w:val="007B394B"/>
    <w:rsid w:val="007B450D"/>
    <w:rsid w:val="007B4ACC"/>
    <w:rsid w:val="007B5F1A"/>
    <w:rsid w:val="007C0383"/>
    <w:rsid w:val="007C1E6B"/>
    <w:rsid w:val="007C35F3"/>
    <w:rsid w:val="007C479D"/>
    <w:rsid w:val="007C4818"/>
    <w:rsid w:val="007C69FC"/>
    <w:rsid w:val="007D1628"/>
    <w:rsid w:val="007D2601"/>
    <w:rsid w:val="007D418C"/>
    <w:rsid w:val="007E02AF"/>
    <w:rsid w:val="007E1019"/>
    <w:rsid w:val="007E3788"/>
    <w:rsid w:val="007E3D9F"/>
    <w:rsid w:val="007E7FAB"/>
    <w:rsid w:val="007F0074"/>
    <w:rsid w:val="007F05E1"/>
    <w:rsid w:val="007F1309"/>
    <w:rsid w:val="007F196C"/>
    <w:rsid w:val="007F2250"/>
    <w:rsid w:val="007F3D62"/>
    <w:rsid w:val="00803863"/>
    <w:rsid w:val="00811B18"/>
    <w:rsid w:val="00814306"/>
    <w:rsid w:val="00814B32"/>
    <w:rsid w:val="008154DA"/>
    <w:rsid w:val="00816540"/>
    <w:rsid w:val="008167D1"/>
    <w:rsid w:val="00817B73"/>
    <w:rsid w:val="00820DEB"/>
    <w:rsid w:val="00821EC0"/>
    <w:rsid w:val="0082675A"/>
    <w:rsid w:val="00826ED5"/>
    <w:rsid w:val="008302DD"/>
    <w:rsid w:val="00830873"/>
    <w:rsid w:val="00843AAB"/>
    <w:rsid w:val="00844DDF"/>
    <w:rsid w:val="00852267"/>
    <w:rsid w:val="00855CBB"/>
    <w:rsid w:val="00856AA8"/>
    <w:rsid w:val="00857360"/>
    <w:rsid w:val="0085737C"/>
    <w:rsid w:val="008664AE"/>
    <w:rsid w:val="00866CC5"/>
    <w:rsid w:val="008671E6"/>
    <w:rsid w:val="00867C85"/>
    <w:rsid w:val="0087383F"/>
    <w:rsid w:val="00875AE9"/>
    <w:rsid w:val="00877964"/>
    <w:rsid w:val="00880B42"/>
    <w:rsid w:val="00884005"/>
    <w:rsid w:val="00886CA9"/>
    <w:rsid w:val="0089484A"/>
    <w:rsid w:val="00894F6C"/>
    <w:rsid w:val="00895D94"/>
    <w:rsid w:val="00896312"/>
    <w:rsid w:val="00897087"/>
    <w:rsid w:val="008A145C"/>
    <w:rsid w:val="008A17C8"/>
    <w:rsid w:val="008B1358"/>
    <w:rsid w:val="008B33B4"/>
    <w:rsid w:val="008B4A25"/>
    <w:rsid w:val="008B5DC2"/>
    <w:rsid w:val="008C401B"/>
    <w:rsid w:val="008C6519"/>
    <w:rsid w:val="008C7004"/>
    <w:rsid w:val="008C78E5"/>
    <w:rsid w:val="008D1FBA"/>
    <w:rsid w:val="008D5349"/>
    <w:rsid w:val="008D6144"/>
    <w:rsid w:val="008E0357"/>
    <w:rsid w:val="008E1230"/>
    <w:rsid w:val="008E1972"/>
    <w:rsid w:val="008E1B0C"/>
    <w:rsid w:val="008E2E67"/>
    <w:rsid w:val="008E5C59"/>
    <w:rsid w:val="008E6222"/>
    <w:rsid w:val="008F0C2C"/>
    <w:rsid w:val="008F36E6"/>
    <w:rsid w:val="008F4FEE"/>
    <w:rsid w:val="008F7C13"/>
    <w:rsid w:val="0090038D"/>
    <w:rsid w:val="00902050"/>
    <w:rsid w:val="0090494A"/>
    <w:rsid w:val="0091222C"/>
    <w:rsid w:val="00912682"/>
    <w:rsid w:val="00913381"/>
    <w:rsid w:val="009169E8"/>
    <w:rsid w:val="00921203"/>
    <w:rsid w:val="009217B0"/>
    <w:rsid w:val="00924833"/>
    <w:rsid w:val="00926801"/>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635E7"/>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7697"/>
    <w:rsid w:val="00A009F2"/>
    <w:rsid w:val="00A06506"/>
    <w:rsid w:val="00A12020"/>
    <w:rsid w:val="00A13A8B"/>
    <w:rsid w:val="00A14B78"/>
    <w:rsid w:val="00A15483"/>
    <w:rsid w:val="00A15F33"/>
    <w:rsid w:val="00A16712"/>
    <w:rsid w:val="00A167F6"/>
    <w:rsid w:val="00A17388"/>
    <w:rsid w:val="00A21864"/>
    <w:rsid w:val="00A26BFC"/>
    <w:rsid w:val="00A2722F"/>
    <w:rsid w:val="00A32204"/>
    <w:rsid w:val="00A3440B"/>
    <w:rsid w:val="00A3443E"/>
    <w:rsid w:val="00A35E5B"/>
    <w:rsid w:val="00A35EFF"/>
    <w:rsid w:val="00A40E04"/>
    <w:rsid w:val="00A417DD"/>
    <w:rsid w:val="00A42D6C"/>
    <w:rsid w:val="00A44CFD"/>
    <w:rsid w:val="00A46026"/>
    <w:rsid w:val="00A5013E"/>
    <w:rsid w:val="00A50602"/>
    <w:rsid w:val="00A50D3D"/>
    <w:rsid w:val="00A56B00"/>
    <w:rsid w:val="00A57210"/>
    <w:rsid w:val="00A6191E"/>
    <w:rsid w:val="00A61CCC"/>
    <w:rsid w:val="00A6274A"/>
    <w:rsid w:val="00A63961"/>
    <w:rsid w:val="00A64760"/>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2A9"/>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F03"/>
    <w:rsid w:val="00AF1F2A"/>
    <w:rsid w:val="00AF3493"/>
    <w:rsid w:val="00AF34E4"/>
    <w:rsid w:val="00AF3A9B"/>
    <w:rsid w:val="00AF4136"/>
    <w:rsid w:val="00AF4FC1"/>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6BA1"/>
    <w:rsid w:val="00B30381"/>
    <w:rsid w:val="00B31486"/>
    <w:rsid w:val="00B328F6"/>
    <w:rsid w:val="00B3323D"/>
    <w:rsid w:val="00B33C50"/>
    <w:rsid w:val="00B33E52"/>
    <w:rsid w:val="00B34262"/>
    <w:rsid w:val="00B35EF5"/>
    <w:rsid w:val="00B376DB"/>
    <w:rsid w:val="00B419EC"/>
    <w:rsid w:val="00B42706"/>
    <w:rsid w:val="00B45235"/>
    <w:rsid w:val="00B5096E"/>
    <w:rsid w:val="00B55239"/>
    <w:rsid w:val="00B5532C"/>
    <w:rsid w:val="00B5557B"/>
    <w:rsid w:val="00B55D8F"/>
    <w:rsid w:val="00B56D4C"/>
    <w:rsid w:val="00B6222F"/>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78C0"/>
    <w:rsid w:val="00BC12A1"/>
    <w:rsid w:val="00BC1828"/>
    <w:rsid w:val="00BC34A1"/>
    <w:rsid w:val="00BC4D18"/>
    <w:rsid w:val="00BC4D62"/>
    <w:rsid w:val="00BC56C0"/>
    <w:rsid w:val="00BC6815"/>
    <w:rsid w:val="00BD3740"/>
    <w:rsid w:val="00BD3F0F"/>
    <w:rsid w:val="00BD3FF1"/>
    <w:rsid w:val="00BD7A1A"/>
    <w:rsid w:val="00BE04D2"/>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D1C"/>
    <w:rsid w:val="00C27F0A"/>
    <w:rsid w:val="00C3185B"/>
    <w:rsid w:val="00C36900"/>
    <w:rsid w:val="00C4141F"/>
    <w:rsid w:val="00C447D6"/>
    <w:rsid w:val="00C45015"/>
    <w:rsid w:val="00C45A70"/>
    <w:rsid w:val="00C46897"/>
    <w:rsid w:val="00C51865"/>
    <w:rsid w:val="00C51A31"/>
    <w:rsid w:val="00C535EF"/>
    <w:rsid w:val="00C546A7"/>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0C08"/>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5895"/>
    <w:rsid w:val="00CB6363"/>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E7491"/>
    <w:rsid w:val="00CF2FAF"/>
    <w:rsid w:val="00CF768D"/>
    <w:rsid w:val="00D048C1"/>
    <w:rsid w:val="00D05289"/>
    <w:rsid w:val="00D060BD"/>
    <w:rsid w:val="00D06756"/>
    <w:rsid w:val="00D06D64"/>
    <w:rsid w:val="00D1094A"/>
    <w:rsid w:val="00D11F23"/>
    <w:rsid w:val="00D11F9C"/>
    <w:rsid w:val="00D135A8"/>
    <w:rsid w:val="00D25671"/>
    <w:rsid w:val="00D32D2C"/>
    <w:rsid w:val="00D32D4A"/>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012F"/>
    <w:rsid w:val="00E4310B"/>
    <w:rsid w:val="00E45018"/>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737B"/>
    <w:rsid w:val="00E9068E"/>
    <w:rsid w:val="00E90ED1"/>
    <w:rsid w:val="00EA08AB"/>
    <w:rsid w:val="00EA135B"/>
    <w:rsid w:val="00EA176F"/>
    <w:rsid w:val="00EA1A84"/>
    <w:rsid w:val="00EA2E2A"/>
    <w:rsid w:val="00EA415B"/>
    <w:rsid w:val="00EA6C57"/>
    <w:rsid w:val="00EA7C39"/>
    <w:rsid w:val="00EA7D57"/>
    <w:rsid w:val="00EB0F0B"/>
    <w:rsid w:val="00EB2898"/>
    <w:rsid w:val="00EB3352"/>
    <w:rsid w:val="00EB4E8D"/>
    <w:rsid w:val="00EB560F"/>
    <w:rsid w:val="00EC092A"/>
    <w:rsid w:val="00EC1C84"/>
    <w:rsid w:val="00EC2F31"/>
    <w:rsid w:val="00EC4AEF"/>
    <w:rsid w:val="00ED3ABB"/>
    <w:rsid w:val="00ED5CB7"/>
    <w:rsid w:val="00EE4766"/>
    <w:rsid w:val="00EE67CF"/>
    <w:rsid w:val="00EE74B8"/>
    <w:rsid w:val="00EF3402"/>
    <w:rsid w:val="00EF5486"/>
    <w:rsid w:val="00EF62A6"/>
    <w:rsid w:val="00EF6C80"/>
    <w:rsid w:val="00F01186"/>
    <w:rsid w:val="00F054A4"/>
    <w:rsid w:val="00F0559C"/>
    <w:rsid w:val="00F11119"/>
    <w:rsid w:val="00F125EE"/>
    <w:rsid w:val="00F12B2C"/>
    <w:rsid w:val="00F144D9"/>
    <w:rsid w:val="00F20CE6"/>
    <w:rsid w:val="00F21122"/>
    <w:rsid w:val="00F22CAD"/>
    <w:rsid w:val="00F23F3F"/>
    <w:rsid w:val="00F24B96"/>
    <w:rsid w:val="00F262ED"/>
    <w:rsid w:val="00F26F26"/>
    <w:rsid w:val="00F34760"/>
    <w:rsid w:val="00F353B3"/>
    <w:rsid w:val="00F4225C"/>
    <w:rsid w:val="00F423FE"/>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A3FBC"/>
    <w:rsid w:val="00FA4561"/>
    <w:rsid w:val="00FB08D7"/>
    <w:rsid w:val="00FB13B8"/>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4D7"/>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840120">
      <w:bodyDiv w:val="1"/>
      <w:marLeft w:val="0"/>
      <w:marRight w:val="0"/>
      <w:marTop w:val="0"/>
      <w:marBottom w:val="0"/>
      <w:divBdr>
        <w:top w:val="none" w:sz="0" w:space="0" w:color="auto"/>
        <w:left w:val="none" w:sz="0" w:space="0" w:color="auto"/>
        <w:bottom w:val="none" w:sz="0" w:space="0" w:color="auto"/>
        <w:right w:val="none" w:sz="0" w:space="0" w:color="auto"/>
      </w:divBdr>
    </w:div>
    <w:div w:id="1984891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5F7926-7BF8-4CEE-BDB3-3522DD46F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3</Pages>
  <Words>681</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Arata Daisuke</cp:lastModifiedBy>
  <cp:revision>3</cp:revision>
  <cp:lastPrinted>2021-12-21T04:36:00Z</cp:lastPrinted>
  <dcterms:created xsi:type="dcterms:W3CDTF">2022-01-19T03:52:00Z</dcterms:created>
  <dcterms:modified xsi:type="dcterms:W3CDTF">2022-01-19T04:55:00Z</dcterms:modified>
</cp:coreProperties>
</file>