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350" w:type="dxa"/>
        <w:tblInd w:w="-72" w:type="dxa"/>
        <w:tblBorders>
          <w:bottom w:val="thickThinSmallGap" w:sz="24" w:space="0" w:color="auto"/>
        </w:tblBorders>
        <w:tblLayout w:type="fixed"/>
        <w:tblLook w:val="01E0"/>
      </w:tblPr>
      <w:tblGrid>
        <w:gridCol w:w="1598"/>
        <w:gridCol w:w="8752"/>
      </w:tblGrid>
      <w:tr w:rsidR="0068152B" w:rsidRPr="009F784E" w:rsidTr="00BE0EF7">
        <w:trPr>
          <w:trHeight w:val="1697"/>
        </w:trPr>
        <w:tc>
          <w:tcPr>
            <w:tcW w:w="1598" w:type="dxa"/>
          </w:tcPr>
          <w:p w:rsidR="0068152B" w:rsidRPr="00BE0EF7" w:rsidRDefault="00B07522" w:rsidP="00BE0EF7">
            <w:pPr>
              <w:spacing w:before="60"/>
              <w:ind w:right="-115"/>
              <w:rPr>
                <w:rFonts w:ascii="Tahoma" w:hAnsi="Tahoma"/>
                <w:sz w:val="16"/>
                <w:szCs w:val="16"/>
              </w:rPr>
            </w:pPr>
            <w:r w:rsidRPr="00BE0EF7">
              <w:rPr>
                <w:rFonts w:ascii="Tahoma" w:hAnsi="Tahoma"/>
                <w:noProof/>
                <w:sz w:val="16"/>
                <w:szCs w:val="16"/>
                <w:lang w:val="id-ID" w:eastAsia="id-ID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77470</wp:posOffset>
                  </wp:positionV>
                  <wp:extent cx="816610" cy="971550"/>
                  <wp:effectExtent l="19050" t="0" r="2540" b="0"/>
                  <wp:wrapThrough wrapText="bothSides">
                    <wp:wrapPolygon edited="0">
                      <wp:start x="7558" y="0"/>
                      <wp:lineTo x="1008" y="5929"/>
                      <wp:lineTo x="-504" y="13553"/>
                      <wp:lineTo x="4535" y="20329"/>
                      <wp:lineTo x="7054" y="21176"/>
                      <wp:lineTo x="15117" y="21176"/>
                      <wp:lineTo x="15621" y="21176"/>
                      <wp:lineTo x="16628" y="20329"/>
                      <wp:lineTo x="17636" y="20329"/>
                      <wp:lineTo x="21667" y="14824"/>
                      <wp:lineTo x="21667" y="11859"/>
                      <wp:lineTo x="21163" y="5929"/>
                      <wp:lineTo x="16628" y="1694"/>
                      <wp:lineTo x="14109" y="0"/>
                      <wp:lineTo x="7558" y="0"/>
                    </wp:wrapPolygon>
                  </wp:wrapThrough>
                  <wp:docPr id="2" name="Picture 2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610" cy="971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52" w:type="dxa"/>
          </w:tcPr>
          <w:p w:rsidR="00FB763D" w:rsidRPr="00BE0EF7" w:rsidRDefault="00FB763D" w:rsidP="00FB763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v-SE"/>
              </w:rPr>
            </w:pPr>
            <w:r w:rsidRPr="00BE0EF7">
              <w:rPr>
                <w:rFonts w:ascii="Arial" w:hAnsi="Arial" w:cs="Arial"/>
                <w:b/>
                <w:sz w:val="28"/>
                <w:szCs w:val="28"/>
                <w:lang w:val="sv-SE"/>
              </w:rPr>
              <w:t>PEMERINTAH DAERAH PROVINSI JAWA  BARAT</w:t>
            </w:r>
          </w:p>
          <w:p w:rsidR="00FB763D" w:rsidRPr="00BE0EF7" w:rsidRDefault="00FB763D" w:rsidP="00FB763D">
            <w:pPr>
              <w:pStyle w:val="Heading5"/>
              <w:spacing w:before="60" w:after="60"/>
              <w:rPr>
                <w:rFonts w:ascii="Arial" w:hAnsi="Arial" w:cs="Arial"/>
                <w:b w:val="0"/>
                <w:sz w:val="34"/>
                <w:szCs w:val="34"/>
                <w:u w:val="none"/>
                <w:lang w:val="sv-SE"/>
              </w:rPr>
            </w:pPr>
            <w:r w:rsidRPr="00BE0EF7">
              <w:rPr>
                <w:rFonts w:ascii="Arial" w:hAnsi="Arial" w:cs="Arial"/>
                <w:sz w:val="34"/>
                <w:szCs w:val="34"/>
                <w:u w:val="none"/>
                <w:lang w:val="sv-SE"/>
              </w:rPr>
              <w:t>DINAS KE</w:t>
            </w:r>
            <w:r w:rsidR="00BE0EF7" w:rsidRPr="00BE0EF7">
              <w:rPr>
                <w:rFonts w:ascii="Arial" w:hAnsi="Arial" w:cs="Arial"/>
                <w:sz w:val="34"/>
                <w:szCs w:val="34"/>
                <w:u w:val="none"/>
                <w:lang w:val="sv-SE"/>
              </w:rPr>
              <w:t xml:space="preserve">TAHANAN PANGAN </w:t>
            </w:r>
            <w:r w:rsidRPr="00BE0EF7">
              <w:rPr>
                <w:rFonts w:ascii="Arial" w:hAnsi="Arial" w:cs="Arial"/>
                <w:sz w:val="34"/>
                <w:szCs w:val="34"/>
                <w:u w:val="none"/>
                <w:lang w:val="sv-SE"/>
              </w:rPr>
              <w:t>DAN PE</w:t>
            </w:r>
            <w:r w:rsidR="00BE0EF7" w:rsidRPr="00BE0EF7">
              <w:rPr>
                <w:rFonts w:ascii="Arial" w:hAnsi="Arial" w:cs="Arial"/>
                <w:sz w:val="34"/>
                <w:szCs w:val="34"/>
                <w:u w:val="none"/>
                <w:lang w:val="sv-SE"/>
              </w:rPr>
              <w:t>TERNAKAN</w:t>
            </w:r>
          </w:p>
          <w:p w:rsidR="00BE0EF7" w:rsidRPr="00BE0EF7" w:rsidRDefault="00BE0EF7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6"/>
                <w:u w:val="none"/>
                <w:lang w:val="pt-BR"/>
              </w:rPr>
            </w:pPr>
          </w:p>
          <w:p w:rsidR="00BE0EF7" w:rsidRDefault="00FB763D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Jln</w:t>
            </w:r>
            <w:r w:rsidR="00BE0EF7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.</w:t>
            </w: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 xml:space="preserve"> </w:t>
            </w:r>
            <w:r w:rsidR="00BE0EF7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Ir. H. Juanda</w:t>
            </w: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 xml:space="preserve"> No</w:t>
            </w:r>
            <w:r w:rsidR="00BE0EF7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.</w:t>
            </w: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 xml:space="preserve"> </w:t>
            </w:r>
            <w:r w:rsidR="00BE0EF7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358</w:t>
            </w: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 xml:space="preserve"> Telp</w:t>
            </w:r>
            <w:r w:rsidR="00BE0EF7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.</w:t>
            </w: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 xml:space="preserve"> 022</w:t>
            </w:r>
            <w:r w:rsidR="00BE0EF7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-</w:t>
            </w: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2</w:t>
            </w:r>
            <w:r w:rsidR="00BE0EF7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5</w:t>
            </w: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0</w:t>
            </w:r>
            <w:r w:rsidR="00BE0EF7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1151,</w:t>
            </w: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 xml:space="preserve"> Fax</w:t>
            </w:r>
            <w:r w:rsidR="00BE0EF7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.</w:t>
            </w: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 xml:space="preserve"> 022</w:t>
            </w:r>
            <w:r w:rsidR="00BE0EF7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-2513842</w:t>
            </w: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 xml:space="preserve"> </w:t>
            </w:r>
            <w:r w:rsidR="00BE0EF7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Bandung</w:t>
            </w:r>
          </w:p>
          <w:p w:rsidR="00BE0EF7" w:rsidRPr="00BE0EF7" w:rsidRDefault="00BE0EF7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6"/>
                <w:u w:val="none"/>
                <w:lang w:val="pt-BR"/>
              </w:rPr>
            </w:pPr>
          </w:p>
          <w:p w:rsidR="0068152B" w:rsidRPr="00BE0EF7" w:rsidRDefault="00BE0EF7" w:rsidP="00BE0EF7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http://</w:t>
            </w:r>
            <w:r w:rsidR="00FB763D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www.d</w:t>
            </w: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isnak</w:t>
            </w:r>
            <w:r w:rsidR="00FB763D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.jabarprov.go.id</w:t>
            </w:r>
          </w:p>
        </w:tc>
      </w:tr>
    </w:tbl>
    <w:p w:rsidR="0068152B" w:rsidRDefault="0068152B" w:rsidP="00D95EB3">
      <w:pPr>
        <w:pStyle w:val="ListParagraph"/>
        <w:rPr>
          <w:rFonts w:ascii="Arial" w:hAnsi="Arial" w:cs="Arial"/>
          <w:color w:val="FF0000"/>
          <w:sz w:val="22"/>
          <w:szCs w:val="22"/>
        </w:rPr>
      </w:pPr>
    </w:p>
    <w:tbl>
      <w:tblPr>
        <w:tblW w:w="10090" w:type="dxa"/>
        <w:tblInd w:w="-34" w:type="dxa"/>
        <w:tblLayout w:type="fixed"/>
        <w:tblLook w:val="0000"/>
      </w:tblPr>
      <w:tblGrid>
        <w:gridCol w:w="1276"/>
        <w:gridCol w:w="284"/>
        <w:gridCol w:w="3182"/>
        <w:gridCol w:w="709"/>
        <w:gridCol w:w="4639"/>
      </w:tblGrid>
      <w:tr w:rsidR="00BE0EF7" w:rsidRPr="009E44B9" w:rsidTr="00BE0EF7">
        <w:tc>
          <w:tcPr>
            <w:tcW w:w="1276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</w:p>
        </w:tc>
        <w:tc>
          <w:tcPr>
            <w:tcW w:w="3182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E0EF7" w:rsidRPr="009E44B9" w:rsidRDefault="00BE0EF7" w:rsidP="00ED5FB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39" w:type="dxa"/>
          </w:tcPr>
          <w:p w:rsidR="00BE0EF7" w:rsidRPr="009E44B9" w:rsidRDefault="00BE0EF7" w:rsidP="00ED5FBF">
            <w:pPr>
              <w:ind w:right="-10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Bandung,        </w:t>
            </w:r>
            <w:proofErr w:type="spellStart"/>
            <w:r>
              <w:rPr>
                <w:rFonts w:ascii="Arial" w:hAnsi="Arial" w:cs="Arial"/>
              </w:rPr>
              <w:t>Juni</w:t>
            </w:r>
            <w:proofErr w:type="spellEnd"/>
            <w:r>
              <w:rPr>
                <w:rFonts w:ascii="Arial" w:hAnsi="Arial" w:cs="Arial"/>
              </w:rPr>
              <w:t xml:space="preserve"> 2018</w:t>
            </w:r>
          </w:p>
        </w:tc>
      </w:tr>
      <w:tr w:rsidR="00BE0EF7" w:rsidRPr="009E44B9" w:rsidTr="00BE0EF7">
        <w:tc>
          <w:tcPr>
            <w:tcW w:w="1276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</w:p>
        </w:tc>
        <w:tc>
          <w:tcPr>
            <w:tcW w:w="3182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E0EF7" w:rsidRPr="009E44B9" w:rsidRDefault="00BE0EF7" w:rsidP="00ED5FB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39" w:type="dxa"/>
          </w:tcPr>
          <w:p w:rsidR="00BE0EF7" w:rsidRDefault="00BE0EF7" w:rsidP="00ED5FBF">
            <w:pPr>
              <w:ind w:right="-108"/>
              <w:jc w:val="both"/>
              <w:rPr>
                <w:rFonts w:ascii="Arial" w:hAnsi="Arial" w:cs="Arial"/>
              </w:rPr>
            </w:pPr>
          </w:p>
        </w:tc>
      </w:tr>
      <w:tr w:rsidR="00BE0EF7" w:rsidRPr="009E44B9" w:rsidTr="00BE0EF7">
        <w:tc>
          <w:tcPr>
            <w:tcW w:w="1276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  <w:proofErr w:type="spellStart"/>
            <w:r w:rsidRPr="009E44B9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84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  <w:r w:rsidRPr="009E44B9">
              <w:rPr>
                <w:rFonts w:ascii="Arial" w:hAnsi="Arial" w:cs="Arial"/>
              </w:rPr>
              <w:t>:</w:t>
            </w:r>
          </w:p>
        </w:tc>
        <w:tc>
          <w:tcPr>
            <w:tcW w:w="3182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503/            -</w:t>
            </w:r>
            <w:proofErr w:type="spellStart"/>
            <w:r>
              <w:rPr>
                <w:rFonts w:ascii="Arial" w:hAnsi="Arial" w:cs="Arial"/>
              </w:rPr>
              <w:t>Keswan</w:t>
            </w:r>
            <w:proofErr w:type="spellEnd"/>
          </w:p>
        </w:tc>
        <w:tc>
          <w:tcPr>
            <w:tcW w:w="709" w:type="dxa"/>
          </w:tcPr>
          <w:p w:rsidR="00BE0EF7" w:rsidRPr="009E44B9" w:rsidRDefault="00BE0EF7" w:rsidP="00ED5FBF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4639" w:type="dxa"/>
          </w:tcPr>
          <w:p w:rsidR="00BE0EF7" w:rsidRPr="009E44B9" w:rsidRDefault="00BE0EF7" w:rsidP="00ED5FBF">
            <w:pPr>
              <w:ind w:right="-108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Kepada</w:t>
            </w:r>
            <w:proofErr w:type="spellEnd"/>
          </w:p>
        </w:tc>
      </w:tr>
      <w:tr w:rsidR="00BE0EF7" w:rsidRPr="009E44B9" w:rsidTr="00BE0EF7">
        <w:tc>
          <w:tcPr>
            <w:tcW w:w="1276" w:type="dxa"/>
          </w:tcPr>
          <w:p w:rsidR="00BE0EF7" w:rsidRDefault="00BE0EF7" w:rsidP="00ED5FBF">
            <w:pPr>
              <w:rPr>
                <w:rFonts w:ascii="Arial" w:hAnsi="Arial" w:cs="Arial"/>
              </w:rPr>
            </w:pPr>
            <w:proofErr w:type="spellStart"/>
            <w:r w:rsidRPr="009E44B9">
              <w:rPr>
                <w:rFonts w:ascii="Arial" w:hAnsi="Arial" w:cs="Arial"/>
              </w:rPr>
              <w:t>Lampiran</w:t>
            </w:r>
            <w:proofErr w:type="spellEnd"/>
          </w:p>
          <w:p w:rsidR="00BE0EF7" w:rsidRPr="009E44B9" w:rsidRDefault="00BE0EF7" w:rsidP="00ED5FB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Perihal</w:t>
            </w:r>
            <w:proofErr w:type="spellEnd"/>
          </w:p>
        </w:tc>
        <w:tc>
          <w:tcPr>
            <w:tcW w:w="284" w:type="dxa"/>
          </w:tcPr>
          <w:p w:rsidR="00BE0EF7" w:rsidRDefault="00BE0EF7" w:rsidP="00ED5FBF">
            <w:pPr>
              <w:rPr>
                <w:rFonts w:ascii="Arial" w:hAnsi="Arial" w:cs="Arial"/>
              </w:rPr>
            </w:pPr>
            <w:r w:rsidRPr="009E44B9">
              <w:rPr>
                <w:rFonts w:ascii="Arial" w:hAnsi="Arial" w:cs="Arial"/>
              </w:rPr>
              <w:t>:</w:t>
            </w:r>
          </w:p>
          <w:p w:rsidR="00BE0EF7" w:rsidRPr="009E44B9" w:rsidRDefault="00BE0EF7" w:rsidP="00ED5F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182" w:type="dxa"/>
            <w:vMerge w:val="restart"/>
          </w:tcPr>
          <w:p w:rsidR="00BE0EF7" w:rsidRDefault="00BE0EF7" w:rsidP="00ED5FBF">
            <w:pPr>
              <w:rPr>
                <w:rFonts w:ascii="Arial" w:hAnsi="Arial" w:cs="Arial"/>
              </w:rPr>
            </w:pPr>
            <w:r w:rsidRPr="009E44B9">
              <w:rPr>
                <w:rFonts w:ascii="Arial" w:hAnsi="Arial" w:cs="Arial"/>
              </w:rPr>
              <w:t xml:space="preserve"> -</w:t>
            </w:r>
          </w:p>
          <w:p w:rsidR="00BE0EF7" w:rsidRPr="009E44B9" w:rsidRDefault="00BE0EF7" w:rsidP="00ED5FBF">
            <w:pPr>
              <w:rPr>
                <w:rFonts w:ascii="Arial" w:hAnsi="Arial" w:cs="Arial"/>
              </w:rPr>
            </w:pPr>
            <w:r w:rsidRPr="009E44B9">
              <w:rPr>
                <w:rFonts w:ascii="Arial" w:hAnsi="Arial" w:cs="Arial"/>
                <w:lang w:val="sv-SE"/>
              </w:rPr>
              <w:t xml:space="preserve">Pertimbangan Teknis  </w:t>
            </w:r>
            <w:r>
              <w:rPr>
                <w:rFonts w:ascii="Arial" w:hAnsi="Arial" w:cs="Arial"/>
                <w:lang w:val="sv-SE"/>
              </w:rPr>
              <w:t>Izin Distributor Obat Hewan</w:t>
            </w:r>
          </w:p>
        </w:tc>
        <w:tc>
          <w:tcPr>
            <w:tcW w:w="709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Yth</w:t>
            </w:r>
            <w:proofErr w:type="spellEnd"/>
            <w:r>
              <w:rPr>
                <w:rFonts w:ascii="Arial" w:hAnsi="Arial" w:cs="Arial"/>
              </w:rPr>
              <w:t>:</w:t>
            </w:r>
          </w:p>
        </w:tc>
        <w:tc>
          <w:tcPr>
            <w:tcW w:w="4639" w:type="dxa"/>
          </w:tcPr>
          <w:p w:rsidR="00BE0EF7" w:rsidRPr="009E44B9" w:rsidRDefault="00BE0EF7" w:rsidP="00ED5FBF">
            <w:pPr>
              <w:ind w:right="-108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Kepala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Dinas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Penanaman</w:t>
            </w:r>
            <w:proofErr w:type="spellEnd"/>
            <w:r>
              <w:rPr>
                <w:rFonts w:ascii="Arial" w:hAnsi="Arial" w:cs="Arial"/>
              </w:rPr>
              <w:t xml:space="preserve"> Modal </w:t>
            </w:r>
            <w:proofErr w:type="spellStart"/>
            <w:r>
              <w:rPr>
                <w:rFonts w:ascii="Arial" w:hAnsi="Arial" w:cs="Arial"/>
              </w:rPr>
              <w:t>dan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Pelayanan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Terpadu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Satu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Pintu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Provinsi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Jawa</w:t>
            </w:r>
            <w:proofErr w:type="spellEnd"/>
            <w:r>
              <w:rPr>
                <w:rFonts w:ascii="Arial" w:hAnsi="Arial" w:cs="Arial"/>
              </w:rPr>
              <w:t xml:space="preserve"> Barat</w:t>
            </w:r>
          </w:p>
        </w:tc>
      </w:tr>
      <w:tr w:rsidR="00BE0EF7" w:rsidRPr="009E44B9" w:rsidTr="00BE0EF7">
        <w:tc>
          <w:tcPr>
            <w:tcW w:w="1276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</w:p>
        </w:tc>
        <w:tc>
          <w:tcPr>
            <w:tcW w:w="3182" w:type="dxa"/>
            <w:vMerge/>
          </w:tcPr>
          <w:p w:rsidR="00BE0EF7" w:rsidRPr="009E44B9" w:rsidRDefault="00BE0EF7" w:rsidP="00ED5FBF">
            <w:pPr>
              <w:pStyle w:val="Heading2"/>
              <w:rPr>
                <w:rFonts w:ascii="Arial" w:hAnsi="Arial" w:cs="Arial"/>
                <w:lang w:val="sv-SE"/>
              </w:rPr>
            </w:pPr>
          </w:p>
        </w:tc>
        <w:tc>
          <w:tcPr>
            <w:tcW w:w="709" w:type="dxa"/>
          </w:tcPr>
          <w:p w:rsidR="00BE0EF7" w:rsidRPr="009E44B9" w:rsidRDefault="00BE0EF7" w:rsidP="00ED5FBF">
            <w:pPr>
              <w:ind w:left="432" w:hanging="432"/>
              <w:rPr>
                <w:rFonts w:ascii="Arial" w:hAnsi="Arial" w:cs="Arial"/>
                <w:lang w:val="sv-SE"/>
              </w:rPr>
            </w:pPr>
          </w:p>
        </w:tc>
        <w:tc>
          <w:tcPr>
            <w:tcW w:w="4639" w:type="dxa"/>
          </w:tcPr>
          <w:p w:rsidR="00BE0EF7" w:rsidRDefault="00BE0EF7" w:rsidP="00ED5FBF">
            <w:pPr>
              <w:ind w:left="432" w:right="-108" w:hanging="432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di-   </w:t>
            </w:r>
          </w:p>
          <w:p w:rsidR="00BE0EF7" w:rsidRPr="009E44B9" w:rsidRDefault="00BE0EF7" w:rsidP="00ED5FBF">
            <w:pPr>
              <w:ind w:left="432" w:right="-108" w:hanging="432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Bandung                                                                  </w:t>
            </w:r>
          </w:p>
        </w:tc>
      </w:tr>
    </w:tbl>
    <w:p w:rsidR="00BE0EF7" w:rsidRPr="009E44B9" w:rsidRDefault="00BE0EF7" w:rsidP="00BE0EF7">
      <w:pPr>
        <w:jc w:val="both"/>
        <w:rPr>
          <w:rFonts w:ascii="Arial" w:hAnsi="Arial" w:cs="Arial"/>
          <w:b/>
          <w:bCs/>
          <w:lang w:val="sv-SE"/>
        </w:rPr>
      </w:pPr>
    </w:p>
    <w:p w:rsidR="00BE0EF7" w:rsidRPr="00BE0EF7" w:rsidRDefault="00BE0EF7" w:rsidP="00BE0EF7">
      <w:pPr>
        <w:spacing w:line="360" w:lineRule="auto"/>
        <w:ind w:left="1276" w:firstLine="992"/>
        <w:jc w:val="both"/>
        <w:rPr>
          <w:rFonts w:ascii="Arial" w:hAnsi="Arial" w:cs="Arial"/>
          <w:szCs w:val="24"/>
          <w:lang w:val="sv-SE"/>
        </w:rPr>
      </w:pPr>
      <w:r w:rsidRPr="009E44B9">
        <w:rPr>
          <w:rFonts w:ascii="Arial" w:hAnsi="Arial" w:cs="Arial"/>
          <w:lang w:val="sv-SE"/>
        </w:rPr>
        <w:t>Sehubungan de</w:t>
      </w:r>
      <w:r>
        <w:rPr>
          <w:rFonts w:ascii="Arial" w:hAnsi="Arial" w:cs="Arial"/>
          <w:lang w:val="sv-SE"/>
        </w:rPr>
        <w:t xml:space="preserve">ngan surat Saudara Nomor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no_mohon_sartek</w:t>
      </w:r>
      <w:proofErr w:type="spellEnd"/>
      <w:r>
        <w:rPr>
          <w:rFonts w:ascii="Arial" w:hAnsi="Arial" w:cs="Arial"/>
          <w:sz w:val="22"/>
          <w:szCs w:val="22"/>
          <w:lang w:val="en-AU"/>
        </w:rPr>
        <w:t xml:space="preserve">} </w:t>
      </w:r>
      <w:proofErr w:type="spellStart"/>
      <w:r w:rsidRPr="00251C25">
        <w:rPr>
          <w:rFonts w:ascii="Arial" w:hAnsi="Arial" w:cs="Arial"/>
          <w:sz w:val="22"/>
          <w:szCs w:val="22"/>
          <w:lang w:val="en-AU"/>
        </w:rPr>
        <w:t>Tanggal</w:t>
      </w:r>
      <w:proofErr w:type="spellEnd"/>
      <w:r w:rsidRPr="00251C25">
        <w:rPr>
          <w:rFonts w:ascii="Arial" w:hAnsi="Arial" w:cs="Arial"/>
          <w:sz w:val="22"/>
          <w:szCs w:val="22"/>
          <w:lang w:val="en-AU"/>
        </w:rPr>
        <w:t xml:space="preserve">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tgl_mohon_sartek</w:t>
      </w:r>
      <w:proofErr w:type="spellEnd"/>
      <w:r>
        <w:rPr>
          <w:rFonts w:ascii="Arial" w:hAnsi="Arial" w:cs="Arial"/>
          <w:sz w:val="22"/>
          <w:szCs w:val="22"/>
          <w:lang w:val="en-AU"/>
        </w:rPr>
        <w:t xml:space="preserve">} </w:t>
      </w:r>
      <w:r>
        <w:rPr>
          <w:rFonts w:ascii="Arial" w:hAnsi="Arial" w:cs="Arial"/>
          <w:lang w:val="sv-SE"/>
        </w:rPr>
        <w:t xml:space="preserve">perihal Permohonan Pertimbangan Teknis Izin Distributor Obat Hewan </w:t>
      </w:r>
      <w:r w:rsidRPr="00BE0EF7">
        <w:rPr>
          <w:rFonts w:ascii="Arial" w:hAnsi="Arial" w:cs="Arial"/>
          <w:szCs w:val="24"/>
          <w:lang w:val="sv-SE"/>
        </w:rPr>
        <w:t xml:space="preserve">maka dengan ini kami memberikan pertimbangan teknis dengan berdasarkan: </w:t>
      </w:r>
    </w:p>
    <w:p w:rsidR="00BE0EF7" w:rsidRDefault="00BE0EF7" w:rsidP="00BE0EF7">
      <w:pPr>
        <w:pStyle w:val="ListParagraph"/>
        <w:numPr>
          <w:ilvl w:val="0"/>
          <w:numId w:val="34"/>
        </w:numPr>
        <w:spacing w:line="360" w:lineRule="auto"/>
        <w:ind w:left="1800" w:hanging="382"/>
        <w:jc w:val="both"/>
        <w:rPr>
          <w:rFonts w:ascii="Arial" w:hAnsi="Arial" w:cs="Arial"/>
          <w:sz w:val="24"/>
          <w:szCs w:val="24"/>
          <w:lang w:val="sv-SE"/>
        </w:rPr>
      </w:pPr>
      <w:r w:rsidRPr="00BE0EF7">
        <w:rPr>
          <w:rFonts w:ascii="Arial" w:hAnsi="Arial" w:cs="Arial"/>
          <w:sz w:val="24"/>
          <w:szCs w:val="24"/>
          <w:lang w:val="sv-SE"/>
        </w:rPr>
        <w:t>Undang-Undang  Negara RI Nomor 41 Tahun 2014 tentang Perubahan Atas Undang-Undang Nomor 18 Tahun 2009 tentang Peternakan dan Kesehatan Hewan.</w:t>
      </w:r>
    </w:p>
    <w:p w:rsidR="00BE0EF7" w:rsidRDefault="00BE0EF7" w:rsidP="00BE0EF7">
      <w:pPr>
        <w:pStyle w:val="ListParagraph"/>
        <w:numPr>
          <w:ilvl w:val="0"/>
          <w:numId w:val="34"/>
        </w:numPr>
        <w:spacing w:line="360" w:lineRule="auto"/>
        <w:ind w:left="1800" w:hanging="382"/>
        <w:jc w:val="both"/>
        <w:rPr>
          <w:rFonts w:ascii="Arial" w:hAnsi="Arial" w:cs="Arial"/>
          <w:sz w:val="24"/>
          <w:szCs w:val="24"/>
          <w:lang w:val="sv-SE"/>
        </w:rPr>
      </w:pPr>
      <w:r w:rsidRPr="00BE0EF7">
        <w:rPr>
          <w:rFonts w:ascii="Arial" w:hAnsi="Arial" w:cs="Arial"/>
          <w:sz w:val="24"/>
          <w:szCs w:val="24"/>
          <w:lang w:val="sv-SE"/>
        </w:rPr>
        <w:t>Peraturan Pemerintah Nomor 78 Tahun 1992 tentang Obat Hewan.</w:t>
      </w:r>
    </w:p>
    <w:p w:rsidR="00BE0EF7" w:rsidRPr="00BE0EF7" w:rsidRDefault="00BE0EF7" w:rsidP="00BE0EF7">
      <w:pPr>
        <w:pStyle w:val="ListParagraph"/>
        <w:numPr>
          <w:ilvl w:val="0"/>
          <w:numId w:val="34"/>
        </w:numPr>
        <w:spacing w:line="360" w:lineRule="auto"/>
        <w:ind w:left="1800" w:hanging="382"/>
        <w:jc w:val="both"/>
        <w:rPr>
          <w:rFonts w:ascii="Arial" w:hAnsi="Arial" w:cs="Arial"/>
          <w:sz w:val="24"/>
          <w:szCs w:val="24"/>
          <w:lang w:val="sv-SE"/>
        </w:rPr>
      </w:pPr>
      <w:r w:rsidRPr="00BE0EF7">
        <w:rPr>
          <w:rFonts w:ascii="Arial" w:hAnsi="Arial" w:cs="Arial"/>
          <w:sz w:val="24"/>
          <w:szCs w:val="24"/>
          <w:lang w:val="sv-SE"/>
        </w:rPr>
        <w:t>Peraturan Menteri Pertanian Nomor 74/Permentan/OT.140/12/2007 tentang Pengawasan Obat Hewan</w:t>
      </w:r>
    </w:p>
    <w:p w:rsidR="00BE0EF7" w:rsidRPr="00BE0EF7" w:rsidRDefault="00BE0EF7" w:rsidP="00BE0EF7">
      <w:pPr>
        <w:pStyle w:val="ListParagraph"/>
        <w:numPr>
          <w:ilvl w:val="0"/>
          <w:numId w:val="34"/>
        </w:numPr>
        <w:spacing w:line="360" w:lineRule="auto"/>
        <w:ind w:left="1800" w:hanging="382"/>
        <w:jc w:val="both"/>
        <w:rPr>
          <w:rFonts w:ascii="Arial" w:hAnsi="Arial" w:cs="Arial"/>
          <w:sz w:val="24"/>
          <w:szCs w:val="24"/>
          <w:lang w:val="sv-SE"/>
        </w:rPr>
      </w:pPr>
      <w:r w:rsidRPr="00BE0EF7">
        <w:rPr>
          <w:rFonts w:ascii="Arial" w:hAnsi="Arial" w:cs="Arial"/>
          <w:sz w:val="24"/>
          <w:szCs w:val="24"/>
          <w:lang w:val="sv-SE"/>
        </w:rPr>
        <w:t>Peraturan Menteri Pertanian Nomor 18/Permentan OT. 140/4/2009 tentang Syarat dan Tata Cara Pemberian Izin Usaha Obat Hewan.</w:t>
      </w:r>
    </w:p>
    <w:p w:rsidR="00BE0EF7" w:rsidRPr="00BE0EF7" w:rsidRDefault="00BE0EF7" w:rsidP="00BE0EF7">
      <w:pPr>
        <w:pStyle w:val="ListParagraph"/>
        <w:numPr>
          <w:ilvl w:val="0"/>
          <w:numId w:val="34"/>
        </w:numPr>
        <w:spacing w:line="360" w:lineRule="auto"/>
        <w:ind w:left="1800" w:hanging="382"/>
        <w:jc w:val="both"/>
        <w:rPr>
          <w:rFonts w:ascii="Arial" w:hAnsi="Arial" w:cs="Arial"/>
          <w:sz w:val="24"/>
          <w:szCs w:val="24"/>
          <w:lang w:val="sv-SE"/>
        </w:rPr>
      </w:pPr>
      <w:r w:rsidRPr="00BE0EF7">
        <w:rPr>
          <w:rFonts w:ascii="Arial" w:hAnsi="Arial" w:cs="Arial"/>
          <w:sz w:val="24"/>
          <w:szCs w:val="24"/>
          <w:lang w:val="sv-SE"/>
        </w:rPr>
        <w:t>Keputusan Menteri Pertanian dan Kehutanan Nomor 455/Kpts/TN.260/(/96 tentang Syarat dan Tata Cara Pendaftaran dan Pengujian Mutu Obat Hewan.</w:t>
      </w:r>
    </w:p>
    <w:p w:rsidR="00BE0EF7" w:rsidRPr="00BE0EF7" w:rsidRDefault="00BE0EF7" w:rsidP="00BE0EF7">
      <w:pPr>
        <w:pStyle w:val="ListParagraph"/>
        <w:numPr>
          <w:ilvl w:val="0"/>
          <w:numId w:val="34"/>
        </w:numPr>
        <w:spacing w:line="360" w:lineRule="auto"/>
        <w:ind w:left="1800" w:hanging="382"/>
        <w:jc w:val="both"/>
        <w:rPr>
          <w:rFonts w:ascii="Arial" w:hAnsi="Arial" w:cs="Arial"/>
          <w:sz w:val="24"/>
          <w:szCs w:val="24"/>
          <w:lang w:val="sv-SE"/>
        </w:rPr>
      </w:pPr>
      <w:r w:rsidRPr="00BE0EF7">
        <w:rPr>
          <w:rFonts w:ascii="Arial" w:hAnsi="Arial" w:cs="Arial"/>
          <w:sz w:val="24"/>
          <w:szCs w:val="24"/>
          <w:lang w:val="sv-SE"/>
        </w:rPr>
        <w:t>Keputusan Menteri Pertanian Nomor 536/Kpts/PD.650/9/2004 tentang Perubahan Keputusan Menteri Pertanian Nomor 466/Kpts/TN.260/V/1999 tentang Pedoman Cara Pembuatan Obat Hewan Yang Baik.</w:t>
      </w:r>
    </w:p>
    <w:p w:rsidR="00BE0EF7" w:rsidRPr="00BE0EF7" w:rsidRDefault="00BE0EF7" w:rsidP="00BE0EF7">
      <w:pPr>
        <w:tabs>
          <w:tab w:val="left" w:pos="1985"/>
        </w:tabs>
        <w:spacing w:line="360" w:lineRule="auto"/>
        <w:jc w:val="both"/>
        <w:rPr>
          <w:rFonts w:ascii="Arial" w:hAnsi="Arial" w:cs="Arial"/>
          <w:szCs w:val="24"/>
          <w:lang w:val="sv-SE"/>
        </w:rPr>
      </w:pPr>
    </w:p>
    <w:p w:rsidR="00BE0EF7" w:rsidRDefault="00BE0EF7" w:rsidP="00BE0EF7">
      <w:pPr>
        <w:tabs>
          <w:tab w:val="left" w:pos="1800"/>
        </w:tabs>
        <w:spacing w:line="360" w:lineRule="auto"/>
        <w:ind w:left="1276" w:right="13" w:firstLine="992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Maka pada perinsipya kami menyetujui untuk diterbitkannya Izin Distributor  Obat Hewan untuk perusahaan:</w:t>
      </w:r>
    </w:p>
    <w:tbl>
      <w:tblPr>
        <w:tblStyle w:val="TableGrid"/>
        <w:tblW w:w="8647" w:type="dxa"/>
        <w:tblInd w:w="13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68"/>
        <w:gridCol w:w="283"/>
        <w:gridCol w:w="6096"/>
      </w:tblGrid>
      <w:tr w:rsidR="00BE0EF7" w:rsidTr="00BE0EF7">
        <w:tc>
          <w:tcPr>
            <w:tcW w:w="2268" w:type="dxa"/>
          </w:tcPr>
          <w:p w:rsidR="00BE0EF7" w:rsidRDefault="00BE0EF7" w:rsidP="00BE0EF7">
            <w:pPr>
              <w:spacing w:line="360" w:lineRule="auto"/>
              <w:ind w:left="-108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Nama Perusahaan</w:t>
            </w:r>
          </w:p>
        </w:tc>
        <w:tc>
          <w:tcPr>
            <w:tcW w:w="283" w:type="dxa"/>
          </w:tcPr>
          <w:p w:rsidR="00BE0EF7" w:rsidRDefault="00BE0EF7" w:rsidP="00ED5FBF">
            <w:pPr>
              <w:spacing w:line="360" w:lineRule="auto"/>
              <w:ind w:left="-39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6096" w:type="dxa"/>
          </w:tcPr>
          <w:p w:rsidR="00BE0EF7" w:rsidRDefault="00BE0EF7" w:rsidP="00E16E66">
            <w:pPr>
              <w:spacing w:line="360" w:lineRule="auto"/>
              <w:ind w:left="-108" w:right="-108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</w:t>
            </w:r>
            <w:r w:rsidR="00E16E66">
              <w:rPr>
                <w:rFonts w:ascii="Arial" w:hAnsi="Arial" w:cs="Arial"/>
                <w:lang w:val="sv-SE"/>
              </w:rPr>
              <w:t>nama_perusahaan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  <w:tr w:rsidR="00BE0EF7" w:rsidTr="00BE0EF7">
        <w:tc>
          <w:tcPr>
            <w:tcW w:w="2268" w:type="dxa"/>
          </w:tcPr>
          <w:p w:rsidR="00BE0EF7" w:rsidRDefault="00BE0EF7" w:rsidP="00BE0EF7">
            <w:pPr>
              <w:spacing w:line="360" w:lineRule="auto"/>
              <w:ind w:left="-108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Alamat Perusahaan</w:t>
            </w:r>
          </w:p>
        </w:tc>
        <w:tc>
          <w:tcPr>
            <w:tcW w:w="283" w:type="dxa"/>
          </w:tcPr>
          <w:p w:rsidR="00BE0EF7" w:rsidRDefault="00BE0EF7" w:rsidP="00ED5FBF">
            <w:pPr>
              <w:spacing w:line="360" w:lineRule="auto"/>
              <w:ind w:left="-39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6096" w:type="dxa"/>
          </w:tcPr>
          <w:p w:rsidR="00BE0EF7" w:rsidRDefault="00E16E66" w:rsidP="00E16E66">
            <w:pPr>
              <w:spacing w:line="360" w:lineRule="auto"/>
              <w:ind w:left="-108" w:right="-108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${v_alamat_perusahaan}</w:t>
            </w:r>
          </w:p>
        </w:tc>
      </w:tr>
      <w:tr w:rsidR="00BE0EF7" w:rsidTr="00BE0EF7">
        <w:tc>
          <w:tcPr>
            <w:tcW w:w="2268" w:type="dxa"/>
          </w:tcPr>
          <w:p w:rsidR="00BE0EF7" w:rsidRDefault="00BE0EF7" w:rsidP="00BE0EF7">
            <w:pPr>
              <w:spacing w:line="360" w:lineRule="auto"/>
              <w:ind w:left="-108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Alamat Gudang</w:t>
            </w:r>
          </w:p>
        </w:tc>
        <w:tc>
          <w:tcPr>
            <w:tcW w:w="283" w:type="dxa"/>
          </w:tcPr>
          <w:p w:rsidR="00BE0EF7" w:rsidRDefault="00BE0EF7" w:rsidP="00ED5FBF">
            <w:pPr>
              <w:spacing w:line="360" w:lineRule="auto"/>
              <w:ind w:left="-39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6096" w:type="dxa"/>
          </w:tcPr>
          <w:p w:rsidR="00BE0EF7" w:rsidRDefault="00E16E66" w:rsidP="00E16E66">
            <w:pPr>
              <w:spacing w:line="360" w:lineRule="auto"/>
              <w:ind w:left="-108" w:right="-108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${v_alamat_gudang}</w:t>
            </w:r>
          </w:p>
        </w:tc>
      </w:tr>
      <w:tr w:rsidR="00BE0EF7" w:rsidTr="00BE0EF7">
        <w:tc>
          <w:tcPr>
            <w:tcW w:w="2268" w:type="dxa"/>
          </w:tcPr>
          <w:p w:rsidR="00BE0EF7" w:rsidRDefault="00BE0EF7" w:rsidP="00BE0EF7">
            <w:pPr>
              <w:spacing w:line="360" w:lineRule="auto"/>
              <w:ind w:left="-108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Nama Pimpinan</w:t>
            </w:r>
          </w:p>
        </w:tc>
        <w:tc>
          <w:tcPr>
            <w:tcW w:w="283" w:type="dxa"/>
          </w:tcPr>
          <w:p w:rsidR="00BE0EF7" w:rsidRDefault="00BE0EF7" w:rsidP="00ED5FBF">
            <w:pPr>
              <w:spacing w:line="360" w:lineRule="auto"/>
              <w:ind w:left="-39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6096" w:type="dxa"/>
          </w:tcPr>
          <w:p w:rsidR="00BE0EF7" w:rsidRPr="006D494D" w:rsidRDefault="00E16E66" w:rsidP="00E16E66">
            <w:pPr>
              <w:spacing w:line="276" w:lineRule="auto"/>
              <w:ind w:left="-108" w:right="-108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${v_nama_pimpinan}</w:t>
            </w:r>
          </w:p>
        </w:tc>
      </w:tr>
      <w:tr w:rsidR="00BE0EF7" w:rsidTr="00BE0EF7">
        <w:tc>
          <w:tcPr>
            <w:tcW w:w="2268" w:type="dxa"/>
          </w:tcPr>
          <w:p w:rsidR="00BE0EF7" w:rsidRDefault="00BE0EF7" w:rsidP="00BE0EF7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283" w:type="dxa"/>
          </w:tcPr>
          <w:p w:rsidR="00BE0EF7" w:rsidRDefault="00BE0EF7" w:rsidP="00ED5FBF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6096" w:type="dxa"/>
          </w:tcPr>
          <w:p w:rsidR="00BE0EF7" w:rsidRPr="00037205" w:rsidRDefault="00BE0EF7" w:rsidP="00ED5FBF">
            <w:pPr>
              <w:spacing w:line="276" w:lineRule="auto"/>
              <w:ind w:right="-108"/>
              <w:jc w:val="both"/>
              <w:rPr>
                <w:rFonts w:ascii="Arial" w:hAnsi="Arial" w:cs="Arial"/>
                <w:lang w:val="sv-SE"/>
              </w:rPr>
            </w:pPr>
          </w:p>
        </w:tc>
      </w:tr>
    </w:tbl>
    <w:p w:rsidR="00BE0EF7" w:rsidRDefault="00BE0EF7" w:rsidP="00BE0EF7">
      <w:pPr>
        <w:tabs>
          <w:tab w:val="left" w:pos="1800"/>
        </w:tabs>
        <w:spacing w:line="360" w:lineRule="auto"/>
        <w:ind w:left="1418" w:right="13" w:firstLine="1134"/>
        <w:jc w:val="both"/>
        <w:rPr>
          <w:rFonts w:ascii="Arial" w:hAnsi="Arial" w:cs="Arial"/>
          <w:lang w:val="sv-SE"/>
        </w:rPr>
      </w:pPr>
    </w:p>
    <w:p w:rsidR="00BE0EF7" w:rsidRDefault="00BE0EF7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br w:type="page"/>
      </w:r>
    </w:p>
    <w:p w:rsidR="00BE0EF7" w:rsidRDefault="00BE0EF7" w:rsidP="00BE0EF7">
      <w:pPr>
        <w:tabs>
          <w:tab w:val="left" w:pos="1800"/>
        </w:tabs>
        <w:spacing w:line="360" w:lineRule="auto"/>
        <w:ind w:left="1418" w:right="13" w:firstLine="1134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lastRenderedPageBreak/>
        <w:t>Pertimbangan Teknis ini diberikan untuk dapat diterbitkannya Izin DistributorObat Hewan dan wajib melaporkan setiap jenis Obat Hewan yang didistribusikan kepada Dinas Ketahanan Pangan dan Peternakan Provinsi Jawa Barat.</w:t>
      </w:r>
    </w:p>
    <w:p w:rsidR="00BE0EF7" w:rsidRDefault="00BE0EF7" w:rsidP="00BE0EF7">
      <w:pPr>
        <w:tabs>
          <w:tab w:val="left" w:pos="5103"/>
          <w:tab w:val="left" w:pos="5387"/>
        </w:tabs>
        <w:spacing w:line="360" w:lineRule="auto"/>
        <w:ind w:left="1418" w:right="-187"/>
        <w:jc w:val="both"/>
        <w:rPr>
          <w:rFonts w:ascii="Arial" w:hAnsi="Arial" w:cs="Arial"/>
          <w:lang w:val="sv-SE"/>
        </w:rPr>
      </w:pPr>
      <w:r w:rsidRPr="009E44B9">
        <w:rPr>
          <w:rFonts w:ascii="Arial" w:hAnsi="Arial" w:cs="Arial"/>
          <w:lang w:val="sv-SE"/>
        </w:rPr>
        <w:t>Demikian disampaikan, untuk menjadi bahan pertimbangan.</w:t>
      </w:r>
    </w:p>
    <w:p w:rsidR="00BE0EF7" w:rsidRPr="009E44B9" w:rsidRDefault="00BE0EF7" w:rsidP="00BE0EF7">
      <w:pPr>
        <w:tabs>
          <w:tab w:val="left" w:pos="5103"/>
          <w:tab w:val="left" w:pos="5387"/>
        </w:tabs>
        <w:spacing w:line="360" w:lineRule="auto"/>
        <w:ind w:left="1843" w:right="-187" w:hanging="1701"/>
        <w:jc w:val="both"/>
        <w:rPr>
          <w:rFonts w:ascii="Arial" w:hAnsi="Arial" w:cs="Arial"/>
          <w:lang w:val="sv-SE"/>
        </w:rPr>
      </w:pPr>
    </w:p>
    <w:p w:rsidR="00BE0EF7" w:rsidRPr="00BE0EF7" w:rsidRDefault="008F06D6" w:rsidP="00BE0EF7">
      <w:pPr>
        <w:pStyle w:val="Heading2"/>
        <w:tabs>
          <w:tab w:val="left" w:pos="5103"/>
        </w:tabs>
        <w:spacing w:before="0" w:line="360" w:lineRule="auto"/>
        <w:ind w:left="3600"/>
        <w:jc w:val="center"/>
        <w:rPr>
          <w:rFonts w:ascii="Arial" w:hAnsi="Arial" w:cs="Arial"/>
          <w:bCs w:val="0"/>
          <w:color w:val="000000" w:themeColor="text1"/>
          <w:lang w:val="sv-SE"/>
        </w:rPr>
      </w:pPr>
      <w:r w:rsidRPr="008F06D6">
        <w:rPr>
          <w:rFonts w:ascii="Arial" w:hAnsi="Arial" w:cs="Arial"/>
          <w:noProof/>
          <w:color w:val="000000" w:themeColor="text1"/>
          <w:sz w:val="22"/>
          <w:szCs w:val="22"/>
          <w:lang w:val="id-ID" w:eastAsia="id-ID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8" type="#_x0000_t202" style="position:absolute;left:0;text-align:left;margin-left:4.55pt;margin-top:7.6pt;width:121.4pt;height:115.8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" filled="f" stroked="f">
            <v:textbox style="mso-next-textbox:#Text Box 2">
              <w:txbxContent>
                <w:p w:rsidR="007D3B24" w:rsidRPr="00B37F08" w:rsidRDefault="007D3B24" w:rsidP="007D3B24">
                  <w:pPr>
                    <w:rPr>
                      <w:rFonts w:ascii="Bookman Old Style" w:hAnsi="Bookman Old Style"/>
                      <w:lang w:val="id-ID"/>
                    </w:rPr>
                  </w:pPr>
                  <w:r w:rsidRPr="00B37F08">
                    <w:rPr>
                      <w:rFonts w:ascii="Bookman Old Style" w:hAnsi="Bookman Old Style"/>
                      <w:lang w:val="id-ID"/>
                    </w:rPr>
                    <w:t>${qrcode}</w:t>
                  </w:r>
                </w:p>
              </w:txbxContent>
            </v:textbox>
          </v:shape>
        </w:pict>
      </w:r>
      <w:r w:rsidR="00BE0EF7" w:rsidRPr="00BE0EF7">
        <w:rPr>
          <w:rFonts w:ascii="Arial" w:hAnsi="Arial" w:cs="Arial"/>
          <w:bCs w:val="0"/>
          <w:color w:val="000000" w:themeColor="text1"/>
          <w:lang w:val="sv-SE"/>
        </w:rPr>
        <w:t>KEPALA DINAS</w:t>
      </w:r>
    </w:p>
    <w:p w:rsidR="00BE0EF7" w:rsidRPr="00BE0EF7" w:rsidRDefault="00BE0EF7" w:rsidP="00BE0EF7">
      <w:pPr>
        <w:pStyle w:val="Heading2"/>
        <w:tabs>
          <w:tab w:val="left" w:pos="5103"/>
        </w:tabs>
        <w:spacing w:before="0" w:line="360" w:lineRule="auto"/>
        <w:ind w:left="3600"/>
        <w:jc w:val="center"/>
        <w:rPr>
          <w:rFonts w:ascii="Arial" w:hAnsi="Arial" w:cs="Arial"/>
          <w:bCs w:val="0"/>
          <w:color w:val="000000" w:themeColor="text1"/>
          <w:lang w:val="sv-SE"/>
        </w:rPr>
      </w:pPr>
      <w:r w:rsidRPr="00BE0EF7">
        <w:rPr>
          <w:rFonts w:ascii="Arial" w:hAnsi="Arial" w:cs="Arial"/>
          <w:bCs w:val="0"/>
          <w:color w:val="000000" w:themeColor="text1"/>
          <w:lang w:val="sv-SE"/>
        </w:rPr>
        <w:t>KETAHANAN PANGAN DAN PETERNAKAN</w:t>
      </w:r>
    </w:p>
    <w:p w:rsidR="00BE0EF7" w:rsidRPr="00BE0EF7" w:rsidRDefault="00BE0EF7" w:rsidP="00BE0EF7">
      <w:pPr>
        <w:pStyle w:val="Heading2"/>
        <w:tabs>
          <w:tab w:val="left" w:pos="5103"/>
        </w:tabs>
        <w:spacing w:before="0" w:line="360" w:lineRule="auto"/>
        <w:ind w:left="3600"/>
        <w:jc w:val="center"/>
        <w:rPr>
          <w:rFonts w:ascii="Arial" w:hAnsi="Arial" w:cs="Arial"/>
          <w:bCs w:val="0"/>
          <w:color w:val="000000" w:themeColor="text1"/>
          <w:lang w:val="sv-SE"/>
        </w:rPr>
      </w:pPr>
      <w:r w:rsidRPr="00BE0EF7">
        <w:rPr>
          <w:rFonts w:ascii="Arial" w:hAnsi="Arial" w:cs="Arial"/>
          <w:bCs w:val="0"/>
          <w:color w:val="000000" w:themeColor="text1"/>
          <w:lang w:val="sv-SE"/>
        </w:rPr>
        <w:t>PROVINSI JAWA BARAT</w:t>
      </w:r>
    </w:p>
    <w:p w:rsidR="00BE0EF7" w:rsidRPr="00BE0EF7" w:rsidRDefault="00BE0EF7" w:rsidP="00BE0EF7">
      <w:pPr>
        <w:pStyle w:val="Heading2"/>
        <w:spacing w:before="0" w:line="360" w:lineRule="auto"/>
        <w:ind w:left="3600"/>
        <w:jc w:val="center"/>
        <w:rPr>
          <w:rFonts w:ascii="Arial" w:hAnsi="Arial" w:cs="Arial"/>
          <w:bCs w:val="0"/>
          <w:color w:val="000000" w:themeColor="text1"/>
          <w:lang w:val="sv-SE"/>
        </w:rPr>
      </w:pPr>
    </w:p>
    <w:p w:rsidR="00BE0EF7" w:rsidRPr="00BE0EF7" w:rsidRDefault="00BE0EF7" w:rsidP="00BE0EF7">
      <w:pPr>
        <w:spacing w:line="360" w:lineRule="auto"/>
        <w:ind w:left="3600"/>
        <w:jc w:val="center"/>
        <w:rPr>
          <w:color w:val="000000" w:themeColor="text1"/>
          <w:lang w:val="sv-SE"/>
        </w:rPr>
      </w:pPr>
    </w:p>
    <w:p w:rsidR="00BE0EF7" w:rsidRPr="00BE0EF7" w:rsidRDefault="00BE0EF7" w:rsidP="00BE0EF7">
      <w:pPr>
        <w:spacing w:line="360" w:lineRule="auto"/>
        <w:ind w:left="3600"/>
        <w:jc w:val="center"/>
        <w:rPr>
          <w:color w:val="000000" w:themeColor="text1"/>
          <w:lang w:val="sv-SE"/>
        </w:rPr>
      </w:pPr>
    </w:p>
    <w:p w:rsidR="00BE0EF7" w:rsidRPr="00BE0EF7" w:rsidRDefault="00BE0EF7" w:rsidP="00BE0EF7">
      <w:pPr>
        <w:pStyle w:val="Heading2"/>
        <w:spacing w:before="0" w:line="360" w:lineRule="auto"/>
        <w:ind w:left="3600"/>
        <w:jc w:val="center"/>
        <w:rPr>
          <w:rFonts w:ascii="Arial" w:hAnsi="Arial" w:cs="Arial"/>
          <w:bCs w:val="0"/>
          <w:color w:val="000000" w:themeColor="text1"/>
          <w:u w:val="single"/>
        </w:rPr>
      </w:pPr>
      <w:r w:rsidRPr="00BE0EF7">
        <w:rPr>
          <w:rFonts w:ascii="Arial" w:hAnsi="Arial" w:cs="Arial"/>
          <w:bCs w:val="0"/>
          <w:color w:val="000000" w:themeColor="text1"/>
          <w:u w:val="single"/>
        </w:rPr>
        <w:t xml:space="preserve">Dr. Ir. DEWI SARTIKA, </w:t>
      </w:r>
      <w:proofErr w:type="spellStart"/>
      <w:r w:rsidRPr="00BE0EF7">
        <w:rPr>
          <w:rFonts w:ascii="Arial" w:hAnsi="Arial" w:cs="Arial"/>
          <w:bCs w:val="0"/>
          <w:color w:val="000000" w:themeColor="text1"/>
          <w:u w:val="single"/>
        </w:rPr>
        <w:t>MSi</w:t>
      </w:r>
      <w:proofErr w:type="spellEnd"/>
    </w:p>
    <w:p w:rsidR="00BE0EF7" w:rsidRPr="00BE0EF7" w:rsidRDefault="00BE0EF7" w:rsidP="00BE0EF7">
      <w:pPr>
        <w:pStyle w:val="Heading2"/>
        <w:spacing w:before="0" w:line="360" w:lineRule="auto"/>
        <w:ind w:left="3600"/>
        <w:jc w:val="center"/>
        <w:rPr>
          <w:rFonts w:ascii="Arial" w:hAnsi="Arial" w:cs="Arial"/>
          <w:bCs w:val="0"/>
          <w:color w:val="000000" w:themeColor="text1"/>
        </w:rPr>
      </w:pPr>
      <w:r w:rsidRPr="00BE0EF7">
        <w:rPr>
          <w:rFonts w:ascii="Arial" w:hAnsi="Arial" w:cs="Arial"/>
          <w:bCs w:val="0"/>
          <w:color w:val="000000" w:themeColor="text1"/>
          <w:lang w:val="sv-SE"/>
        </w:rPr>
        <w:t xml:space="preserve">Pembina </w:t>
      </w:r>
      <w:proofErr w:type="spellStart"/>
      <w:r w:rsidRPr="00BE0EF7">
        <w:rPr>
          <w:rFonts w:ascii="Arial" w:hAnsi="Arial" w:cs="Arial"/>
          <w:bCs w:val="0"/>
          <w:color w:val="000000" w:themeColor="text1"/>
        </w:rPr>
        <w:t>Utama</w:t>
      </w:r>
      <w:proofErr w:type="spellEnd"/>
      <w:r w:rsidRPr="00BE0EF7">
        <w:rPr>
          <w:rFonts w:ascii="Arial" w:hAnsi="Arial" w:cs="Arial"/>
          <w:bCs w:val="0"/>
          <w:color w:val="000000" w:themeColor="text1"/>
        </w:rPr>
        <w:t xml:space="preserve"> </w:t>
      </w:r>
      <w:proofErr w:type="spellStart"/>
      <w:r w:rsidRPr="00BE0EF7">
        <w:rPr>
          <w:rFonts w:ascii="Arial" w:hAnsi="Arial" w:cs="Arial"/>
          <w:bCs w:val="0"/>
          <w:color w:val="000000" w:themeColor="text1"/>
        </w:rPr>
        <w:t>Madya</w:t>
      </w:r>
      <w:proofErr w:type="spellEnd"/>
    </w:p>
    <w:p w:rsidR="00BE0EF7" w:rsidRDefault="00BE0EF7" w:rsidP="00BE0EF7">
      <w:pPr>
        <w:tabs>
          <w:tab w:val="left" w:pos="6663"/>
          <w:tab w:val="left" w:pos="6946"/>
        </w:tabs>
        <w:spacing w:line="360" w:lineRule="auto"/>
        <w:ind w:left="3600"/>
        <w:jc w:val="center"/>
        <w:rPr>
          <w:rFonts w:ascii="Arial" w:hAnsi="Arial" w:cs="Arial"/>
          <w:sz w:val="22"/>
          <w:szCs w:val="22"/>
        </w:rPr>
      </w:pPr>
      <w:r w:rsidRPr="00BE0EF7">
        <w:rPr>
          <w:rFonts w:ascii="Arial" w:hAnsi="Arial" w:cs="Arial"/>
          <w:color w:val="000000" w:themeColor="text1"/>
          <w:lang w:val="pt-BR"/>
        </w:rPr>
        <w:t>NIP. 19630122 198603 2 004</w:t>
      </w:r>
    </w:p>
    <w:sectPr w:rsidR="00BE0EF7" w:rsidSect="008F071A">
      <w:pgSz w:w="12240" w:h="20160" w:code="5"/>
      <w:pgMar w:top="28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947AB"/>
    <w:multiLevelType w:val="hybridMultilevel"/>
    <w:tmpl w:val="6BDC37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3A04D53"/>
    <w:multiLevelType w:val="hybridMultilevel"/>
    <w:tmpl w:val="481CF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D9290A"/>
    <w:multiLevelType w:val="hybridMultilevel"/>
    <w:tmpl w:val="C56A22EC"/>
    <w:lvl w:ilvl="0" w:tplc="AD9CBE86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>
    <w:nsid w:val="09C50773"/>
    <w:multiLevelType w:val="hybridMultilevel"/>
    <w:tmpl w:val="096829B0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D75C07"/>
    <w:multiLevelType w:val="hybridMultilevel"/>
    <w:tmpl w:val="6F3A6170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>
    <w:nsid w:val="146A5453"/>
    <w:multiLevelType w:val="hybridMultilevel"/>
    <w:tmpl w:val="F31C0EA8"/>
    <w:lvl w:ilvl="0" w:tplc="1EF633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>
    <w:nsid w:val="173B696B"/>
    <w:multiLevelType w:val="hybridMultilevel"/>
    <w:tmpl w:val="BF9EC0F4"/>
    <w:lvl w:ilvl="0" w:tplc="9A1A637A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7">
    <w:nsid w:val="21EB7892"/>
    <w:multiLevelType w:val="hybridMultilevel"/>
    <w:tmpl w:val="9F9CBCD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24F512D2"/>
    <w:multiLevelType w:val="hybridMultilevel"/>
    <w:tmpl w:val="828CD1BC"/>
    <w:lvl w:ilvl="0" w:tplc="2F5895F0">
      <w:start w:val="1"/>
      <w:numFmt w:val="decimal"/>
      <w:lvlText w:val="%1."/>
      <w:lvlJc w:val="left"/>
      <w:pPr>
        <w:ind w:left="19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>
      <w:start w:val="1"/>
      <w:numFmt w:val="lowerRoman"/>
      <w:lvlText w:val="%3."/>
      <w:lvlJc w:val="right"/>
      <w:pPr>
        <w:ind w:left="4410" w:hanging="180"/>
      </w:pPr>
    </w:lvl>
    <w:lvl w:ilvl="3" w:tplc="0409000F">
      <w:start w:val="1"/>
      <w:numFmt w:val="decimal"/>
      <w:lvlText w:val="%4."/>
      <w:lvlJc w:val="left"/>
      <w:pPr>
        <w:ind w:left="2487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9">
    <w:nsid w:val="29CA66E1"/>
    <w:multiLevelType w:val="hybridMultilevel"/>
    <w:tmpl w:val="50B80ED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E18055E"/>
    <w:multiLevelType w:val="hybridMultilevel"/>
    <w:tmpl w:val="1D4A1774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>
    <w:nsid w:val="38333FB7"/>
    <w:multiLevelType w:val="hybridMultilevel"/>
    <w:tmpl w:val="122A45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C6C31DD"/>
    <w:multiLevelType w:val="hybridMultilevel"/>
    <w:tmpl w:val="36662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DE0F2C"/>
    <w:multiLevelType w:val="hybridMultilevel"/>
    <w:tmpl w:val="7C7AC476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4">
    <w:nsid w:val="49AA3842"/>
    <w:multiLevelType w:val="hybridMultilevel"/>
    <w:tmpl w:val="B87C1DD8"/>
    <w:lvl w:ilvl="0" w:tplc="22825A2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>
    <w:nsid w:val="4A0B48B3"/>
    <w:multiLevelType w:val="hybridMultilevel"/>
    <w:tmpl w:val="EAF4282E"/>
    <w:lvl w:ilvl="0" w:tplc="7C9CF9BA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6">
    <w:nsid w:val="4D980059"/>
    <w:multiLevelType w:val="hybridMultilevel"/>
    <w:tmpl w:val="F920E6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F5D7571"/>
    <w:multiLevelType w:val="hybridMultilevel"/>
    <w:tmpl w:val="9F2C0CD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>
    <w:nsid w:val="50994C8F"/>
    <w:multiLevelType w:val="hybridMultilevel"/>
    <w:tmpl w:val="A55A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451C15"/>
    <w:multiLevelType w:val="hybridMultilevel"/>
    <w:tmpl w:val="F4D401F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>
    <w:nsid w:val="5A1F209E"/>
    <w:multiLevelType w:val="hybridMultilevel"/>
    <w:tmpl w:val="9FD64BEA"/>
    <w:lvl w:ilvl="0" w:tplc="85B88D8C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>
    <w:nsid w:val="5A930B3E"/>
    <w:multiLevelType w:val="hybridMultilevel"/>
    <w:tmpl w:val="A0CEB1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EC567A1"/>
    <w:multiLevelType w:val="hybridMultilevel"/>
    <w:tmpl w:val="8B469F82"/>
    <w:lvl w:ilvl="0" w:tplc="AE569D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>
    <w:nsid w:val="604F6FFA"/>
    <w:multiLevelType w:val="hybridMultilevel"/>
    <w:tmpl w:val="296ED8CC"/>
    <w:lvl w:ilvl="0" w:tplc="2A6A99FE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>
    <w:nsid w:val="65D028D8"/>
    <w:multiLevelType w:val="hybridMultilevel"/>
    <w:tmpl w:val="215669C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5">
    <w:nsid w:val="686250A8"/>
    <w:multiLevelType w:val="hybridMultilevel"/>
    <w:tmpl w:val="168A2762"/>
    <w:lvl w:ilvl="0" w:tplc="7368BF94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1F3B22"/>
    <w:multiLevelType w:val="hybridMultilevel"/>
    <w:tmpl w:val="A60EF1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3DF7F6D"/>
    <w:multiLevelType w:val="hybridMultilevel"/>
    <w:tmpl w:val="09BA932E"/>
    <w:lvl w:ilvl="0" w:tplc="A51EF328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29">
    <w:nsid w:val="752557B5"/>
    <w:multiLevelType w:val="hybridMultilevel"/>
    <w:tmpl w:val="691A998A"/>
    <w:lvl w:ilvl="0" w:tplc="92682C92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0">
    <w:nsid w:val="763A5112"/>
    <w:multiLevelType w:val="hybridMultilevel"/>
    <w:tmpl w:val="C994BA94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1">
    <w:nsid w:val="769B73C0"/>
    <w:multiLevelType w:val="hybridMultilevel"/>
    <w:tmpl w:val="CBF2B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811729E"/>
    <w:multiLevelType w:val="hybridMultilevel"/>
    <w:tmpl w:val="B89A648A"/>
    <w:lvl w:ilvl="0" w:tplc="B900C51E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3">
    <w:nsid w:val="7AC706BA"/>
    <w:multiLevelType w:val="hybridMultilevel"/>
    <w:tmpl w:val="39D4F73A"/>
    <w:lvl w:ilvl="0" w:tplc="29B6710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>
    <w:nsid w:val="7D021684"/>
    <w:multiLevelType w:val="hybridMultilevel"/>
    <w:tmpl w:val="06229078"/>
    <w:lvl w:ilvl="0" w:tplc="A4DE701A">
      <w:start w:val="1"/>
      <w:numFmt w:val="decimal"/>
      <w:lvlText w:val="%1."/>
      <w:lvlJc w:val="left"/>
      <w:pPr>
        <w:tabs>
          <w:tab w:val="num" w:pos="882"/>
        </w:tabs>
        <w:ind w:left="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EDF0974"/>
    <w:multiLevelType w:val="hybridMultilevel"/>
    <w:tmpl w:val="B1C66814"/>
    <w:lvl w:ilvl="0" w:tplc="46C2CCF6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27"/>
  </w:num>
  <w:num w:numId="3">
    <w:abstractNumId w:val="28"/>
  </w:num>
  <w:num w:numId="4">
    <w:abstractNumId w:val="6"/>
  </w:num>
  <w:num w:numId="5">
    <w:abstractNumId w:val="21"/>
  </w:num>
  <w:num w:numId="6">
    <w:abstractNumId w:val="10"/>
  </w:num>
  <w:num w:numId="7">
    <w:abstractNumId w:val="15"/>
  </w:num>
  <w:num w:numId="8">
    <w:abstractNumId w:val="9"/>
  </w:num>
  <w:num w:numId="9">
    <w:abstractNumId w:val="3"/>
  </w:num>
  <w:num w:numId="10">
    <w:abstractNumId w:val="26"/>
  </w:num>
  <w:num w:numId="11">
    <w:abstractNumId w:val="12"/>
  </w:num>
  <w:num w:numId="12">
    <w:abstractNumId w:val="13"/>
  </w:num>
  <w:num w:numId="13">
    <w:abstractNumId w:val="30"/>
  </w:num>
  <w:num w:numId="14">
    <w:abstractNumId w:val="11"/>
  </w:num>
  <w:num w:numId="15">
    <w:abstractNumId w:val="16"/>
  </w:num>
  <w:num w:numId="16">
    <w:abstractNumId w:val="17"/>
  </w:num>
  <w:num w:numId="17">
    <w:abstractNumId w:val="31"/>
  </w:num>
  <w:num w:numId="18">
    <w:abstractNumId w:val="1"/>
  </w:num>
  <w:num w:numId="19">
    <w:abstractNumId w:val="4"/>
  </w:num>
  <w:num w:numId="20">
    <w:abstractNumId w:val="18"/>
  </w:num>
  <w:num w:numId="21">
    <w:abstractNumId w:val="24"/>
  </w:num>
  <w:num w:numId="22">
    <w:abstractNumId w:val="25"/>
  </w:num>
  <w:num w:numId="23">
    <w:abstractNumId w:val="0"/>
  </w:num>
  <w:num w:numId="24">
    <w:abstractNumId w:val="19"/>
  </w:num>
  <w:num w:numId="25">
    <w:abstractNumId w:val="7"/>
  </w:num>
  <w:num w:numId="26">
    <w:abstractNumId w:val="8"/>
  </w:num>
  <w:num w:numId="27">
    <w:abstractNumId w:val="32"/>
  </w:num>
  <w:num w:numId="28">
    <w:abstractNumId w:val="14"/>
  </w:num>
  <w:num w:numId="29">
    <w:abstractNumId w:val="20"/>
  </w:num>
  <w:num w:numId="30">
    <w:abstractNumId w:val="5"/>
  </w:num>
  <w:num w:numId="31">
    <w:abstractNumId w:val="2"/>
  </w:num>
  <w:num w:numId="32">
    <w:abstractNumId w:val="23"/>
  </w:num>
  <w:num w:numId="33">
    <w:abstractNumId w:val="29"/>
  </w:num>
  <w:num w:numId="34">
    <w:abstractNumId w:val="35"/>
  </w:num>
  <w:num w:numId="35">
    <w:abstractNumId w:val="22"/>
  </w:num>
  <w:num w:numId="36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savePreviewPicture/>
  <w:compat/>
  <w:rsids>
    <w:rsidRoot w:val="00A468E1"/>
    <w:rsid w:val="00000CE3"/>
    <w:rsid w:val="00001808"/>
    <w:rsid w:val="00020B38"/>
    <w:rsid w:val="00031CC4"/>
    <w:rsid w:val="00036154"/>
    <w:rsid w:val="00045E86"/>
    <w:rsid w:val="000468A2"/>
    <w:rsid w:val="00062842"/>
    <w:rsid w:val="0006469A"/>
    <w:rsid w:val="00066D27"/>
    <w:rsid w:val="00067CAB"/>
    <w:rsid w:val="000755AD"/>
    <w:rsid w:val="000779BD"/>
    <w:rsid w:val="00081916"/>
    <w:rsid w:val="00083EF0"/>
    <w:rsid w:val="000A34BF"/>
    <w:rsid w:val="000C107D"/>
    <w:rsid w:val="000C69E7"/>
    <w:rsid w:val="000F47B4"/>
    <w:rsid w:val="000F49A3"/>
    <w:rsid w:val="000F66C3"/>
    <w:rsid w:val="0011285B"/>
    <w:rsid w:val="00116BA3"/>
    <w:rsid w:val="001215B3"/>
    <w:rsid w:val="00130D56"/>
    <w:rsid w:val="001323B3"/>
    <w:rsid w:val="00133E0F"/>
    <w:rsid w:val="00140508"/>
    <w:rsid w:val="00141E31"/>
    <w:rsid w:val="00146B81"/>
    <w:rsid w:val="00150BAE"/>
    <w:rsid w:val="00177A91"/>
    <w:rsid w:val="00180E81"/>
    <w:rsid w:val="00187A30"/>
    <w:rsid w:val="001A6601"/>
    <w:rsid w:val="001B4421"/>
    <w:rsid w:val="001B76D6"/>
    <w:rsid w:val="001E70D8"/>
    <w:rsid w:val="001F3AA8"/>
    <w:rsid w:val="001F49E7"/>
    <w:rsid w:val="00203110"/>
    <w:rsid w:val="00205B1E"/>
    <w:rsid w:val="0021209A"/>
    <w:rsid w:val="00213FE8"/>
    <w:rsid w:val="0023199D"/>
    <w:rsid w:val="0023625A"/>
    <w:rsid w:val="00241460"/>
    <w:rsid w:val="00243006"/>
    <w:rsid w:val="00251C25"/>
    <w:rsid w:val="00252376"/>
    <w:rsid w:val="0025390B"/>
    <w:rsid w:val="00265D2C"/>
    <w:rsid w:val="00273928"/>
    <w:rsid w:val="00281189"/>
    <w:rsid w:val="0028542F"/>
    <w:rsid w:val="002A311A"/>
    <w:rsid w:val="002B0E42"/>
    <w:rsid w:val="002B284A"/>
    <w:rsid w:val="002C0E82"/>
    <w:rsid w:val="002C36B0"/>
    <w:rsid w:val="002E3403"/>
    <w:rsid w:val="002F0948"/>
    <w:rsid w:val="0031469D"/>
    <w:rsid w:val="003153B8"/>
    <w:rsid w:val="00315725"/>
    <w:rsid w:val="0032185B"/>
    <w:rsid w:val="0033460A"/>
    <w:rsid w:val="00343E7A"/>
    <w:rsid w:val="00344A3C"/>
    <w:rsid w:val="0034591F"/>
    <w:rsid w:val="003504C7"/>
    <w:rsid w:val="00355377"/>
    <w:rsid w:val="00362819"/>
    <w:rsid w:val="00391886"/>
    <w:rsid w:val="00391BA4"/>
    <w:rsid w:val="003A2A2F"/>
    <w:rsid w:val="003A4A91"/>
    <w:rsid w:val="003A7B5D"/>
    <w:rsid w:val="003B05D5"/>
    <w:rsid w:val="003B55F5"/>
    <w:rsid w:val="003D16D3"/>
    <w:rsid w:val="003D6870"/>
    <w:rsid w:val="003E101B"/>
    <w:rsid w:val="003F5661"/>
    <w:rsid w:val="003F7782"/>
    <w:rsid w:val="00410536"/>
    <w:rsid w:val="0044290E"/>
    <w:rsid w:val="004448AF"/>
    <w:rsid w:val="00453C23"/>
    <w:rsid w:val="0046534D"/>
    <w:rsid w:val="00465A3E"/>
    <w:rsid w:val="00470B39"/>
    <w:rsid w:val="00471B9F"/>
    <w:rsid w:val="00473D24"/>
    <w:rsid w:val="0049122F"/>
    <w:rsid w:val="004937FE"/>
    <w:rsid w:val="004978BD"/>
    <w:rsid w:val="004B3B4D"/>
    <w:rsid w:val="004C6FBC"/>
    <w:rsid w:val="004E3BA1"/>
    <w:rsid w:val="004F653C"/>
    <w:rsid w:val="004F7B85"/>
    <w:rsid w:val="00500BAF"/>
    <w:rsid w:val="00501590"/>
    <w:rsid w:val="00503601"/>
    <w:rsid w:val="00517FB0"/>
    <w:rsid w:val="0052130A"/>
    <w:rsid w:val="00521D51"/>
    <w:rsid w:val="00531E3C"/>
    <w:rsid w:val="00536814"/>
    <w:rsid w:val="0054128D"/>
    <w:rsid w:val="005427A9"/>
    <w:rsid w:val="0055109F"/>
    <w:rsid w:val="005545FE"/>
    <w:rsid w:val="00556472"/>
    <w:rsid w:val="00561C59"/>
    <w:rsid w:val="00575CFB"/>
    <w:rsid w:val="005808A2"/>
    <w:rsid w:val="0058375A"/>
    <w:rsid w:val="005A1215"/>
    <w:rsid w:val="005C738F"/>
    <w:rsid w:val="005D2477"/>
    <w:rsid w:val="005F639C"/>
    <w:rsid w:val="0061150C"/>
    <w:rsid w:val="00614538"/>
    <w:rsid w:val="00620452"/>
    <w:rsid w:val="006223D4"/>
    <w:rsid w:val="00622BF4"/>
    <w:rsid w:val="006316DF"/>
    <w:rsid w:val="0063345A"/>
    <w:rsid w:val="006339EF"/>
    <w:rsid w:val="00645A59"/>
    <w:rsid w:val="006479A2"/>
    <w:rsid w:val="00664BBD"/>
    <w:rsid w:val="0068152B"/>
    <w:rsid w:val="006847BE"/>
    <w:rsid w:val="00687BF6"/>
    <w:rsid w:val="00696CED"/>
    <w:rsid w:val="006A0A7F"/>
    <w:rsid w:val="006B51DA"/>
    <w:rsid w:val="006C297B"/>
    <w:rsid w:val="006C3A39"/>
    <w:rsid w:val="006C4DB3"/>
    <w:rsid w:val="006D2449"/>
    <w:rsid w:val="006D5286"/>
    <w:rsid w:val="006D780C"/>
    <w:rsid w:val="006E1647"/>
    <w:rsid w:val="00707044"/>
    <w:rsid w:val="00717C18"/>
    <w:rsid w:val="00731089"/>
    <w:rsid w:val="00733E03"/>
    <w:rsid w:val="00741579"/>
    <w:rsid w:val="00752FD9"/>
    <w:rsid w:val="00760EDE"/>
    <w:rsid w:val="007618A2"/>
    <w:rsid w:val="00770FCE"/>
    <w:rsid w:val="00772520"/>
    <w:rsid w:val="007762EA"/>
    <w:rsid w:val="00776DEB"/>
    <w:rsid w:val="00780BEF"/>
    <w:rsid w:val="007920C5"/>
    <w:rsid w:val="00794CAF"/>
    <w:rsid w:val="007B36C0"/>
    <w:rsid w:val="007D2912"/>
    <w:rsid w:val="007D3B24"/>
    <w:rsid w:val="007E11C3"/>
    <w:rsid w:val="007E32A7"/>
    <w:rsid w:val="007F1554"/>
    <w:rsid w:val="007F223A"/>
    <w:rsid w:val="007F635B"/>
    <w:rsid w:val="007F70AF"/>
    <w:rsid w:val="00814CF7"/>
    <w:rsid w:val="008178D0"/>
    <w:rsid w:val="0084224F"/>
    <w:rsid w:val="00851C95"/>
    <w:rsid w:val="008550AF"/>
    <w:rsid w:val="00857DB2"/>
    <w:rsid w:val="0086037D"/>
    <w:rsid w:val="0086150C"/>
    <w:rsid w:val="00861566"/>
    <w:rsid w:val="008669B5"/>
    <w:rsid w:val="00872ED5"/>
    <w:rsid w:val="0087630E"/>
    <w:rsid w:val="00876E46"/>
    <w:rsid w:val="00885D8B"/>
    <w:rsid w:val="0088678A"/>
    <w:rsid w:val="0089293E"/>
    <w:rsid w:val="00894390"/>
    <w:rsid w:val="008A00EB"/>
    <w:rsid w:val="008A2DF7"/>
    <w:rsid w:val="008A4481"/>
    <w:rsid w:val="008B4462"/>
    <w:rsid w:val="008C077B"/>
    <w:rsid w:val="008D0D7E"/>
    <w:rsid w:val="008D4185"/>
    <w:rsid w:val="008D6C69"/>
    <w:rsid w:val="008F06D6"/>
    <w:rsid w:val="008F071A"/>
    <w:rsid w:val="008F34D7"/>
    <w:rsid w:val="008F7528"/>
    <w:rsid w:val="00901DAA"/>
    <w:rsid w:val="00906AF8"/>
    <w:rsid w:val="00916E87"/>
    <w:rsid w:val="009213DA"/>
    <w:rsid w:val="0092187E"/>
    <w:rsid w:val="00924291"/>
    <w:rsid w:val="00926D1D"/>
    <w:rsid w:val="00933470"/>
    <w:rsid w:val="00942413"/>
    <w:rsid w:val="00953C53"/>
    <w:rsid w:val="009663AA"/>
    <w:rsid w:val="0098128D"/>
    <w:rsid w:val="00987897"/>
    <w:rsid w:val="00992FB7"/>
    <w:rsid w:val="009A375D"/>
    <w:rsid w:val="009C03DF"/>
    <w:rsid w:val="009E27E0"/>
    <w:rsid w:val="009F1A84"/>
    <w:rsid w:val="009F34E6"/>
    <w:rsid w:val="00A01EB4"/>
    <w:rsid w:val="00A02821"/>
    <w:rsid w:val="00A07053"/>
    <w:rsid w:val="00A076B3"/>
    <w:rsid w:val="00A101E9"/>
    <w:rsid w:val="00A17251"/>
    <w:rsid w:val="00A21173"/>
    <w:rsid w:val="00A2723B"/>
    <w:rsid w:val="00A468E1"/>
    <w:rsid w:val="00A60D46"/>
    <w:rsid w:val="00A666F3"/>
    <w:rsid w:val="00A8624B"/>
    <w:rsid w:val="00A97053"/>
    <w:rsid w:val="00AB2971"/>
    <w:rsid w:val="00AC03D5"/>
    <w:rsid w:val="00AD3D77"/>
    <w:rsid w:val="00AE2C17"/>
    <w:rsid w:val="00AE342F"/>
    <w:rsid w:val="00AE7B5F"/>
    <w:rsid w:val="00AF071C"/>
    <w:rsid w:val="00AF5669"/>
    <w:rsid w:val="00B03554"/>
    <w:rsid w:val="00B07522"/>
    <w:rsid w:val="00B07CDB"/>
    <w:rsid w:val="00B164A3"/>
    <w:rsid w:val="00B21393"/>
    <w:rsid w:val="00B252E1"/>
    <w:rsid w:val="00B25F8B"/>
    <w:rsid w:val="00B3153B"/>
    <w:rsid w:val="00B3174B"/>
    <w:rsid w:val="00B33350"/>
    <w:rsid w:val="00B42C07"/>
    <w:rsid w:val="00B44915"/>
    <w:rsid w:val="00B50986"/>
    <w:rsid w:val="00B566EF"/>
    <w:rsid w:val="00B62BF9"/>
    <w:rsid w:val="00B676E3"/>
    <w:rsid w:val="00B858F9"/>
    <w:rsid w:val="00B9245E"/>
    <w:rsid w:val="00B94734"/>
    <w:rsid w:val="00B9670E"/>
    <w:rsid w:val="00BB0144"/>
    <w:rsid w:val="00BB4DD7"/>
    <w:rsid w:val="00BC2864"/>
    <w:rsid w:val="00BD6F89"/>
    <w:rsid w:val="00BE0EF7"/>
    <w:rsid w:val="00BE35C6"/>
    <w:rsid w:val="00BE4CAE"/>
    <w:rsid w:val="00BF1044"/>
    <w:rsid w:val="00BF2F39"/>
    <w:rsid w:val="00BF5299"/>
    <w:rsid w:val="00C00E17"/>
    <w:rsid w:val="00C02288"/>
    <w:rsid w:val="00C03102"/>
    <w:rsid w:val="00C15A26"/>
    <w:rsid w:val="00C42F91"/>
    <w:rsid w:val="00C4672B"/>
    <w:rsid w:val="00C50D19"/>
    <w:rsid w:val="00C5239C"/>
    <w:rsid w:val="00C628E5"/>
    <w:rsid w:val="00C62CED"/>
    <w:rsid w:val="00C661BD"/>
    <w:rsid w:val="00C67645"/>
    <w:rsid w:val="00C73C2C"/>
    <w:rsid w:val="00C73DB5"/>
    <w:rsid w:val="00C77DD3"/>
    <w:rsid w:val="00C83F2F"/>
    <w:rsid w:val="00C92A91"/>
    <w:rsid w:val="00CA0738"/>
    <w:rsid w:val="00CA24CC"/>
    <w:rsid w:val="00CA2660"/>
    <w:rsid w:val="00CE0714"/>
    <w:rsid w:val="00CE510A"/>
    <w:rsid w:val="00CF06BC"/>
    <w:rsid w:val="00CF60FE"/>
    <w:rsid w:val="00D006A1"/>
    <w:rsid w:val="00D00AC5"/>
    <w:rsid w:val="00D057AA"/>
    <w:rsid w:val="00D073B9"/>
    <w:rsid w:val="00D13C5F"/>
    <w:rsid w:val="00D16F16"/>
    <w:rsid w:val="00D25E9D"/>
    <w:rsid w:val="00D27A63"/>
    <w:rsid w:val="00D30F35"/>
    <w:rsid w:val="00D3188F"/>
    <w:rsid w:val="00D400E8"/>
    <w:rsid w:val="00D41B2D"/>
    <w:rsid w:val="00D42807"/>
    <w:rsid w:val="00D44BED"/>
    <w:rsid w:val="00D530C9"/>
    <w:rsid w:val="00D5760F"/>
    <w:rsid w:val="00D60CA5"/>
    <w:rsid w:val="00D624AD"/>
    <w:rsid w:val="00D71BE5"/>
    <w:rsid w:val="00D76032"/>
    <w:rsid w:val="00D81FBB"/>
    <w:rsid w:val="00D861AD"/>
    <w:rsid w:val="00D95846"/>
    <w:rsid w:val="00D95EB3"/>
    <w:rsid w:val="00DA0F11"/>
    <w:rsid w:val="00DA578F"/>
    <w:rsid w:val="00DB0B33"/>
    <w:rsid w:val="00DB0BA7"/>
    <w:rsid w:val="00DC2B3C"/>
    <w:rsid w:val="00DD4A17"/>
    <w:rsid w:val="00DD6032"/>
    <w:rsid w:val="00DD78EE"/>
    <w:rsid w:val="00DE5C86"/>
    <w:rsid w:val="00DF03AD"/>
    <w:rsid w:val="00DF0C40"/>
    <w:rsid w:val="00DF289D"/>
    <w:rsid w:val="00DF6B7D"/>
    <w:rsid w:val="00E07690"/>
    <w:rsid w:val="00E13AD7"/>
    <w:rsid w:val="00E16E66"/>
    <w:rsid w:val="00E32D9C"/>
    <w:rsid w:val="00E41319"/>
    <w:rsid w:val="00E4433F"/>
    <w:rsid w:val="00E46C9F"/>
    <w:rsid w:val="00E660E2"/>
    <w:rsid w:val="00E77A75"/>
    <w:rsid w:val="00E8428D"/>
    <w:rsid w:val="00E92BFB"/>
    <w:rsid w:val="00E968E7"/>
    <w:rsid w:val="00EC2D03"/>
    <w:rsid w:val="00EC328C"/>
    <w:rsid w:val="00EC7586"/>
    <w:rsid w:val="00EC7E91"/>
    <w:rsid w:val="00ED02DA"/>
    <w:rsid w:val="00ED327C"/>
    <w:rsid w:val="00ED38B2"/>
    <w:rsid w:val="00ED3A2C"/>
    <w:rsid w:val="00EE7FE1"/>
    <w:rsid w:val="00EF500A"/>
    <w:rsid w:val="00F02E7D"/>
    <w:rsid w:val="00F04EC5"/>
    <w:rsid w:val="00F06FA6"/>
    <w:rsid w:val="00F10EA8"/>
    <w:rsid w:val="00F20013"/>
    <w:rsid w:val="00F23FD6"/>
    <w:rsid w:val="00F2604D"/>
    <w:rsid w:val="00F31D3F"/>
    <w:rsid w:val="00F36B71"/>
    <w:rsid w:val="00F40FE5"/>
    <w:rsid w:val="00F44D35"/>
    <w:rsid w:val="00F47F51"/>
    <w:rsid w:val="00F5263E"/>
    <w:rsid w:val="00F715E6"/>
    <w:rsid w:val="00F759C8"/>
    <w:rsid w:val="00F83FC5"/>
    <w:rsid w:val="00F9255B"/>
    <w:rsid w:val="00F934CF"/>
    <w:rsid w:val="00F95B78"/>
    <w:rsid w:val="00FA0C9E"/>
    <w:rsid w:val="00FA366E"/>
    <w:rsid w:val="00FB255E"/>
    <w:rsid w:val="00FB763D"/>
    <w:rsid w:val="00FC0F4E"/>
    <w:rsid w:val="00FC4DAE"/>
    <w:rsid w:val="00FC52E1"/>
    <w:rsid w:val="00FD1F1E"/>
    <w:rsid w:val="00FD3A06"/>
    <w:rsid w:val="00FD55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68E1"/>
    <w:rPr>
      <w:sz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391BA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E0EF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A468E1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A468E1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3E0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4978BD"/>
    <w:rPr>
      <w:rFonts w:ascii="Tahoma" w:hAnsi="Tahoma" w:cs="Tahoma"/>
      <w:sz w:val="16"/>
      <w:szCs w:val="16"/>
    </w:rPr>
  </w:style>
  <w:style w:type="character" w:styleId="Hyperlink">
    <w:name w:val="Hyperlink"/>
    <w:rsid w:val="005F639C"/>
    <w:rPr>
      <w:color w:val="0000FF"/>
      <w:u w:val="single"/>
    </w:rPr>
  </w:style>
  <w:style w:type="character" w:customStyle="1" w:styleId="Heading3Char">
    <w:name w:val="Heading 3 Char"/>
    <w:link w:val="Heading3"/>
    <w:rsid w:val="00D861AD"/>
    <w:rPr>
      <w:b/>
      <w:sz w:val="24"/>
      <w:u w:val="single"/>
    </w:rPr>
  </w:style>
  <w:style w:type="character" w:customStyle="1" w:styleId="Heading5Char">
    <w:name w:val="Heading 5 Char"/>
    <w:link w:val="Heading5"/>
    <w:rsid w:val="00D861AD"/>
    <w:rPr>
      <w:b/>
      <w:sz w:val="22"/>
      <w:u w:val="single"/>
    </w:rPr>
  </w:style>
  <w:style w:type="paragraph" w:styleId="ListParagraph">
    <w:name w:val="List Paragraph"/>
    <w:basedOn w:val="Normal"/>
    <w:uiPriority w:val="34"/>
    <w:qFormat/>
    <w:rsid w:val="00D95EB3"/>
    <w:pPr>
      <w:ind w:left="720"/>
      <w:contextualSpacing/>
    </w:pPr>
    <w:rPr>
      <w:sz w:val="20"/>
    </w:rPr>
  </w:style>
  <w:style w:type="character" w:customStyle="1" w:styleId="Heading2Char">
    <w:name w:val="Heading 2 Char"/>
    <w:basedOn w:val="DefaultParagraphFont"/>
    <w:link w:val="Heading2"/>
    <w:semiHidden/>
    <w:rsid w:val="00BE0E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391BA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BodyTextIndent">
    <w:name w:val="Body Text Indent"/>
    <w:basedOn w:val="Normal"/>
    <w:link w:val="BodyTextIndentChar"/>
    <w:rsid w:val="00391BA4"/>
    <w:pPr>
      <w:ind w:left="2880"/>
      <w:jc w:val="center"/>
    </w:pPr>
    <w:rPr>
      <w:rFonts w:ascii="Tahoma" w:hAnsi="Tahoma"/>
      <w:szCs w:val="24"/>
      <w:lang w:eastAsia="id-ID"/>
    </w:rPr>
  </w:style>
  <w:style w:type="character" w:customStyle="1" w:styleId="BodyTextIndentChar">
    <w:name w:val="Body Text Indent Char"/>
    <w:basedOn w:val="DefaultParagraphFont"/>
    <w:link w:val="BodyTextIndent"/>
    <w:rsid w:val="00391BA4"/>
    <w:rPr>
      <w:rFonts w:ascii="Tahoma" w:hAnsi="Tahoma"/>
      <w:sz w:val="24"/>
      <w:szCs w:val="24"/>
      <w:lang w:val="en-US" w:eastAsia="id-I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B9C906-CA68-4D60-9F57-730010847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pamudi1694</cp:lastModifiedBy>
  <cp:revision>7</cp:revision>
  <cp:lastPrinted>2018-05-15T17:51:00Z</cp:lastPrinted>
  <dcterms:created xsi:type="dcterms:W3CDTF">2018-10-18T03:38:00Z</dcterms:created>
  <dcterms:modified xsi:type="dcterms:W3CDTF">2018-10-18T06:46:00Z</dcterms:modified>
</cp:coreProperties>
</file>