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735640" w:rsidRDefault="00DF13A0" w:rsidP="00696F69">
      <w:pPr>
        <w:rPr>
          <w:rFonts w:ascii="Tahoma" w:hAnsi="Tahoma" w:cs="Tahoma"/>
          <w:sz w:val="20"/>
          <w:szCs w:val="20"/>
          <w:u w:val="single"/>
        </w:rPr>
      </w:pPr>
    </w:p>
    <w:p w:rsidR="0047163B" w:rsidRPr="00735640" w:rsidRDefault="0047163B" w:rsidP="00AB39B2">
      <w:pPr>
        <w:jc w:val="center"/>
        <w:rPr>
          <w:rFonts w:ascii="Tahoma" w:hAnsi="Tahoma" w:cs="Tahoma"/>
          <w:sz w:val="20"/>
          <w:szCs w:val="20"/>
        </w:rPr>
      </w:pPr>
    </w:p>
    <w:p w:rsidR="00C35DC8" w:rsidRDefault="00C35DC8" w:rsidP="00AB39B2">
      <w:pPr>
        <w:jc w:val="center"/>
        <w:rPr>
          <w:rFonts w:ascii="Tahoma" w:hAnsi="Tahoma" w:cs="Tahoma"/>
          <w:sz w:val="20"/>
          <w:szCs w:val="20"/>
        </w:rPr>
      </w:pPr>
    </w:p>
    <w:p w:rsidR="00730CCB" w:rsidRPr="00735640" w:rsidRDefault="00730CCB" w:rsidP="00AB39B2">
      <w:pPr>
        <w:jc w:val="center"/>
        <w:rPr>
          <w:rFonts w:ascii="Tahoma" w:hAnsi="Tahoma" w:cs="Tahoma"/>
          <w:sz w:val="20"/>
          <w:szCs w:val="20"/>
        </w:rPr>
      </w:pPr>
    </w:p>
    <w:p w:rsidR="00AC64F3" w:rsidRPr="0022481F" w:rsidRDefault="00AC64F3" w:rsidP="00AC64F3">
      <w:pPr>
        <w:rPr>
          <w:rFonts w:ascii="Tahoma" w:hAnsi="Tahoma" w:cs="Tahoma"/>
          <w:sz w:val="26"/>
          <w:szCs w:val="20"/>
        </w:rPr>
      </w:pPr>
    </w:p>
    <w:p w:rsidR="00AA3194" w:rsidRDefault="00AA3194" w:rsidP="00AC64F3">
      <w:pPr>
        <w:rPr>
          <w:rFonts w:ascii="Tahoma" w:hAnsi="Tahoma" w:cs="Tahoma"/>
          <w:sz w:val="20"/>
          <w:szCs w:val="20"/>
        </w:rPr>
      </w:pPr>
    </w:p>
    <w:p w:rsidR="0022481F" w:rsidRDefault="0022481F" w:rsidP="00AC64F3">
      <w:pPr>
        <w:rPr>
          <w:rFonts w:ascii="Tahoma" w:hAnsi="Tahoma" w:cs="Tahoma"/>
          <w:sz w:val="20"/>
          <w:szCs w:val="20"/>
        </w:rPr>
      </w:pPr>
    </w:p>
    <w:p w:rsidR="008A0CB2" w:rsidRPr="00221B09" w:rsidRDefault="008A0CB2" w:rsidP="00AC64F3">
      <w:pPr>
        <w:rPr>
          <w:rFonts w:ascii="Tahoma" w:hAnsi="Tahoma" w:cs="Tahoma"/>
          <w:color w:val="000000"/>
          <w:sz w:val="2"/>
          <w:szCs w:val="20"/>
        </w:rPr>
      </w:pPr>
    </w:p>
    <w:tbl>
      <w:tblPr>
        <w:tblW w:w="10004" w:type="dxa"/>
        <w:tblInd w:w="-342" w:type="dxa"/>
        <w:tblLayout w:type="fixed"/>
        <w:tblLook w:val="04A0" w:firstRow="1" w:lastRow="0" w:firstColumn="1" w:lastColumn="0" w:noHBand="0" w:noVBand="1"/>
      </w:tblPr>
      <w:tblGrid>
        <w:gridCol w:w="1080"/>
        <w:gridCol w:w="270"/>
        <w:gridCol w:w="3870"/>
        <w:gridCol w:w="553"/>
        <w:gridCol w:w="4231"/>
      </w:tblGrid>
      <w:tr w:rsidR="00AC64F3" w:rsidRPr="00B93810" w:rsidTr="00A03479">
        <w:tc>
          <w:tcPr>
            <w:tcW w:w="1080" w:type="dxa"/>
          </w:tcPr>
          <w:p w:rsidR="00AC64F3" w:rsidRPr="00B93810" w:rsidRDefault="00AC64F3" w:rsidP="008A0CB2">
            <w:pPr>
              <w:rPr>
                <w:rFonts w:ascii="Tahoma" w:hAnsi="Tahoma" w:cs="Tahoma"/>
                <w:b/>
                <w:color w:val="000000"/>
                <w:sz w:val="20"/>
                <w:szCs w:val="20"/>
              </w:rPr>
            </w:pPr>
          </w:p>
        </w:tc>
        <w:tc>
          <w:tcPr>
            <w:tcW w:w="270" w:type="dxa"/>
          </w:tcPr>
          <w:p w:rsidR="00AC64F3" w:rsidRPr="00B93810" w:rsidRDefault="00AC64F3" w:rsidP="00926EA3">
            <w:pPr>
              <w:rPr>
                <w:rFonts w:ascii="Tahoma" w:hAnsi="Tahoma" w:cs="Tahoma"/>
                <w:color w:val="000000"/>
                <w:sz w:val="20"/>
                <w:szCs w:val="20"/>
              </w:rPr>
            </w:pPr>
          </w:p>
        </w:tc>
        <w:tc>
          <w:tcPr>
            <w:tcW w:w="3870" w:type="dxa"/>
          </w:tcPr>
          <w:p w:rsidR="00AC64F3" w:rsidRPr="00B93810" w:rsidRDefault="00AC64F3" w:rsidP="00926EA3">
            <w:pPr>
              <w:rPr>
                <w:rFonts w:ascii="Tahoma" w:hAnsi="Tahoma" w:cs="Tahoma"/>
                <w:color w:val="000000"/>
                <w:sz w:val="20"/>
                <w:szCs w:val="20"/>
              </w:rPr>
            </w:pPr>
          </w:p>
        </w:tc>
        <w:tc>
          <w:tcPr>
            <w:tcW w:w="553" w:type="dxa"/>
          </w:tcPr>
          <w:p w:rsidR="00AC64F3" w:rsidRPr="00B93810" w:rsidRDefault="00AC64F3" w:rsidP="00926EA3">
            <w:pPr>
              <w:rPr>
                <w:rFonts w:ascii="Tahoma" w:hAnsi="Tahoma" w:cs="Tahoma"/>
                <w:color w:val="000000"/>
                <w:sz w:val="20"/>
                <w:szCs w:val="20"/>
              </w:rPr>
            </w:pPr>
          </w:p>
        </w:tc>
        <w:tc>
          <w:tcPr>
            <w:tcW w:w="4231" w:type="dxa"/>
          </w:tcPr>
          <w:p w:rsidR="00AC64F3" w:rsidRPr="00B93810" w:rsidRDefault="008A0CB2" w:rsidP="00926EA3">
            <w:pPr>
              <w:rPr>
                <w:rFonts w:ascii="Tahoma" w:hAnsi="Tahoma" w:cs="Tahoma"/>
                <w:color w:val="000000"/>
                <w:sz w:val="20"/>
                <w:szCs w:val="20"/>
              </w:rPr>
            </w:pPr>
            <w:r w:rsidRPr="00B93810">
              <w:rPr>
                <w:rFonts w:ascii="Tahoma" w:hAnsi="Tahoma" w:cs="Tahoma"/>
                <w:color w:val="000000"/>
                <w:sz w:val="20"/>
                <w:szCs w:val="20"/>
              </w:rPr>
              <w:t>Bandung,</w:t>
            </w:r>
          </w:p>
          <w:p w:rsidR="008A0CB2" w:rsidRPr="00B93810" w:rsidRDefault="008A0CB2" w:rsidP="00926EA3">
            <w:pPr>
              <w:rPr>
                <w:rFonts w:ascii="Tahoma" w:hAnsi="Tahoma" w:cs="Tahoma"/>
                <w:color w:val="000000"/>
                <w:sz w:val="20"/>
                <w:szCs w:val="20"/>
              </w:rPr>
            </w:pPr>
          </w:p>
        </w:tc>
      </w:tr>
      <w:tr w:rsidR="00AC64F3" w:rsidRPr="00B93810" w:rsidTr="00A03479">
        <w:tc>
          <w:tcPr>
            <w:tcW w:w="1080"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Nomor</w:t>
            </w:r>
          </w:p>
        </w:tc>
        <w:tc>
          <w:tcPr>
            <w:tcW w:w="270"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w:t>
            </w:r>
          </w:p>
        </w:tc>
        <w:tc>
          <w:tcPr>
            <w:tcW w:w="3870" w:type="dxa"/>
          </w:tcPr>
          <w:p w:rsidR="00AC64F3" w:rsidRPr="00B93810" w:rsidRDefault="00A82949" w:rsidP="00926EA3">
            <w:pPr>
              <w:rPr>
                <w:rFonts w:ascii="Tahoma" w:hAnsi="Tahoma" w:cs="Tahoma"/>
                <w:color w:val="000000"/>
                <w:sz w:val="20"/>
                <w:szCs w:val="20"/>
              </w:rPr>
            </w:pPr>
            <w:r w:rsidRPr="00B93810">
              <w:rPr>
                <w:rFonts w:ascii="Tahoma" w:hAnsi="Tahoma" w:cs="Tahoma"/>
                <w:color w:val="000000"/>
                <w:sz w:val="20"/>
                <w:szCs w:val="20"/>
              </w:rPr>
              <w:t xml:space="preserve">442/    </w:t>
            </w:r>
            <w:r w:rsidR="00985B77" w:rsidRPr="00B93810">
              <w:rPr>
                <w:rFonts w:ascii="Tahoma" w:hAnsi="Tahoma" w:cs="Tahoma"/>
                <w:color w:val="000000"/>
                <w:sz w:val="20"/>
                <w:szCs w:val="20"/>
              </w:rPr>
              <w:t xml:space="preserve"> </w:t>
            </w:r>
            <w:r w:rsidR="0006158D" w:rsidRPr="00B93810">
              <w:rPr>
                <w:rFonts w:ascii="Tahoma" w:hAnsi="Tahoma" w:cs="Tahoma"/>
                <w:color w:val="000000"/>
                <w:sz w:val="20"/>
                <w:szCs w:val="20"/>
              </w:rPr>
              <w:t xml:space="preserve"> </w:t>
            </w:r>
            <w:r w:rsidRPr="00B93810">
              <w:rPr>
                <w:rFonts w:ascii="Tahoma" w:hAnsi="Tahoma" w:cs="Tahoma"/>
                <w:color w:val="000000"/>
                <w:sz w:val="20"/>
                <w:szCs w:val="20"/>
              </w:rPr>
              <w:t xml:space="preserve">  </w:t>
            </w:r>
            <w:r w:rsidR="00985B77" w:rsidRPr="00B93810">
              <w:rPr>
                <w:rFonts w:ascii="Tahoma" w:hAnsi="Tahoma" w:cs="Tahoma"/>
                <w:color w:val="000000"/>
                <w:sz w:val="20"/>
                <w:szCs w:val="20"/>
              </w:rPr>
              <w:t xml:space="preserve"> </w:t>
            </w:r>
            <w:r w:rsidR="00FD1D59" w:rsidRPr="00B93810">
              <w:rPr>
                <w:rFonts w:ascii="Tahoma" w:hAnsi="Tahoma" w:cs="Tahoma"/>
                <w:color w:val="000000"/>
                <w:sz w:val="20"/>
                <w:szCs w:val="20"/>
              </w:rPr>
              <w:t xml:space="preserve">  </w:t>
            </w:r>
            <w:r w:rsidR="00985B77" w:rsidRPr="00B93810">
              <w:rPr>
                <w:rFonts w:ascii="Tahoma" w:hAnsi="Tahoma" w:cs="Tahoma"/>
                <w:color w:val="000000"/>
                <w:sz w:val="20"/>
                <w:szCs w:val="20"/>
              </w:rPr>
              <w:t xml:space="preserve"> /NI</w:t>
            </w:r>
            <w:r w:rsidR="00BA3743" w:rsidRPr="00B93810">
              <w:rPr>
                <w:rFonts w:ascii="Tahoma" w:hAnsi="Tahoma" w:cs="Tahoma"/>
                <w:color w:val="000000"/>
                <w:sz w:val="20"/>
                <w:szCs w:val="20"/>
              </w:rPr>
              <w:t>. 21.b</w:t>
            </w:r>
            <w:r w:rsidR="00985B77" w:rsidRPr="00B93810">
              <w:rPr>
                <w:rFonts w:ascii="Tahoma" w:hAnsi="Tahoma" w:cs="Tahoma"/>
                <w:color w:val="000000"/>
                <w:sz w:val="20"/>
                <w:szCs w:val="20"/>
              </w:rPr>
              <w:t>/R</w:t>
            </w:r>
            <w:r w:rsidR="00A36C66" w:rsidRPr="00B93810">
              <w:rPr>
                <w:rFonts w:ascii="Tahoma" w:hAnsi="Tahoma" w:cs="Tahoma"/>
                <w:color w:val="000000"/>
                <w:sz w:val="20"/>
                <w:szCs w:val="20"/>
              </w:rPr>
              <w:t>.</w:t>
            </w:r>
            <w:r w:rsidR="009B0741">
              <w:rPr>
                <w:rFonts w:ascii="Tahoma" w:hAnsi="Tahoma" w:cs="Tahoma"/>
                <w:color w:val="000000"/>
                <w:sz w:val="20"/>
                <w:szCs w:val="20"/>
              </w:rPr>
              <w:t>IF</w:t>
            </w:r>
            <w:r w:rsidR="002476A3">
              <w:rPr>
                <w:rFonts w:ascii="Tahoma" w:hAnsi="Tahoma" w:cs="Tahoma"/>
                <w:color w:val="000000"/>
                <w:sz w:val="20"/>
                <w:szCs w:val="20"/>
              </w:rPr>
              <w:t>/</w:t>
            </w:r>
            <w:r w:rsidR="00985B77" w:rsidRPr="00B93810">
              <w:rPr>
                <w:rFonts w:ascii="Tahoma" w:hAnsi="Tahoma" w:cs="Tahoma"/>
                <w:color w:val="000000"/>
                <w:sz w:val="20"/>
                <w:szCs w:val="20"/>
              </w:rPr>
              <w:t>BP</w:t>
            </w:r>
            <w:r w:rsidR="009B0741">
              <w:rPr>
                <w:rFonts w:ascii="Tahoma" w:hAnsi="Tahoma" w:cs="Tahoma"/>
                <w:color w:val="000000"/>
                <w:sz w:val="20"/>
                <w:szCs w:val="20"/>
              </w:rPr>
              <w:t>M</w:t>
            </w:r>
            <w:r w:rsidR="00985B77" w:rsidRPr="00B93810">
              <w:rPr>
                <w:rFonts w:ascii="Tahoma" w:hAnsi="Tahoma" w:cs="Tahoma"/>
                <w:color w:val="000000"/>
                <w:sz w:val="20"/>
                <w:szCs w:val="20"/>
              </w:rPr>
              <w:t>PT/20</w:t>
            </w:r>
            <w:r w:rsidR="004E1148" w:rsidRPr="00B93810">
              <w:rPr>
                <w:rFonts w:ascii="Tahoma" w:hAnsi="Tahoma" w:cs="Tahoma"/>
                <w:color w:val="000000"/>
                <w:sz w:val="20"/>
                <w:szCs w:val="20"/>
              </w:rPr>
              <w:t>1</w:t>
            </w:r>
            <w:r w:rsidR="00730CCB">
              <w:rPr>
                <w:rFonts w:ascii="Tahoma" w:hAnsi="Tahoma" w:cs="Tahoma"/>
                <w:color w:val="000000"/>
                <w:sz w:val="20"/>
                <w:szCs w:val="20"/>
              </w:rPr>
              <w:t>5</w:t>
            </w:r>
          </w:p>
        </w:tc>
        <w:tc>
          <w:tcPr>
            <w:tcW w:w="553" w:type="dxa"/>
          </w:tcPr>
          <w:p w:rsidR="00AC64F3" w:rsidRPr="00B93810" w:rsidRDefault="00AC64F3" w:rsidP="00926EA3">
            <w:pPr>
              <w:rPr>
                <w:rFonts w:ascii="Tahoma" w:hAnsi="Tahoma" w:cs="Tahoma"/>
                <w:color w:val="000000"/>
                <w:sz w:val="20"/>
                <w:szCs w:val="20"/>
              </w:rPr>
            </w:pPr>
          </w:p>
        </w:tc>
        <w:tc>
          <w:tcPr>
            <w:tcW w:w="4231"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Kepada</w:t>
            </w:r>
          </w:p>
        </w:tc>
      </w:tr>
      <w:tr w:rsidR="00AC64F3" w:rsidRPr="00B93810" w:rsidTr="00A03479">
        <w:tc>
          <w:tcPr>
            <w:tcW w:w="1080"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Sifat</w:t>
            </w:r>
          </w:p>
        </w:tc>
        <w:tc>
          <w:tcPr>
            <w:tcW w:w="270"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w:t>
            </w:r>
          </w:p>
        </w:tc>
        <w:tc>
          <w:tcPr>
            <w:tcW w:w="3870"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Biasa</w:t>
            </w:r>
          </w:p>
        </w:tc>
        <w:tc>
          <w:tcPr>
            <w:tcW w:w="553" w:type="dxa"/>
          </w:tcPr>
          <w:p w:rsidR="00AC64F3" w:rsidRPr="00B93810" w:rsidRDefault="00AC64F3" w:rsidP="00926EA3">
            <w:pPr>
              <w:rPr>
                <w:rFonts w:ascii="Tahoma" w:hAnsi="Tahoma" w:cs="Tahoma"/>
                <w:color w:val="000000"/>
                <w:sz w:val="20"/>
                <w:szCs w:val="20"/>
              </w:rPr>
            </w:pPr>
          </w:p>
        </w:tc>
        <w:tc>
          <w:tcPr>
            <w:tcW w:w="4231" w:type="dxa"/>
          </w:tcPr>
          <w:p w:rsidR="00AC64F3" w:rsidRPr="00B93810" w:rsidRDefault="00AC64F3" w:rsidP="00926EA3">
            <w:pPr>
              <w:rPr>
                <w:rFonts w:ascii="Tahoma" w:hAnsi="Tahoma" w:cs="Tahoma"/>
                <w:color w:val="000000"/>
                <w:sz w:val="20"/>
                <w:szCs w:val="20"/>
              </w:rPr>
            </w:pPr>
          </w:p>
        </w:tc>
      </w:tr>
      <w:tr w:rsidR="00AC64F3" w:rsidRPr="00B93810" w:rsidTr="00A03479">
        <w:tc>
          <w:tcPr>
            <w:tcW w:w="1080"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Lampiran</w:t>
            </w:r>
          </w:p>
        </w:tc>
        <w:tc>
          <w:tcPr>
            <w:tcW w:w="270"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w:t>
            </w:r>
          </w:p>
        </w:tc>
        <w:tc>
          <w:tcPr>
            <w:tcW w:w="3870"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1 (satu) berkas</w:t>
            </w:r>
          </w:p>
        </w:tc>
        <w:tc>
          <w:tcPr>
            <w:tcW w:w="553" w:type="dxa"/>
          </w:tcPr>
          <w:p w:rsidR="00AC64F3" w:rsidRPr="00B93810" w:rsidRDefault="00A03479" w:rsidP="00926EA3">
            <w:pPr>
              <w:jc w:val="right"/>
              <w:rPr>
                <w:rFonts w:ascii="Tahoma" w:hAnsi="Tahoma" w:cs="Tahoma"/>
                <w:color w:val="000000"/>
                <w:sz w:val="20"/>
                <w:szCs w:val="20"/>
              </w:rPr>
            </w:pPr>
            <w:r>
              <w:rPr>
                <w:rFonts w:ascii="Tahoma" w:hAnsi="Tahoma" w:cs="Tahoma"/>
                <w:color w:val="000000"/>
                <w:sz w:val="20"/>
                <w:szCs w:val="20"/>
              </w:rPr>
              <w:t>Yth</w:t>
            </w:r>
          </w:p>
        </w:tc>
        <w:tc>
          <w:tcPr>
            <w:tcW w:w="4231" w:type="dxa"/>
          </w:tcPr>
          <w:p w:rsidR="00AC64F3" w:rsidRPr="00B93810" w:rsidRDefault="00A36C66" w:rsidP="00926EA3">
            <w:pPr>
              <w:rPr>
                <w:rFonts w:ascii="Tahoma" w:hAnsi="Tahoma" w:cs="Tahoma"/>
                <w:color w:val="000000"/>
                <w:sz w:val="20"/>
                <w:szCs w:val="20"/>
              </w:rPr>
            </w:pPr>
            <w:r w:rsidRPr="00B93810">
              <w:rPr>
                <w:rFonts w:ascii="Tahoma" w:hAnsi="Tahoma" w:cs="Tahoma"/>
                <w:color w:val="000000"/>
                <w:sz w:val="20"/>
                <w:szCs w:val="20"/>
              </w:rPr>
              <w:t>MENTERI KESEHATAN</w:t>
            </w:r>
            <w:r w:rsidR="004E1148" w:rsidRPr="00B93810">
              <w:rPr>
                <w:rFonts w:ascii="Tahoma" w:hAnsi="Tahoma" w:cs="Tahoma"/>
                <w:color w:val="000000"/>
                <w:sz w:val="20"/>
                <w:szCs w:val="20"/>
              </w:rPr>
              <w:t xml:space="preserve"> RI</w:t>
            </w:r>
          </w:p>
        </w:tc>
      </w:tr>
      <w:tr w:rsidR="00AC64F3" w:rsidRPr="00B93810" w:rsidTr="00A03479">
        <w:tc>
          <w:tcPr>
            <w:tcW w:w="1080" w:type="dxa"/>
          </w:tcPr>
          <w:p w:rsidR="00AC64F3" w:rsidRPr="00B93810" w:rsidRDefault="00262545" w:rsidP="00926EA3">
            <w:pPr>
              <w:rPr>
                <w:rFonts w:ascii="Tahoma" w:hAnsi="Tahoma" w:cs="Tahoma"/>
                <w:color w:val="000000"/>
                <w:sz w:val="20"/>
                <w:szCs w:val="20"/>
              </w:rPr>
            </w:pPr>
            <w:r w:rsidRPr="00B93810">
              <w:rPr>
                <w:rFonts w:ascii="Tahoma" w:hAnsi="Tahoma" w:cs="Tahoma"/>
                <w:color w:val="000000"/>
                <w:sz w:val="20"/>
                <w:szCs w:val="20"/>
              </w:rPr>
              <w:t>H</w:t>
            </w:r>
            <w:r w:rsidR="00AC64F3" w:rsidRPr="00B93810">
              <w:rPr>
                <w:rFonts w:ascii="Tahoma" w:hAnsi="Tahoma" w:cs="Tahoma"/>
                <w:color w:val="000000"/>
                <w:sz w:val="20"/>
                <w:szCs w:val="20"/>
              </w:rPr>
              <w:t>al</w:t>
            </w:r>
          </w:p>
        </w:tc>
        <w:tc>
          <w:tcPr>
            <w:tcW w:w="270" w:type="dxa"/>
          </w:tcPr>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w:t>
            </w:r>
          </w:p>
        </w:tc>
        <w:tc>
          <w:tcPr>
            <w:tcW w:w="3870" w:type="dxa"/>
          </w:tcPr>
          <w:p w:rsidR="00D001B3" w:rsidRPr="00B93810" w:rsidRDefault="006B6E83" w:rsidP="009E09C5">
            <w:pPr>
              <w:rPr>
                <w:rFonts w:ascii="Tahoma" w:hAnsi="Tahoma" w:cs="Tahoma"/>
                <w:color w:val="000000"/>
                <w:sz w:val="20"/>
                <w:szCs w:val="20"/>
              </w:rPr>
            </w:pPr>
            <w:r w:rsidRPr="00B93810">
              <w:rPr>
                <w:rFonts w:ascii="Tahoma" w:hAnsi="Tahoma" w:cs="Tahoma"/>
                <w:color w:val="000000"/>
                <w:sz w:val="20"/>
                <w:szCs w:val="20"/>
              </w:rPr>
              <w:t>Rekomendasi</w:t>
            </w:r>
            <w:r w:rsidR="006A7801" w:rsidRPr="00B93810">
              <w:rPr>
                <w:rFonts w:ascii="Tahoma" w:hAnsi="Tahoma" w:cs="Tahoma"/>
                <w:color w:val="000000"/>
                <w:sz w:val="20"/>
                <w:szCs w:val="20"/>
              </w:rPr>
              <w:t xml:space="preserve"> Administrasi</w:t>
            </w:r>
            <w:r w:rsidR="00A85E91" w:rsidRPr="00B93810">
              <w:rPr>
                <w:rFonts w:ascii="Tahoma" w:hAnsi="Tahoma" w:cs="Tahoma"/>
                <w:color w:val="000000"/>
                <w:sz w:val="20"/>
                <w:szCs w:val="20"/>
              </w:rPr>
              <w:t xml:space="preserve"> </w:t>
            </w:r>
            <w:r w:rsidR="001802B2">
              <w:rPr>
                <w:rFonts w:ascii="Tahoma" w:hAnsi="Tahoma" w:cs="Tahoma"/>
                <w:color w:val="000000"/>
                <w:sz w:val="20"/>
                <w:szCs w:val="20"/>
              </w:rPr>
              <w:t xml:space="preserve">Pembaharuan </w:t>
            </w:r>
            <w:r w:rsidR="00965676" w:rsidRPr="00B93810">
              <w:rPr>
                <w:rFonts w:ascii="Tahoma" w:hAnsi="Tahoma" w:cs="Tahoma"/>
                <w:color w:val="000000"/>
                <w:sz w:val="20"/>
                <w:szCs w:val="20"/>
                <w:lang w:val="id-ID"/>
              </w:rPr>
              <w:t>Izin</w:t>
            </w:r>
            <w:r w:rsidR="00A85E91" w:rsidRPr="00B93810">
              <w:rPr>
                <w:rFonts w:ascii="Tahoma" w:hAnsi="Tahoma" w:cs="Tahoma"/>
                <w:color w:val="000000"/>
                <w:sz w:val="20"/>
                <w:szCs w:val="20"/>
              </w:rPr>
              <w:t xml:space="preserve"> Industri Farmasi</w:t>
            </w:r>
            <w:r w:rsidR="002E7941" w:rsidRPr="00B93810">
              <w:rPr>
                <w:rFonts w:ascii="Tahoma" w:hAnsi="Tahoma" w:cs="Tahoma"/>
                <w:color w:val="000000"/>
                <w:sz w:val="20"/>
                <w:szCs w:val="20"/>
              </w:rPr>
              <w:t xml:space="preserve"> </w:t>
            </w:r>
          </w:p>
          <w:p w:rsidR="00AC64F3" w:rsidRPr="00B93810" w:rsidRDefault="00F87D16" w:rsidP="009E09C5">
            <w:pPr>
              <w:rPr>
                <w:rFonts w:ascii="Tahoma" w:hAnsi="Tahoma" w:cs="Tahoma"/>
                <w:color w:val="000000"/>
                <w:sz w:val="20"/>
                <w:szCs w:val="20"/>
              </w:rPr>
            </w:pPr>
            <w:r>
              <w:rPr>
                <w:rFonts w:ascii="Tahoma" w:hAnsi="Tahoma" w:cs="Tahoma"/>
                <w:b/>
                <w:color w:val="000000"/>
                <w:sz w:val="20"/>
                <w:szCs w:val="20"/>
              </w:rPr>
              <w:t>${v_namaperusahaan}</w:t>
            </w:r>
          </w:p>
        </w:tc>
        <w:tc>
          <w:tcPr>
            <w:tcW w:w="553" w:type="dxa"/>
          </w:tcPr>
          <w:p w:rsidR="00AC64F3" w:rsidRPr="00B93810" w:rsidRDefault="00AC64F3" w:rsidP="00926EA3">
            <w:pPr>
              <w:jc w:val="right"/>
              <w:rPr>
                <w:rFonts w:ascii="Tahoma" w:hAnsi="Tahoma" w:cs="Tahoma"/>
                <w:color w:val="000000"/>
                <w:sz w:val="20"/>
                <w:szCs w:val="20"/>
              </w:rPr>
            </w:pPr>
          </w:p>
        </w:tc>
        <w:tc>
          <w:tcPr>
            <w:tcW w:w="4231" w:type="dxa"/>
          </w:tcPr>
          <w:p w:rsidR="00AC64F3" w:rsidRPr="00B93810" w:rsidRDefault="00CC6A35" w:rsidP="00926EA3">
            <w:pPr>
              <w:rPr>
                <w:rFonts w:ascii="Tahoma" w:hAnsi="Tahoma" w:cs="Tahoma"/>
                <w:color w:val="000000"/>
                <w:sz w:val="20"/>
                <w:szCs w:val="20"/>
              </w:rPr>
            </w:pPr>
            <w:r w:rsidRPr="00B93810">
              <w:rPr>
                <w:rFonts w:ascii="Tahoma" w:hAnsi="Tahoma" w:cs="Tahoma"/>
                <w:color w:val="000000"/>
                <w:sz w:val="20"/>
                <w:szCs w:val="20"/>
              </w:rPr>
              <w:t xml:space="preserve"> </w:t>
            </w:r>
            <w:r w:rsidR="004E1148" w:rsidRPr="00B93810">
              <w:rPr>
                <w:rFonts w:ascii="Tahoma" w:hAnsi="Tahoma" w:cs="Tahoma"/>
                <w:color w:val="000000"/>
                <w:sz w:val="20"/>
                <w:szCs w:val="20"/>
              </w:rPr>
              <w:t xml:space="preserve">cq. Direktur Jenderal Bina Kefarmasian dan Alat Kesehatan </w:t>
            </w:r>
          </w:p>
          <w:p w:rsidR="00AC64F3" w:rsidRPr="00B93810" w:rsidRDefault="00AC64F3" w:rsidP="00926EA3">
            <w:pPr>
              <w:rPr>
                <w:rFonts w:ascii="Tahoma" w:hAnsi="Tahoma" w:cs="Tahoma"/>
                <w:color w:val="000000"/>
                <w:sz w:val="20"/>
                <w:szCs w:val="20"/>
              </w:rPr>
            </w:pPr>
            <w:r w:rsidRPr="00B93810">
              <w:rPr>
                <w:rFonts w:ascii="Tahoma" w:hAnsi="Tahoma" w:cs="Tahoma"/>
                <w:color w:val="000000"/>
                <w:sz w:val="20"/>
                <w:szCs w:val="20"/>
              </w:rPr>
              <w:t>di-</w:t>
            </w:r>
          </w:p>
          <w:p w:rsidR="00AC64F3" w:rsidRPr="00B93810" w:rsidRDefault="00A82949" w:rsidP="00926EA3">
            <w:pPr>
              <w:ind w:left="720"/>
              <w:rPr>
                <w:rFonts w:ascii="Tahoma" w:hAnsi="Tahoma" w:cs="Tahoma"/>
                <w:color w:val="000000"/>
                <w:sz w:val="20"/>
                <w:szCs w:val="20"/>
              </w:rPr>
            </w:pPr>
            <w:r w:rsidRPr="00B93810">
              <w:rPr>
                <w:rFonts w:ascii="Tahoma" w:hAnsi="Tahoma" w:cs="Tahoma"/>
                <w:color w:val="000000"/>
                <w:sz w:val="20"/>
                <w:szCs w:val="20"/>
              </w:rPr>
              <w:t>JAKARTA</w:t>
            </w:r>
          </w:p>
        </w:tc>
      </w:tr>
    </w:tbl>
    <w:p w:rsidR="00C021EF" w:rsidRPr="00B93810" w:rsidRDefault="00C021EF" w:rsidP="00AC64F3">
      <w:pPr>
        <w:rPr>
          <w:rFonts w:ascii="Tahoma" w:hAnsi="Tahoma" w:cs="Tahoma"/>
          <w:color w:val="000000"/>
          <w:sz w:val="20"/>
          <w:szCs w:val="20"/>
        </w:rPr>
      </w:pPr>
    </w:p>
    <w:p w:rsidR="00B60D70" w:rsidRPr="00B93810" w:rsidRDefault="00A82949" w:rsidP="00A82949">
      <w:pPr>
        <w:spacing w:after="120"/>
        <w:ind w:left="1279" w:firstLine="701"/>
        <w:jc w:val="both"/>
        <w:rPr>
          <w:rFonts w:ascii="Tahoma" w:hAnsi="Tahoma" w:cs="Tahoma"/>
          <w:color w:val="000000"/>
          <w:sz w:val="20"/>
          <w:szCs w:val="20"/>
        </w:rPr>
      </w:pPr>
      <w:r w:rsidRPr="00B93810">
        <w:rPr>
          <w:rFonts w:ascii="Tahoma" w:hAnsi="Tahoma" w:cs="Tahoma"/>
          <w:color w:val="000000"/>
          <w:sz w:val="20"/>
          <w:szCs w:val="20"/>
        </w:rPr>
        <w:t>Berdasarkan ketentuan peraturan perundang-undangan :</w:t>
      </w:r>
    </w:p>
    <w:p w:rsidR="00B93810" w:rsidRPr="00B93810" w:rsidRDefault="00B93810" w:rsidP="00B93810">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B93810" w:rsidRPr="00B93810" w:rsidRDefault="00B93810" w:rsidP="00B93810">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Undang-Undang Nomor 36 Tahun 2009 tentang Kesehatan (Lembaran Negara Tahun 2009 Nomor 144, Tambahan Lembaran Negara Tahun 2009 Nomor 5063);</w:t>
      </w:r>
    </w:p>
    <w:p w:rsidR="00B93810" w:rsidRPr="00B93810" w:rsidRDefault="00B93810" w:rsidP="00B93810">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B93810" w:rsidRPr="00B93810" w:rsidRDefault="00B93810" w:rsidP="00B93810">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B93810" w:rsidRPr="00B93810" w:rsidRDefault="00B93810" w:rsidP="00B93810">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Menteri Kesehatan Nomor 1799/MENKES/PER/XII/2010 tentang Industri Farmasi;</w:t>
      </w:r>
    </w:p>
    <w:p w:rsidR="00B93810" w:rsidRPr="00B93810" w:rsidRDefault="009B0741" w:rsidP="00B93810">
      <w:pPr>
        <w:numPr>
          <w:ilvl w:val="0"/>
          <w:numId w:val="27"/>
        </w:numPr>
        <w:tabs>
          <w:tab w:val="clear" w:pos="720"/>
          <w:tab w:val="left" w:pos="1620"/>
        </w:tabs>
        <w:ind w:left="1620"/>
        <w:jc w:val="both"/>
        <w:rPr>
          <w:rFonts w:ascii="Tahoma" w:hAnsi="Tahoma" w:cs="Tahoma"/>
          <w:sz w:val="20"/>
          <w:szCs w:val="20"/>
        </w:rPr>
      </w:pPr>
      <w:r w:rsidRPr="00A03479">
        <w:rPr>
          <w:rFonts w:ascii="Tahoma" w:hAnsi="Tahoma" w:cs="Tahoma"/>
          <w:sz w:val="20"/>
          <w:szCs w:val="20"/>
        </w:rPr>
        <w:t>Peraturan Daerah Provinsi Jawa Barat Nomor 4 Tahun 2014 tentang Perubahan Kedua Atas Peraturan Daerah Nomor 24 Tahun 2008 tentang Organisasi dan Tata Kerja Lembaga Lainnya Provinsi Jawa Barat</w:t>
      </w:r>
      <w:r>
        <w:rPr>
          <w:rFonts w:ascii="Tahoma" w:hAnsi="Tahoma" w:cs="Tahoma"/>
          <w:sz w:val="18"/>
          <w:szCs w:val="18"/>
        </w:rPr>
        <w:t xml:space="preserve"> </w:t>
      </w:r>
      <w:r w:rsidR="00B93810" w:rsidRPr="00B93810">
        <w:rPr>
          <w:rFonts w:ascii="Tahoma" w:hAnsi="Tahoma" w:cs="Tahoma"/>
          <w:sz w:val="20"/>
          <w:szCs w:val="20"/>
        </w:rPr>
        <w:t xml:space="preserve">; </w:t>
      </w:r>
    </w:p>
    <w:p w:rsidR="00B93810" w:rsidRPr="00B93810" w:rsidRDefault="00B93810" w:rsidP="00B93810">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Daerah  Provinsi Jawa Barat Nomor 7 Tahun 2010 tentang Penyelenggaraan Pelayanan Perijinan Terpadu (Berita Daerah Provinsi Jawa Barat Tahun 2010 Nomor 7 Seri E;</w:t>
      </w:r>
    </w:p>
    <w:p w:rsidR="00B93810" w:rsidRPr="00B93810" w:rsidRDefault="00B93810" w:rsidP="00B93810">
      <w:pPr>
        <w:numPr>
          <w:ilvl w:val="0"/>
          <w:numId w:val="27"/>
        </w:numPr>
        <w:tabs>
          <w:tab w:val="clear" w:pos="720"/>
          <w:tab w:val="left" w:pos="1620"/>
        </w:tabs>
        <w:ind w:left="1620"/>
        <w:jc w:val="both"/>
        <w:rPr>
          <w:rFonts w:ascii="Tahoma" w:hAnsi="Tahoma" w:cs="Tahoma"/>
          <w:sz w:val="20"/>
          <w:szCs w:val="20"/>
        </w:rPr>
      </w:pPr>
      <w:r w:rsidRPr="00B93810">
        <w:rPr>
          <w:rFonts w:ascii="Tahoma" w:hAnsi="Tahoma" w:cs="Tahoma"/>
          <w:sz w:val="20"/>
          <w:szCs w:val="20"/>
        </w:rPr>
        <w:t>Peraturan Gubernur Provinsi Jawa Barat Nomor 63 Tahun 2009 tentang Tugas Pokok, Fungsi, Rincian Tugas Unit dan Tata Kerja Badan Pelayanan Perijinan Terpadu (Lembaran Daerah Provinsi Jawa Barat Tahun 2009 Nomor 13 Seri D);</w:t>
      </w:r>
    </w:p>
    <w:p w:rsidR="00A82949" w:rsidRPr="00A639EA" w:rsidRDefault="00B93810" w:rsidP="00D001B3">
      <w:pPr>
        <w:numPr>
          <w:ilvl w:val="0"/>
          <w:numId w:val="27"/>
        </w:numPr>
        <w:tabs>
          <w:tab w:val="clear" w:pos="720"/>
          <w:tab w:val="left" w:pos="1620"/>
        </w:tabs>
        <w:ind w:left="1620"/>
        <w:jc w:val="both"/>
        <w:rPr>
          <w:rFonts w:ascii="Tahoma" w:hAnsi="Tahoma" w:cs="Tahoma"/>
          <w:color w:val="000000"/>
          <w:sz w:val="16"/>
          <w:szCs w:val="20"/>
        </w:rPr>
      </w:pPr>
      <w:r w:rsidRPr="00A639EA">
        <w:rPr>
          <w:rFonts w:ascii="Tahoma" w:hAnsi="Tahoma" w:cs="Tahoma"/>
          <w:sz w:val="20"/>
          <w:szCs w:val="20"/>
        </w:rPr>
        <w:t>Peratu</w:t>
      </w:r>
      <w:r w:rsidR="00A639EA" w:rsidRPr="00A639EA">
        <w:rPr>
          <w:rFonts w:ascii="Tahoma" w:hAnsi="Tahoma" w:cs="Tahoma"/>
          <w:sz w:val="20"/>
          <w:szCs w:val="20"/>
        </w:rPr>
        <w:t>ran Gubernur Jawa Barat Nomor 92 Tahun 2014</w:t>
      </w:r>
      <w:r w:rsidRPr="00A639EA">
        <w:rPr>
          <w:rFonts w:ascii="Tahoma" w:hAnsi="Tahoma" w:cs="Tahoma"/>
          <w:sz w:val="20"/>
          <w:szCs w:val="20"/>
        </w:rPr>
        <w:t xml:space="preserve"> tentang Petunjuk Pelaksanaan Peraturan Daerah Provinsi Jawa Barat Nomor 7 Tahun 2010 tentang Penyelenggaraan Pelayanan Perijinan Terpadu</w:t>
      </w:r>
      <w:r w:rsidR="00A639EA">
        <w:rPr>
          <w:rFonts w:ascii="Tahoma" w:hAnsi="Tahoma" w:cs="Tahoma"/>
          <w:sz w:val="20"/>
          <w:szCs w:val="20"/>
        </w:rPr>
        <w:t>.</w:t>
      </w:r>
    </w:p>
    <w:p w:rsidR="00A639EA" w:rsidRPr="00A639EA" w:rsidRDefault="00A639EA" w:rsidP="00A639EA">
      <w:pPr>
        <w:tabs>
          <w:tab w:val="left" w:pos="1620"/>
        </w:tabs>
        <w:ind w:left="1620"/>
        <w:jc w:val="both"/>
        <w:rPr>
          <w:rFonts w:ascii="Tahoma" w:hAnsi="Tahoma" w:cs="Tahoma"/>
          <w:color w:val="000000"/>
          <w:sz w:val="16"/>
          <w:szCs w:val="20"/>
        </w:rPr>
      </w:pPr>
    </w:p>
    <w:p w:rsidR="00A82949" w:rsidRPr="00B93810" w:rsidRDefault="00A82949" w:rsidP="00A82949">
      <w:pPr>
        <w:spacing w:after="120"/>
        <w:ind w:left="1260" w:firstLine="720"/>
        <w:jc w:val="both"/>
        <w:rPr>
          <w:rFonts w:ascii="Tahoma" w:hAnsi="Tahoma" w:cs="Tahoma"/>
          <w:color w:val="000000"/>
          <w:sz w:val="20"/>
          <w:szCs w:val="20"/>
        </w:rPr>
      </w:pPr>
      <w:r w:rsidRPr="00B93810">
        <w:rPr>
          <w:rFonts w:ascii="Tahoma" w:hAnsi="Tahoma" w:cs="Tahoma"/>
          <w:color w:val="000000"/>
          <w:sz w:val="20"/>
          <w:szCs w:val="20"/>
        </w:rPr>
        <w:t>Memperhatikan :</w:t>
      </w:r>
    </w:p>
    <w:p w:rsidR="00A82949" w:rsidRPr="00B93810" w:rsidRDefault="00A82949" w:rsidP="00F31ACA">
      <w:pPr>
        <w:numPr>
          <w:ilvl w:val="0"/>
          <w:numId w:val="25"/>
        </w:numPr>
        <w:ind w:left="1616" w:hanging="357"/>
        <w:jc w:val="both"/>
        <w:rPr>
          <w:rFonts w:ascii="Tahoma" w:hAnsi="Tahoma" w:cs="Tahoma"/>
          <w:color w:val="000000"/>
          <w:sz w:val="20"/>
          <w:szCs w:val="20"/>
        </w:rPr>
      </w:pPr>
      <w:r w:rsidRPr="00B93810">
        <w:rPr>
          <w:rFonts w:ascii="Tahoma" w:hAnsi="Tahoma" w:cs="Tahoma"/>
          <w:color w:val="000000"/>
          <w:sz w:val="20"/>
          <w:szCs w:val="20"/>
        </w:rPr>
        <w:t xml:space="preserve">Surat Permohonan dari </w:t>
      </w:r>
      <w:r w:rsidR="009E09C5" w:rsidRPr="00B93810">
        <w:rPr>
          <w:rFonts w:ascii="Tahoma" w:hAnsi="Tahoma" w:cs="Tahoma"/>
          <w:color w:val="000000"/>
          <w:sz w:val="20"/>
          <w:szCs w:val="20"/>
          <w:lang w:val="id-ID"/>
        </w:rPr>
        <w:fldChar w:fldCharType="begin"/>
      </w:r>
      <w:r w:rsidR="009E09C5" w:rsidRPr="00B93810">
        <w:rPr>
          <w:rFonts w:ascii="Tahoma" w:hAnsi="Tahoma" w:cs="Tahoma"/>
          <w:color w:val="000000"/>
          <w:sz w:val="20"/>
          <w:szCs w:val="20"/>
          <w:lang w:val="id-ID"/>
        </w:rPr>
        <w:instrText xml:space="preserve"> MERGEFIELD Nama_Pemohon </w:instrText>
      </w:r>
      <w:r w:rsidR="009E09C5" w:rsidRPr="00B93810">
        <w:rPr>
          <w:rFonts w:ascii="Tahoma" w:hAnsi="Tahoma" w:cs="Tahoma"/>
          <w:color w:val="000000"/>
          <w:sz w:val="20"/>
          <w:szCs w:val="20"/>
          <w:lang w:val="id-ID"/>
        </w:rPr>
        <w:fldChar w:fldCharType="separate"/>
      </w:r>
      <w:r w:rsidR="00A03E76" w:rsidRPr="0081480B">
        <w:rPr>
          <w:rFonts w:ascii="Tahoma" w:hAnsi="Tahoma" w:cs="Tahoma"/>
          <w:noProof/>
          <w:color w:val="000000"/>
          <w:sz w:val="20"/>
          <w:szCs w:val="20"/>
          <w:lang w:val="id-ID"/>
        </w:rPr>
        <w:t>Direktur</w:t>
      </w:r>
      <w:r w:rsidR="009E09C5" w:rsidRPr="00B93810">
        <w:rPr>
          <w:rFonts w:ascii="Tahoma" w:hAnsi="Tahoma" w:cs="Tahoma"/>
          <w:color w:val="000000"/>
          <w:sz w:val="20"/>
          <w:szCs w:val="20"/>
          <w:lang w:val="id-ID"/>
        </w:rPr>
        <w:fldChar w:fldCharType="end"/>
      </w:r>
      <w:r w:rsidR="00F11435" w:rsidRPr="00B93810">
        <w:rPr>
          <w:rFonts w:ascii="Tahoma" w:hAnsi="Tahoma" w:cs="Tahoma"/>
          <w:color w:val="000000"/>
          <w:sz w:val="20"/>
          <w:szCs w:val="20"/>
        </w:rPr>
        <w:t xml:space="preserve"> </w:t>
      </w:r>
      <w:r w:rsidR="00F87D16">
        <w:rPr>
          <w:rFonts w:ascii="Tahoma" w:hAnsi="Tahoma" w:cs="Tahoma"/>
          <w:color w:val="000000"/>
          <w:sz w:val="20"/>
          <w:szCs w:val="20"/>
        </w:rPr>
        <w:t xml:space="preserve">${v_namaperusahaan} </w:t>
      </w:r>
      <w:r w:rsidR="00557663" w:rsidRPr="00B93810">
        <w:rPr>
          <w:rFonts w:ascii="Tahoma" w:hAnsi="Tahoma" w:cs="Tahoma"/>
          <w:color w:val="000000"/>
          <w:sz w:val="20"/>
          <w:szCs w:val="20"/>
          <w:lang w:val="id-ID"/>
        </w:rPr>
        <w:t>Nom</w:t>
      </w:r>
      <w:r w:rsidR="00BA3743" w:rsidRPr="00B93810">
        <w:rPr>
          <w:rFonts w:ascii="Tahoma" w:hAnsi="Tahoma" w:cs="Tahoma"/>
          <w:color w:val="000000"/>
          <w:sz w:val="20"/>
          <w:szCs w:val="20"/>
          <w:lang w:val="en-AU"/>
        </w:rPr>
        <w:t xml:space="preserve">or: </w:t>
      </w:r>
      <w:r w:rsidR="00F87D16">
        <w:rPr>
          <w:rFonts w:ascii="Tahoma" w:hAnsi="Tahoma" w:cs="Tahoma"/>
          <w:color w:val="000000"/>
          <w:sz w:val="20"/>
          <w:szCs w:val="20"/>
          <w:lang w:val="en-AU"/>
        </w:rPr>
        <w:t xml:space="preserve">${v_nopemohon} </w:t>
      </w:r>
      <w:r w:rsidR="00A53C6D" w:rsidRPr="00B93810">
        <w:rPr>
          <w:rFonts w:ascii="Tahoma" w:hAnsi="Tahoma" w:cs="Tahoma"/>
          <w:color w:val="000000"/>
          <w:sz w:val="20"/>
          <w:szCs w:val="20"/>
          <w:lang w:val="id-ID"/>
        </w:rPr>
        <w:t xml:space="preserve">Tanggal </w:t>
      </w:r>
      <w:r w:rsidR="00F87D16">
        <w:rPr>
          <w:rFonts w:ascii="Tahoma" w:hAnsi="Tahoma" w:cs="Tahoma"/>
          <w:color w:val="000000"/>
          <w:sz w:val="20"/>
          <w:szCs w:val="20"/>
        </w:rPr>
        <w:t>${v_tglpemohon}</w:t>
      </w:r>
      <w:r w:rsidR="00B648B0" w:rsidRPr="00B93810">
        <w:rPr>
          <w:rFonts w:ascii="Tahoma" w:hAnsi="Tahoma" w:cs="Tahoma"/>
          <w:color w:val="000000"/>
          <w:sz w:val="20"/>
          <w:szCs w:val="20"/>
        </w:rPr>
        <w:t xml:space="preserve"> perihal</w:t>
      </w:r>
      <w:r w:rsidR="00F87D16">
        <w:rPr>
          <w:rFonts w:ascii="Tahoma" w:hAnsi="Tahoma" w:cs="Tahoma"/>
          <w:color w:val="000000"/>
          <w:sz w:val="20"/>
          <w:szCs w:val="20"/>
        </w:rPr>
        <w:t xml:space="preserve"> ${v_perihal}</w:t>
      </w:r>
      <w:r w:rsidRPr="00B93810">
        <w:rPr>
          <w:rFonts w:ascii="Tahoma" w:hAnsi="Tahoma" w:cs="Tahoma"/>
          <w:color w:val="000000"/>
          <w:sz w:val="20"/>
          <w:szCs w:val="20"/>
        </w:rPr>
        <w:t>;</w:t>
      </w:r>
    </w:p>
    <w:p w:rsidR="00A82949" w:rsidRPr="00B93810" w:rsidRDefault="00A82949" w:rsidP="00B07536">
      <w:pPr>
        <w:numPr>
          <w:ilvl w:val="0"/>
          <w:numId w:val="25"/>
        </w:numPr>
        <w:ind w:left="1616" w:hanging="357"/>
        <w:jc w:val="both"/>
        <w:rPr>
          <w:rFonts w:ascii="Tahoma" w:hAnsi="Tahoma" w:cs="Tahoma"/>
          <w:color w:val="000000"/>
          <w:sz w:val="20"/>
          <w:szCs w:val="20"/>
        </w:rPr>
      </w:pPr>
      <w:r w:rsidRPr="00B93810">
        <w:rPr>
          <w:rFonts w:ascii="Tahoma" w:hAnsi="Tahoma" w:cs="Tahoma"/>
          <w:color w:val="000000"/>
          <w:sz w:val="20"/>
          <w:szCs w:val="20"/>
        </w:rPr>
        <w:t xml:space="preserve">Surat Kepala Dinas Kesehatan Provinsi Jawa Barat Nomor </w:t>
      </w:r>
      <w:r w:rsidR="00F87D16">
        <w:rPr>
          <w:rFonts w:ascii="Tahoma" w:hAnsi="Tahoma" w:cs="Tahoma"/>
          <w:color w:val="000000"/>
          <w:sz w:val="20"/>
          <w:szCs w:val="20"/>
        </w:rPr>
        <w:t xml:space="preserve">${v_nopertek} </w:t>
      </w:r>
      <w:r w:rsidRPr="00B93810">
        <w:rPr>
          <w:rFonts w:ascii="Tahoma" w:hAnsi="Tahoma" w:cs="Tahoma"/>
          <w:color w:val="000000"/>
          <w:sz w:val="20"/>
          <w:szCs w:val="20"/>
        </w:rPr>
        <w:t xml:space="preserve">tanggal </w:t>
      </w:r>
      <w:r w:rsidR="00F87D16">
        <w:rPr>
          <w:rFonts w:ascii="Tahoma" w:hAnsi="Tahoma" w:cs="Tahoma"/>
          <w:color w:val="000000"/>
          <w:sz w:val="20"/>
          <w:szCs w:val="20"/>
        </w:rPr>
        <w:t>${v_tglpertek}</w:t>
      </w:r>
      <w:r w:rsidR="00C021EF" w:rsidRPr="00B93810">
        <w:rPr>
          <w:rFonts w:ascii="Tahoma" w:hAnsi="Tahoma" w:cs="Tahoma"/>
          <w:color w:val="000000"/>
          <w:sz w:val="20"/>
          <w:szCs w:val="20"/>
        </w:rPr>
        <w:t xml:space="preserve"> </w:t>
      </w:r>
      <w:r w:rsidRPr="00B93810">
        <w:rPr>
          <w:rFonts w:ascii="Tahoma" w:hAnsi="Tahoma" w:cs="Tahoma"/>
          <w:color w:val="000000"/>
          <w:sz w:val="20"/>
          <w:szCs w:val="20"/>
        </w:rPr>
        <w:t xml:space="preserve">hal </w:t>
      </w:r>
      <w:r w:rsidR="005C6087" w:rsidRPr="00B93810">
        <w:rPr>
          <w:rFonts w:ascii="Tahoma" w:hAnsi="Tahoma" w:cs="Tahoma"/>
          <w:color w:val="000000"/>
          <w:sz w:val="20"/>
          <w:szCs w:val="20"/>
          <w:lang w:val="en-AU"/>
        </w:rPr>
        <w:t>Pertimbangan/Saran Tekn</w:t>
      </w:r>
      <w:r w:rsidR="00204C8E" w:rsidRPr="00B93810">
        <w:rPr>
          <w:rFonts w:ascii="Tahoma" w:hAnsi="Tahoma" w:cs="Tahoma"/>
          <w:color w:val="000000"/>
          <w:sz w:val="20"/>
          <w:szCs w:val="20"/>
          <w:lang w:val="en-AU"/>
        </w:rPr>
        <w:t>is</w:t>
      </w:r>
      <w:r w:rsidR="00BA3743" w:rsidRPr="00B93810">
        <w:rPr>
          <w:rFonts w:ascii="Tahoma" w:hAnsi="Tahoma" w:cs="Tahoma"/>
          <w:color w:val="000000"/>
          <w:sz w:val="20"/>
          <w:szCs w:val="20"/>
          <w:lang w:val="en-AU"/>
        </w:rPr>
        <w:t xml:space="preserve"> Administrasi </w:t>
      </w:r>
      <w:r w:rsidR="00557663" w:rsidRPr="00B93810">
        <w:rPr>
          <w:rFonts w:ascii="Tahoma" w:hAnsi="Tahoma" w:cs="Tahoma"/>
          <w:color w:val="000000"/>
          <w:sz w:val="20"/>
          <w:szCs w:val="20"/>
          <w:lang w:val="en-AU"/>
        </w:rPr>
        <w:t>Industri Farmasi</w:t>
      </w:r>
      <w:r w:rsidR="00F87D16">
        <w:rPr>
          <w:rFonts w:ascii="Tahoma" w:hAnsi="Tahoma" w:cs="Tahoma"/>
          <w:color w:val="000000"/>
          <w:sz w:val="20"/>
          <w:szCs w:val="20"/>
          <w:lang w:val="en-AU"/>
        </w:rPr>
        <w:t xml:space="preserve"> ${v_namaperusahaan}, Kabupaten ${v_kabperusahaan}</w:t>
      </w:r>
      <w:r w:rsidR="00073D79" w:rsidRPr="00B93810">
        <w:rPr>
          <w:rFonts w:ascii="Tahoma" w:hAnsi="Tahoma" w:cs="Tahoma"/>
          <w:color w:val="000000"/>
          <w:sz w:val="20"/>
          <w:szCs w:val="20"/>
          <w:lang w:val="en-AU"/>
        </w:rPr>
        <w:t>.</w:t>
      </w:r>
    </w:p>
    <w:p w:rsidR="00A82949" w:rsidRPr="0022481F" w:rsidRDefault="00A82949" w:rsidP="00347719">
      <w:pPr>
        <w:ind w:left="1260" w:firstLine="720"/>
        <w:jc w:val="both"/>
        <w:rPr>
          <w:rFonts w:ascii="Tahoma" w:hAnsi="Tahoma" w:cs="Tahoma"/>
          <w:color w:val="000000"/>
          <w:sz w:val="12"/>
          <w:szCs w:val="20"/>
        </w:rPr>
      </w:pPr>
    </w:p>
    <w:p w:rsidR="00CC6A35" w:rsidRPr="00B93810" w:rsidRDefault="00A82949" w:rsidP="00F31ACA">
      <w:pPr>
        <w:spacing w:after="120"/>
        <w:ind w:left="1260" w:firstLine="720"/>
        <w:jc w:val="both"/>
        <w:rPr>
          <w:rFonts w:ascii="Tahoma" w:hAnsi="Tahoma" w:cs="Tahoma"/>
          <w:i/>
          <w:color w:val="000000"/>
          <w:sz w:val="20"/>
          <w:szCs w:val="20"/>
          <w:lang w:val="id-ID"/>
        </w:rPr>
      </w:pPr>
      <w:r w:rsidRPr="00B93810">
        <w:rPr>
          <w:rFonts w:ascii="Tahoma" w:hAnsi="Tahoma" w:cs="Tahoma"/>
          <w:color w:val="000000"/>
          <w:sz w:val="20"/>
          <w:szCs w:val="20"/>
        </w:rPr>
        <w:t xml:space="preserve">Dengan ini memberikan </w:t>
      </w:r>
      <w:r w:rsidR="00FA7FF2" w:rsidRPr="00B93810">
        <w:rPr>
          <w:rFonts w:ascii="Tahoma" w:hAnsi="Tahoma" w:cs="Tahoma"/>
          <w:b/>
          <w:color w:val="000000"/>
          <w:sz w:val="20"/>
          <w:szCs w:val="20"/>
        </w:rPr>
        <w:t>Rekomendasi</w:t>
      </w:r>
      <w:r w:rsidR="0046257B" w:rsidRPr="00B93810">
        <w:rPr>
          <w:rFonts w:ascii="Tahoma" w:hAnsi="Tahoma" w:cs="Tahoma"/>
          <w:b/>
          <w:color w:val="000000"/>
          <w:sz w:val="20"/>
          <w:szCs w:val="20"/>
        </w:rPr>
        <w:t xml:space="preserve"> </w:t>
      </w:r>
      <w:r w:rsidR="00B01CD1">
        <w:rPr>
          <w:rFonts w:ascii="Tahoma" w:hAnsi="Tahoma" w:cs="Tahoma"/>
          <w:b/>
          <w:color w:val="000000"/>
          <w:sz w:val="20"/>
          <w:szCs w:val="20"/>
        </w:rPr>
        <w:t>Administrasi</w:t>
      </w:r>
      <w:r w:rsidR="001802B2">
        <w:rPr>
          <w:rFonts w:ascii="Tahoma" w:hAnsi="Tahoma" w:cs="Tahoma"/>
          <w:b/>
          <w:color w:val="000000"/>
          <w:sz w:val="20"/>
          <w:szCs w:val="20"/>
        </w:rPr>
        <w:t xml:space="preserve"> Pembaharuan</w:t>
      </w:r>
      <w:r w:rsidR="0046257B" w:rsidRPr="00B93810">
        <w:rPr>
          <w:rFonts w:ascii="Tahoma" w:hAnsi="Tahoma" w:cs="Tahoma"/>
          <w:b/>
          <w:color w:val="000000"/>
          <w:sz w:val="20"/>
          <w:szCs w:val="20"/>
        </w:rPr>
        <w:t xml:space="preserve"> </w:t>
      </w:r>
      <w:r w:rsidR="004852BE" w:rsidRPr="00B93810">
        <w:rPr>
          <w:rFonts w:ascii="Tahoma" w:hAnsi="Tahoma" w:cs="Tahoma"/>
          <w:b/>
          <w:color w:val="000000"/>
          <w:sz w:val="20"/>
          <w:szCs w:val="20"/>
          <w:lang w:val="id-ID"/>
        </w:rPr>
        <w:t>Izin</w:t>
      </w:r>
      <w:r w:rsidR="0046257B" w:rsidRPr="00B93810">
        <w:rPr>
          <w:rFonts w:ascii="Tahoma" w:hAnsi="Tahoma" w:cs="Tahoma"/>
          <w:b/>
          <w:color w:val="000000"/>
          <w:sz w:val="20"/>
          <w:szCs w:val="20"/>
        </w:rPr>
        <w:t xml:space="preserve"> </w:t>
      </w:r>
      <w:r w:rsidR="005C6087" w:rsidRPr="00B93810">
        <w:rPr>
          <w:rFonts w:ascii="Tahoma" w:hAnsi="Tahoma" w:cs="Tahoma"/>
          <w:b/>
          <w:color w:val="000000"/>
          <w:sz w:val="20"/>
          <w:szCs w:val="20"/>
        </w:rPr>
        <w:t>Industri Farmasi</w:t>
      </w:r>
      <w:r w:rsidR="00B01CD1">
        <w:rPr>
          <w:rFonts w:ascii="Tahoma" w:hAnsi="Tahoma" w:cs="Tahoma"/>
          <w:b/>
          <w:color w:val="000000"/>
          <w:sz w:val="20"/>
          <w:szCs w:val="20"/>
        </w:rPr>
        <w:t xml:space="preserve">, </w:t>
      </w:r>
      <w:r w:rsidR="00B01CD1">
        <w:rPr>
          <w:rFonts w:ascii="Tahoma" w:hAnsi="Tahoma" w:cs="Tahoma"/>
          <w:bCs/>
          <w:color w:val="000000"/>
          <w:sz w:val="20"/>
          <w:szCs w:val="20"/>
          <w:lang w:val="id-ID"/>
        </w:rPr>
        <w:t>kepada</w:t>
      </w:r>
      <w:r w:rsidR="00792728" w:rsidRPr="00B93810">
        <w:rPr>
          <w:rFonts w:ascii="Tahoma" w:hAnsi="Tahoma" w:cs="Tahoma"/>
          <w:color w:val="000000"/>
          <w:sz w:val="20"/>
          <w:szCs w:val="20"/>
        </w:rPr>
        <w:t>:</w:t>
      </w:r>
      <w:r w:rsidR="00CC6A35" w:rsidRPr="00B93810">
        <w:rPr>
          <w:rFonts w:ascii="Tahoma" w:hAnsi="Tahoma" w:cs="Tahoma"/>
          <w:i/>
          <w:color w:val="000000"/>
          <w:sz w:val="20"/>
          <w:szCs w:val="20"/>
        </w:rPr>
        <w:t xml:space="preserve"> </w:t>
      </w:r>
    </w:p>
    <w:tbl>
      <w:tblPr>
        <w:tblW w:w="8730" w:type="dxa"/>
        <w:tblInd w:w="1188" w:type="dxa"/>
        <w:tblLook w:val="01E0" w:firstRow="1" w:lastRow="1" w:firstColumn="1" w:lastColumn="1" w:noHBand="0" w:noVBand="0"/>
      </w:tblPr>
      <w:tblGrid>
        <w:gridCol w:w="3600"/>
        <w:gridCol w:w="360"/>
        <w:gridCol w:w="4770"/>
      </w:tblGrid>
      <w:tr w:rsidR="004852BE" w:rsidRPr="00B93810" w:rsidTr="00D001B3">
        <w:tc>
          <w:tcPr>
            <w:tcW w:w="3600" w:type="dxa"/>
          </w:tcPr>
          <w:p w:rsidR="004852BE" w:rsidRPr="00B93810" w:rsidRDefault="004852BE" w:rsidP="004852BE">
            <w:pPr>
              <w:ind w:left="57"/>
              <w:jc w:val="both"/>
              <w:rPr>
                <w:rFonts w:ascii="Tahoma" w:hAnsi="Tahoma" w:cs="Tahoma"/>
                <w:color w:val="000000"/>
                <w:sz w:val="20"/>
                <w:szCs w:val="20"/>
                <w:lang w:val="id-ID"/>
              </w:rPr>
            </w:pPr>
            <w:r w:rsidRPr="00B93810">
              <w:rPr>
                <w:rFonts w:ascii="Tahoma" w:hAnsi="Tahoma" w:cs="Tahoma"/>
                <w:color w:val="000000"/>
                <w:sz w:val="20"/>
                <w:szCs w:val="20"/>
                <w:lang w:val="id-ID"/>
              </w:rPr>
              <w:t>Nama Perusahaan</w:t>
            </w:r>
          </w:p>
        </w:tc>
        <w:tc>
          <w:tcPr>
            <w:tcW w:w="360" w:type="dxa"/>
          </w:tcPr>
          <w:p w:rsidR="004852BE" w:rsidRPr="00B93810" w:rsidRDefault="004852BE" w:rsidP="007F46F9">
            <w:pPr>
              <w:jc w:val="both"/>
              <w:rPr>
                <w:rFonts w:ascii="Tahoma" w:hAnsi="Tahoma" w:cs="Tahoma"/>
                <w:color w:val="000000"/>
                <w:sz w:val="20"/>
                <w:szCs w:val="20"/>
              </w:rPr>
            </w:pPr>
            <w:r w:rsidRPr="00B93810">
              <w:rPr>
                <w:rFonts w:ascii="Tahoma" w:hAnsi="Tahoma" w:cs="Tahoma"/>
                <w:color w:val="000000"/>
                <w:sz w:val="20"/>
                <w:szCs w:val="20"/>
              </w:rPr>
              <w:t>:</w:t>
            </w:r>
          </w:p>
        </w:tc>
        <w:tc>
          <w:tcPr>
            <w:tcW w:w="4770" w:type="dxa"/>
          </w:tcPr>
          <w:p w:rsidR="004852BE" w:rsidRPr="00F87D16" w:rsidRDefault="00F87D16" w:rsidP="00E858BA">
            <w:pPr>
              <w:jc w:val="both"/>
              <w:rPr>
                <w:rFonts w:ascii="Tahoma" w:hAnsi="Tahoma" w:cs="Tahoma"/>
                <w:b/>
                <w:bCs/>
                <w:color w:val="000000"/>
                <w:sz w:val="20"/>
                <w:szCs w:val="20"/>
              </w:rPr>
            </w:pPr>
            <w:r>
              <w:rPr>
                <w:rFonts w:ascii="Tahoma" w:hAnsi="Tahoma" w:cs="Tahoma"/>
                <w:b/>
                <w:bCs/>
                <w:color w:val="000000"/>
                <w:sz w:val="20"/>
                <w:szCs w:val="20"/>
              </w:rPr>
              <w:t>${v_namaperusahaan}</w:t>
            </w:r>
          </w:p>
        </w:tc>
      </w:tr>
      <w:tr w:rsidR="004852BE" w:rsidRPr="00B93810" w:rsidTr="00D001B3">
        <w:tc>
          <w:tcPr>
            <w:tcW w:w="3600" w:type="dxa"/>
          </w:tcPr>
          <w:p w:rsidR="004852BE" w:rsidRPr="00B93810" w:rsidRDefault="00A00EB2" w:rsidP="004852BE">
            <w:pPr>
              <w:ind w:left="57"/>
              <w:jc w:val="both"/>
              <w:rPr>
                <w:rFonts w:ascii="Tahoma" w:hAnsi="Tahoma" w:cs="Tahoma"/>
                <w:color w:val="000000"/>
                <w:sz w:val="20"/>
                <w:szCs w:val="20"/>
                <w:lang w:val="id-ID"/>
              </w:rPr>
            </w:pPr>
            <w:r w:rsidRPr="00B93810">
              <w:rPr>
                <w:rFonts w:ascii="Tahoma" w:hAnsi="Tahoma" w:cs="Tahoma"/>
                <w:color w:val="000000"/>
                <w:sz w:val="20"/>
                <w:szCs w:val="20"/>
                <w:lang w:val="id-ID"/>
              </w:rPr>
              <w:t>Pimpinan/Direktur</w:t>
            </w:r>
          </w:p>
        </w:tc>
        <w:tc>
          <w:tcPr>
            <w:tcW w:w="360" w:type="dxa"/>
          </w:tcPr>
          <w:p w:rsidR="004852BE" w:rsidRPr="00B93810" w:rsidRDefault="004852BE" w:rsidP="007F46F9">
            <w:pPr>
              <w:jc w:val="both"/>
              <w:rPr>
                <w:rFonts w:ascii="Tahoma" w:hAnsi="Tahoma" w:cs="Tahoma"/>
                <w:color w:val="000000"/>
                <w:sz w:val="20"/>
                <w:szCs w:val="20"/>
              </w:rPr>
            </w:pPr>
            <w:r w:rsidRPr="00B93810">
              <w:rPr>
                <w:rFonts w:ascii="Tahoma" w:hAnsi="Tahoma" w:cs="Tahoma"/>
                <w:color w:val="000000"/>
                <w:sz w:val="20"/>
                <w:szCs w:val="20"/>
              </w:rPr>
              <w:t>:</w:t>
            </w:r>
          </w:p>
        </w:tc>
        <w:tc>
          <w:tcPr>
            <w:tcW w:w="4770" w:type="dxa"/>
          </w:tcPr>
          <w:p w:rsidR="004852BE" w:rsidRPr="00B93810" w:rsidRDefault="00F87D16" w:rsidP="007F46F9">
            <w:pPr>
              <w:jc w:val="both"/>
              <w:rPr>
                <w:rFonts w:ascii="Tahoma" w:hAnsi="Tahoma" w:cs="Tahoma"/>
                <w:color w:val="000000"/>
                <w:sz w:val="20"/>
                <w:szCs w:val="20"/>
              </w:rPr>
            </w:pPr>
            <w:r>
              <w:rPr>
                <w:rFonts w:ascii="Tahoma" w:hAnsi="Tahoma" w:cs="Tahoma"/>
                <w:color w:val="000000"/>
                <w:sz w:val="20"/>
                <w:szCs w:val="20"/>
              </w:rPr>
              <w:t>${v_namadirektur}</w:t>
            </w:r>
          </w:p>
        </w:tc>
      </w:tr>
      <w:tr w:rsidR="004852BE" w:rsidRPr="00B93810" w:rsidTr="00D001B3">
        <w:tc>
          <w:tcPr>
            <w:tcW w:w="3600" w:type="dxa"/>
          </w:tcPr>
          <w:p w:rsidR="004852BE" w:rsidRPr="00B93810" w:rsidRDefault="004852BE" w:rsidP="00E858BA">
            <w:pPr>
              <w:ind w:left="57"/>
              <w:jc w:val="both"/>
              <w:rPr>
                <w:rFonts w:ascii="Tahoma" w:hAnsi="Tahoma" w:cs="Tahoma"/>
                <w:color w:val="000000"/>
                <w:sz w:val="20"/>
                <w:szCs w:val="20"/>
              </w:rPr>
            </w:pPr>
            <w:r w:rsidRPr="00B93810">
              <w:rPr>
                <w:rFonts w:ascii="Tahoma" w:hAnsi="Tahoma" w:cs="Tahoma"/>
                <w:color w:val="000000"/>
                <w:sz w:val="20"/>
                <w:szCs w:val="20"/>
                <w:lang w:val="id-ID"/>
              </w:rPr>
              <w:t>Nomor Pokok Wajib Pajak (NPWP)</w:t>
            </w:r>
            <w:r w:rsidR="004E372D" w:rsidRPr="00B93810">
              <w:rPr>
                <w:rFonts w:ascii="Tahoma" w:hAnsi="Tahoma" w:cs="Tahoma"/>
                <w:color w:val="000000"/>
                <w:sz w:val="20"/>
                <w:szCs w:val="20"/>
              </w:rPr>
              <w:t xml:space="preserve"> </w:t>
            </w:r>
          </w:p>
        </w:tc>
        <w:tc>
          <w:tcPr>
            <w:tcW w:w="360" w:type="dxa"/>
          </w:tcPr>
          <w:p w:rsidR="004852BE" w:rsidRPr="00B93810" w:rsidRDefault="004852BE" w:rsidP="007F46F9">
            <w:pPr>
              <w:jc w:val="both"/>
              <w:rPr>
                <w:rFonts w:ascii="Tahoma" w:hAnsi="Tahoma" w:cs="Tahoma"/>
                <w:color w:val="000000"/>
                <w:sz w:val="20"/>
                <w:szCs w:val="20"/>
              </w:rPr>
            </w:pPr>
            <w:r w:rsidRPr="00B93810">
              <w:rPr>
                <w:rFonts w:ascii="Tahoma" w:hAnsi="Tahoma" w:cs="Tahoma"/>
                <w:color w:val="000000"/>
                <w:sz w:val="20"/>
                <w:szCs w:val="20"/>
              </w:rPr>
              <w:t>:</w:t>
            </w:r>
          </w:p>
        </w:tc>
        <w:tc>
          <w:tcPr>
            <w:tcW w:w="4770" w:type="dxa"/>
          </w:tcPr>
          <w:p w:rsidR="009D6412" w:rsidRPr="00B93810" w:rsidRDefault="00F87D16" w:rsidP="00F87D16">
            <w:pPr>
              <w:jc w:val="both"/>
              <w:rPr>
                <w:rFonts w:ascii="Tahoma" w:hAnsi="Tahoma" w:cs="Tahoma"/>
                <w:color w:val="000000"/>
                <w:sz w:val="20"/>
                <w:szCs w:val="20"/>
              </w:rPr>
            </w:pPr>
            <w:r>
              <w:rPr>
                <w:rFonts w:ascii="Tahoma" w:hAnsi="Tahoma" w:cs="Tahoma"/>
                <w:color w:val="000000"/>
                <w:sz w:val="20"/>
                <w:szCs w:val="20"/>
              </w:rPr>
              <w:t>${v_npwp}</w:t>
            </w:r>
            <w:r w:rsidR="009E09C5" w:rsidRPr="00B93810">
              <w:rPr>
                <w:rFonts w:ascii="Tahoma" w:hAnsi="Tahoma" w:cs="Tahoma"/>
                <w:color w:val="000000"/>
                <w:sz w:val="20"/>
                <w:szCs w:val="20"/>
              </w:rPr>
              <w:fldChar w:fldCharType="begin"/>
            </w:r>
            <w:r w:rsidR="009E09C5" w:rsidRPr="00B93810">
              <w:rPr>
                <w:rFonts w:ascii="Tahoma" w:hAnsi="Tahoma" w:cs="Tahoma"/>
                <w:color w:val="000000"/>
                <w:sz w:val="20"/>
                <w:szCs w:val="20"/>
              </w:rPr>
              <w:instrText xml:space="preserve"> MERGEFIELD NPWP </w:instrText>
            </w:r>
            <w:r w:rsidR="00B01CD1">
              <w:rPr>
                <w:rFonts w:ascii="Tahoma" w:hAnsi="Tahoma" w:cs="Tahoma"/>
                <w:color w:val="000000"/>
                <w:sz w:val="20"/>
                <w:szCs w:val="20"/>
              </w:rPr>
              <w:fldChar w:fldCharType="separate"/>
            </w:r>
            <w:r w:rsidR="009E09C5" w:rsidRPr="00B93810">
              <w:rPr>
                <w:rFonts w:ascii="Tahoma" w:hAnsi="Tahoma" w:cs="Tahoma"/>
                <w:color w:val="000000"/>
                <w:sz w:val="20"/>
                <w:szCs w:val="20"/>
              </w:rPr>
              <w:fldChar w:fldCharType="end"/>
            </w:r>
          </w:p>
        </w:tc>
      </w:tr>
      <w:tr w:rsidR="00C74145" w:rsidRPr="00B93810" w:rsidTr="0057467F">
        <w:tc>
          <w:tcPr>
            <w:tcW w:w="3600" w:type="dxa"/>
          </w:tcPr>
          <w:p w:rsidR="00C74145" w:rsidRPr="00B93810" w:rsidRDefault="00C74145" w:rsidP="00C865A0">
            <w:pPr>
              <w:ind w:left="57"/>
              <w:jc w:val="both"/>
              <w:rPr>
                <w:rFonts w:ascii="Tahoma" w:hAnsi="Tahoma" w:cs="Tahoma"/>
                <w:color w:val="000000"/>
                <w:sz w:val="20"/>
                <w:szCs w:val="20"/>
              </w:rPr>
            </w:pPr>
            <w:r w:rsidRPr="00B93810">
              <w:rPr>
                <w:rFonts w:ascii="Tahoma" w:hAnsi="Tahoma" w:cs="Tahoma"/>
                <w:color w:val="000000"/>
                <w:sz w:val="20"/>
                <w:szCs w:val="20"/>
              </w:rPr>
              <w:t>Alamat Kantor Pusat</w:t>
            </w:r>
          </w:p>
        </w:tc>
        <w:tc>
          <w:tcPr>
            <w:tcW w:w="360" w:type="dxa"/>
          </w:tcPr>
          <w:p w:rsidR="00C74145" w:rsidRPr="00B93810" w:rsidRDefault="00204C8E" w:rsidP="00C865A0">
            <w:pPr>
              <w:jc w:val="both"/>
              <w:rPr>
                <w:rFonts w:ascii="Tahoma" w:hAnsi="Tahoma" w:cs="Tahoma"/>
                <w:color w:val="000000"/>
                <w:sz w:val="20"/>
                <w:szCs w:val="20"/>
              </w:rPr>
            </w:pPr>
            <w:r w:rsidRPr="00B93810">
              <w:rPr>
                <w:rFonts w:ascii="Tahoma" w:hAnsi="Tahoma" w:cs="Tahoma"/>
                <w:color w:val="000000"/>
                <w:sz w:val="20"/>
                <w:szCs w:val="20"/>
              </w:rPr>
              <w:t>:</w:t>
            </w:r>
          </w:p>
        </w:tc>
        <w:tc>
          <w:tcPr>
            <w:tcW w:w="4770" w:type="dxa"/>
          </w:tcPr>
          <w:p w:rsidR="00705574" w:rsidRDefault="00F87D16" w:rsidP="00C865A0">
            <w:pPr>
              <w:jc w:val="both"/>
              <w:rPr>
                <w:rFonts w:ascii="Tahoma" w:hAnsi="Tahoma" w:cs="Tahoma"/>
                <w:color w:val="000000"/>
                <w:sz w:val="20"/>
                <w:szCs w:val="20"/>
              </w:rPr>
            </w:pPr>
            <w:r>
              <w:rPr>
                <w:rFonts w:ascii="Tahoma" w:hAnsi="Tahoma" w:cs="Tahoma"/>
                <w:color w:val="000000"/>
                <w:sz w:val="20"/>
                <w:szCs w:val="20"/>
              </w:rPr>
              <w:t>${v_alamatkantor} ${v_kabkantor}</w:t>
            </w:r>
          </w:p>
          <w:p w:rsidR="0094562A" w:rsidRDefault="0094562A" w:rsidP="00705574">
            <w:pPr>
              <w:jc w:val="right"/>
              <w:rPr>
                <w:rFonts w:ascii="Tahoma" w:hAnsi="Tahoma" w:cs="Tahoma"/>
                <w:color w:val="000000"/>
                <w:sz w:val="20"/>
                <w:szCs w:val="20"/>
              </w:rPr>
            </w:pPr>
          </w:p>
          <w:p w:rsidR="00705574" w:rsidRDefault="00B24B30" w:rsidP="00705574">
            <w:pPr>
              <w:jc w:val="right"/>
              <w:rPr>
                <w:rFonts w:ascii="Tahoma" w:hAnsi="Tahoma" w:cs="Tahoma"/>
                <w:color w:val="000000"/>
                <w:sz w:val="20"/>
                <w:szCs w:val="20"/>
              </w:rPr>
            </w:pPr>
            <w:r>
              <w:rPr>
                <w:rFonts w:ascii="Tahoma" w:hAnsi="Tahoma" w:cs="Tahoma"/>
                <w:color w:val="000000"/>
                <w:sz w:val="20"/>
                <w:szCs w:val="20"/>
              </w:rPr>
              <w:t>Alamat Pabrik…</w:t>
            </w:r>
            <w:r w:rsidR="00705574">
              <w:rPr>
                <w:rFonts w:ascii="Tahoma" w:hAnsi="Tahoma" w:cs="Tahoma"/>
                <w:color w:val="000000"/>
                <w:sz w:val="20"/>
                <w:szCs w:val="20"/>
              </w:rPr>
              <w:t>……………..</w:t>
            </w:r>
          </w:p>
          <w:p w:rsidR="00705574" w:rsidRDefault="00705574" w:rsidP="00C865A0">
            <w:pPr>
              <w:jc w:val="both"/>
              <w:rPr>
                <w:rFonts w:ascii="Tahoma" w:hAnsi="Tahoma" w:cs="Tahoma"/>
                <w:color w:val="000000"/>
                <w:sz w:val="20"/>
                <w:szCs w:val="20"/>
              </w:rPr>
            </w:pPr>
          </w:p>
          <w:p w:rsidR="00705574" w:rsidRDefault="00705574" w:rsidP="00C865A0">
            <w:pPr>
              <w:jc w:val="both"/>
              <w:rPr>
                <w:rFonts w:ascii="Tahoma" w:hAnsi="Tahoma" w:cs="Tahoma"/>
                <w:color w:val="000000"/>
                <w:sz w:val="20"/>
                <w:szCs w:val="20"/>
              </w:rPr>
            </w:pPr>
          </w:p>
          <w:p w:rsidR="00705574" w:rsidRDefault="00705574" w:rsidP="00C865A0">
            <w:pPr>
              <w:jc w:val="both"/>
              <w:rPr>
                <w:rFonts w:ascii="Tahoma" w:hAnsi="Tahoma" w:cs="Tahoma"/>
                <w:color w:val="000000"/>
                <w:sz w:val="20"/>
                <w:szCs w:val="20"/>
              </w:rPr>
            </w:pPr>
          </w:p>
          <w:p w:rsidR="0094562A" w:rsidRDefault="0094562A" w:rsidP="00C865A0">
            <w:pPr>
              <w:jc w:val="both"/>
              <w:rPr>
                <w:rFonts w:ascii="Tahoma" w:hAnsi="Tahoma" w:cs="Tahoma"/>
                <w:color w:val="000000"/>
                <w:sz w:val="20"/>
                <w:szCs w:val="20"/>
              </w:rPr>
            </w:pPr>
          </w:p>
          <w:p w:rsidR="00705574" w:rsidRDefault="00705574" w:rsidP="00C865A0">
            <w:pPr>
              <w:jc w:val="both"/>
              <w:rPr>
                <w:rFonts w:ascii="Tahoma" w:hAnsi="Tahoma" w:cs="Tahoma"/>
                <w:color w:val="000000"/>
                <w:sz w:val="20"/>
                <w:szCs w:val="20"/>
              </w:rPr>
            </w:pPr>
          </w:p>
          <w:p w:rsidR="00705574" w:rsidRDefault="00705574" w:rsidP="00C865A0">
            <w:pPr>
              <w:jc w:val="both"/>
              <w:rPr>
                <w:rFonts w:ascii="Tahoma" w:hAnsi="Tahoma" w:cs="Tahoma"/>
                <w:color w:val="000000"/>
                <w:sz w:val="20"/>
                <w:szCs w:val="20"/>
              </w:rPr>
            </w:pPr>
          </w:p>
          <w:p w:rsidR="0057467F" w:rsidRDefault="0057467F" w:rsidP="00C865A0">
            <w:pPr>
              <w:jc w:val="both"/>
              <w:rPr>
                <w:rFonts w:ascii="Tahoma" w:hAnsi="Tahoma" w:cs="Tahoma"/>
                <w:color w:val="000000"/>
                <w:sz w:val="20"/>
                <w:szCs w:val="20"/>
              </w:rPr>
            </w:pPr>
          </w:p>
          <w:p w:rsidR="0057467F" w:rsidRDefault="0057467F" w:rsidP="00C865A0">
            <w:pPr>
              <w:jc w:val="both"/>
              <w:rPr>
                <w:rFonts w:ascii="Tahoma" w:hAnsi="Tahoma" w:cs="Tahoma"/>
                <w:color w:val="000000"/>
                <w:sz w:val="20"/>
                <w:szCs w:val="20"/>
              </w:rPr>
            </w:pPr>
          </w:p>
          <w:p w:rsidR="0057467F" w:rsidRDefault="0057467F" w:rsidP="00C865A0">
            <w:pPr>
              <w:jc w:val="both"/>
              <w:rPr>
                <w:rFonts w:ascii="Tahoma" w:hAnsi="Tahoma" w:cs="Tahoma"/>
                <w:color w:val="000000"/>
                <w:sz w:val="20"/>
                <w:szCs w:val="20"/>
              </w:rPr>
            </w:pPr>
          </w:p>
          <w:p w:rsidR="0057467F" w:rsidRDefault="0057467F" w:rsidP="00C865A0">
            <w:pPr>
              <w:jc w:val="both"/>
              <w:rPr>
                <w:rFonts w:ascii="Tahoma" w:hAnsi="Tahoma" w:cs="Tahoma"/>
                <w:color w:val="000000"/>
                <w:sz w:val="20"/>
                <w:szCs w:val="20"/>
              </w:rPr>
            </w:pPr>
          </w:p>
          <w:p w:rsidR="0057467F" w:rsidRDefault="0057467F" w:rsidP="00C865A0">
            <w:pPr>
              <w:jc w:val="both"/>
              <w:rPr>
                <w:rFonts w:ascii="Tahoma" w:hAnsi="Tahoma" w:cs="Tahoma"/>
                <w:color w:val="000000"/>
                <w:sz w:val="20"/>
                <w:szCs w:val="20"/>
              </w:rPr>
            </w:pPr>
          </w:p>
          <w:p w:rsidR="0057467F" w:rsidRDefault="0057467F" w:rsidP="00C865A0">
            <w:pPr>
              <w:jc w:val="both"/>
              <w:rPr>
                <w:rFonts w:ascii="Tahoma" w:hAnsi="Tahoma" w:cs="Tahoma"/>
                <w:color w:val="000000"/>
                <w:sz w:val="20"/>
                <w:szCs w:val="20"/>
              </w:rPr>
            </w:pPr>
          </w:p>
          <w:p w:rsidR="00705574" w:rsidRDefault="00705574" w:rsidP="00C865A0">
            <w:pPr>
              <w:jc w:val="both"/>
              <w:rPr>
                <w:rFonts w:ascii="Tahoma" w:hAnsi="Tahoma" w:cs="Tahoma"/>
                <w:color w:val="000000"/>
                <w:sz w:val="20"/>
                <w:szCs w:val="20"/>
              </w:rPr>
            </w:pPr>
          </w:p>
          <w:p w:rsidR="00705574" w:rsidRPr="00B93810" w:rsidRDefault="00705574" w:rsidP="00C865A0">
            <w:pPr>
              <w:jc w:val="both"/>
              <w:rPr>
                <w:rFonts w:ascii="Tahoma" w:hAnsi="Tahoma" w:cs="Tahoma"/>
                <w:color w:val="000000"/>
                <w:sz w:val="20"/>
                <w:szCs w:val="20"/>
              </w:rPr>
            </w:pPr>
          </w:p>
        </w:tc>
      </w:tr>
      <w:tr w:rsidR="00C74145" w:rsidRPr="00B93810" w:rsidTr="0057467F">
        <w:trPr>
          <w:trHeight w:val="740"/>
        </w:trPr>
        <w:tc>
          <w:tcPr>
            <w:tcW w:w="3600" w:type="dxa"/>
          </w:tcPr>
          <w:p w:rsidR="00C74145" w:rsidRPr="00B93810" w:rsidRDefault="00C74145" w:rsidP="004852BE">
            <w:pPr>
              <w:ind w:left="57"/>
              <w:jc w:val="both"/>
              <w:rPr>
                <w:rFonts w:ascii="Tahoma" w:hAnsi="Tahoma" w:cs="Tahoma"/>
                <w:color w:val="000000"/>
                <w:sz w:val="20"/>
                <w:szCs w:val="20"/>
              </w:rPr>
            </w:pPr>
            <w:r w:rsidRPr="00B93810">
              <w:rPr>
                <w:rFonts w:ascii="Tahoma" w:hAnsi="Tahoma" w:cs="Tahoma"/>
                <w:color w:val="000000"/>
                <w:sz w:val="20"/>
                <w:szCs w:val="20"/>
              </w:rPr>
              <w:lastRenderedPageBreak/>
              <w:t>Alamat Pabrik</w:t>
            </w:r>
          </w:p>
        </w:tc>
        <w:tc>
          <w:tcPr>
            <w:tcW w:w="360" w:type="dxa"/>
          </w:tcPr>
          <w:p w:rsidR="00C74145" w:rsidRPr="00B93810" w:rsidRDefault="00204C8E" w:rsidP="007F46F9">
            <w:pPr>
              <w:jc w:val="both"/>
              <w:rPr>
                <w:rFonts w:ascii="Tahoma" w:hAnsi="Tahoma" w:cs="Tahoma"/>
                <w:color w:val="000000"/>
                <w:sz w:val="20"/>
                <w:szCs w:val="20"/>
              </w:rPr>
            </w:pPr>
            <w:r w:rsidRPr="00B93810">
              <w:rPr>
                <w:rFonts w:ascii="Tahoma" w:hAnsi="Tahoma" w:cs="Tahoma"/>
                <w:color w:val="000000"/>
                <w:sz w:val="20"/>
                <w:szCs w:val="20"/>
              </w:rPr>
              <w:t>:</w:t>
            </w:r>
          </w:p>
        </w:tc>
        <w:tc>
          <w:tcPr>
            <w:tcW w:w="4770" w:type="dxa"/>
          </w:tcPr>
          <w:p w:rsidR="00B93810" w:rsidRPr="00B93810" w:rsidRDefault="00F87D16" w:rsidP="00E858BA">
            <w:pPr>
              <w:jc w:val="both"/>
              <w:rPr>
                <w:rFonts w:ascii="Tahoma" w:hAnsi="Tahoma" w:cs="Tahoma"/>
                <w:color w:val="000000"/>
                <w:sz w:val="20"/>
                <w:szCs w:val="20"/>
              </w:rPr>
            </w:pPr>
            <w:r>
              <w:rPr>
                <w:rFonts w:ascii="Tahoma" w:hAnsi="Tahoma" w:cs="Tahoma"/>
                <w:color w:val="000000"/>
                <w:sz w:val="20"/>
                <w:szCs w:val="20"/>
              </w:rPr>
              <w:t>${v_alamatpabrik} ${v_kabpabrik}</w:t>
            </w:r>
          </w:p>
        </w:tc>
      </w:tr>
      <w:tr w:rsidR="00C74145" w:rsidRPr="00B93810" w:rsidTr="0057467F">
        <w:tc>
          <w:tcPr>
            <w:tcW w:w="3600" w:type="dxa"/>
          </w:tcPr>
          <w:p w:rsidR="00C74145" w:rsidRPr="00B93810" w:rsidRDefault="00C74145" w:rsidP="0092201A">
            <w:pPr>
              <w:ind w:left="57"/>
              <w:jc w:val="both"/>
              <w:rPr>
                <w:rFonts w:ascii="Tahoma" w:hAnsi="Tahoma" w:cs="Tahoma"/>
                <w:color w:val="000000"/>
                <w:sz w:val="20"/>
                <w:szCs w:val="20"/>
                <w:lang w:val="en-AU"/>
              </w:rPr>
            </w:pPr>
            <w:r w:rsidRPr="00B93810">
              <w:rPr>
                <w:rFonts w:ascii="Tahoma" w:hAnsi="Tahoma" w:cs="Tahoma"/>
                <w:color w:val="000000"/>
                <w:sz w:val="20"/>
                <w:szCs w:val="20"/>
                <w:lang w:val="id-ID"/>
              </w:rPr>
              <w:t>Penanggungjawab Pemastian Mutu</w:t>
            </w:r>
          </w:p>
        </w:tc>
        <w:tc>
          <w:tcPr>
            <w:tcW w:w="360" w:type="dxa"/>
          </w:tcPr>
          <w:p w:rsidR="00C74145" w:rsidRPr="00B93810" w:rsidRDefault="00C74145" w:rsidP="007F46F9">
            <w:pPr>
              <w:jc w:val="both"/>
              <w:rPr>
                <w:rFonts w:ascii="Tahoma" w:hAnsi="Tahoma" w:cs="Tahoma"/>
                <w:color w:val="000000"/>
                <w:sz w:val="20"/>
                <w:szCs w:val="20"/>
                <w:lang w:val="id-ID"/>
              </w:rPr>
            </w:pPr>
            <w:r w:rsidRPr="00B93810">
              <w:rPr>
                <w:rFonts w:ascii="Tahoma" w:hAnsi="Tahoma" w:cs="Tahoma"/>
                <w:color w:val="000000"/>
                <w:sz w:val="20"/>
                <w:szCs w:val="20"/>
                <w:lang w:val="id-ID"/>
              </w:rPr>
              <w:t>:</w:t>
            </w:r>
          </w:p>
        </w:tc>
        <w:tc>
          <w:tcPr>
            <w:tcW w:w="4770" w:type="dxa"/>
          </w:tcPr>
          <w:p w:rsidR="00C74145" w:rsidRPr="00B93810" w:rsidRDefault="00F87D16" w:rsidP="007E191E">
            <w:pPr>
              <w:jc w:val="both"/>
              <w:rPr>
                <w:rFonts w:ascii="Tahoma" w:hAnsi="Tahoma" w:cs="Tahoma"/>
                <w:color w:val="000000"/>
                <w:sz w:val="20"/>
                <w:szCs w:val="20"/>
              </w:rPr>
            </w:pPr>
            <w:r>
              <w:rPr>
                <w:rFonts w:ascii="Tahoma" w:hAnsi="Tahoma" w:cs="Tahoma"/>
                <w:color w:val="000000"/>
                <w:sz w:val="20"/>
                <w:szCs w:val="20"/>
              </w:rPr>
              <w:t>${v_pjpemastianmutu}</w:t>
            </w:r>
          </w:p>
        </w:tc>
      </w:tr>
      <w:tr w:rsidR="00C74145" w:rsidRPr="00B93810" w:rsidTr="00D001B3">
        <w:tc>
          <w:tcPr>
            <w:tcW w:w="3600" w:type="dxa"/>
          </w:tcPr>
          <w:p w:rsidR="00C74145" w:rsidRPr="00B93810" w:rsidRDefault="00C74145" w:rsidP="004852BE">
            <w:pPr>
              <w:ind w:left="57"/>
              <w:jc w:val="both"/>
              <w:rPr>
                <w:rFonts w:ascii="Tahoma" w:hAnsi="Tahoma" w:cs="Tahoma"/>
                <w:color w:val="000000"/>
                <w:sz w:val="20"/>
                <w:szCs w:val="20"/>
                <w:lang w:val="en-AU"/>
              </w:rPr>
            </w:pPr>
            <w:r w:rsidRPr="00B93810">
              <w:rPr>
                <w:rFonts w:ascii="Tahoma" w:hAnsi="Tahoma" w:cs="Tahoma"/>
                <w:color w:val="000000"/>
                <w:sz w:val="20"/>
                <w:szCs w:val="20"/>
                <w:lang w:val="id-ID"/>
              </w:rPr>
              <w:t>Penanggungjawab P</w:t>
            </w:r>
            <w:r w:rsidRPr="00B93810">
              <w:rPr>
                <w:rFonts w:ascii="Tahoma" w:hAnsi="Tahoma" w:cs="Tahoma"/>
                <w:color w:val="000000"/>
                <w:sz w:val="20"/>
                <w:szCs w:val="20"/>
                <w:lang w:val="en-AU"/>
              </w:rPr>
              <w:t>roduksi</w:t>
            </w:r>
          </w:p>
        </w:tc>
        <w:tc>
          <w:tcPr>
            <w:tcW w:w="360" w:type="dxa"/>
          </w:tcPr>
          <w:p w:rsidR="00C74145" w:rsidRPr="00B93810" w:rsidRDefault="00C74145" w:rsidP="007F46F9">
            <w:pPr>
              <w:jc w:val="both"/>
              <w:rPr>
                <w:rFonts w:ascii="Tahoma" w:hAnsi="Tahoma" w:cs="Tahoma"/>
                <w:color w:val="000000"/>
                <w:sz w:val="20"/>
                <w:szCs w:val="20"/>
                <w:lang w:val="id-ID"/>
              </w:rPr>
            </w:pPr>
            <w:r w:rsidRPr="00B93810">
              <w:rPr>
                <w:rFonts w:ascii="Tahoma" w:hAnsi="Tahoma" w:cs="Tahoma"/>
                <w:color w:val="000000"/>
                <w:sz w:val="20"/>
                <w:szCs w:val="20"/>
                <w:lang w:val="id-ID"/>
              </w:rPr>
              <w:t>:</w:t>
            </w:r>
          </w:p>
        </w:tc>
        <w:tc>
          <w:tcPr>
            <w:tcW w:w="4770" w:type="dxa"/>
          </w:tcPr>
          <w:p w:rsidR="00C74145" w:rsidRPr="00B93810" w:rsidRDefault="00F87D16" w:rsidP="00F87D16">
            <w:pPr>
              <w:jc w:val="both"/>
              <w:rPr>
                <w:rFonts w:ascii="Tahoma" w:hAnsi="Tahoma" w:cs="Tahoma"/>
                <w:color w:val="000000"/>
                <w:sz w:val="20"/>
                <w:szCs w:val="20"/>
              </w:rPr>
            </w:pPr>
            <w:r>
              <w:rPr>
                <w:rFonts w:ascii="Tahoma" w:hAnsi="Tahoma" w:cs="Tahoma"/>
                <w:color w:val="000000"/>
                <w:sz w:val="20"/>
                <w:szCs w:val="20"/>
              </w:rPr>
              <w:t>${v_pjproduksi}</w:t>
            </w:r>
            <w:r w:rsidR="001802B2">
              <w:rPr>
                <w:rFonts w:ascii="Tahoma" w:hAnsi="Tahoma" w:cs="Tahoma"/>
                <w:color w:val="000000"/>
                <w:sz w:val="20"/>
                <w:szCs w:val="20"/>
              </w:rPr>
              <w:t>.</w:t>
            </w:r>
          </w:p>
        </w:tc>
      </w:tr>
      <w:tr w:rsidR="00C74145" w:rsidRPr="00B93810" w:rsidTr="00D001B3">
        <w:tc>
          <w:tcPr>
            <w:tcW w:w="3600" w:type="dxa"/>
          </w:tcPr>
          <w:p w:rsidR="00C74145" w:rsidRPr="00B93810" w:rsidRDefault="00C74145" w:rsidP="00A00EB2">
            <w:pPr>
              <w:ind w:left="57"/>
              <w:jc w:val="both"/>
              <w:rPr>
                <w:rFonts w:ascii="Tahoma" w:hAnsi="Tahoma" w:cs="Tahoma"/>
                <w:color w:val="000000"/>
                <w:sz w:val="20"/>
                <w:szCs w:val="20"/>
                <w:lang w:val="id-ID"/>
              </w:rPr>
            </w:pPr>
            <w:r w:rsidRPr="00B93810">
              <w:rPr>
                <w:rFonts w:ascii="Tahoma" w:hAnsi="Tahoma" w:cs="Tahoma"/>
                <w:color w:val="000000"/>
                <w:sz w:val="20"/>
                <w:szCs w:val="20"/>
                <w:lang w:val="id-ID"/>
              </w:rPr>
              <w:t>Penanggungjawab Pe</w:t>
            </w:r>
            <w:r w:rsidRPr="00B93810">
              <w:rPr>
                <w:rFonts w:ascii="Tahoma" w:hAnsi="Tahoma" w:cs="Tahoma"/>
                <w:color w:val="000000"/>
                <w:sz w:val="20"/>
                <w:szCs w:val="20"/>
                <w:lang w:val="en-AU"/>
              </w:rPr>
              <w:t>ngawasan</w:t>
            </w:r>
            <w:r w:rsidRPr="00B93810">
              <w:rPr>
                <w:rFonts w:ascii="Tahoma" w:hAnsi="Tahoma" w:cs="Tahoma"/>
                <w:color w:val="000000"/>
                <w:sz w:val="20"/>
                <w:szCs w:val="20"/>
                <w:lang w:val="id-ID"/>
              </w:rPr>
              <w:t xml:space="preserve"> Mutu</w:t>
            </w:r>
          </w:p>
        </w:tc>
        <w:tc>
          <w:tcPr>
            <w:tcW w:w="360" w:type="dxa"/>
          </w:tcPr>
          <w:p w:rsidR="00C74145" w:rsidRPr="00B93810" w:rsidRDefault="00C74145" w:rsidP="007F46F9">
            <w:pPr>
              <w:jc w:val="both"/>
              <w:rPr>
                <w:rFonts w:ascii="Tahoma" w:hAnsi="Tahoma" w:cs="Tahoma"/>
                <w:color w:val="000000"/>
                <w:sz w:val="20"/>
                <w:szCs w:val="20"/>
                <w:lang w:val="id-ID"/>
              </w:rPr>
            </w:pPr>
            <w:r w:rsidRPr="00B93810">
              <w:rPr>
                <w:rFonts w:ascii="Tahoma" w:hAnsi="Tahoma" w:cs="Tahoma"/>
                <w:color w:val="000000"/>
                <w:sz w:val="20"/>
                <w:szCs w:val="20"/>
                <w:lang w:val="id-ID"/>
              </w:rPr>
              <w:t>:</w:t>
            </w:r>
          </w:p>
        </w:tc>
        <w:tc>
          <w:tcPr>
            <w:tcW w:w="4770" w:type="dxa"/>
          </w:tcPr>
          <w:p w:rsidR="00C74145" w:rsidRPr="00B93810" w:rsidRDefault="00F87D16" w:rsidP="007F46F9">
            <w:pPr>
              <w:jc w:val="both"/>
              <w:rPr>
                <w:rFonts w:ascii="Tahoma" w:hAnsi="Tahoma" w:cs="Tahoma"/>
                <w:color w:val="000000"/>
                <w:sz w:val="20"/>
                <w:szCs w:val="20"/>
              </w:rPr>
            </w:pPr>
            <w:r>
              <w:rPr>
                <w:rFonts w:ascii="Tahoma" w:hAnsi="Tahoma" w:cs="Tahoma"/>
                <w:color w:val="000000"/>
                <w:sz w:val="20"/>
                <w:szCs w:val="20"/>
              </w:rPr>
              <w:t>${</w:t>
            </w:r>
            <w:r w:rsidR="00770220">
              <w:rPr>
                <w:rFonts w:ascii="Tahoma" w:hAnsi="Tahoma" w:cs="Tahoma"/>
                <w:color w:val="000000"/>
                <w:sz w:val="20"/>
                <w:szCs w:val="20"/>
              </w:rPr>
              <w:t>v_pjpe</w:t>
            </w:r>
            <w:r>
              <w:rPr>
                <w:rFonts w:ascii="Tahoma" w:hAnsi="Tahoma" w:cs="Tahoma"/>
                <w:color w:val="000000"/>
                <w:sz w:val="20"/>
                <w:szCs w:val="20"/>
              </w:rPr>
              <w:t>n</w:t>
            </w:r>
            <w:r w:rsidR="00770220">
              <w:rPr>
                <w:rFonts w:ascii="Tahoma" w:hAnsi="Tahoma" w:cs="Tahoma"/>
                <w:color w:val="000000"/>
                <w:sz w:val="20"/>
                <w:szCs w:val="20"/>
              </w:rPr>
              <w:t>gawasan</w:t>
            </w:r>
            <w:bookmarkStart w:id="0" w:name="_GoBack"/>
            <w:bookmarkEnd w:id="0"/>
            <w:r>
              <w:rPr>
                <w:rFonts w:ascii="Tahoma" w:hAnsi="Tahoma" w:cs="Tahoma"/>
                <w:color w:val="000000"/>
                <w:sz w:val="20"/>
                <w:szCs w:val="20"/>
              </w:rPr>
              <w:t>mutu}</w:t>
            </w:r>
            <w:r w:rsidR="001802B2">
              <w:rPr>
                <w:rFonts w:ascii="Tahoma" w:hAnsi="Tahoma" w:cs="Tahoma"/>
                <w:color w:val="000000"/>
                <w:sz w:val="20"/>
                <w:szCs w:val="20"/>
              </w:rPr>
              <w:t>.</w:t>
            </w:r>
          </w:p>
        </w:tc>
      </w:tr>
    </w:tbl>
    <w:p w:rsidR="000C101B" w:rsidRPr="00B93810" w:rsidRDefault="000C101B" w:rsidP="000C101B">
      <w:pPr>
        <w:ind w:left="1267" w:firstLine="720"/>
        <w:jc w:val="both"/>
        <w:rPr>
          <w:rFonts w:ascii="Tahoma" w:hAnsi="Tahoma" w:cs="Tahoma"/>
          <w:color w:val="000000"/>
          <w:sz w:val="20"/>
          <w:szCs w:val="20"/>
        </w:rPr>
      </w:pPr>
    </w:p>
    <w:p w:rsidR="00A82949" w:rsidRPr="00B93810" w:rsidRDefault="00351A1A" w:rsidP="00351A1A">
      <w:pPr>
        <w:ind w:left="1260" w:firstLine="720"/>
        <w:jc w:val="both"/>
        <w:rPr>
          <w:rFonts w:ascii="Tahoma" w:hAnsi="Tahoma" w:cs="Tahoma"/>
          <w:color w:val="000000"/>
          <w:sz w:val="20"/>
          <w:szCs w:val="20"/>
        </w:rPr>
      </w:pPr>
      <w:r w:rsidRPr="00B93810">
        <w:rPr>
          <w:rFonts w:ascii="Tahoma" w:hAnsi="Tahoma" w:cs="Tahoma"/>
          <w:color w:val="000000"/>
          <w:sz w:val="20"/>
          <w:szCs w:val="20"/>
        </w:rPr>
        <w:t>Dengan catatan apabila ada perubahan alamat di lokasi yang sama atau perubahan alamat dan pindah lokasi serta perubahan penanggungjawab atau nama industri farmasi harus mengajukan perubahan izin industri farmasi</w:t>
      </w:r>
      <w:r w:rsidR="00A82949" w:rsidRPr="00B93810">
        <w:rPr>
          <w:rFonts w:ascii="Tahoma" w:hAnsi="Tahoma" w:cs="Tahoma"/>
          <w:color w:val="000000"/>
          <w:sz w:val="20"/>
          <w:szCs w:val="20"/>
        </w:rPr>
        <w:t>.</w:t>
      </w:r>
    </w:p>
    <w:p w:rsidR="00351A1A" w:rsidRPr="00B93810" w:rsidRDefault="00351A1A" w:rsidP="00351A1A">
      <w:pPr>
        <w:ind w:left="1260" w:firstLine="720"/>
        <w:jc w:val="both"/>
        <w:rPr>
          <w:rFonts w:ascii="Tahoma" w:hAnsi="Tahoma" w:cs="Tahoma"/>
          <w:color w:val="000000"/>
          <w:sz w:val="20"/>
          <w:szCs w:val="20"/>
        </w:rPr>
      </w:pPr>
    </w:p>
    <w:p w:rsidR="00351A1A" w:rsidRPr="00B93810" w:rsidRDefault="00351A1A" w:rsidP="00351A1A">
      <w:pPr>
        <w:ind w:left="1260" w:firstLine="720"/>
        <w:jc w:val="both"/>
        <w:rPr>
          <w:rFonts w:ascii="Tahoma" w:hAnsi="Tahoma" w:cs="Tahoma"/>
          <w:color w:val="000000"/>
          <w:sz w:val="20"/>
          <w:szCs w:val="20"/>
        </w:rPr>
      </w:pPr>
      <w:r w:rsidRPr="00B93810">
        <w:rPr>
          <w:rFonts w:ascii="Tahoma" w:hAnsi="Tahoma" w:cs="Tahoma"/>
          <w:color w:val="000000"/>
          <w:sz w:val="20"/>
          <w:szCs w:val="20"/>
        </w:rPr>
        <w:t>Demikian rekomendasi ini kami sampaikan sebagai bahan pertimbangan.</w:t>
      </w:r>
    </w:p>
    <w:p w:rsidR="0092201A" w:rsidRDefault="0092201A" w:rsidP="00957A56">
      <w:pPr>
        <w:ind w:left="4321"/>
        <w:jc w:val="center"/>
        <w:rPr>
          <w:rFonts w:ascii="Tahoma" w:hAnsi="Tahoma" w:cs="Tahoma"/>
          <w:color w:val="000000"/>
          <w:sz w:val="20"/>
          <w:szCs w:val="20"/>
        </w:rPr>
      </w:pPr>
    </w:p>
    <w:p w:rsidR="00A03479" w:rsidRDefault="00A03479" w:rsidP="00957A56">
      <w:pPr>
        <w:ind w:left="4321"/>
        <w:jc w:val="center"/>
        <w:rPr>
          <w:rFonts w:ascii="Tahoma" w:hAnsi="Tahoma" w:cs="Tahoma"/>
          <w:color w:val="000000"/>
          <w:sz w:val="20"/>
          <w:szCs w:val="20"/>
        </w:rPr>
      </w:pPr>
    </w:p>
    <w:p w:rsidR="00A03479" w:rsidRDefault="00A03479" w:rsidP="00957A56">
      <w:pPr>
        <w:ind w:left="4321"/>
        <w:jc w:val="center"/>
        <w:rPr>
          <w:rFonts w:ascii="Tahoma" w:hAnsi="Tahoma" w:cs="Tahoma"/>
          <w:color w:val="000000"/>
          <w:sz w:val="20"/>
          <w:szCs w:val="20"/>
        </w:rPr>
      </w:pPr>
    </w:p>
    <w:tbl>
      <w:tblPr>
        <w:tblW w:w="0" w:type="auto"/>
        <w:tblInd w:w="3978" w:type="dxa"/>
        <w:tblLook w:val="04A0" w:firstRow="1" w:lastRow="0" w:firstColumn="1" w:lastColumn="0" w:noHBand="0" w:noVBand="1"/>
      </w:tblPr>
      <w:tblGrid>
        <w:gridCol w:w="5832"/>
      </w:tblGrid>
      <w:tr w:rsidR="00A03479" w:rsidRPr="00404EFB" w:rsidTr="00116FB5">
        <w:tc>
          <w:tcPr>
            <w:tcW w:w="5832" w:type="dxa"/>
          </w:tcPr>
          <w:p w:rsidR="00B01CD1" w:rsidRDefault="00A03479" w:rsidP="00B01CD1">
            <w:pPr>
              <w:jc w:val="center"/>
              <w:rPr>
                <w:rFonts w:ascii="Tahoma" w:hAnsi="Tahoma" w:cs="Tahoma"/>
                <w:color w:val="000000"/>
                <w:sz w:val="20"/>
                <w:szCs w:val="20"/>
              </w:rPr>
            </w:pPr>
            <w:r w:rsidRPr="00404EFB">
              <w:rPr>
                <w:rFonts w:ascii="Tahoma" w:hAnsi="Tahoma" w:cs="Tahoma"/>
                <w:color w:val="000000"/>
                <w:sz w:val="20"/>
                <w:szCs w:val="20"/>
              </w:rPr>
              <w:t>KEPALA BADA</w:t>
            </w:r>
            <w:r w:rsidR="00B01CD1">
              <w:rPr>
                <w:rFonts w:ascii="Tahoma" w:hAnsi="Tahoma" w:cs="Tahoma"/>
                <w:color w:val="000000"/>
                <w:sz w:val="20"/>
                <w:szCs w:val="20"/>
              </w:rPr>
              <w:t xml:space="preserve">N PENANAMAN MODAL DAN PERIJINAN </w:t>
            </w:r>
            <w:r w:rsidRPr="00404EFB">
              <w:rPr>
                <w:rFonts w:ascii="Tahoma" w:hAnsi="Tahoma" w:cs="Tahoma"/>
                <w:color w:val="000000"/>
                <w:sz w:val="20"/>
                <w:szCs w:val="20"/>
              </w:rPr>
              <w:t>TERPADU</w:t>
            </w:r>
          </w:p>
          <w:p w:rsidR="00A03479" w:rsidRPr="00404EFB" w:rsidRDefault="00A03479" w:rsidP="00B01CD1">
            <w:pPr>
              <w:jc w:val="center"/>
              <w:rPr>
                <w:rFonts w:ascii="Tahoma" w:hAnsi="Tahoma" w:cs="Tahoma"/>
                <w:color w:val="000000"/>
                <w:sz w:val="20"/>
                <w:szCs w:val="20"/>
              </w:rPr>
            </w:pPr>
            <w:r w:rsidRPr="00404EFB">
              <w:rPr>
                <w:rFonts w:ascii="Tahoma" w:hAnsi="Tahoma" w:cs="Tahoma"/>
                <w:color w:val="000000"/>
                <w:sz w:val="20"/>
                <w:szCs w:val="20"/>
              </w:rPr>
              <w:t>PROVINSI JAWA BARAT</w:t>
            </w:r>
          </w:p>
          <w:p w:rsidR="00A03479" w:rsidRPr="00404EFB" w:rsidRDefault="00A03479" w:rsidP="00404EFB">
            <w:pPr>
              <w:jc w:val="center"/>
              <w:rPr>
                <w:rFonts w:ascii="Tahoma" w:hAnsi="Tahoma" w:cs="Tahoma"/>
                <w:color w:val="000000"/>
                <w:sz w:val="20"/>
                <w:szCs w:val="20"/>
              </w:rPr>
            </w:pPr>
          </w:p>
          <w:p w:rsidR="00C6352E" w:rsidRPr="00404EFB" w:rsidRDefault="00C6352E" w:rsidP="00404EFB">
            <w:pPr>
              <w:jc w:val="center"/>
              <w:rPr>
                <w:rFonts w:ascii="Tahoma" w:hAnsi="Tahoma" w:cs="Tahoma"/>
                <w:color w:val="000000"/>
                <w:sz w:val="20"/>
                <w:szCs w:val="20"/>
              </w:rPr>
            </w:pPr>
          </w:p>
          <w:p w:rsidR="00C6352E" w:rsidRDefault="00C6352E" w:rsidP="00C6352E">
            <w:pPr>
              <w:rPr>
                <w:rFonts w:ascii="Tahoma" w:hAnsi="Tahoma" w:cs="Tahoma"/>
                <w:color w:val="000000"/>
                <w:sz w:val="20"/>
                <w:szCs w:val="20"/>
              </w:rPr>
            </w:pPr>
          </w:p>
          <w:p w:rsidR="00730CCB" w:rsidRPr="00730CCB" w:rsidRDefault="00730CCB" w:rsidP="00C6352E">
            <w:pPr>
              <w:rPr>
                <w:rFonts w:ascii="Tahoma" w:hAnsi="Tahoma" w:cs="Tahoma"/>
                <w:color w:val="000000"/>
                <w:sz w:val="16"/>
                <w:szCs w:val="20"/>
              </w:rPr>
            </w:pPr>
          </w:p>
          <w:p w:rsidR="00C6352E" w:rsidRPr="00404EFB" w:rsidRDefault="00C6352E" w:rsidP="00404EFB">
            <w:pPr>
              <w:jc w:val="center"/>
              <w:rPr>
                <w:rFonts w:ascii="Tahoma" w:hAnsi="Tahoma" w:cs="Tahoma"/>
                <w:color w:val="000000"/>
                <w:sz w:val="20"/>
                <w:szCs w:val="20"/>
              </w:rPr>
            </w:pPr>
          </w:p>
          <w:p w:rsidR="00C6352E" w:rsidRPr="00404EFB" w:rsidRDefault="00C6352E" w:rsidP="00404EFB">
            <w:pPr>
              <w:jc w:val="center"/>
              <w:rPr>
                <w:rFonts w:ascii="Tahoma" w:hAnsi="Tahoma" w:cs="Tahoma"/>
                <w:color w:val="000000"/>
                <w:sz w:val="20"/>
                <w:szCs w:val="20"/>
              </w:rPr>
            </w:pPr>
            <w:r w:rsidRPr="00404EFB">
              <w:rPr>
                <w:rFonts w:ascii="Tahoma" w:hAnsi="Tahoma" w:cs="Tahoma"/>
                <w:color w:val="000000"/>
                <w:sz w:val="20"/>
                <w:szCs w:val="20"/>
              </w:rPr>
              <w:t xml:space="preserve">Ir. H. </w:t>
            </w:r>
            <w:r w:rsidR="00B01CD1">
              <w:rPr>
                <w:rFonts w:ascii="Tahoma" w:hAnsi="Tahoma" w:cs="Tahoma"/>
                <w:color w:val="000000"/>
                <w:sz w:val="20"/>
                <w:szCs w:val="20"/>
              </w:rPr>
              <w:t>DADANG MOHAMAD, MSCE</w:t>
            </w:r>
          </w:p>
          <w:p w:rsidR="00C6352E" w:rsidRPr="00404EFB" w:rsidRDefault="00B01CD1" w:rsidP="00404EFB">
            <w:pPr>
              <w:jc w:val="center"/>
              <w:rPr>
                <w:rFonts w:ascii="Tahoma" w:hAnsi="Tahoma" w:cs="Tahoma"/>
                <w:color w:val="000000"/>
                <w:sz w:val="20"/>
                <w:szCs w:val="20"/>
              </w:rPr>
            </w:pPr>
            <w:r>
              <w:rPr>
                <w:rFonts w:ascii="Tahoma" w:hAnsi="Tahoma" w:cs="Tahoma"/>
                <w:color w:val="000000"/>
                <w:sz w:val="20"/>
                <w:szCs w:val="20"/>
              </w:rPr>
              <w:t>Pembina Utama Madya</w:t>
            </w:r>
          </w:p>
          <w:p w:rsidR="00A03479" w:rsidRPr="00404EFB" w:rsidRDefault="00B01CD1" w:rsidP="00404EFB">
            <w:pPr>
              <w:jc w:val="center"/>
              <w:rPr>
                <w:rFonts w:ascii="Tahoma" w:hAnsi="Tahoma" w:cs="Tahoma"/>
                <w:color w:val="000000"/>
                <w:sz w:val="20"/>
                <w:szCs w:val="20"/>
              </w:rPr>
            </w:pPr>
            <w:r>
              <w:rPr>
                <w:rFonts w:ascii="Tahoma" w:hAnsi="Tahoma" w:cs="Tahoma"/>
                <w:color w:val="000000"/>
                <w:sz w:val="20"/>
                <w:szCs w:val="20"/>
              </w:rPr>
              <w:t>NIP. 19601217 198511 1 002</w:t>
            </w:r>
          </w:p>
          <w:p w:rsidR="00A03479" w:rsidRPr="00404EFB" w:rsidRDefault="00A03479" w:rsidP="00404EFB">
            <w:pPr>
              <w:jc w:val="center"/>
              <w:rPr>
                <w:rFonts w:ascii="Tahoma" w:hAnsi="Tahoma" w:cs="Tahoma"/>
                <w:color w:val="000000"/>
                <w:sz w:val="20"/>
                <w:szCs w:val="20"/>
              </w:rPr>
            </w:pPr>
          </w:p>
        </w:tc>
      </w:tr>
    </w:tbl>
    <w:p w:rsidR="00221B09" w:rsidRDefault="00116FB5" w:rsidP="00C6352E">
      <w:pPr>
        <w:rPr>
          <w:rFonts w:ascii="Tahoma" w:hAnsi="Tahoma" w:cs="Tahoma"/>
          <w:color w:val="000000"/>
          <w:sz w:val="20"/>
          <w:szCs w:val="20"/>
        </w:rPr>
      </w:pPr>
      <w:r w:rsidRPr="00027C38">
        <w:rPr>
          <w:rFonts w:ascii="Tahoma" w:hAnsi="Tahoma" w:cs="Tahoma"/>
          <w:b/>
          <w:noProof/>
        </w:rPr>
        <w:drawing>
          <wp:inline distT="0" distB="0" distL="0" distR="0" wp14:anchorId="7CF80CAA" wp14:editId="530AC134">
            <wp:extent cx="1890395" cy="316230"/>
            <wp:effectExtent l="0" t="0" r="0" b="762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0395" cy="316230"/>
                    </a:xfrm>
                    <a:prstGeom prst="rect">
                      <a:avLst/>
                    </a:prstGeom>
                    <a:noFill/>
                    <a:ln>
                      <a:noFill/>
                    </a:ln>
                  </pic:spPr>
                </pic:pic>
              </a:graphicData>
            </a:graphic>
          </wp:inline>
        </w:drawing>
      </w:r>
    </w:p>
    <w:p w:rsidR="00116FB5" w:rsidRPr="00B93810" w:rsidRDefault="00116FB5" w:rsidP="00C6352E">
      <w:pPr>
        <w:rPr>
          <w:rFonts w:ascii="Tahoma" w:hAnsi="Tahoma" w:cs="Tahoma"/>
          <w:color w:val="000000"/>
          <w:sz w:val="20"/>
          <w:szCs w:val="20"/>
        </w:rPr>
      </w:pPr>
    </w:p>
    <w:p w:rsidR="00221B09" w:rsidRPr="00B93810" w:rsidRDefault="00A82949" w:rsidP="00221B09">
      <w:pPr>
        <w:ind w:hanging="270"/>
        <w:jc w:val="both"/>
        <w:rPr>
          <w:rFonts w:ascii="Tahoma" w:hAnsi="Tahoma" w:cs="Tahoma"/>
          <w:color w:val="000000"/>
          <w:sz w:val="20"/>
          <w:szCs w:val="20"/>
        </w:rPr>
      </w:pPr>
      <w:r w:rsidRPr="00B93810">
        <w:rPr>
          <w:rFonts w:ascii="Tahoma" w:hAnsi="Tahoma" w:cs="Tahoma"/>
          <w:color w:val="000000"/>
          <w:sz w:val="20"/>
          <w:szCs w:val="20"/>
        </w:rPr>
        <w:t>Tembusan Yth :</w:t>
      </w:r>
    </w:p>
    <w:p w:rsidR="00A82949" w:rsidRPr="00B93810" w:rsidRDefault="006A7801" w:rsidP="00D001B3">
      <w:pPr>
        <w:numPr>
          <w:ilvl w:val="0"/>
          <w:numId w:val="26"/>
        </w:numPr>
        <w:tabs>
          <w:tab w:val="clear" w:pos="720"/>
          <w:tab w:val="num" w:pos="0"/>
        </w:tabs>
        <w:ind w:left="0" w:hanging="270"/>
        <w:jc w:val="both"/>
        <w:rPr>
          <w:rFonts w:ascii="Tahoma" w:hAnsi="Tahoma" w:cs="Tahoma"/>
          <w:color w:val="000000"/>
          <w:sz w:val="20"/>
          <w:szCs w:val="20"/>
        </w:rPr>
      </w:pPr>
      <w:r w:rsidRPr="00B93810">
        <w:rPr>
          <w:rFonts w:ascii="Tahoma" w:hAnsi="Tahoma" w:cs="Tahoma"/>
          <w:color w:val="000000"/>
          <w:sz w:val="20"/>
          <w:szCs w:val="20"/>
        </w:rPr>
        <w:t>Gubernur Jawa Barat;</w:t>
      </w:r>
    </w:p>
    <w:p w:rsidR="00A82949" w:rsidRPr="00B93810" w:rsidRDefault="009E09C5" w:rsidP="00D001B3">
      <w:pPr>
        <w:numPr>
          <w:ilvl w:val="0"/>
          <w:numId w:val="26"/>
        </w:numPr>
        <w:tabs>
          <w:tab w:val="clear" w:pos="720"/>
          <w:tab w:val="num" w:pos="0"/>
        </w:tabs>
        <w:ind w:left="0" w:hanging="270"/>
        <w:jc w:val="both"/>
        <w:rPr>
          <w:rFonts w:ascii="Tahoma" w:hAnsi="Tahoma" w:cs="Tahoma"/>
          <w:color w:val="000000"/>
          <w:sz w:val="20"/>
          <w:szCs w:val="20"/>
        </w:rPr>
      </w:pPr>
      <w:r w:rsidRPr="00B93810">
        <w:rPr>
          <w:rFonts w:ascii="Tahoma" w:hAnsi="Tahoma" w:cs="Tahoma"/>
          <w:color w:val="000000"/>
          <w:sz w:val="20"/>
          <w:szCs w:val="20"/>
        </w:rPr>
        <w:fldChar w:fldCharType="begin"/>
      </w:r>
      <w:r w:rsidRPr="00B93810">
        <w:rPr>
          <w:rFonts w:ascii="Tahoma" w:hAnsi="Tahoma" w:cs="Tahoma"/>
          <w:color w:val="000000"/>
          <w:sz w:val="20"/>
          <w:szCs w:val="20"/>
        </w:rPr>
        <w:instrText xml:space="preserve"> MERGEFIELD BupWal </w:instrText>
      </w:r>
      <w:r w:rsidRPr="00B93810">
        <w:rPr>
          <w:rFonts w:ascii="Tahoma" w:hAnsi="Tahoma" w:cs="Tahoma"/>
          <w:color w:val="000000"/>
          <w:sz w:val="20"/>
          <w:szCs w:val="20"/>
        </w:rPr>
        <w:fldChar w:fldCharType="separate"/>
      </w:r>
      <w:r w:rsidR="00A03E76" w:rsidRPr="0081480B">
        <w:rPr>
          <w:rFonts w:ascii="Tahoma" w:hAnsi="Tahoma" w:cs="Tahoma"/>
          <w:noProof/>
          <w:color w:val="000000"/>
          <w:sz w:val="20"/>
          <w:szCs w:val="20"/>
        </w:rPr>
        <w:t>Bupati Bandung Barat</w:t>
      </w:r>
      <w:r w:rsidRPr="00B93810">
        <w:rPr>
          <w:rFonts w:ascii="Tahoma" w:hAnsi="Tahoma" w:cs="Tahoma"/>
          <w:color w:val="000000"/>
          <w:sz w:val="20"/>
          <w:szCs w:val="20"/>
        </w:rPr>
        <w:fldChar w:fldCharType="end"/>
      </w:r>
      <w:r w:rsidR="006A7801" w:rsidRPr="00B93810">
        <w:rPr>
          <w:rFonts w:ascii="Tahoma" w:hAnsi="Tahoma" w:cs="Tahoma"/>
          <w:color w:val="000000"/>
          <w:sz w:val="20"/>
          <w:szCs w:val="20"/>
        </w:rPr>
        <w:t>;</w:t>
      </w:r>
    </w:p>
    <w:p w:rsidR="00A82949" w:rsidRPr="00B93810" w:rsidRDefault="00A82949" w:rsidP="00D001B3">
      <w:pPr>
        <w:numPr>
          <w:ilvl w:val="0"/>
          <w:numId w:val="26"/>
        </w:numPr>
        <w:tabs>
          <w:tab w:val="clear" w:pos="720"/>
          <w:tab w:val="num" w:pos="0"/>
        </w:tabs>
        <w:ind w:left="0" w:hanging="270"/>
        <w:jc w:val="both"/>
        <w:rPr>
          <w:rFonts w:ascii="Tahoma" w:hAnsi="Tahoma" w:cs="Tahoma"/>
          <w:color w:val="000000"/>
          <w:sz w:val="20"/>
          <w:szCs w:val="20"/>
        </w:rPr>
      </w:pPr>
      <w:r w:rsidRPr="00B93810">
        <w:rPr>
          <w:rFonts w:ascii="Tahoma" w:hAnsi="Tahoma" w:cs="Tahoma"/>
          <w:color w:val="000000"/>
          <w:sz w:val="20"/>
          <w:szCs w:val="20"/>
        </w:rPr>
        <w:t>Kepala Dinas Kesehata</w:t>
      </w:r>
      <w:r w:rsidR="00754D15" w:rsidRPr="00B93810">
        <w:rPr>
          <w:rFonts w:ascii="Tahoma" w:hAnsi="Tahoma" w:cs="Tahoma"/>
          <w:color w:val="000000"/>
          <w:sz w:val="20"/>
          <w:szCs w:val="20"/>
        </w:rPr>
        <w:t>n Provinsi Jawa Barat</w:t>
      </w:r>
      <w:r w:rsidR="006A7801" w:rsidRPr="00B93810">
        <w:rPr>
          <w:rFonts w:ascii="Tahoma" w:hAnsi="Tahoma" w:cs="Tahoma"/>
          <w:color w:val="000000"/>
          <w:sz w:val="20"/>
          <w:szCs w:val="20"/>
        </w:rPr>
        <w:t>;</w:t>
      </w:r>
    </w:p>
    <w:p w:rsidR="00A82949" w:rsidRPr="00B93810" w:rsidRDefault="00A82949" w:rsidP="00D001B3">
      <w:pPr>
        <w:numPr>
          <w:ilvl w:val="0"/>
          <w:numId w:val="26"/>
        </w:numPr>
        <w:tabs>
          <w:tab w:val="clear" w:pos="720"/>
          <w:tab w:val="num" w:pos="0"/>
        </w:tabs>
        <w:ind w:left="0" w:hanging="270"/>
        <w:jc w:val="both"/>
        <w:rPr>
          <w:rFonts w:ascii="Tahoma" w:hAnsi="Tahoma" w:cs="Tahoma"/>
          <w:color w:val="000000"/>
          <w:sz w:val="20"/>
          <w:szCs w:val="20"/>
        </w:rPr>
      </w:pPr>
      <w:r w:rsidRPr="00B93810">
        <w:rPr>
          <w:rFonts w:ascii="Tahoma" w:hAnsi="Tahoma" w:cs="Tahoma"/>
          <w:color w:val="000000"/>
          <w:sz w:val="20"/>
          <w:szCs w:val="20"/>
        </w:rPr>
        <w:t>Kepala Ba</w:t>
      </w:r>
      <w:r w:rsidR="00754D15" w:rsidRPr="00B93810">
        <w:rPr>
          <w:rFonts w:ascii="Tahoma" w:hAnsi="Tahoma" w:cs="Tahoma"/>
          <w:color w:val="000000"/>
          <w:sz w:val="20"/>
          <w:szCs w:val="20"/>
        </w:rPr>
        <w:t>lai Besar POM Bandung</w:t>
      </w:r>
      <w:r w:rsidR="006A7801" w:rsidRPr="00B93810">
        <w:rPr>
          <w:rFonts w:ascii="Tahoma" w:hAnsi="Tahoma" w:cs="Tahoma"/>
          <w:color w:val="000000"/>
          <w:sz w:val="20"/>
          <w:szCs w:val="20"/>
        </w:rPr>
        <w:t>;</w:t>
      </w:r>
      <w:r w:rsidR="00754D15" w:rsidRPr="00B93810">
        <w:rPr>
          <w:rFonts w:ascii="Tahoma" w:hAnsi="Tahoma" w:cs="Tahoma"/>
          <w:color w:val="000000"/>
          <w:sz w:val="20"/>
          <w:szCs w:val="20"/>
        </w:rPr>
        <w:t xml:space="preserve"> </w:t>
      </w:r>
    </w:p>
    <w:p w:rsidR="00D96F03" w:rsidRDefault="00A82949" w:rsidP="00D001B3">
      <w:pPr>
        <w:numPr>
          <w:ilvl w:val="0"/>
          <w:numId w:val="26"/>
        </w:numPr>
        <w:tabs>
          <w:tab w:val="clear" w:pos="720"/>
          <w:tab w:val="num" w:pos="0"/>
        </w:tabs>
        <w:ind w:left="0" w:hanging="270"/>
        <w:jc w:val="both"/>
        <w:rPr>
          <w:rFonts w:ascii="Tahoma" w:hAnsi="Tahoma" w:cs="Tahoma"/>
          <w:color w:val="000000"/>
          <w:sz w:val="20"/>
          <w:szCs w:val="20"/>
        </w:rPr>
      </w:pPr>
      <w:r w:rsidRPr="00B93810">
        <w:rPr>
          <w:rFonts w:ascii="Tahoma" w:hAnsi="Tahoma" w:cs="Tahoma"/>
          <w:color w:val="000000"/>
          <w:sz w:val="20"/>
          <w:szCs w:val="20"/>
        </w:rPr>
        <w:t xml:space="preserve">Kepala Dinas Kesehatan </w:t>
      </w:r>
      <w:r w:rsidR="009E09C5" w:rsidRPr="00B93810">
        <w:rPr>
          <w:rFonts w:ascii="Tahoma" w:hAnsi="Tahoma" w:cs="Tahoma"/>
          <w:color w:val="000000"/>
          <w:sz w:val="20"/>
          <w:szCs w:val="20"/>
          <w:lang w:val="id-ID"/>
        </w:rPr>
        <w:fldChar w:fldCharType="begin"/>
      </w:r>
      <w:r w:rsidR="009E09C5" w:rsidRPr="00B93810">
        <w:rPr>
          <w:rFonts w:ascii="Tahoma" w:hAnsi="Tahoma" w:cs="Tahoma"/>
          <w:color w:val="000000"/>
          <w:sz w:val="20"/>
          <w:szCs w:val="20"/>
          <w:lang w:val="id-ID"/>
        </w:rPr>
        <w:instrText xml:space="preserve"> MERGEFIELD KotaKab </w:instrText>
      </w:r>
      <w:r w:rsidR="009E09C5" w:rsidRPr="00B93810">
        <w:rPr>
          <w:rFonts w:ascii="Tahoma" w:hAnsi="Tahoma" w:cs="Tahoma"/>
          <w:color w:val="000000"/>
          <w:sz w:val="20"/>
          <w:szCs w:val="20"/>
          <w:lang w:val="id-ID"/>
        </w:rPr>
        <w:fldChar w:fldCharType="separate"/>
      </w:r>
      <w:r w:rsidR="00A03E76" w:rsidRPr="0081480B">
        <w:rPr>
          <w:rFonts w:ascii="Tahoma" w:hAnsi="Tahoma" w:cs="Tahoma"/>
          <w:noProof/>
          <w:color w:val="000000"/>
          <w:sz w:val="20"/>
          <w:szCs w:val="20"/>
          <w:lang w:val="id-ID"/>
        </w:rPr>
        <w:t xml:space="preserve">Kabupaten </w:t>
      </w:r>
      <w:r w:rsidR="009E09C5" w:rsidRPr="00B93810">
        <w:rPr>
          <w:rFonts w:ascii="Tahoma" w:hAnsi="Tahoma" w:cs="Tahoma"/>
          <w:color w:val="000000"/>
          <w:sz w:val="20"/>
          <w:szCs w:val="20"/>
          <w:lang w:val="id-ID"/>
        </w:rPr>
        <w:fldChar w:fldCharType="end"/>
      </w:r>
      <w:r w:rsidR="00F87D16">
        <w:rPr>
          <w:rFonts w:ascii="Tahoma" w:hAnsi="Tahoma" w:cs="Tahoma"/>
          <w:color w:val="000000"/>
          <w:sz w:val="20"/>
          <w:szCs w:val="20"/>
        </w:rPr>
        <w:t>${v_kabdinas}</w:t>
      </w:r>
      <w:r w:rsidR="006A7801" w:rsidRPr="00B93810">
        <w:rPr>
          <w:rFonts w:ascii="Tahoma" w:hAnsi="Tahoma" w:cs="Tahoma"/>
          <w:color w:val="000000"/>
          <w:sz w:val="20"/>
          <w:szCs w:val="20"/>
        </w:rPr>
        <w:t>.</w:t>
      </w:r>
    </w:p>
    <w:p w:rsidR="00116FB5" w:rsidRDefault="00116FB5" w:rsidP="00116FB5">
      <w:pPr>
        <w:jc w:val="both"/>
        <w:rPr>
          <w:rFonts w:ascii="Tahoma" w:hAnsi="Tahoma" w:cs="Tahoma"/>
          <w:color w:val="000000"/>
          <w:sz w:val="20"/>
          <w:szCs w:val="20"/>
        </w:rPr>
      </w:pPr>
      <w:r>
        <w:rPr>
          <w:rFonts w:ascii="Tahoma" w:hAnsi="Tahoma" w:cs="Tahoma"/>
          <w:color w:val="000000"/>
          <w:sz w:val="20"/>
          <w:szCs w:val="20"/>
        </w:rPr>
        <w:br w:type="page"/>
      </w:r>
    </w:p>
    <w:tbl>
      <w:tblPr>
        <w:tblW w:w="0" w:type="auto"/>
        <w:tblLook w:val="04A0" w:firstRow="1" w:lastRow="0" w:firstColumn="1" w:lastColumn="0" w:noHBand="0" w:noVBand="1"/>
      </w:tblPr>
      <w:tblGrid>
        <w:gridCol w:w="1000"/>
        <w:gridCol w:w="8148"/>
      </w:tblGrid>
      <w:tr w:rsidR="00116FB5" w:rsidRPr="008B1303" w:rsidTr="000161C2">
        <w:tc>
          <w:tcPr>
            <w:tcW w:w="869" w:type="dxa"/>
            <w:shd w:val="clear" w:color="auto" w:fill="auto"/>
          </w:tcPr>
          <w:p w:rsidR="00116FB5" w:rsidRPr="008B1303" w:rsidRDefault="00116FB5" w:rsidP="000161C2">
            <w:pPr>
              <w:rPr>
                <w:rFonts w:ascii="Tahoma" w:hAnsi="Tahoma" w:cs="Tahoma"/>
              </w:rPr>
            </w:pPr>
            <w:r w:rsidRPr="008B1303">
              <w:rPr>
                <w:rFonts w:ascii="Tahoma" w:hAnsi="Tahoma" w:cs="Tahoma"/>
              </w:rPr>
              <w:lastRenderedPageBreak/>
              <w:t>${No4}</w:t>
            </w:r>
          </w:p>
        </w:tc>
        <w:tc>
          <w:tcPr>
            <w:tcW w:w="8148" w:type="dxa"/>
            <w:shd w:val="clear" w:color="auto" w:fill="auto"/>
          </w:tcPr>
          <w:p w:rsidR="00116FB5" w:rsidRPr="008B1303" w:rsidRDefault="00116FB5" w:rsidP="000161C2">
            <w:pPr>
              <w:rPr>
                <w:rFonts w:ascii="Tahoma" w:hAnsi="Tahoma" w:cs="Tahoma"/>
              </w:rPr>
            </w:pPr>
            <w:r w:rsidRPr="008B1303">
              <w:rPr>
                <w:rFonts w:ascii="Tahoma" w:hAnsi="Tahoma" w:cs="Tahoma"/>
              </w:rPr>
              <w:t xml:space="preserve">${text_alasan1} </w:t>
            </w:r>
          </w:p>
          <w:p w:rsidR="00116FB5" w:rsidRPr="008B1303" w:rsidRDefault="00116FB5" w:rsidP="000161C2">
            <w:pPr>
              <w:rPr>
                <w:rFonts w:ascii="Tahoma" w:hAnsi="Tahoma" w:cs="Tahoma"/>
              </w:rPr>
            </w:pPr>
            <w:r w:rsidRPr="008B1303">
              <w:rPr>
                <w:rFonts w:ascii="Tahoma" w:hAnsi="Tahoma" w:cs="Tahoma"/>
              </w:rPr>
              <w:t xml:space="preserve">${text_alasan2} </w:t>
            </w:r>
          </w:p>
          <w:p w:rsidR="00116FB5" w:rsidRPr="008B1303" w:rsidRDefault="00116FB5" w:rsidP="000161C2">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116FB5" w:rsidRPr="008B1303" w:rsidTr="000161C2">
              <w:tc>
                <w:tcPr>
                  <w:tcW w:w="870" w:type="dxa"/>
                  <w:shd w:val="clear" w:color="auto" w:fill="auto"/>
                </w:tcPr>
                <w:p w:rsidR="00116FB5" w:rsidRPr="008B1303" w:rsidRDefault="00116FB5" w:rsidP="000161C2">
                  <w:pPr>
                    <w:rPr>
                      <w:rFonts w:ascii="Tahoma" w:hAnsi="Tahoma" w:cs="Tahoma"/>
                    </w:rPr>
                  </w:pPr>
                  <w:r w:rsidRPr="008B1303">
                    <w:rPr>
                      <w:rFonts w:ascii="Tahoma" w:hAnsi="Tahoma" w:cs="Tahoma"/>
                    </w:rPr>
                    <w:t>${t1}</w:t>
                  </w:r>
                </w:p>
              </w:tc>
              <w:tc>
                <w:tcPr>
                  <w:tcW w:w="2443" w:type="dxa"/>
                  <w:shd w:val="clear" w:color="auto" w:fill="auto"/>
                </w:tcPr>
                <w:p w:rsidR="00116FB5" w:rsidRPr="008B1303" w:rsidRDefault="00116FB5" w:rsidP="000161C2">
                  <w:pPr>
                    <w:rPr>
                      <w:rFonts w:ascii="Tahoma" w:hAnsi="Tahoma" w:cs="Tahoma"/>
                    </w:rPr>
                  </w:pPr>
                  <w:r w:rsidRPr="008B1303">
                    <w:rPr>
                      <w:rFonts w:ascii="Tahoma" w:hAnsi="Tahoma" w:cs="Tahoma"/>
                    </w:rPr>
                    <w:t>${t2}</w:t>
                  </w:r>
                </w:p>
              </w:tc>
              <w:tc>
                <w:tcPr>
                  <w:tcW w:w="1542" w:type="dxa"/>
                  <w:shd w:val="clear" w:color="auto" w:fill="auto"/>
                </w:tcPr>
                <w:p w:rsidR="00116FB5" w:rsidRPr="008B1303" w:rsidRDefault="00116FB5" w:rsidP="000161C2">
                  <w:pPr>
                    <w:rPr>
                      <w:rFonts w:ascii="Tahoma" w:hAnsi="Tahoma" w:cs="Tahoma"/>
                    </w:rPr>
                  </w:pPr>
                  <w:r w:rsidRPr="008B1303">
                    <w:rPr>
                      <w:rFonts w:ascii="Tahoma" w:hAnsi="Tahoma" w:cs="Tahoma"/>
                    </w:rPr>
                    <w:t>${t3}</w:t>
                  </w:r>
                </w:p>
              </w:tc>
              <w:tc>
                <w:tcPr>
                  <w:tcW w:w="1701" w:type="dxa"/>
                  <w:shd w:val="clear" w:color="auto" w:fill="auto"/>
                </w:tcPr>
                <w:p w:rsidR="00116FB5" w:rsidRPr="008B1303" w:rsidRDefault="00116FB5" w:rsidP="000161C2">
                  <w:pPr>
                    <w:rPr>
                      <w:rFonts w:ascii="Tahoma" w:hAnsi="Tahoma" w:cs="Tahoma"/>
                    </w:rPr>
                  </w:pPr>
                  <w:r w:rsidRPr="008B1303">
                    <w:rPr>
                      <w:rFonts w:ascii="Tahoma" w:hAnsi="Tahoma" w:cs="Tahoma"/>
                    </w:rPr>
                    <w:t>${t4}</w:t>
                  </w:r>
                </w:p>
              </w:tc>
              <w:tc>
                <w:tcPr>
                  <w:tcW w:w="1366" w:type="dxa"/>
                </w:tcPr>
                <w:p w:rsidR="00116FB5" w:rsidRPr="008B1303" w:rsidRDefault="00116FB5" w:rsidP="000161C2">
                  <w:pPr>
                    <w:rPr>
                      <w:rFonts w:ascii="Tahoma" w:hAnsi="Tahoma" w:cs="Tahoma"/>
                    </w:rPr>
                  </w:pPr>
                  <w:r w:rsidRPr="008B1303">
                    <w:rPr>
                      <w:rFonts w:ascii="Tahoma" w:hAnsi="Tahoma" w:cs="Tahoma"/>
                    </w:rPr>
                    <w:t>${t5}</w:t>
                  </w:r>
                </w:p>
              </w:tc>
            </w:tr>
            <w:tr w:rsidR="00116FB5" w:rsidRPr="008B1303" w:rsidTr="000161C2">
              <w:tc>
                <w:tcPr>
                  <w:tcW w:w="870" w:type="dxa"/>
                  <w:shd w:val="clear" w:color="auto" w:fill="auto"/>
                </w:tcPr>
                <w:p w:rsidR="00116FB5" w:rsidRPr="008B1303" w:rsidRDefault="00116FB5" w:rsidP="000161C2">
                  <w:pPr>
                    <w:rPr>
                      <w:rFonts w:ascii="Tahoma" w:hAnsi="Tahoma" w:cs="Tahoma"/>
                    </w:rPr>
                  </w:pPr>
                  <w:r w:rsidRPr="008B1303">
                    <w:rPr>
                      <w:rFonts w:ascii="Tahoma" w:hAnsi="Tahoma" w:cs="Tahoma"/>
                    </w:rPr>
                    <w:t>${No5}</w:t>
                  </w:r>
                </w:p>
              </w:tc>
              <w:tc>
                <w:tcPr>
                  <w:tcW w:w="2443" w:type="dxa"/>
                  <w:shd w:val="clear" w:color="auto" w:fill="auto"/>
                </w:tcPr>
                <w:p w:rsidR="00116FB5" w:rsidRPr="008B1303" w:rsidRDefault="00116FB5" w:rsidP="000161C2">
                  <w:pPr>
                    <w:rPr>
                      <w:rFonts w:ascii="Tahoma" w:hAnsi="Tahoma" w:cs="Tahoma"/>
                    </w:rPr>
                  </w:pPr>
                  <w:r w:rsidRPr="008B1303">
                    <w:rPr>
                      <w:rFonts w:ascii="Tahoma" w:hAnsi="Tahoma" w:cs="Tahoma"/>
                    </w:rPr>
                    <w:t>${prop}</w:t>
                  </w:r>
                </w:p>
              </w:tc>
              <w:tc>
                <w:tcPr>
                  <w:tcW w:w="1542" w:type="dxa"/>
                  <w:shd w:val="clear" w:color="auto" w:fill="auto"/>
                </w:tcPr>
                <w:p w:rsidR="00116FB5" w:rsidRPr="008B1303" w:rsidRDefault="00116FB5" w:rsidP="000161C2">
                  <w:pPr>
                    <w:rPr>
                      <w:rFonts w:ascii="Tahoma" w:hAnsi="Tahoma" w:cs="Tahoma"/>
                    </w:rPr>
                  </w:pPr>
                  <w:r w:rsidRPr="008B1303">
                    <w:rPr>
                      <w:rFonts w:ascii="Tahoma" w:hAnsi="Tahoma" w:cs="Tahoma"/>
                    </w:rPr>
                    <w:t>${dari}</w:t>
                  </w:r>
                </w:p>
              </w:tc>
              <w:tc>
                <w:tcPr>
                  <w:tcW w:w="1701" w:type="dxa"/>
                  <w:shd w:val="clear" w:color="auto" w:fill="auto"/>
                </w:tcPr>
                <w:p w:rsidR="00116FB5" w:rsidRPr="008B1303" w:rsidRDefault="00116FB5" w:rsidP="000161C2">
                  <w:pPr>
                    <w:rPr>
                      <w:rFonts w:ascii="Tahoma" w:hAnsi="Tahoma" w:cs="Tahoma"/>
                    </w:rPr>
                  </w:pPr>
                  <w:r w:rsidRPr="008B1303">
                    <w:rPr>
                      <w:rFonts w:ascii="Tahoma" w:hAnsi="Tahoma" w:cs="Tahoma"/>
                    </w:rPr>
                    <w:t>${menjadi}</w:t>
                  </w:r>
                </w:p>
              </w:tc>
              <w:tc>
                <w:tcPr>
                  <w:tcW w:w="1366" w:type="dxa"/>
                </w:tcPr>
                <w:p w:rsidR="00116FB5" w:rsidRPr="008B1303" w:rsidRDefault="00116FB5" w:rsidP="000161C2">
                  <w:pPr>
                    <w:rPr>
                      <w:rFonts w:ascii="Tahoma" w:hAnsi="Tahoma" w:cs="Tahoma"/>
                    </w:rPr>
                  </w:pPr>
                  <w:r w:rsidRPr="008B1303">
                    <w:rPr>
                      <w:rFonts w:ascii="Tahoma" w:hAnsi="Tahoma" w:cs="Tahoma"/>
                    </w:rPr>
                    <w:t>${tgl_berubah}</w:t>
                  </w:r>
                </w:p>
              </w:tc>
            </w:tr>
          </w:tbl>
          <w:p w:rsidR="00116FB5" w:rsidRPr="008B1303" w:rsidRDefault="00116FB5" w:rsidP="000161C2">
            <w:pPr>
              <w:rPr>
                <w:rFonts w:ascii="Tahoma" w:hAnsi="Tahoma" w:cs="Tahoma"/>
              </w:rPr>
            </w:pPr>
          </w:p>
        </w:tc>
      </w:tr>
    </w:tbl>
    <w:p w:rsidR="00116FB5" w:rsidRPr="00B93810" w:rsidRDefault="00116FB5" w:rsidP="00116FB5">
      <w:pPr>
        <w:jc w:val="both"/>
        <w:rPr>
          <w:rFonts w:ascii="Tahoma" w:hAnsi="Tahoma" w:cs="Tahoma"/>
          <w:color w:val="000000"/>
          <w:sz w:val="20"/>
          <w:szCs w:val="20"/>
        </w:rPr>
      </w:pPr>
    </w:p>
    <w:sectPr w:rsidR="00116FB5" w:rsidRPr="00B93810" w:rsidSect="00CE1770">
      <w:pgSz w:w="12242" w:h="20163" w:code="5"/>
      <w:pgMar w:top="1077" w:right="992"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2D4E" w:rsidRDefault="00812D4E">
      <w:r>
        <w:separator/>
      </w:r>
    </w:p>
  </w:endnote>
  <w:endnote w:type="continuationSeparator" w:id="0">
    <w:p w:rsidR="00812D4E" w:rsidRDefault="00812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2D4E" w:rsidRDefault="00812D4E">
      <w:r>
        <w:separator/>
      </w:r>
    </w:p>
  </w:footnote>
  <w:footnote w:type="continuationSeparator" w:id="0">
    <w:p w:rsidR="00812D4E" w:rsidRDefault="00812D4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CF7EAB84"/>
    <w:lvl w:ilvl="0" w:tplc="93F6ED9A">
      <w:start w:val="1"/>
      <w:numFmt w:val="decimal"/>
      <w:lvlText w:val="%1."/>
      <w:lvlJc w:val="left"/>
      <w:pPr>
        <w:tabs>
          <w:tab w:val="num" w:pos="720"/>
        </w:tabs>
        <w:ind w:left="720" w:hanging="360"/>
      </w:pPr>
      <w:rPr>
        <w:rFonts w:ascii="Arial Narrow" w:hAnsi="Arial Narrow" w:hint="default"/>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3"/>
  </w:num>
  <w:num w:numId="3">
    <w:abstractNumId w:val="7"/>
  </w:num>
  <w:num w:numId="4">
    <w:abstractNumId w:val="10"/>
  </w:num>
  <w:num w:numId="5">
    <w:abstractNumId w:val="20"/>
  </w:num>
  <w:num w:numId="6">
    <w:abstractNumId w:val="2"/>
  </w:num>
  <w:num w:numId="7">
    <w:abstractNumId w:val="16"/>
  </w:num>
  <w:num w:numId="8">
    <w:abstractNumId w:val="5"/>
  </w:num>
  <w:num w:numId="9">
    <w:abstractNumId w:val="15"/>
  </w:num>
  <w:num w:numId="10">
    <w:abstractNumId w:val="14"/>
  </w:num>
  <w:num w:numId="11">
    <w:abstractNumId w:val="24"/>
  </w:num>
  <w:num w:numId="12">
    <w:abstractNumId w:val="8"/>
  </w:num>
  <w:num w:numId="13">
    <w:abstractNumId w:val="25"/>
  </w:num>
  <w:num w:numId="14">
    <w:abstractNumId w:val="21"/>
  </w:num>
  <w:num w:numId="15">
    <w:abstractNumId w:val="12"/>
  </w:num>
  <w:num w:numId="16">
    <w:abstractNumId w:val="11"/>
  </w:num>
  <w:num w:numId="17">
    <w:abstractNumId w:val="0"/>
  </w:num>
  <w:num w:numId="18">
    <w:abstractNumId w:val="9"/>
  </w:num>
  <w:num w:numId="19">
    <w:abstractNumId w:val="22"/>
  </w:num>
  <w:num w:numId="20">
    <w:abstractNumId w:val="1"/>
  </w:num>
  <w:num w:numId="21">
    <w:abstractNumId w:val="18"/>
  </w:num>
  <w:num w:numId="22">
    <w:abstractNumId w:val="17"/>
  </w:num>
  <w:num w:numId="23">
    <w:abstractNumId w:val="26"/>
  </w:num>
  <w:num w:numId="24">
    <w:abstractNumId w:val="4"/>
  </w:num>
  <w:num w:numId="25">
    <w:abstractNumId w:val="13"/>
  </w:num>
  <w:num w:numId="26">
    <w:abstractNumId w:val="1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activeWritingStyle w:appName="MSWord" w:lang="en-US" w:vendorID="64" w:dllVersion="131078" w:nlCheck="1" w:checkStyle="1"/>
  <w:activeWritingStyle w:appName="MSWord" w:lang="en-AU"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4946"/>
    <w:rsid w:val="00006188"/>
    <w:rsid w:val="00012E5B"/>
    <w:rsid w:val="0001334F"/>
    <w:rsid w:val="00013A39"/>
    <w:rsid w:val="00017E3E"/>
    <w:rsid w:val="00040D74"/>
    <w:rsid w:val="00042E70"/>
    <w:rsid w:val="00043592"/>
    <w:rsid w:val="00057493"/>
    <w:rsid w:val="00057836"/>
    <w:rsid w:val="00060A63"/>
    <w:rsid w:val="0006158D"/>
    <w:rsid w:val="00062821"/>
    <w:rsid w:val="00071640"/>
    <w:rsid w:val="00071892"/>
    <w:rsid w:val="00073D79"/>
    <w:rsid w:val="00074A77"/>
    <w:rsid w:val="00093CC7"/>
    <w:rsid w:val="000A0E3E"/>
    <w:rsid w:val="000A4389"/>
    <w:rsid w:val="000A5AD4"/>
    <w:rsid w:val="000A7ACD"/>
    <w:rsid w:val="000B0773"/>
    <w:rsid w:val="000B2885"/>
    <w:rsid w:val="000C101B"/>
    <w:rsid w:val="000C2899"/>
    <w:rsid w:val="000C3E91"/>
    <w:rsid w:val="000C700A"/>
    <w:rsid w:val="000D059F"/>
    <w:rsid w:val="000D18CC"/>
    <w:rsid w:val="000D2445"/>
    <w:rsid w:val="000D407C"/>
    <w:rsid w:val="000D7B10"/>
    <w:rsid w:val="000E2175"/>
    <w:rsid w:val="000E6A22"/>
    <w:rsid w:val="000F7B9E"/>
    <w:rsid w:val="00100973"/>
    <w:rsid w:val="00101BF7"/>
    <w:rsid w:val="001041C0"/>
    <w:rsid w:val="001045F1"/>
    <w:rsid w:val="00105780"/>
    <w:rsid w:val="0010601E"/>
    <w:rsid w:val="001137FB"/>
    <w:rsid w:val="00116FB5"/>
    <w:rsid w:val="0012134A"/>
    <w:rsid w:val="001267B7"/>
    <w:rsid w:val="001336FD"/>
    <w:rsid w:val="001376F9"/>
    <w:rsid w:val="00142566"/>
    <w:rsid w:val="00151694"/>
    <w:rsid w:val="00152AA7"/>
    <w:rsid w:val="0015322D"/>
    <w:rsid w:val="00153C9E"/>
    <w:rsid w:val="00153D49"/>
    <w:rsid w:val="00164DE7"/>
    <w:rsid w:val="001737FC"/>
    <w:rsid w:val="00177214"/>
    <w:rsid w:val="001802B2"/>
    <w:rsid w:val="001845FE"/>
    <w:rsid w:val="00194257"/>
    <w:rsid w:val="001B3666"/>
    <w:rsid w:val="001B5F31"/>
    <w:rsid w:val="001C49B1"/>
    <w:rsid w:val="001D315D"/>
    <w:rsid w:val="001D41B6"/>
    <w:rsid w:val="001D6DE5"/>
    <w:rsid w:val="001D7AB1"/>
    <w:rsid w:val="001E5F11"/>
    <w:rsid w:val="001E7010"/>
    <w:rsid w:val="001F7E03"/>
    <w:rsid w:val="002015A9"/>
    <w:rsid w:val="00204C8E"/>
    <w:rsid w:val="0020589D"/>
    <w:rsid w:val="002064F3"/>
    <w:rsid w:val="0020658F"/>
    <w:rsid w:val="00206CBC"/>
    <w:rsid w:val="00214762"/>
    <w:rsid w:val="0021512D"/>
    <w:rsid w:val="002176DD"/>
    <w:rsid w:val="00217C5A"/>
    <w:rsid w:val="00221B09"/>
    <w:rsid w:val="00222F6D"/>
    <w:rsid w:val="00223D47"/>
    <w:rsid w:val="0022481F"/>
    <w:rsid w:val="00226A2F"/>
    <w:rsid w:val="00227409"/>
    <w:rsid w:val="002371FC"/>
    <w:rsid w:val="00245220"/>
    <w:rsid w:val="002476A3"/>
    <w:rsid w:val="002537A1"/>
    <w:rsid w:val="00261212"/>
    <w:rsid w:val="00262545"/>
    <w:rsid w:val="00263024"/>
    <w:rsid w:val="00263AB4"/>
    <w:rsid w:val="002661AA"/>
    <w:rsid w:val="00266744"/>
    <w:rsid w:val="00267D55"/>
    <w:rsid w:val="00275023"/>
    <w:rsid w:val="0027649E"/>
    <w:rsid w:val="00277F13"/>
    <w:rsid w:val="00283850"/>
    <w:rsid w:val="00283FD8"/>
    <w:rsid w:val="00293876"/>
    <w:rsid w:val="00295368"/>
    <w:rsid w:val="00296E16"/>
    <w:rsid w:val="002B20E8"/>
    <w:rsid w:val="002B29C3"/>
    <w:rsid w:val="002B7240"/>
    <w:rsid w:val="002C7D3C"/>
    <w:rsid w:val="002D05EE"/>
    <w:rsid w:val="002E105F"/>
    <w:rsid w:val="002E7941"/>
    <w:rsid w:val="002F3B1C"/>
    <w:rsid w:val="0030368B"/>
    <w:rsid w:val="00315C02"/>
    <w:rsid w:val="00323FE3"/>
    <w:rsid w:val="00324F77"/>
    <w:rsid w:val="00332796"/>
    <w:rsid w:val="003425B6"/>
    <w:rsid w:val="003445BB"/>
    <w:rsid w:val="00347719"/>
    <w:rsid w:val="00351A1A"/>
    <w:rsid w:val="003526BB"/>
    <w:rsid w:val="0035271E"/>
    <w:rsid w:val="00356D57"/>
    <w:rsid w:val="00357E1F"/>
    <w:rsid w:val="003637A6"/>
    <w:rsid w:val="00366436"/>
    <w:rsid w:val="00370BE4"/>
    <w:rsid w:val="00384F5D"/>
    <w:rsid w:val="00385A93"/>
    <w:rsid w:val="003870E4"/>
    <w:rsid w:val="0039100F"/>
    <w:rsid w:val="003917AE"/>
    <w:rsid w:val="00394990"/>
    <w:rsid w:val="0039585F"/>
    <w:rsid w:val="00395A87"/>
    <w:rsid w:val="003A03C8"/>
    <w:rsid w:val="003A728B"/>
    <w:rsid w:val="003A78DC"/>
    <w:rsid w:val="003A7F33"/>
    <w:rsid w:val="003B5B43"/>
    <w:rsid w:val="003C3A0E"/>
    <w:rsid w:val="003C46C2"/>
    <w:rsid w:val="003C6700"/>
    <w:rsid w:val="003C7EF7"/>
    <w:rsid w:val="003D35B8"/>
    <w:rsid w:val="003D71E5"/>
    <w:rsid w:val="003E150A"/>
    <w:rsid w:val="003E48B6"/>
    <w:rsid w:val="003E5E16"/>
    <w:rsid w:val="003F49F8"/>
    <w:rsid w:val="003F5516"/>
    <w:rsid w:val="00400F7F"/>
    <w:rsid w:val="00401ED9"/>
    <w:rsid w:val="00404280"/>
    <w:rsid w:val="0040452A"/>
    <w:rsid w:val="00404EFB"/>
    <w:rsid w:val="00413C9E"/>
    <w:rsid w:val="0041642D"/>
    <w:rsid w:val="00420BCB"/>
    <w:rsid w:val="00422470"/>
    <w:rsid w:val="00422E6F"/>
    <w:rsid w:val="004259FE"/>
    <w:rsid w:val="00443AD0"/>
    <w:rsid w:val="00447AB0"/>
    <w:rsid w:val="00456EB1"/>
    <w:rsid w:val="0046257B"/>
    <w:rsid w:val="004636E5"/>
    <w:rsid w:val="00466B1E"/>
    <w:rsid w:val="0047163B"/>
    <w:rsid w:val="0047175D"/>
    <w:rsid w:val="00472806"/>
    <w:rsid w:val="00474553"/>
    <w:rsid w:val="004852BE"/>
    <w:rsid w:val="004A00E4"/>
    <w:rsid w:val="004A1DAE"/>
    <w:rsid w:val="004B2B0D"/>
    <w:rsid w:val="004B555D"/>
    <w:rsid w:val="004B708B"/>
    <w:rsid w:val="004B7DBC"/>
    <w:rsid w:val="004C18FB"/>
    <w:rsid w:val="004C6E5A"/>
    <w:rsid w:val="004C7F7A"/>
    <w:rsid w:val="004D5046"/>
    <w:rsid w:val="004D7C45"/>
    <w:rsid w:val="004E1148"/>
    <w:rsid w:val="004E372D"/>
    <w:rsid w:val="004E5B35"/>
    <w:rsid w:val="004E7F5B"/>
    <w:rsid w:val="004F557C"/>
    <w:rsid w:val="0050583E"/>
    <w:rsid w:val="005122DD"/>
    <w:rsid w:val="0051336B"/>
    <w:rsid w:val="0052357C"/>
    <w:rsid w:val="00524F85"/>
    <w:rsid w:val="0052567E"/>
    <w:rsid w:val="005273A7"/>
    <w:rsid w:val="005349E3"/>
    <w:rsid w:val="00546DC0"/>
    <w:rsid w:val="00547EAC"/>
    <w:rsid w:val="00557663"/>
    <w:rsid w:val="00564A06"/>
    <w:rsid w:val="00565A49"/>
    <w:rsid w:val="005704AF"/>
    <w:rsid w:val="0057467F"/>
    <w:rsid w:val="00597AE3"/>
    <w:rsid w:val="00597CBF"/>
    <w:rsid w:val="005B0DD7"/>
    <w:rsid w:val="005B61B6"/>
    <w:rsid w:val="005B774D"/>
    <w:rsid w:val="005C286C"/>
    <w:rsid w:val="005C6087"/>
    <w:rsid w:val="005D2524"/>
    <w:rsid w:val="005E3AE3"/>
    <w:rsid w:val="005E72FE"/>
    <w:rsid w:val="005F20AA"/>
    <w:rsid w:val="00604EC0"/>
    <w:rsid w:val="00617F7B"/>
    <w:rsid w:val="006215FA"/>
    <w:rsid w:val="00625538"/>
    <w:rsid w:val="00626EB3"/>
    <w:rsid w:val="00633B2C"/>
    <w:rsid w:val="00633B43"/>
    <w:rsid w:val="006400D6"/>
    <w:rsid w:val="00643C37"/>
    <w:rsid w:val="00643ED3"/>
    <w:rsid w:val="00645157"/>
    <w:rsid w:val="00645D2A"/>
    <w:rsid w:val="00646927"/>
    <w:rsid w:val="00647267"/>
    <w:rsid w:val="00651045"/>
    <w:rsid w:val="00657C42"/>
    <w:rsid w:val="006604EE"/>
    <w:rsid w:val="0066115B"/>
    <w:rsid w:val="006615AA"/>
    <w:rsid w:val="006616A8"/>
    <w:rsid w:val="006627AA"/>
    <w:rsid w:val="00666B16"/>
    <w:rsid w:val="006707AA"/>
    <w:rsid w:val="00673A9C"/>
    <w:rsid w:val="0067582D"/>
    <w:rsid w:val="00680225"/>
    <w:rsid w:val="006948F8"/>
    <w:rsid w:val="00696F69"/>
    <w:rsid w:val="006A37B5"/>
    <w:rsid w:val="006A6F59"/>
    <w:rsid w:val="006A7801"/>
    <w:rsid w:val="006B2339"/>
    <w:rsid w:val="006B6E83"/>
    <w:rsid w:val="006B6FEF"/>
    <w:rsid w:val="006C2702"/>
    <w:rsid w:val="006C710F"/>
    <w:rsid w:val="006D4186"/>
    <w:rsid w:val="006D5F30"/>
    <w:rsid w:val="006E1663"/>
    <w:rsid w:val="006F25CE"/>
    <w:rsid w:val="006F2639"/>
    <w:rsid w:val="00705574"/>
    <w:rsid w:val="007075A2"/>
    <w:rsid w:val="00714CFD"/>
    <w:rsid w:val="00717029"/>
    <w:rsid w:val="007172F1"/>
    <w:rsid w:val="0072035C"/>
    <w:rsid w:val="00721E88"/>
    <w:rsid w:val="00730692"/>
    <w:rsid w:val="00730CCB"/>
    <w:rsid w:val="00734A1F"/>
    <w:rsid w:val="00735640"/>
    <w:rsid w:val="007357BB"/>
    <w:rsid w:val="00743911"/>
    <w:rsid w:val="00743D65"/>
    <w:rsid w:val="00752DE7"/>
    <w:rsid w:val="00753165"/>
    <w:rsid w:val="00753B41"/>
    <w:rsid w:val="00753E22"/>
    <w:rsid w:val="00754D15"/>
    <w:rsid w:val="00761837"/>
    <w:rsid w:val="00761A01"/>
    <w:rsid w:val="00767C93"/>
    <w:rsid w:val="00770220"/>
    <w:rsid w:val="00783309"/>
    <w:rsid w:val="00792728"/>
    <w:rsid w:val="00795029"/>
    <w:rsid w:val="007A7849"/>
    <w:rsid w:val="007B0B8B"/>
    <w:rsid w:val="007C44DB"/>
    <w:rsid w:val="007C6FE0"/>
    <w:rsid w:val="007C794E"/>
    <w:rsid w:val="007C7984"/>
    <w:rsid w:val="007D17A5"/>
    <w:rsid w:val="007D33E9"/>
    <w:rsid w:val="007E06F3"/>
    <w:rsid w:val="007E191E"/>
    <w:rsid w:val="007E24A0"/>
    <w:rsid w:val="007E7F67"/>
    <w:rsid w:val="007F0A5F"/>
    <w:rsid w:val="007F46F9"/>
    <w:rsid w:val="00806E90"/>
    <w:rsid w:val="008100B4"/>
    <w:rsid w:val="00812D4E"/>
    <w:rsid w:val="00815560"/>
    <w:rsid w:val="0083363D"/>
    <w:rsid w:val="00836A03"/>
    <w:rsid w:val="00837DD2"/>
    <w:rsid w:val="00844919"/>
    <w:rsid w:val="008452E0"/>
    <w:rsid w:val="00851E84"/>
    <w:rsid w:val="00853407"/>
    <w:rsid w:val="00854444"/>
    <w:rsid w:val="0086546F"/>
    <w:rsid w:val="008677D4"/>
    <w:rsid w:val="00870163"/>
    <w:rsid w:val="008857D5"/>
    <w:rsid w:val="00885EF4"/>
    <w:rsid w:val="008900E9"/>
    <w:rsid w:val="008903D8"/>
    <w:rsid w:val="008A0CB2"/>
    <w:rsid w:val="008A45AD"/>
    <w:rsid w:val="008D39C6"/>
    <w:rsid w:val="008D589E"/>
    <w:rsid w:val="008E2F2F"/>
    <w:rsid w:val="009068E1"/>
    <w:rsid w:val="00906ADB"/>
    <w:rsid w:val="009079A9"/>
    <w:rsid w:val="00915BFD"/>
    <w:rsid w:val="0092201A"/>
    <w:rsid w:val="00924AAB"/>
    <w:rsid w:val="00925D43"/>
    <w:rsid w:val="00926EA3"/>
    <w:rsid w:val="00934B4E"/>
    <w:rsid w:val="00934FD4"/>
    <w:rsid w:val="009356F9"/>
    <w:rsid w:val="00936708"/>
    <w:rsid w:val="0094562A"/>
    <w:rsid w:val="0094571F"/>
    <w:rsid w:val="00945DE0"/>
    <w:rsid w:val="00957A56"/>
    <w:rsid w:val="00965676"/>
    <w:rsid w:val="0097122F"/>
    <w:rsid w:val="00980293"/>
    <w:rsid w:val="00980CF2"/>
    <w:rsid w:val="00985B77"/>
    <w:rsid w:val="0099273E"/>
    <w:rsid w:val="00994879"/>
    <w:rsid w:val="00997687"/>
    <w:rsid w:val="009A409D"/>
    <w:rsid w:val="009A4E94"/>
    <w:rsid w:val="009A5B9F"/>
    <w:rsid w:val="009B0741"/>
    <w:rsid w:val="009B355A"/>
    <w:rsid w:val="009B3D3E"/>
    <w:rsid w:val="009B5771"/>
    <w:rsid w:val="009C018D"/>
    <w:rsid w:val="009C1908"/>
    <w:rsid w:val="009C6A85"/>
    <w:rsid w:val="009D126C"/>
    <w:rsid w:val="009D1B87"/>
    <w:rsid w:val="009D33F2"/>
    <w:rsid w:val="009D5A71"/>
    <w:rsid w:val="009D6412"/>
    <w:rsid w:val="009E09C5"/>
    <w:rsid w:val="009E5B76"/>
    <w:rsid w:val="009E6EFE"/>
    <w:rsid w:val="009F0C2F"/>
    <w:rsid w:val="009F434B"/>
    <w:rsid w:val="009F4BB7"/>
    <w:rsid w:val="009F6D30"/>
    <w:rsid w:val="00A00B91"/>
    <w:rsid w:val="00A00EB2"/>
    <w:rsid w:val="00A02854"/>
    <w:rsid w:val="00A03479"/>
    <w:rsid w:val="00A03E76"/>
    <w:rsid w:val="00A06480"/>
    <w:rsid w:val="00A077EE"/>
    <w:rsid w:val="00A1596E"/>
    <w:rsid w:val="00A2085B"/>
    <w:rsid w:val="00A27297"/>
    <w:rsid w:val="00A36C66"/>
    <w:rsid w:val="00A372A0"/>
    <w:rsid w:val="00A40033"/>
    <w:rsid w:val="00A4227E"/>
    <w:rsid w:val="00A50A87"/>
    <w:rsid w:val="00A52E27"/>
    <w:rsid w:val="00A53C6D"/>
    <w:rsid w:val="00A540AA"/>
    <w:rsid w:val="00A639EA"/>
    <w:rsid w:val="00A75A7C"/>
    <w:rsid w:val="00A75B47"/>
    <w:rsid w:val="00A76FC3"/>
    <w:rsid w:val="00A82559"/>
    <w:rsid w:val="00A82949"/>
    <w:rsid w:val="00A85E91"/>
    <w:rsid w:val="00A869B2"/>
    <w:rsid w:val="00AA033F"/>
    <w:rsid w:val="00AA3194"/>
    <w:rsid w:val="00AB1BBB"/>
    <w:rsid w:val="00AB39B2"/>
    <w:rsid w:val="00AB5319"/>
    <w:rsid w:val="00AB5D7A"/>
    <w:rsid w:val="00AB6669"/>
    <w:rsid w:val="00AB74B8"/>
    <w:rsid w:val="00AC457F"/>
    <w:rsid w:val="00AC64F3"/>
    <w:rsid w:val="00AC7598"/>
    <w:rsid w:val="00AD5895"/>
    <w:rsid w:val="00AE55D3"/>
    <w:rsid w:val="00AF446A"/>
    <w:rsid w:val="00AF5FED"/>
    <w:rsid w:val="00B0157B"/>
    <w:rsid w:val="00B01CD1"/>
    <w:rsid w:val="00B020B1"/>
    <w:rsid w:val="00B05716"/>
    <w:rsid w:val="00B07536"/>
    <w:rsid w:val="00B116A4"/>
    <w:rsid w:val="00B15544"/>
    <w:rsid w:val="00B231F6"/>
    <w:rsid w:val="00B24B30"/>
    <w:rsid w:val="00B25FC6"/>
    <w:rsid w:val="00B26778"/>
    <w:rsid w:val="00B3446E"/>
    <w:rsid w:val="00B42538"/>
    <w:rsid w:val="00B42F9C"/>
    <w:rsid w:val="00B4483E"/>
    <w:rsid w:val="00B4575B"/>
    <w:rsid w:val="00B56187"/>
    <w:rsid w:val="00B56942"/>
    <w:rsid w:val="00B569AE"/>
    <w:rsid w:val="00B60D70"/>
    <w:rsid w:val="00B61FBA"/>
    <w:rsid w:val="00B648B0"/>
    <w:rsid w:val="00B650FE"/>
    <w:rsid w:val="00B776E9"/>
    <w:rsid w:val="00B777BA"/>
    <w:rsid w:val="00B77CF9"/>
    <w:rsid w:val="00B80861"/>
    <w:rsid w:val="00B82B61"/>
    <w:rsid w:val="00B93810"/>
    <w:rsid w:val="00BA329C"/>
    <w:rsid w:val="00BA3743"/>
    <w:rsid w:val="00BB4678"/>
    <w:rsid w:val="00BB4855"/>
    <w:rsid w:val="00BB6286"/>
    <w:rsid w:val="00BC3DD8"/>
    <w:rsid w:val="00BC3F5F"/>
    <w:rsid w:val="00BC53D1"/>
    <w:rsid w:val="00BD03E9"/>
    <w:rsid w:val="00BD2E43"/>
    <w:rsid w:val="00BD46A1"/>
    <w:rsid w:val="00BD7C9A"/>
    <w:rsid w:val="00BE2464"/>
    <w:rsid w:val="00BE55E5"/>
    <w:rsid w:val="00BF4E41"/>
    <w:rsid w:val="00C00840"/>
    <w:rsid w:val="00C021EF"/>
    <w:rsid w:val="00C04EB9"/>
    <w:rsid w:val="00C0524D"/>
    <w:rsid w:val="00C071EC"/>
    <w:rsid w:val="00C14055"/>
    <w:rsid w:val="00C167E5"/>
    <w:rsid w:val="00C1680F"/>
    <w:rsid w:val="00C20B35"/>
    <w:rsid w:val="00C30441"/>
    <w:rsid w:val="00C32163"/>
    <w:rsid w:val="00C34590"/>
    <w:rsid w:val="00C35DC8"/>
    <w:rsid w:val="00C3767F"/>
    <w:rsid w:val="00C411BE"/>
    <w:rsid w:val="00C43BE2"/>
    <w:rsid w:val="00C47F42"/>
    <w:rsid w:val="00C50B2B"/>
    <w:rsid w:val="00C54943"/>
    <w:rsid w:val="00C54A97"/>
    <w:rsid w:val="00C600FC"/>
    <w:rsid w:val="00C6352E"/>
    <w:rsid w:val="00C67E9B"/>
    <w:rsid w:val="00C74145"/>
    <w:rsid w:val="00C865A0"/>
    <w:rsid w:val="00CA32FB"/>
    <w:rsid w:val="00CA3603"/>
    <w:rsid w:val="00CB33A5"/>
    <w:rsid w:val="00CC1548"/>
    <w:rsid w:val="00CC4AE9"/>
    <w:rsid w:val="00CC6190"/>
    <w:rsid w:val="00CC69FB"/>
    <w:rsid w:val="00CC6A35"/>
    <w:rsid w:val="00CD250A"/>
    <w:rsid w:val="00CD3C8D"/>
    <w:rsid w:val="00CE1770"/>
    <w:rsid w:val="00CE672C"/>
    <w:rsid w:val="00CF1013"/>
    <w:rsid w:val="00CF3181"/>
    <w:rsid w:val="00D001B3"/>
    <w:rsid w:val="00D0104B"/>
    <w:rsid w:val="00D16C24"/>
    <w:rsid w:val="00D247CE"/>
    <w:rsid w:val="00D26FF6"/>
    <w:rsid w:val="00D312A3"/>
    <w:rsid w:val="00D37118"/>
    <w:rsid w:val="00D37FD2"/>
    <w:rsid w:val="00D40248"/>
    <w:rsid w:val="00D50CA9"/>
    <w:rsid w:val="00D534A7"/>
    <w:rsid w:val="00D64C86"/>
    <w:rsid w:val="00D66119"/>
    <w:rsid w:val="00D6761D"/>
    <w:rsid w:val="00D72071"/>
    <w:rsid w:val="00D934E6"/>
    <w:rsid w:val="00D96F03"/>
    <w:rsid w:val="00DB65B6"/>
    <w:rsid w:val="00DB77F5"/>
    <w:rsid w:val="00DC1A2D"/>
    <w:rsid w:val="00DC2D18"/>
    <w:rsid w:val="00DC5734"/>
    <w:rsid w:val="00DC71F3"/>
    <w:rsid w:val="00DD3B2B"/>
    <w:rsid w:val="00DD4D7A"/>
    <w:rsid w:val="00DD7150"/>
    <w:rsid w:val="00DE6004"/>
    <w:rsid w:val="00DE7796"/>
    <w:rsid w:val="00DE7990"/>
    <w:rsid w:val="00DF13A0"/>
    <w:rsid w:val="00DF2DAB"/>
    <w:rsid w:val="00DF540F"/>
    <w:rsid w:val="00DF6F3A"/>
    <w:rsid w:val="00E15B38"/>
    <w:rsid w:val="00E22294"/>
    <w:rsid w:val="00E255B1"/>
    <w:rsid w:val="00E3433D"/>
    <w:rsid w:val="00E3572E"/>
    <w:rsid w:val="00E35FFE"/>
    <w:rsid w:val="00E45F4C"/>
    <w:rsid w:val="00E502D0"/>
    <w:rsid w:val="00E536A6"/>
    <w:rsid w:val="00E67BED"/>
    <w:rsid w:val="00E73AB9"/>
    <w:rsid w:val="00E812EE"/>
    <w:rsid w:val="00E858BA"/>
    <w:rsid w:val="00EA68C2"/>
    <w:rsid w:val="00EB42C2"/>
    <w:rsid w:val="00EC429A"/>
    <w:rsid w:val="00EC67FD"/>
    <w:rsid w:val="00ED08A1"/>
    <w:rsid w:val="00ED13E3"/>
    <w:rsid w:val="00ED189E"/>
    <w:rsid w:val="00EE4983"/>
    <w:rsid w:val="00EF0FE5"/>
    <w:rsid w:val="00EF1663"/>
    <w:rsid w:val="00EF2D0F"/>
    <w:rsid w:val="00EF2ED3"/>
    <w:rsid w:val="00EF426F"/>
    <w:rsid w:val="00EF697C"/>
    <w:rsid w:val="00F0458F"/>
    <w:rsid w:val="00F11435"/>
    <w:rsid w:val="00F14780"/>
    <w:rsid w:val="00F17B60"/>
    <w:rsid w:val="00F27093"/>
    <w:rsid w:val="00F31A90"/>
    <w:rsid w:val="00F31ACA"/>
    <w:rsid w:val="00F32BCC"/>
    <w:rsid w:val="00F35CC4"/>
    <w:rsid w:val="00F40557"/>
    <w:rsid w:val="00F63453"/>
    <w:rsid w:val="00F70913"/>
    <w:rsid w:val="00F7498E"/>
    <w:rsid w:val="00F762F9"/>
    <w:rsid w:val="00F8765A"/>
    <w:rsid w:val="00F87D16"/>
    <w:rsid w:val="00F92B32"/>
    <w:rsid w:val="00F93657"/>
    <w:rsid w:val="00F957FB"/>
    <w:rsid w:val="00FA1162"/>
    <w:rsid w:val="00FA6DFE"/>
    <w:rsid w:val="00FA72CB"/>
    <w:rsid w:val="00FA7FF2"/>
    <w:rsid w:val="00FB043F"/>
    <w:rsid w:val="00FC4DAC"/>
    <w:rsid w:val="00FD1C4D"/>
    <w:rsid w:val="00FD1D0D"/>
    <w:rsid w:val="00FD1D59"/>
    <w:rsid w:val="00FD53FF"/>
    <w:rsid w:val="00FE5C31"/>
    <w:rsid w:val="00FE6C15"/>
    <w:rsid w:val="00FE6D6D"/>
    <w:rsid w:val="00FF6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D81CC76-78D5-4A67-BF42-FF3DF4B0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AD0CA1-F698-4DD4-83B0-9013DE380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4154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dc:description/>
  <cp:lastModifiedBy>sani sahidah</cp:lastModifiedBy>
  <cp:revision>4</cp:revision>
  <cp:lastPrinted>2015-01-23T03:32:00Z</cp:lastPrinted>
  <dcterms:created xsi:type="dcterms:W3CDTF">2015-12-23T07:45:00Z</dcterms:created>
  <dcterms:modified xsi:type="dcterms:W3CDTF">2015-12-23T07:49:00Z</dcterms:modified>
</cp:coreProperties>
</file>