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C7F7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190955" w:rsidP="00496A8F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4611799" wp14:editId="5BD30EA3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p w:rsidR="00496A8F" w:rsidRPr="00094DF6" w:rsidRDefault="001261B8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  <w:r w:rsidRPr="00585999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50642A">
        <w:rPr>
          <w:rFonts w:ascii="Arial" w:hAnsi="Arial" w:cs="Arial"/>
          <w:sz w:val="24"/>
          <w:szCs w:val="24"/>
          <w:lang w:val="en-US"/>
        </w:rPr>
        <w:t xml:space="preserve">   </w:t>
      </w:r>
      <w:r w:rsidR="00D455E0" w:rsidRPr="00653085">
        <w:rPr>
          <w:rFonts w:ascii="Tahoma" w:hAnsi="Tahoma" w:cs="Tahoma"/>
        </w:rPr>
        <w:t>Bandung,</w:t>
      </w:r>
      <w:r w:rsidR="00094DF6">
        <w:rPr>
          <w:rFonts w:ascii="Tahoma" w:hAnsi="Tahoma" w:cs="Tahoma"/>
          <w:lang w:val="en-US"/>
        </w:rPr>
        <w:t xml:space="preserve"> </w:t>
      </w:r>
      <w:r w:rsidR="00094DF6">
        <w:rPr>
          <w:rFonts w:ascii="Tahoma" w:hAnsi="Tahoma" w:cs="Tahoma"/>
          <w:color w:val="FF0000"/>
          <w:lang w:val="en-US"/>
        </w:rPr>
        <w:t>${</w:t>
      </w:r>
      <w:r w:rsidR="005F596E">
        <w:rPr>
          <w:rFonts w:ascii="Tahoma" w:hAnsi="Tahoma" w:cs="Tahoma"/>
          <w:color w:val="FF0000"/>
          <w:lang w:val="en-US"/>
        </w:rPr>
        <w:t xml:space="preserve">v_tglpertek </w:t>
      </w:r>
      <w:r w:rsidR="00094DF6">
        <w:rPr>
          <w:rFonts w:ascii="Tahoma" w:hAnsi="Tahoma" w:cs="Tahoma"/>
          <w:color w:val="FF0000"/>
          <w:lang w:val="en-US"/>
        </w:rPr>
        <w:t>}</w:t>
      </w:r>
    </w:p>
    <w:p w:rsidR="00496A8F" w:rsidRPr="00653085" w:rsidRDefault="00496A8F" w:rsidP="00496A8F">
      <w:pPr>
        <w:spacing w:after="0" w:line="240" w:lineRule="auto"/>
        <w:rPr>
          <w:rFonts w:ascii="Tahoma" w:hAnsi="Tahoma" w:cs="Tahoma"/>
        </w:rPr>
      </w:pPr>
    </w:p>
    <w:p w:rsidR="00496A8F" w:rsidRPr="00653085" w:rsidRDefault="00496A8F" w:rsidP="00496A8F">
      <w:pPr>
        <w:spacing w:after="0" w:line="240" w:lineRule="auto"/>
        <w:ind w:firstLine="720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                                   </w:t>
      </w:r>
      <w:r w:rsidR="0050642A">
        <w:rPr>
          <w:rFonts w:ascii="Tahoma" w:hAnsi="Tahoma" w:cs="Tahoma"/>
        </w:rPr>
        <w:t xml:space="preserve">                        </w:t>
      </w:r>
      <w:r w:rsidR="00310C91" w:rsidRPr="00653085">
        <w:rPr>
          <w:rFonts w:ascii="Tahoma" w:hAnsi="Tahoma" w:cs="Tahoma"/>
        </w:rPr>
        <w:t>Kepad</w:t>
      </w:r>
      <w:r w:rsidRPr="00653085">
        <w:rPr>
          <w:rFonts w:ascii="Tahoma" w:hAnsi="Tahoma" w:cs="Tahoma"/>
        </w:rPr>
        <w:t>a</w:t>
      </w:r>
    </w:p>
    <w:p w:rsidR="00496A8F" w:rsidRPr="00653085" w:rsidRDefault="003B12C7" w:rsidP="00496A8F">
      <w:pPr>
        <w:spacing w:after="0" w:line="240" w:lineRule="auto"/>
        <w:rPr>
          <w:rFonts w:ascii="Tahoma" w:hAnsi="Tahoma" w:cs="Tahoma"/>
          <w:lang w:val="sv-SE"/>
        </w:rPr>
      </w:pPr>
      <w:r w:rsidRPr="00653085">
        <w:rPr>
          <w:rFonts w:ascii="Tahoma" w:hAnsi="Tahoma" w:cs="Tahoma"/>
        </w:rPr>
        <w:t xml:space="preserve">Nomor           </w:t>
      </w:r>
      <w:r w:rsidR="00DF066F" w:rsidRPr="00653085">
        <w:rPr>
          <w:rFonts w:ascii="Tahoma" w:hAnsi="Tahoma" w:cs="Tahoma"/>
        </w:rPr>
        <w:tab/>
      </w:r>
      <w:r w:rsidRPr="00653085">
        <w:rPr>
          <w:rFonts w:ascii="Tahoma" w:hAnsi="Tahoma" w:cs="Tahoma"/>
        </w:rPr>
        <w:t xml:space="preserve">:  </w:t>
      </w:r>
      <w:r w:rsidR="005F596E">
        <w:rPr>
          <w:rFonts w:ascii="Tahoma" w:hAnsi="Tahoma" w:cs="Tahoma"/>
          <w:lang w:val="en-US"/>
        </w:rPr>
        <w:t>${v_nopertek}</w:t>
      </w:r>
      <w:r w:rsidRPr="00653085">
        <w:rPr>
          <w:rFonts w:ascii="Tahoma" w:hAnsi="Tahoma" w:cs="Tahoma"/>
        </w:rPr>
        <w:t xml:space="preserve">                          </w:t>
      </w:r>
      <w:r w:rsidR="005F596E">
        <w:rPr>
          <w:rFonts w:ascii="Tahoma" w:hAnsi="Tahoma" w:cs="Tahoma"/>
        </w:rPr>
        <w:t xml:space="preserve">      </w:t>
      </w:r>
      <w:r w:rsidR="00496A8F" w:rsidRPr="00653085">
        <w:rPr>
          <w:rFonts w:ascii="Tahoma" w:hAnsi="Tahoma" w:cs="Tahoma"/>
          <w:lang w:val="sv-SE"/>
        </w:rPr>
        <w:t xml:space="preserve">Yth. Kepala </w:t>
      </w:r>
      <w:r w:rsidR="004C25BE" w:rsidRPr="00653085">
        <w:rPr>
          <w:rFonts w:ascii="Tahoma" w:hAnsi="Tahoma" w:cs="Tahoma"/>
        </w:rPr>
        <w:t xml:space="preserve">DPMPTSP </w:t>
      </w:r>
      <w:r w:rsidR="00496A8F" w:rsidRPr="00653085">
        <w:rPr>
          <w:rFonts w:ascii="Tahoma" w:hAnsi="Tahoma" w:cs="Tahoma"/>
          <w:lang w:val="sv-SE"/>
        </w:rPr>
        <w:t xml:space="preserve"> Provinsi Jawa Barat </w:t>
      </w:r>
    </w:p>
    <w:p w:rsidR="00496A8F" w:rsidRPr="00653085" w:rsidRDefault="00310C91" w:rsidP="00496A8F">
      <w:pPr>
        <w:spacing w:after="0" w:line="240" w:lineRule="auto"/>
        <w:rPr>
          <w:rFonts w:ascii="Tahoma" w:hAnsi="Tahoma" w:cs="Tahoma"/>
        </w:rPr>
      </w:pPr>
      <w:r w:rsidRPr="00653085">
        <w:rPr>
          <w:rFonts w:ascii="Tahoma" w:hAnsi="Tahoma" w:cs="Tahoma"/>
          <w:lang w:val="sv-SE"/>
        </w:rPr>
        <w:t>Si</w:t>
      </w:r>
      <w:r w:rsidRPr="00653085">
        <w:rPr>
          <w:rFonts w:ascii="Tahoma" w:hAnsi="Tahoma" w:cs="Tahoma"/>
        </w:rPr>
        <w:t>f</w:t>
      </w:r>
      <w:r w:rsidR="00DF066F" w:rsidRPr="00653085">
        <w:rPr>
          <w:rFonts w:ascii="Tahoma" w:hAnsi="Tahoma" w:cs="Tahoma"/>
          <w:lang w:val="sv-SE"/>
        </w:rPr>
        <w:t>at</w:t>
      </w:r>
      <w:r w:rsidR="00DF066F" w:rsidRPr="00653085">
        <w:rPr>
          <w:rFonts w:ascii="Tahoma" w:hAnsi="Tahoma" w:cs="Tahoma"/>
          <w:lang w:val="sv-SE"/>
        </w:rPr>
        <w:tab/>
      </w:r>
      <w:r w:rsidR="00DF066F" w:rsidRPr="00653085">
        <w:rPr>
          <w:rFonts w:ascii="Tahoma" w:hAnsi="Tahoma" w:cs="Tahoma"/>
        </w:rPr>
        <w:tab/>
      </w:r>
      <w:r w:rsidR="00EF2205" w:rsidRPr="00653085">
        <w:rPr>
          <w:rFonts w:ascii="Tahoma" w:hAnsi="Tahoma" w:cs="Tahoma"/>
          <w:lang w:val="sv-SE"/>
        </w:rPr>
        <w:t xml:space="preserve">:  </w:t>
      </w:r>
      <w:r w:rsidR="00496A8F" w:rsidRPr="00653085">
        <w:rPr>
          <w:rFonts w:ascii="Tahoma" w:hAnsi="Tahoma" w:cs="Tahoma"/>
          <w:lang w:val="sv-SE"/>
        </w:rPr>
        <w:t xml:space="preserve">Biasa                 </w:t>
      </w:r>
      <w:r w:rsidR="0050642A">
        <w:rPr>
          <w:rFonts w:ascii="Tahoma" w:hAnsi="Tahoma" w:cs="Tahoma"/>
          <w:lang w:val="sv-SE"/>
        </w:rPr>
        <w:t xml:space="preserve">                            </w:t>
      </w:r>
      <w:r w:rsidR="00496A8F" w:rsidRPr="00653085">
        <w:rPr>
          <w:rFonts w:ascii="Tahoma" w:hAnsi="Tahoma" w:cs="Tahoma"/>
          <w:lang w:val="sv-SE"/>
        </w:rPr>
        <w:t xml:space="preserve">Jl. </w:t>
      </w:r>
      <w:r w:rsidRPr="00653085">
        <w:rPr>
          <w:rFonts w:ascii="Tahoma" w:hAnsi="Tahoma" w:cs="Tahoma"/>
        </w:rPr>
        <w:t xml:space="preserve">Windu </w:t>
      </w:r>
      <w:r w:rsidR="00496A8F" w:rsidRPr="00653085">
        <w:rPr>
          <w:rFonts w:ascii="Tahoma" w:hAnsi="Tahoma" w:cs="Tahoma"/>
          <w:lang w:val="sv-SE"/>
        </w:rPr>
        <w:t>No.</w:t>
      </w:r>
      <w:r w:rsidR="00385245" w:rsidRPr="00653085">
        <w:rPr>
          <w:rFonts w:ascii="Tahoma" w:hAnsi="Tahoma" w:cs="Tahoma"/>
        </w:rPr>
        <w:t xml:space="preserve"> </w:t>
      </w:r>
      <w:r w:rsidRPr="00653085">
        <w:rPr>
          <w:rFonts w:ascii="Tahoma" w:hAnsi="Tahoma" w:cs="Tahoma"/>
        </w:rPr>
        <w:t>26</w:t>
      </w:r>
      <w:r w:rsidR="004F39CF" w:rsidRPr="00653085">
        <w:rPr>
          <w:rFonts w:ascii="Tahoma" w:hAnsi="Tahoma" w:cs="Tahoma"/>
        </w:rPr>
        <w:t xml:space="preserve"> </w:t>
      </w:r>
    </w:p>
    <w:p w:rsidR="00496A8F" w:rsidRPr="00653085" w:rsidRDefault="00496A8F" w:rsidP="00496A8F">
      <w:pPr>
        <w:spacing w:after="0" w:line="240" w:lineRule="auto"/>
        <w:rPr>
          <w:rFonts w:ascii="Tahoma" w:hAnsi="Tahoma" w:cs="Tahoma"/>
        </w:rPr>
      </w:pPr>
      <w:r w:rsidRPr="00653085">
        <w:rPr>
          <w:rFonts w:ascii="Tahoma" w:hAnsi="Tahoma" w:cs="Tahoma"/>
          <w:lang w:val="sv-SE"/>
        </w:rPr>
        <w:t>Lamp</w:t>
      </w:r>
      <w:r w:rsidR="001867A1" w:rsidRPr="00653085">
        <w:rPr>
          <w:rFonts w:ascii="Tahoma" w:hAnsi="Tahoma" w:cs="Tahoma"/>
        </w:rPr>
        <w:t>iran</w:t>
      </w:r>
      <w:r w:rsidR="00EF2205" w:rsidRPr="00653085">
        <w:rPr>
          <w:rFonts w:ascii="Tahoma" w:hAnsi="Tahoma" w:cs="Tahoma"/>
          <w:lang w:val="sv-SE"/>
        </w:rPr>
        <w:tab/>
        <w:t xml:space="preserve">:  </w:t>
      </w:r>
      <w:r w:rsidR="0028215C" w:rsidRPr="00653085">
        <w:rPr>
          <w:rFonts w:ascii="Tahoma" w:hAnsi="Tahoma" w:cs="Tahoma"/>
        </w:rPr>
        <w:t>-</w:t>
      </w:r>
    </w:p>
    <w:p w:rsidR="003B12C7" w:rsidRPr="00653085" w:rsidRDefault="001867A1" w:rsidP="00496A8F">
      <w:pPr>
        <w:spacing w:after="0" w:line="240" w:lineRule="auto"/>
        <w:rPr>
          <w:rFonts w:ascii="Tahoma" w:hAnsi="Tahoma" w:cs="Tahoma"/>
        </w:rPr>
      </w:pPr>
      <w:r w:rsidRPr="00653085">
        <w:rPr>
          <w:rFonts w:ascii="Tahoma" w:hAnsi="Tahoma" w:cs="Tahoma"/>
        </w:rPr>
        <w:t>Hal</w:t>
      </w:r>
      <w:r w:rsidR="00496A8F" w:rsidRPr="00653085">
        <w:rPr>
          <w:rFonts w:ascii="Tahoma" w:hAnsi="Tahoma" w:cs="Tahoma"/>
          <w:lang w:val="it-IT"/>
        </w:rPr>
        <w:tab/>
      </w:r>
      <w:r w:rsidR="00496A8F" w:rsidRPr="00653085">
        <w:rPr>
          <w:rFonts w:ascii="Tahoma" w:hAnsi="Tahoma" w:cs="Tahoma"/>
          <w:lang w:val="it-IT"/>
        </w:rPr>
        <w:tab/>
        <w:t>:  Pertimbangan T</w:t>
      </w:r>
      <w:r w:rsidR="0050642A">
        <w:rPr>
          <w:rFonts w:ascii="Tahoma" w:hAnsi="Tahoma" w:cs="Tahoma"/>
          <w:lang w:val="it-IT"/>
        </w:rPr>
        <w:t xml:space="preserve">eknis                      </w:t>
      </w:r>
      <w:r w:rsidR="0050642A">
        <w:rPr>
          <w:rFonts w:ascii="Tahoma" w:hAnsi="Tahoma" w:cs="Tahoma"/>
        </w:rPr>
        <w:t xml:space="preserve">  </w:t>
      </w:r>
      <w:r w:rsidR="003B12C7" w:rsidRPr="00653085">
        <w:rPr>
          <w:rFonts w:ascii="Tahoma" w:hAnsi="Tahoma" w:cs="Tahoma"/>
        </w:rPr>
        <w:t>di</w:t>
      </w:r>
    </w:p>
    <w:p w:rsidR="00496A8F" w:rsidRPr="00653085" w:rsidRDefault="00496A8F" w:rsidP="0050642A">
      <w:pPr>
        <w:tabs>
          <w:tab w:val="left" w:pos="9450"/>
          <w:tab w:val="left" w:pos="9630"/>
        </w:tabs>
        <w:spacing w:after="0" w:line="240" w:lineRule="auto"/>
        <w:rPr>
          <w:rFonts w:ascii="Tahoma" w:hAnsi="Tahoma" w:cs="Tahoma"/>
        </w:rPr>
      </w:pPr>
      <w:r w:rsidRPr="00653085">
        <w:rPr>
          <w:rFonts w:ascii="Tahoma" w:hAnsi="Tahoma" w:cs="Tahoma"/>
          <w:lang w:val="it-IT"/>
        </w:rPr>
        <w:t xml:space="preserve">         </w:t>
      </w:r>
      <w:r w:rsidR="005843D7" w:rsidRPr="00653085">
        <w:rPr>
          <w:rFonts w:ascii="Tahoma" w:hAnsi="Tahoma" w:cs="Tahoma"/>
          <w:lang w:val="it-IT"/>
        </w:rPr>
        <w:t xml:space="preserve">                                                  </w:t>
      </w:r>
      <w:r w:rsidR="0050642A">
        <w:rPr>
          <w:rFonts w:ascii="Tahoma" w:hAnsi="Tahoma" w:cs="Tahoma"/>
          <w:lang w:val="it-IT"/>
        </w:rPr>
        <w:t xml:space="preserve">                      </w:t>
      </w:r>
      <w:r w:rsidR="0050642A">
        <w:rPr>
          <w:rFonts w:ascii="Tahoma" w:hAnsi="Tahoma" w:cs="Tahoma"/>
        </w:rPr>
        <w:t xml:space="preserve"> </w:t>
      </w:r>
      <w:r w:rsidR="004F39CF" w:rsidRPr="00653085">
        <w:rPr>
          <w:rFonts w:ascii="Tahoma" w:hAnsi="Tahoma" w:cs="Tahoma"/>
        </w:rPr>
        <w:t>Bandung</w:t>
      </w:r>
    </w:p>
    <w:p w:rsidR="006F5F26" w:rsidRPr="00653085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Pr="00653085" w:rsidRDefault="00496A8F" w:rsidP="00496A8F">
      <w:pPr>
        <w:spacing w:after="0" w:line="240" w:lineRule="auto"/>
        <w:rPr>
          <w:rFonts w:ascii="Tahoma" w:hAnsi="Tahoma" w:cs="Tahoma"/>
          <w:lang w:val="en-US"/>
        </w:rPr>
      </w:pPr>
    </w:p>
    <w:p w:rsidR="00496A8F" w:rsidRPr="00653085" w:rsidRDefault="00856273" w:rsidP="0050642A">
      <w:pPr>
        <w:tabs>
          <w:tab w:val="left" w:pos="252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</w:t>
      </w:r>
      <w:r w:rsidR="005046CB" w:rsidRPr="00653085">
        <w:rPr>
          <w:rFonts w:ascii="Tahoma" w:hAnsi="Tahoma" w:cs="Tahoma"/>
        </w:rPr>
        <w:t xml:space="preserve">Memperhatikan </w:t>
      </w:r>
      <w:r w:rsidR="00D455E0" w:rsidRPr="00653085">
        <w:rPr>
          <w:rFonts w:ascii="Tahoma" w:hAnsi="Tahoma" w:cs="Tahoma"/>
        </w:rPr>
        <w:t>surat</w:t>
      </w:r>
      <w:r w:rsidR="005F596E">
        <w:rPr>
          <w:rFonts w:ascii="Tahoma" w:hAnsi="Tahoma" w:cs="Tahoma"/>
        </w:rPr>
        <w:t xml:space="preserve"> </w:t>
      </w:r>
      <w:bookmarkStart w:id="0" w:name="_GoBack"/>
      <w:bookmarkEnd w:id="0"/>
      <w:r w:rsidR="00094DF6">
        <w:rPr>
          <w:rFonts w:ascii="Tahoma" w:hAnsi="Tahoma" w:cs="Tahoma"/>
          <w:color w:val="FF0000"/>
          <w:lang w:val="en-US"/>
        </w:rPr>
        <w:t>${nperusahaan}</w:t>
      </w:r>
      <w:r w:rsidR="005F596E">
        <w:rPr>
          <w:rFonts w:ascii="Tahoma" w:hAnsi="Tahoma" w:cs="Tahoma"/>
        </w:rPr>
        <w:t xml:space="preserve"> </w:t>
      </w:r>
      <w:r w:rsidR="00653085">
        <w:rPr>
          <w:rFonts w:ascii="Tahoma" w:hAnsi="Tahoma" w:cs="Tahoma"/>
        </w:rPr>
        <w:t xml:space="preserve">Nomor </w:t>
      </w:r>
      <w:r w:rsidR="004F39CF" w:rsidRPr="00653085">
        <w:rPr>
          <w:rFonts w:ascii="Tahoma" w:hAnsi="Tahoma" w:cs="Tahoma"/>
        </w:rPr>
        <w:t>:</w:t>
      </w:r>
      <w:r w:rsidR="00DB0EB4">
        <w:rPr>
          <w:rFonts w:ascii="Tahoma" w:hAnsi="Tahoma" w:cs="Tahoma"/>
        </w:rPr>
        <w:t xml:space="preserve"> </w:t>
      </w:r>
      <w:r w:rsidR="00094DF6">
        <w:rPr>
          <w:rFonts w:ascii="Tahoma" w:hAnsi="Tahoma" w:cs="Tahoma"/>
          <w:color w:val="FF0000"/>
          <w:lang w:val="en-US"/>
        </w:rPr>
        <w:t>${v_nosrtpermohonan}</w:t>
      </w:r>
      <w:r w:rsidR="00D43D89" w:rsidRPr="00F52C89">
        <w:rPr>
          <w:rFonts w:ascii="Tahoma" w:hAnsi="Tahoma" w:cs="Tahoma"/>
          <w:color w:val="FF0000"/>
        </w:rPr>
        <w:t xml:space="preserve"> </w:t>
      </w:r>
      <w:r w:rsidR="008616E3" w:rsidRPr="00653085">
        <w:rPr>
          <w:rFonts w:ascii="Tahoma" w:hAnsi="Tahoma" w:cs="Tahoma"/>
        </w:rPr>
        <w:t xml:space="preserve">tertanggal, </w:t>
      </w:r>
      <w:r w:rsidR="00094DF6">
        <w:rPr>
          <w:rFonts w:ascii="Tahoma" w:hAnsi="Tahoma" w:cs="Tahoma"/>
          <w:color w:val="FF0000"/>
          <w:lang w:val="en-US"/>
        </w:rPr>
        <w:t>${v_tglsrtpermohonan}</w:t>
      </w:r>
      <w:r w:rsidR="00E91244" w:rsidRPr="00F52C89">
        <w:rPr>
          <w:rFonts w:ascii="Tahoma" w:hAnsi="Tahoma" w:cs="Tahoma"/>
          <w:color w:val="FF0000"/>
        </w:rPr>
        <w:t xml:space="preserve"> </w:t>
      </w:r>
      <w:r w:rsidR="00F42541" w:rsidRPr="00653085">
        <w:rPr>
          <w:rFonts w:ascii="Tahoma" w:hAnsi="Tahoma" w:cs="Tahoma"/>
        </w:rPr>
        <w:t>hal Permohonan</w:t>
      </w:r>
      <w:r w:rsidR="00DB0EB4">
        <w:rPr>
          <w:rFonts w:ascii="Tahoma" w:hAnsi="Tahoma" w:cs="Tahoma"/>
        </w:rPr>
        <w:t xml:space="preserve"> Pendirian </w:t>
      </w:r>
      <w:r w:rsidR="00F52C89">
        <w:rPr>
          <w:rFonts w:ascii="Tahoma" w:hAnsi="Tahoma" w:cs="Tahoma"/>
        </w:rPr>
        <w:t>Kantor Lembaga Penyedia Jasa Penata Laksana Rumah Tangga (LPJPLRT)</w:t>
      </w:r>
      <w:r w:rsidR="00496A8F" w:rsidRPr="00653085">
        <w:rPr>
          <w:rFonts w:ascii="Tahoma" w:hAnsi="Tahoma" w:cs="Tahoma"/>
        </w:rPr>
        <w:t>, mengingat :</w:t>
      </w:r>
    </w:p>
    <w:p w:rsidR="00496A8F" w:rsidRPr="00653085" w:rsidRDefault="00496A8F" w:rsidP="0050642A">
      <w:pPr>
        <w:tabs>
          <w:tab w:val="left" w:pos="9540"/>
        </w:tabs>
        <w:spacing w:after="0" w:line="240" w:lineRule="auto"/>
        <w:ind w:left="1710" w:right="360" w:firstLine="15"/>
        <w:rPr>
          <w:rFonts w:ascii="Tahoma" w:hAnsi="Tahoma" w:cs="Tahoma"/>
        </w:rPr>
      </w:pPr>
    </w:p>
    <w:p w:rsidR="00F52C89" w:rsidRPr="00F52C89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F52C89">
        <w:rPr>
          <w:rFonts w:ascii="Arial" w:hAnsi="Arial" w:cs="Arial"/>
        </w:rPr>
        <w:t xml:space="preserve">Undang-undang Nomor 13 Tahun 2003 tentang Ketenagakerjaan; </w:t>
      </w:r>
    </w:p>
    <w:p w:rsidR="00F52C89" w:rsidRPr="00F52C89" w:rsidRDefault="00F52C89" w:rsidP="00F52C89">
      <w:pPr>
        <w:pStyle w:val="ListParagraph"/>
        <w:numPr>
          <w:ilvl w:val="0"/>
          <w:numId w:val="42"/>
        </w:numPr>
        <w:ind w:left="1980"/>
        <w:jc w:val="both"/>
        <w:rPr>
          <w:rFonts w:ascii="Arial" w:hAnsi="Arial" w:cs="Arial"/>
        </w:rPr>
      </w:pPr>
      <w:r w:rsidRPr="00F52C89">
        <w:rPr>
          <w:rFonts w:ascii="Arial" w:hAnsi="Arial" w:cs="Arial"/>
        </w:rPr>
        <w:t>Undang-undang Nomor 23 Tahun 2014 tentang Pemerintah Daerah;</w:t>
      </w:r>
    </w:p>
    <w:p w:rsidR="00F52C89" w:rsidRPr="00F52C89" w:rsidRDefault="00F52C89" w:rsidP="00F52C89">
      <w:pPr>
        <w:pStyle w:val="ListParagraph"/>
        <w:numPr>
          <w:ilvl w:val="0"/>
          <w:numId w:val="42"/>
        </w:numPr>
        <w:ind w:left="1980" w:right="360"/>
        <w:jc w:val="both"/>
        <w:rPr>
          <w:rFonts w:ascii="Arial" w:hAnsi="Arial" w:cs="Arial"/>
        </w:rPr>
      </w:pPr>
      <w:r w:rsidRPr="00F52C89">
        <w:rPr>
          <w:rFonts w:ascii="Arial" w:hAnsi="Arial" w:cs="Arial"/>
        </w:rPr>
        <w:t>Peraturan Kementerian Ketenagakerjaan R.I Nomor 2 Tahun 2015 tentang Perlindungan Pekerja Rumah Tangga;</w:t>
      </w:r>
    </w:p>
    <w:p w:rsidR="00496A8F" w:rsidRPr="00F52C89" w:rsidRDefault="00F52C89" w:rsidP="00F52C89">
      <w:pPr>
        <w:pStyle w:val="ListParagraph"/>
        <w:numPr>
          <w:ilvl w:val="0"/>
          <w:numId w:val="42"/>
        </w:numPr>
        <w:tabs>
          <w:tab w:val="left" w:pos="9540"/>
        </w:tabs>
        <w:spacing w:after="0" w:line="240" w:lineRule="auto"/>
        <w:ind w:left="1980" w:right="360"/>
        <w:jc w:val="both"/>
        <w:rPr>
          <w:rFonts w:ascii="Tahoma" w:hAnsi="Tahoma" w:cs="Tahoma"/>
        </w:rPr>
      </w:pPr>
      <w:r w:rsidRPr="00F52C89">
        <w:rPr>
          <w:rFonts w:ascii="Arial" w:hAnsi="Arial" w:cs="Arial"/>
        </w:rPr>
        <w:t>Peraturan Daerah Provinsi Jawa Barat No. 16 Tahun 2015 atas Perubahan Peraturan Daerah Provinsi Jawa Barat  Nomor 6 Tahun 2014 tentang Penyelenggaraan Ketenagakerjaan.</w:t>
      </w:r>
    </w:p>
    <w:p w:rsidR="00F52C89" w:rsidRPr="00F52C89" w:rsidRDefault="00F52C89" w:rsidP="00F52C89">
      <w:pPr>
        <w:pStyle w:val="ListParagraph"/>
        <w:tabs>
          <w:tab w:val="left" w:pos="9540"/>
        </w:tabs>
        <w:spacing w:after="0" w:line="240" w:lineRule="auto"/>
        <w:ind w:left="2610" w:right="360"/>
        <w:jc w:val="both"/>
        <w:rPr>
          <w:rFonts w:ascii="Tahoma" w:hAnsi="Tahoma" w:cs="Tahoma"/>
        </w:rPr>
      </w:pPr>
    </w:p>
    <w:p w:rsidR="00496A8F" w:rsidRPr="00653085" w:rsidRDefault="00856273" w:rsidP="00F52C89">
      <w:pPr>
        <w:tabs>
          <w:tab w:val="left" w:pos="2250"/>
          <w:tab w:val="left" w:pos="2340"/>
          <w:tab w:val="left" w:pos="2520"/>
          <w:tab w:val="left" w:pos="2610"/>
          <w:tab w:val="left" w:pos="9540"/>
        </w:tabs>
        <w:spacing w:after="0" w:line="240" w:lineRule="auto"/>
        <w:ind w:left="1701" w:right="36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</w:t>
      </w:r>
      <w:r w:rsidR="00496A8F" w:rsidRPr="00653085">
        <w:rPr>
          <w:rFonts w:ascii="Tahoma" w:hAnsi="Tahoma" w:cs="Tahoma"/>
        </w:rPr>
        <w:t>Sehubungan dengan hal tersebut di</w:t>
      </w:r>
      <w:r w:rsidR="008D58B2" w:rsidRPr="00653085">
        <w:rPr>
          <w:rFonts w:ascii="Tahoma" w:hAnsi="Tahoma" w:cs="Tahoma"/>
        </w:rPr>
        <w:t xml:space="preserve"> </w:t>
      </w:r>
      <w:r w:rsidR="00496A8F" w:rsidRPr="00653085">
        <w:rPr>
          <w:rFonts w:ascii="Tahoma" w:hAnsi="Tahoma" w:cs="Tahoma"/>
        </w:rPr>
        <w:t>atas</w:t>
      </w:r>
      <w:r w:rsidR="00620B2E" w:rsidRPr="00653085">
        <w:rPr>
          <w:rFonts w:ascii="Tahoma" w:hAnsi="Tahoma" w:cs="Tahoma"/>
        </w:rPr>
        <w:t>,</w:t>
      </w:r>
      <w:r w:rsidR="008F693C" w:rsidRPr="00653085">
        <w:rPr>
          <w:rFonts w:ascii="Tahoma" w:hAnsi="Tahoma" w:cs="Tahoma"/>
          <w:lang w:val="en-US"/>
        </w:rPr>
        <w:t xml:space="preserve"> </w:t>
      </w:r>
      <w:r w:rsidR="00620B2E" w:rsidRPr="00653085">
        <w:rPr>
          <w:rFonts w:ascii="Tahoma" w:hAnsi="Tahoma" w:cs="Tahoma"/>
        </w:rPr>
        <w:t>dan berdasarkan syarat-syarat admini</w:t>
      </w:r>
      <w:r w:rsidR="008D58B2" w:rsidRPr="00653085">
        <w:rPr>
          <w:rFonts w:ascii="Tahoma" w:hAnsi="Tahoma" w:cs="Tahoma"/>
        </w:rPr>
        <w:t>s</w:t>
      </w:r>
      <w:r w:rsidR="00620B2E" w:rsidRPr="00653085">
        <w:rPr>
          <w:rFonts w:ascii="Tahoma" w:hAnsi="Tahoma" w:cs="Tahoma"/>
        </w:rPr>
        <w:t>trasi telah sesuai dengan ketentuan yan</w:t>
      </w:r>
      <w:r w:rsidR="008E4596">
        <w:rPr>
          <w:rFonts w:ascii="Tahoma" w:hAnsi="Tahoma" w:cs="Tahoma"/>
        </w:rPr>
        <w:t xml:space="preserve">g berlaku maka kami menyetujui </w:t>
      </w:r>
      <w:r w:rsidR="00094DF6">
        <w:rPr>
          <w:rFonts w:ascii="Tahoma" w:hAnsi="Tahoma" w:cs="Tahoma"/>
          <w:color w:val="FF0000"/>
          <w:lang w:val="en-US"/>
        </w:rPr>
        <w:t>${nperusahaan}</w:t>
      </w:r>
      <w:r w:rsidR="00E13DCF" w:rsidRPr="00F52C89">
        <w:rPr>
          <w:rFonts w:ascii="Tahoma" w:hAnsi="Tahoma" w:cs="Tahoma"/>
          <w:b/>
          <w:color w:val="FF0000"/>
        </w:rPr>
        <w:t xml:space="preserve"> </w:t>
      </w:r>
      <w:r w:rsidR="006F22A0" w:rsidRPr="00653085">
        <w:rPr>
          <w:rFonts w:ascii="Tahoma" w:hAnsi="Tahoma" w:cs="Tahoma"/>
        </w:rPr>
        <w:t xml:space="preserve">yang </w:t>
      </w:r>
      <w:r w:rsidR="00B009C5" w:rsidRPr="00653085">
        <w:rPr>
          <w:rFonts w:ascii="Tahoma" w:hAnsi="Tahoma" w:cs="Tahoma"/>
          <w:lang w:val="en-US"/>
        </w:rPr>
        <w:t>ber</w:t>
      </w:r>
      <w:r w:rsidR="001A7F91" w:rsidRPr="00653085">
        <w:rPr>
          <w:rFonts w:ascii="Tahoma" w:hAnsi="Tahoma" w:cs="Tahoma"/>
          <w:lang w:val="en-US"/>
        </w:rPr>
        <w:t>alamat</w:t>
      </w:r>
      <w:r w:rsidR="00DB0EB4">
        <w:rPr>
          <w:rFonts w:ascii="Tahoma" w:hAnsi="Tahoma" w:cs="Tahoma"/>
        </w:rPr>
        <w:t xml:space="preserve"> di </w:t>
      </w:r>
      <w:r w:rsidR="00094DF6">
        <w:rPr>
          <w:rFonts w:ascii="Tahoma" w:hAnsi="Tahoma" w:cs="Tahoma"/>
          <w:color w:val="FF0000"/>
          <w:lang w:val="en-US"/>
        </w:rPr>
        <w:t>${alamatperusahaan}</w:t>
      </w:r>
      <w:r w:rsidR="005B1BB7" w:rsidRPr="00653085">
        <w:rPr>
          <w:rFonts w:ascii="Tahoma" w:hAnsi="Tahoma" w:cs="Tahoma"/>
        </w:rPr>
        <w:t>,</w:t>
      </w:r>
      <w:r w:rsidR="00FA09B8" w:rsidRPr="00653085">
        <w:rPr>
          <w:rFonts w:ascii="Tahoma" w:hAnsi="Tahoma" w:cs="Tahoma"/>
        </w:rPr>
        <w:t xml:space="preserve"> </w:t>
      </w:r>
      <w:r w:rsidR="00E81800" w:rsidRPr="00653085">
        <w:rPr>
          <w:rFonts w:ascii="Tahoma" w:hAnsi="Tahoma" w:cs="Tahoma"/>
        </w:rPr>
        <w:t xml:space="preserve">untuk </w:t>
      </w:r>
      <w:r w:rsidR="008D58B2" w:rsidRPr="00653085">
        <w:rPr>
          <w:rFonts w:ascii="Tahoma" w:hAnsi="Tahoma" w:cs="Tahoma"/>
        </w:rPr>
        <w:t>di</w:t>
      </w:r>
      <w:r w:rsidR="00554D79" w:rsidRPr="00653085">
        <w:rPr>
          <w:rFonts w:ascii="Tahoma" w:hAnsi="Tahoma" w:cs="Tahoma"/>
        </w:rPr>
        <w:t xml:space="preserve">berikan </w:t>
      </w:r>
      <w:r w:rsidR="008441E4" w:rsidRPr="00653085">
        <w:rPr>
          <w:rFonts w:ascii="Tahoma" w:hAnsi="Tahoma" w:cs="Tahoma"/>
        </w:rPr>
        <w:t xml:space="preserve">surat izin </w:t>
      </w:r>
      <w:r w:rsidR="008E4596">
        <w:rPr>
          <w:rFonts w:ascii="Tahoma" w:hAnsi="Tahoma" w:cs="Tahoma"/>
        </w:rPr>
        <w:t>Pendirian</w:t>
      </w:r>
      <w:r w:rsidR="004402C0">
        <w:rPr>
          <w:rFonts w:ascii="Tahoma" w:hAnsi="Tahoma" w:cs="Tahoma"/>
        </w:rPr>
        <w:t xml:space="preserve"> </w:t>
      </w:r>
      <w:r w:rsidR="00F52C89">
        <w:rPr>
          <w:rFonts w:ascii="Tahoma" w:hAnsi="Tahoma" w:cs="Tahoma"/>
        </w:rPr>
        <w:t>Kantor LPJPLRT</w:t>
      </w:r>
      <w:r w:rsidR="00E04F9F">
        <w:rPr>
          <w:rFonts w:ascii="Tahoma" w:hAnsi="Tahoma" w:cs="Tahoma"/>
        </w:rPr>
        <w:t>.</w:t>
      </w:r>
      <w:r w:rsidR="00F120F1" w:rsidRPr="00653085">
        <w:rPr>
          <w:rFonts w:ascii="Tahoma" w:hAnsi="Tahoma" w:cs="Tahoma"/>
        </w:rPr>
        <w:t xml:space="preserve"> </w:t>
      </w:r>
    </w:p>
    <w:p w:rsidR="0004605B" w:rsidRPr="00653085" w:rsidRDefault="0004605B" w:rsidP="0050642A">
      <w:pPr>
        <w:tabs>
          <w:tab w:val="left" w:pos="9540"/>
        </w:tabs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496A8F" w:rsidRPr="00653085" w:rsidRDefault="00496A8F" w:rsidP="00D43D89">
      <w:pPr>
        <w:tabs>
          <w:tab w:val="left" w:pos="1440"/>
          <w:tab w:val="left" w:pos="225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</w:t>
      </w:r>
      <w:r w:rsidR="00E828F1" w:rsidRPr="00653085">
        <w:rPr>
          <w:rFonts w:ascii="Tahoma" w:hAnsi="Tahoma" w:cs="Tahoma"/>
        </w:rPr>
        <w:t xml:space="preserve"> </w:t>
      </w:r>
      <w:r w:rsidRPr="00653085">
        <w:rPr>
          <w:rFonts w:ascii="Tahoma" w:hAnsi="Tahoma" w:cs="Tahoma"/>
        </w:rPr>
        <w:t>Demikian,</w:t>
      </w:r>
      <w:r w:rsidR="008D58B2" w:rsidRPr="00653085">
        <w:rPr>
          <w:rFonts w:ascii="Tahoma" w:hAnsi="Tahoma" w:cs="Tahoma"/>
        </w:rPr>
        <w:t xml:space="preserve"> atas p</w:t>
      </w:r>
      <w:r w:rsidRPr="00653085">
        <w:rPr>
          <w:rFonts w:ascii="Tahoma" w:hAnsi="Tahoma" w:cs="Tahoma"/>
        </w:rPr>
        <w:t>erhatia</w:t>
      </w:r>
      <w:r w:rsidR="008A3CF9" w:rsidRPr="00653085">
        <w:rPr>
          <w:rFonts w:ascii="Tahoma" w:hAnsi="Tahoma" w:cs="Tahoma"/>
          <w:lang w:val="en-US"/>
        </w:rPr>
        <w:t>n</w:t>
      </w:r>
      <w:r w:rsidR="008D58B2" w:rsidRPr="00653085">
        <w:rPr>
          <w:rFonts w:ascii="Tahoma" w:hAnsi="Tahoma" w:cs="Tahoma"/>
        </w:rPr>
        <w:t xml:space="preserve"> dan kerjasamanya</w:t>
      </w:r>
      <w:r w:rsidR="00012B51" w:rsidRPr="00653085">
        <w:rPr>
          <w:rFonts w:ascii="Tahoma" w:hAnsi="Tahoma" w:cs="Tahoma"/>
        </w:rPr>
        <w:t xml:space="preserve"> disampaikan</w:t>
      </w:r>
      <w:r w:rsidR="008D58B2" w:rsidRPr="00653085">
        <w:rPr>
          <w:rFonts w:ascii="Tahoma" w:hAnsi="Tahoma" w:cs="Tahoma"/>
        </w:rPr>
        <w:t xml:space="preserve"> terima</w:t>
      </w:r>
      <w:r w:rsidR="00012B51" w:rsidRPr="00653085">
        <w:rPr>
          <w:rFonts w:ascii="Tahoma" w:hAnsi="Tahoma" w:cs="Tahoma"/>
        </w:rPr>
        <w:t xml:space="preserve"> </w:t>
      </w:r>
      <w:r w:rsidR="008D58B2" w:rsidRPr="00653085">
        <w:rPr>
          <w:rFonts w:ascii="Tahoma" w:hAnsi="Tahoma" w:cs="Tahoma"/>
        </w:rPr>
        <w:t>kasih.</w:t>
      </w:r>
    </w:p>
    <w:p w:rsidR="00EB1ED2" w:rsidRPr="00653085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Pr="00653085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10040" w:type="dxa"/>
        <w:tblInd w:w="-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28"/>
      </w:tblGrid>
      <w:tr w:rsidR="004D1A65" w:rsidRPr="00653085" w:rsidTr="004D1A65">
        <w:tc>
          <w:tcPr>
            <w:tcW w:w="10040" w:type="dxa"/>
          </w:tcPr>
          <w:tbl>
            <w:tblPr>
              <w:tblStyle w:val="TableGrid"/>
              <w:tblW w:w="6300" w:type="dxa"/>
              <w:tblInd w:w="6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4D1A65" w:rsidRPr="00B338D9" w:rsidTr="0050642A">
              <w:tc>
                <w:tcPr>
                  <w:tcW w:w="6300" w:type="dxa"/>
                </w:tcPr>
                <w:p w:rsidR="004D1A65" w:rsidRPr="00B338D9" w:rsidRDefault="004D1A65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Plt. KEPALA BIDANG PENEMPATAN, PERLUASAN </w:t>
                  </w:r>
                </w:p>
                <w:p w:rsidR="004D1A65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</w:t>
                  </w:r>
                  <w:r>
                    <w:rPr>
                      <w:rFonts w:ascii="Tahoma" w:hAnsi="Tahoma" w:cs="Tahoma"/>
                    </w:rPr>
                    <w:t xml:space="preserve">  </w:t>
                  </w:r>
                  <w:r w:rsidR="0050642A">
                    <w:rPr>
                      <w:rFonts w:ascii="Tahoma" w:hAnsi="Tahoma" w:cs="Tahoma"/>
                    </w:rPr>
                    <w:t>TENAGA KERJA DAN TRANSMIGRASI</w:t>
                  </w:r>
                </w:p>
                <w:p w:rsidR="0050642A" w:rsidRPr="00B338D9" w:rsidRDefault="00F52C89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="0050642A">
                    <w:rPr>
                      <w:rFonts w:ascii="Tahoma" w:hAnsi="Tahoma" w:cs="Tahoma"/>
                    </w:rPr>
                    <w:t xml:space="preserve">Selaku </w:t>
                  </w:r>
                  <w:r w:rsidR="0050642A" w:rsidRPr="00B338D9">
                    <w:rPr>
                      <w:rFonts w:ascii="Tahoma" w:hAnsi="Tahoma" w:cs="Tahoma"/>
                    </w:rPr>
                    <w:t xml:space="preserve">Ketua Tim Teknis Bidang Ketenagakerjaan 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Penyelenggaraan Pelayanan Terpadu Satu Pintu</w:t>
                  </w:r>
                  <w:r>
                    <w:rPr>
                      <w:rFonts w:ascii="Tahoma" w:hAnsi="Tahoma" w:cs="Tahoma"/>
                    </w:rPr>
                    <w:t>,</w:t>
                  </w:r>
                </w:p>
                <w:p w:rsidR="0050642A" w:rsidRPr="00B338D9" w:rsidRDefault="0050642A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       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Ir. H. PUPUN SAEFUNUDIN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Pembina Tk.I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>NIP. 19680624 199303 1 005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4D1A65" w:rsidRDefault="004D1A65"/>
        </w:tc>
      </w:tr>
    </w:tbl>
    <w:p w:rsidR="00C12C2F" w:rsidRPr="004635C8" w:rsidRDefault="00C12C2F" w:rsidP="0028215C">
      <w:pPr>
        <w:spacing w:after="0" w:line="240" w:lineRule="auto"/>
        <w:ind w:left="284"/>
        <w:rPr>
          <w:rFonts w:ascii="Arial" w:hAnsi="Arial" w:cs="Arial"/>
          <w:bCs/>
          <w:lang w:val="sv-SE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8D58B2" w:rsidRDefault="008D58B2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F52C89" w:rsidRDefault="00F52C89" w:rsidP="00496A8F">
      <w:pPr>
        <w:spacing w:after="0" w:line="240" w:lineRule="auto"/>
        <w:jc w:val="both"/>
        <w:rPr>
          <w:rFonts w:ascii="Tahoma" w:hAnsi="Tahoma" w:cs="Tahoma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51DF5" w:rsidRP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</w:t>
      </w:r>
    </w:p>
    <w:p w:rsidR="007C3127" w:rsidRDefault="00C51DF5" w:rsidP="00C51DF5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</w:t>
      </w:r>
      <w:r w:rsidR="00E745C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E745C1">
        <w:rPr>
          <w:rFonts w:ascii="Tahoma" w:hAnsi="Tahoma" w:cs="Tahoma"/>
        </w:rPr>
        <w:t>Bandung,    April 2017</w:t>
      </w:r>
    </w:p>
    <w:p w:rsidR="007C3127" w:rsidRDefault="007C3127" w:rsidP="00C51DF5">
      <w:pPr>
        <w:spacing w:after="0" w:line="240" w:lineRule="auto"/>
        <w:ind w:firstLine="720"/>
        <w:rPr>
          <w:rFonts w:ascii="Tahoma" w:hAnsi="Tahoma" w:cs="Tahoma"/>
        </w:rPr>
      </w:pPr>
    </w:p>
    <w:p w:rsidR="00C51DF5" w:rsidRDefault="007C3127" w:rsidP="00C51DF5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                                                             </w:t>
      </w:r>
      <w:r w:rsidR="00C51DF5">
        <w:rPr>
          <w:rFonts w:ascii="Tahoma" w:hAnsi="Tahoma" w:cs="Tahoma"/>
        </w:rPr>
        <w:t xml:space="preserve"> K  e  p  a  d  a</w:t>
      </w:r>
    </w:p>
    <w:p w:rsidR="00C51DF5" w:rsidRDefault="00C51DF5" w:rsidP="00C51DF5">
      <w:pPr>
        <w:spacing w:after="0" w:line="240" w:lineRule="auto"/>
        <w:ind w:firstLine="720"/>
        <w:rPr>
          <w:rFonts w:ascii="Tahoma" w:hAnsi="Tahoma" w:cs="Tahoma"/>
          <w:sz w:val="24"/>
          <w:szCs w:val="24"/>
        </w:rPr>
      </w:pPr>
    </w:p>
    <w:p w:rsidR="00C51DF5" w:rsidRPr="00AF11E7" w:rsidRDefault="00C51DF5" w:rsidP="00C51DF5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Nomor           :                                                            </w:t>
      </w:r>
      <w:r>
        <w:rPr>
          <w:rFonts w:ascii="Tahoma" w:hAnsi="Tahoma" w:cs="Tahoma"/>
          <w:lang w:val="sv-SE"/>
        </w:rPr>
        <w:t>Yth. Kepala BP</w:t>
      </w:r>
      <w:r>
        <w:rPr>
          <w:rFonts w:ascii="Tahoma" w:hAnsi="Tahoma" w:cs="Tahoma"/>
        </w:rPr>
        <w:t>MPT</w:t>
      </w:r>
      <w:r w:rsidR="00AF11E7">
        <w:rPr>
          <w:rFonts w:ascii="Tahoma" w:hAnsi="Tahoma" w:cs="Tahoma"/>
        </w:rPr>
        <w:t xml:space="preserve">SP </w:t>
      </w:r>
      <w:r>
        <w:rPr>
          <w:rFonts w:ascii="Tahoma" w:hAnsi="Tahoma" w:cs="Tahoma"/>
          <w:lang w:val="sv-SE"/>
        </w:rPr>
        <w:t xml:space="preserve"> Provinsi Jawa Barat </w:t>
      </w:r>
      <w:r w:rsidR="00AF11E7">
        <w:rPr>
          <w:rFonts w:ascii="Tahoma" w:hAnsi="Tahoma" w:cs="Tahoma"/>
        </w:rPr>
        <w:t xml:space="preserve">                                                                           </w:t>
      </w:r>
    </w:p>
    <w:p w:rsidR="00C51DF5" w:rsidRDefault="00C51DF5" w:rsidP="00C51DF5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Sipat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:   Biasa                                                 Jl. </w:t>
      </w:r>
      <w:r w:rsidR="00345B0F">
        <w:rPr>
          <w:rFonts w:ascii="Tahoma" w:hAnsi="Tahoma" w:cs="Tahoma"/>
          <w:lang w:val="sv-SE"/>
        </w:rPr>
        <w:t>Sumatra No. 50</w:t>
      </w:r>
    </w:p>
    <w:p w:rsidR="00C51DF5" w:rsidRDefault="00C51DF5" w:rsidP="00C51DF5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Lamp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:   1 (satu) berkas                                    </w:t>
      </w:r>
    </w:p>
    <w:p w:rsidR="00C51DF5" w:rsidRDefault="00C51DF5" w:rsidP="00C51DF5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>perihal</w:t>
      </w:r>
      <w:r>
        <w:rPr>
          <w:rFonts w:ascii="Tahoma" w:hAnsi="Tahoma" w:cs="Tahoma"/>
          <w:lang w:val="it-IT"/>
        </w:rPr>
        <w:tab/>
      </w:r>
      <w:r>
        <w:rPr>
          <w:rFonts w:ascii="Tahoma" w:hAnsi="Tahoma" w:cs="Tahoma"/>
          <w:lang w:val="it-IT"/>
        </w:rPr>
        <w:tab/>
        <w:t xml:space="preserve">:  Pertimbangan Teknis                            </w:t>
      </w:r>
      <w:r>
        <w:rPr>
          <w:rFonts w:ascii="Tahoma" w:hAnsi="Tahoma" w:cs="Tahoma"/>
        </w:rPr>
        <w:t>di</w:t>
      </w:r>
    </w:p>
    <w:p w:rsidR="00C51DF5" w:rsidRDefault="00C51DF5" w:rsidP="00C51DF5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 xml:space="preserve">                                                                                             T  E  M  P  A  T</w:t>
      </w:r>
    </w:p>
    <w:p w:rsidR="00C51DF5" w:rsidRPr="006F5F26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Default="00C51DF5" w:rsidP="00C51DF5">
      <w:pPr>
        <w:spacing w:after="0" w:line="240" w:lineRule="auto"/>
        <w:ind w:left="1620" w:firstLine="15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</w:t>
      </w:r>
      <w:r>
        <w:rPr>
          <w:rFonts w:ascii="Tahoma" w:hAnsi="Tahoma" w:cs="Tahoma"/>
        </w:rPr>
        <w:t>Memperhatikan surat  Nomor : 503/</w:t>
      </w:r>
      <w:r w:rsidR="00E745C1">
        <w:rPr>
          <w:rFonts w:ascii="Tahoma" w:hAnsi="Tahoma" w:cs="Tahoma"/>
        </w:rPr>
        <w:t>1884/ESDA</w:t>
      </w:r>
      <w:r>
        <w:rPr>
          <w:rFonts w:ascii="Tahoma" w:hAnsi="Tahoma" w:cs="Tahoma"/>
        </w:rPr>
        <w:t xml:space="preserve">  tertanggal, </w:t>
      </w:r>
      <w:r w:rsidR="00BA55F8">
        <w:rPr>
          <w:rFonts w:ascii="Tahoma" w:hAnsi="Tahoma" w:cs="Tahoma"/>
        </w:rPr>
        <w:t>1</w:t>
      </w:r>
      <w:r w:rsidR="00E745C1">
        <w:rPr>
          <w:rFonts w:ascii="Tahoma" w:hAnsi="Tahoma" w:cs="Tahoma"/>
        </w:rPr>
        <w:t xml:space="preserve">0 April </w:t>
      </w:r>
      <w:r w:rsidR="00BA55F8">
        <w:rPr>
          <w:rFonts w:ascii="Tahoma" w:hAnsi="Tahoma" w:cs="Tahoma"/>
        </w:rPr>
        <w:t>2017</w:t>
      </w:r>
      <w:r>
        <w:rPr>
          <w:rFonts w:ascii="Tahoma" w:hAnsi="Tahoma" w:cs="Tahoma"/>
        </w:rPr>
        <w:t xml:space="preserve"> Perihal Pertimbangan / Saran Teknis Izin Pe</w:t>
      </w:r>
      <w:r w:rsidR="00BA55F8">
        <w:rPr>
          <w:rFonts w:ascii="Tahoma" w:hAnsi="Tahoma" w:cs="Tahoma"/>
        </w:rPr>
        <w:t>rpanjangan Ijin</w:t>
      </w:r>
      <w:r>
        <w:rPr>
          <w:rFonts w:ascii="Tahoma" w:hAnsi="Tahoma" w:cs="Tahoma"/>
        </w:rPr>
        <w:t xml:space="preserve"> Kantor </w:t>
      </w:r>
      <w:r>
        <w:rPr>
          <w:rFonts w:ascii="Tahoma" w:hAnsi="Tahoma" w:cs="Tahoma"/>
          <w:lang w:val="en-US"/>
        </w:rPr>
        <w:t>Lembaga Penempatan Tenaga Swasta ( LPTKS AK</w:t>
      </w:r>
      <w:r w:rsidR="004C01B5">
        <w:rPr>
          <w:rFonts w:ascii="Tahoma" w:hAnsi="Tahoma" w:cs="Tahoma"/>
          <w:lang w:val="en-US"/>
        </w:rPr>
        <w:t>L</w:t>
      </w:r>
      <w:r>
        <w:rPr>
          <w:rFonts w:ascii="Tahoma" w:hAnsi="Tahoma" w:cs="Tahoma"/>
          <w:lang w:val="en-US"/>
        </w:rPr>
        <w:t xml:space="preserve"> )</w:t>
      </w:r>
      <w:r>
        <w:rPr>
          <w:rFonts w:ascii="Tahoma" w:hAnsi="Tahoma" w:cs="Tahoma"/>
        </w:rPr>
        <w:t xml:space="preserve"> mengingat :</w:t>
      </w:r>
    </w:p>
    <w:p w:rsidR="00502F69" w:rsidRDefault="00502F69" w:rsidP="00C51DF5">
      <w:pPr>
        <w:spacing w:after="0" w:line="240" w:lineRule="auto"/>
        <w:ind w:left="1620" w:firstLine="15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"/>
        <w:gridCol w:w="7603"/>
      </w:tblGrid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13 Tahun 2003, Tentang Ketenagakerjaan</w:t>
            </w:r>
            <w:r>
              <w:rPr>
                <w:rFonts w:ascii="Tahoma" w:hAnsi="Tahoma" w:cs="Tahoma"/>
                <w:lang w:val="en-US"/>
              </w:rPr>
              <w:t xml:space="preserve">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32 Tahun 2004 Tentang Pemerintahan Daerah</w:t>
            </w:r>
            <w:r>
              <w:rPr>
                <w:rFonts w:ascii="Tahoma" w:hAnsi="Tahoma" w:cs="Tahoma"/>
                <w:lang w:val="en-US"/>
              </w:rPr>
              <w:t xml:space="preserve">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3.</w:t>
            </w:r>
          </w:p>
        </w:tc>
        <w:tc>
          <w:tcPr>
            <w:tcW w:w="7603" w:type="dxa"/>
          </w:tcPr>
          <w:p w:rsidR="00502F69" w:rsidRPr="00502F69" w:rsidRDefault="00502F69" w:rsidP="00502F69">
            <w:pPr>
              <w:tabs>
                <w:tab w:val="left" w:pos="2070"/>
              </w:tabs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39 Tahun 2004 Tentang Penempatan dan Perlindungan Tenaga Kerja Di luar Negeri</w:t>
            </w:r>
            <w:r>
              <w:rPr>
                <w:rFonts w:ascii="Tahoma" w:hAnsi="Tahoma" w:cs="Tahoma"/>
                <w:lang w:val="en-US"/>
              </w:rPr>
              <w:t xml:space="preserve">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4.</w:t>
            </w:r>
          </w:p>
        </w:tc>
        <w:tc>
          <w:tcPr>
            <w:tcW w:w="7603" w:type="dxa"/>
          </w:tcPr>
          <w:p w:rsidR="00502F69" w:rsidRP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 xml:space="preserve">PP No. 38 Tahun 2007 Tentang Pembagian Kewenangan antara Pusat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C51DF5">
              <w:rPr>
                <w:rFonts w:ascii="Tahoma" w:hAnsi="Tahoma" w:cs="Tahoma"/>
              </w:rPr>
              <w:t>Provinsi dan Kabupaten/Kota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5.</w:t>
            </w:r>
          </w:p>
        </w:tc>
        <w:tc>
          <w:tcPr>
            <w:tcW w:w="7603" w:type="dxa"/>
          </w:tcPr>
          <w:p w:rsid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 xml:space="preserve">Keppres No. 36 Tahun 2002 tentang Pengesahan Konvensi ILO Nomor 88 </w:t>
            </w:r>
          </w:p>
          <w:p w:rsid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6.</w:t>
            </w:r>
          </w:p>
        </w:tc>
        <w:tc>
          <w:tcPr>
            <w:tcW w:w="7603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Keppres No. 4 Tahun 1980 Tentang Wajib Lapor Lowongan Pekerjaan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7.</w:t>
            </w:r>
          </w:p>
        </w:tc>
        <w:tc>
          <w:tcPr>
            <w:tcW w:w="7603" w:type="dxa"/>
          </w:tcPr>
          <w:p w:rsidR="00502F69" w:rsidRP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Permenakertrans No. 07/MEN/IV/2008 tentang Penempatan Tenaga Kerja</w:t>
            </w:r>
            <w:r>
              <w:rPr>
                <w:rFonts w:ascii="Tahoma" w:hAnsi="Tahoma" w:cs="Tahoma"/>
                <w:lang w:val="en-US"/>
              </w:rPr>
              <w:t xml:space="preserve">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8.</w:t>
            </w:r>
          </w:p>
        </w:tc>
        <w:tc>
          <w:tcPr>
            <w:tcW w:w="7603" w:type="dxa"/>
          </w:tcPr>
          <w:p w:rsid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Keputusan Dirjen Binapenta No. 251/DPPTK/IX/2008 Tentang Tata cara Pelayanan PNP TK AKL ;</w:t>
            </w:r>
          </w:p>
        </w:tc>
      </w:tr>
      <w:tr w:rsidR="00502F69" w:rsidTr="00502F69">
        <w:tc>
          <w:tcPr>
            <w:tcW w:w="468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9.</w:t>
            </w:r>
          </w:p>
        </w:tc>
        <w:tc>
          <w:tcPr>
            <w:tcW w:w="7603" w:type="dxa"/>
          </w:tcPr>
          <w:p w:rsidR="00502F69" w:rsidRPr="00A64710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Peraturan Daerah Provinsi jawa Barat No. 07 Tahun 2010 Tentang        P</w:t>
            </w:r>
            <w:r w:rsidR="00AF11E7">
              <w:rPr>
                <w:rFonts w:ascii="Tahoma" w:hAnsi="Tahoma" w:cs="Tahoma"/>
                <w:lang w:val="en-US"/>
              </w:rPr>
              <w:t>enyelenggaraan Pelayanan Periji</w:t>
            </w:r>
            <w:r>
              <w:rPr>
                <w:rFonts w:ascii="Tahoma" w:hAnsi="Tahoma" w:cs="Tahoma"/>
                <w:lang w:val="en-US"/>
              </w:rPr>
              <w:t>n</w:t>
            </w:r>
            <w:r w:rsidR="00AF11E7">
              <w:rPr>
                <w:rFonts w:ascii="Tahoma" w:hAnsi="Tahoma" w:cs="Tahoma"/>
              </w:rPr>
              <w:t>an</w:t>
            </w:r>
            <w:r>
              <w:rPr>
                <w:rFonts w:ascii="Tahoma" w:hAnsi="Tahoma" w:cs="Tahoma"/>
                <w:lang w:val="en-US"/>
              </w:rPr>
              <w:t xml:space="preserve"> Terpadu ;</w:t>
            </w:r>
          </w:p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A64710" w:rsidRPr="00A64710" w:rsidRDefault="00C51DF5" w:rsidP="00502F69">
      <w:pPr>
        <w:spacing w:after="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</w:t>
      </w:r>
    </w:p>
    <w:p w:rsidR="00C51DF5" w:rsidRPr="00D92D39" w:rsidRDefault="00C51DF5" w:rsidP="00C51DF5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Sehubungan dengan hal tersebut diatas</w:t>
      </w:r>
      <w:r w:rsidR="00A64710">
        <w:rPr>
          <w:rFonts w:ascii="Tahoma" w:hAnsi="Tahoma" w:cs="Tahoma"/>
          <w:lang w:val="en-US"/>
        </w:rPr>
        <w:t>, sepanjang telah terpenuhinya persyaratan adminitrasi sesuai dengan ketentuan yang berlaku, kami tidak berkeberatan untuk diterbitkannya Surat Izin Pe</w:t>
      </w:r>
      <w:r w:rsidR="00BA55F8">
        <w:rPr>
          <w:rFonts w:ascii="Tahoma" w:hAnsi="Tahoma" w:cs="Tahoma"/>
        </w:rPr>
        <w:t xml:space="preserve">rpanjangan </w:t>
      </w:r>
      <w:r w:rsidR="00A64710">
        <w:rPr>
          <w:rFonts w:ascii="Tahoma" w:hAnsi="Tahoma" w:cs="Tahoma"/>
          <w:lang w:val="en-US"/>
        </w:rPr>
        <w:t xml:space="preserve"> Kantor </w:t>
      </w:r>
      <w:r w:rsidR="00502F69">
        <w:rPr>
          <w:rFonts w:ascii="Tahoma" w:hAnsi="Tahoma" w:cs="Tahoma"/>
          <w:lang w:val="en-US"/>
        </w:rPr>
        <w:t>Lembaga Penempatan Tenaga Kerja  Swasta ( LPTKS AK</w:t>
      </w:r>
      <w:r w:rsidR="004C01B5">
        <w:rPr>
          <w:rFonts w:ascii="Tahoma" w:hAnsi="Tahoma" w:cs="Tahoma"/>
          <w:lang w:val="en-US"/>
        </w:rPr>
        <w:t>L</w:t>
      </w:r>
      <w:r w:rsidR="00502F69">
        <w:rPr>
          <w:rFonts w:ascii="Tahoma" w:hAnsi="Tahoma" w:cs="Tahoma"/>
          <w:lang w:val="en-US"/>
        </w:rPr>
        <w:t xml:space="preserve"> )</w:t>
      </w:r>
      <w:r>
        <w:rPr>
          <w:rFonts w:ascii="Tahoma" w:hAnsi="Tahoma" w:cs="Tahoma"/>
          <w:b/>
          <w:lang w:val="en-US"/>
        </w:rPr>
        <w:t xml:space="preserve"> </w:t>
      </w:r>
      <w:r w:rsidR="00345B0F">
        <w:rPr>
          <w:rFonts w:ascii="Tahoma" w:hAnsi="Tahoma" w:cs="Tahoma"/>
          <w:b/>
          <w:lang w:val="en-US"/>
        </w:rPr>
        <w:t xml:space="preserve">PT. </w:t>
      </w:r>
      <w:r w:rsidR="00A775B2">
        <w:rPr>
          <w:rFonts w:ascii="Tahoma" w:hAnsi="Tahoma" w:cs="Tahoma"/>
          <w:b/>
        </w:rPr>
        <w:t>SENTINEL MITRA ADIYAKSA</w:t>
      </w:r>
      <w:r w:rsidR="00502F69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</w:rPr>
        <w:t xml:space="preserve">yang  </w:t>
      </w:r>
      <w:r>
        <w:rPr>
          <w:rFonts w:ascii="Tahoma" w:hAnsi="Tahoma" w:cs="Tahoma"/>
          <w:lang w:val="en-US"/>
        </w:rPr>
        <w:t>beralamat</w:t>
      </w:r>
      <w:r w:rsidR="00A775B2">
        <w:rPr>
          <w:rFonts w:ascii="Tahoma" w:hAnsi="Tahoma" w:cs="Tahoma"/>
        </w:rPr>
        <w:t xml:space="preserve"> Jl. Soekarno Hatta No. 730 A (Gede bage)  Bandung</w:t>
      </w:r>
    </w:p>
    <w:p w:rsidR="00C51DF5" w:rsidRDefault="00C51DF5" w:rsidP="00C51DF5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</w:p>
    <w:p w:rsidR="00C51DF5" w:rsidRDefault="00C51DF5" w:rsidP="00C51DF5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Demikian, Perhatia</w:t>
      </w:r>
      <w:r>
        <w:rPr>
          <w:rFonts w:ascii="Tahoma" w:hAnsi="Tahoma" w:cs="Tahoma"/>
          <w:lang w:val="en-US"/>
        </w:rPr>
        <w:t>n</w:t>
      </w:r>
      <w:r>
        <w:rPr>
          <w:rFonts w:ascii="Tahoma" w:hAnsi="Tahoma" w:cs="Tahoma"/>
        </w:rPr>
        <w:t>nya Teknis ini disampaikan dan dapat dipergunakan sebagaimana mestinya .</w:t>
      </w:r>
    </w:p>
    <w:p w:rsidR="00C51DF5" w:rsidRDefault="00C51DF5" w:rsidP="00C51DF5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4C01B5" w:rsidRDefault="004C01B5" w:rsidP="00C51DF5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50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52"/>
      </w:tblGrid>
      <w:tr w:rsidR="00AF11E7" w:rsidTr="001261B8">
        <w:tc>
          <w:tcPr>
            <w:tcW w:w="4968" w:type="dxa"/>
          </w:tcPr>
          <w:p w:rsidR="00554D79" w:rsidRDefault="00A775B2" w:rsidP="00554D7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A.n </w:t>
            </w:r>
            <w:r w:rsidR="00554D79">
              <w:rPr>
                <w:rFonts w:ascii="Tahoma" w:hAnsi="Tahoma" w:cs="Tahoma"/>
              </w:rPr>
              <w:t>DINAS TENAGA KERJA DAN TRANSMIGRASI</w:t>
            </w:r>
          </w:p>
          <w:p w:rsidR="00554D79" w:rsidRDefault="00554D79" w:rsidP="00554D7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PROVINSI JAWA BARAT</w:t>
            </w:r>
          </w:p>
          <w:p w:rsidR="00AF11E7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KEPALA BIDANG PENEMPATAN, PERLUASAN</w:t>
            </w: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TENAGA KERJA DAN TRANSMIGRASI</w:t>
            </w: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Selaku Ketua Tim Teknis</w:t>
            </w: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1261B8" w:rsidRP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  <w:r w:rsidRPr="001261B8">
              <w:rPr>
                <w:rFonts w:ascii="Tahoma" w:hAnsi="Tahoma" w:cs="Tahoma"/>
                <w:b/>
                <w:u w:val="single"/>
              </w:rPr>
              <w:t>Drs. JOHNY DARMA, MM</w:t>
            </w: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Pembina Tk.I</w:t>
            </w:r>
          </w:p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NIP. 19601028 198702 1 002</w:t>
            </w:r>
          </w:p>
        </w:tc>
      </w:tr>
    </w:tbl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C51DF5" w:rsidRPr="00C51DF5" w:rsidRDefault="00C51DF5" w:rsidP="00496A8F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B84037" w:rsidRDefault="00B84037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Default="008D418E" w:rsidP="00E14678">
      <w:pPr>
        <w:rPr>
          <w:lang w:val="en-US"/>
        </w:rPr>
      </w:pPr>
    </w:p>
    <w:p w:rsidR="008D418E" w:rsidRPr="008D418E" w:rsidRDefault="008D418E" w:rsidP="00E14678">
      <w:pPr>
        <w:rPr>
          <w:lang w:val="en-US"/>
        </w:rPr>
      </w:pPr>
    </w:p>
    <w:sectPr w:rsidR="008D418E" w:rsidRPr="008D418E" w:rsidSect="00585999">
      <w:headerReference w:type="default" r:id="rId9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E14" w:rsidRDefault="00954E14">
      <w:r>
        <w:separator/>
      </w:r>
    </w:p>
  </w:endnote>
  <w:endnote w:type="continuationSeparator" w:id="0">
    <w:p w:rsidR="00954E14" w:rsidRDefault="0095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E14" w:rsidRDefault="00954E14">
      <w:r>
        <w:separator/>
      </w:r>
    </w:p>
  </w:footnote>
  <w:footnote w:type="continuationSeparator" w:id="0">
    <w:p w:rsidR="00954E14" w:rsidRDefault="00954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16F90"/>
    <w:multiLevelType w:val="hybridMultilevel"/>
    <w:tmpl w:val="33FA7BC8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E03683B"/>
    <w:multiLevelType w:val="hybridMultilevel"/>
    <w:tmpl w:val="D758F930"/>
    <w:lvl w:ilvl="0" w:tplc="473C318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0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143CB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6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5"/>
  </w:num>
  <w:num w:numId="3">
    <w:abstractNumId w:val="13"/>
  </w:num>
  <w:num w:numId="4">
    <w:abstractNumId w:val="1"/>
  </w:num>
  <w:num w:numId="5">
    <w:abstractNumId w:val="37"/>
  </w:num>
  <w:num w:numId="6">
    <w:abstractNumId w:val="21"/>
  </w:num>
  <w:num w:numId="7">
    <w:abstractNumId w:val="36"/>
  </w:num>
  <w:num w:numId="8">
    <w:abstractNumId w:val="11"/>
  </w:num>
  <w:num w:numId="9">
    <w:abstractNumId w:val="14"/>
  </w:num>
  <w:num w:numId="10">
    <w:abstractNumId w:val="28"/>
  </w:num>
  <w:num w:numId="11">
    <w:abstractNumId w:val="27"/>
  </w:num>
  <w:num w:numId="12">
    <w:abstractNumId w:val="38"/>
  </w:num>
  <w:num w:numId="13">
    <w:abstractNumId w:val="4"/>
  </w:num>
  <w:num w:numId="14">
    <w:abstractNumId w:val="16"/>
  </w:num>
  <w:num w:numId="15">
    <w:abstractNumId w:val="5"/>
  </w:num>
  <w:num w:numId="16">
    <w:abstractNumId w:val="12"/>
  </w:num>
  <w:num w:numId="17">
    <w:abstractNumId w:val="8"/>
  </w:num>
  <w:num w:numId="18">
    <w:abstractNumId w:val="23"/>
  </w:num>
  <w:num w:numId="19">
    <w:abstractNumId w:val="34"/>
  </w:num>
  <w:num w:numId="20">
    <w:abstractNumId w:val="18"/>
  </w:num>
  <w:num w:numId="21">
    <w:abstractNumId w:val="20"/>
  </w:num>
  <w:num w:numId="22">
    <w:abstractNumId w:val="30"/>
  </w:num>
  <w:num w:numId="23">
    <w:abstractNumId w:val="25"/>
  </w:num>
  <w:num w:numId="24">
    <w:abstractNumId w:val="26"/>
  </w:num>
  <w:num w:numId="25">
    <w:abstractNumId w:val="29"/>
  </w:num>
  <w:num w:numId="26">
    <w:abstractNumId w:val="6"/>
  </w:num>
  <w:num w:numId="27">
    <w:abstractNumId w:val="2"/>
  </w:num>
  <w:num w:numId="28">
    <w:abstractNumId w:val="40"/>
  </w:num>
  <w:num w:numId="29">
    <w:abstractNumId w:val="31"/>
  </w:num>
  <w:num w:numId="30">
    <w:abstractNumId w:val="32"/>
  </w:num>
  <w:num w:numId="31">
    <w:abstractNumId w:val="24"/>
  </w:num>
  <w:num w:numId="32">
    <w:abstractNumId w:val="9"/>
  </w:num>
  <w:num w:numId="33">
    <w:abstractNumId w:val="7"/>
  </w:num>
  <w:num w:numId="34">
    <w:abstractNumId w:val="0"/>
  </w:num>
  <w:num w:numId="35">
    <w:abstractNumId w:val="22"/>
  </w:num>
  <w:num w:numId="36">
    <w:abstractNumId w:val="39"/>
  </w:num>
  <w:num w:numId="37">
    <w:abstractNumId w:val="10"/>
  </w:num>
  <w:num w:numId="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</w:num>
  <w:num w:numId="40">
    <w:abstractNumId w:val="19"/>
  </w:num>
  <w:num w:numId="41">
    <w:abstractNumId w:val="35"/>
  </w:num>
  <w:num w:numId="4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401E"/>
    <w:rsid w:val="000074B8"/>
    <w:rsid w:val="000122AF"/>
    <w:rsid w:val="00012B51"/>
    <w:rsid w:val="00014D03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4DF6"/>
    <w:rsid w:val="0009611D"/>
    <w:rsid w:val="00097D33"/>
    <w:rsid w:val="000A33CE"/>
    <w:rsid w:val="000A709E"/>
    <w:rsid w:val="000B1E12"/>
    <w:rsid w:val="000B267C"/>
    <w:rsid w:val="000B572C"/>
    <w:rsid w:val="000B71EE"/>
    <w:rsid w:val="000B7647"/>
    <w:rsid w:val="000B7D74"/>
    <w:rsid w:val="000C0273"/>
    <w:rsid w:val="000C13C2"/>
    <w:rsid w:val="000C1CD6"/>
    <w:rsid w:val="000C281D"/>
    <w:rsid w:val="000D63A1"/>
    <w:rsid w:val="000E3262"/>
    <w:rsid w:val="000E3ECE"/>
    <w:rsid w:val="000E40A8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16A1F"/>
    <w:rsid w:val="001240EE"/>
    <w:rsid w:val="001261B8"/>
    <w:rsid w:val="00127CFB"/>
    <w:rsid w:val="00131848"/>
    <w:rsid w:val="0013195B"/>
    <w:rsid w:val="001331C5"/>
    <w:rsid w:val="0013548C"/>
    <w:rsid w:val="0013742D"/>
    <w:rsid w:val="001405FC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22B"/>
    <w:rsid w:val="001729F9"/>
    <w:rsid w:val="00174574"/>
    <w:rsid w:val="00181C1C"/>
    <w:rsid w:val="00182BBE"/>
    <w:rsid w:val="001867A1"/>
    <w:rsid w:val="00187C34"/>
    <w:rsid w:val="00190955"/>
    <w:rsid w:val="00190E33"/>
    <w:rsid w:val="00191F2F"/>
    <w:rsid w:val="00192AFB"/>
    <w:rsid w:val="00192D5E"/>
    <w:rsid w:val="00193CCC"/>
    <w:rsid w:val="001A38CC"/>
    <w:rsid w:val="001A4E7D"/>
    <w:rsid w:val="001A6950"/>
    <w:rsid w:val="001A73CA"/>
    <w:rsid w:val="001A7F91"/>
    <w:rsid w:val="001B092E"/>
    <w:rsid w:val="001B357A"/>
    <w:rsid w:val="001B498C"/>
    <w:rsid w:val="001C666D"/>
    <w:rsid w:val="001D27A2"/>
    <w:rsid w:val="001D3108"/>
    <w:rsid w:val="001D6403"/>
    <w:rsid w:val="001D7B83"/>
    <w:rsid w:val="001D7EEF"/>
    <w:rsid w:val="001E4A36"/>
    <w:rsid w:val="001E5325"/>
    <w:rsid w:val="001F2D5D"/>
    <w:rsid w:val="001F2ED9"/>
    <w:rsid w:val="001F3B3C"/>
    <w:rsid w:val="001F3EE5"/>
    <w:rsid w:val="001F4170"/>
    <w:rsid w:val="002003D6"/>
    <w:rsid w:val="00204D97"/>
    <w:rsid w:val="00211538"/>
    <w:rsid w:val="00216B8A"/>
    <w:rsid w:val="002207BB"/>
    <w:rsid w:val="00224920"/>
    <w:rsid w:val="00226FEA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8215C"/>
    <w:rsid w:val="0029062F"/>
    <w:rsid w:val="00295979"/>
    <w:rsid w:val="002A1939"/>
    <w:rsid w:val="002A708F"/>
    <w:rsid w:val="002A7AE3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5BDE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4FAD"/>
    <w:rsid w:val="00385245"/>
    <w:rsid w:val="00385FB5"/>
    <w:rsid w:val="003971D6"/>
    <w:rsid w:val="003A096A"/>
    <w:rsid w:val="003A2993"/>
    <w:rsid w:val="003A2E22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515"/>
    <w:rsid w:val="003F2872"/>
    <w:rsid w:val="003F394D"/>
    <w:rsid w:val="003F6F91"/>
    <w:rsid w:val="00400C5B"/>
    <w:rsid w:val="00402477"/>
    <w:rsid w:val="00403282"/>
    <w:rsid w:val="004061BB"/>
    <w:rsid w:val="0041088F"/>
    <w:rsid w:val="00411225"/>
    <w:rsid w:val="00411C89"/>
    <w:rsid w:val="00415A70"/>
    <w:rsid w:val="00415B72"/>
    <w:rsid w:val="0042336B"/>
    <w:rsid w:val="00430FA4"/>
    <w:rsid w:val="00435298"/>
    <w:rsid w:val="00435C6A"/>
    <w:rsid w:val="00437192"/>
    <w:rsid w:val="00437F8A"/>
    <w:rsid w:val="004402C0"/>
    <w:rsid w:val="004417DF"/>
    <w:rsid w:val="00441B93"/>
    <w:rsid w:val="004421DB"/>
    <w:rsid w:val="00442766"/>
    <w:rsid w:val="00443377"/>
    <w:rsid w:val="00445B95"/>
    <w:rsid w:val="00454A59"/>
    <w:rsid w:val="00455690"/>
    <w:rsid w:val="0046102E"/>
    <w:rsid w:val="00462A28"/>
    <w:rsid w:val="004649B5"/>
    <w:rsid w:val="00466231"/>
    <w:rsid w:val="00473BC8"/>
    <w:rsid w:val="00476FFB"/>
    <w:rsid w:val="00477910"/>
    <w:rsid w:val="004846AA"/>
    <w:rsid w:val="00485BB8"/>
    <w:rsid w:val="00485CDB"/>
    <w:rsid w:val="0049368C"/>
    <w:rsid w:val="004941AF"/>
    <w:rsid w:val="0049422C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B5018"/>
    <w:rsid w:val="004C01B5"/>
    <w:rsid w:val="004C1DF6"/>
    <w:rsid w:val="004C25BE"/>
    <w:rsid w:val="004C44E4"/>
    <w:rsid w:val="004C47BB"/>
    <w:rsid w:val="004C6F9F"/>
    <w:rsid w:val="004C791A"/>
    <w:rsid w:val="004D0EA2"/>
    <w:rsid w:val="004D1A65"/>
    <w:rsid w:val="004D2E0B"/>
    <w:rsid w:val="004D3166"/>
    <w:rsid w:val="004D3F59"/>
    <w:rsid w:val="004D55CD"/>
    <w:rsid w:val="004D650F"/>
    <w:rsid w:val="004E0E96"/>
    <w:rsid w:val="004E1236"/>
    <w:rsid w:val="004E1E50"/>
    <w:rsid w:val="004E22A7"/>
    <w:rsid w:val="004E24B6"/>
    <w:rsid w:val="004E63A9"/>
    <w:rsid w:val="004E6D75"/>
    <w:rsid w:val="004E7DD5"/>
    <w:rsid w:val="004F2A22"/>
    <w:rsid w:val="004F39CF"/>
    <w:rsid w:val="004F5063"/>
    <w:rsid w:val="00502F69"/>
    <w:rsid w:val="005046CB"/>
    <w:rsid w:val="005055FF"/>
    <w:rsid w:val="0050642A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31D5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6C0A"/>
    <w:rsid w:val="00567ABE"/>
    <w:rsid w:val="00581536"/>
    <w:rsid w:val="005843D7"/>
    <w:rsid w:val="00584FA8"/>
    <w:rsid w:val="005851A5"/>
    <w:rsid w:val="005852A2"/>
    <w:rsid w:val="0058537C"/>
    <w:rsid w:val="00585999"/>
    <w:rsid w:val="00591120"/>
    <w:rsid w:val="005944C8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038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596E"/>
    <w:rsid w:val="005F6A7A"/>
    <w:rsid w:val="00605FD8"/>
    <w:rsid w:val="0060643A"/>
    <w:rsid w:val="0061000D"/>
    <w:rsid w:val="00610C40"/>
    <w:rsid w:val="00616418"/>
    <w:rsid w:val="0062075E"/>
    <w:rsid w:val="00620B2E"/>
    <w:rsid w:val="006210CC"/>
    <w:rsid w:val="00621A8D"/>
    <w:rsid w:val="00623E49"/>
    <w:rsid w:val="00626C4B"/>
    <w:rsid w:val="006320AB"/>
    <w:rsid w:val="00632778"/>
    <w:rsid w:val="006352A4"/>
    <w:rsid w:val="00642FA1"/>
    <w:rsid w:val="006448C1"/>
    <w:rsid w:val="00647843"/>
    <w:rsid w:val="00650C6C"/>
    <w:rsid w:val="00653085"/>
    <w:rsid w:val="00654616"/>
    <w:rsid w:val="006565A8"/>
    <w:rsid w:val="00656615"/>
    <w:rsid w:val="00666557"/>
    <w:rsid w:val="00666F8A"/>
    <w:rsid w:val="006754F7"/>
    <w:rsid w:val="006804AF"/>
    <w:rsid w:val="0068090B"/>
    <w:rsid w:val="006809ED"/>
    <w:rsid w:val="00685A12"/>
    <w:rsid w:val="00686B7B"/>
    <w:rsid w:val="00692528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21B"/>
    <w:rsid w:val="006D661F"/>
    <w:rsid w:val="006E146B"/>
    <w:rsid w:val="006E17CD"/>
    <w:rsid w:val="006E2B77"/>
    <w:rsid w:val="006E596D"/>
    <w:rsid w:val="006E5B01"/>
    <w:rsid w:val="006E6076"/>
    <w:rsid w:val="006F02E4"/>
    <w:rsid w:val="006F22A0"/>
    <w:rsid w:val="006F5F26"/>
    <w:rsid w:val="00700817"/>
    <w:rsid w:val="0070104B"/>
    <w:rsid w:val="0070128C"/>
    <w:rsid w:val="007022CF"/>
    <w:rsid w:val="00702FAC"/>
    <w:rsid w:val="00704740"/>
    <w:rsid w:val="00704906"/>
    <w:rsid w:val="00712875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6A25"/>
    <w:rsid w:val="007533A2"/>
    <w:rsid w:val="007555F3"/>
    <w:rsid w:val="00763078"/>
    <w:rsid w:val="00770229"/>
    <w:rsid w:val="00780D66"/>
    <w:rsid w:val="00785F70"/>
    <w:rsid w:val="00792B64"/>
    <w:rsid w:val="00792E8B"/>
    <w:rsid w:val="007A27F3"/>
    <w:rsid w:val="007A3CBB"/>
    <w:rsid w:val="007B021C"/>
    <w:rsid w:val="007B092C"/>
    <w:rsid w:val="007B15CB"/>
    <w:rsid w:val="007B273B"/>
    <w:rsid w:val="007B5482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6700"/>
    <w:rsid w:val="007D713A"/>
    <w:rsid w:val="007D734A"/>
    <w:rsid w:val="007D7672"/>
    <w:rsid w:val="007E6415"/>
    <w:rsid w:val="007E75AD"/>
    <w:rsid w:val="007E7AB8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587"/>
    <w:rsid w:val="00806E6D"/>
    <w:rsid w:val="00810080"/>
    <w:rsid w:val="00810EF4"/>
    <w:rsid w:val="00811A06"/>
    <w:rsid w:val="00812F2E"/>
    <w:rsid w:val="00815265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1E4"/>
    <w:rsid w:val="00844789"/>
    <w:rsid w:val="008449F7"/>
    <w:rsid w:val="00844B13"/>
    <w:rsid w:val="00845F8C"/>
    <w:rsid w:val="00846B57"/>
    <w:rsid w:val="0085591B"/>
    <w:rsid w:val="00856273"/>
    <w:rsid w:val="008616E3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54BF"/>
    <w:rsid w:val="008D58B2"/>
    <w:rsid w:val="008D6B4D"/>
    <w:rsid w:val="008E291A"/>
    <w:rsid w:val="008E4596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BF"/>
    <w:rsid w:val="009530C3"/>
    <w:rsid w:val="00954698"/>
    <w:rsid w:val="00954E14"/>
    <w:rsid w:val="0096124F"/>
    <w:rsid w:val="00965DF9"/>
    <w:rsid w:val="00966ABD"/>
    <w:rsid w:val="00966F73"/>
    <w:rsid w:val="00971405"/>
    <w:rsid w:val="0097233D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6257"/>
    <w:rsid w:val="009A7C38"/>
    <w:rsid w:val="009B5CB2"/>
    <w:rsid w:val="009B77EE"/>
    <w:rsid w:val="009C02A6"/>
    <w:rsid w:val="009C25FC"/>
    <w:rsid w:val="009C3567"/>
    <w:rsid w:val="009C58BA"/>
    <w:rsid w:val="009D25BE"/>
    <w:rsid w:val="009D52E2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27DD3"/>
    <w:rsid w:val="00A31779"/>
    <w:rsid w:val="00A34BBB"/>
    <w:rsid w:val="00A358AE"/>
    <w:rsid w:val="00A36BB6"/>
    <w:rsid w:val="00A41726"/>
    <w:rsid w:val="00A41D38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D88"/>
    <w:rsid w:val="00A71144"/>
    <w:rsid w:val="00A7219D"/>
    <w:rsid w:val="00A72BA3"/>
    <w:rsid w:val="00A73B5F"/>
    <w:rsid w:val="00A74161"/>
    <w:rsid w:val="00A775B2"/>
    <w:rsid w:val="00A81CAB"/>
    <w:rsid w:val="00A820F7"/>
    <w:rsid w:val="00A8580C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289"/>
    <w:rsid w:val="00AB260E"/>
    <w:rsid w:val="00AB31F0"/>
    <w:rsid w:val="00AB34AF"/>
    <w:rsid w:val="00AB3A35"/>
    <w:rsid w:val="00AB4138"/>
    <w:rsid w:val="00AB69F0"/>
    <w:rsid w:val="00AC033E"/>
    <w:rsid w:val="00AC152F"/>
    <w:rsid w:val="00AC461C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0ABB"/>
    <w:rsid w:val="00AF11E7"/>
    <w:rsid w:val="00AF15DF"/>
    <w:rsid w:val="00AF28BA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020"/>
    <w:rsid w:val="00B15758"/>
    <w:rsid w:val="00B162D5"/>
    <w:rsid w:val="00B205D4"/>
    <w:rsid w:val="00B21BC0"/>
    <w:rsid w:val="00B2263A"/>
    <w:rsid w:val="00B233B7"/>
    <w:rsid w:val="00B259CD"/>
    <w:rsid w:val="00B25F95"/>
    <w:rsid w:val="00B318FD"/>
    <w:rsid w:val="00B31B94"/>
    <w:rsid w:val="00B32D6B"/>
    <w:rsid w:val="00B34030"/>
    <w:rsid w:val="00B34E23"/>
    <w:rsid w:val="00B36716"/>
    <w:rsid w:val="00B37384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57C3E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A7CF6"/>
    <w:rsid w:val="00BB1D67"/>
    <w:rsid w:val="00BB4E4B"/>
    <w:rsid w:val="00BB6D77"/>
    <w:rsid w:val="00BC2960"/>
    <w:rsid w:val="00BD2ADD"/>
    <w:rsid w:val="00BD679E"/>
    <w:rsid w:val="00BE065E"/>
    <w:rsid w:val="00BE58CE"/>
    <w:rsid w:val="00BE7A1E"/>
    <w:rsid w:val="00BF28AC"/>
    <w:rsid w:val="00BF3506"/>
    <w:rsid w:val="00BF5D30"/>
    <w:rsid w:val="00BF7DBC"/>
    <w:rsid w:val="00C0066D"/>
    <w:rsid w:val="00C04295"/>
    <w:rsid w:val="00C049C7"/>
    <w:rsid w:val="00C0578D"/>
    <w:rsid w:val="00C05ABD"/>
    <w:rsid w:val="00C075C0"/>
    <w:rsid w:val="00C101CA"/>
    <w:rsid w:val="00C12C2F"/>
    <w:rsid w:val="00C134FD"/>
    <w:rsid w:val="00C13B48"/>
    <w:rsid w:val="00C16677"/>
    <w:rsid w:val="00C176D5"/>
    <w:rsid w:val="00C25E43"/>
    <w:rsid w:val="00C300BA"/>
    <w:rsid w:val="00C307D1"/>
    <w:rsid w:val="00C312F5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57D20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8CC"/>
    <w:rsid w:val="00C84CD6"/>
    <w:rsid w:val="00C86BB5"/>
    <w:rsid w:val="00C8738B"/>
    <w:rsid w:val="00C919AB"/>
    <w:rsid w:val="00C9240D"/>
    <w:rsid w:val="00C94CD0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25ED"/>
    <w:rsid w:val="00CE461F"/>
    <w:rsid w:val="00CE567E"/>
    <w:rsid w:val="00CE5E07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21A35"/>
    <w:rsid w:val="00D356F8"/>
    <w:rsid w:val="00D40C36"/>
    <w:rsid w:val="00D41162"/>
    <w:rsid w:val="00D43282"/>
    <w:rsid w:val="00D43D89"/>
    <w:rsid w:val="00D455E0"/>
    <w:rsid w:val="00D50C53"/>
    <w:rsid w:val="00D52789"/>
    <w:rsid w:val="00D52D3D"/>
    <w:rsid w:val="00D57AB6"/>
    <w:rsid w:val="00D57BCB"/>
    <w:rsid w:val="00D64E6C"/>
    <w:rsid w:val="00D70C86"/>
    <w:rsid w:val="00D722C3"/>
    <w:rsid w:val="00D72CBC"/>
    <w:rsid w:val="00D814C1"/>
    <w:rsid w:val="00D83D91"/>
    <w:rsid w:val="00D84A2E"/>
    <w:rsid w:val="00D859C3"/>
    <w:rsid w:val="00D902C8"/>
    <w:rsid w:val="00D92D39"/>
    <w:rsid w:val="00D9402F"/>
    <w:rsid w:val="00DA0BD5"/>
    <w:rsid w:val="00DA0C08"/>
    <w:rsid w:val="00DA132D"/>
    <w:rsid w:val="00DA1FD9"/>
    <w:rsid w:val="00DA22CF"/>
    <w:rsid w:val="00DA3D8F"/>
    <w:rsid w:val="00DA403B"/>
    <w:rsid w:val="00DA6660"/>
    <w:rsid w:val="00DA6912"/>
    <w:rsid w:val="00DB05A1"/>
    <w:rsid w:val="00DB0EB4"/>
    <w:rsid w:val="00DB24DE"/>
    <w:rsid w:val="00DB6949"/>
    <w:rsid w:val="00DC12B9"/>
    <w:rsid w:val="00DC2774"/>
    <w:rsid w:val="00DC30FF"/>
    <w:rsid w:val="00DC3523"/>
    <w:rsid w:val="00DC46F8"/>
    <w:rsid w:val="00DC7D55"/>
    <w:rsid w:val="00DD0307"/>
    <w:rsid w:val="00DD1F71"/>
    <w:rsid w:val="00DD20A5"/>
    <w:rsid w:val="00DD5CD5"/>
    <w:rsid w:val="00DD7CA4"/>
    <w:rsid w:val="00DE085E"/>
    <w:rsid w:val="00DE1571"/>
    <w:rsid w:val="00DE2A21"/>
    <w:rsid w:val="00DE335D"/>
    <w:rsid w:val="00DE37F1"/>
    <w:rsid w:val="00DE79E0"/>
    <w:rsid w:val="00DF066F"/>
    <w:rsid w:val="00DF0986"/>
    <w:rsid w:val="00DF148E"/>
    <w:rsid w:val="00DF58F4"/>
    <w:rsid w:val="00E011F0"/>
    <w:rsid w:val="00E012BE"/>
    <w:rsid w:val="00E0166C"/>
    <w:rsid w:val="00E024A3"/>
    <w:rsid w:val="00E04F9F"/>
    <w:rsid w:val="00E07CAA"/>
    <w:rsid w:val="00E11B02"/>
    <w:rsid w:val="00E1302C"/>
    <w:rsid w:val="00E13DCF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3E37"/>
    <w:rsid w:val="00E34102"/>
    <w:rsid w:val="00E36C29"/>
    <w:rsid w:val="00E36F8A"/>
    <w:rsid w:val="00E41600"/>
    <w:rsid w:val="00E4557C"/>
    <w:rsid w:val="00E5171B"/>
    <w:rsid w:val="00E54A5E"/>
    <w:rsid w:val="00E5649F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28F1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E339B"/>
    <w:rsid w:val="00EF2205"/>
    <w:rsid w:val="00EF6595"/>
    <w:rsid w:val="00F017B9"/>
    <w:rsid w:val="00F0430A"/>
    <w:rsid w:val="00F0445D"/>
    <w:rsid w:val="00F05244"/>
    <w:rsid w:val="00F059C1"/>
    <w:rsid w:val="00F120F1"/>
    <w:rsid w:val="00F166A9"/>
    <w:rsid w:val="00F20741"/>
    <w:rsid w:val="00F20E85"/>
    <w:rsid w:val="00F21AF5"/>
    <w:rsid w:val="00F23873"/>
    <w:rsid w:val="00F32DE0"/>
    <w:rsid w:val="00F33775"/>
    <w:rsid w:val="00F34609"/>
    <w:rsid w:val="00F34AB8"/>
    <w:rsid w:val="00F356BC"/>
    <w:rsid w:val="00F42541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2C89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2726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3A2E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E676D"/>
    <w:rsid w:val="00FF1B8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3DDF0"/>
  <w15:docId w15:val="{824C7D2F-1582-4082-86B3-E402D40E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6F704-FC85-4F2A-87B1-30CC5CE6B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3</cp:revision>
  <cp:lastPrinted>2019-05-15T08:28:00Z</cp:lastPrinted>
  <dcterms:created xsi:type="dcterms:W3CDTF">2019-06-17T06:25:00Z</dcterms:created>
  <dcterms:modified xsi:type="dcterms:W3CDTF">2019-06-19T01:17:00Z</dcterms:modified>
</cp:coreProperties>
</file>