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756"/>
        <w:gridCol w:w="4358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0314B436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${tglsk}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DB62E" w14:textId="1A0B8DBE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CA7B6C" w:rsidRPr="002F263D" w14:paraId="0D4C16F7" w14:textId="35DC9497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Penting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CA7B6C" w:rsidRPr="002F263D" w:rsidRDefault="00CA7B6C" w:rsidP="00CA7B6C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7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5C547FD8" w:rsidR="00CA7B6C" w:rsidRPr="00924901" w:rsidRDefault="00CA7B6C" w:rsidP="00CA7B6C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</w:t>
            </w:r>
            <w:r w:rsidRPr="006D3BB0">
              <w:rPr>
                <w:rFonts w:ascii="Arial" w:hAnsi="Arial" w:cs="Arial"/>
                <w:lang w:val="en-ID"/>
              </w:rPr>
              <w:t xml:space="preserve">Yth. </w:t>
            </w:r>
          </w:p>
          <w:p w14:paraId="01FE2131" w14:textId="528EE345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</w:p>
        </w:tc>
        <w:tc>
          <w:tcPr>
            <w:tcW w:w="435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1B2F83" w14:textId="77777777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Direktur Jendral Pembinaan Pelatihan Vokasi dan Produktivitas </w:t>
            </w:r>
          </w:p>
          <w:p w14:paraId="76FA8AE7" w14:textId="77777777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Kementrian Ketenagakerjaan RI</w:t>
            </w:r>
          </w:p>
          <w:p w14:paraId="6A3D3374" w14:textId="04AFC9B7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Jl. Gatot Subroto Kav. 51 Jakarta Selatan</w:t>
            </w:r>
          </w:p>
        </w:tc>
      </w:tr>
      <w:tr w:rsidR="00CA7B6C" w:rsidRPr="002F263D" w14:paraId="7C9132BC" w14:textId="4E701CCE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0DE37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7B6C" w:rsidRPr="002F263D" w14:paraId="2B435599" w14:textId="36DB4639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3CF51B" w14:textId="77777777" w:rsidR="00CA7B6C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Rekomendasi Izin Perpanjangan</w:t>
            </w:r>
          </w:p>
          <w:p w14:paraId="4103961D" w14:textId="6593ED9D" w:rsidR="00CA7B6C" w:rsidRPr="00D62419" w:rsidRDefault="00CA7B6C" w:rsidP="00CA7B6C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Penyelenggaraan Pemagangan Di Luar Negeri (Jepang).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21D83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001BD576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 permohonan d</w:t>
      </w:r>
      <w:r w:rsidR="009C42CF">
        <w:rPr>
          <w:rFonts w:ascii="Arial" w:hAnsi="Arial" w:cs="Arial"/>
        </w:rPr>
        <w:t xml:space="preserve">ari </w:t>
      </w:r>
      <w:r w:rsidR="00F67F4C">
        <w:rPr>
          <w:rFonts w:ascii="Arial" w:hAnsi="Arial" w:cs="Arial"/>
        </w:rPr>
        <w:t>${v_pimpinanlembaga}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${v_nmlembaga}</w:t>
      </w:r>
      <w:r w:rsidR="009C42CF">
        <w:rPr>
          <w:rFonts w:ascii="Arial" w:hAnsi="Arial" w:cs="Arial"/>
        </w:rPr>
        <w:t xml:space="preserve"> </w:t>
      </w:r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="0059621F">
        <w:rPr>
          <w:rFonts w:ascii="Arial" w:hAnsi="Arial" w:cs="Arial"/>
        </w:rPr>
        <w:t>${v_nosrtpermohonan}</w:t>
      </w:r>
      <w:r w:rsidR="00A306FA">
        <w:rPr>
          <w:rFonts w:ascii="Arial" w:hAnsi="Arial" w:cs="Arial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${v_tglsrtpermohonan}</w:t>
      </w:r>
      <w:r w:rsidRPr="007E5F5F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 xml:space="preserve">perihal </w:t>
      </w:r>
      <w:r w:rsidR="0011573B">
        <w:rPr>
          <w:rFonts w:ascii="Arial" w:hAnsi="Arial" w:cs="Arial"/>
        </w:rPr>
        <w:t>${v_perihalsrtprmhn}</w:t>
      </w:r>
      <w:r w:rsidR="00D734DB">
        <w:rPr>
          <w:rFonts w:ascii="Arial" w:hAnsi="Arial" w:cs="Arial"/>
          <w:lang w:val="id-ID"/>
        </w:rPr>
        <w:t xml:space="preserve">, </w:t>
      </w:r>
      <w:r w:rsidR="00662B10">
        <w:rPr>
          <w:rFonts w:ascii="Arial" w:hAnsi="Arial" w:cs="Arial"/>
        </w:rPr>
        <w:t xml:space="preserve">dan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>Dinas Tenaga Kerja dan 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 xml:space="preserve">smigrasi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${v_nopertek}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${v_tglpertek}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r w:rsidRPr="002F263D">
        <w:rPr>
          <w:rFonts w:ascii="Arial" w:hAnsi="Arial" w:cs="Arial"/>
        </w:rPr>
        <w:t>ada prinsip</w:t>
      </w:r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r w:rsidRPr="002F263D">
        <w:rPr>
          <w:rFonts w:ascii="Arial" w:hAnsi="Arial" w:cs="Arial"/>
        </w:rPr>
        <w:t xml:space="preserve">berkeberatan dan </w:t>
      </w:r>
      <w:r w:rsidR="00A455AE">
        <w:rPr>
          <w:rFonts w:ascii="Arial" w:hAnsi="Arial" w:cs="Arial"/>
          <w:shd w:val="clear" w:color="auto" w:fill="FFFFFF" w:themeFill="background1"/>
        </w:rPr>
        <w:t xml:space="preserve">memberikan </w:t>
      </w:r>
      <w:r w:rsidR="00615F99">
        <w:rPr>
          <w:rFonts w:ascii="Arial" w:hAnsi="Arial" w:cs="Arial"/>
          <w:lang w:val="id-ID"/>
        </w:rPr>
        <w:t>R</w:t>
      </w:r>
      <w:r w:rsidR="00615F99">
        <w:rPr>
          <w:rFonts w:ascii="Arial" w:hAnsi="Arial" w:cs="Arial"/>
        </w:rPr>
        <w:t xml:space="preserve">ekomendasi Pemberian izin Perpanjangan Penyelenggaraan Pemagangan di Luar Negeri (Jepang) </w:t>
      </w:r>
      <w:r w:rsidR="002350F9">
        <w:rPr>
          <w:rFonts w:ascii="Arial" w:hAnsi="Arial" w:cs="Arial"/>
        </w:rPr>
        <w:t xml:space="preserve"> kepada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${v_nmlembaga}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Penanggung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${v_nmpenangjawab}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${v_alamatperusahaan}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Pelatihan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 w:rsidR="002E3358" w:rsidRPr="002F263D">
        <w:rPr>
          <w:rFonts w:ascii="Arial" w:hAnsi="Arial" w:cs="Arial"/>
        </w:rPr>
        <w:t>Demikian kami sampaikan</w:t>
      </w:r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menjadi bahan pertimbangan.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1776"/>
        <w:gridCol w:w="312"/>
        <w:gridCol w:w="2780"/>
      </w:tblGrid>
      <w:tr w:rsidR="005D1E5C" w14:paraId="35C34E1C" w14:textId="0E6DB382" w:rsidTr="00400266">
        <w:tc>
          <w:tcPr>
            <w:tcW w:w="3822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76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Ditetapkan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400266">
        <w:tc>
          <w:tcPr>
            <w:tcW w:w="3822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6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${tglsk}</w:t>
            </w:r>
          </w:p>
        </w:tc>
      </w:tr>
      <w:tr w:rsidR="005D1E5C" w14:paraId="48DAE403" w14:textId="77777777" w:rsidTr="00400266">
        <w:tc>
          <w:tcPr>
            <w:tcW w:w="3822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68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${jabatan}</w:t>
            </w:r>
          </w:p>
          <w:p w14:paraId="5B4B4C8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3F92E645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09296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09296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left:0;text-align:left;margin-left:41pt;margin-top:2.7pt;width:164.8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46CCD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EDB6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AE41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${kepala}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${pangkat}</w:t>
            </w:r>
          </w:p>
          <w:p w14:paraId="12224C6E" w14:textId="479A3623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NIP. 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BB2B25">
      <w:pgSz w:w="12242" w:h="20163" w:code="5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70090" w14:textId="77777777" w:rsidR="00274695" w:rsidRDefault="00274695" w:rsidP="00705DBF">
      <w:pPr>
        <w:spacing w:after="0" w:line="240" w:lineRule="auto"/>
      </w:pPr>
      <w:r>
        <w:separator/>
      </w:r>
    </w:p>
  </w:endnote>
  <w:endnote w:type="continuationSeparator" w:id="0">
    <w:p w14:paraId="71F75F86" w14:textId="77777777" w:rsidR="00274695" w:rsidRDefault="00274695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394CA" w14:textId="77777777" w:rsidR="00274695" w:rsidRDefault="00274695" w:rsidP="00705DBF">
      <w:pPr>
        <w:spacing w:after="0" w:line="240" w:lineRule="auto"/>
      </w:pPr>
      <w:r>
        <w:separator/>
      </w:r>
    </w:p>
  </w:footnote>
  <w:footnote w:type="continuationSeparator" w:id="0">
    <w:p w14:paraId="31AF329F" w14:textId="77777777" w:rsidR="00274695" w:rsidRDefault="00274695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74695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21F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014B"/>
    <w:rsid w:val="00613E26"/>
    <w:rsid w:val="00615F99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B10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47E37"/>
    <w:rsid w:val="00750769"/>
    <w:rsid w:val="0075332E"/>
    <w:rsid w:val="0076131E"/>
    <w:rsid w:val="007624D7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0B6A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A7B6C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F58038-288A-42A8-83DF-2032F1A47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5</cp:revision>
  <cp:lastPrinted>2021-03-30T03:26:00Z</cp:lastPrinted>
  <dcterms:created xsi:type="dcterms:W3CDTF">2021-11-16T08:44:00Z</dcterms:created>
  <dcterms:modified xsi:type="dcterms:W3CDTF">2021-11-23T09:34:00Z</dcterms:modified>
</cp:coreProperties>
</file>