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C3" w:rsidRPr="008862CC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  <w:r w:rsidRPr="008862CC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62CC" w:rsidRPr="00B37F08" w:rsidRDefault="008862CC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1o40gIAAPM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uwtaONICAADz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8862CC" w:rsidRPr="00B37F08" w:rsidRDefault="008862CC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FB76BC" w:rsidRPr="008862CC" w:rsidRDefault="00FB76BC" w:rsidP="0057598A">
      <w:pPr>
        <w:spacing w:line="240" w:lineRule="auto"/>
        <w:rPr>
          <w:rFonts w:ascii="Arial" w:hAnsi="Arial" w:cs="Arial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AD2065" w:rsidRPr="00D9082D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A419F1" w:rsidRDefault="00AD2065" w:rsidP="0064330A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D9082D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5613CE" w:rsidRDefault="00AD2065" w:rsidP="0064330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AD2065" w:rsidRPr="00D9082D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66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A43639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669" w:type="dxa"/>
          </w:tcPr>
          <w:p w:rsidR="00AD2065" w:rsidRPr="00D9082D" w:rsidRDefault="00AD2065" w:rsidP="0064330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009" w:type="dxa"/>
          </w:tcPr>
          <w:p w:rsidR="00AD2065" w:rsidRPr="00A43639" w:rsidRDefault="00AD2065" w:rsidP="0064330A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AD2065" w:rsidRPr="00D9082D" w:rsidTr="0064330A">
        <w:tc>
          <w:tcPr>
            <w:tcW w:w="113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385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Default="00AD2065" w:rsidP="0064330A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 xml:space="preserve">Rekomendasi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:rsidR="00AD2065" w:rsidRPr="00E07B79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</w:p>
        </w:tc>
        <w:tc>
          <w:tcPr>
            <w:tcW w:w="669" w:type="dxa"/>
          </w:tcPr>
          <w:p w:rsidR="00AD2065" w:rsidRPr="00D9082D" w:rsidRDefault="00AD2065" w:rsidP="0064330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64330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AD2065" w:rsidRPr="00D9082D" w:rsidRDefault="00AD2065" w:rsidP="0064330A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AD2065" w:rsidRDefault="00AD2065" w:rsidP="00AD2065">
      <w:pPr>
        <w:spacing w:after="120"/>
        <w:jc w:val="both"/>
        <w:rPr>
          <w:rFonts w:ascii="Tahoma" w:hAnsi="Tahoma" w:cs="Tahoma"/>
          <w:sz w:val="18"/>
          <w:szCs w:val="18"/>
          <w:lang w:val="sv-SE"/>
        </w:rPr>
      </w:pP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Kesejahteraan Sosial;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:rsidR="00AD2065" w:rsidRPr="005613CE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Peraturan Da</w:t>
      </w:r>
      <w:r>
        <w:rPr>
          <w:rFonts w:ascii="Tahoma" w:hAnsi="Tahoma" w:cs="Tahoma"/>
          <w:sz w:val="18"/>
          <w:szCs w:val="18"/>
        </w:rPr>
        <w:t xml:space="preserve">erah Provinsi Jawa Barat Nomor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Tahun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r w:rsidRPr="00D9082D">
        <w:rPr>
          <w:rFonts w:ascii="Tahoma" w:hAnsi="Tahoma" w:cs="Tahoma"/>
          <w:sz w:val="18"/>
          <w:szCs w:val="18"/>
        </w:rPr>
        <w:t>entang</w:t>
      </w:r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AD2065" w:rsidRPr="001B7A17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Peraturan Da</w:t>
      </w:r>
      <w:r>
        <w:rPr>
          <w:rFonts w:ascii="Tahoma" w:hAnsi="Tahoma" w:cs="Tahoma"/>
          <w:sz w:val="18"/>
          <w:szCs w:val="18"/>
        </w:rPr>
        <w:t xml:space="preserve">erah Provinsi Jawa Barat Nomor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Tahun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r w:rsidRPr="00D9082D">
        <w:rPr>
          <w:rFonts w:ascii="Tahoma" w:hAnsi="Tahoma" w:cs="Tahoma"/>
          <w:sz w:val="18"/>
          <w:szCs w:val="18"/>
        </w:rPr>
        <w:t>entang</w:t>
      </w:r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 Gubernur Jawa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r w:rsidRPr="00D9082D">
        <w:rPr>
          <w:rFonts w:ascii="Tahoma" w:hAnsi="Tahoma" w:cs="Tahoma"/>
          <w:sz w:val="18"/>
          <w:szCs w:val="18"/>
        </w:rPr>
        <w:t>Pelaksanaan Penyelenggaraan Pelayanan Terpadu</w:t>
      </w:r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1);</w:t>
      </w:r>
    </w:p>
    <w:p w:rsidR="00AD2065" w:rsidRPr="009C0720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>
        <w:rPr>
          <w:rFonts w:ascii="Tahoma" w:hAnsi="Tahoma" w:cs="Tahoma"/>
          <w:sz w:val="18"/>
          <w:szCs w:val="18"/>
          <w:lang w:val="id-ID"/>
        </w:rPr>
        <w:t>069</w:t>
      </w:r>
      <w:r w:rsidRPr="00A016C8">
        <w:rPr>
          <w:rFonts w:ascii="Tahoma" w:hAnsi="Tahoma" w:cs="Tahoma"/>
          <w:sz w:val="18"/>
          <w:szCs w:val="18"/>
          <w:lang w:val="id-ID"/>
        </w:rPr>
        <w:t>.05/Kep.49</w:t>
      </w:r>
      <w:r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>-DPMPTSP/201</w:t>
      </w:r>
      <w:r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:rsidR="00AD2065" w:rsidRPr="00D9082D" w:rsidRDefault="00AD2065" w:rsidP="00AD2065">
      <w:pPr>
        <w:ind w:left="1692" w:hanging="351"/>
        <w:jc w:val="both"/>
        <w:rPr>
          <w:rFonts w:ascii="Tahoma" w:hAnsi="Tahoma" w:cs="Tahoma"/>
          <w:sz w:val="18"/>
          <w:szCs w:val="18"/>
        </w:rPr>
      </w:pPr>
    </w:p>
    <w:p w:rsidR="00AD2065" w:rsidRPr="00D9082D" w:rsidRDefault="00AD2065" w:rsidP="00AD2065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Memperhatikan:</w:t>
      </w:r>
    </w:p>
    <w:p w:rsidR="00AD2065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E07B79">
        <w:rPr>
          <w:rFonts w:ascii="Tahoma" w:hAnsi="Tahoma" w:cs="Tahoma"/>
          <w:sz w:val="18"/>
          <w:szCs w:val="18"/>
        </w:rPr>
        <w:t>Surat Permohonan</w:t>
      </w:r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b/>
          <w:sz w:val="18"/>
          <w:szCs w:val="18"/>
        </w:rPr>
        <w:t>${v_namaperusahaan}</w:t>
      </w:r>
      <w:r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Nomor ${v_nopermohonan}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Tanggal ${v_tglpemohon} P</w:t>
      </w:r>
      <w:r w:rsidRPr="00E07B79">
        <w:rPr>
          <w:rFonts w:ascii="Tahoma" w:hAnsi="Tahoma" w:cs="Tahoma"/>
          <w:sz w:val="18"/>
          <w:szCs w:val="18"/>
        </w:rPr>
        <w:t>erihal</w:t>
      </w:r>
      <w:r>
        <w:rPr>
          <w:rFonts w:ascii="Tahoma" w:hAnsi="Tahoma" w:cs="Tahoma"/>
          <w:sz w:val="18"/>
          <w:szCs w:val="18"/>
        </w:rPr>
        <w:t xml:space="preserve"> ${v_perihal} ; </w:t>
      </w:r>
    </w:p>
    <w:p w:rsidR="00AD2065" w:rsidRPr="00E37467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Nomor Pendaftaran ${nopendaftaran};</w:t>
      </w:r>
    </w:p>
    <w:p w:rsidR="00AD2065" w:rsidRDefault="00AD2065" w:rsidP="00AD2065">
      <w:pPr>
        <w:pStyle w:val="ListParagraph"/>
        <w:numPr>
          <w:ilvl w:val="0"/>
          <w:numId w:val="24"/>
        </w:numPr>
        <w:spacing w:after="6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Surat dari Ketua Tim Teknis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 xml:space="preserve">Perizinan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 xml:space="preserve">Sosial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Provinsi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Jawa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Nomor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${v_nopertek} </w:t>
      </w:r>
      <w:r w:rsidRPr="004054E7">
        <w:rPr>
          <w:rFonts w:ascii="Tahoma" w:hAnsi="Tahoma" w:cs="Tahoma"/>
          <w:sz w:val="18"/>
          <w:szCs w:val="18"/>
        </w:rPr>
        <w:t>Tanggal</w:t>
      </w:r>
      <w:r>
        <w:rPr>
          <w:rFonts w:ascii="Tahoma" w:hAnsi="Tahoma" w:cs="Tahoma"/>
          <w:sz w:val="18"/>
          <w:szCs w:val="18"/>
        </w:rPr>
        <w:t xml:space="preserve"> ${v_tglpertek}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>
        <w:rPr>
          <w:rFonts w:ascii="Tahoma" w:hAnsi="Tahoma" w:cs="Tahoma"/>
          <w:sz w:val="18"/>
          <w:szCs w:val="18"/>
        </w:rPr>
        <w:t>al Pertimbangan Teknis.</w:t>
      </w:r>
    </w:p>
    <w:p w:rsidR="00AD2065" w:rsidRDefault="00AD2065" w:rsidP="00AD2065">
      <w:pPr>
        <w:pStyle w:val="ListParagraph"/>
        <w:spacing w:after="60"/>
        <w:ind w:left="1560" w:hanging="284"/>
        <w:jc w:val="both"/>
        <w:rPr>
          <w:rFonts w:ascii="Tahoma" w:hAnsi="Tahoma" w:cs="Tahoma"/>
          <w:sz w:val="18"/>
          <w:szCs w:val="18"/>
        </w:rPr>
      </w:pPr>
    </w:p>
    <w:p w:rsidR="00AD2065" w:rsidRPr="005B0182" w:rsidRDefault="00AD2065" w:rsidP="00AD2065">
      <w:pPr>
        <w:pStyle w:val="ListParagraph"/>
        <w:tabs>
          <w:tab w:val="left" w:pos="1985"/>
        </w:tabs>
        <w:spacing w:after="60"/>
        <w:ind w:left="1276" w:firstLine="164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r w:rsidRPr="005B0182">
        <w:rPr>
          <w:rFonts w:ascii="Tahoma" w:hAnsi="Tahoma" w:cs="Tahoma"/>
          <w:sz w:val="18"/>
          <w:szCs w:val="18"/>
        </w:rPr>
        <w:t xml:space="preserve">Dengan ini memberikan Rekomendasi </w:t>
      </w:r>
      <w:r>
        <w:rPr>
          <w:rFonts w:ascii="Tahoma" w:hAnsi="Tahoma" w:cs="Tahoma"/>
          <w:sz w:val="18"/>
          <w:szCs w:val="18"/>
          <w:lang w:val="id-ID"/>
        </w:rPr>
        <w:t xml:space="preserve">Izin Pengumpulan Uang dan Barang (PUB) </w:t>
      </w:r>
      <w:r>
        <w:rPr>
          <w:rFonts w:ascii="Tahoma" w:hAnsi="Tahoma" w:cs="Tahoma"/>
          <w:sz w:val="18"/>
          <w:szCs w:val="18"/>
        </w:rPr>
        <w:t xml:space="preserve">yang dilaksanakan </w:t>
      </w:r>
      <w:r w:rsidRPr="005B0182">
        <w:rPr>
          <w:rFonts w:ascii="Tahoma" w:hAnsi="Tahoma" w:cs="Tahoma"/>
          <w:sz w:val="18"/>
          <w:szCs w:val="18"/>
        </w:rPr>
        <w:t xml:space="preserve">tanggal  </w:t>
      </w:r>
      <w:r w:rsidRPr="0026194D">
        <w:rPr>
          <w:rFonts w:ascii="Tahoma" w:hAnsi="Tahoma" w:cs="Tahoma"/>
          <w:sz w:val="18"/>
          <w:szCs w:val="18"/>
        </w:rPr>
        <w:t>${v_tglpenyelenggaraanawal}</w:t>
      </w:r>
      <w:r>
        <w:rPr>
          <w:rFonts w:ascii="Tahoma" w:hAnsi="Tahoma" w:cs="Tahoma"/>
          <w:sz w:val="18"/>
          <w:szCs w:val="18"/>
          <w:lang w:val="id-ID"/>
        </w:rPr>
        <w:t xml:space="preserve"> s.d.  </w:t>
      </w:r>
      <w:r w:rsidRPr="00E96E61">
        <w:rPr>
          <w:rFonts w:ascii="Tahoma" w:hAnsi="Tahoma" w:cs="Tahoma"/>
          <w:sz w:val="18"/>
          <w:szCs w:val="18"/>
        </w:rPr>
        <w:t>${v_tglpenelenggaraanakhir}</w:t>
      </w:r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kepada:</w:t>
      </w:r>
    </w:p>
    <w:p w:rsidR="00AD2065" w:rsidRPr="00A06B93" w:rsidRDefault="00AD2065" w:rsidP="00AD2065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AD2065" w:rsidRPr="00A06B93" w:rsidTr="0064330A">
        <w:tc>
          <w:tcPr>
            <w:tcW w:w="3600" w:type="dxa"/>
          </w:tcPr>
          <w:p w:rsidR="00AD2065" w:rsidRPr="00A06B93" w:rsidRDefault="00AD2065" w:rsidP="0064330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AD2065" w:rsidRPr="00A06B93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64330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${v_namaperusahaan}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64330A">
        <w:tc>
          <w:tcPr>
            <w:tcW w:w="3600" w:type="dxa"/>
          </w:tcPr>
          <w:p w:rsidR="00AD2065" w:rsidRPr="00F938A6" w:rsidRDefault="00AD2065" w:rsidP="0064330A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Utama </w:t>
            </w:r>
          </w:p>
        </w:tc>
        <w:tc>
          <w:tcPr>
            <w:tcW w:w="360" w:type="dxa"/>
          </w:tcPr>
          <w:p w:rsidR="00AD2065" w:rsidRPr="00D9082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${v_generalmanajer}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64330A">
        <w:tc>
          <w:tcPr>
            <w:tcW w:w="3600" w:type="dxa"/>
          </w:tcPr>
          <w:p w:rsidR="00AD2065" w:rsidRPr="00D9082D" w:rsidRDefault="00AD2065" w:rsidP="0064330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360" w:type="dxa"/>
          </w:tcPr>
          <w:p w:rsidR="00AD2065" w:rsidRPr="00D9082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${v_npwp}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64330A">
        <w:tc>
          <w:tcPr>
            <w:tcW w:w="3600" w:type="dxa"/>
          </w:tcPr>
          <w:p w:rsidR="00AD2065" w:rsidRPr="00D9082D" w:rsidRDefault="00AD2065" w:rsidP="0064330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AD2065" w:rsidRPr="00D9082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64330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${v_alamat}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${v_kota}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:rsidR="00AD2065" w:rsidRPr="00A83671" w:rsidRDefault="00AD2065" w:rsidP="00AD2065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AD2065" w:rsidRPr="00A43639" w:rsidRDefault="00AD2065" w:rsidP="00AD2065">
      <w:pPr>
        <w:pStyle w:val="ListParagraph"/>
        <w:spacing w:after="200"/>
        <w:ind w:left="1314" w:firstLine="693"/>
        <w:jc w:val="both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 xml:space="preserve">Sehubungan hal tersebut, pada prinsipnya kami dapat memberikan Rekomendasi Izin </w:t>
      </w:r>
      <w:r>
        <w:rPr>
          <w:rFonts w:ascii="Tahoma" w:hAnsi="Tahoma" w:cs="Tahoma"/>
          <w:sz w:val="18"/>
          <w:szCs w:val="18"/>
          <w:lang w:val="id-ID"/>
        </w:rPr>
        <w:t xml:space="preserve">Pengumpulan Uang dan Barang </w:t>
      </w:r>
      <w:r w:rsidRPr="00A43639">
        <w:rPr>
          <w:rFonts w:ascii="Tahoma" w:hAnsi="Tahoma" w:cs="Tahoma"/>
          <w:sz w:val="18"/>
          <w:szCs w:val="18"/>
        </w:rPr>
        <w:t>sepanjang sesuai dengan ketentuan perundang-undangan yang berlaku.</w:t>
      </w:r>
    </w:p>
    <w:p w:rsidR="00AD2065" w:rsidRPr="00D9082D" w:rsidRDefault="00AD2065" w:rsidP="00AD2065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p w:rsidR="00AD2065" w:rsidRDefault="00AD2065" w:rsidP="00AD2065">
      <w:pPr>
        <w:ind w:left="4320"/>
        <w:rPr>
          <w:rFonts w:ascii="Tahoma" w:hAnsi="Tahoma" w:cs="Tahoma"/>
          <w:sz w:val="10"/>
          <w:szCs w:val="18"/>
        </w:rPr>
      </w:pPr>
    </w:p>
    <w:tbl>
      <w:tblPr>
        <w:tblpPr w:leftFromText="180" w:rightFromText="180" w:vertAnchor="text" w:horzAnchor="margin" w:tblpXSpec="right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18"/>
      </w:tblGrid>
      <w:tr w:rsidR="00AD2065" w:rsidRPr="00C94421" w:rsidTr="0064330A">
        <w:trPr>
          <w:trHeight w:val="2679"/>
        </w:trPr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</w:tcPr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5613CE">
              <w:rPr>
                <w:rFonts w:ascii="Tahoma" w:hAnsi="Tahoma" w:cs="Tahoma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36EEBAE" wp14:editId="51541B0C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92710</wp:posOffset>
                      </wp:positionV>
                      <wp:extent cx="1123950" cy="270510"/>
                      <wp:effectExtent l="0" t="0" r="0" b="6350"/>
                      <wp:wrapThrough wrapText="bothSides">
                        <wp:wrapPolygon edited="0">
                          <wp:start x="1098" y="0"/>
                          <wp:lineTo x="1098" y="20618"/>
                          <wp:lineTo x="20136" y="20618"/>
                          <wp:lineTo x="20136" y="0"/>
                          <wp:lineTo x="1098" y="0"/>
                        </wp:wrapPolygon>
                      </wp:wrapThrough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D2065" w:rsidRPr="00B37F08" w:rsidRDefault="00AD2065" w:rsidP="00AD206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6EEBAE" id="Text Box 2" o:spid="_x0000_s1027" type="#_x0000_t202" style="position:absolute;left:0;text-align:left;margin-left:52.35pt;margin-top:7.3pt;width:88.5pt;height:21.3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" filled="f" stroked="f">
                      <v:textbox style="mso-fit-shape-to-text:t">
                        <w:txbxContent>
                          <w:p w:rsidR="00AD2065" w:rsidRPr="00B37F08" w:rsidRDefault="00AD2065" w:rsidP="00AD206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br/>
            </w: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:rsidR="00AD2065" w:rsidRDefault="00AD2065" w:rsidP="0064330A">
            <w:pPr>
              <w:contextualSpacing/>
              <w:rPr>
                <w:rFonts w:ascii="Tahoma" w:hAnsi="Tahoma" w:cs="Tahoma"/>
                <w:b/>
                <w:sz w:val="18"/>
                <w:szCs w:val="18"/>
              </w:rPr>
            </w:pPr>
            <w:r w:rsidRPr="00C94421">
              <w:rPr>
                <w:rFonts w:ascii="Tahoma" w:hAnsi="Tahoma" w:cs="Tahoma"/>
                <w:b/>
                <w:sz w:val="18"/>
                <w:szCs w:val="18"/>
              </w:rPr>
              <w:t>${kepala}</w:t>
            </w:r>
          </w:p>
          <w:p w:rsidR="00AD2065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:rsidR="00AD2065" w:rsidRPr="00C94421" w:rsidRDefault="00AD2065" w:rsidP="0064330A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:rsidR="00AD2065" w:rsidRPr="00A83671" w:rsidRDefault="00AD2065" w:rsidP="00AD2065">
      <w:pPr>
        <w:rPr>
          <w:rFonts w:ascii="Tahoma" w:hAnsi="Tahoma" w:cs="Tahoma"/>
          <w:sz w:val="10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AD2065" w:rsidRPr="00D9082D" w:rsidRDefault="00AD2065" w:rsidP="00AD2065">
      <w:pPr>
        <w:ind w:left="3262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AD2065" w:rsidRPr="00D9082D" w:rsidRDefault="00AD2065" w:rsidP="00AD2065">
      <w:pPr>
        <w:ind w:left="3262"/>
        <w:rPr>
          <w:rFonts w:ascii="Tahoma" w:hAnsi="Tahoma" w:cs="Tahoma"/>
          <w:sz w:val="18"/>
          <w:szCs w:val="18"/>
        </w:rPr>
      </w:pPr>
    </w:p>
    <w:p w:rsidR="00AD2065" w:rsidRPr="00D9082D" w:rsidRDefault="00AD2065" w:rsidP="00AD2065">
      <w:pPr>
        <w:ind w:left="3262"/>
        <w:rPr>
          <w:rFonts w:ascii="Tahoma" w:hAnsi="Tahoma" w:cs="Tahoma"/>
          <w:sz w:val="18"/>
          <w:szCs w:val="18"/>
        </w:rPr>
      </w:pPr>
      <w:r w:rsidRPr="005613CE">
        <w:rPr>
          <w:rFonts w:ascii="Tahoma" w:hAnsi="Tahoma" w:cs="Tahoma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9E74FA" wp14:editId="33FA5797">
                <wp:simplePos x="0" y="0"/>
                <wp:positionH relativeFrom="column">
                  <wp:posOffset>265814</wp:posOffset>
                </wp:positionH>
                <wp:positionV relativeFrom="paragraph">
                  <wp:posOffset>14635</wp:posOffset>
                </wp:positionV>
                <wp:extent cx="1307805" cy="733646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805" cy="7336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2065" w:rsidRPr="00B37F08" w:rsidRDefault="00AD2065" w:rsidP="00AD206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E74FA" id="_x0000_s1028" type="#_x0000_t202" style="position:absolute;left:0;text-align:left;margin-left:20.95pt;margin-top:1.15pt;width:103pt;height:5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" filled="f" stroked="f">
                <v:textbox>
                  <w:txbxContent>
                    <w:p w:rsidR="00AD2065" w:rsidRPr="00B37F08" w:rsidRDefault="00AD2065" w:rsidP="00AD206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AD2065" w:rsidRPr="00A83671" w:rsidRDefault="00AD2065" w:rsidP="00AD2065">
      <w:pPr>
        <w:ind w:left="3262"/>
        <w:rPr>
          <w:rFonts w:ascii="Tahoma" w:hAnsi="Tahoma" w:cs="Tahoma"/>
          <w:sz w:val="12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</w:p>
    <w:p w:rsidR="00AD2065" w:rsidRPr="00D9082D" w:rsidRDefault="00AD2065" w:rsidP="00AD2065">
      <w:pPr>
        <w:rPr>
          <w:rFonts w:ascii="Tahoma" w:hAnsi="Tahoma" w:cs="Tahoma"/>
          <w:sz w:val="18"/>
          <w:szCs w:val="18"/>
        </w:rPr>
      </w:pPr>
    </w:p>
    <w:p w:rsidR="00AD2065" w:rsidRPr="00D9082D" w:rsidRDefault="00AD2065" w:rsidP="00AD2065">
      <w:pPr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Tembusan Yth :</w:t>
      </w:r>
    </w:p>
    <w:p w:rsidR="00AD2065" w:rsidRPr="00A43639" w:rsidRDefault="00AD2065" w:rsidP="00AD2065">
      <w:pPr>
        <w:pStyle w:val="ListParagraph"/>
        <w:numPr>
          <w:ilvl w:val="0"/>
          <w:numId w:val="23"/>
        </w:numPr>
        <w:spacing w:line="240" w:lineRule="auto"/>
        <w:ind w:left="294" w:hanging="276"/>
        <w:jc w:val="left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Gubernur Provinsi Jawa Barat;</w:t>
      </w:r>
    </w:p>
    <w:p w:rsidR="00AD2065" w:rsidRPr="005613CE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Kepala D</w:t>
      </w:r>
      <w:r>
        <w:rPr>
          <w:rFonts w:ascii="Tahoma" w:hAnsi="Tahoma" w:cs="Tahoma"/>
          <w:sz w:val="18"/>
          <w:szCs w:val="18"/>
        </w:rPr>
        <w:t>inas Sosial Provinsi Jawa Barat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E06F43" w:rsidRPr="00AD2065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r w:rsidRPr="005613CE">
        <w:rPr>
          <w:rFonts w:ascii="Tahoma" w:hAnsi="Tahoma" w:cs="Tahoma"/>
          <w:sz w:val="18"/>
          <w:szCs w:val="18"/>
        </w:rPr>
        <w:t xml:space="preserve">Kepala Dinas Sosial </w:t>
      </w:r>
      <w:r w:rsidRPr="005613CE">
        <w:rPr>
          <w:rFonts w:ascii="Tahoma" w:hAnsi="Tahoma" w:cs="Tahoma"/>
          <w:color w:val="000000"/>
          <w:sz w:val="18"/>
          <w:szCs w:val="18"/>
        </w:rPr>
        <w:t>${v_kota}</w:t>
      </w:r>
      <w:r w:rsidRPr="005613CE">
        <w:rPr>
          <w:rFonts w:ascii="Tahoma" w:hAnsi="Tahoma" w:cs="Tahoma"/>
          <w:color w:val="000000"/>
          <w:sz w:val="18"/>
          <w:szCs w:val="18"/>
          <w:lang w:val="id-ID"/>
        </w:rPr>
        <w:t>.</w:t>
      </w:r>
      <w:bookmarkStart w:id="0" w:name="_GoBack"/>
      <w:bookmarkEnd w:id="0"/>
    </w:p>
    <w:sectPr w:rsidR="00E06F43" w:rsidRPr="00AD2065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2CC" w:rsidRDefault="008862CC" w:rsidP="00FE079F">
      <w:pPr>
        <w:spacing w:line="240" w:lineRule="auto"/>
      </w:pPr>
      <w:r>
        <w:separator/>
      </w:r>
    </w:p>
  </w:endnote>
  <w:endnote w:type="continuationSeparator" w:id="0">
    <w:p w:rsidR="008862CC" w:rsidRDefault="008862CC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2CC" w:rsidRDefault="008862CC" w:rsidP="00FE079F">
      <w:pPr>
        <w:spacing w:line="240" w:lineRule="auto"/>
      </w:pPr>
      <w:r>
        <w:separator/>
      </w:r>
    </w:p>
  </w:footnote>
  <w:footnote w:type="continuationSeparator" w:id="0">
    <w:p w:rsidR="008862CC" w:rsidRDefault="008862CC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D63"/>
    <w:multiLevelType w:val="hybridMultilevel"/>
    <w:tmpl w:val="6DFE3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2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5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95E77"/>
    <w:multiLevelType w:val="hybridMultilevel"/>
    <w:tmpl w:val="4A02900E"/>
    <w:lvl w:ilvl="0" w:tplc="09F6A764">
      <w:start w:val="1"/>
      <w:numFmt w:val="lowerLetter"/>
      <w:lvlText w:val="%1."/>
      <w:lvlJc w:val="left"/>
      <w:pPr>
        <w:ind w:left="277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9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47D54"/>
    <w:multiLevelType w:val="hybridMultilevel"/>
    <w:tmpl w:val="4C12D8CA"/>
    <w:lvl w:ilvl="0" w:tplc="214A5DA0">
      <w:start w:val="1"/>
      <w:numFmt w:val="decimal"/>
      <w:lvlText w:val="%1."/>
      <w:lvlJc w:val="left"/>
      <w:pPr>
        <w:ind w:left="1815" w:hanging="55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21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"/>
  </w:num>
  <w:num w:numId="4">
    <w:abstractNumId w:val="15"/>
  </w:num>
  <w:num w:numId="5">
    <w:abstractNumId w:val="9"/>
  </w:num>
  <w:num w:numId="6">
    <w:abstractNumId w:val="18"/>
  </w:num>
  <w:num w:numId="7">
    <w:abstractNumId w:val="7"/>
  </w:num>
  <w:num w:numId="8">
    <w:abstractNumId w:val="2"/>
  </w:num>
  <w:num w:numId="9">
    <w:abstractNumId w:val="19"/>
  </w:num>
  <w:num w:numId="10">
    <w:abstractNumId w:val="16"/>
  </w:num>
  <w:num w:numId="11">
    <w:abstractNumId w:val="5"/>
  </w:num>
  <w:num w:numId="12">
    <w:abstractNumId w:val="4"/>
  </w:num>
  <w:num w:numId="13">
    <w:abstractNumId w:val="23"/>
  </w:num>
  <w:num w:numId="14">
    <w:abstractNumId w:val="21"/>
  </w:num>
  <w:num w:numId="15">
    <w:abstractNumId w:val="3"/>
  </w:num>
  <w:num w:numId="16">
    <w:abstractNumId w:val="12"/>
  </w:num>
  <w:num w:numId="17">
    <w:abstractNumId w:val="20"/>
  </w:num>
  <w:num w:numId="18">
    <w:abstractNumId w:val="0"/>
  </w:num>
  <w:num w:numId="19">
    <w:abstractNumId w:val="10"/>
  </w:num>
  <w:num w:numId="20">
    <w:abstractNumId w:val="8"/>
  </w:num>
  <w:num w:numId="21">
    <w:abstractNumId w:val="6"/>
  </w:num>
  <w:num w:numId="22">
    <w:abstractNumId w:val="13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1DDA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31D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B70F5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2CC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557F"/>
    <w:rsid w:val="00956457"/>
    <w:rsid w:val="00964531"/>
    <w:rsid w:val="009672D8"/>
    <w:rsid w:val="00967378"/>
    <w:rsid w:val="00967D1B"/>
    <w:rsid w:val="00973645"/>
    <w:rsid w:val="00974117"/>
    <w:rsid w:val="00976AF3"/>
    <w:rsid w:val="00977A3E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065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B538E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26D13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6CC9"/>
    <w:rsid w:val="00FC7CC4"/>
    <w:rsid w:val="00FD0667"/>
    <w:rsid w:val="00FD16F0"/>
    <w:rsid w:val="00FD70BC"/>
    <w:rsid w:val="00FE079F"/>
    <w:rsid w:val="00FE1D82"/>
    <w:rsid w:val="00FE3D08"/>
    <w:rsid w:val="00FE5BBC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EC97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1">
    <w:name w:val="heading 1"/>
    <w:basedOn w:val="Normal"/>
    <w:next w:val="Normal"/>
    <w:link w:val="Heading1Char"/>
    <w:uiPriority w:val="9"/>
    <w:qFormat/>
    <w:rsid w:val="00977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  <w:style w:type="character" w:customStyle="1" w:styleId="Heading1Char">
    <w:name w:val="Heading 1 Char"/>
    <w:basedOn w:val="DefaultParagraphFont"/>
    <w:link w:val="Heading1"/>
    <w:uiPriority w:val="9"/>
    <w:rsid w:val="00977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0D387-ECFA-461A-85BC-0356EC6F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DPMPTSP</cp:lastModifiedBy>
  <cp:revision>2</cp:revision>
  <cp:lastPrinted>2018-04-06T00:27:00Z</cp:lastPrinted>
  <dcterms:created xsi:type="dcterms:W3CDTF">2019-06-28T08:48:00Z</dcterms:created>
  <dcterms:modified xsi:type="dcterms:W3CDTF">2019-06-28T08:48:00Z</dcterms:modified>
</cp:coreProperties>
</file>