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DF8" w:rsidRDefault="00A07DF8" w:rsidP="00A07DF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A07DF8" w:rsidRDefault="00A07DF8" w:rsidP="00A07DF8">
      <w:pPr>
        <w:ind w:firstLine="420"/>
        <w:jc w:val="center"/>
        <w:rPr>
          <w:sz w:val="36"/>
        </w:rPr>
      </w:pPr>
    </w:p>
    <w:p w:rsidR="00A07DF8" w:rsidRDefault="00A07DF8" w:rsidP="00A07DF8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A07DF8" w:rsidRDefault="00A07DF8" w:rsidP="00A07DF8">
      <w:pPr>
        <w:pStyle w:val="a3"/>
        <w:ind w:left="42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BS</w:t>
      </w:r>
      <w:r>
        <w:rPr>
          <w:rFonts w:hint="eastAsia"/>
          <w:sz w:val="28"/>
          <w:szCs w:val="28"/>
        </w:rPr>
        <w:t>hop</w:t>
      </w:r>
      <w:proofErr w:type="spellEnd"/>
    </w:p>
    <w:p w:rsidR="00A07DF8" w:rsidRDefault="00A07DF8" w:rsidP="00A07DF8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A07DF8" w:rsidRDefault="00A07DF8" w:rsidP="00A07DF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</w:t>
      </w:r>
      <w:r>
        <w:rPr>
          <w:rFonts w:hint="eastAsia"/>
          <w:sz w:val="28"/>
          <w:szCs w:val="28"/>
        </w:rPr>
        <w:t>萌</w:t>
      </w:r>
    </w:p>
    <w:p w:rsidR="00A07DF8" w:rsidRDefault="00A07DF8" w:rsidP="00A07DF8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A07DF8" w:rsidRDefault="00A07DF8" w:rsidP="00A07DF8">
      <w:pPr>
        <w:ind w:left="420" w:firstLine="420"/>
        <w:rPr>
          <w:sz w:val="28"/>
          <w:szCs w:val="28"/>
        </w:rPr>
      </w:pPr>
      <w:r w:rsidRPr="00612BED">
        <w:rPr>
          <w:rFonts w:hint="eastAsia"/>
          <w:sz w:val="28"/>
          <w:szCs w:val="28"/>
        </w:rPr>
        <w:t>人们在进行购物的时候通常喜欢货比三家，所以就需要在不同的商场，超市进行价格，商品质量的比较，从而选择出自己认为性价比最高的那一个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许多商家在商品售卖的时候，需要与同类的商家进行价格、质量的比较；并且想扩大自己的生意，不在局限于销售在本市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随着电子商务的不断发展，人们也越来越依赖网上购物</w:t>
      </w:r>
    </w:p>
    <w:p w:rsidR="00A07DF8" w:rsidRDefault="00A07DF8" w:rsidP="00A07DF8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、上班族</w:t>
      </w:r>
      <w:r>
        <w:rPr>
          <w:rFonts w:hint="eastAsia"/>
          <w:sz w:val="28"/>
          <w:szCs w:val="28"/>
        </w:rPr>
        <w:t>采购：货物查询及浏览、下单、结账、评价、个人中心；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管理员功能：商家审核、广告管理、货物管理、活动安排、分析数据</w:t>
      </w:r>
      <w:r>
        <w:rPr>
          <w:rFonts w:hint="eastAsia"/>
          <w:sz w:val="28"/>
          <w:szCs w:val="28"/>
        </w:rPr>
        <w:t>、客户管理、运营管理、系统管理、销售管理</w:t>
      </w:r>
      <w:r>
        <w:rPr>
          <w:rFonts w:hint="eastAsia"/>
          <w:sz w:val="28"/>
          <w:szCs w:val="28"/>
        </w:rPr>
        <w:t>；</w:t>
      </w:r>
    </w:p>
    <w:p w:rsidR="00A07DF8" w:rsidRDefault="00A07DF8" w:rsidP="00A07DF8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2018．9月:组建核心团队和合作模式、确定产品定位和第一版产品范围；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2019．1-3月：产品进入贝塔测试阶段（吸引尽可能广泛的商家和学生</w:t>
      </w:r>
      <w:r>
        <w:rPr>
          <w:rFonts w:hint="eastAsia"/>
          <w:sz w:val="28"/>
          <w:szCs w:val="28"/>
        </w:rPr>
        <w:t>、上班族</w:t>
      </w:r>
      <w:r>
        <w:rPr>
          <w:rFonts w:hint="eastAsia"/>
          <w:sz w:val="28"/>
          <w:szCs w:val="28"/>
        </w:rPr>
        <w:t>进行测试）；</w:t>
      </w:r>
    </w:p>
    <w:p w:rsidR="00A07DF8" w:rsidRDefault="00A07DF8" w:rsidP="00A07DF8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A07DF8" w:rsidRDefault="00A07DF8" w:rsidP="00A07DF8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A07DF8" w:rsidRDefault="00A07DF8" w:rsidP="00A07DF8">
      <w:pPr>
        <w:rPr>
          <w:b/>
          <w:sz w:val="28"/>
          <w:szCs w:val="28"/>
        </w:rPr>
      </w:pPr>
    </w:p>
    <w:p w:rsidR="00A07DF8" w:rsidRDefault="00A07DF8" w:rsidP="00A07DF8">
      <w:pPr>
        <w:pStyle w:val="a3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  <w:bookmarkStart w:id="0" w:name="_GoBack"/>
      <w:bookmarkEnd w:id="0"/>
    </w:p>
    <w:p w:rsidR="00427C93" w:rsidRDefault="00427C93"/>
    <w:sectPr w:rsidR="00427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F8"/>
    <w:rsid w:val="00116F70"/>
    <w:rsid w:val="00427C93"/>
    <w:rsid w:val="00A07DF8"/>
    <w:rsid w:val="00A26F79"/>
    <w:rsid w:val="00B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0B30"/>
  <w15:chartTrackingRefBased/>
  <w15:docId w15:val="{462A7271-554A-412B-8916-CE29EA7C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DF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D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2019-03-11T13:24:00Z</dcterms:created>
  <dcterms:modified xsi:type="dcterms:W3CDTF">2019-03-11T13:29:00Z</dcterms:modified>
</cp:coreProperties>
</file>