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93" w:rsidRDefault="00F910A6">
      <w:r>
        <w:rPr>
          <w:rFonts w:hint="eastAsia"/>
        </w:rPr>
        <w:t>定位：为用户提供简单快捷的购物环境，并致力于将最新鲜、优质的商品提供给客户</w:t>
      </w:r>
    </w:p>
    <w:p w:rsidR="00F910A6" w:rsidRDefault="00F910A6"/>
    <w:p w:rsidR="00981114" w:rsidRDefault="00F910A6">
      <w:r>
        <w:rPr>
          <w:rFonts w:hint="eastAsia"/>
        </w:rPr>
        <w:t>商业机会：</w:t>
      </w:r>
    </w:p>
    <w:p w:rsidR="00981114" w:rsidRDefault="00981114" w:rsidP="009811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免费让商家入驻，吸引更多的商家与平台进行合作</w:t>
      </w:r>
    </w:p>
    <w:p w:rsidR="00F910A6" w:rsidRDefault="00F910A6" w:rsidP="00981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为客户提供来自全国各地的商品，让顾客足不出户就能浏览和购买到满意的商品</w:t>
      </w:r>
    </w:p>
    <w:p w:rsidR="00F910A6" w:rsidRDefault="00F910A6" w:rsidP="00981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商家利用自己原有的稳定货源的同时，能够扩大自己的销售范围，同时提高营业额</w:t>
      </w:r>
    </w:p>
    <w:p w:rsidR="00F910A6" w:rsidRDefault="00F910A6" w:rsidP="00981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电商平台在页面设计的时候，尽力做到简单但是同时也具备强大完善的购物功能</w:t>
      </w:r>
    </w:p>
    <w:p w:rsidR="00F910A6" w:rsidRDefault="00F910A6" w:rsidP="00981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用户在对商品进行浏览的时候，除了可以按照商品的价格、销售来排序，还可以对商品进行上架时间</w:t>
      </w:r>
      <w:r w:rsidR="00981114">
        <w:rPr>
          <w:rFonts w:hint="eastAsia"/>
        </w:rPr>
        <w:t>的排序</w:t>
      </w:r>
    </w:p>
    <w:p w:rsidR="00981114" w:rsidRDefault="00981114" w:rsidP="00981114">
      <w:pPr>
        <w:pStyle w:val="a3"/>
        <w:ind w:left="142" w:firstLineChars="0" w:firstLine="0"/>
      </w:pPr>
    </w:p>
    <w:p w:rsidR="00981114" w:rsidRDefault="00981114" w:rsidP="00981114">
      <w:pPr>
        <w:pStyle w:val="a3"/>
        <w:ind w:left="142" w:firstLineChars="0" w:firstLine="0"/>
      </w:pPr>
      <w:r>
        <w:rPr>
          <w:rFonts w:hint="eastAsia"/>
        </w:rPr>
        <w:t>商业模式：</w:t>
      </w:r>
    </w:p>
    <w:p w:rsidR="00981114" w:rsidRDefault="00981114" w:rsidP="00981114">
      <w:pPr>
        <w:pStyle w:val="a3"/>
        <w:ind w:left="142" w:firstLineChars="0" w:firstLine="0"/>
      </w:pPr>
      <w:r>
        <w:rPr>
          <w:rFonts w:hint="eastAsia"/>
        </w:rPr>
        <w:t>平台首页对商家的店铺进行广告的推广</w:t>
      </w:r>
    </w:p>
    <w:p w:rsidR="00981114" w:rsidRDefault="00981114" w:rsidP="00981114">
      <w:pPr>
        <w:pStyle w:val="a3"/>
        <w:ind w:left="142" w:firstLineChars="0" w:firstLine="0"/>
        <w:rPr>
          <w:rFonts w:hint="eastAsia"/>
        </w:rPr>
      </w:pPr>
      <w:bookmarkStart w:id="0" w:name="_GoBack"/>
      <w:bookmarkEnd w:id="0"/>
    </w:p>
    <w:sectPr w:rsidR="0098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D0A"/>
    <w:multiLevelType w:val="hybridMultilevel"/>
    <w:tmpl w:val="E7E01A82"/>
    <w:lvl w:ilvl="0" w:tplc="A030BA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902888"/>
    <w:multiLevelType w:val="hybridMultilevel"/>
    <w:tmpl w:val="D812C226"/>
    <w:lvl w:ilvl="0" w:tplc="1D9C29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116F70"/>
    <w:rsid w:val="00427C93"/>
    <w:rsid w:val="00981114"/>
    <w:rsid w:val="00B7509B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E23E"/>
  <w15:chartTrackingRefBased/>
  <w15:docId w15:val="{DF83B909-9E7F-4D78-9DE4-89F3413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2019-03-10T02:30:00Z</dcterms:created>
  <dcterms:modified xsi:type="dcterms:W3CDTF">2019-03-10T02:49:00Z</dcterms:modified>
</cp:coreProperties>
</file>