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2A9" w:rsidRDefault="008D52A9" w:rsidP="008D52A9">
      <w:pPr>
        <w:rPr>
          <w:sz w:val="28"/>
          <w:szCs w:val="28"/>
        </w:rPr>
      </w:pPr>
      <w:r>
        <w:rPr>
          <w:rFonts w:hint="eastAsia"/>
          <w:sz w:val="28"/>
          <w:szCs w:val="28"/>
        </w:rPr>
        <w:t>本电子服务平台网站主要面向服务所有消费者用户以及电子平台卖家店商：</w:t>
      </w:r>
    </w:p>
    <w:p w:rsidR="008D52A9" w:rsidRDefault="008D52A9" w:rsidP="008D52A9">
      <w:pPr>
        <w:rPr>
          <w:sz w:val="28"/>
          <w:szCs w:val="28"/>
        </w:rPr>
      </w:pPr>
      <w:r>
        <w:rPr>
          <w:rFonts w:hint="eastAsia"/>
          <w:sz w:val="28"/>
          <w:szCs w:val="28"/>
        </w:rPr>
        <w:t>本电子商务网站主要服务两类用户：</w:t>
      </w:r>
    </w:p>
    <w:p w:rsidR="008D52A9" w:rsidRDefault="008D52A9" w:rsidP="008D52A9">
      <w:pPr>
        <w:pStyle w:val="a3"/>
        <w:numPr>
          <w:ilvl w:val="0"/>
          <w:numId w:val="1"/>
        </w:numPr>
        <w:ind w:firstLineChars="0"/>
        <w:rPr>
          <w:sz w:val="28"/>
          <w:szCs w:val="28"/>
        </w:rPr>
      </w:pPr>
      <w:r>
        <w:rPr>
          <w:rFonts w:hint="eastAsia"/>
          <w:sz w:val="28"/>
          <w:szCs w:val="28"/>
        </w:rPr>
        <w:t>广大市民，各类消费人群。</w:t>
      </w:r>
    </w:p>
    <w:p w:rsidR="008D52A9" w:rsidRDefault="008D52A9" w:rsidP="008D52A9">
      <w:pPr>
        <w:pStyle w:val="a3"/>
        <w:numPr>
          <w:ilvl w:val="1"/>
          <w:numId w:val="1"/>
        </w:numPr>
        <w:ind w:firstLineChars="0"/>
        <w:rPr>
          <w:sz w:val="28"/>
          <w:szCs w:val="28"/>
        </w:rPr>
      </w:pPr>
      <w:r>
        <w:rPr>
          <w:rFonts w:hint="eastAsia"/>
          <w:sz w:val="28"/>
          <w:szCs w:val="28"/>
        </w:rPr>
        <w:t>愿望：买到实惠、时尚、个性的商品，便捷省力；</w:t>
      </w:r>
    </w:p>
    <w:p w:rsidR="008D52A9" w:rsidRDefault="008D52A9" w:rsidP="008D52A9">
      <w:pPr>
        <w:pStyle w:val="a3"/>
        <w:numPr>
          <w:ilvl w:val="1"/>
          <w:numId w:val="1"/>
        </w:numPr>
        <w:ind w:firstLineChars="0"/>
        <w:rPr>
          <w:sz w:val="28"/>
          <w:szCs w:val="28"/>
        </w:rPr>
      </w:pPr>
      <w:r>
        <w:rPr>
          <w:rFonts w:hint="eastAsia"/>
          <w:sz w:val="28"/>
          <w:szCs w:val="28"/>
        </w:rPr>
        <w:t>消费观念：便宜、</w:t>
      </w:r>
      <w:bookmarkStart w:id="0" w:name="_GoBack"/>
      <w:bookmarkEnd w:id="0"/>
      <w:r>
        <w:rPr>
          <w:rFonts w:hint="eastAsia"/>
          <w:sz w:val="28"/>
          <w:szCs w:val="28"/>
        </w:rPr>
        <w:t xml:space="preserve">最好能买到与众不同、彰显个性的物品； </w:t>
      </w:r>
    </w:p>
    <w:p w:rsidR="008D52A9" w:rsidRDefault="008D52A9" w:rsidP="008D52A9">
      <w:pPr>
        <w:pStyle w:val="a3"/>
        <w:numPr>
          <w:ilvl w:val="1"/>
          <w:numId w:val="1"/>
        </w:numPr>
        <w:ind w:firstLineChars="0"/>
        <w:rPr>
          <w:sz w:val="28"/>
          <w:szCs w:val="28"/>
        </w:rPr>
      </w:pPr>
      <w:r>
        <w:rPr>
          <w:rFonts w:hint="eastAsia"/>
          <w:sz w:val="28"/>
          <w:szCs w:val="28"/>
        </w:rPr>
        <w:t>经济能力：有生活费额度限制，但消费需求和冲动消费潜力大，尤其是价格不多的小商品；</w:t>
      </w:r>
    </w:p>
    <w:p w:rsidR="008D52A9" w:rsidRDefault="008D52A9" w:rsidP="008D52A9">
      <w:pPr>
        <w:pStyle w:val="a3"/>
        <w:numPr>
          <w:ilvl w:val="1"/>
          <w:numId w:val="1"/>
        </w:numPr>
        <w:ind w:firstLineChars="0"/>
        <w:rPr>
          <w:sz w:val="28"/>
          <w:szCs w:val="28"/>
        </w:rPr>
      </w:pPr>
      <w:r>
        <w:rPr>
          <w:rFonts w:hint="eastAsia"/>
          <w:sz w:val="28"/>
          <w:szCs w:val="28"/>
        </w:rPr>
        <w:t>计算机能力：熟练上网和网购，笔记本电脑和宿舍上网的普及度也相当高；</w:t>
      </w:r>
    </w:p>
    <w:p w:rsidR="008D52A9" w:rsidRDefault="008D52A9" w:rsidP="008D52A9">
      <w:pPr>
        <w:pStyle w:val="a3"/>
        <w:numPr>
          <w:ilvl w:val="1"/>
          <w:numId w:val="1"/>
        </w:numPr>
        <w:ind w:firstLineChars="0"/>
        <w:rPr>
          <w:sz w:val="28"/>
          <w:szCs w:val="28"/>
        </w:rPr>
      </w:pPr>
      <w:r>
        <w:rPr>
          <w:rFonts w:hint="eastAsia"/>
          <w:sz w:val="28"/>
          <w:szCs w:val="28"/>
        </w:rPr>
        <w:t>其它：有较多的购物特性，例如：节假日特色商品以及有特色的的生活用品等；</w:t>
      </w:r>
    </w:p>
    <w:p w:rsidR="008D52A9" w:rsidRDefault="008D52A9" w:rsidP="008D52A9">
      <w:pPr>
        <w:pStyle w:val="a3"/>
        <w:numPr>
          <w:ilvl w:val="0"/>
          <w:numId w:val="1"/>
        </w:numPr>
        <w:ind w:firstLineChars="0"/>
        <w:rPr>
          <w:sz w:val="28"/>
          <w:szCs w:val="28"/>
        </w:rPr>
      </w:pPr>
      <w:r>
        <w:rPr>
          <w:rFonts w:hint="eastAsia"/>
          <w:sz w:val="28"/>
          <w:szCs w:val="28"/>
        </w:rPr>
        <w:t>电子平台商家。</w:t>
      </w:r>
    </w:p>
    <w:p w:rsidR="008D52A9" w:rsidRDefault="008D52A9" w:rsidP="008D52A9">
      <w:pPr>
        <w:pStyle w:val="a3"/>
        <w:numPr>
          <w:ilvl w:val="1"/>
          <w:numId w:val="1"/>
        </w:numPr>
        <w:ind w:firstLineChars="0"/>
        <w:rPr>
          <w:sz w:val="28"/>
          <w:szCs w:val="28"/>
        </w:rPr>
      </w:pPr>
      <w:r>
        <w:rPr>
          <w:rFonts w:hint="eastAsia"/>
          <w:sz w:val="28"/>
          <w:szCs w:val="28"/>
        </w:rPr>
        <w:t>痛处：传统的销售渠道已饱和、竞争激烈、受新兴电子商务冲击大，商品的流动和更新周期较长（压货、现金流受限）；</w:t>
      </w:r>
    </w:p>
    <w:p w:rsidR="008D52A9" w:rsidRDefault="008D52A9" w:rsidP="008D52A9">
      <w:pPr>
        <w:pStyle w:val="a3"/>
        <w:numPr>
          <w:ilvl w:val="1"/>
          <w:numId w:val="1"/>
        </w:numPr>
        <w:ind w:firstLineChars="0"/>
        <w:rPr>
          <w:sz w:val="28"/>
          <w:szCs w:val="28"/>
        </w:rPr>
      </w:pPr>
      <w:r>
        <w:rPr>
          <w:rFonts w:hint="eastAsia"/>
          <w:sz w:val="28"/>
          <w:szCs w:val="28"/>
        </w:rPr>
        <w:t>计算机能力：很一般，尤其不熟悉互联网和电子商务，无法利于其扩大销售渠道；</w:t>
      </w:r>
    </w:p>
    <w:p w:rsidR="008D52A9" w:rsidRPr="008B1567" w:rsidRDefault="008D52A9" w:rsidP="008D52A9">
      <w:pPr>
        <w:pStyle w:val="a3"/>
        <w:numPr>
          <w:ilvl w:val="1"/>
          <w:numId w:val="1"/>
        </w:numPr>
        <w:ind w:firstLineChars="0"/>
        <w:rPr>
          <w:sz w:val="28"/>
          <w:szCs w:val="28"/>
        </w:rPr>
      </w:pPr>
      <w:r>
        <w:rPr>
          <w:rFonts w:hint="eastAsia"/>
          <w:sz w:val="28"/>
          <w:szCs w:val="28"/>
        </w:rPr>
        <w:t>优势：丰富的小商品经营经验，拥有成熟的产品供货渠道，可以提供绝对高性价比的商品，商品的丰富程度、可定制程度和快速更新程度都有保障；</w:t>
      </w:r>
    </w:p>
    <w:p w:rsidR="00F07349" w:rsidRPr="008D52A9" w:rsidRDefault="00F07349" w:rsidP="008D52A9"/>
    <w:sectPr w:rsidR="00F07349" w:rsidRPr="008D52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8C3" w:rsidRDefault="007278C3" w:rsidP="003854CE">
      <w:pPr>
        <w:spacing w:line="240" w:lineRule="auto"/>
      </w:pPr>
      <w:r>
        <w:separator/>
      </w:r>
    </w:p>
  </w:endnote>
  <w:endnote w:type="continuationSeparator" w:id="0">
    <w:p w:rsidR="007278C3" w:rsidRDefault="007278C3" w:rsidP="003854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8C3" w:rsidRDefault="007278C3" w:rsidP="003854CE">
      <w:pPr>
        <w:spacing w:line="240" w:lineRule="auto"/>
      </w:pPr>
      <w:r>
        <w:separator/>
      </w:r>
    </w:p>
  </w:footnote>
  <w:footnote w:type="continuationSeparator" w:id="0">
    <w:p w:rsidR="007278C3" w:rsidRDefault="007278C3" w:rsidP="003854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74B"/>
    <w:rsid w:val="000B2135"/>
    <w:rsid w:val="003854CE"/>
    <w:rsid w:val="003B4DE8"/>
    <w:rsid w:val="00586D4D"/>
    <w:rsid w:val="007278C3"/>
    <w:rsid w:val="008B1567"/>
    <w:rsid w:val="008C774B"/>
    <w:rsid w:val="008D52A9"/>
    <w:rsid w:val="008F38DD"/>
    <w:rsid w:val="00A35B1D"/>
    <w:rsid w:val="00D3001C"/>
    <w:rsid w:val="00F0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09DEF1-1CAF-43CB-B1A0-59E9F2B9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B2135"/>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2135"/>
    <w:pPr>
      <w:ind w:firstLineChars="200" w:firstLine="420"/>
    </w:pPr>
  </w:style>
  <w:style w:type="paragraph" w:styleId="a4">
    <w:name w:val="header"/>
    <w:basedOn w:val="a"/>
    <w:link w:val="a5"/>
    <w:uiPriority w:val="99"/>
    <w:unhideWhenUsed/>
    <w:rsid w:val="003854CE"/>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3854CE"/>
    <w:rPr>
      <w:sz w:val="18"/>
      <w:szCs w:val="18"/>
    </w:rPr>
  </w:style>
  <w:style w:type="paragraph" w:styleId="a6">
    <w:name w:val="footer"/>
    <w:basedOn w:val="a"/>
    <w:link w:val="a7"/>
    <w:uiPriority w:val="99"/>
    <w:unhideWhenUsed/>
    <w:rsid w:val="003854CE"/>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3854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58</Words>
  <Characters>334</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2019-03-10T09:24:00Z</dcterms:created>
  <dcterms:modified xsi:type="dcterms:W3CDTF">2019-03-11T13:35:00Z</dcterms:modified>
</cp:coreProperties>
</file>