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0DA" w:rsidRPr="003C594F" w:rsidRDefault="00AE4274" w:rsidP="009F00DA">
      <w:pPr>
        <w:pStyle w:val="a3"/>
        <w:rPr>
          <w:rFonts w:asciiTheme="majorEastAsia" w:eastAsiaTheme="majorEastAsia" w:hAnsiTheme="majorEastAsia"/>
          <w:sz w:val="28"/>
          <w:szCs w:val="28"/>
        </w:rPr>
      </w:pPr>
      <w:bookmarkStart w:id="0" w:name="_GoBack"/>
      <w:bookmarkEnd w:id="0"/>
      <w:proofErr w:type="spellStart"/>
      <w:r w:rsidRPr="003C594F">
        <w:rPr>
          <w:rFonts w:asciiTheme="majorEastAsia" w:eastAsiaTheme="majorEastAsia" w:hAnsiTheme="majorEastAsia" w:hint="eastAsia"/>
          <w:sz w:val="28"/>
          <w:szCs w:val="28"/>
        </w:rPr>
        <w:t>D</w:t>
      </w:r>
      <w:r w:rsidRPr="003C594F">
        <w:rPr>
          <w:rFonts w:asciiTheme="majorEastAsia" w:eastAsiaTheme="majorEastAsia" w:hAnsiTheme="majorEastAsia"/>
          <w:sz w:val="28"/>
          <w:szCs w:val="28"/>
        </w:rPr>
        <w:t>BS</w:t>
      </w:r>
      <w:r w:rsidRPr="003C594F">
        <w:rPr>
          <w:rFonts w:asciiTheme="majorEastAsia" w:eastAsiaTheme="majorEastAsia" w:hAnsiTheme="majorEastAsia" w:hint="eastAsia"/>
          <w:sz w:val="28"/>
          <w:szCs w:val="28"/>
        </w:rPr>
        <w:t>hop</w:t>
      </w:r>
      <w:proofErr w:type="spellEnd"/>
      <w:r w:rsidR="009F00DA" w:rsidRPr="003C594F">
        <w:rPr>
          <w:rFonts w:asciiTheme="majorEastAsia" w:eastAsiaTheme="majorEastAsia" w:hAnsiTheme="majorEastAsia" w:hint="eastAsia"/>
          <w:sz w:val="28"/>
          <w:szCs w:val="28"/>
        </w:rPr>
        <w:t>电子商务</w:t>
      </w:r>
      <w:r w:rsidRPr="003C594F">
        <w:rPr>
          <w:rFonts w:asciiTheme="majorEastAsia" w:eastAsiaTheme="majorEastAsia" w:hAnsiTheme="majorEastAsia" w:hint="eastAsia"/>
          <w:sz w:val="28"/>
          <w:szCs w:val="28"/>
        </w:rPr>
        <w:t>系统</w:t>
      </w:r>
      <w:r w:rsidR="009F00DA" w:rsidRPr="003C594F">
        <w:rPr>
          <w:rFonts w:asciiTheme="majorEastAsia" w:eastAsiaTheme="majorEastAsia" w:hAnsiTheme="majorEastAsia" w:hint="eastAsia"/>
          <w:sz w:val="28"/>
          <w:szCs w:val="28"/>
        </w:rPr>
        <w:t>风险登记册</w:t>
      </w:r>
    </w:p>
    <w:p w:rsidR="009F00DA" w:rsidRPr="003C594F" w:rsidRDefault="009F00DA">
      <w:pPr>
        <w:rPr>
          <w:rFonts w:asciiTheme="majorEastAsia" w:eastAsiaTheme="majorEastAsia" w:hAnsiTheme="majorEastAsia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A1603A" w:rsidRPr="003C594F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1603A">
            <w:pPr>
              <w:ind w:right="39"/>
              <w:jc w:val="center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1603A">
            <w:pPr>
              <w:ind w:right="39"/>
              <w:jc w:val="center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1603A">
            <w:pPr>
              <w:ind w:right="39"/>
              <w:jc w:val="center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1603A">
            <w:pPr>
              <w:ind w:right="39"/>
              <w:jc w:val="center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1603A">
            <w:pPr>
              <w:ind w:right="39"/>
              <w:jc w:val="center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1603A">
            <w:pPr>
              <w:ind w:right="39"/>
              <w:jc w:val="center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1603A">
            <w:pPr>
              <w:ind w:right="39"/>
              <w:jc w:val="center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1603A">
            <w:pPr>
              <w:ind w:right="39"/>
              <w:jc w:val="center"/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应对策略</w:t>
            </w:r>
          </w:p>
        </w:tc>
      </w:tr>
      <w:tr w:rsidR="00A1603A" w:rsidRPr="003C594F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1603A" w:rsidP="00F92596">
            <w:pPr>
              <w:ind w:right="39"/>
              <w:rPr>
                <w:rFonts w:asciiTheme="majorEastAsia" w:eastAsiaTheme="majorEastAsia" w:hAnsiTheme="majorEastAsia"/>
                <w:bCs/>
                <w:color w:val="000000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color w:val="000000"/>
                <w:sz w:val="28"/>
                <w:szCs w:val="28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E4274" w:rsidP="00F92596">
            <w:pPr>
              <w:ind w:right="39"/>
              <w:rPr>
                <w:rFonts w:asciiTheme="majorEastAsia" w:eastAsiaTheme="majorEastAsia" w:hAnsiTheme="majorEastAsia"/>
                <w:bCs/>
                <w:color w:val="000000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/>
                <w:sz w:val="28"/>
                <w:szCs w:val="28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E4274" w:rsidP="00F92596">
            <w:pPr>
              <w:ind w:right="39"/>
              <w:rPr>
                <w:rFonts w:asciiTheme="majorEastAsia" w:eastAsiaTheme="majorEastAsia" w:hAnsiTheme="majorEastAsia"/>
                <w:bCs/>
                <w:color w:val="000000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color w:val="000000"/>
                <w:sz w:val="28"/>
                <w:szCs w:val="28"/>
              </w:rPr>
              <w:t>商家对电子商务的了解不够、信心不足，不敢尝试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E4274" w:rsidP="00F92596">
            <w:pPr>
              <w:ind w:right="39"/>
              <w:rPr>
                <w:rFonts w:asciiTheme="majorEastAsia" w:eastAsiaTheme="majorEastAsia" w:hAnsiTheme="majorEastAsia"/>
                <w:bCs/>
                <w:color w:val="000000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/>
                <w:sz w:val="28"/>
                <w:szCs w:val="28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1603A">
            <w:pPr>
              <w:ind w:right="39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1603A">
            <w:pPr>
              <w:ind w:right="39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Pr="003C594F" w:rsidRDefault="00AE4274">
            <w:pPr>
              <w:ind w:right="39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</w:rPr>
            </w:pPr>
            <w:proofErr w:type="gramStart"/>
            <w:r w:rsidRPr="003C594F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</w:rPr>
              <w:t>廉千慧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1603A" w:rsidP="00A1603A">
            <w:pPr>
              <w:ind w:right="39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</w:rPr>
              <w:t>深入分析</w:t>
            </w:r>
            <w:r w:rsidR="00AE4274" w:rsidRPr="003C594F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</w:rPr>
              <w:t>用户</w:t>
            </w:r>
            <w:r w:rsidRPr="003C594F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</w:rPr>
              <w:t>群体特点和需求，设计出符合他们的电子</w:t>
            </w:r>
            <w:r w:rsidR="00AE4274" w:rsidRPr="003C594F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</w:rPr>
              <w:t>商务系统</w:t>
            </w:r>
          </w:p>
        </w:tc>
      </w:tr>
      <w:tr w:rsidR="00A1603A" w:rsidRPr="003C594F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1603A" w:rsidP="00F92596">
            <w:pPr>
              <w:ind w:right="39"/>
              <w:rPr>
                <w:rFonts w:asciiTheme="majorEastAsia" w:eastAsiaTheme="majorEastAsia" w:hAnsiTheme="majorEastAsia"/>
                <w:bCs/>
                <w:color w:val="000000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color w:val="000000"/>
                <w:sz w:val="28"/>
                <w:szCs w:val="28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E4274" w:rsidP="00F92596">
            <w:pPr>
              <w:ind w:right="39"/>
              <w:rPr>
                <w:rFonts w:asciiTheme="majorEastAsia" w:eastAsiaTheme="majorEastAsia" w:hAnsiTheme="majorEastAsia"/>
                <w:bCs/>
                <w:color w:val="000000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/>
                <w:sz w:val="28"/>
                <w:szCs w:val="28"/>
              </w:rPr>
              <w:t>无法</w:t>
            </w:r>
            <w:proofErr w:type="gramStart"/>
            <w:r w:rsidRPr="003C594F">
              <w:rPr>
                <w:rFonts w:asciiTheme="majorEastAsia" w:eastAsiaTheme="majorEastAsia" w:hAnsiTheme="majorEastAsia"/>
                <w:sz w:val="28"/>
                <w:szCs w:val="28"/>
              </w:rPr>
              <w:t>保证商</w:t>
            </w:r>
            <w:proofErr w:type="gramEnd"/>
            <w:r w:rsidRPr="003C594F">
              <w:rPr>
                <w:rFonts w:asciiTheme="majorEastAsia" w:eastAsiaTheme="majorEastAsia" w:hAnsiTheme="majorEastAsia"/>
                <w:sz w:val="28"/>
                <w:szCs w:val="28"/>
              </w:rPr>
              <w:t>铺的正常运营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E4274" w:rsidP="00F92596">
            <w:pPr>
              <w:ind w:right="39"/>
              <w:rPr>
                <w:rFonts w:asciiTheme="majorEastAsia" w:eastAsiaTheme="majorEastAsia" w:hAnsiTheme="majorEastAsia"/>
                <w:bCs/>
                <w:color w:val="000000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/>
                <w:sz w:val="28"/>
                <w:szCs w:val="28"/>
              </w:rPr>
              <w:t>系统不稳定</w:t>
            </w:r>
            <w:r w:rsidRPr="003C594F">
              <w:rPr>
                <w:rFonts w:asciiTheme="majorEastAsia" w:eastAsiaTheme="majorEastAsia" w:hAnsiTheme="majorEastAsia" w:hint="eastAsia"/>
                <w:sz w:val="28"/>
                <w:szCs w:val="28"/>
              </w:rPr>
              <w:t>，</w:t>
            </w:r>
            <w:r w:rsidRPr="003C594F">
              <w:rPr>
                <w:rFonts w:asciiTheme="majorEastAsia" w:eastAsiaTheme="majorEastAsia" w:hAnsiTheme="majorEastAsia"/>
                <w:sz w:val="28"/>
                <w:szCs w:val="28"/>
              </w:rPr>
              <w:t>导致订单出现差错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E4274" w:rsidP="00F92596">
            <w:pPr>
              <w:ind w:right="39"/>
              <w:rPr>
                <w:rFonts w:asciiTheme="majorEastAsia" w:eastAsiaTheme="majorEastAsia" w:hAnsiTheme="majorEastAsia"/>
                <w:bCs/>
                <w:color w:val="000000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/>
                <w:sz w:val="28"/>
                <w:szCs w:val="28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1603A">
            <w:pPr>
              <w:ind w:right="39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1603A">
            <w:pPr>
              <w:ind w:right="39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03A" w:rsidRPr="003C594F" w:rsidRDefault="00AE4274">
            <w:pPr>
              <w:ind w:right="39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</w:rPr>
              <w:t>张萌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603A" w:rsidRPr="003C594F" w:rsidRDefault="00AE4274" w:rsidP="00A1603A">
            <w:pPr>
              <w:ind w:right="39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</w:rPr>
              <w:t>后台实施监控、维护</w:t>
            </w:r>
          </w:p>
        </w:tc>
      </w:tr>
      <w:tr w:rsidR="00AE4274" w:rsidRPr="003C594F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3C594F" w:rsidRDefault="00AE4274" w:rsidP="00AE4274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3C594F" w:rsidRDefault="00AE4274" w:rsidP="00AE4274">
            <w:pPr>
              <w:ind w:right="39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sz w:val="28"/>
                <w:szCs w:val="28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3C594F" w:rsidRDefault="00AE4274" w:rsidP="00AE4274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3C594F" w:rsidRDefault="00AE4274" w:rsidP="00AE4274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/>
                <w:sz w:val="28"/>
                <w:szCs w:val="28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3C594F" w:rsidRDefault="00AE4274" w:rsidP="00AE4274">
            <w:pPr>
              <w:ind w:right="39"/>
              <w:jc w:val="left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3C594F" w:rsidRDefault="00AE4274" w:rsidP="00AE4274">
            <w:pPr>
              <w:ind w:right="39"/>
              <w:jc w:val="left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274" w:rsidRPr="003C594F" w:rsidRDefault="00AE4274" w:rsidP="00AE4274">
            <w:pPr>
              <w:ind w:right="39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</w:rPr>
              <w:t>范丽梅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3C594F" w:rsidRDefault="00AE4274" w:rsidP="00AE4274">
            <w:pPr>
              <w:ind w:right="39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</w:rPr>
              <w:t>及时调度相应的人员到位</w:t>
            </w:r>
          </w:p>
        </w:tc>
      </w:tr>
      <w:tr w:rsidR="00AE4274" w:rsidRPr="003C594F" w:rsidTr="00A1603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3C594F" w:rsidRDefault="00AE4274" w:rsidP="00AE4274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lastRenderedPageBreak/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3C594F" w:rsidRDefault="00AE4274" w:rsidP="00AE4274">
            <w:pPr>
              <w:ind w:right="39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sz w:val="28"/>
                <w:szCs w:val="28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3C594F" w:rsidRDefault="00AE4274" w:rsidP="00AE4274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3C594F" w:rsidRDefault="00AE4274" w:rsidP="00AE4274">
            <w:pPr>
              <w:ind w:right="39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/>
                <w:sz w:val="28"/>
                <w:szCs w:val="28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3C594F" w:rsidRDefault="00AE4274" w:rsidP="00AE4274">
            <w:pPr>
              <w:ind w:right="39"/>
              <w:jc w:val="left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3C594F" w:rsidRDefault="00AE4274" w:rsidP="00AE4274">
            <w:pPr>
              <w:ind w:right="39"/>
              <w:jc w:val="left"/>
              <w:rPr>
                <w:rFonts w:asciiTheme="majorEastAsia" w:eastAsiaTheme="majorEastAsia" w:hAnsiTheme="majorEastAsia"/>
                <w:bCs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sz w:val="28"/>
                <w:szCs w:val="28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4274" w:rsidRPr="003C594F" w:rsidRDefault="00AE4274" w:rsidP="00AE4274">
            <w:pPr>
              <w:ind w:right="39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</w:rPr>
            </w:pPr>
            <w:proofErr w:type="gramStart"/>
            <w:r w:rsidRPr="003C594F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</w:rPr>
              <w:t>陈若繁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4274" w:rsidRPr="003C594F" w:rsidRDefault="00AE4274" w:rsidP="00AE4274">
            <w:pPr>
              <w:ind w:right="39"/>
              <w:jc w:val="left"/>
              <w:rPr>
                <w:rFonts w:asciiTheme="majorEastAsia" w:eastAsiaTheme="majorEastAsia" w:hAnsiTheme="majorEastAsia"/>
                <w:bCs/>
                <w:color w:val="000000" w:themeColor="text1"/>
                <w:sz w:val="28"/>
                <w:szCs w:val="28"/>
              </w:rPr>
            </w:pPr>
            <w:r w:rsidRPr="003C594F">
              <w:rPr>
                <w:rFonts w:asciiTheme="majorEastAsia" w:eastAsiaTheme="majorEastAsia" w:hAnsiTheme="majorEastAsia" w:hint="eastAsia"/>
                <w:bCs/>
                <w:color w:val="000000" w:themeColor="text1"/>
                <w:sz w:val="28"/>
                <w:szCs w:val="28"/>
              </w:rPr>
              <w:t>及时寻找投资商、合作商</w:t>
            </w:r>
          </w:p>
        </w:tc>
      </w:tr>
    </w:tbl>
    <w:p w:rsidR="009825AB" w:rsidRPr="003C594F" w:rsidRDefault="009825AB">
      <w:pPr>
        <w:rPr>
          <w:rFonts w:asciiTheme="majorEastAsia" w:eastAsiaTheme="majorEastAsia" w:hAnsiTheme="majorEastAsia"/>
          <w:sz w:val="28"/>
          <w:szCs w:val="28"/>
        </w:rPr>
      </w:pPr>
    </w:p>
    <w:sectPr w:rsidR="009825AB" w:rsidRPr="003C594F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202" w:rsidRDefault="00B66202" w:rsidP="00AE4274">
      <w:r>
        <w:separator/>
      </w:r>
    </w:p>
  </w:endnote>
  <w:endnote w:type="continuationSeparator" w:id="0">
    <w:p w:rsidR="00B66202" w:rsidRDefault="00B66202" w:rsidP="00AE4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202" w:rsidRDefault="00B66202" w:rsidP="00AE4274">
      <w:r>
        <w:separator/>
      </w:r>
    </w:p>
  </w:footnote>
  <w:footnote w:type="continuationSeparator" w:id="0">
    <w:p w:rsidR="00B66202" w:rsidRDefault="00B66202" w:rsidP="00AE42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94F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E4274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6202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31DB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89B72-EB4A-45E9-845D-7669E101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AE42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427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42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42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fanlimei</cp:lastModifiedBy>
  <cp:revision>6</cp:revision>
  <dcterms:created xsi:type="dcterms:W3CDTF">2012-09-20T02:46:00Z</dcterms:created>
  <dcterms:modified xsi:type="dcterms:W3CDTF">2019-06-19T14:54:00Z</dcterms:modified>
</cp:coreProperties>
</file>