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实验</w:t>
      </w:r>
      <w:r>
        <w:rPr>
          <w:rFonts w:hint="eastAsia" w:ascii="Times New Roman" w:hAnsi="Times New Roman" w:eastAsia="宋体" w:cs="Times New Roman"/>
          <w:kern w:val="3"/>
          <w:lang w:val="en-US" w:eastAsia="zh-CN"/>
        </w:rPr>
        <w:t>三</w:t>
      </w:r>
      <w:r>
        <w:rPr>
          <w:rFonts w:hint="default" w:ascii="Times New Roman" w:hAnsi="Times New Roman" w:eastAsia="宋体" w:cs="Times New Roman"/>
          <w:kern w:val="3"/>
          <w:lang w:val="en-US" w:eastAsia="zh-CN"/>
        </w:rPr>
        <w:t>实验报告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简单工厂方法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kern w:val="3"/>
          <w:lang w:val="en-US" w:eastAsia="zh-CN"/>
        </w:rPr>
        <w:t>.1</w:t>
      </w:r>
      <w:r>
        <w:rPr>
          <w:rFonts w:hint="default" w:ascii="Times New Roman" w:hAnsi="Times New Roman" w:eastAsia="宋体" w:cs="Times New Roman"/>
          <w:kern w:val="3"/>
          <w:lang w:val="en-US" w:eastAsia="zh-CN"/>
        </w:rPr>
        <w:t xml:space="preserve"> UML设计图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kern w:val="3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alt="" type="#_x0000_t75" style="height:326.9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3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kern w:val="3"/>
          <w:lang w:val="en-US" w:eastAsia="zh-CN"/>
        </w:rPr>
        <w:t>2 核心代码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MeatFactory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MeatFactory()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Meat getMeat(String meatTypeString)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 meat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switch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(meatTypeString)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"beef":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Beef();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"pork":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Pork();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"chicken":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Chicken();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b/>
                <w:color w:val="7F0055"/>
                <w:sz w:val="21"/>
                <w:szCs w:val="21"/>
                <w:vertAlign w:val="baseline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eastAsia" w:ascii="Times New Roman" w:hAnsi="Times New Roman" w:eastAsia="宋体" w:cs="Times New Roman"/>
          <w:kern w:val="3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kern w:val="3"/>
          <w:lang w:val="en-US" w:eastAsia="zh-CN"/>
        </w:rPr>
        <w:t>3 运行效果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kern w:val="3"/>
          <w:lang w:eastAsia="zh-CN"/>
        </w:rPr>
      </w:pPr>
      <w:r>
        <w:drawing>
          <wp:inline distT="0" distB="0" distL="114300" distR="114300">
            <wp:extent cx="5114925" cy="4514850"/>
            <wp:effectExtent l="0" t="0" r="952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Lines="0" w:after="0" w:afterLines="0" w:line="240" w:lineRule="auto"/>
        <w:rPr>
          <w:rFonts w:hint="eastAsia" w:asciiTheme="majorEastAsia" w:hAnsiTheme="majorEastAsia" w:eastAsiaTheme="majorEastAsia" w:cstheme="majorEastAsia"/>
        </w:rPr>
      </w:pPr>
      <w:bookmarkStart w:id="0" w:name="_Toc23377"/>
      <w:r>
        <w:rPr>
          <w:rFonts w:hint="eastAsia" w:asciiTheme="majorEastAsia" w:hAnsiTheme="majorEastAsia" w:eastAsiaTheme="majorEastAsia" w:cstheme="majorEastAsia"/>
        </w:rPr>
        <w:t>工厂模式</w:t>
      </w:r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UML图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571.55pt;width:414.8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30" DrawAspect="Content" ObjectID="_1468075726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代码</w:t>
      </w:r>
    </w:p>
    <w:p>
      <w:pPr>
        <w:ind w:firstLine="420"/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cn.edu.scau.cmi.lianzongsheng.factory;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cn.edu.scau.cmi.lianzongsheng.simpleFactoryMethod.Meat;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abstract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MeatFactory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abstract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 getMeat();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MeatFactory getFactory(String meatFactoryType)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MeatFactory meat_factory =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switch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(meatFactoryType)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"BeefMeatFactory":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meat_factory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BeefMeatFactory();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"PorkMeatFactory":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meat_factory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PorkMeatFactory();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"ChickenMeatFactory":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meat_factory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ChickenMeatFactory();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meat_factory;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2.3 效果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</w:pPr>
      <w:r>
        <w:drawing>
          <wp:inline distT="0" distB="0" distL="114300" distR="114300">
            <wp:extent cx="5105400" cy="7456805"/>
            <wp:effectExtent l="0" t="0" r="0" b="1079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45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抽象工厂模式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 UML图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631pt;width:414.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2" DrawAspect="Content" ObjectID="_1468075727" r:id="rId10">
            <o:LockedField>false</o:LockedField>
          </o:OLEObject>
        </w:objec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package cn.edu.scau.cmi.lianzongsheng.abstractFactory;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import cn.edu.scau.cmi.lianzongsheng.simpleFactoryMethod.Beef;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import cn.edu.scau.cmi.lianzongsheng.simpleFactoryMethod.Chicken;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import cn.edu.scau.cmi.lianzongsheng.simpleFactoryMethod.Meat;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import cn.edu.scau.cmi.lianzongsheng.simpleFactoryMethod.Pork;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abstract class  Brand {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static Brand getBrand(String brandType) {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Brand brand = null;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switch (brandType) {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case "Wens":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brand = new Wens();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break;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case "Tianbang":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brand = new Tianbang();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break;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case "Aonong":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brand = new Aonong();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break;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}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return brand;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}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abstract String getBrandName();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abstract Pork getPork();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abstract Beef getBeef();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abstract Chicken getChicken();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3.3 效果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4657725"/>
            <wp:effectExtent l="0" t="0" r="0" b="952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7077C"/>
    <w:rsid w:val="0DEF7742"/>
    <w:rsid w:val="25482C42"/>
    <w:rsid w:val="2D19352B"/>
    <w:rsid w:val="2FBC14FB"/>
    <w:rsid w:val="383B16E5"/>
    <w:rsid w:val="3BF7758C"/>
    <w:rsid w:val="3E4162BD"/>
    <w:rsid w:val="40942D79"/>
    <w:rsid w:val="4E5D52AE"/>
    <w:rsid w:val="55E3404D"/>
    <w:rsid w:val="59A03CF1"/>
    <w:rsid w:val="5CC06985"/>
    <w:rsid w:val="5FBAED49"/>
    <w:rsid w:val="5FEBABBA"/>
    <w:rsid w:val="65761814"/>
    <w:rsid w:val="691D40C0"/>
    <w:rsid w:val="6BC70AFB"/>
    <w:rsid w:val="F7FEB4D0"/>
    <w:rsid w:val="FA7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s3"/>
    <w:basedOn w:val="8"/>
    <w:uiPriority w:val="0"/>
    <w:rPr>
      <w:color w:val="00000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2">
    <w:name w:val="s1"/>
    <w:basedOn w:val="8"/>
    <w:qFormat/>
    <w:uiPriority w:val="0"/>
    <w:rPr>
      <w:color w:val="931A68"/>
    </w:rPr>
  </w:style>
  <w:style w:type="character" w:customStyle="1" w:styleId="13">
    <w:name w:val="s2"/>
    <w:basedOn w:val="8"/>
    <w:qFormat/>
    <w:uiPriority w:val="0"/>
    <w:rPr>
      <w:color w:val="7E504F"/>
    </w:rPr>
  </w:style>
  <w:style w:type="character" w:customStyle="1" w:styleId="14">
    <w:name w:val="apple-tab-span"/>
    <w:basedOn w:val="8"/>
    <w:qFormat/>
    <w:uiPriority w:val="0"/>
  </w:style>
  <w:style w:type="paragraph" w:customStyle="1" w:styleId="15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E504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2019-09-10T15:50:00Z</dcterms:created>
  <dc:creator>darkmoon</dc:creator>
  <cp:lastModifiedBy>Administrator</cp:lastModifiedBy>
  <dcterms:modified xsi:type="dcterms:W3CDTF">2019-10-13T06:06:41Z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