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Dr. Islam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Feb</w:t>
      </w:r>
      <w:r>
        <w:t xml:space="preserve"> </w:t>
      </w:r>
      <w:r>
        <w:t xml:space="preserve">03,</w:t>
      </w:r>
      <w:r>
        <w:t xml:space="preserve"> </w:t>
      </w:r>
      <w:r>
        <w:t xml:space="preserve">2022</w:t>
      </w:r>
    </w:p>
    <w:bookmarkStart w:id="20" w:name="results"/>
    <w:p>
      <w:pPr>
        <w:pStyle w:val="Heading1"/>
      </w:pPr>
      <w:r>
        <w:t xml:space="preserve">Results</w:t>
      </w:r>
    </w:p>
    <w:p>
      <w:pPr>
        <w:numPr>
          <w:ilvl w:val="0"/>
          <w:numId w:val="1001"/>
        </w:numPr>
      </w:pPr>
      <w:r>
        <w:t xml:space="preserve">The total number of permutations of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objects, with out replacement, out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distinct objects is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​</m:t>
              </m:r>
            </m:e>
            <m:sup>
              <m:r>
                <m:t>n</m:t>
              </m:r>
            </m:sup>
          </m:sSup>
          <m:sSub>
            <m:e>
              <m:r>
                <m:t>P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!</m:t>
              </m:r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r</m:t>
                  </m:r>
                </m:e>
              </m:d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numPr>
          <w:ilvl w:val="0"/>
          <w:numId w:val="1001"/>
        </w:numPr>
      </w:pPr>
      <w:r>
        <w:t xml:space="preserve">The total number of permutations of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objects, with replacement, out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distinct objects is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n</m:t>
              </m:r>
            </m:e>
            <m:sup>
              <m:r>
                <m:t>r</m:t>
              </m:r>
            </m:sup>
          </m:sSup>
        </m:oMath>
      </m:oMathPara>
    </w:p>
    <w:p>
      <w:pPr>
        <w:numPr>
          <w:ilvl w:val="0"/>
          <w:numId w:val="1001"/>
        </w:numPr>
      </w:pPr>
      <w:r>
        <w:t xml:space="preserve">The total number of combinations of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objects, with out replacement, out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distinct objects is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r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!</m:t>
              </m:r>
            </m:num>
            <m:den>
              <m:r>
                <m:t>r</m:t>
              </m:r>
              <m:r>
                <m:rPr>
                  <m:sty m:val="p"/>
                </m:rPr>
                <m:t>!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r</m:t>
                  </m:r>
                </m:e>
              </m:d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numPr>
          <w:ilvl w:val="0"/>
          <w:numId w:val="1001"/>
        </w:numPr>
      </w:pPr>
      <w:r>
        <w:t xml:space="preserve">The total number of combinations of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objects, with replacement, out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distinct objects is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r</m:t>
                  </m:r>
                </m:den>
              </m:f>
            </m:e>
          </m:d>
        </m:oMath>
      </m:oMathPara>
    </w:p>
    <w:bookmarkEnd w:id="20"/>
    <w:bookmarkStart w:id="21" w:name="X98596764cd566e70da0bbfa25680bae17236403"/>
    <w:p>
      <w:pPr>
        <w:pStyle w:val="Heading1"/>
      </w:pPr>
      <w:r>
        <w:t xml:space="preserve">Taking permutation and combination samples in R</w:t>
      </w:r>
    </w:p>
    <w:p>
      <w:pPr>
        <w:pStyle w:val="FirstParagraph"/>
      </w:pPr>
      <w:r>
        <w:t xml:space="preserve">We will use functions permutations() and combinations() available in package</w:t>
      </w:r>
      <w:r>
        <w:t xml:space="preserve"> </w:t>
      </w:r>
      <w:r>
        <w:rPr>
          <w:iCs/>
          <w:i/>
        </w:rPr>
        <w:t xml:space="preserve">gtools</w:t>
      </w:r>
      <w:r>
        <w:t xml:space="preserve"> </w:t>
      </w:r>
      <w:r>
        <w:t xml:space="preserve">for drawing permutation and combination based samples, with and without replacement. The syntaxes are as follows:</w:t>
      </w:r>
    </w:p>
    <w:p>
      <w:pPr>
        <w:pStyle w:val="SourceCode"/>
      </w:pPr>
      <w:r>
        <w:rPr>
          <w:rStyle w:val="VerbatimChar"/>
        </w:rPr>
        <w:t xml:space="preserve">combinations(n,r,v=1:n, rep=T)# returns choose(n+r-1,r) samples</w:t>
      </w:r>
      <w:r>
        <w:br/>
      </w:r>
      <w:r>
        <w:rPr>
          <w:rStyle w:val="VerbatimChar"/>
        </w:rPr>
        <w:t xml:space="preserve">combinations(n,r,v=x, rep=F)# returns choose(n,r) samples</w:t>
      </w:r>
      <w:r>
        <w:br/>
      </w:r>
      <w:r>
        <w:rPr>
          <w:rStyle w:val="VerbatimChar"/>
        </w:rPr>
        <w:t xml:space="preserve">permutations(n,r,v=1:n, rep=T)# returns n^r samples</w:t>
      </w:r>
      <w:r>
        <w:br/>
      </w:r>
      <w:r>
        <w:rPr>
          <w:rStyle w:val="VerbatimChar"/>
        </w:rPr>
        <w:t xml:space="preserve">permutations(n,r,v=x, rep=F)# returns nPr samples</w:t>
      </w:r>
      <w:r>
        <w:br/>
      </w:r>
      <w:r>
        <w:rPr>
          <w:rStyle w:val="VerbatimChar"/>
        </w:rPr>
        <w:t xml:space="preserve">where </w:t>
      </w:r>
      <w:r>
        <w:br/>
      </w:r>
      <w:r>
        <w:rPr>
          <w:rStyle w:val="VerbatimChar"/>
        </w:rPr>
        <w:t xml:space="preserve">n is the size of the source vector</w:t>
      </w:r>
      <w:r>
        <w:br/>
      </w:r>
      <w:r>
        <w:rPr>
          <w:rStyle w:val="VerbatimChar"/>
        </w:rPr>
        <w:t xml:space="preserve">r is the size of the target vectors</w:t>
      </w:r>
      <w:r>
        <w:br/>
      </w:r>
      <w:r>
        <w:rPr>
          <w:rStyle w:val="VerbatimChar"/>
        </w:rPr>
        <w:t xml:space="preserve">v is the source vector, default v=1:n</w:t>
      </w:r>
      <w:r>
        <w:br/>
      </w:r>
      <w:r>
        <w:rPr>
          <w:rStyle w:val="VerbatimChar"/>
        </w:rPr>
        <w:t xml:space="preserve">v can be any specified vector. If there is any duplications in elements of v, then set=F option is required, which states to keep all duplicated values.</w:t>
      </w:r>
    </w:p>
    <w:p>
      <w:pPr>
        <w:pStyle w:val="FirstParagraph"/>
      </w:pPr>
      <w:r>
        <w:rPr>
          <w:bCs/>
          <w:b/>
        </w:rPr>
        <w:t xml:space="preserve">HW 1</w:t>
      </w:r>
    </w:p>
    <w:p>
      <w:pPr>
        <w:pStyle w:val="BodyText"/>
      </w:pPr>
      <w:r>
        <w:t xml:space="preserve">A vector of population data is defined as follows:</w:t>
      </w:r>
    </w:p>
    <w:p>
      <w:pPr>
        <w:pStyle w:val="SourceCode"/>
      </w:pPr>
      <w:r>
        <w:rPr>
          <w:rStyle w:val="VerbatimChar"/>
        </w:rPr>
        <w:t xml:space="preserve">x=c(1, 2, 3, 4)</w:t>
      </w:r>
    </w:p>
    <w:p>
      <w:pPr>
        <w:numPr>
          <w:ilvl w:val="0"/>
          <w:numId w:val="1002"/>
        </w:numPr>
        <w:pStyle w:val="Compact"/>
      </w:pPr>
      <w:r>
        <w:t xml:space="preserve">How many samples with permutation of size 2, with replacement, are possible? Write all the possible permutation samples of size 2, with replacement.</w:t>
      </w:r>
    </w:p>
    <w:p>
      <w:pPr>
        <w:numPr>
          <w:ilvl w:val="0"/>
          <w:numId w:val="1002"/>
        </w:numPr>
        <w:pStyle w:val="Compact"/>
      </w:pPr>
      <w:r>
        <w:t xml:space="preserve">How many samples with permutation of size 2, without replacement, are possible? Write all the possible permutation samples of size 2, without replacement.</w:t>
      </w:r>
    </w:p>
    <w:p>
      <w:pPr>
        <w:numPr>
          <w:ilvl w:val="0"/>
          <w:numId w:val="1002"/>
        </w:numPr>
        <w:pStyle w:val="Compact"/>
      </w:pPr>
      <w:r>
        <w:t xml:space="preserve">How many samples with combination of size 2, with replacement, are possible? Write all the possible combination samples of size 2, with replacement.</w:t>
      </w:r>
    </w:p>
    <w:p>
      <w:pPr>
        <w:numPr>
          <w:ilvl w:val="0"/>
          <w:numId w:val="1002"/>
        </w:numPr>
        <w:pStyle w:val="Compact"/>
      </w:pPr>
      <w:r>
        <w:t xml:space="preserve">How many samples with combination of size 2, without replacement, are possible? Write all the possible combination samples of size 2, with replacement.</w:t>
      </w:r>
    </w:p>
    <w:p>
      <w:pPr>
        <w:pStyle w:val="FirstParagraph"/>
      </w:pPr>
      <w:r>
        <w:rPr>
          <w:bCs/>
          <w:b/>
        </w:rPr>
        <w:t xml:space="preserve">HW 2</w:t>
      </w:r>
    </w:p>
    <w:p>
      <w:pPr>
        <w:pStyle w:val="BodyText"/>
      </w:pPr>
      <w:r>
        <w:t xml:space="preserve">A vector of population data is defined as follows:</w:t>
      </w:r>
    </w:p>
    <w:p>
      <w:pPr>
        <w:pStyle w:val="SourceCode"/>
      </w:pPr>
      <w:r>
        <w:rPr>
          <w:rStyle w:val="VerbatimChar"/>
        </w:rPr>
        <w:t xml:space="preserve">x=c(1, 2, 3, 4, 5)</w:t>
      </w:r>
    </w:p>
    <w:p>
      <w:pPr>
        <w:pStyle w:val="FirstParagraph"/>
      </w:pPr>
      <w:r>
        <w:t xml:space="preserve">compute the mean and variance of x.</w:t>
      </w:r>
    </w:p>
    <w:p>
      <w:pPr>
        <w:numPr>
          <w:ilvl w:val="0"/>
          <w:numId w:val="1003"/>
        </w:numPr>
        <w:pStyle w:val="Compact"/>
      </w:pPr>
      <w:r>
        <w:t xml:space="preserve">Write all the possible permutation samples of size 2, with replacement, and and save these samples as a dataframe pswr.</w:t>
      </w:r>
    </w:p>
    <w:p>
      <w:pPr>
        <w:numPr>
          <w:ilvl w:val="0"/>
          <w:numId w:val="1003"/>
        </w:numPr>
        <w:pStyle w:val="Compact"/>
      </w:pPr>
      <w:r>
        <w:t xml:space="preserve">Write the all possible permutation samples of size 2, without replacement, and save these samples as a dataframe pswor.</w:t>
      </w:r>
    </w:p>
    <w:p>
      <w:pPr>
        <w:numPr>
          <w:ilvl w:val="0"/>
          <w:numId w:val="1003"/>
        </w:numPr>
        <w:pStyle w:val="Compact"/>
      </w:pPr>
      <w:r>
        <w:t xml:space="preserve">Write the all possible combination samples of size 2, without replacement, and save these samples as a dataframe cswor.</w:t>
      </w:r>
    </w:p>
    <w:p>
      <w:pPr>
        <w:pStyle w:val="FirstParagraph"/>
      </w:pPr>
      <w:r>
        <w:t xml:space="preserve">For each of the samples, in (a)-(c) compute the followings:</w:t>
      </w:r>
    </w:p>
    <w:p>
      <w:pPr>
        <w:numPr>
          <w:ilvl w:val="0"/>
          <w:numId w:val="1004"/>
        </w:numPr>
        <w:pStyle w:val="Compact"/>
      </w:pPr>
      <w:r>
        <w:t xml:space="preserve">means of all possible samples.</w:t>
      </w:r>
    </w:p>
    <w:p>
      <w:pPr>
        <w:numPr>
          <w:ilvl w:val="0"/>
          <w:numId w:val="1004"/>
        </w:numPr>
        <w:pStyle w:val="Compact"/>
      </w:pPr>
      <w:r>
        <w:t xml:space="preserve">mean of means of all possible samples.</w:t>
      </w:r>
    </w:p>
    <w:p>
      <w:pPr>
        <w:numPr>
          <w:ilvl w:val="0"/>
          <w:numId w:val="1004"/>
        </w:numPr>
        <w:pStyle w:val="Compact"/>
      </w:pPr>
      <w:r>
        <w:t xml:space="preserve">variance of means of all possible samples.</w:t>
      </w:r>
    </w:p>
    <w:p>
      <w:pPr>
        <w:pStyle w:val="FirstParagraph"/>
      </w:pPr>
      <w:r>
        <w:rPr>
          <w:bCs/>
          <w:b/>
        </w:rPr>
        <w:t xml:space="preserve">HW 3</w:t>
      </w:r>
    </w:p>
    <w:p>
      <w:pPr>
        <w:pStyle w:val="BodyText"/>
      </w:pPr>
      <w:r>
        <w:t xml:space="preserve">A vector of population data is defined as follows:</w:t>
      </w:r>
    </w:p>
    <w:p>
      <w:pPr>
        <w:pStyle w:val="SourceCode"/>
      </w:pPr>
      <w:r>
        <w:rPr>
          <w:rStyle w:val="VerbatimChar"/>
        </w:rPr>
        <w:t xml:space="preserve">x=c(21, 18, 19, 17, 15)</w:t>
      </w:r>
    </w:p>
    <w:p>
      <w:pPr>
        <w:pStyle w:val="FirstParagraph"/>
      </w:pPr>
      <w:r>
        <w:t xml:space="preserve">compute the mean and variance of x.</w:t>
      </w:r>
    </w:p>
    <w:p>
      <w:pPr>
        <w:numPr>
          <w:ilvl w:val="0"/>
          <w:numId w:val="1005"/>
        </w:numPr>
        <w:pStyle w:val="Compact"/>
      </w:pPr>
      <w:r>
        <w:t xml:space="preserve">Write all the possible permutation samples of size 2, with replacement, and and save these samples as a dataframe pswr.</w:t>
      </w:r>
    </w:p>
    <w:p>
      <w:pPr>
        <w:numPr>
          <w:ilvl w:val="0"/>
          <w:numId w:val="1005"/>
        </w:numPr>
        <w:pStyle w:val="Compact"/>
      </w:pPr>
      <w:r>
        <w:t xml:space="preserve">Write the all possible permutation samples of size 2, without replacement, and save these samples as a dataframe pswor.</w:t>
      </w:r>
    </w:p>
    <w:p>
      <w:pPr>
        <w:numPr>
          <w:ilvl w:val="0"/>
          <w:numId w:val="1005"/>
        </w:numPr>
        <w:pStyle w:val="Compact"/>
      </w:pPr>
      <w:r>
        <w:t xml:space="preserve">Write the all possible combination samples of size 2, without replacement, and save these samples as a dataframe cswor.</w:t>
      </w:r>
    </w:p>
    <w:p>
      <w:pPr>
        <w:pStyle w:val="FirstParagraph"/>
      </w:pPr>
      <w:r>
        <w:t xml:space="preserve">For each of the samples, in (a)-(c) compute the followings:</w:t>
      </w:r>
    </w:p>
    <w:p>
      <w:pPr>
        <w:numPr>
          <w:ilvl w:val="0"/>
          <w:numId w:val="1006"/>
        </w:numPr>
        <w:pStyle w:val="Compact"/>
      </w:pPr>
      <w:r>
        <w:t xml:space="preserve">means of all possible samples.</w:t>
      </w:r>
    </w:p>
    <w:p>
      <w:pPr>
        <w:numPr>
          <w:ilvl w:val="0"/>
          <w:numId w:val="1006"/>
        </w:numPr>
        <w:pStyle w:val="Compact"/>
      </w:pPr>
      <w:r>
        <w:t xml:space="preserve">mean of means of all possible samples.</w:t>
      </w:r>
    </w:p>
    <w:p>
      <w:pPr>
        <w:numPr>
          <w:ilvl w:val="0"/>
          <w:numId w:val="1006"/>
        </w:numPr>
        <w:pStyle w:val="Compact"/>
      </w:pPr>
      <w:r>
        <w:t xml:space="preserve">variance of means of all possible samples.</w:t>
      </w:r>
    </w:p>
    <w:p>
      <w:pPr>
        <w:pStyle w:val="FirstParagraph"/>
      </w:pPr>
      <w:r>
        <w:t xml:space="preserve">Note that in case (b) and (c), permutations and combinations, WOR, variance of all possible means is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×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, whereas in case (a) with permutations with replacement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</m:oMath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3</dc:title>
  <dc:creator>Dr. Islam</dc:creator>
  <cp:keywords/>
  <dcterms:created xsi:type="dcterms:W3CDTF">2022-01-29T23:59:30Z</dcterms:created>
  <dcterms:modified xsi:type="dcterms:W3CDTF">2022-01-29T23:59:30Z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Feb 03, 2022</vt:lpwstr>
  </property>
  <property fmtid="{D5CDD505-2E9C-101B-9397-08002B2CF9AE}" pid="3" name="output">
    <vt:lpwstr>word_document</vt:lpwstr>
  </property>
</Properties>
</file>