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7AFF" w14:textId="4AEF19C6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Cahier des charges :  Application de gestion de bibliothèque</w:t>
      </w:r>
    </w:p>
    <w:p w14:paraId="50055F54" w14:textId="302C53F0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Contexte du projet</w:t>
      </w:r>
    </w:p>
    <w:p w14:paraId="673B9141" w14:textId="75D746D1" w:rsidR="0089181A" w:rsidRPr="00B75DD6" w:rsidRDefault="005F315C" w:rsidP="0089181A">
      <w:pPr>
        <w:rPr>
          <w:sz w:val="24"/>
          <w:szCs w:val="24"/>
        </w:rPr>
      </w:pPr>
      <w:r w:rsidRPr="00B75DD6">
        <w:rPr>
          <w:sz w:val="24"/>
          <w:szCs w:val="24"/>
        </w:rPr>
        <w:t>Dans le cadre de notre formation en informatique, nous développons une application web dédiée à la gestion d’une bibliothèque universitaire. Celle-ci vise à faciliter l’interaction entre les adhérents (étudiants, enseignants, etc.) et les bibliothécaires.</w:t>
      </w:r>
      <w:r w:rsidRPr="00B75DD6">
        <w:rPr>
          <w:sz w:val="24"/>
          <w:szCs w:val="24"/>
        </w:rPr>
        <w:br/>
        <w:t>Les utilisateurs pourront emprunter, réserver ou prolonger des livres, tandis que les bibliothécaires géreront les retours, valideront les prolongations et consulteront les réservations.</w:t>
      </w:r>
    </w:p>
    <w:p w14:paraId="5EC4B50A" w14:textId="77777777" w:rsidR="005F315C" w:rsidRPr="00B75DD6" w:rsidRDefault="005F315C" w:rsidP="0089181A">
      <w:pPr>
        <w:rPr>
          <w:sz w:val="24"/>
          <w:szCs w:val="24"/>
        </w:rPr>
      </w:pPr>
    </w:p>
    <w:p w14:paraId="2F101D6A" w14:textId="77777777" w:rsidR="005F315C" w:rsidRPr="00B75DD6" w:rsidRDefault="005F315C" w:rsidP="005F315C">
      <w:pPr>
        <w:pStyle w:val="NormalWeb"/>
        <w:rPr>
          <w:b/>
          <w:bCs/>
        </w:rPr>
      </w:pPr>
      <w:r w:rsidRPr="00B75DD6">
        <w:rPr>
          <w:b/>
          <w:bCs/>
        </w:rPr>
        <w:t>Objectifs du projet</w:t>
      </w:r>
    </w:p>
    <w:p w14:paraId="12E73AC2" w14:textId="0168DDC2" w:rsidR="005F315C" w:rsidRPr="00B75DD6" w:rsidRDefault="005F315C" w:rsidP="005F315C">
      <w:pPr>
        <w:pStyle w:val="NormalWeb"/>
      </w:pPr>
      <w:r w:rsidRPr="00B75DD6">
        <w:t>L'application doit permettre de :</w:t>
      </w:r>
    </w:p>
    <w:p w14:paraId="4BC5F0AE" w14:textId="77777777" w:rsidR="005F315C" w:rsidRPr="00B75DD6" w:rsidRDefault="005F315C" w:rsidP="005F315C">
      <w:pPr>
        <w:pStyle w:val="NormalWeb"/>
        <w:numPr>
          <w:ilvl w:val="0"/>
          <w:numId w:val="10"/>
        </w:numPr>
      </w:pPr>
      <w:r w:rsidRPr="00B75DD6">
        <w:t xml:space="preserve">Gérer les </w:t>
      </w:r>
      <w:r w:rsidRPr="00B75DD6">
        <w:rPr>
          <w:rStyle w:val="Strong"/>
          <w:rFonts w:eastAsiaTheme="majorEastAsia"/>
        </w:rPr>
        <w:t>emprunts</w:t>
      </w:r>
      <w:r w:rsidRPr="00B75DD6">
        <w:t xml:space="preserve">, </w:t>
      </w:r>
      <w:r w:rsidRPr="00B75DD6">
        <w:rPr>
          <w:rStyle w:val="Strong"/>
          <w:rFonts w:eastAsiaTheme="majorEastAsia"/>
        </w:rPr>
        <w:t>prolongations</w:t>
      </w:r>
      <w:r w:rsidRPr="00B75DD6">
        <w:t xml:space="preserve">, </w:t>
      </w:r>
      <w:r w:rsidRPr="00B75DD6">
        <w:rPr>
          <w:rStyle w:val="Strong"/>
          <w:rFonts w:eastAsiaTheme="majorEastAsia"/>
        </w:rPr>
        <w:t>retours</w:t>
      </w:r>
      <w:r w:rsidRPr="00B75DD6">
        <w:t xml:space="preserve"> et </w:t>
      </w:r>
      <w:r w:rsidRPr="00B75DD6">
        <w:rPr>
          <w:rStyle w:val="Strong"/>
          <w:rFonts w:eastAsiaTheme="majorEastAsia"/>
        </w:rPr>
        <w:t>réservations</w:t>
      </w:r>
      <w:r w:rsidRPr="00B75DD6">
        <w:t xml:space="preserve"> d’exemplaires.</w:t>
      </w:r>
    </w:p>
    <w:p w14:paraId="03AF12A4" w14:textId="77777777" w:rsidR="005F315C" w:rsidRPr="00B75DD6" w:rsidRDefault="005F315C" w:rsidP="005F315C">
      <w:pPr>
        <w:pStyle w:val="NormalWeb"/>
        <w:numPr>
          <w:ilvl w:val="0"/>
          <w:numId w:val="10"/>
        </w:numPr>
      </w:pPr>
      <w:r w:rsidRPr="00B75DD6">
        <w:t xml:space="preserve">Offrir une </w:t>
      </w:r>
      <w:r w:rsidRPr="00B75DD6">
        <w:rPr>
          <w:rStyle w:val="Strong"/>
          <w:rFonts w:eastAsiaTheme="majorEastAsia"/>
        </w:rPr>
        <w:t>interface intuitive</w:t>
      </w:r>
      <w:r w:rsidRPr="00B75DD6">
        <w:t xml:space="preserve"> et distincte pour les adhérents et les bibliothécaires.</w:t>
      </w:r>
    </w:p>
    <w:p w14:paraId="6E6ABF5E" w14:textId="77777777" w:rsidR="005F315C" w:rsidRPr="00B75DD6" w:rsidRDefault="005F315C" w:rsidP="005F315C">
      <w:pPr>
        <w:pStyle w:val="NormalWeb"/>
        <w:numPr>
          <w:ilvl w:val="0"/>
          <w:numId w:val="10"/>
        </w:numPr>
      </w:pPr>
      <w:r w:rsidRPr="00B75DD6">
        <w:t xml:space="preserve">Garantir la </w:t>
      </w:r>
      <w:r w:rsidRPr="00B75DD6">
        <w:rPr>
          <w:rStyle w:val="Strong"/>
          <w:rFonts w:eastAsiaTheme="majorEastAsia"/>
        </w:rPr>
        <w:t>traçabilité</w:t>
      </w:r>
      <w:r w:rsidRPr="00B75DD6">
        <w:t xml:space="preserve"> des actions (historique des prêts, pénalités, etc.).</w:t>
      </w:r>
    </w:p>
    <w:p w14:paraId="6D6033CB" w14:textId="7CE7C9D2" w:rsidR="0089181A" w:rsidRPr="00B75DD6" w:rsidRDefault="0089181A" w:rsidP="0089181A">
      <w:pPr>
        <w:rPr>
          <w:sz w:val="24"/>
          <w:szCs w:val="24"/>
        </w:rPr>
      </w:pPr>
    </w:p>
    <w:p w14:paraId="1EAFD2F5" w14:textId="4AD0CD1C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Acteurs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3166"/>
      </w:tblGrid>
      <w:tr w:rsidR="0089181A" w:rsidRPr="00B75DD6" w14:paraId="076A0BC5" w14:textId="77777777" w:rsidTr="005F315C">
        <w:trPr>
          <w:tblHeader/>
          <w:tblCellSpacing w:w="15" w:type="dxa"/>
        </w:trPr>
        <w:tc>
          <w:tcPr>
            <w:tcW w:w="3825" w:type="dxa"/>
            <w:vAlign w:val="center"/>
            <w:hideMark/>
          </w:tcPr>
          <w:p w14:paraId="5A3CBD2C" w14:textId="77777777" w:rsidR="0089181A" w:rsidRPr="00B75DD6" w:rsidRDefault="0089181A" w:rsidP="005F315C">
            <w:pPr>
              <w:rPr>
                <w:b/>
                <w:bCs/>
                <w:sz w:val="24"/>
                <w:szCs w:val="24"/>
              </w:rPr>
            </w:pPr>
            <w:r w:rsidRPr="00B75DD6">
              <w:rPr>
                <w:b/>
                <w:bCs/>
                <w:sz w:val="24"/>
                <w:szCs w:val="24"/>
              </w:rPr>
              <w:t>Acteur</w:t>
            </w:r>
          </w:p>
        </w:tc>
        <w:tc>
          <w:tcPr>
            <w:tcW w:w="3121" w:type="dxa"/>
            <w:vAlign w:val="center"/>
            <w:hideMark/>
          </w:tcPr>
          <w:p w14:paraId="6732155A" w14:textId="6280F1A2" w:rsidR="0089181A" w:rsidRPr="00B75DD6" w:rsidRDefault="005F315C" w:rsidP="005F315C">
            <w:pPr>
              <w:rPr>
                <w:b/>
                <w:bCs/>
                <w:sz w:val="24"/>
                <w:szCs w:val="24"/>
              </w:rPr>
            </w:pPr>
            <w:r w:rsidRPr="00B75DD6">
              <w:rPr>
                <w:b/>
                <w:bCs/>
                <w:sz w:val="24"/>
                <w:szCs w:val="24"/>
              </w:rPr>
              <w:t>Rôle</w:t>
            </w:r>
          </w:p>
        </w:tc>
      </w:tr>
      <w:tr w:rsidR="0089181A" w:rsidRPr="00B75DD6" w14:paraId="3109B006" w14:textId="77777777" w:rsidTr="005F315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A523187" w14:textId="77777777" w:rsidR="0089181A" w:rsidRPr="00B75DD6" w:rsidRDefault="0089181A" w:rsidP="005F315C">
            <w:pPr>
              <w:rPr>
                <w:sz w:val="24"/>
                <w:szCs w:val="24"/>
              </w:rPr>
            </w:pPr>
            <w:r w:rsidRPr="00B75DD6">
              <w:rPr>
                <w:sz w:val="24"/>
                <w:szCs w:val="24"/>
              </w:rPr>
              <w:t>Adhérent</w:t>
            </w:r>
          </w:p>
        </w:tc>
        <w:tc>
          <w:tcPr>
            <w:tcW w:w="3121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315C" w:rsidRPr="005F315C" w14:paraId="4D92AAA7" w14:textId="77777777" w:rsidTr="005F31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F7470" w14:textId="77777777" w:rsidR="005F315C" w:rsidRPr="005F315C" w:rsidRDefault="005F315C" w:rsidP="006E700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0EA9AAD4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1"/>
            </w:tblGrid>
            <w:tr w:rsidR="005F315C" w:rsidRPr="005F315C" w14:paraId="2F8508CF" w14:textId="77777777" w:rsidTr="005F31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0B388C" w14:textId="77777777" w:rsidR="005F315C" w:rsidRPr="005F315C" w:rsidRDefault="005F315C" w:rsidP="006E700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Emprunter, réserver, prolonger ou retourner un livre.</w:t>
                  </w:r>
                </w:p>
              </w:tc>
            </w:tr>
          </w:tbl>
          <w:p w14:paraId="0E42BAEC" w14:textId="6AF683E9" w:rsidR="0089181A" w:rsidRPr="00B75DD6" w:rsidRDefault="0089181A" w:rsidP="005F315C">
            <w:pPr>
              <w:rPr>
                <w:sz w:val="24"/>
                <w:szCs w:val="24"/>
              </w:rPr>
            </w:pPr>
          </w:p>
        </w:tc>
      </w:tr>
      <w:tr w:rsidR="0089181A" w:rsidRPr="00B75DD6" w14:paraId="145B2E55" w14:textId="77777777" w:rsidTr="005F315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5BB2AA2C" w14:textId="77777777" w:rsidR="0089181A" w:rsidRPr="00B75DD6" w:rsidRDefault="0089181A" w:rsidP="005F315C">
            <w:pPr>
              <w:rPr>
                <w:sz w:val="24"/>
                <w:szCs w:val="24"/>
              </w:rPr>
            </w:pPr>
            <w:r w:rsidRPr="00B75DD6">
              <w:rPr>
                <w:sz w:val="24"/>
                <w:szCs w:val="24"/>
              </w:rPr>
              <w:t>Bibliothécaire</w:t>
            </w:r>
          </w:p>
        </w:tc>
        <w:tc>
          <w:tcPr>
            <w:tcW w:w="3121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315C" w:rsidRPr="005F315C" w14:paraId="5B7754AC" w14:textId="77777777" w:rsidTr="005F31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7E41F" w14:textId="77777777" w:rsidR="005F315C" w:rsidRPr="005F315C" w:rsidRDefault="005F315C" w:rsidP="006E700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0BF83B68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1"/>
            </w:tblGrid>
            <w:tr w:rsidR="005F315C" w:rsidRPr="005F315C" w14:paraId="541EBF5D" w14:textId="77777777" w:rsidTr="005F31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BADFE" w14:textId="77777777" w:rsidR="005F315C" w:rsidRPr="005F315C" w:rsidRDefault="005F315C" w:rsidP="006E700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Valider/refuser les prolongations, enregistrer les retours, consulter les réservations.</w:t>
                  </w:r>
                </w:p>
              </w:tc>
            </w:tr>
          </w:tbl>
          <w:p w14:paraId="70374B93" w14:textId="34E55843" w:rsidR="0089181A" w:rsidRPr="00B75DD6" w:rsidRDefault="0089181A" w:rsidP="005F315C">
            <w:pPr>
              <w:rPr>
                <w:sz w:val="24"/>
                <w:szCs w:val="24"/>
              </w:rPr>
            </w:pPr>
          </w:p>
        </w:tc>
      </w:tr>
      <w:tr w:rsidR="0089181A" w:rsidRPr="00B75DD6" w14:paraId="42909CD2" w14:textId="77777777" w:rsidTr="005F315C">
        <w:trPr>
          <w:tblCellSpacing w:w="15" w:type="dxa"/>
        </w:trPr>
        <w:tc>
          <w:tcPr>
            <w:tcW w:w="3825" w:type="dxa"/>
            <w:vAlign w:val="center"/>
            <w:hideMark/>
          </w:tcPr>
          <w:p w14:paraId="090D23F6" w14:textId="77777777" w:rsidR="0089181A" w:rsidRPr="00B75DD6" w:rsidRDefault="0089181A" w:rsidP="005F315C">
            <w:pPr>
              <w:rPr>
                <w:sz w:val="24"/>
                <w:szCs w:val="24"/>
              </w:rPr>
            </w:pPr>
            <w:r w:rsidRPr="00B75DD6">
              <w:rPr>
                <w:sz w:val="24"/>
                <w:szCs w:val="24"/>
              </w:rPr>
              <w:t>Système</w:t>
            </w:r>
          </w:p>
        </w:tc>
        <w:tc>
          <w:tcPr>
            <w:tcW w:w="3121" w:type="dxa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F315C" w:rsidRPr="005F315C" w14:paraId="550E639A" w14:textId="77777777" w:rsidTr="005F31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29516" w14:textId="77777777" w:rsidR="005F315C" w:rsidRPr="005F315C" w:rsidRDefault="005F315C" w:rsidP="006E700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240FF964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91"/>
            </w:tblGrid>
            <w:tr w:rsidR="005F315C" w:rsidRPr="005F315C" w14:paraId="76D2539F" w14:textId="77777777" w:rsidTr="005F315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DF4121" w14:textId="77777777" w:rsidR="005F315C" w:rsidRPr="005F315C" w:rsidRDefault="005F315C" w:rsidP="006E700D">
                  <w:pPr>
                    <w:framePr w:hSpace="141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Appliquer automatiquement les règles métier (quotas, pénalités, statuts, etc.).</w:t>
                  </w:r>
                </w:p>
              </w:tc>
            </w:tr>
          </w:tbl>
          <w:p w14:paraId="582946DE" w14:textId="50659283" w:rsidR="0089181A" w:rsidRPr="00B75DD6" w:rsidRDefault="0089181A" w:rsidP="005F315C">
            <w:pPr>
              <w:rPr>
                <w:sz w:val="24"/>
                <w:szCs w:val="24"/>
              </w:rPr>
            </w:pPr>
          </w:p>
        </w:tc>
      </w:tr>
    </w:tbl>
    <w:p w14:paraId="40DD0CE4" w14:textId="07C2CC6A" w:rsidR="0089181A" w:rsidRPr="00B75DD6" w:rsidRDefault="005F315C" w:rsidP="0089181A">
      <w:pPr>
        <w:rPr>
          <w:sz w:val="24"/>
          <w:szCs w:val="24"/>
        </w:rPr>
      </w:pPr>
      <w:r w:rsidRPr="00B75DD6">
        <w:rPr>
          <w:sz w:val="24"/>
          <w:szCs w:val="24"/>
        </w:rPr>
        <w:br w:type="textWrapping" w:clear="all"/>
      </w:r>
    </w:p>
    <w:p w14:paraId="7B44502E" w14:textId="7874D46A" w:rsidR="0089181A" w:rsidRPr="00B75DD6" w:rsidRDefault="0089181A" w:rsidP="0089181A">
      <w:pPr>
        <w:rPr>
          <w:sz w:val="24"/>
          <w:szCs w:val="24"/>
        </w:rPr>
      </w:pPr>
      <w:r w:rsidRPr="00B75DD6">
        <w:rPr>
          <w:b/>
          <w:bCs/>
          <w:sz w:val="24"/>
          <w:szCs w:val="24"/>
        </w:rPr>
        <w:t>Fonctionnalités</w:t>
      </w:r>
      <w:r w:rsidR="005F315C" w:rsidRPr="00B75DD6">
        <w:rPr>
          <w:b/>
          <w:bCs/>
          <w:sz w:val="24"/>
          <w:szCs w:val="24"/>
        </w:rPr>
        <w:t xml:space="preserve"> principales</w:t>
      </w:r>
    </w:p>
    <w:p w14:paraId="06C4EE40" w14:textId="6A9E83C0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Emprunt</w:t>
      </w:r>
    </w:p>
    <w:p w14:paraId="6267008C" w14:textId="77777777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Un</w:t>
      </w:r>
      <w:proofErr w:type="gramEnd"/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adhérent peut emprunter un exemplaire si son quota le permet.</w:t>
      </w:r>
    </w:p>
    <w:p w14:paraId="248CD5E6" w14:textId="77777777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La</w:t>
      </w:r>
      <w:proofErr w:type="gramEnd"/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date de retour est calculée automatiquement.</w:t>
      </w:r>
    </w:p>
    <w:p w14:paraId="49F6A6A1" w14:textId="77A24E34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lastRenderedPageBreak/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L’exemplaire passe au statut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"emprunté"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098284E" w14:textId="5CC5220D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Prolongation</w:t>
      </w:r>
    </w:p>
    <w:p w14:paraId="2BC44278" w14:textId="289F067F" w:rsidR="005F315C" w:rsidRPr="00B75DD6" w:rsidRDefault="005F315C" w:rsidP="005F315C">
      <w:pPr>
        <w:pStyle w:val="NormalWeb"/>
      </w:pPr>
      <w:r w:rsidRPr="00B75DD6">
        <w:rPr>
          <w:rFonts w:hAnsi="Symbol"/>
        </w:rPr>
        <w:t></w:t>
      </w:r>
      <w:r w:rsidRPr="00B75DD6">
        <w:t xml:space="preserve"> L’adhérent peut demander une prolongation.</w:t>
      </w:r>
    </w:p>
    <w:p w14:paraId="2336BCC7" w14:textId="77C8F54C" w:rsidR="005F315C" w:rsidRPr="00B75DD6" w:rsidRDefault="005F315C" w:rsidP="005F315C">
      <w:pPr>
        <w:pStyle w:val="NormalWeb"/>
      </w:pPr>
      <w:r w:rsidRPr="00B75DD6">
        <w:rPr>
          <w:rFonts w:hAnsi="Symbol"/>
        </w:rPr>
        <w:t></w:t>
      </w:r>
      <w:r w:rsidRPr="00B75DD6">
        <w:t xml:space="preserve"> Le bibliothécaire peut </w:t>
      </w:r>
      <w:r w:rsidRPr="00B75DD6">
        <w:rPr>
          <w:rStyle w:val="Strong"/>
          <w:rFonts w:eastAsiaTheme="majorEastAsia"/>
        </w:rPr>
        <w:t>accepter</w:t>
      </w:r>
      <w:r w:rsidRPr="00B75DD6">
        <w:t xml:space="preserve"> ou </w:t>
      </w:r>
      <w:r w:rsidRPr="00B75DD6">
        <w:rPr>
          <w:rStyle w:val="Strong"/>
          <w:rFonts w:eastAsiaTheme="majorEastAsia"/>
        </w:rPr>
        <w:t>refuser</w:t>
      </w:r>
      <w:r w:rsidRPr="00B75DD6">
        <w:t xml:space="preserve"> la demande.</w:t>
      </w:r>
    </w:p>
    <w:p w14:paraId="05F4E734" w14:textId="73776988" w:rsidR="005F315C" w:rsidRPr="00B75DD6" w:rsidRDefault="005F315C" w:rsidP="005F315C">
      <w:pPr>
        <w:pStyle w:val="NormalWeb"/>
      </w:pPr>
      <w:r w:rsidRPr="00B75DD6">
        <w:rPr>
          <w:rFonts w:hAnsi="Symbol"/>
        </w:rPr>
        <w:t></w:t>
      </w:r>
      <w:r w:rsidRPr="00B75DD6">
        <w:t xml:space="preserve"> Si acceptée :</w:t>
      </w:r>
    </w:p>
    <w:p w14:paraId="1F565F41" w14:textId="77777777" w:rsidR="005F315C" w:rsidRPr="00B75DD6" w:rsidRDefault="005F315C" w:rsidP="005F315C">
      <w:pPr>
        <w:pStyle w:val="NormalWeb"/>
        <w:numPr>
          <w:ilvl w:val="0"/>
          <w:numId w:val="11"/>
        </w:numPr>
      </w:pPr>
      <w:r w:rsidRPr="00B75DD6">
        <w:t>La date de retour est mise à jour.</w:t>
      </w:r>
    </w:p>
    <w:p w14:paraId="4F90FE47" w14:textId="77777777" w:rsidR="005F315C" w:rsidRPr="00B75DD6" w:rsidRDefault="005F315C" w:rsidP="005F315C">
      <w:pPr>
        <w:pStyle w:val="NormalWeb"/>
        <w:numPr>
          <w:ilvl w:val="0"/>
          <w:numId w:val="11"/>
        </w:numPr>
      </w:pPr>
      <w:r w:rsidRPr="00B75DD6">
        <w:t>Le quota de prolongations est décrémenté.</w:t>
      </w:r>
    </w:p>
    <w:p w14:paraId="0877D671" w14:textId="4718693D" w:rsidR="005F315C" w:rsidRPr="00B75DD6" w:rsidRDefault="005F315C" w:rsidP="005F315C">
      <w:pPr>
        <w:pStyle w:val="NormalWeb"/>
      </w:pPr>
      <w:r w:rsidRPr="00B75DD6">
        <w:rPr>
          <w:rFonts w:hAnsi="Symbol"/>
        </w:rPr>
        <w:t></w:t>
      </w:r>
      <w:r w:rsidRPr="00B75DD6">
        <w:t xml:space="preserve"> Conditions d’acceptation :</w:t>
      </w:r>
    </w:p>
    <w:p w14:paraId="786A6F0F" w14:textId="77777777" w:rsidR="005F315C" w:rsidRPr="00B75DD6" w:rsidRDefault="005F315C" w:rsidP="005F315C">
      <w:pPr>
        <w:pStyle w:val="NormalWeb"/>
        <w:numPr>
          <w:ilvl w:val="0"/>
          <w:numId w:val="12"/>
        </w:numPr>
      </w:pPr>
      <w:r w:rsidRPr="00B75DD6">
        <w:t>L’adhérent est actif.</w:t>
      </w:r>
    </w:p>
    <w:p w14:paraId="263393A1" w14:textId="77777777" w:rsidR="005F315C" w:rsidRPr="00B75DD6" w:rsidRDefault="005F315C" w:rsidP="005F315C">
      <w:pPr>
        <w:pStyle w:val="NormalWeb"/>
        <w:numPr>
          <w:ilvl w:val="0"/>
          <w:numId w:val="12"/>
        </w:numPr>
      </w:pPr>
      <w:r w:rsidRPr="00B75DD6">
        <w:t>Aucun retard/pénalité en cours.</w:t>
      </w:r>
    </w:p>
    <w:p w14:paraId="23B340A9" w14:textId="77777777" w:rsidR="005F315C" w:rsidRPr="00B75DD6" w:rsidRDefault="005F315C" w:rsidP="005F315C">
      <w:pPr>
        <w:pStyle w:val="NormalWeb"/>
        <w:numPr>
          <w:ilvl w:val="0"/>
          <w:numId w:val="12"/>
        </w:numPr>
      </w:pPr>
      <w:r w:rsidRPr="00B75DD6">
        <w:t>Quota de prolongation disponible.</w:t>
      </w:r>
    </w:p>
    <w:p w14:paraId="2EC45D93" w14:textId="77777777" w:rsidR="005F315C" w:rsidRPr="00B75DD6" w:rsidRDefault="005F315C" w:rsidP="005F315C">
      <w:pPr>
        <w:pStyle w:val="NormalWeb"/>
        <w:numPr>
          <w:ilvl w:val="0"/>
          <w:numId w:val="12"/>
        </w:numPr>
      </w:pPr>
      <w:r w:rsidRPr="00B75DD6">
        <w:t>L’exemplaire n’est pas réservé pendant la période souhaitée.</w:t>
      </w:r>
    </w:p>
    <w:p w14:paraId="54E703E4" w14:textId="5FF43C42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 xml:space="preserve"> Retour</w:t>
      </w:r>
    </w:p>
    <w:p w14:paraId="6DB57B2F" w14:textId="0E8A131E" w:rsidR="005F315C" w:rsidRPr="00B75DD6" w:rsidRDefault="005F315C" w:rsidP="005F315C">
      <w:pPr>
        <w:pStyle w:val="NormalWeb"/>
      </w:pPr>
      <w:r w:rsidRPr="00B75DD6">
        <w:rPr>
          <w:rFonts w:hAnsi="Symbol"/>
        </w:rPr>
        <w:t></w:t>
      </w:r>
      <w:r w:rsidRPr="00B75DD6">
        <w:t xml:space="preserve"> L’adhérent rend un exemplaire via son identifiant.</w:t>
      </w:r>
    </w:p>
    <w:p w14:paraId="6643BE19" w14:textId="28057F9E" w:rsidR="005F315C" w:rsidRPr="00B75DD6" w:rsidRDefault="005F315C" w:rsidP="005F315C">
      <w:pPr>
        <w:pStyle w:val="NormalWeb"/>
      </w:pPr>
      <w:r w:rsidRPr="00B75DD6">
        <w:rPr>
          <w:rFonts w:hAnsi="Symbol"/>
        </w:rPr>
        <w:t></w:t>
      </w:r>
      <w:r w:rsidR="006E700D">
        <w:rPr>
          <w:rFonts w:hAnsi="Symbol"/>
        </w:rPr>
        <w:t xml:space="preserve"> </w:t>
      </w:r>
      <w:r w:rsidRPr="00B75DD6">
        <w:t>Si le retour est en retard :</w:t>
      </w:r>
    </w:p>
    <w:p w14:paraId="4FE0A105" w14:textId="77777777" w:rsidR="005F315C" w:rsidRPr="00B75DD6" w:rsidRDefault="005F315C" w:rsidP="005F315C">
      <w:pPr>
        <w:pStyle w:val="NormalWeb"/>
        <w:numPr>
          <w:ilvl w:val="0"/>
          <w:numId w:val="13"/>
        </w:numPr>
      </w:pPr>
      <w:r w:rsidRPr="00B75DD6">
        <w:t>Une pénalité est appliquée.</w:t>
      </w:r>
    </w:p>
    <w:p w14:paraId="778E11C8" w14:textId="75FD8778" w:rsidR="005F315C" w:rsidRPr="00B75DD6" w:rsidRDefault="005F315C" w:rsidP="005F315C">
      <w:pPr>
        <w:pStyle w:val="NormalWeb"/>
      </w:pPr>
      <w:r w:rsidRPr="00B75DD6">
        <w:rPr>
          <w:rFonts w:hAnsi="Symbol"/>
        </w:rPr>
        <w:t></w:t>
      </w:r>
      <w:r w:rsidRPr="00B75DD6">
        <w:t xml:space="preserve"> Le quota est rétabli (emprunt ou prolongation).</w:t>
      </w:r>
    </w:p>
    <w:p w14:paraId="204D251D" w14:textId="1A42F3D8" w:rsidR="005F315C" w:rsidRPr="00B75DD6" w:rsidRDefault="005F315C" w:rsidP="005F315C">
      <w:pPr>
        <w:pStyle w:val="NormalWeb"/>
      </w:pPr>
      <w:r w:rsidRPr="00B75DD6">
        <w:rPr>
          <w:rFonts w:hAnsi="Symbol"/>
        </w:rPr>
        <w:t></w:t>
      </w:r>
      <w:r w:rsidRPr="00B75DD6">
        <w:t xml:space="preserve"> L’exemplaire est remis au statut </w:t>
      </w:r>
      <w:r w:rsidRPr="00B75DD6">
        <w:rPr>
          <w:rStyle w:val="Strong"/>
          <w:rFonts w:eastAsiaTheme="majorEastAsia"/>
        </w:rPr>
        <w:t>"disponible"</w:t>
      </w:r>
      <w:r w:rsidRPr="00B75DD6">
        <w:t>.</w:t>
      </w:r>
    </w:p>
    <w:p w14:paraId="22A40098" w14:textId="42826F70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Réservation</w:t>
      </w:r>
    </w:p>
    <w:p w14:paraId="16E89C01" w14:textId="159152A7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exemplaire peut être réservé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uniquement s’il est indisponible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B5865C" w14:textId="031C9874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bouton "Réserver" s’affiche uniquement dans ce cas.</w:t>
      </w:r>
    </w:p>
    <w:p w14:paraId="72F079DF" w14:textId="7B114E10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 date de réservation est enregistrée.</w:t>
      </w:r>
    </w:p>
    <w:p w14:paraId="0E8042FF" w14:textId="61ECB74C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La réservation est possible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même en cas de pénalité ou de quota atteint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04C497B" w14:textId="0D920EA6" w:rsidR="0089181A" w:rsidRPr="00B75DD6" w:rsidRDefault="0089181A" w:rsidP="0089181A">
      <w:pPr>
        <w:rPr>
          <w:sz w:val="24"/>
          <w:szCs w:val="24"/>
        </w:rPr>
      </w:pPr>
    </w:p>
    <w:p w14:paraId="39ABE4E7" w14:textId="2D78AE4E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 xml:space="preserve"> Structure de la base de données (extraits)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5240"/>
      </w:tblGrid>
      <w:tr w:rsidR="005F315C" w:rsidRPr="005F315C" w14:paraId="69424974" w14:textId="77777777" w:rsidTr="005F315C">
        <w:trPr>
          <w:trHeight w:val="464"/>
          <w:tblHeader/>
          <w:tblCellSpacing w:w="15" w:type="dxa"/>
        </w:trPr>
        <w:tc>
          <w:tcPr>
            <w:tcW w:w="3105" w:type="dxa"/>
            <w:vAlign w:val="center"/>
            <w:hideMark/>
          </w:tcPr>
          <w:p w14:paraId="5867EB04" w14:textId="77777777" w:rsidR="005F315C" w:rsidRPr="005F315C" w:rsidRDefault="005F315C" w:rsidP="005F31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Table</w:t>
            </w:r>
          </w:p>
        </w:tc>
        <w:tc>
          <w:tcPr>
            <w:tcW w:w="5195" w:type="dxa"/>
            <w:vAlign w:val="center"/>
            <w:hideMark/>
          </w:tcPr>
          <w:p w14:paraId="25AFEDCB" w14:textId="77777777" w:rsidR="005F315C" w:rsidRPr="005F315C" w:rsidRDefault="005F315C" w:rsidP="005F31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Champs principaux</w:t>
            </w:r>
          </w:p>
        </w:tc>
      </w:tr>
      <w:tr w:rsidR="005F315C" w:rsidRPr="005F315C" w14:paraId="19EFEB5A" w14:textId="77777777" w:rsidTr="005F315C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2F08D6A3" w14:textId="3AA06912" w:rsidR="005F315C" w:rsidRPr="005F315C" w:rsidRDefault="006E700D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Adhérent</w:t>
            </w:r>
          </w:p>
        </w:tc>
        <w:tc>
          <w:tcPr>
            <w:tcW w:w="5195" w:type="dxa"/>
            <w:vAlign w:val="center"/>
            <w:hideMark/>
          </w:tcPr>
          <w:p w14:paraId="011EE97C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statut, restePret, resteProlongation, penaliteActive, profil_id</w:t>
            </w:r>
          </w:p>
        </w:tc>
      </w:tr>
      <w:tr w:rsidR="005F315C" w:rsidRPr="005F315C" w14:paraId="78F3B57C" w14:textId="77777777" w:rsidTr="005F315C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2424A31B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Livre</w:t>
            </w:r>
          </w:p>
        </w:tc>
        <w:tc>
          <w:tcPr>
            <w:tcW w:w="5195" w:type="dxa"/>
            <w:vAlign w:val="center"/>
            <w:hideMark/>
          </w:tcPr>
          <w:p w14:paraId="2C9205C2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titre, auteur</w:t>
            </w:r>
          </w:p>
        </w:tc>
      </w:tr>
      <w:tr w:rsidR="005F315C" w:rsidRPr="005F315C" w14:paraId="5BF4E8ED" w14:textId="77777777" w:rsidTr="005F315C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38863B9D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Exemplaire</w:t>
            </w:r>
          </w:p>
        </w:tc>
        <w:tc>
          <w:tcPr>
            <w:tcW w:w="5195" w:type="dxa"/>
            <w:vAlign w:val="center"/>
            <w:hideMark/>
          </w:tcPr>
          <w:p w14:paraId="10A9C4F0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livre_id, statut, date_reservation</w:t>
            </w:r>
          </w:p>
        </w:tc>
      </w:tr>
      <w:tr w:rsidR="005F315C" w:rsidRPr="005F315C" w14:paraId="31DF50B3" w14:textId="77777777" w:rsidTr="005F315C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5D98BFB6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Emprunt</w:t>
            </w:r>
          </w:p>
        </w:tc>
        <w:tc>
          <w:tcPr>
            <w:tcW w:w="5195" w:type="dxa"/>
            <w:vAlign w:val="center"/>
            <w:hideMark/>
          </w:tcPr>
          <w:p w14:paraId="47FF8D5F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exemplaire_id, adherent_id, dateRetourPrevu, rendu, isProlongation</w:t>
            </w:r>
          </w:p>
        </w:tc>
      </w:tr>
      <w:tr w:rsidR="005F315C" w:rsidRPr="005F315C" w14:paraId="2013BC03" w14:textId="77777777" w:rsidTr="005F315C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5F27BF0A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Prolongation</w:t>
            </w:r>
          </w:p>
        </w:tc>
        <w:tc>
          <w:tcPr>
            <w:tcW w:w="5195" w:type="dxa"/>
            <w:vAlign w:val="center"/>
            <w:hideMark/>
          </w:tcPr>
          <w:p w14:paraId="12D8BE93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emprunt_id, statutDemande, statutProlongation, nouvelleDateRetour</w:t>
            </w:r>
          </w:p>
        </w:tc>
      </w:tr>
      <w:tr w:rsidR="005F315C" w:rsidRPr="005F315C" w14:paraId="14526AD1" w14:textId="77777777" w:rsidTr="005F315C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302071D1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Retour</w:t>
            </w:r>
          </w:p>
        </w:tc>
        <w:tc>
          <w:tcPr>
            <w:tcW w:w="5195" w:type="dxa"/>
            <w:vAlign w:val="center"/>
            <w:hideMark/>
          </w:tcPr>
          <w:p w14:paraId="67BB37A4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emprunt_id, dateRetour</w:t>
            </w:r>
          </w:p>
        </w:tc>
      </w:tr>
      <w:tr w:rsidR="005F315C" w:rsidRPr="006E700D" w14:paraId="1B17E42E" w14:textId="77777777" w:rsidTr="005F315C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38D89E68" w14:textId="0AFAE82C" w:rsidR="005F315C" w:rsidRPr="005F315C" w:rsidRDefault="006E700D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Réservation</w:t>
            </w:r>
          </w:p>
        </w:tc>
        <w:tc>
          <w:tcPr>
            <w:tcW w:w="5195" w:type="dxa"/>
            <w:vAlign w:val="center"/>
            <w:hideMark/>
          </w:tcPr>
          <w:p w14:paraId="6941C462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  <w:t>id, exemplaire_id, adherent_id, dateReservation</w:t>
            </w:r>
          </w:p>
        </w:tc>
      </w:tr>
      <w:tr w:rsidR="005F315C" w:rsidRPr="005F315C" w14:paraId="02E52FCB" w14:textId="77777777" w:rsidTr="005F315C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7E9986DC" w14:textId="6BF3E1FD" w:rsidR="005F315C" w:rsidRPr="005F315C" w:rsidRDefault="006E700D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Pénalité</w:t>
            </w:r>
          </w:p>
        </w:tc>
        <w:tc>
          <w:tcPr>
            <w:tcW w:w="5195" w:type="dxa"/>
            <w:vAlign w:val="center"/>
            <w:hideMark/>
          </w:tcPr>
          <w:p w14:paraId="62D79111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proofErr w:type="gramStart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id</w:t>
            </w:r>
            <w:proofErr w:type="gramEnd"/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, emprunt_id, nbJoursRetard, nbJoursPenalite, dateEmpruntAutorise</w:t>
            </w:r>
          </w:p>
        </w:tc>
      </w:tr>
    </w:tbl>
    <w:p w14:paraId="77D5A96E" w14:textId="6E31F507" w:rsidR="0089181A" w:rsidRPr="00B75DD6" w:rsidRDefault="0089181A" w:rsidP="0089181A">
      <w:pPr>
        <w:rPr>
          <w:sz w:val="24"/>
          <w:szCs w:val="24"/>
        </w:rPr>
      </w:pPr>
    </w:p>
    <w:p w14:paraId="5AD1E68F" w14:textId="36068C24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 xml:space="preserve"> Technologies utilisées</w:t>
      </w:r>
    </w:p>
    <w:p w14:paraId="4186D0B1" w14:textId="77777777" w:rsidR="0089181A" w:rsidRPr="00B75DD6" w:rsidRDefault="0089181A" w:rsidP="0089181A">
      <w:pPr>
        <w:numPr>
          <w:ilvl w:val="0"/>
          <w:numId w:val="7"/>
        </w:numPr>
        <w:rPr>
          <w:sz w:val="24"/>
          <w:szCs w:val="24"/>
        </w:rPr>
      </w:pPr>
      <w:r w:rsidRPr="00B75DD6">
        <w:rPr>
          <w:sz w:val="24"/>
          <w:szCs w:val="24"/>
        </w:rPr>
        <w:t xml:space="preserve">Backend : </w:t>
      </w:r>
      <w:r w:rsidRPr="00B75DD6">
        <w:rPr>
          <w:b/>
          <w:bCs/>
          <w:sz w:val="24"/>
          <w:szCs w:val="24"/>
        </w:rPr>
        <w:t>Spring Boot</w:t>
      </w:r>
    </w:p>
    <w:p w14:paraId="6C0100D9" w14:textId="77777777" w:rsidR="0089181A" w:rsidRPr="00B75DD6" w:rsidRDefault="0089181A" w:rsidP="0089181A">
      <w:pPr>
        <w:numPr>
          <w:ilvl w:val="0"/>
          <w:numId w:val="7"/>
        </w:numPr>
        <w:rPr>
          <w:sz w:val="24"/>
          <w:szCs w:val="24"/>
        </w:rPr>
      </w:pPr>
      <w:r w:rsidRPr="00B75DD6">
        <w:rPr>
          <w:sz w:val="24"/>
          <w:szCs w:val="24"/>
        </w:rPr>
        <w:t xml:space="preserve">Frontend : </w:t>
      </w:r>
      <w:r w:rsidRPr="00B75DD6">
        <w:rPr>
          <w:b/>
          <w:bCs/>
          <w:sz w:val="24"/>
          <w:szCs w:val="24"/>
        </w:rPr>
        <w:t>Thymeleaf + HTML/CSS</w:t>
      </w:r>
    </w:p>
    <w:p w14:paraId="7D8A69E8" w14:textId="77777777" w:rsidR="0089181A" w:rsidRPr="00B75DD6" w:rsidRDefault="0089181A" w:rsidP="0089181A">
      <w:pPr>
        <w:numPr>
          <w:ilvl w:val="0"/>
          <w:numId w:val="7"/>
        </w:numPr>
        <w:rPr>
          <w:sz w:val="24"/>
          <w:szCs w:val="24"/>
        </w:rPr>
      </w:pPr>
      <w:r w:rsidRPr="00B75DD6">
        <w:rPr>
          <w:sz w:val="24"/>
          <w:szCs w:val="24"/>
        </w:rPr>
        <w:t xml:space="preserve">SGBD : </w:t>
      </w:r>
      <w:r w:rsidRPr="00B75DD6">
        <w:rPr>
          <w:b/>
          <w:bCs/>
          <w:sz w:val="24"/>
          <w:szCs w:val="24"/>
        </w:rPr>
        <w:t>MySQL</w:t>
      </w:r>
    </w:p>
    <w:p w14:paraId="420DEAD5" w14:textId="77777777" w:rsidR="0089181A" w:rsidRPr="00B75DD6" w:rsidRDefault="0089181A" w:rsidP="0089181A">
      <w:pPr>
        <w:numPr>
          <w:ilvl w:val="0"/>
          <w:numId w:val="7"/>
        </w:numPr>
        <w:rPr>
          <w:sz w:val="24"/>
          <w:szCs w:val="24"/>
        </w:rPr>
      </w:pPr>
      <w:r w:rsidRPr="00B75DD6">
        <w:rPr>
          <w:sz w:val="24"/>
          <w:szCs w:val="24"/>
        </w:rPr>
        <w:t xml:space="preserve">ORM : </w:t>
      </w:r>
      <w:r w:rsidRPr="00B75DD6">
        <w:rPr>
          <w:b/>
          <w:bCs/>
          <w:sz w:val="24"/>
          <w:szCs w:val="24"/>
        </w:rPr>
        <w:t>Spring Data JPA</w:t>
      </w:r>
    </w:p>
    <w:p w14:paraId="2AF6C978" w14:textId="02E033DA" w:rsidR="0089181A" w:rsidRPr="00B75DD6" w:rsidRDefault="0089181A" w:rsidP="0089181A">
      <w:pPr>
        <w:rPr>
          <w:sz w:val="24"/>
          <w:szCs w:val="24"/>
        </w:rPr>
      </w:pPr>
    </w:p>
    <w:p w14:paraId="589BBD22" w14:textId="592B8A90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 xml:space="preserve"> Cas d’utilisation (Use Cases)</w:t>
      </w:r>
    </w:p>
    <w:p w14:paraId="69B3B88F" w14:textId="39706C7C" w:rsidR="0089181A" w:rsidRPr="00B75DD6" w:rsidRDefault="0089181A" w:rsidP="0089181A">
      <w:pPr>
        <w:rPr>
          <w:sz w:val="24"/>
          <w:szCs w:val="24"/>
        </w:rPr>
      </w:pPr>
      <w:r w:rsidRPr="00B75DD6">
        <w:rPr>
          <w:sz w:val="24"/>
          <w:szCs w:val="24"/>
        </w:rPr>
        <w:t>Voici une vue textuelle des cas d’utilisation du système :</w:t>
      </w:r>
    </w:p>
    <w:p w14:paraId="28FE9B9A" w14:textId="2EF2E8C7" w:rsidR="005F315C" w:rsidRPr="00B75DD6" w:rsidRDefault="005F315C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Adhérent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2"/>
        <w:gridCol w:w="6350"/>
      </w:tblGrid>
      <w:tr w:rsidR="005F315C" w:rsidRPr="005F315C" w14:paraId="2F8A67D1" w14:textId="77777777" w:rsidTr="005F31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2F922" w14:textId="77777777" w:rsidR="005F315C" w:rsidRPr="005F315C" w:rsidRDefault="005F315C" w:rsidP="005F31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Cas d’utilisation</w:t>
            </w:r>
          </w:p>
        </w:tc>
        <w:tc>
          <w:tcPr>
            <w:tcW w:w="0" w:type="auto"/>
            <w:vAlign w:val="center"/>
            <w:hideMark/>
          </w:tcPr>
          <w:p w14:paraId="1FAC4972" w14:textId="77777777" w:rsidR="005F315C" w:rsidRPr="005F315C" w:rsidRDefault="005F315C" w:rsidP="005F31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Description</w:t>
            </w:r>
          </w:p>
        </w:tc>
      </w:tr>
      <w:tr w:rsidR="005F315C" w:rsidRPr="005F315C" w14:paraId="28CB474A" w14:textId="77777777" w:rsidTr="005F3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D88C0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Se connecter</w:t>
            </w:r>
          </w:p>
        </w:tc>
        <w:tc>
          <w:tcPr>
            <w:tcW w:w="0" w:type="auto"/>
            <w:vAlign w:val="center"/>
            <w:hideMark/>
          </w:tcPr>
          <w:p w14:paraId="6134270F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Accès à son espace personnel.</w:t>
            </w:r>
          </w:p>
        </w:tc>
      </w:tr>
      <w:tr w:rsidR="005F315C" w:rsidRPr="005F315C" w14:paraId="3469E928" w14:textId="77777777" w:rsidTr="005F3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A9762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Consulter ses prêts</w:t>
            </w:r>
          </w:p>
        </w:tc>
        <w:tc>
          <w:tcPr>
            <w:tcW w:w="0" w:type="auto"/>
            <w:vAlign w:val="center"/>
            <w:hideMark/>
          </w:tcPr>
          <w:p w14:paraId="0F0E589B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Voir la liste de ses emprunts en cours.</w:t>
            </w:r>
          </w:p>
        </w:tc>
      </w:tr>
      <w:tr w:rsidR="005F315C" w:rsidRPr="005F315C" w14:paraId="7CD8D9A6" w14:textId="77777777" w:rsidTr="005F3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7BDF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Demander une prolongation</w:t>
            </w:r>
          </w:p>
        </w:tc>
        <w:tc>
          <w:tcPr>
            <w:tcW w:w="0" w:type="auto"/>
            <w:vAlign w:val="center"/>
            <w:hideMark/>
          </w:tcPr>
          <w:p w14:paraId="6BF6F9C5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Faire une demande de prolongation d’un prêt.</w:t>
            </w:r>
          </w:p>
        </w:tc>
      </w:tr>
      <w:tr w:rsidR="005F315C" w:rsidRPr="005F315C" w14:paraId="7339D995" w14:textId="77777777" w:rsidTr="005F3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A27A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Réserver un exemplaire</w:t>
            </w:r>
          </w:p>
        </w:tc>
        <w:tc>
          <w:tcPr>
            <w:tcW w:w="0" w:type="auto"/>
            <w:vAlign w:val="center"/>
            <w:hideMark/>
          </w:tcPr>
          <w:p w14:paraId="19BFEED3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Réserver un livre non disponible.</w:t>
            </w:r>
          </w:p>
        </w:tc>
      </w:tr>
      <w:tr w:rsidR="005F315C" w:rsidRPr="005F315C" w14:paraId="3A52CB5C" w14:textId="77777777" w:rsidTr="005F3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D2D88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Retourner un exemplaire</w:t>
            </w:r>
          </w:p>
        </w:tc>
        <w:tc>
          <w:tcPr>
            <w:tcW w:w="0" w:type="auto"/>
            <w:vAlign w:val="center"/>
            <w:hideMark/>
          </w:tcPr>
          <w:p w14:paraId="4AA86C62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Rendre un livre emprunté.</w:t>
            </w:r>
          </w:p>
        </w:tc>
      </w:tr>
      <w:tr w:rsidR="005F315C" w:rsidRPr="005F315C" w14:paraId="30BB1ED4" w14:textId="77777777" w:rsidTr="005F3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6782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Être notifié</w:t>
            </w:r>
          </w:p>
        </w:tc>
        <w:tc>
          <w:tcPr>
            <w:tcW w:w="0" w:type="auto"/>
            <w:vAlign w:val="center"/>
            <w:hideMark/>
          </w:tcPr>
          <w:p w14:paraId="489FACF5" w14:textId="77777777" w:rsidR="005F315C" w:rsidRPr="005F315C" w:rsidRDefault="005F315C" w:rsidP="005F31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5F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Recevoir un message de confirmation ou d’erreur après une action.</w:t>
            </w:r>
          </w:p>
        </w:tc>
      </w:tr>
    </w:tbl>
    <w:p w14:paraId="2F38AE90" w14:textId="77777777" w:rsidR="005F315C" w:rsidRPr="00B75DD6" w:rsidRDefault="005F315C" w:rsidP="0089181A">
      <w:pPr>
        <w:rPr>
          <w:sz w:val="24"/>
          <w:szCs w:val="24"/>
        </w:rPr>
      </w:pPr>
    </w:p>
    <w:p w14:paraId="60FEEF1A" w14:textId="0FDE082D" w:rsidR="0089181A" w:rsidRPr="00B75DD6" w:rsidRDefault="0089181A" w:rsidP="005F315C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 xml:space="preserve"> Bibliothécaire</w:t>
      </w:r>
    </w:p>
    <w:tbl>
      <w:tblPr>
        <w:tblW w:w="0" w:type="auto"/>
        <w:tblCellSpacing w:w="15" w:type="dxa"/>
        <w:tblInd w:w="-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5"/>
        <w:gridCol w:w="81"/>
      </w:tblGrid>
      <w:tr w:rsidR="0089181A" w:rsidRPr="00B75DD6" w14:paraId="4FDEDF0F" w14:textId="77777777" w:rsidTr="005F315C">
        <w:trPr>
          <w:tblCellSpacing w:w="15" w:type="dxa"/>
        </w:trPr>
        <w:tc>
          <w:tcPr>
            <w:tcW w:w="3816" w:type="dxa"/>
            <w:vAlign w:val="center"/>
          </w:tcPr>
          <w:tbl>
            <w:tblPr>
              <w:tblW w:w="382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8"/>
              <w:gridCol w:w="1302"/>
            </w:tblGrid>
            <w:tr w:rsidR="005F315C" w:rsidRPr="005F315C" w14:paraId="06B33268" w14:textId="77777777" w:rsidTr="005F315C">
              <w:trPr>
                <w:tblHeader/>
                <w:tblCellSpacing w:w="15" w:type="dxa"/>
              </w:trPr>
              <w:tc>
                <w:tcPr>
                  <w:tcW w:w="3415" w:type="dxa"/>
                  <w:vAlign w:val="center"/>
                  <w:hideMark/>
                </w:tcPr>
                <w:p w14:paraId="76DFAF75" w14:textId="77777777" w:rsidR="005F315C" w:rsidRPr="005F315C" w:rsidRDefault="005F315C" w:rsidP="005F31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lastRenderedPageBreak/>
                    <w:t>Cas d’utilisation</w:t>
                  </w:r>
                </w:p>
              </w:tc>
              <w:tc>
                <w:tcPr>
                  <w:tcW w:w="315" w:type="dxa"/>
                  <w:vAlign w:val="center"/>
                  <w:hideMark/>
                </w:tcPr>
                <w:p w14:paraId="7E5B114A" w14:textId="77777777" w:rsidR="005F315C" w:rsidRPr="005F315C" w:rsidRDefault="005F315C" w:rsidP="005F315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Description</w:t>
                  </w:r>
                </w:p>
              </w:tc>
            </w:tr>
            <w:tr w:rsidR="005F315C" w:rsidRPr="005F315C" w14:paraId="0EED3A12" w14:textId="77777777" w:rsidTr="005F315C">
              <w:trPr>
                <w:tblCellSpacing w:w="15" w:type="dxa"/>
              </w:trPr>
              <w:tc>
                <w:tcPr>
                  <w:tcW w:w="3415" w:type="dxa"/>
                  <w:vAlign w:val="center"/>
                  <w:hideMark/>
                </w:tcPr>
                <w:p w14:paraId="23A17043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Consulter les demandes de prolongation</w:t>
                  </w:r>
                </w:p>
              </w:tc>
              <w:tc>
                <w:tcPr>
                  <w:tcW w:w="315" w:type="dxa"/>
                  <w:vAlign w:val="center"/>
                  <w:hideMark/>
                </w:tcPr>
                <w:p w14:paraId="035C81D3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Visualiser toutes les demandes en attente.</w:t>
                  </w:r>
                </w:p>
              </w:tc>
            </w:tr>
            <w:tr w:rsidR="005F315C" w:rsidRPr="005F315C" w14:paraId="3359ACDA" w14:textId="77777777" w:rsidTr="005F315C">
              <w:trPr>
                <w:tblCellSpacing w:w="15" w:type="dxa"/>
              </w:trPr>
              <w:tc>
                <w:tcPr>
                  <w:tcW w:w="3415" w:type="dxa"/>
                  <w:vAlign w:val="center"/>
                  <w:hideMark/>
                </w:tcPr>
                <w:p w14:paraId="3DD983C7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Accepter une prolongation</w:t>
                  </w:r>
                </w:p>
              </w:tc>
              <w:tc>
                <w:tcPr>
                  <w:tcW w:w="315" w:type="dxa"/>
                  <w:vAlign w:val="center"/>
                  <w:hideMark/>
                </w:tcPr>
                <w:p w14:paraId="5CA14ED2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Valider une demande de prolongation si les conditions sont réunies.</w:t>
                  </w:r>
                </w:p>
              </w:tc>
            </w:tr>
            <w:tr w:rsidR="005F315C" w:rsidRPr="005F315C" w14:paraId="51420905" w14:textId="77777777" w:rsidTr="005F315C">
              <w:trPr>
                <w:tblCellSpacing w:w="15" w:type="dxa"/>
              </w:trPr>
              <w:tc>
                <w:tcPr>
                  <w:tcW w:w="3415" w:type="dxa"/>
                  <w:vAlign w:val="center"/>
                  <w:hideMark/>
                </w:tcPr>
                <w:p w14:paraId="1248E384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Refuser une prolongation</w:t>
                  </w:r>
                </w:p>
              </w:tc>
              <w:tc>
                <w:tcPr>
                  <w:tcW w:w="315" w:type="dxa"/>
                  <w:vAlign w:val="center"/>
                  <w:hideMark/>
                </w:tcPr>
                <w:p w14:paraId="114CFAE6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Refuser une demande si les règles métier ne sont pas respectées.</w:t>
                  </w:r>
                </w:p>
              </w:tc>
            </w:tr>
            <w:tr w:rsidR="005F315C" w:rsidRPr="005F315C" w14:paraId="776F8D45" w14:textId="77777777" w:rsidTr="005F315C">
              <w:trPr>
                <w:tblCellSpacing w:w="15" w:type="dxa"/>
              </w:trPr>
              <w:tc>
                <w:tcPr>
                  <w:tcW w:w="3415" w:type="dxa"/>
                  <w:vAlign w:val="center"/>
                  <w:hideMark/>
                </w:tcPr>
                <w:p w14:paraId="6D60D8E2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Enregistrer un retour</w:t>
                  </w:r>
                </w:p>
              </w:tc>
              <w:tc>
                <w:tcPr>
                  <w:tcW w:w="315" w:type="dxa"/>
                  <w:vAlign w:val="center"/>
                  <w:hideMark/>
                </w:tcPr>
                <w:p w14:paraId="376D4EA9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Mettre à jour le statut d’un exemplaire et appliquer une éventuelle pénalité.</w:t>
                  </w:r>
                </w:p>
              </w:tc>
            </w:tr>
            <w:tr w:rsidR="005F315C" w:rsidRPr="005F315C" w14:paraId="7E47A6F0" w14:textId="77777777" w:rsidTr="005F315C">
              <w:trPr>
                <w:tblCellSpacing w:w="15" w:type="dxa"/>
              </w:trPr>
              <w:tc>
                <w:tcPr>
                  <w:tcW w:w="3415" w:type="dxa"/>
                  <w:vAlign w:val="center"/>
                  <w:hideMark/>
                </w:tcPr>
                <w:p w14:paraId="0D8B9524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Consulter les réservations</w:t>
                  </w:r>
                </w:p>
              </w:tc>
              <w:tc>
                <w:tcPr>
                  <w:tcW w:w="315" w:type="dxa"/>
                  <w:vAlign w:val="center"/>
                  <w:hideMark/>
                </w:tcPr>
                <w:p w14:paraId="3EE55055" w14:textId="77777777" w:rsidR="005F315C" w:rsidRPr="005F315C" w:rsidRDefault="005F315C" w:rsidP="005F315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5F315C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Visualiser toutes les réservations faites par les adhérents.</w:t>
                  </w:r>
                </w:p>
              </w:tc>
            </w:tr>
          </w:tbl>
          <w:p w14:paraId="1AA3039B" w14:textId="74BCB9A3" w:rsidR="0089181A" w:rsidRPr="00B75DD6" w:rsidRDefault="0089181A" w:rsidP="008918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E1A96" w14:textId="377DEB68" w:rsidR="0089181A" w:rsidRPr="00B75DD6" w:rsidRDefault="0089181A" w:rsidP="0089181A">
            <w:pPr>
              <w:rPr>
                <w:sz w:val="24"/>
                <w:szCs w:val="24"/>
              </w:rPr>
            </w:pPr>
          </w:p>
        </w:tc>
      </w:tr>
      <w:tr w:rsidR="0089181A" w:rsidRPr="00B75DD6" w14:paraId="132E5011" w14:textId="77777777" w:rsidTr="005F315C">
        <w:trPr>
          <w:tblCellSpacing w:w="15" w:type="dxa"/>
        </w:trPr>
        <w:tc>
          <w:tcPr>
            <w:tcW w:w="3816" w:type="dxa"/>
            <w:vAlign w:val="center"/>
          </w:tcPr>
          <w:p w14:paraId="342011F3" w14:textId="093B597B" w:rsidR="0089181A" w:rsidRPr="00B75DD6" w:rsidRDefault="0089181A" w:rsidP="0089181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5D6667" w14:textId="072A9FA6" w:rsidR="0089181A" w:rsidRPr="00B75DD6" w:rsidRDefault="0089181A" w:rsidP="0089181A">
            <w:pPr>
              <w:rPr>
                <w:sz w:val="24"/>
                <w:szCs w:val="24"/>
              </w:rPr>
            </w:pPr>
          </w:p>
        </w:tc>
      </w:tr>
    </w:tbl>
    <w:p w14:paraId="38428E87" w14:textId="352C630A" w:rsidR="0089181A" w:rsidRPr="00B75DD6" w:rsidRDefault="0089181A" w:rsidP="0089181A">
      <w:pPr>
        <w:rPr>
          <w:sz w:val="24"/>
          <w:szCs w:val="24"/>
        </w:rPr>
      </w:pPr>
    </w:p>
    <w:p w14:paraId="6C62B419" w14:textId="4BE4E146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Interfaces prévues</w:t>
      </w:r>
    </w:p>
    <w:p w14:paraId="5D63D36D" w14:textId="0631AA6A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de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connexion</w:t>
      </w:r>
    </w:p>
    <w:p w14:paraId="59B2D78F" w14:textId="3A634F98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Tableau de bord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adhérent</w:t>
      </w:r>
    </w:p>
    <w:p w14:paraId="3D04766C" w14:textId="0EF13EB5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Liste des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emprunts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(avec bouton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prolonger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F3FCF2B" w14:textId="57FF59FA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Liste des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exemplaires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(statuts visibles, bouton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réserver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indisponible)</w:t>
      </w:r>
    </w:p>
    <w:p w14:paraId="7DFB9ED3" w14:textId="7A2BBCCF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Tableau de bord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bibliothécaire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(gestion des prolongations et retours)</w:t>
      </w:r>
    </w:p>
    <w:p w14:paraId="39090EBF" w14:textId="7AF74E1A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Messages flash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notifier les utilisateurs des résultats de leurs actions</w:t>
      </w:r>
    </w:p>
    <w:p w14:paraId="2CB24878" w14:textId="26A317CB" w:rsidR="0089181A" w:rsidRPr="00B75DD6" w:rsidRDefault="0089181A" w:rsidP="0089181A">
      <w:pPr>
        <w:rPr>
          <w:sz w:val="24"/>
          <w:szCs w:val="24"/>
        </w:rPr>
      </w:pPr>
    </w:p>
    <w:p w14:paraId="4E92F5CA" w14:textId="0B14427B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Contraintes et règles métier</w:t>
      </w:r>
    </w:p>
    <w:p w14:paraId="04923EC3" w14:textId="7C7C33DA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nombre de prêts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prolongations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dépend du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profil de l’adhérent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97E808C" w14:textId="43DE2E80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emprunt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ne peut pas être prolongé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si l’exemplaire est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déjà réservé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pendant la période souhaitée.</w:t>
      </w:r>
    </w:p>
    <w:p w14:paraId="05168688" w14:textId="3DAACB87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Les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jours fériés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sont pris en compte dans le calcul des pénalités.</w:t>
      </w:r>
    </w:p>
    <w:p w14:paraId="4C33B2B2" w14:textId="5C4ECA84" w:rsidR="005F315C" w:rsidRPr="005F315C" w:rsidRDefault="005F315C" w:rsidP="005F3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F315C">
        <w:rPr>
          <w:rFonts w:ascii="Times New Roman" w:eastAsia="Times New Roman" w:hAnsi="Symbol" w:cs="Times New Roman"/>
          <w:kern w:val="0"/>
          <w:sz w:val="24"/>
          <w:szCs w:val="24"/>
          <w:lang w:eastAsia="fr-FR"/>
          <w14:ligatures w14:val="none"/>
        </w:rPr>
        <w:t>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adhérent peut </w:t>
      </w:r>
      <w:r w:rsidRPr="005F31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réserver</w:t>
      </w:r>
      <w:r w:rsidRPr="005F315C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même s’il a une pénalité ou a atteint son quota d’emprunts.</w:t>
      </w:r>
    </w:p>
    <w:p w14:paraId="1387DA5A" w14:textId="23472860" w:rsidR="0089181A" w:rsidRPr="00B75DD6" w:rsidRDefault="0089181A" w:rsidP="0089181A">
      <w:pPr>
        <w:rPr>
          <w:sz w:val="24"/>
          <w:szCs w:val="24"/>
        </w:rPr>
      </w:pPr>
    </w:p>
    <w:p w14:paraId="5DD07846" w14:textId="33BFEC51" w:rsidR="0089181A" w:rsidRPr="00B75DD6" w:rsidRDefault="0089181A" w:rsidP="0089181A">
      <w:pPr>
        <w:rPr>
          <w:b/>
          <w:bCs/>
          <w:sz w:val="24"/>
          <w:szCs w:val="24"/>
        </w:rPr>
      </w:pPr>
      <w:r w:rsidRPr="00B75DD6">
        <w:rPr>
          <w:b/>
          <w:bCs/>
          <w:sz w:val="24"/>
          <w:szCs w:val="24"/>
        </w:rPr>
        <w:t>Conclusion</w:t>
      </w:r>
    </w:p>
    <w:p w14:paraId="59AFFBF1" w14:textId="33F0E67F" w:rsidR="00AF2A8B" w:rsidRPr="00B75DD6" w:rsidRDefault="005F315C">
      <w:pPr>
        <w:rPr>
          <w:sz w:val="24"/>
          <w:szCs w:val="24"/>
        </w:rPr>
      </w:pPr>
      <w:r w:rsidRPr="00B75DD6">
        <w:rPr>
          <w:sz w:val="24"/>
          <w:szCs w:val="24"/>
        </w:rPr>
        <w:t>Ce projet met en œuvre un système complet et réaliste de gestion de bibliothèque universitaire.</w:t>
      </w:r>
      <w:r w:rsidRPr="00B75DD6">
        <w:rPr>
          <w:sz w:val="24"/>
          <w:szCs w:val="24"/>
        </w:rPr>
        <w:br/>
        <w:t>Il aborde la gestion des états métier, l’intégration entre la base de données, la logique applicative et l’interface web.</w:t>
      </w:r>
      <w:r w:rsidRPr="00B75DD6">
        <w:rPr>
          <w:sz w:val="24"/>
          <w:szCs w:val="24"/>
        </w:rPr>
        <w:br/>
        <w:t>Ce projet favorise une approche centrée utilisateur, une modélisation soignée et l’application rigoureuse des règles de gestion.</w:t>
      </w:r>
    </w:p>
    <w:sectPr w:rsidR="00AF2A8B" w:rsidRPr="00B75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2E1"/>
    <w:multiLevelType w:val="multilevel"/>
    <w:tmpl w:val="CCD0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A4412"/>
    <w:multiLevelType w:val="multilevel"/>
    <w:tmpl w:val="5F1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22789"/>
    <w:multiLevelType w:val="multilevel"/>
    <w:tmpl w:val="CEB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90AF3"/>
    <w:multiLevelType w:val="multilevel"/>
    <w:tmpl w:val="948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83652"/>
    <w:multiLevelType w:val="multilevel"/>
    <w:tmpl w:val="4EDE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D6728"/>
    <w:multiLevelType w:val="multilevel"/>
    <w:tmpl w:val="8732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F55F7"/>
    <w:multiLevelType w:val="multilevel"/>
    <w:tmpl w:val="7B7C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56DC1"/>
    <w:multiLevelType w:val="multilevel"/>
    <w:tmpl w:val="B208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790332"/>
    <w:multiLevelType w:val="multilevel"/>
    <w:tmpl w:val="731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E0316"/>
    <w:multiLevelType w:val="multilevel"/>
    <w:tmpl w:val="3408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947E7"/>
    <w:multiLevelType w:val="multilevel"/>
    <w:tmpl w:val="7AD8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A432B"/>
    <w:multiLevelType w:val="multilevel"/>
    <w:tmpl w:val="20A6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70455"/>
    <w:multiLevelType w:val="multilevel"/>
    <w:tmpl w:val="D676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1A"/>
    <w:rsid w:val="0049166A"/>
    <w:rsid w:val="005B592B"/>
    <w:rsid w:val="005F315C"/>
    <w:rsid w:val="006E700D"/>
    <w:rsid w:val="0089181A"/>
    <w:rsid w:val="00925B83"/>
    <w:rsid w:val="00AF2A8B"/>
    <w:rsid w:val="00B7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9385"/>
  <w15:chartTrackingRefBased/>
  <w15:docId w15:val="{6475A75D-536C-4B35-9F82-6BF7C215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81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81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1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81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81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81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81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81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81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81A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5F3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tiavina razafimbelo</dc:creator>
  <cp:keywords/>
  <dc:description/>
  <cp:lastModifiedBy>Liana Gloria</cp:lastModifiedBy>
  <cp:revision>3</cp:revision>
  <dcterms:created xsi:type="dcterms:W3CDTF">2025-07-07T08:42:00Z</dcterms:created>
  <dcterms:modified xsi:type="dcterms:W3CDTF">2025-07-10T14:37:00Z</dcterms:modified>
</cp:coreProperties>
</file>