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BA7" w:rsidRPr="008D25A0" w:rsidRDefault="00D579D9" w:rsidP="009A7B0C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EEBFD5C" wp14:editId="5E636C5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966595" cy="2409190"/>
            <wp:effectExtent l="0" t="0" r="0" b="0"/>
            <wp:wrapSquare wrapText="bothSides"/>
            <wp:docPr id="1" name="Picture 1" descr="C:\Users\Lianbin\Documents\My Box Files\Projects\UBC Asian Library\Appraisal\01-趙秋穀先生墨跡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bin\Documents\My Box Files\Projects\UBC Asian Library\Appraisal\01-趙秋穀先生墨跡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32" cy="241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BA7" w:rsidRPr="00A5360E">
        <w:rPr>
          <w:rFonts w:ascii="Times New Roman" w:hAnsi="Times New Roman" w:cs="Times New Roman" w:hint="eastAsia"/>
          <w:i/>
          <w:sz w:val="24"/>
          <w:szCs w:val="24"/>
        </w:rPr>
        <w:t>Zh</w:t>
      </w:r>
      <w:r w:rsidR="00A20BA7" w:rsidRPr="008D25A0">
        <w:rPr>
          <w:rFonts w:ascii="Times New Roman" w:hAnsi="Times New Roman" w:cs="Times New Roman" w:hint="eastAsia"/>
          <w:b/>
          <w:i/>
          <w:sz w:val="24"/>
          <w:szCs w:val="24"/>
        </w:rPr>
        <w:t xml:space="preserve">ao </w:t>
      </w:r>
      <w:proofErr w:type="spellStart"/>
      <w:r w:rsidR="00A20BA7" w:rsidRPr="008D25A0">
        <w:rPr>
          <w:rFonts w:ascii="Times New Roman" w:hAnsi="Times New Roman" w:cs="Times New Roman" w:hint="eastAsia"/>
          <w:b/>
          <w:i/>
          <w:sz w:val="24"/>
          <w:szCs w:val="24"/>
        </w:rPr>
        <w:t>Qiugu</w:t>
      </w:r>
      <w:proofErr w:type="spellEnd"/>
      <w:r w:rsidR="00A20BA7" w:rsidRPr="008D25A0">
        <w:rPr>
          <w:rFonts w:ascii="Times New Roman" w:hAnsi="Times New Roman" w:cs="Times New Roman" w:hint="eastAsia"/>
          <w:b/>
          <w:i/>
          <w:sz w:val="24"/>
          <w:szCs w:val="24"/>
        </w:rPr>
        <w:t xml:space="preserve"> </w:t>
      </w:r>
      <w:proofErr w:type="spellStart"/>
      <w:r w:rsidR="00A20BA7" w:rsidRPr="008D25A0">
        <w:rPr>
          <w:rFonts w:ascii="Times New Roman" w:hAnsi="Times New Roman" w:cs="Times New Roman" w:hint="eastAsia"/>
          <w:b/>
          <w:i/>
          <w:sz w:val="24"/>
          <w:szCs w:val="24"/>
        </w:rPr>
        <w:t>xiansheng</w:t>
      </w:r>
      <w:proofErr w:type="spellEnd"/>
      <w:r w:rsidR="00A20BA7" w:rsidRPr="008D25A0">
        <w:rPr>
          <w:rFonts w:ascii="Times New Roman" w:hAnsi="Times New Roman" w:cs="Times New Roman" w:hint="eastAsia"/>
          <w:b/>
          <w:i/>
          <w:sz w:val="24"/>
          <w:szCs w:val="24"/>
        </w:rPr>
        <w:t xml:space="preserve"> </w:t>
      </w:r>
      <w:proofErr w:type="spellStart"/>
      <w:r w:rsidR="00A20BA7" w:rsidRPr="008D25A0">
        <w:rPr>
          <w:rFonts w:ascii="Times New Roman" w:hAnsi="Times New Roman" w:cs="Times New Roman" w:hint="eastAsia"/>
          <w:b/>
          <w:i/>
          <w:sz w:val="24"/>
          <w:szCs w:val="24"/>
        </w:rPr>
        <w:t>moji</w:t>
      </w:r>
      <w:proofErr w:type="spellEnd"/>
    </w:p>
    <w:p w:rsidR="00B03153" w:rsidRPr="008D25A0" w:rsidRDefault="00B03153" w:rsidP="00A536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25A0">
        <w:rPr>
          <w:rFonts w:ascii="Times New Roman" w:hAnsi="Times New Roman" w:cs="Times New Roman"/>
          <w:b/>
          <w:sz w:val="24"/>
          <w:szCs w:val="24"/>
        </w:rPr>
        <w:t>趙</w:t>
      </w:r>
      <w:r w:rsidRPr="008D25A0">
        <w:rPr>
          <w:rFonts w:ascii="Times New Roman" w:hAnsi="Times New Roman" w:cs="Times New Roman" w:hint="eastAsia"/>
          <w:b/>
          <w:sz w:val="24"/>
          <w:szCs w:val="24"/>
        </w:rPr>
        <w:t>秌谷</w:t>
      </w:r>
      <w:r w:rsidRPr="008D25A0">
        <w:rPr>
          <w:rFonts w:ascii="Times New Roman" w:hAnsi="Times New Roman" w:cs="Times New Roman"/>
          <w:b/>
          <w:sz w:val="24"/>
          <w:szCs w:val="24"/>
        </w:rPr>
        <w:t>先生墨跡</w:t>
      </w:r>
    </w:p>
    <w:p w:rsidR="00A20BA7" w:rsidRDefault="00A20BA7" w:rsidP="007374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(Zhao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Zhishen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Original Hand</w:t>
      </w:r>
      <w:r w:rsidR="00417967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 w:hint="eastAsia"/>
          <w:sz w:val="24"/>
          <w:szCs w:val="24"/>
        </w:rPr>
        <w:t>cript</w:t>
      </w:r>
      <w:r w:rsidR="0041796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[of Two Letters])</w:t>
      </w:r>
      <w:bookmarkStart w:id="0" w:name="_GoBack"/>
      <w:bookmarkEnd w:id="0"/>
    </w:p>
    <w:p w:rsidR="00737468" w:rsidRDefault="00B03153" w:rsidP="00737468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>
        <w:rPr>
          <w:rFonts w:ascii="Times New Roman" w:hAnsi="Times New Roman" w:cs="Times New Roman"/>
          <w:sz w:val="24"/>
          <w:szCs w:val="24"/>
        </w:rPr>
        <w:t>一冊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750923">
        <w:rPr>
          <w:rFonts w:ascii="Times New Roman" w:hAnsi="Times New Roman" w:cs="Times New Roman" w:hint="eastAsia"/>
          <w:sz w:val="24"/>
          <w:szCs w:val="24"/>
        </w:rPr>
        <w:t>趙執信書，雍正七年八年閒作品。</w:t>
      </w:r>
      <w:r w:rsidR="003C08C8">
        <w:rPr>
          <w:rFonts w:ascii="Times New Roman" w:hAnsi="Times New Roman" w:cs="Times New Roman" w:hint="eastAsia"/>
          <w:sz w:val="24"/>
          <w:szCs w:val="24"/>
        </w:rPr>
        <w:t>紙本。</w:t>
      </w:r>
      <w:r w:rsidR="00737468" w:rsidRPr="00C84449">
        <w:rPr>
          <w:rFonts w:ascii="Times New Roman" w:hAnsi="Times New Roman" w:cs="Times New Roman"/>
          <w:sz w:val="24"/>
          <w:szCs w:val="24"/>
          <w:lang w:eastAsia="zh-TW"/>
        </w:rPr>
        <w:t>經折裝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，木夾板</w:t>
      </w:r>
      <w:r>
        <w:rPr>
          <w:rFonts w:ascii="Times New Roman" w:hAnsi="Times New Roman" w:cs="Times New Roman" w:hint="eastAsia"/>
          <w:sz w:val="24"/>
          <w:szCs w:val="24"/>
          <w:lang w:val="en-US" w:eastAsia="zh-TW"/>
        </w:rPr>
        <w:t>。半葉高</w:t>
      </w:r>
      <w:r>
        <w:rPr>
          <w:rFonts w:ascii="Times New Roman" w:hAnsi="Times New Roman" w:cs="Times New Roman" w:hint="eastAsia"/>
          <w:sz w:val="24"/>
          <w:szCs w:val="24"/>
          <w:lang w:val="en-US" w:eastAsia="zh-TW"/>
        </w:rPr>
        <w:t>24.3</w:t>
      </w:r>
      <w:r>
        <w:rPr>
          <w:rFonts w:ascii="Times New Roman" w:hAnsi="Times New Roman" w:cs="Times New Roman" w:hint="eastAsia"/>
          <w:sz w:val="24"/>
          <w:szCs w:val="24"/>
          <w:lang w:val="en-US" w:eastAsia="zh-TW"/>
        </w:rPr>
        <w:t>釐米，寬</w:t>
      </w:r>
      <w:r>
        <w:rPr>
          <w:rFonts w:ascii="Times New Roman" w:hAnsi="Times New Roman" w:cs="Times New Roman" w:hint="eastAsia"/>
          <w:sz w:val="24"/>
          <w:szCs w:val="24"/>
          <w:lang w:val="en-US" w:eastAsia="zh-TW"/>
        </w:rPr>
        <w:t>10</w:t>
      </w:r>
      <w:r>
        <w:rPr>
          <w:rFonts w:ascii="Times New Roman" w:hAnsi="Times New Roman" w:cs="Times New Roman" w:hint="eastAsia"/>
          <w:sz w:val="24"/>
          <w:szCs w:val="24"/>
          <w:lang w:val="en-US" w:eastAsia="zh-TW"/>
        </w:rPr>
        <w:t>釐米。</w:t>
      </w:r>
      <w:r w:rsidR="008227CC">
        <w:rPr>
          <w:rFonts w:ascii="Times New Roman" w:hAnsi="Times New Roman" w:cs="Times New Roman" w:hint="eastAsia"/>
          <w:sz w:val="24"/>
          <w:szCs w:val="24"/>
          <w:lang w:val="en-US" w:eastAsia="zh-TW"/>
        </w:rPr>
        <w:t>鈐“鏡塘</w:t>
      </w:r>
      <w:r w:rsidR="00C50458">
        <w:rPr>
          <w:rFonts w:ascii="Times New Roman" w:hAnsi="Times New Roman" w:cs="Times New Roman" w:hint="eastAsia"/>
          <w:sz w:val="24"/>
          <w:szCs w:val="24"/>
          <w:lang w:val="en-US" w:eastAsia="zh-TW"/>
        </w:rPr>
        <w:t>/</w:t>
      </w:r>
      <w:r w:rsidR="00C50458">
        <w:rPr>
          <w:rFonts w:ascii="Times New Roman" w:hAnsi="Times New Roman" w:cs="Times New Roman" w:hint="eastAsia"/>
          <w:sz w:val="24"/>
          <w:szCs w:val="24"/>
          <w:lang w:val="en-US" w:eastAsia="zh-TW"/>
        </w:rPr>
        <w:t>讀過</w:t>
      </w:r>
      <w:r w:rsidR="008227CC">
        <w:rPr>
          <w:rFonts w:ascii="Times New Roman" w:hAnsi="Times New Roman" w:cs="Times New Roman" w:hint="eastAsia"/>
          <w:sz w:val="24"/>
          <w:szCs w:val="24"/>
          <w:lang w:val="en-US" w:eastAsia="zh-TW"/>
        </w:rPr>
        <w:t>”</w:t>
      </w:r>
      <w:r w:rsidR="00C50458">
        <w:rPr>
          <w:rFonts w:ascii="Times New Roman" w:hAnsi="Times New Roman" w:cs="Times New Roman" w:hint="eastAsia"/>
          <w:sz w:val="24"/>
          <w:szCs w:val="24"/>
          <w:lang w:val="en-US" w:eastAsia="zh-TW"/>
        </w:rPr>
        <w:t>白文方印，“鏡</w:t>
      </w:r>
      <w:r w:rsidR="003B4437">
        <w:rPr>
          <w:rFonts w:ascii="Times New Roman" w:hAnsi="Times New Roman" w:cs="Times New Roman" w:hint="eastAsia"/>
          <w:sz w:val="24"/>
          <w:szCs w:val="24"/>
          <w:lang w:val="en-US" w:eastAsia="zh-TW"/>
        </w:rPr>
        <w:t>唐</w:t>
      </w:r>
      <w:r w:rsidR="00C50458">
        <w:rPr>
          <w:rFonts w:ascii="Times New Roman" w:hAnsi="Times New Roman" w:cs="Times New Roman" w:hint="eastAsia"/>
          <w:sz w:val="24"/>
          <w:szCs w:val="24"/>
          <w:lang w:val="en-US" w:eastAsia="zh-TW"/>
        </w:rPr>
        <w:t>/</w:t>
      </w:r>
      <w:r w:rsidR="00C50458">
        <w:rPr>
          <w:rFonts w:ascii="Times New Roman" w:hAnsi="Times New Roman" w:cs="Times New Roman" w:hint="eastAsia"/>
          <w:sz w:val="24"/>
          <w:szCs w:val="24"/>
          <w:lang w:val="en-US" w:eastAsia="zh-TW"/>
        </w:rPr>
        <w:t>審定”朱文方印，“嬴縮</w:t>
      </w:r>
      <w:r w:rsidR="00C50458">
        <w:rPr>
          <w:rFonts w:ascii="Times New Roman" w:hAnsi="Times New Roman" w:cs="Times New Roman" w:hint="eastAsia"/>
          <w:sz w:val="24"/>
          <w:szCs w:val="24"/>
          <w:lang w:val="en-US" w:eastAsia="zh-TW"/>
        </w:rPr>
        <w:t>/</w:t>
      </w:r>
      <w:r w:rsidR="00C50458">
        <w:rPr>
          <w:rFonts w:ascii="Times New Roman" w:hAnsi="Times New Roman" w:cs="Times New Roman" w:hint="eastAsia"/>
          <w:sz w:val="24"/>
          <w:szCs w:val="24"/>
          <w:lang w:val="en-US" w:eastAsia="zh-TW"/>
        </w:rPr>
        <w:t>研齋”朱文方印。</w:t>
      </w:r>
    </w:p>
    <w:p w:rsidR="00C50458" w:rsidRDefault="00C50458" w:rsidP="00737468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>
        <w:rPr>
          <w:rFonts w:ascii="Times New Roman" w:hAnsi="Times New Roman" w:cs="Times New Roman" w:hint="eastAsia"/>
          <w:sz w:val="24"/>
          <w:szCs w:val="24"/>
          <w:lang w:val="en-US" w:eastAsia="zh-TW"/>
        </w:rPr>
        <w:t>是</w:t>
      </w:r>
      <w:r w:rsidR="00E40118">
        <w:rPr>
          <w:rFonts w:ascii="Times New Roman" w:hAnsi="Times New Roman" w:cs="Times New Roman" w:hint="eastAsia"/>
          <w:sz w:val="24"/>
          <w:szCs w:val="24"/>
          <w:lang w:val="en-US" w:eastAsia="zh-TW"/>
        </w:rPr>
        <w:t>件</w:t>
      </w:r>
      <w:r>
        <w:rPr>
          <w:rFonts w:ascii="Times New Roman" w:hAnsi="Times New Roman" w:cs="Times New Roman" w:hint="eastAsia"/>
          <w:sz w:val="24"/>
          <w:szCs w:val="24"/>
          <w:lang w:val="en-US" w:eastAsia="zh-TW"/>
        </w:rPr>
        <w:t>收入趙執信書札二通。</w:t>
      </w:r>
      <w:r w:rsidR="00C05F55">
        <w:rPr>
          <w:rFonts w:hint="eastAsia"/>
          <w:lang w:eastAsia="zh-TW"/>
        </w:rPr>
        <w:t>第一通信札，當作於雍正六年至七年間（</w:t>
      </w:r>
      <w:r w:rsidR="00C05F55">
        <w:rPr>
          <w:rFonts w:hint="eastAsia"/>
          <w:lang w:eastAsia="zh-TW"/>
        </w:rPr>
        <w:t>1728-1729</w:t>
      </w:r>
      <w:r w:rsidR="00C05F55">
        <w:rPr>
          <w:rFonts w:hint="eastAsia"/>
          <w:lang w:eastAsia="zh-TW"/>
        </w:rPr>
        <w:t>）。據年譜，雍正五年七幼女夭亡；是書亦未提八年初所遭家難。</w:t>
      </w:r>
      <w:r w:rsidR="00FE665C">
        <w:rPr>
          <w:rFonts w:hint="eastAsia"/>
          <w:lang w:eastAsia="zh-TW"/>
        </w:rPr>
        <w:t>鈐“執信”朱文連珠印。</w:t>
      </w:r>
      <w:r w:rsidR="00C05F55">
        <w:rPr>
          <w:rFonts w:hint="eastAsia"/>
          <w:lang w:eastAsia="zh-TW"/>
        </w:rPr>
        <w:t>第二通</w:t>
      </w:r>
      <w:r w:rsidR="00ED37FE">
        <w:rPr>
          <w:rFonts w:hint="eastAsia"/>
          <w:lang w:eastAsia="zh-TW"/>
        </w:rPr>
        <w:t>作於雍正八年（</w:t>
      </w:r>
      <w:r w:rsidR="00ED37FE">
        <w:rPr>
          <w:rFonts w:hint="eastAsia"/>
          <w:lang w:eastAsia="zh-TW"/>
        </w:rPr>
        <w:t>1730</w:t>
      </w:r>
      <w:r w:rsidR="00C05F55">
        <w:rPr>
          <w:rFonts w:hint="eastAsia"/>
          <w:lang w:eastAsia="zh-TW"/>
        </w:rPr>
        <w:t>），</w:t>
      </w:r>
      <w:r w:rsidR="00BC1904">
        <w:rPr>
          <w:rFonts w:hint="eastAsia"/>
          <w:lang w:eastAsia="zh-TW"/>
        </w:rPr>
        <w:t>專為家難事。</w:t>
      </w:r>
      <w:r w:rsidR="00ED37FE">
        <w:rPr>
          <w:rFonts w:hint="eastAsia"/>
          <w:lang w:eastAsia="zh-TW"/>
        </w:rPr>
        <w:t>年譜</w:t>
      </w:r>
      <w:r w:rsidR="00C05F55">
        <w:rPr>
          <w:rFonts w:hint="eastAsia"/>
          <w:lang w:val="en-US" w:eastAsia="zh-TW"/>
        </w:rPr>
        <w:t>引“千金歌注后跋”</w:t>
      </w:r>
      <w:r w:rsidR="00ED37FE">
        <w:rPr>
          <w:rFonts w:hint="eastAsia"/>
          <w:lang w:eastAsia="zh-TW"/>
        </w:rPr>
        <w:t>，</w:t>
      </w:r>
      <w:r w:rsidR="00C05F55">
        <w:rPr>
          <w:rFonts w:hint="eastAsia"/>
          <w:lang w:eastAsia="zh-TW"/>
        </w:rPr>
        <w:t>是年遭家</w:t>
      </w:r>
      <w:r w:rsidR="00BC1904">
        <w:rPr>
          <w:rFonts w:hint="eastAsia"/>
          <w:lang w:eastAsia="zh-TW"/>
        </w:rPr>
        <w:t>難</w:t>
      </w:r>
      <w:r w:rsidR="00C05F55">
        <w:rPr>
          <w:rFonts w:hint="eastAsia"/>
          <w:lang w:eastAsia="zh-TW"/>
        </w:rPr>
        <w:t>，至次年方解。此二信札</w:t>
      </w:r>
      <w:r w:rsidR="00ED37FE">
        <w:rPr>
          <w:rFonts w:hint="eastAsia"/>
          <w:lang w:eastAsia="zh-TW"/>
        </w:rPr>
        <w:t>均不見於傳世文集。</w:t>
      </w:r>
    </w:p>
    <w:p w:rsidR="0002175F" w:rsidRDefault="0002175F" w:rsidP="0002175F">
      <w:pPr>
        <w:rPr>
          <w:lang w:eastAsia="zh-TW"/>
        </w:rPr>
      </w:pPr>
      <w:r>
        <w:rPr>
          <w:rFonts w:hint="eastAsia"/>
          <w:lang w:eastAsia="zh-TW"/>
        </w:rPr>
        <w:t>趙執信（</w:t>
      </w:r>
      <w:r>
        <w:rPr>
          <w:lang w:eastAsia="zh-TW"/>
        </w:rPr>
        <w:t>1662-1744</w:t>
      </w:r>
      <w:r>
        <w:rPr>
          <w:rFonts w:hint="eastAsia"/>
          <w:lang w:eastAsia="zh-TW"/>
        </w:rPr>
        <w:t>），字</w:t>
      </w:r>
      <w:r>
        <w:rPr>
          <w:lang w:eastAsia="zh-TW"/>
        </w:rPr>
        <w:t>仲</w:t>
      </w:r>
      <w:r>
        <w:rPr>
          <w:rFonts w:ascii="宋体" w:eastAsia="宋体" w:hAnsi="宋体" w:cs="宋体" w:hint="eastAsia"/>
          <w:lang w:eastAsia="zh-TW"/>
        </w:rPr>
        <w:t>符，又字伸符</w:t>
      </w:r>
      <w:r>
        <w:rPr>
          <w:rFonts w:hint="eastAsia"/>
          <w:lang w:eastAsia="zh-TW"/>
        </w:rPr>
        <w:t>，號秋谷。山東益都人。</w:t>
      </w:r>
      <w:r w:rsidRPr="00BF4E87">
        <w:rPr>
          <w:rFonts w:hint="eastAsia"/>
          <w:lang w:eastAsia="zh-TW"/>
        </w:rPr>
        <w:t>康熙十八年</w:t>
      </w:r>
      <w:r>
        <w:rPr>
          <w:rFonts w:hint="eastAsia"/>
          <w:lang w:eastAsia="zh-TW"/>
        </w:rPr>
        <w:t>（</w:t>
      </w:r>
      <w:r>
        <w:rPr>
          <w:lang w:eastAsia="zh-TW"/>
        </w:rPr>
        <w:t>1679</w:t>
      </w:r>
      <w:r>
        <w:rPr>
          <w:rFonts w:hint="eastAsia"/>
          <w:lang w:eastAsia="zh-TW"/>
        </w:rPr>
        <w:t>）</w:t>
      </w:r>
      <w:r w:rsidRPr="00BF4E87">
        <w:rPr>
          <w:rFonts w:hint="eastAsia"/>
          <w:lang w:eastAsia="zh-TW"/>
        </w:rPr>
        <w:t>進士</w:t>
      </w:r>
      <w:r>
        <w:rPr>
          <w:rFonts w:hint="eastAsia"/>
          <w:lang w:eastAsia="zh-TW"/>
        </w:rPr>
        <w:t>。</w:t>
      </w:r>
      <w:r w:rsidRPr="00BF4E87">
        <w:rPr>
          <w:rFonts w:hint="eastAsia"/>
          <w:lang w:eastAsia="zh-TW"/>
        </w:rPr>
        <w:t>二十八年</w:t>
      </w:r>
      <w:r>
        <w:rPr>
          <w:rFonts w:hint="eastAsia"/>
          <w:lang w:eastAsia="zh-TW"/>
        </w:rPr>
        <w:t>（</w:t>
      </w:r>
      <w:r>
        <w:rPr>
          <w:lang w:eastAsia="zh-TW"/>
        </w:rPr>
        <w:t>1689</w:t>
      </w:r>
      <w:r>
        <w:rPr>
          <w:rFonts w:hint="eastAsia"/>
          <w:lang w:eastAsia="zh-TW"/>
        </w:rPr>
        <w:t>）</w:t>
      </w:r>
      <w:r w:rsidRPr="00BF4E87">
        <w:rPr>
          <w:rFonts w:hint="eastAsia"/>
          <w:lang w:eastAsia="zh-TW"/>
        </w:rPr>
        <w:t>，坐國恤中讌飲觀劇，為言者所劾，削籍歸。《清史稿》卷四八四有傳。工吟詠</w:t>
      </w:r>
      <w:r>
        <w:rPr>
          <w:rFonts w:hint="eastAsia"/>
          <w:lang w:eastAsia="zh-TW"/>
        </w:rPr>
        <w:t>，善書。</w:t>
      </w:r>
    </w:p>
    <w:p w:rsidR="004746EC" w:rsidRDefault="007D65A7" w:rsidP="00737468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BC66993" wp14:editId="65CD2569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075180" cy="2473960"/>
            <wp:effectExtent l="0" t="0" r="1270" b="2540"/>
            <wp:wrapSquare wrapText="bothSides"/>
            <wp:docPr id="2" name="Picture 2" descr="C:\Users\Lianbin\Documents\My Box Files\Projects\UBC Asian Library\Appraisal\01-趙秋穀先生墨跡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anbin\Documents\My Box Files\Projects\UBC Asian Library\Appraisal\01-趙秋穀先生墨跡-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729" cy="247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000C" w:rsidRPr="00163570" w:rsidRDefault="00437408" w:rsidP="00ED62AD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163570">
        <w:rPr>
          <w:rFonts w:ascii="Times New Roman" w:hAnsi="Times New Roman" w:cs="Times New Roman"/>
          <w:sz w:val="24"/>
          <w:szCs w:val="24"/>
          <w:lang w:eastAsia="zh-TW"/>
        </w:rPr>
        <w:t>DESCRIPTION</w:t>
      </w:r>
    </w:p>
    <w:p w:rsidR="00437408" w:rsidRPr="00163570" w:rsidRDefault="00A51BBF" w:rsidP="00ED62AD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Calligraphic a</w:t>
      </w:r>
      <w:r w:rsidR="004D641A">
        <w:rPr>
          <w:rFonts w:ascii="Times New Roman" w:hAnsi="Times New Roman" w:cs="Times New Roman" w:hint="eastAsia"/>
          <w:sz w:val="24"/>
          <w:szCs w:val="24"/>
          <w:lang w:eastAsia="zh-TW"/>
        </w:rPr>
        <w:t>lbum in o</w:t>
      </w:r>
      <w:r w:rsidR="00437408" w:rsidRPr="00163570">
        <w:rPr>
          <w:rFonts w:ascii="Times New Roman" w:hAnsi="Times New Roman" w:cs="Times New Roman"/>
          <w:sz w:val="24"/>
          <w:szCs w:val="24"/>
          <w:lang w:eastAsia="zh-TW"/>
        </w:rPr>
        <w:t>ne volume in concertina form, on paper between</w:t>
      </w:r>
      <w:r w:rsidR="004D641A">
        <w:rPr>
          <w:rFonts w:ascii="Times New Roman" w:hAnsi="Times New Roman" w:cs="Times New Roman"/>
          <w:sz w:val="24"/>
          <w:szCs w:val="24"/>
          <w:lang w:eastAsia="zh-TW"/>
        </w:rPr>
        <w:t xml:space="preserve"> wooden covers</w:t>
      </w:r>
      <w:r w:rsidR="004D641A">
        <w:rPr>
          <w:rFonts w:ascii="Times New Roman" w:hAnsi="Times New Roman" w:cs="Times New Roman" w:hint="eastAsia"/>
          <w:sz w:val="24"/>
          <w:szCs w:val="24"/>
          <w:lang w:eastAsia="zh-TW"/>
        </w:rPr>
        <w:t>,</w:t>
      </w:r>
      <w:r w:rsidR="00437408" w:rsidRPr="00163570">
        <w:rPr>
          <w:rFonts w:ascii="Times New Roman" w:hAnsi="Times New Roman" w:cs="Times New Roman"/>
          <w:sz w:val="24"/>
          <w:szCs w:val="24"/>
          <w:lang w:eastAsia="zh-TW"/>
        </w:rPr>
        <w:t xml:space="preserve"> 24.3 cm x 10.0 cm.</w:t>
      </w:r>
    </w:p>
    <w:p w:rsidR="00437408" w:rsidRPr="00163570" w:rsidRDefault="00437408" w:rsidP="00ED62AD">
      <w:pPr>
        <w:rPr>
          <w:rFonts w:ascii="Times New Roman" w:hAnsi="Times New Roman" w:cs="Times New Roman"/>
          <w:sz w:val="24"/>
          <w:szCs w:val="24"/>
        </w:rPr>
      </w:pPr>
      <w:r w:rsidRPr="00163570">
        <w:rPr>
          <w:rFonts w:ascii="Times New Roman" w:hAnsi="Times New Roman" w:cs="Times New Roman"/>
          <w:sz w:val="24"/>
          <w:szCs w:val="24"/>
        </w:rPr>
        <w:t xml:space="preserve">Two letters by poet and calligrapher Zhao </w:t>
      </w:r>
      <w:proofErr w:type="spellStart"/>
      <w:r w:rsidRPr="00163570">
        <w:rPr>
          <w:rFonts w:ascii="Times New Roman" w:hAnsi="Times New Roman" w:cs="Times New Roman"/>
          <w:sz w:val="24"/>
          <w:szCs w:val="24"/>
        </w:rPr>
        <w:t>Zhishen</w:t>
      </w:r>
      <w:proofErr w:type="spellEnd"/>
      <w:r w:rsidRPr="00163570">
        <w:rPr>
          <w:rFonts w:ascii="Times New Roman" w:hAnsi="Times New Roman" w:cs="Times New Roman"/>
          <w:sz w:val="24"/>
          <w:szCs w:val="24"/>
        </w:rPr>
        <w:t xml:space="preserve"> (1662-1744)</w:t>
      </w:r>
      <w:r w:rsidR="00CF26B8" w:rsidRPr="00163570">
        <w:rPr>
          <w:rFonts w:ascii="Times New Roman" w:hAnsi="Times New Roman" w:cs="Times New Roman"/>
          <w:sz w:val="24"/>
          <w:szCs w:val="24"/>
        </w:rPr>
        <w:t xml:space="preserve"> are </w:t>
      </w:r>
      <w:r w:rsidR="00163570">
        <w:rPr>
          <w:rFonts w:ascii="Times New Roman" w:hAnsi="Times New Roman" w:cs="Times New Roman" w:hint="eastAsia"/>
          <w:sz w:val="24"/>
          <w:szCs w:val="24"/>
        </w:rPr>
        <w:t>contain</w:t>
      </w:r>
      <w:r w:rsidR="00CF26B8" w:rsidRPr="00163570">
        <w:rPr>
          <w:rFonts w:ascii="Times New Roman" w:hAnsi="Times New Roman" w:cs="Times New Roman"/>
          <w:sz w:val="24"/>
          <w:szCs w:val="24"/>
        </w:rPr>
        <w:t xml:space="preserve">ed </w:t>
      </w:r>
      <w:r w:rsidR="00D314AD" w:rsidRPr="00163570">
        <w:rPr>
          <w:rFonts w:ascii="Times New Roman" w:hAnsi="Times New Roman" w:cs="Times New Roman"/>
          <w:sz w:val="24"/>
          <w:szCs w:val="24"/>
        </w:rPr>
        <w:t>in</w:t>
      </w:r>
      <w:r w:rsidR="004E2C52">
        <w:rPr>
          <w:rFonts w:ascii="Times New Roman" w:hAnsi="Times New Roman" w:cs="Times New Roman" w:hint="eastAsia"/>
          <w:sz w:val="24"/>
          <w:szCs w:val="24"/>
        </w:rPr>
        <w:t xml:space="preserve"> this album</w:t>
      </w:r>
      <w:r w:rsidR="00D314AD" w:rsidRPr="00163570">
        <w:rPr>
          <w:rFonts w:ascii="Times New Roman" w:hAnsi="Times New Roman" w:cs="Times New Roman"/>
          <w:sz w:val="24"/>
          <w:szCs w:val="24"/>
        </w:rPr>
        <w:t>. The first one in the formal</w:t>
      </w:r>
      <w:r w:rsidR="00CF26B8" w:rsidRPr="00163570">
        <w:rPr>
          <w:rFonts w:ascii="Times New Roman" w:hAnsi="Times New Roman" w:cs="Times New Roman"/>
          <w:sz w:val="24"/>
          <w:szCs w:val="24"/>
        </w:rPr>
        <w:t xml:space="preserve"> style was written in 1728-1729 mentioning his </w:t>
      </w:r>
      <w:r w:rsidR="003347A5">
        <w:rPr>
          <w:rFonts w:ascii="Times New Roman" w:hAnsi="Times New Roman" w:cs="Times New Roman"/>
          <w:sz w:val="24"/>
          <w:szCs w:val="24"/>
        </w:rPr>
        <w:t xml:space="preserve">youngest </w:t>
      </w:r>
      <w:r w:rsidR="00CF26B8" w:rsidRPr="00163570">
        <w:rPr>
          <w:rFonts w:ascii="Times New Roman" w:hAnsi="Times New Roman" w:cs="Times New Roman"/>
          <w:sz w:val="24"/>
          <w:szCs w:val="24"/>
        </w:rPr>
        <w:t xml:space="preserve">daughter’s death in 1727, and the second in </w:t>
      </w:r>
      <w:r w:rsidR="00D314AD" w:rsidRPr="00163570">
        <w:rPr>
          <w:rFonts w:ascii="Times New Roman" w:hAnsi="Times New Roman" w:cs="Times New Roman"/>
          <w:sz w:val="24"/>
          <w:szCs w:val="24"/>
        </w:rPr>
        <w:t xml:space="preserve">the running style written in 1730 defending himself </w:t>
      </w:r>
      <w:r w:rsidR="00015C23" w:rsidRPr="00163570">
        <w:rPr>
          <w:rFonts w:ascii="Times New Roman" w:hAnsi="Times New Roman" w:cs="Times New Roman"/>
          <w:sz w:val="24"/>
          <w:szCs w:val="24"/>
        </w:rPr>
        <w:t>against</w:t>
      </w:r>
      <w:r w:rsidR="009A0385">
        <w:rPr>
          <w:rFonts w:ascii="Times New Roman" w:hAnsi="Times New Roman" w:cs="Times New Roman"/>
          <w:sz w:val="24"/>
          <w:szCs w:val="24"/>
        </w:rPr>
        <w:t xml:space="preserve"> a false accusation of murder</w:t>
      </w:r>
      <w:r w:rsidR="00015C23" w:rsidRPr="00163570">
        <w:rPr>
          <w:rFonts w:ascii="Times New Roman" w:hAnsi="Times New Roman" w:cs="Times New Roman"/>
          <w:sz w:val="24"/>
          <w:szCs w:val="24"/>
        </w:rPr>
        <w:t>.</w:t>
      </w:r>
      <w:r w:rsidR="00163570" w:rsidRPr="00163570">
        <w:rPr>
          <w:rFonts w:ascii="Times New Roman" w:hAnsi="Times New Roman" w:cs="Times New Roman"/>
          <w:sz w:val="24"/>
          <w:szCs w:val="24"/>
        </w:rPr>
        <w:t xml:space="preserve"> Neither has ever been published.</w:t>
      </w:r>
    </w:p>
    <w:p w:rsidR="004C000C" w:rsidRPr="003D2E7F" w:rsidRDefault="00163570" w:rsidP="00ED62AD">
      <w:pPr>
        <w:rPr>
          <w:rFonts w:ascii="Times New Roman" w:hAnsi="Times New Roman" w:cs="Times New Roman"/>
          <w:b/>
          <w:sz w:val="24"/>
          <w:szCs w:val="24"/>
        </w:rPr>
      </w:pPr>
      <w:r w:rsidRPr="003D2E7F">
        <w:rPr>
          <w:rFonts w:ascii="Times New Roman" w:hAnsi="Times New Roman" w:cs="Times New Roman"/>
          <w:b/>
          <w:sz w:val="24"/>
          <w:szCs w:val="24"/>
        </w:rPr>
        <w:t xml:space="preserve">Reference matter </w:t>
      </w:r>
      <w:r w:rsidRPr="003D2E7F">
        <w:rPr>
          <w:rFonts w:ascii="Times New Roman" w:hAnsi="Times New Roman" w:cs="Times New Roman"/>
          <w:b/>
          <w:sz w:val="24"/>
          <w:szCs w:val="24"/>
        </w:rPr>
        <w:t>參考文獻</w:t>
      </w:r>
    </w:p>
    <w:p w:rsidR="00ED62AD" w:rsidRPr="00163570" w:rsidRDefault="00ED62AD" w:rsidP="00ED62AD">
      <w:pPr>
        <w:rPr>
          <w:rFonts w:ascii="Times New Roman" w:hAnsi="Times New Roman" w:cs="Times New Roman"/>
          <w:sz w:val="24"/>
          <w:szCs w:val="24"/>
        </w:rPr>
      </w:pPr>
      <w:r w:rsidRPr="00163570">
        <w:rPr>
          <w:rFonts w:ascii="Times New Roman" w:hAnsi="Times New Roman" w:cs="Times New Roman"/>
          <w:sz w:val="24"/>
          <w:szCs w:val="24"/>
        </w:rPr>
        <w:t xml:space="preserve">Hummel, </w:t>
      </w:r>
      <w:r w:rsidRPr="00163570">
        <w:rPr>
          <w:rFonts w:ascii="Times New Roman" w:hAnsi="Times New Roman" w:cs="Times New Roman"/>
          <w:i/>
          <w:sz w:val="24"/>
          <w:szCs w:val="24"/>
        </w:rPr>
        <w:t>ECCP</w:t>
      </w:r>
      <w:r w:rsidRPr="00163570">
        <w:rPr>
          <w:rFonts w:ascii="Times New Roman" w:hAnsi="Times New Roman" w:cs="Times New Roman"/>
          <w:sz w:val="24"/>
          <w:szCs w:val="24"/>
        </w:rPr>
        <w:t>, vol.1, p. 71</w:t>
      </w:r>
      <w:r w:rsidR="00010369">
        <w:rPr>
          <w:rFonts w:ascii="Times New Roman" w:hAnsi="Times New Roman" w:cs="Times New Roman" w:hint="eastAsia"/>
          <w:sz w:val="24"/>
          <w:szCs w:val="24"/>
        </w:rPr>
        <w:t>.</w:t>
      </w:r>
    </w:p>
    <w:p w:rsidR="00ED62AD" w:rsidRPr="00163570" w:rsidRDefault="00B50E67" w:rsidP="00ED6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李森文</w:t>
      </w:r>
      <w:r w:rsidR="00010369">
        <w:rPr>
          <w:rFonts w:ascii="Times New Roman" w:hAnsi="Times New Roman" w:cs="Times New Roman"/>
          <w:sz w:val="24"/>
          <w:szCs w:val="24"/>
        </w:rPr>
        <w:t>，趙執信年譜</w:t>
      </w:r>
      <w:r w:rsidR="00010369">
        <w:rPr>
          <w:rFonts w:ascii="Times New Roman" w:hAnsi="Times New Roman" w:cs="Times New Roman" w:hint="eastAsia"/>
          <w:sz w:val="24"/>
          <w:szCs w:val="24"/>
          <w:lang w:val="en-US"/>
        </w:rPr>
        <w:t>。</w:t>
      </w:r>
      <w:r w:rsidR="00ED62AD" w:rsidRPr="00163570">
        <w:rPr>
          <w:rFonts w:ascii="Times New Roman" w:hAnsi="Times New Roman" w:cs="Times New Roman"/>
          <w:sz w:val="24"/>
          <w:szCs w:val="24"/>
        </w:rPr>
        <w:t>濟南：齊魯書社，</w:t>
      </w:r>
      <w:r w:rsidR="00ED62AD" w:rsidRPr="00163570">
        <w:rPr>
          <w:rFonts w:ascii="Times New Roman" w:hAnsi="Times New Roman" w:cs="Times New Roman"/>
          <w:sz w:val="24"/>
          <w:szCs w:val="24"/>
        </w:rPr>
        <w:t>1988</w:t>
      </w:r>
      <w:r w:rsidR="00ED62AD" w:rsidRPr="00163570">
        <w:rPr>
          <w:rFonts w:ascii="Times New Roman" w:hAnsi="Times New Roman" w:cs="Times New Roman"/>
          <w:sz w:val="24"/>
          <w:szCs w:val="24"/>
        </w:rPr>
        <w:t>。</w:t>
      </w:r>
    </w:p>
    <w:p w:rsidR="007D65A7" w:rsidRPr="007D65A7" w:rsidRDefault="007D65A7" w:rsidP="00097080">
      <w:pPr>
        <w:rPr>
          <w:rFonts w:ascii="Times New Roman" w:hAnsi="Times New Roman" w:cs="Times New Roman"/>
          <w:sz w:val="24"/>
          <w:szCs w:val="24"/>
        </w:rPr>
      </w:pPr>
    </w:p>
    <w:sectPr w:rsidR="007D65A7" w:rsidRPr="007D65A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468"/>
    <w:rsid w:val="00010369"/>
    <w:rsid w:val="00015C23"/>
    <w:rsid w:val="0002175F"/>
    <w:rsid w:val="00097080"/>
    <w:rsid w:val="00151ED7"/>
    <w:rsid w:val="00163570"/>
    <w:rsid w:val="00186ED6"/>
    <w:rsid w:val="0019286E"/>
    <w:rsid w:val="001A62D0"/>
    <w:rsid w:val="001E5172"/>
    <w:rsid w:val="00245834"/>
    <w:rsid w:val="0027041F"/>
    <w:rsid w:val="00283BB3"/>
    <w:rsid w:val="003347A5"/>
    <w:rsid w:val="00336E28"/>
    <w:rsid w:val="0036273F"/>
    <w:rsid w:val="003B4437"/>
    <w:rsid w:val="003B76AB"/>
    <w:rsid w:val="003C08C8"/>
    <w:rsid w:val="003D2E7F"/>
    <w:rsid w:val="00417967"/>
    <w:rsid w:val="00426A89"/>
    <w:rsid w:val="00437408"/>
    <w:rsid w:val="0046093E"/>
    <w:rsid w:val="004746EC"/>
    <w:rsid w:val="004968AA"/>
    <w:rsid w:val="004C000C"/>
    <w:rsid w:val="004D641A"/>
    <w:rsid w:val="004E2C52"/>
    <w:rsid w:val="00516ADB"/>
    <w:rsid w:val="005627E3"/>
    <w:rsid w:val="005F1DA7"/>
    <w:rsid w:val="006112D3"/>
    <w:rsid w:val="0061361A"/>
    <w:rsid w:val="006404B6"/>
    <w:rsid w:val="006D173E"/>
    <w:rsid w:val="00737468"/>
    <w:rsid w:val="00750923"/>
    <w:rsid w:val="00773A02"/>
    <w:rsid w:val="007D6219"/>
    <w:rsid w:val="007D65A7"/>
    <w:rsid w:val="008227CC"/>
    <w:rsid w:val="008D25A0"/>
    <w:rsid w:val="008D72A0"/>
    <w:rsid w:val="00917C4A"/>
    <w:rsid w:val="009A0385"/>
    <w:rsid w:val="009A7B0C"/>
    <w:rsid w:val="009B2C2D"/>
    <w:rsid w:val="009B2F66"/>
    <w:rsid w:val="009D3084"/>
    <w:rsid w:val="009F793F"/>
    <w:rsid w:val="00A20BA7"/>
    <w:rsid w:val="00A51BBF"/>
    <w:rsid w:val="00A5360E"/>
    <w:rsid w:val="00A55178"/>
    <w:rsid w:val="00B03153"/>
    <w:rsid w:val="00B17474"/>
    <w:rsid w:val="00B50E67"/>
    <w:rsid w:val="00B55609"/>
    <w:rsid w:val="00B72D63"/>
    <w:rsid w:val="00BC1904"/>
    <w:rsid w:val="00BD3A55"/>
    <w:rsid w:val="00BF1124"/>
    <w:rsid w:val="00BF4E87"/>
    <w:rsid w:val="00BF5E8A"/>
    <w:rsid w:val="00C05F55"/>
    <w:rsid w:val="00C50458"/>
    <w:rsid w:val="00C62684"/>
    <w:rsid w:val="00C87AFB"/>
    <w:rsid w:val="00C93163"/>
    <w:rsid w:val="00C93924"/>
    <w:rsid w:val="00CE259F"/>
    <w:rsid w:val="00CF26B8"/>
    <w:rsid w:val="00D314AD"/>
    <w:rsid w:val="00D474BF"/>
    <w:rsid w:val="00D579D9"/>
    <w:rsid w:val="00E40118"/>
    <w:rsid w:val="00EB2334"/>
    <w:rsid w:val="00EB3AC1"/>
    <w:rsid w:val="00ED37FE"/>
    <w:rsid w:val="00ED62AD"/>
    <w:rsid w:val="00F54C14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46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3BB3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B3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46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3BB3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B3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Lianbin</dc:creator>
  <cp:lastModifiedBy>lianbin</cp:lastModifiedBy>
  <cp:revision>76</cp:revision>
  <dcterms:created xsi:type="dcterms:W3CDTF">2014-08-25T17:08:00Z</dcterms:created>
  <dcterms:modified xsi:type="dcterms:W3CDTF">2018-07-07T03:01:00Z</dcterms:modified>
</cp:coreProperties>
</file>