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BAB" w:rsidRDefault="00E12BAB" w:rsidP="00AE6D6E"/>
    <w:p w:rsidR="00AE6D6E" w:rsidRDefault="00AE6D6E" w:rsidP="00AE6D6E">
      <w:r>
        <w:t>A Comparison of the GUI in Windows 10 and macOS Monterey</w:t>
      </w:r>
    </w:p>
    <w:p w:rsidR="00AE6D6E" w:rsidRDefault="00AE6D6E" w:rsidP="00AE6D6E"/>
    <w:p w:rsidR="00AE6D6E" w:rsidRPr="00F1478A" w:rsidRDefault="00AE6D6E" w:rsidP="00AE6D6E">
      <w:pPr>
        <w:rPr>
          <w:b/>
        </w:rPr>
      </w:pPr>
      <w:r w:rsidRPr="00F1478A">
        <w:rPr>
          <w:b/>
        </w:rPr>
        <w:t>Introduction:</w:t>
      </w:r>
    </w:p>
    <w:p w:rsidR="00AE6D6E" w:rsidRDefault="00AE6D6E" w:rsidP="00AE6D6E">
      <w:r>
        <w:t xml:space="preserve">Graphical User Interface (GUI) plays a crucial role in user experience, making it essential to choose the most suitable GUI for specific tasks. </w:t>
      </w:r>
      <w:r w:rsidR="00B85D3F">
        <w:t xml:space="preserve">Personally, I have used Windows system during my work time and MacOS at home. </w:t>
      </w:r>
      <w:r>
        <w:t>This discussion compares the GUI of two popular operating systems, Windows 10 and macOS Monterey, providing a brief overview of each GUI and outlining their respective pros and cons.</w:t>
      </w:r>
    </w:p>
    <w:p w:rsidR="00AE6D6E" w:rsidRDefault="00AE6D6E" w:rsidP="00AE6D6E"/>
    <w:p w:rsidR="00AE6D6E" w:rsidRPr="00A9348E" w:rsidRDefault="00AE6D6E" w:rsidP="00AE6D6E">
      <w:pPr>
        <w:rPr>
          <w:b/>
        </w:rPr>
      </w:pPr>
      <w:r w:rsidRPr="00A9348E">
        <w:rPr>
          <w:b/>
        </w:rPr>
        <w:t>Overview of Windows 10 GUI:</w:t>
      </w:r>
    </w:p>
    <w:p w:rsidR="00AE6D6E" w:rsidRDefault="00503283" w:rsidP="00AE6D6E">
      <w:r>
        <w:t xml:space="preserve">According to </w:t>
      </w:r>
      <w:sdt>
        <w:sdtPr>
          <w:tag w:val="MENDELEY_CITATION_v3_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"/>
          <w:id w:val="-1311404098"/>
          <w:placeholder>
            <w:docPart w:val="DefaultPlaceholder_-1854013440"/>
          </w:placeholder>
        </w:sdtPr>
        <w:sdtContent>
          <w:r w:rsidR="008D1721">
            <w:rPr>
              <w:rFonts w:eastAsia="Times New Roman"/>
            </w:rPr>
            <w:t>(</w:t>
          </w:r>
          <w:r w:rsidR="008D1721">
            <w:rPr>
              <w:rFonts w:eastAsia="Times New Roman"/>
              <w:i/>
              <w:iCs/>
            </w:rPr>
            <w:t>Windows 10: Windows 10 Features</w:t>
          </w:r>
          <w:r w:rsidR="008D1721">
            <w:rPr>
              <w:rFonts w:eastAsia="Times New Roman"/>
            </w:rPr>
            <w:t>, n.d.)</w:t>
          </w:r>
        </w:sdtContent>
      </w:sdt>
      <w:r w:rsidR="00E713BE">
        <w:t xml:space="preserve">, </w:t>
      </w:r>
      <w:r w:rsidR="00AE6D6E">
        <w:t>Windows 10 features a visually appealing and user-friendly interface. The Start Menu serves as a central hub, providing quick access to applications, settings, and search functionality. The taskbar at the bottom of the screen displays running applications, system notifications, and the system tray. Windows 10 incorporates the Fluent Design System, emphasizing smooth animations and transparency effects. It supports touch and pen input, making it suitable for devices with touchscreens.</w:t>
      </w:r>
    </w:p>
    <w:p w:rsidR="00D947BE" w:rsidRDefault="00D947BE" w:rsidP="00AE6D6E"/>
    <w:p w:rsidR="00AE6D6E" w:rsidRDefault="00D947BE" w:rsidP="00AE6D6E">
      <w:r>
        <w:t xml:space="preserve">According to </w:t>
      </w:r>
      <w:sdt>
        <w:sdtPr>
          <w:tag w:val="MENDELEY_CITATION_v3_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"/>
          <w:id w:val="882066254"/>
          <w:placeholder>
            <w:docPart w:val="2E5E2D9C8BDD4A85BA6CE38DFCD2E756"/>
          </w:placeholder>
        </w:sdtPr>
        <w:sdtContent>
          <w:r w:rsidR="008D1721">
            <w:rPr>
              <w:rFonts w:eastAsia="Times New Roman"/>
            </w:rPr>
            <w:t>(</w:t>
          </w:r>
          <w:r w:rsidR="008D1721">
            <w:rPr>
              <w:rFonts w:eastAsia="Times New Roman"/>
              <w:i/>
              <w:iCs/>
            </w:rPr>
            <w:t>Windows 10 - GUI Basics</w:t>
          </w:r>
          <w:r w:rsidR="008D1721">
            <w:rPr>
              <w:rFonts w:eastAsia="Times New Roman"/>
            </w:rPr>
            <w:t>, n.d.)</w:t>
          </w:r>
        </w:sdtContent>
      </w:sdt>
      <w:r>
        <w:t>,</w:t>
      </w:r>
    </w:p>
    <w:p w:rsidR="00AE6D6E" w:rsidRPr="00092179" w:rsidRDefault="00AE6D6E" w:rsidP="00AE6D6E">
      <w:pPr>
        <w:rPr>
          <w:b/>
        </w:rPr>
      </w:pPr>
      <w:r w:rsidRPr="00092179">
        <w:rPr>
          <w:b/>
        </w:rPr>
        <w:t>Pros of Windows 10 GUI:</w:t>
      </w:r>
    </w:p>
    <w:p w:rsidR="00AE6D6E" w:rsidRDefault="00AE6D6E" w:rsidP="00AE6D6E">
      <w:r>
        <w:t>Familiarity: Windows 10 maintains a consistent design language with previous versions, allowing users to easily transition from older Windows versions.</w:t>
      </w:r>
    </w:p>
    <w:p w:rsidR="00AE6D6E" w:rsidRDefault="00AE6D6E" w:rsidP="00AE6D6E">
      <w:r>
        <w:t>Customizability: Windows 10 offers extensive customization options, allowing users to personalize their desktop, taskbar, and Start Menu.</w:t>
      </w:r>
    </w:p>
    <w:p w:rsidR="00AE6D6E" w:rsidRDefault="00AE6D6E" w:rsidP="00AE6D6E">
      <w:r>
        <w:t>Broad Software Compatibility: Windows 10 has a vast software library, ensuring compatibility with a wide range of applications and games.</w:t>
      </w:r>
    </w:p>
    <w:p w:rsidR="00AE6D6E" w:rsidRPr="00092179" w:rsidRDefault="00AE6D6E" w:rsidP="00AE6D6E">
      <w:pPr>
        <w:rPr>
          <w:b/>
        </w:rPr>
      </w:pPr>
      <w:r w:rsidRPr="00092179">
        <w:rPr>
          <w:b/>
        </w:rPr>
        <w:t>Cons of Windows 10 GUI:</w:t>
      </w:r>
    </w:p>
    <w:p w:rsidR="00AE6D6E" w:rsidRDefault="00AE6D6E" w:rsidP="00AE6D6E">
      <w:r>
        <w:t>Complexity: The Windows 10 interface can be overwhelming for some users, particularly those who are not accustomed to its advanced features and settings.</w:t>
      </w:r>
    </w:p>
    <w:p w:rsidR="00AE6D6E" w:rsidRDefault="00AE6D6E" w:rsidP="00AE6D6E">
      <w:r>
        <w:t>Inconsistent Aesthetics: While Windows 10 has made significant strides in visual consistency, certain legacy elements or third-party applications may not adhere to the modern design language.</w:t>
      </w:r>
    </w:p>
    <w:p w:rsidR="00157AEE" w:rsidRDefault="00157AEE" w:rsidP="00AE6D6E"/>
    <w:p w:rsidR="00AE6D6E" w:rsidRPr="00DF382E" w:rsidRDefault="00AE6D6E" w:rsidP="00AE6D6E">
      <w:pPr>
        <w:rPr>
          <w:b/>
        </w:rPr>
      </w:pPr>
      <w:r w:rsidRPr="00DF382E">
        <w:rPr>
          <w:b/>
        </w:rPr>
        <w:t>Overview of macOS Monterey GUI:</w:t>
      </w:r>
    </w:p>
    <w:p w:rsidR="00AE6D6E" w:rsidRDefault="008D1721" w:rsidP="008D1721">
      <w:r>
        <w:t xml:space="preserve">According to </w:t>
      </w:r>
      <w:sdt>
        <w:sdtPr>
          <w:tag w:val="MENDELEY_CITATION_v3_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"/>
          <w:id w:val="-1357734795"/>
          <w:placeholder>
            <w:docPart w:val="370B0D8204924171AE3A9437F9898D95"/>
          </w:placeholder>
        </w:sdtPr>
        <w:sdtContent>
          <w:r>
            <w:rPr>
              <w:rFonts w:eastAsia="Times New Roman"/>
            </w:rPr>
            <w:t>(</w:t>
          </w:r>
          <w:r>
            <w:rPr>
              <w:rFonts w:eastAsia="Times New Roman"/>
              <w:i/>
              <w:iCs/>
            </w:rPr>
            <w:t xml:space="preserve">Top Features in Apple’s MacOS Monterey (2022): Universal Control, </w:t>
          </w:r>
          <w:proofErr w:type="spellStart"/>
          <w:r>
            <w:rPr>
              <w:rFonts w:eastAsia="Times New Roman"/>
              <w:i/>
              <w:iCs/>
            </w:rPr>
            <w:t>SharePlay</w:t>
          </w:r>
          <w:proofErr w:type="spellEnd"/>
          <w:r>
            <w:rPr>
              <w:rFonts w:eastAsia="Times New Roman"/>
              <w:i/>
              <w:iCs/>
            </w:rPr>
            <w:t xml:space="preserve"> | WIRED</w:t>
          </w:r>
          <w:r>
            <w:rPr>
              <w:rFonts w:eastAsia="Times New Roman"/>
            </w:rPr>
            <w:t>, n.d.)</w:t>
          </w:r>
        </w:sdtContent>
      </w:sdt>
      <w:r>
        <w:t xml:space="preserve">, </w:t>
      </w:r>
      <w:r w:rsidR="00AE6D6E">
        <w:t xml:space="preserve">macOS Monterey boasts a sleek and elegant GUI that aligns with Apple's design principles. The Dock, located at the bottom of the screen, provides quick access to </w:t>
      </w:r>
      <w:r w:rsidR="00AE6D6E">
        <w:lastRenderedPageBreak/>
        <w:t>frequently used applications. The Menu Bar at the top displays system information and provides access to system settings. macOS Monterey embraces the Big Sur design language, characterized by vibrant icons, translucent effects, and refined typography.</w:t>
      </w:r>
    </w:p>
    <w:p w:rsidR="00AE6D6E" w:rsidRDefault="00AE6D6E" w:rsidP="00AE6D6E"/>
    <w:p w:rsidR="00AE6D6E" w:rsidRPr="00B06109" w:rsidRDefault="00AE6D6E" w:rsidP="00AE6D6E">
      <w:pPr>
        <w:rPr>
          <w:b/>
        </w:rPr>
      </w:pPr>
      <w:r w:rsidRPr="00A1214E">
        <w:rPr>
          <w:b/>
        </w:rPr>
        <w:t>Pros of macOS Monterey GUI:</w:t>
      </w:r>
    </w:p>
    <w:p w:rsidR="00AE6D6E" w:rsidRDefault="00AE6D6E" w:rsidP="00AE6D6E">
      <w:r>
        <w:t>Simplicity: macOS Monterey offers a clean and intuitive interface, making it accessible to users with varying levels of technical expertise.</w:t>
      </w:r>
    </w:p>
    <w:p w:rsidR="00AE6D6E" w:rsidRDefault="00AE6D6E" w:rsidP="00AE6D6E">
      <w:r>
        <w:t>Consistent Design: Apple maintains a strong focus on visual consistency, ensuring that applications adhere to the overall design language.</w:t>
      </w:r>
    </w:p>
    <w:p w:rsidR="00AE6D6E" w:rsidRDefault="00AE6D6E" w:rsidP="00AE6D6E">
      <w:r>
        <w:t xml:space="preserve">Integration with Apple Ecosystem: macOS Monterey seamlessly integrates with other Apple devices, enabling features like Continuity, Handoff, and </w:t>
      </w:r>
      <w:proofErr w:type="spellStart"/>
      <w:r>
        <w:t>AirDrop</w:t>
      </w:r>
      <w:proofErr w:type="spellEnd"/>
      <w:r>
        <w:t>.</w:t>
      </w:r>
    </w:p>
    <w:p w:rsidR="00AE6D6E" w:rsidRPr="00270443" w:rsidRDefault="00AE6D6E" w:rsidP="00AE6D6E">
      <w:pPr>
        <w:rPr>
          <w:b/>
        </w:rPr>
      </w:pPr>
      <w:r w:rsidRPr="00B06109">
        <w:rPr>
          <w:b/>
        </w:rPr>
        <w:t>Cons of macOS Monterey GUI:</w:t>
      </w:r>
    </w:p>
    <w:p w:rsidR="00AE6D6E" w:rsidRDefault="00AE6D6E" w:rsidP="00AE6D6E">
      <w:r>
        <w:t>Limited Customization: Compared to Windows 10, macOS Monterey has fewer customization options, providing a more standardized experience.</w:t>
      </w:r>
    </w:p>
    <w:p w:rsidR="00AE6D6E" w:rsidRDefault="00AE6D6E" w:rsidP="00AE6D6E">
      <w:r>
        <w:t>Compatibility Constraints: macOS Monterey has a narrower selection of software compared to Windows, which may limit options for specific applications or games.</w:t>
      </w:r>
    </w:p>
    <w:p w:rsidR="00AE6D6E" w:rsidRDefault="00AE6D6E" w:rsidP="00AE6D6E">
      <w:r w:rsidRPr="001B6711">
        <w:rPr>
          <w:b/>
        </w:rPr>
        <w:t>Conclusion</w:t>
      </w:r>
      <w:r>
        <w:t>:</w:t>
      </w:r>
    </w:p>
    <w:p w:rsidR="00AE6D6E" w:rsidRDefault="00AE6D6E" w:rsidP="00AE6D6E">
      <w:r>
        <w:t>The GUI of an operating system significantly impacts user experience and productivity. Windows 10 offers a familiar interface with extensive customization options, suitable for users who value flexibility and broad software compatibility. On the other hand, macOS Monterey provides a simple and cohesive design, appealing to users who prioritize a streamlined and integrated experience within the Apple ecosystem. Ultimately, the choice between Windows 10 and macOS Monterey depends on individual preferences, tasks, and compatibility requirements.</w:t>
      </w:r>
    </w:p>
    <w:p w:rsidR="00AE6D6E" w:rsidRDefault="00AE6D6E" w:rsidP="00AE6D6E"/>
    <w:p w:rsidR="00AE6D6E" w:rsidRDefault="00AE6D6E" w:rsidP="00AE6D6E">
      <w:r>
        <w:t>References:</w:t>
      </w:r>
    </w:p>
    <w:sdt>
      <w:sdtPr>
        <w:tag w:val="MENDELEY_BIBLIOGRAPHY"/>
        <w:id w:val="-422269039"/>
        <w:placeholder>
          <w:docPart w:val="DefaultPlaceholder_-1854013440"/>
        </w:placeholder>
      </w:sdtPr>
      <w:sdtContent>
        <w:p w:rsidR="005610A0" w:rsidRDefault="005610A0">
          <w:pPr>
            <w:autoSpaceDE w:val="0"/>
            <w:autoSpaceDN w:val="0"/>
            <w:ind w:hanging="480"/>
            <w:divId w:val="1620916181"/>
            <w:rPr>
              <w:rFonts w:eastAsia="Times New Roman"/>
              <w:sz w:val="24"/>
              <w:szCs w:val="24"/>
            </w:rPr>
          </w:pPr>
          <w:r>
            <w:rPr>
              <w:rFonts w:eastAsia="Times New Roman"/>
              <w:i/>
              <w:iCs/>
            </w:rPr>
            <w:t xml:space="preserve">Top Features in Apple’s MacOS Monterey (2022): Universal Control, </w:t>
          </w:r>
          <w:proofErr w:type="spellStart"/>
          <w:r>
            <w:rPr>
              <w:rFonts w:eastAsia="Times New Roman"/>
              <w:i/>
              <w:iCs/>
            </w:rPr>
            <w:t>SharePlay</w:t>
          </w:r>
          <w:proofErr w:type="spellEnd"/>
          <w:r>
            <w:rPr>
              <w:rFonts w:eastAsia="Times New Roman"/>
              <w:i/>
              <w:iCs/>
            </w:rPr>
            <w:t xml:space="preserve"> | WIRED</w:t>
          </w:r>
          <w:r>
            <w:rPr>
              <w:rFonts w:eastAsia="Times New Roman"/>
            </w:rPr>
            <w:t>. (n.d.). Retrieved May 28, 2023, from https://www.wired.com/story/apple-macos-monterey-features/</w:t>
          </w:r>
        </w:p>
        <w:p w:rsidR="005610A0" w:rsidRDefault="005610A0">
          <w:pPr>
            <w:autoSpaceDE w:val="0"/>
            <w:autoSpaceDN w:val="0"/>
            <w:ind w:hanging="480"/>
            <w:divId w:val="106775604"/>
            <w:rPr>
              <w:rFonts w:eastAsia="Times New Roman"/>
            </w:rPr>
          </w:pPr>
          <w:r>
            <w:rPr>
              <w:rFonts w:eastAsia="Times New Roman"/>
              <w:i/>
              <w:iCs/>
            </w:rPr>
            <w:t>Windows 10 - GUI Basics</w:t>
          </w:r>
          <w:r>
            <w:rPr>
              <w:rFonts w:eastAsia="Times New Roman"/>
            </w:rPr>
            <w:t>. (n.d.). Retrieved May 28, 2023, from https://www.tutorialspoint.com/windows10/windows10_gui_basics.htm</w:t>
          </w:r>
        </w:p>
        <w:p w:rsidR="005610A0" w:rsidRDefault="005610A0">
          <w:pPr>
            <w:autoSpaceDE w:val="0"/>
            <w:autoSpaceDN w:val="0"/>
            <w:ind w:hanging="480"/>
            <w:divId w:val="544214840"/>
            <w:rPr>
              <w:rFonts w:eastAsia="Times New Roman"/>
            </w:rPr>
          </w:pPr>
          <w:r>
            <w:rPr>
              <w:rFonts w:eastAsia="Times New Roman"/>
              <w:i/>
              <w:iCs/>
            </w:rPr>
            <w:t>Windows 10: Windows 10 Features</w:t>
          </w:r>
          <w:r>
            <w:rPr>
              <w:rFonts w:eastAsia="Times New Roman"/>
            </w:rPr>
            <w:t>. (n.d.). Retrieved May 28, 2023, from https://edu.gcfglobal.org/en/windows10/windows-10-features/1/</w:t>
          </w:r>
        </w:p>
        <w:p w:rsidR="00702BD7" w:rsidRDefault="005610A0" w:rsidP="00AE6D6E">
          <w:r>
            <w:rPr>
              <w:rFonts w:eastAsia="Times New Roman"/>
            </w:rPr>
            <w:t> </w:t>
          </w:r>
        </w:p>
        <w:bookmarkStart w:id="0" w:name="_GoBack" w:displacedByCustomXml="next"/>
        <w:bookmarkEnd w:id="0" w:displacedByCustomXml="next"/>
      </w:sdtContent>
    </w:sdt>
    <w:sectPr w:rsidR="00702B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A8A" w:rsidRDefault="009E7A8A" w:rsidP="00E713BE">
      <w:pPr>
        <w:spacing w:after="0" w:line="240" w:lineRule="auto"/>
      </w:pPr>
      <w:r>
        <w:separator/>
      </w:r>
    </w:p>
  </w:endnote>
  <w:endnote w:type="continuationSeparator" w:id="0">
    <w:p w:rsidR="009E7A8A" w:rsidRDefault="009E7A8A" w:rsidP="00E7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A8A" w:rsidRDefault="009E7A8A" w:rsidP="00E713BE">
      <w:pPr>
        <w:spacing w:after="0" w:line="240" w:lineRule="auto"/>
      </w:pPr>
      <w:r>
        <w:separator/>
      </w:r>
    </w:p>
  </w:footnote>
  <w:footnote w:type="continuationSeparator" w:id="0">
    <w:p w:rsidR="009E7A8A" w:rsidRDefault="009E7A8A" w:rsidP="00E713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6E"/>
    <w:rsid w:val="00092179"/>
    <w:rsid w:val="00157AEE"/>
    <w:rsid w:val="001B6711"/>
    <w:rsid w:val="001E39F2"/>
    <w:rsid w:val="002433EA"/>
    <w:rsid w:val="00270443"/>
    <w:rsid w:val="00292C66"/>
    <w:rsid w:val="00503283"/>
    <w:rsid w:val="005610A0"/>
    <w:rsid w:val="00702BD7"/>
    <w:rsid w:val="008D1721"/>
    <w:rsid w:val="009E7A8A"/>
    <w:rsid w:val="00A1214E"/>
    <w:rsid w:val="00A9348E"/>
    <w:rsid w:val="00AE6D6E"/>
    <w:rsid w:val="00B06109"/>
    <w:rsid w:val="00B14C99"/>
    <w:rsid w:val="00B85D3F"/>
    <w:rsid w:val="00D464F3"/>
    <w:rsid w:val="00D947BE"/>
    <w:rsid w:val="00DF382E"/>
    <w:rsid w:val="00E12BAB"/>
    <w:rsid w:val="00E713BE"/>
    <w:rsid w:val="00F1478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67BFC"/>
  <w15:chartTrackingRefBased/>
  <w15:docId w15:val="{84E679FB-B657-40C2-ABE9-68B6E23D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3BE"/>
    <w:pPr>
      <w:tabs>
        <w:tab w:val="center" w:pos="4153"/>
        <w:tab w:val="right" w:pos="8306"/>
      </w:tabs>
      <w:spacing w:after="0" w:line="240" w:lineRule="auto"/>
    </w:pPr>
  </w:style>
  <w:style w:type="character" w:customStyle="1" w:styleId="HeaderChar">
    <w:name w:val="Header Char"/>
    <w:basedOn w:val="DefaultParagraphFont"/>
    <w:link w:val="Header"/>
    <w:uiPriority w:val="99"/>
    <w:rsid w:val="00E713BE"/>
  </w:style>
  <w:style w:type="paragraph" w:styleId="Footer">
    <w:name w:val="footer"/>
    <w:basedOn w:val="Normal"/>
    <w:link w:val="FooterChar"/>
    <w:uiPriority w:val="99"/>
    <w:unhideWhenUsed/>
    <w:rsid w:val="00E713BE"/>
    <w:pPr>
      <w:tabs>
        <w:tab w:val="center" w:pos="4153"/>
        <w:tab w:val="right" w:pos="8306"/>
      </w:tabs>
      <w:spacing w:after="0" w:line="240" w:lineRule="auto"/>
    </w:pPr>
  </w:style>
  <w:style w:type="character" w:customStyle="1" w:styleId="FooterChar">
    <w:name w:val="Footer Char"/>
    <w:basedOn w:val="DefaultParagraphFont"/>
    <w:link w:val="Footer"/>
    <w:uiPriority w:val="99"/>
    <w:rsid w:val="00E713BE"/>
  </w:style>
  <w:style w:type="character" w:styleId="PlaceholderText">
    <w:name w:val="Placeholder Text"/>
    <w:basedOn w:val="DefaultParagraphFont"/>
    <w:uiPriority w:val="99"/>
    <w:semiHidden/>
    <w:rsid w:val="00E713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4764">
      <w:bodyDiv w:val="1"/>
      <w:marLeft w:val="0"/>
      <w:marRight w:val="0"/>
      <w:marTop w:val="0"/>
      <w:marBottom w:val="0"/>
      <w:divBdr>
        <w:top w:val="none" w:sz="0" w:space="0" w:color="auto"/>
        <w:left w:val="none" w:sz="0" w:space="0" w:color="auto"/>
        <w:bottom w:val="none" w:sz="0" w:space="0" w:color="auto"/>
        <w:right w:val="none" w:sz="0" w:space="0" w:color="auto"/>
      </w:divBdr>
    </w:div>
    <w:div w:id="347028037">
      <w:bodyDiv w:val="1"/>
      <w:marLeft w:val="0"/>
      <w:marRight w:val="0"/>
      <w:marTop w:val="0"/>
      <w:marBottom w:val="0"/>
      <w:divBdr>
        <w:top w:val="none" w:sz="0" w:space="0" w:color="auto"/>
        <w:left w:val="none" w:sz="0" w:space="0" w:color="auto"/>
        <w:bottom w:val="none" w:sz="0" w:space="0" w:color="auto"/>
        <w:right w:val="none" w:sz="0" w:space="0" w:color="auto"/>
      </w:divBdr>
    </w:div>
    <w:div w:id="373577017">
      <w:bodyDiv w:val="1"/>
      <w:marLeft w:val="0"/>
      <w:marRight w:val="0"/>
      <w:marTop w:val="0"/>
      <w:marBottom w:val="0"/>
      <w:divBdr>
        <w:top w:val="none" w:sz="0" w:space="0" w:color="auto"/>
        <w:left w:val="none" w:sz="0" w:space="0" w:color="auto"/>
        <w:bottom w:val="none" w:sz="0" w:space="0" w:color="auto"/>
        <w:right w:val="none" w:sz="0" w:space="0" w:color="auto"/>
      </w:divBdr>
    </w:div>
    <w:div w:id="437336366">
      <w:bodyDiv w:val="1"/>
      <w:marLeft w:val="0"/>
      <w:marRight w:val="0"/>
      <w:marTop w:val="0"/>
      <w:marBottom w:val="0"/>
      <w:divBdr>
        <w:top w:val="none" w:sz="0" w:space="0" w:color="auto"/>
        <w:left w:val="none" w:sz="0" w:space="0" w:color="auto"/>
        <w:bottom w:val="none" w:sz="0" w:space="0" w:color="auto"/>
        <w:right w:val="none" w:sz="0" w:space="0" w:color="auto"/>
      </w:divBdr>
    </w:div>
    <w:div w:id="459763227">
      <w:bodyDiv w:val="1"/>
      <w:marLeft w:val="0"/>
      <w:marRight w:val="0"/>
      <w:marTop w:val="0"/>
      <w:marBottom w:val="0"/>
      <w:divBdr>
        <w:top w:val="none" w:sz="0" w:space="0" w:color="auto"/>
        <w:left w:val="none" w:sz="0" w:space="0" w:color="auto"/>
        <w:bottom w:val="none" w:sz="0" w:space="0" w:color="auto"/>
        <w:right w:val="none" w:sz="0" w:space="0" w:color="auto"/>
      </w:divBdr>
    </w:div>
    <w:div w:id="619649647">
      <w:bodyDiv w:val="1"/>
      <w:marLeft w:val="0"/>
      <w:marRight w:val="0"/>
      <w:marTop w:val="0"/>
      <w:marBottom w:val="0"/>
      <w:divBdr>
        <w:top w:val="none" w:sz="0" w:space="0" w:color="auto"/>
        <w:left w:val="none" w:sz="0" w:space="0" w:color="auto"/>
        <w:bottom w:val="none" w:sz="0" w:space="0" w:color="auto"/>
        <w:right w:val="none" w:sz="0" w:space="0" w:color="auto"/>
      </w:divBdr>
    </w:div>
    <w:div w:id="648748318">
      <w:bodyDiv w:val="1"/>
      <w:marLeft w:val="0"/>
      <w:marRight w:val="0"/>
      <w:marTop w:val="0"/>
      <w:marBottom w:val="0"/>
      <w:divBdr>
        <w:top w:val="none" w:sz="0" w:space="0" w:color="auto"/>
        <w:left w:val="none" w:sz="0" w:space="0" w:color="auto"/>
        <w:bottom w:val="none" w:sz="0" w:space="0" w:color="auto"/>
        <w:right w:val="none" w:sz="0" w:space="0" w:color="auto"/>
      </w:divBdr>
    </w:div>
    <w:div w:id="822624791">
      <w:bodyDiv w:val="1"/>
      <w:marLeft w:val="0"/>
      <w:marRight w:val="0"/>
      <w:marTop w:val="0"/>
      <w:marBottom w:val="0"/>
      <w:divBdr>
        <w:top w:val="none" w:sz="0" w:space="0" w:color="auto"/>
        <w:left w:val="none" w:sz="0" w:space="0" w:color="auto"/>
        <w:bottom w:val="none" w:sz="0" w:space="0" w:color="auto"/>
        <w:right w:val="none" w:sz="0" w:space="0" w:color="auto"/>
      </w:divBdr>
    </w:div>
    <w:div w:id="1273784761">
      <w:bodyDiv w:val="1"/>
      <w:marLeft w:val="0"/>
      <w:marRight w:val="0"/>
      <w:marTop w:val="0"/>
      <w:marBottom w:val="0"/>
      <w:divBdr>
        <w:top w:val="none" w:sz="0" w:space="0" w:color="auto"/>
        <w:left w:val="none" w:sz="0" w:space="0" w:color="auto"/>
        <w:bottom w:val="none" w:sz="0" w:space="0" w:color="auto"/>
        <w:right w:val="none" w:sz="0" w:space="0" w:color="auto"/>
      </w:divBdr>
    </w:div>
    <w:div w:id="1335499878">
      <w:bodyDiv w:val="1"/>
      <w:marLeft w:val="0"/>
      <w:marRight w:val="0"/>
      <w:marTop w:val="0"/>
      <w:marBottom w:val="0"/>
      <w:divBdr>
        <w:top w:val="none" w:sz="0" w:space="0" w:color="auto"/>
        <w:left w:val="none" w:sz="0" w:space="0" w:color="auto"/>
        <w:bottom w:val="none" w:sz="0" w:space="0" w:color="auto"/>
        <w:right w:val="none" w:sz="0" w:space="0" w:color="auto"/>
      </w:divBdr>
    </w:div>
    <w:div w:id="1551458235">
      <w:bodyDiv w:val="1"/>
      <w:marLeft w:val="0"/>
      <w:marRight w:val="0"/>
      <w:marTop w:val="0"/>
      <w:marBottom w:val="0"/>
      <w:divBdr>
        <w:top w:val="none" w:sz="0" w:space="0" w:color="auto"/>
        <w:left w:val="none" w:sz="0" w:space="0" w:color="auto"/>
        <w:bottom w:val="none" w:sz="0" w:space="0" w:color="auto"/>
        <w:right w:val="none" w:sz="0" w:space="0" w:color="auto"/>
      </w:divBdr>
    </w:div>
    <w:div w:id="1607808127">
      <w:bodyDiv w:val="1"/>
      <w:marLeft w:val="0"/>
      <w:marRight w:val="0"/>
      <w:marTop w:val="0"/>
      <w:marBottom w:val="0"/>
      <w:divBdr>
        <w:top w:val="none" w:sz="0" w:space="0" w:color="auto"/>
        <w:left w:val="none" w:sz="0" w:space="0" w:color="auto"/>
        <w:bottom w:val="none" w:sz="0" w:space="0" w:color="auto"/>
        <w:right w:val="none" w:sz="0" w:space="0" w:color="auto"/>
      </w:divBdr>
      <w:divsChild>
        <w:div w:id="1620916181">
          <w:marLeft w:val="480"/>
          <w:marRight w:val="0"/>
          <w:marTop w:val="0"/>
          <w:marBottom w:val="0"/>
          <w:divBdr>
            <w:top w:val="none" w:sz="0" w:space="0" w:color="auto"/>
            <w:left w:val="none" w:sz="0" w:space="0" w:color="auto"/>
            <w:bottom w:val="none" w:sz="0" w:space="0" w:color="auto"/>
            <w:right w:val="none" w:sz="0" w:space="0" w:color="auto"/>
          </w:divBdr>
        </w:div>
        <w:div w:id="106775604">
          <w:marLeft w:val="480"/>
          <w:marRight w:val="0"/>
          <w:marTop w:val="0"/>
          <w:marBottom w:val="0"/>
          <w:divBdr>
            <w:top w:val="none" w:sz="0" w:space="0" w:color="auto"/>
            <w:left w:val="none" w:sz="0" w:space="0" w:color="auto"/>
            <w:bottom w:val="none" w:sz="0" w:space="0" w:color="auto"/>
            <w:right w:val="none" w:sz="0" w:space="0" w:color="auto"/>
          </w:divBdr>
        </w:div>
        <w:div w:id="544214840">
          <w:marLeft w:val="480"/>
          <w:marRight w:val="0"/>
          <w:marTop w:val="0"/>
          <w:marBottom w:val="0"/>
          <w:divBdr>
            <w:top w:val="none" w:sz="0" w:space="0" w:color="auto"/>
            <w:left w:val="none" w:sz="0" w:space="0" w:color="auto"/>
            <w:bottom w:val="none" w:sz="0" w:space="0" w:color="auto"/>
            <w:right w:val="none" w:sz="0" w:space="0" w:color="auto"/>
          </w:divBdr>
        </w:div>
      </w:divsChild>
    </w:div>
    <w:div w:id="1683319388">
      <w:bodyDiv w:val="1"/>
      <w:marLeft w:val="0"/>
      <w:marRight w:val="0"/>
      <w:marTop w:val="0"/>
      <w:marBottom w:val="0"/>
      <w:divBdr>
        <w:top w:val="none" w:sz="0" w:space="0" w:color="auto"/>
        <w:left w:val="none" w:sz="0" w:space="0" w:color="auto"/>
        <w:bottom w:val="none" w:sz="0" w:space="0" w:color="auto"/>
        <w:right w:val="none" w:sz="0" w:space="0" w:color="auto"/>
      </w:divBdr>
    </w:div>
    <w:div w:id="1764376892">
      <w:bodyDiv w:val="1"/>
      <w:marLeft w:val="0"/>
      <w:marRight w:val="0"/>
      <w:marTop w:val="0"/>
      <w:marBottom w:val="0"/>
      <w:divBdr>
        <w:top w:val="none" w:sz="0" w:space="0" w:color="auto"/>
        <w:left w:val="none" w:sz="0" w:space="0" w:color="auto"/>
        <w:bottom w:val="none" w:sz="0" w:space="0" w:color="auto"/>
        <w:right w:val="none" w:sz="0" w:space="0" w:color="auto"/>
      </w:divBdr>
    </w:div>
    <w:div w:id="1969510354">
      <w:bodyDiv w:val="1"/>
      <w:marLeft w:val="0"/>
      <w:marRight w:val="0"/>
      <w:marTop w:val="0"/>
      <w:marBottom w:val="0"/>
      <w:divBdr>
        <w:top w:val="none" w:sz="0" w:space="0" w:color="auto"/>
        <w:left w:val="none" w:sz="0" w:space="0" w:color="auto"/>
        <w:bottom w:val="none" w:sz="0" w:space="0" w:color="auto"/>
        <w:right w:val="none" w:sz="0" w:space="0" w:color="auto"/>
      </w:divBdr>
    </w:div>
    <w:div w:id="203511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B4EC6980-AB28-44E8-803A-254B029126AD}"/>
      </w:docPartPr>
      <w:docPartBody>
        <w:p w:rsidR="00000000" w:rsidRDefault="005B56C4">
          <w:r w:rsidRPr="00280057">
            <w:rPr>
              <w:rStyle w:val="PlaceholderText"/>
            </w:rPr>
            <w:t>Click or tap here to enter text.</w:t>
          </w:r>
        </w:p>
      </w:docPartBody>
    </w:docPart>
    <w:docPart>
      <w:docPartPr>
        <w:name w:val="2E5E2D9C8BDD4A85BA6CE38DFCD2E756"/>
        <w:category>
          <w:name w:val="General"/>
          <w:gallery w:val="placeholder"/>
        </w:category>
        <w:types>
          <w:type w:val="bbPlcHdr"/>
        </w:types>
        <w:behaviors>
          <w:behavior w:val="content"/>
        </w:behaviors>
        <w:guid w:val="{37A68DD8-9FCB-46FE-BEA5-00D82420E6CF}"/>
      </w:docPartPr>
      <w:docPartBody>
        <w:p w:rsidR="00000000" w:rsidRDefault="005B56C4" w:rsidP="005B56C4">
          <w:pPr>
            <w:pStyle w:val="2E5E2D9C8BDD4A85BA6CE38DFCD2E756"/>
          </w:pPr>
          <w:r w:rsidRPr="00280057">
            <w:rPr>
              <w:rStyle w:val="PlaceholderText"/>
            </w:rPr>
            <w:t>Click or tap here to enter text.</w:t>
          </w:r>
        </w:p>
      </w:docPartBody>
    </w:docPart>
    <w:docPart>
      <w:docPartPr>
        <w:name w:val="370B0D8204924171AE3A9437F9898D95"/>
        <w:category>
          <w:name w:val="General"/>
          <w:gallery w:val="placeholder"/>
        </w:category>
        <w:types>
          <w:type w:val="bbPlcHdr"/>
        </w:types>
        <w:behaviors>
          <w:behavior w:val="content"/>
        </w:behaviors>
        <w:guid w:val="{DFC86FF1-0C0E-4D3B-A4E9-CA66583E11CA}"/>
      </w:docPartPr>
      <w:docPartBody>
        <w:p w:rsidR="00000000" w:rsidRDefault="005B56C4" w:rsidP="005B56C4">
          <w:pPr>
            <w:pStyle w:val="370B0D8204924171AE3A9437F9898D95"/>
          </w:pPr>
          <w:r w:rsidRPr="002800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C4"/>
    <w:rsid w:val="005B56C4"/>
    <w:rsid w:val="00EB76E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6C4"/>
    <w:rPr>
      <w:color w:val="808080"/>
    </w:rPr>
  </w:style>
  <w:style w:type="paragraph" w:customStyle="1" w:styleId="2E5E2D9C8BDD4A85BA6CE38DFCD2E756">
    <w:name w:val="2E5E2D9C8BDD4A85BA6CE38DFCD2E756"/>
    <w:rsid w:val="005B56C4"/>
  </w:style>
  <w:style w:type="paragraph" w:customStyle="1" w:styleId="370B0D8204924171AE3A9437F9898D95">
    <w:name w:val="370B0D8204924171AE3A9437F9898D95"/>
    <w:rsid w:val="005B56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EAD75D-43F2-4E1B-9A42-74EF5E50680F}">
  <we:reference id="wa104382081" version="1.55.1.0" store="en-001" storeType="OMEX"/>
  <we:alternateReferences>
    <we:reference id="wa104382081" version="1.55.1.0" store="" storeType="OMEX"/>
  </we:alternateReferences>
  <we:properties>
    <we:property name="MENDELEY_CITATIONS" value="[{&quot;citationID&quot;:&quot;MENDELEY_CITATION_171a29ea-0da8-46cb-8d28-b310da6bcb5d&quot;,&quot;properties&quot;:{&quot;noteIndex&quot;:0},&quot;isEdited&quot;:false,&quot;manualOverride&quot;:{&quot;isManuallyOverridden&quot;:false,&quot;citeprocText&quot;:&quot;(&lt;i&gt;Windows 10: Windows 10 Features&lt;/i&gt;, n.d.)&quot;,&quot;manualOverrideText&quot;:&quot;&quot;},&quot;citationTag&quot;:&quot;MENDELEY_CITATION_v3_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&quot;,&quot;citationItems&quot;:[{&quot;id&quot;:&quot;640f7dbd-7407-3737-9a7d-f486c18119f1&quot;,&quot;itemData&quot;:{&quot;type&quot;:&quot;webpage&quot;,&quot;id&quot;:&quot;640f7dbd-7407-3737-9a7d-f486c18119f1&quot;,&quot;title&quot;:&quot;Windows 10: Windows 10 Features&quot;,&quot;accessed&quot;:{&quot;date-parts&quot;:[[2023,5,28]]},&quot;URL&quot;:&quot;https://edu.gcfglobal.org/en/windows10/windows-10-features/1/&quot;,&quot;container-title-short&quot;:&quot;&quot;},&quot;isTemporary&quot;:false}]},{&quot;citationID&quot;:&quot;MENDELEY_CITATION_021220f8-5342-4b8a-b624-ab768a062453&quot;,&quot;properties&quot;:{&quot;noteIndex&quot;:0},&quot;isEdited&quot;:false,&quot;manualOverride&quot;:{&quot;isManuallyOverridden&quot;:false,&quot;citeprocText&quot;:&quot;(&lt;i&gt;Windows 10 - GUI Basics&lt;/i&gt;, n.d.)&quot;,&quot;manualOverrideText&quot;:&quot;&quot;},&quot;citationItems&quot;:[{&quot;id&quot;:&quot;57f61563-74be-3c52-a252-5f311652f8bc&quot;,&quot;itemData&quot;:{&quot;type&quot;:&quot;webpage&quot;,&quot;id&quot;:&quot;57f61563-74be-3c52-a252-5f311652f8bc&quot;,&quot;title&quot;:&quot;Windows 10 - GUI Basics&quot;,&quot;accessed&quot;:{&quot;date-parts&quot;:[[2023,5,28]]},&quot;URL&quot;:&quot;https://www.tutorialspoint.com/windows10/windows10_gui_basics.htm&quot;,&quot;container-title-short&quot;:&quot;&quot;},&quot;isTemporary&quot;:false}],&quot;citationTag&quot;:&quot;MENDELEY_CITATION_v3_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&quot;},{&quot;citationID&quot;:&quot;MENDELEY_CITATION_8b8c218e-53ee-4a20-aa27-ca98926c5520&quot;,&quot;properties&quot;:{&quot;noteIndex&quot;:0},&quot;isEdited&quot;:false,&quot;manualOverride&quot;:{&quot;isManuallyOverridden&quot;:false,&quot;citeprocText&quot;:&quot;(&lt;i&gt;Top Features in Apple’s MacOS Monterey (2022): Universal Control, SharePlay | WIRED&lt;/i&gt;, n.d.)&quot;,&quot;manualOverrideText&quot;:&quot;&quot;},&quot;citationItems&quot;:[{&quot;id&quot;:&quot;312b63af-6878-32df-b65d-c868859bf86d&quot;,&quot;itemData&quot;:{&quot;type&quot;:&quot;webpage&quot;,&quot;id&quot;:&quot;312b63af-6878-32df-b65d-c868859bf86d&quot;,&quot;title&quot;:&quot;Top Features in Apple’s MacOS Monterey (2022): Universal Control, SharePlay | WIRED&quot;,&quot;accessed&quot;:{&quot;date-parts&quot;:[[2023,5,28]]},&quot;URL&quot;:&quot;https://www.wired.com/story/apple-macos-monterey-features/&quot;,&quot;container-title-short&quot;:&quot;&quot;},&quot;isTemporary&quot;:false}],&quot;citationTag&quot;:&quot;MENDELEY_CITATION_v3_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31551-1CF2-4CAB-9229-44379FF1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21</cp:revision>
  <dcterms:created xsi:type="dcterms:W3CDTF">2023-05-28T02:14:00Z</dcterms:created>
  <dcterms:modified xsi:type="dcterms:W3CDTF">2023-05-28T02:36:00Z</dcterms:modified>
</cp:coreProperties>
</file>