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78" w:type="dxa"/>
        <w:jc w:val="center"/>
        <w:tblInd w:w="0" w:type="dxa"/>
        <w:tblLayout w:type="fixed"/>
        <w:tblCellMar>
          <w:top w:w="28" w:type="dxa"/>
          <w:start w:w="0" w:type="dxa"/>
          <w:bottom w:w="28" w:type="dxa"/>
          <w:end w:w="0" w:type="dxa"/>
        </w:tblCellMar>
      </w:tblPr>
      <w:tblGrid>
        <w:gridCol w:w="1418"/>
        <w:gridCol w:w="1134"/>
        <w:gridCol w:w="3827"/>
        <w:gridCol w:w="1701"/>
        <w:gridCol w:w="2098"/>
      </w:tblGrid>
      <w:tr>
        <w:trPr>
          <w:trHeight w:val="567" w:hRule="atLeast"/>
          <w:cantSplit/>
        </w:trPr>
        <w:tc>
          <w:tcPr>
            <w:tcW w:w="10178" w:type="dxa"/>
            <w:gridSpan w:val="5"/>
            <w:tcBorders>
              <w:bottom w:val="single" w:sz="18" w:space="0" w:color="000000"/>
            </w:tcBorders>
            <w:vAlign w:val="center"/>
          </w:tcPr>
          <w:p>
            <w:pPr>
              <w:pStyle w:val="Normal"/>
              <w:widowControl/>
              <w:suppressAutoHyphens w:val="true"/>
              <w:spacing w:lineRule="exact" w:line="320"/>
              <w:jc w:val="center"/>
              <w:rPr/>
            </w:pPr>
            <w:r>
              <w:rPr>
                <w:rFonts w:ascii="標楷體;DFKai-SB" w:hAnsi="標楷體;DFKai-SB" w:cs="標楷體;DFKai-SB" w:hint="eastAsia" w:eastAsia="標楷體;DFKai-SB"/>
                <w:color w:val="000000"/>
                <w:kern w:val="0"/>
                <w:sz w:val="36"/>
                <w:szCs w:val="36"/>
              </w:rPr>
              <w:t>高雄市</w:t>
            </w:r>
            <w:r>
              <w:rPr>
                <w:rFonts w:ascii="標楷體;DFKai-SB" w:hAnsi="標楷體;DFKai-SB" w:cs="標楷體;DFKai-SB" w:eastAsia="標楷體;DFKai-SB"/>
                <w:color w:val="000000"/>
                <w:kern w:val="0"/>
                <w:sz w:val="36"/>
                <w:szCs w:val="36"/>
              </w:rPr>
              <w:t>稅捐稽徵</w:t>
            </w:r>
            <w:r>
              <w:rPr>
                <w:rFonts w:ascii="標楷體;DFKai-SB" w:hAnsi="標楷體;DFKai-SB" w:cs="標楷體;DFKai-SB" w:hint="eastAsia" w:eastAsia="標楷體;DFKai-SB"/>
                <w:color w:val="000000"/>
                <w:kern w:val="0"/>
                <w:sz w:val="36"/>
                <w:szCs w:val="36"/>
              </w:rPr>
              <w:t xml:space="preserve">處 </w:t>
            </w:r>
            <w:r>
              <w:rPr>
                <w:rFonts w:ascii="標楷體;DFKai-SB" w:hAnsi="標楷體;DFKai-SB" w:cs="標楷體;DFKai-SB" w:eastAsia="標楷體;DFKai-SB"/>
                <w:color w:val="000000"/>
                <w:kern w:val="0"/>
                <w:sz w:val="36"/>
                <w:szCs w:val="36"/>
              </w:rPr>
              <w:t>納稅者權利保護事項申請書</w:t>
            </w:r>
          </w:p>
          <w:p>
            <w:pPr>
              <w:pStyle w:val="Normal"/>
              <w:widowControl/>
              <w:suppressAutoHyphens w:val="true"/>
              <w:spacing w:lineRule="exact" w:line="440"/>
              <w:jc w:val="end"/>
              <w:rPr>
                <w:rFonts w:ascii="標楷體;DFKai-SB" w:hAnsi="標楷體;DFKai-SB" w:eastAsia="標楷體;DFKai-SB" w:cs="標楷體;DFKai-SB"/>
                <w:color w:val="000000"/>
                <w:kern w:val="0"/>
                <w:sz w:val="20"/>
                <w:szCs w:val="20"/>
              </w:rPr>
            </w:pPr>
            <w:r>
              <w:rPr>
                <w:rFonts w:ascii="標楷體;DFKai-SB" w:hAnsi="標楷體;DFKai-SB" w:cs="標楷體;DFKai-SB" w:hint="eastAsia" w:eastAsia="標楷體;DFKai-SB"/>
                <w:color w:val="000000"/>
                <w:kern w:val="0"/>
                <w:sz w:val="20"/>
                <w:szCs w:val="20"/>
              </w:rPr>
              <w:t xml:space="preserve">                                                             申請日期:{{apply_year}} 年 {{apply_month}} 月 {{apply_day}} 日</w:t>
            </w:r>
            <w:r>
              <w:rPr>
                <w:rFonts w:ascii="標楷體;DFKai-SB" w:hAnsi="標楷體;DFKai-SB" w:cs="標楷體;DFKai-SB" w:hint="eastAsia" w:eastAsia="標楷體;DFKai-SB"/>
                <w:color w:val="000000"/>
                <w:kern w:val="0"/>
                <w:sz w:val="20"/>
                <w:szCs w:val="20"/>
              </w:rPr>
              <w:t/>
            </w:r>
            <w:r>
              <w:rPr>
                <w:rFonts w:eastAsia="標楷體;DFKai-SB" w:cs="標楷體;DFKai-SB" w:hint="eastAsia" w:ascii="標楷體;DFKai-SB" w:hAnsi="標楷體;DFKai-SB"/>
                <w:color w:val="000000"/>
                <w:kern w:val="0"/>
                <w:sz w:val="20"/>
                <w:szCs w:val="20"/>
              </w:rPr>
              <w:t xml:space="preserve"/>
            </w:r>
            <w:r>
              <w:rPr>
                <w:rFonts w:ascii="標楷體;DFKai-SB" w:hAnsi="標楷體;DFKai-SB" w:cs="標楷體;DFKai-SB" w:hint="eastAsia" w:eastAsia="標楷體;DFKai-SB"/>
                <w:color w:val="000000"/>
                <w:kern w:val="0"/>
                <w:sz w:val="20"/>
                <w:szCs w:val="20"/>
              </w:rPr>
              <w:t xml:space="preserve"/>
            </w:r>
            <w:r>
              <w:rPr>
                <w:rFonts w:ascii="標楷體;DFKai-SB" w:hAnsi="標楷體;DFKai-SB" w:cs="標楷體;DFKai-SB" w:hint="eastAsia" w:eastAsia="標楷體;DFKai-SB"/>
                <w:color w:val="FF0000"/>
                <w:kern w:val="0"/>
                <w:sz w:val="20"/>
                <w:szCs w:val="20"/>
              </w:rPr>
              <w:t xml:space="preserve"/>
            </w:r>
            <w:r>
              <w:rPr>
                <w:rFonts w:ascii="標楷體;DFKai-SB" w:hAnsi="標楷體;DFKai-SB" w:cs="標楷體;DFKai-SB" w:hint="eastAsia" w:eastAsia="標楷體;DFKai-SB"/>
                <w:color w:val="000000"/>
                <w:kern w:val="0"/>
                <w:sz w:val="20"/>
                <w:szCs w:val="20"/>
              </w:rPr>
              <w:t/>
            </w:r>
          </w:p>
        </w:tc>
      </w:tr>
      <w:tr>
        <w:trPr>
          <w:trHeight w:val="454" w:hRule="atLeast"/>
          <w:cantSplit/>
        </w:trPr>
        <w:tc>
          <w:tcPr>
            <w:tcW w:w="1418" w:type="dxa"/>
            <w:vMerge w:val="restart"/>
            <w:tcBorders>
              <w:top w:val="single" w:sz="18" w:space="0" w:color="000000"/>
              <w:start w:val="single" w:sz="18" w:space="0" w:color="000000"/>
              <w:bottom w:val="single" w:sz="2" w:space="0" w:color="000000"/>
              <w:end w:val="single" w:sz="2" w:space="0" w:color="000000"/>
            </w:tcBorders>
            <w:tcMar>
              <w:start w:w="6" w:type="dxa"/>
              <w:end w:w="6" w:type="dxa"/>
            </w:tcMar>
            <w:vAlign w:val="center"/>
          </w:tcPr>
          <w:p>
            <w:pPr>
              <w:pStyle w:val="Normal"/>
              <w:widowControl/>
              <w:suppressAutoHyphens w:val="true"/>
              <w:spacing w:lineRule="exact" w:line="240"/>
              <w:jc w:val="distribute"/>
              <w:rPr>
                <w:rFonts w:ascii="標楷體;DFKai-SB" w:hAnsi="標楷體;DFKai-SB" w:eastAsia="標楷體;DFKai-SB" w:cs="標楷體;DFKai-SB"/>
                <w:color w:val="000000"/>
                <w:kern w:val="2"/>
              </w:rPr>
            </w:pPr>
            <w:r>
              <w:rPr>
                <w:rFonts w:ascii="標楷體;DFKai-SB" w:hAnsi="標楷體;DFKai-SB" w:cs="標楷體;DFKai-SB" w:eastAsia="標楷體;DFKai-SB"/>
                <w:color w:val="000000"/>
                <w:kern w:val="2"/>
              </w:rPr>
              <w:t>申請人</w:t>
            </w:r>
          </w:p>
        </w:tc>
        <w:tc>
          <w:tcPr>
            <w:tcW w:w="1134" w:type="dxa"/>
            <w:tcBorders>
              <w:top w:val="single" w:sz="18" w:space="0" w:color="000000"/>
              <w:start w:val="single" w:sz="2" w:space="0" w:color="000000"/>
              <w:bottom w:val="single" w:sz="2" w:space="0" w:color="000000"/>
              <w:end w:val="single" w:sz="2" w:space="0" w:color="000000"/>
            </w:tcBorders>
            <w:tcMar>
              <w:start w:w="6" w:type="dxa"/>
              <w:end w:w="6" w:type="dxa"/>
            </w:tcMar>
            <w:vAlign w:val="center"/>
          </w:tcPr>
          <w:p>
            <w:pPr>
              <w:pStyle w:val="Normal"/>
              <w:suppressAutoHyphens w:val="true"/>
              <w:spacing w:lineRule="exact" w:line="240"/>
              <w:jc w:val="distribute"/>
              <w:rPr>
                <w:rFonts w:ascii="標楷體;DFKai-SB" w:hAnsi="標楷體;DFKai-SB" w:eastAsia="標楷體;DFKai-SB" w:cs="標楷體;DFKai-SB"/>
                <w:color w:val="000000"/>
                <w:kern w:val="2"/>
              </w:rPr>
            </w:pPr>
            <w:r>
              <w:rPr>
                <w:rFonts w:ascii="標楷體;DFKai-SB" w:hAnsi="標楷體;DFKai-SB" w:cs="標楷體;DFKai-SB" w:hint="eastAsia" w:eastAsia="標楷體;DFKai-SB"/>
                <w:color w:val="000000"/>
                <w:kern w:val="2"/>
              </w:rPr>
              <w:t>姓名</w:t>
            </w:r>
            <w:r>
              <w:rPr>
                <w:rFonts w:eastAsia="標楷體;DFKai-SB" w:cs="標楷體;DFKai-SB" w:hint="eastAsia" w:ascii="標楷體;DFKai-SB" w:hAnsi="標楷體;DFKai-SB"/>
                <w:color w:val="000000"/>
                <w:kern w:val="2"/>
              </w:rPr>
              <w:t>/</w:t>
            </w:r>
            <w:r>
              <w:rPr>
                <w:rFonts w:ascii="標楷體;DFKai-SB" w:hAnsi="標楷體;DFKai-SB" w:cs="標楷體;DFKai-SB" w:eastAsia="標楷體;DFKai-SB"/>
                <w:color w:val="000000"/>
                <w:kern w:val="2"/>
              </w:rPr>
              <w:t>名</w:t>
            </w:r>
            <w:r>
              <w:rPr>
                <w:rFonts w:ascii="標楷體;DFKai-SB" w:hAnsi="標楷體;DFKai-SB" w:cs="標楷體;DFKai-SB" w:hint="eastAsia" w:eastAsia="標楷體;DFKai-SB"/>
                <w:color w:val="000000"/>
                <w:kern w:val="2"/>
              </w:rPr>
              <w:t>稱</w:t>
            </w:r>
          </w:p>
        </w:tc>
        <w:tc>
          <w:tcPr>
            <w:tcW w:w="3827" w:type="dxa"/>
            <w:tcBorders>
              <w:top w:val="single" w:sz="18"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napToGrid w:val="false"/>
              <w:spacing w:lineRule="exact" w:line="240"/>
              <w:rPr>
                <w:rFonts w:ascii="標楷體;DFKai-SB" w:hAnsi="標楷體;DFKai-SB" w:eastAsia="標楷體;DFKai-SB" w:cs="標楷體;DFKai-SB"/>
                <w:color w:val="FF0000"/>
                <w:kern w:val="2"/>
              </w:rPr>
            </w:pPr>
            <w:r>
              <w:rPr>
                <w:rFonts w:eastAsia="標楷體;DFKai-SB" w:cs="標楷體;DFKai-SB" w:ascii="標楷體;DFKai-SB" w:hAnsi="標楷體;DFKai-SB"/>
                <w:color w:val="FF0000"/>
                <w:kern w:val="2"/>
              </w:rPr>
            </w:r>
          </w:p>
        </w:tc>
        <w:tc>
          <w:tcPr>
            <w:tcW w:w="1701" w:type="dxa"/>
            <w:tcBorders>
              <w:top w:val="single" w:sz="18"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pacing w:lineRule="exact" w:line="240"/>
              <w:ind w:hangingChars="26" w:startChars="0" w:start="0" w:endChars="0" w:end="0"/>
              <w:jc w:val="distribute"/>
              <w:rPr>
                <w:rFonts w:ascii="標楷體;DFKai-SB" w:hAnsi="標楷體;DFKai-SB" w:eastAsia="標楷體;DFKai-SB" w:cs="標楷體;DFKai-SB"/>
                <w:color w:val="000000"/>
                <w:kern w:val="2"/>
              </w:rPr>
            </w:pPr>
            <w:r>
              <w:rPr>
                <w:rFonts w:ascii="標楷體;DFKai-SB" w:hAnsi="標楷體;DFKai-SB" w:cs="標楷體;DFKai-SB" w:hint="eastAsia" w:eastAsia="標楷體;DFKai-SB"/>
                <w:color w:val="000000"/>
                <w:kern w:val="2"/>
              </w:rPr>
              <w:t>身分證統一編號</w:t>
            </w:r>
          </w:p>
          <w:p>
            <w:pPr>
              <w:pStyle w:val="Normal"/>
              <w:widowControl/>
              <w:suppressAutoHyphens w:val="true"/>
              <w:spacing w:lineRule="exact" w:line="240"/>
              <w:jc w:val="distribute"/>
              <w:rPr>
                <w:rFonts w:ascii="標楷體;DFKai-SB" w:hAnsi="標楷體;DFKai-SB" w:eastAsia="標楷體;DFKai-SB" w:cs="標楷體;DFKai-SB"/>
                <w:color w:val="000000"/>
                <w:kern w:val="2"/>
              </w:rPr>
            </w:pPr>
            <w:r>
              <w:rPr>
                <w:rFonts w:ascii="標楷體;DFKai-SB" w:hAnsi="標楷體;DFKai-SB" w:cs="標楷體;DFKai-SB" w:hint="eastAsia" w:eastAsia="標楷體;DFKai-SB"/>
                <w:color w:val="000000"/>
                <w:kern w:val="2"/>
              </w:rPr>
              <w:t>或統一編號</w:t>
            </w:r>
          </w:p>
        </w:tc>
        <w:tc>
          <w:tcPr>
            <w:tcW w:w="2098" w:type="dxa"/>
            <w:tcBorders>
              <w:top w:val="single" w:sz="18" w:space="0" w:color="000000"/>
              <w:start w:val="single" w:sz="2" w:space="0" w:color="000000"/>
              <w:bottom w:val="single" w:sz="2" w:space="0" w:color="000000"/>
              <w:end w:val="single" w:sz="18" w:space="0" w:color="000000"/>
            </w:tcBorders>
            <w:tcMar>
              <w:top w:w="0" w:type="dxa"/>
              <w:start w:w="6" w:type="dxa"/>
              <w:bottom w:w="0" w:type="dxa"/>
              <w:end w:w="6" w:type="dxa"/>
            </w:tcMar>
            <w:vAlign w:val="center"/>
          </w:tcPr>
          <w:p>
            <w:pPr>
              <w:pStyle w:val="Normal"/>
              <w:widowControl/>
              <w:suppressAutoHyphens w:val="true"/>
              <w:snapToGrid w:val="false"/>
              <w:spacing w:lineRule="exact" w:line="240"/>
              <w:rPr>
                <w:rFonts w:ascii="標楷體;DFKai-SB" w:hAnsi="標楷體;DFKai-SB" w:eastAsia="標楷體;DFKai-SB" w:cs="標楷體;DFKai-SB"/>
                <w:color w:val="000000"/>
                <w:kern w:val="0"/>
              </w:rPr>
            </w:pPr>
            <w:r>
              <w:rPr>
                <w:rFonts w:eastAsia="標楷體;DFKai-SB" w:cs="標楷體;DFKai-SB" w:ascii="標楷體;DFKai-SB" w:hAnsi="標楷體;DFKai-SB"/>
                <w:color w:val="000000"/>
                <w:kern w:val="0"/>
              </w:rPr>
            </w:r>
          </w:p>
        </w:tc>
      </w:tr>
      <w:tr>
        <w:trPr>
          <w:trHeight w:val="567" w:hRule="atLeast"/>
          <w:cantSplit/>
        </w:trPr>
        <w:tc>
          <w:tcPr>
            <w:tcW w:w="1418" w:type="dxa"/>
            <w:vMerge w:val="continue"/>
            <w:tcBorders>
              <w:top w:val="single" w:sz="18" w:space="0" w:color="000000"/>
              <w:start w:val="single" w:sz="18" w:space="0" w:color="000000"/>
              <w:bottom w:val="single" w:sz="2" w:space="0" w:color="000000"/>
              <w:end w:val="single" w:sz="2" w:space="0" w:color="000000"/>
            </w:tcBorders>
            <w:tcMar>
              <w:start w:w="6" w:type="dxa"/>
              <w:end w:w="6" w:type="dxa"/>
            </w:tcMar>
            <w:vAlign w:val="center"/>
          </w:tcPr>
          <w:p>
            <w:pPr>
              <w:pStyle w:val="Normal"/>
              <w:suppressAutoHyphens w:val="true"/>
              <w:snapToGrid w:val="false"/>
              <w:spacing w:lineRule="exact" w:line="240"/>
              <w:jc w:val="distribute"/>
              <w:rPr>
                <w:rFonts w:ascii="標楷體;DFKai-SB" w:hAnsi="標楷體;DFKai-SB" w:eastAsia="標楷體;DFKai-SB" w:cs="標楷體;DFKai-SB"/>
                <w:color w:val="000000"/>
                <w:kern w:val="2"/>
              </w:rPr>
            </w:pPr>
            <w:r>
              <w:rPr>
                <w:rFonts w:eastAsia="標楷體;DFKai-SB" w:cs="標楷體;DFKai-SB" w:ascii="標楷體;DFKai-SB" w:hAnsi="標楷體;DFKai-SB"/>
                <w:color w:val="000000"/>
                <w:kern w:val="2"/>
              </w:rPr>
            </w:r>
          </w:p>
        </w:tc>
        <w:tc>
          <w:tcPr>
            <w:tcW w:w="1134" w:type="dxa"/>
            <w:tcBorders>
              <w:top w:val="single" w:sz="2" w:space="0" w:color="000000"/>
              <w:start w:val="single" w:sz="2" w:space="0" w:color="000000"/>
              <w:bottom w:val="single" w:sz="2" w:space="0" w:color="000000"/>
              <w:end w:val="single" w:sz="2" w:space="0" w:color="000000"/>
            </w:tcBorders>
            <w:tcMar>
              <w:top w:w="0" w:type="dxa"/>
              <w:start w:w="6" w:type="dxa"/>
              <w:bottom w:w="0" w:type="dxa"/>
              <w:end w:w="6" w:type="dxa"/>
            </w:tcMar>
            <w:vAlign w:val="center"/>
          </w:tcPr>
          <w:p>
            <w:pPr>
              <w:pStyle w:val="Normal"/>
              <w:widowControl/>
              <w:suppressAutoHyphens w:val="true"/>
              <w:spacing w:lineRule="exact" w:line="240"/>
              <w:jc w:val="distribute"/>
              <w:textAlignment w:val="center"/>
              <w:rPr>
                <w:rFonts w:ascii="標楷體;DFKai-SB" w:hAnsi="標楷體;DFKai-SB" w:eastAsia="標楷體;DFKai-SB" w:cs="標楷體;DFKai-SB"/>
                <w:color w:val="000000"/>
                <w:kern w:val="2"/>
              </w:rPr>
            </w:pPr>
            <w:r>
              <w:rPr>
                <w:rFonts w:ascii="標楷體;DFKai-SB" w:hAnsi="標楷體;DFKai-SB" w:cs="標楷體;DFKai-SB" w:eastAsia="標楷體;DFKai-SB"/>
                <w:color w:val="000000"/>
                <w:kern w:val="2"/>
              </w:rPr>
              <w:t>地址</w:t>
            </w:r>
          </w:p>
        </w:tc>
        <w:tc>
          <w:tcPr>
            <w:tcW w:w="3827"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napToGrid w:val="false"/>
              <w:spacing w:lineRule="exact" w:line="240"/>
              <w:rPr>
                <w:rFonts w:ascii="標楷體;DFKai-SB" w:hAnsi="標楷體;DFKai-SB" w:eastAsia="標楷體;DFKai-SB" w:cs="標楷體;DFKai-SB"/>
                <w:color w:val="FF0000"/>
                <w:kern w:val="0"/>
              </w:rPr>
            </w:pPr>
            <w:r>
              <w:rPr>
                <w:rFonts w:eastAsia="標楷體;DFKai-SB" w:cs="標楷體;DFKai-SB" w:ascii="標楷體;DFKai-SB" w:hAnsi="標楷體;DFKai-SB"/>
                <w:color w:val="FF0000"/>
                <w:kern w:val="0"/>
              </w:rPr>
            </w:r>
          </w:p>
        </w:tc>
        <w:tc>
          <w:tcPr>
            <w:tcW w:w="1701" w:type="dxa"/>
            <w:tcBorders>
              <w:top w:val="single" w:sz="2" w:space="0" w:color="000000"/>
              <w:start w:val="single" w:sz="2" w:space="0" w:color="000000"/>
              <w:bottom w:val="single" w:sz="2" w:space="0" w:color="000000"/>
              <w:end w:val="single" w:sz="2" w:space="0" w:color="000000"/>
            </w:tcBorders>
            <w:tcMar>
              <w:top w:w="0" w:type="dxa"/>
              <w:start w:w="6" w:type="dxa"/>
              <w:bottom w:w="0" w:type="dxa"/>
              <w:end w:w="6" w:type="dxa"/>
            </w:tcMar>
            <w:vAlign w:val="center"/>
          </w:tcPr>
          <w:p>
            <w:pPr>
              <w:pStyle w:val="Normal"/>
              <w:widowControl/>
              <w:suppressAutoHyphens w:val="true"/>
              <w:spacing w:lineRule="exact" w:line="240"/>
              <w:jc w:val="distribute"/>
              <w:rPr>
                <w:rFonts w:ascii="標楷體;DFKai-SB" w:hAnsi="標楷體;DFKai-SB" w:eastAsia="標楷體;DFKai-SB" w:cs="標楷體;DFKai-SB"/>
                <w:color w:val="000000"/>
                <w:kern w:val="0"/>
              </w:rPr>
            </w:pPr>
            <w:r>
              <w:rPr>
                <w:rFonts w:ascii="標楷體;DFKai-SB" w:hAnsi="標楷體;DFKai-SB" w:cs="標楷體;DFKai-SB" w:hint="eastAsia" w:eastAsia="標楷體;DFKai-SB"/>
                <w:color w:val="000000"/>
                <w:kern w:val="0"/>
              </w:rPr>
              <w:t>電話</w:t>
            </w:r>
          </w:p>
          <w:p>
            <w:pPr>
              <w:pStyle w:val="Normal"/>
              <w:widowControl/>
              <w:suppressAutoHyphens w:val="true"/>
              <w:spacing w:lineRule="exact" w:line="240" w:before="72" w:after="0"/>
              <w:jc w:val="distribute"/>
              <w:rPr>
                <w:rFonts w:ascii="標楷體;DFKai-SB" w:hAnsi="標楷體;DFKai-SB" w:eastAsia="標楷體;DFKai-SB" w:cs="標楷體;DFKai-SB" w:hint="eastAsia"/>
                <w:color w:val="000000"/>
                <w:kern w:val="0"/>
              </w:rPr>
            </w:pPr>
            <w:r>
              <w:rPr>
                <w:rFonts w:eastAsia="標楷體;DFKai-SB" w:cs="標楷體;DFKai-SB" w:hint="eastAsia" w:ascii="標楷體;DFKai-SB" w:hAnsi="標楷體;DFKai-SB"/>
                <w:color w:val="000000"/>
                <w:kern w:val="0"/>
              </w:rPr>
              <w:t>(</w:t>
            </w:r>
            <w:r>
              <w:rPr>
                <w:rFonts w:ascii="標楷體;DFKai-SB" w:hAnsi="標楷體;DFKai-SB" w:cs="標楷體;DFKai-SB" w:hint="eastAsia" w:eastAsia="標楷體;DFKai-SB"/>
                <w:color w:val="000000"/>
                <w:kern w:val="0"/>
              </w:rPr>
              <w:t>手機號碼</w:t>
            </w:r>
            <w:r>
              <w:rPr>
                <w:rFonts w:eastAsia="標楷體;DFKai-SB" w:cs="標楷體;DFKai-SB" w:hint="eastAsia" w:ascii="標楷體;DFKai-SB" w:hAnsi="標楷體;DFKai-SB"/>
                <w:color w:val="000000"/>
                <w:kern w:val="0"/>
              </w:rPr>
              <w:t>)</w:t>
            </w:r>
          </w:p>
        </w:tc>
        <w:tc>
          <w:tcPr>
            <w:tcW w:w="2098" w:type="dxa"/>
            <w:tcBorders>
              <w:top w:val="single" w:sz="2" w:space="0" w:color="000000"/>
              <w:start w:val="single" w:sz="2" w:space="0" w:color="000000"/>
              <w:bottom w:val="single" w:sz="2" w:space="0" w:color="000000"/>
              <w:end w:val="single" w:sz="18" w:space="0" w:color="000000"/>
            </w:tcBorders>
            <w:tcMar>
              <w:top w:w="0" w:type="dxa"/>
              <w:start w:w="6" w:type="dxa"/>
              <w:bottom w:w="0" w:type="dxa"/>
              <w:end w:w="6" w:type="dxa"/>
            </w:tcMar>
            <w:vAlign w:val="center"/>
          </w:tcPr>
          <w:p>
            <w:pPr>
              <w:pStyle w:val="Normal"/>
              <w:widowControl/>
              <w:suppressAutoHyphens w:val="true"/>
              <w:snapToGrid w:val="false"/>
              <w:spacing w:lineRule="exact" w:line="240"/>
              <w:rPr>
                <w:rFonts w:ascii="標楷體;DFKai-SB" w:hAnsi="標楷體;DFKai-SB" w:eastAsia="標楷體;DFKai-SB" w:cs="標楷體;DFKai-SB" w:hint="eastAsia"/>
                <w:color w:val="000000"/>
                <w:kern w:val="0"/>
              </w:rPr>
            </w:pPr>
            <w:r>
              <w:rPr>
                <w:rFonts w:eastAsia="標楷體;DFKai-SB" w:cs="標楷體;DFKai-SB" w:hint="eastAsia" w:ascii="標楷體;DFKai-SB" w:hAnsi="標楷體;DFKai-SB"/>
                <w:color w:val="000000"/>
                <w:kern w:val="0"/>
              </w:rPr>
            </w:r>
          </w:p>
        </w:tc>
      </w:tr>
      <w:tr>
        <w:trPr>
          <w:trHeight w:val="454" w:hRule="atLeast"/>
          <w:cantSplit/>
        </w:trPr>
        <w:tc>
          <w:tcPr>
            <w:tcW w:w="1418" w:type="dxa"/>
            <w:vMerge w:val="restart"/>
            <w:tcBorders>
              <w:top w:val="single" w:sz="2" w:space="0" w:color="000000"/>
              <w:start w:val="single" w:sz="18" w:space="0" w:color="000000"/>
              <w:bottom w:val="single" w:sz="2" w:space="0" w:color="000000"/>
              <w:end w:val="single" w:sz="2" w:space="0" w:color="000000"/>
            </w:tcBorders>
            <w:tcMar>
              <w:start w:w="6" w:type="dxa"/>
              <w:end w:w="6" w:type="dxa"/>
            </w:tcMar>
            <w:vAlign w:val="center"/>
          </w:tcPr>
          <w:p>
            <w:pPr>
              <w:pStyle w:val="Normal"/>
              <w:suppressAutoHyphens w:val="true"/>
              <w:spacing w:lineRule="exact" w:line="240"/>
              <w:jc w:val="distribute"/>
              <w:rPr/>
            </w:pPr>
            <w:r>
              <w:rPr>
                <w:rFonts w:ascii="標楷體;DFKai-SB" w:hAnsi="標楷體;DFKai-SB" w:cs="標楷體;DFKai-SB" w:eastAsia="標楷體;DFKai-SB"/>
                <w:color w:val="000000"/>
                <w:kern w:val="2"/>
              </w:rPr>
              <w:t>代</w:t>
            </w:r>
            <w:r>
              <w:rPr>
                <w:rFonts w:ascii="標楷體;DFKai-SB" w:hAnsi="標楷體;DFKai-SB" w:cs="標楷體;DFKai-SB" w:hint="eastAsia" w:eastAsia="標楷體;DFKai-SB"/>
                <w:color w:val="000000"/>
                <w:kern w:val="2"/>
              </w:rPr>
              <w:t>表</w:t>
            </w:r>
            <w:r>
              <w:rPr>
                <w:rFonts w:ascii="標楷體;DFKai-SB" w:hAnsi="標楷體;DFKai-SB" w:cs="標楷體;DFKai-SB" w:eastAsia="標楷體;DFKai-SB"/>
                <w:color w:val="000000"/>
                <w:kern w:val="2"/>
              </w:rPr>
              <w:t>人</w:t>
            </w:r>
          </w:p>
        </w:tc>
        <w:tc>
          <w:tcPr>
            <w:tcW w:w="1134"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suppressAutoHyphens w:val="true"/>
              <w:spacing w:lineRule="exact" w:line="240"/>
              <w:jc w:val="distribute"/>
              <w:rPr>
                <w:rFonts w:ascii="標楷體;DFKai-SB" w:hAnsi="標楷體;DFKai-SB" w:eastAsia="標楷體;DFKai-SB" w:cs="標楷體;DFKai-SB"/>
                <w:color w:val="000000"/>
                <w:kern w:val="2"/>
              </w:rPr>
            </w:pPr>
            <w:r>
              <w:rPr>
                <w:rFonts w:ascii="標楷體;DFKai-SB" w:hAnsi="標楷體;DFKai-SB" w:cs="標楷體;DFKai-SB" w:eastAsia="標楷體;DFKai-SB"/>
                <w:color w:val="000000"/>
                <w:kern w:val="2"/>
              </w:rPr>
              <w:t>姓名</w:t>
            </w:r>
          </w:p>
        </w:tc>
        <w:tc>
          <w:tcPr>
            <w:tcW w:w="3827"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napToGrid w:val="false"/>
              <w:spacing w:lineRule="exact" w:line="240"/>
              <w:rPr>
                <w:rFonts w:ascii="標楷體;DFKai-SB" w:hAnsi="標楷體;DFKai-SB" w:eastAsia="標楷體;DFKai-SB" w:cs="標楷體;DFKai-SB"/>
                <w:color w:val="000000"/>
                <w:kern w:val="0"/>
              </w:rPr>
            </w:pPr>
            <w:r>
              <w:rPr>
                <w:rFonts w:eastAsia="標楷體;DFKai-SB" w:cs="標楷體;DFKai-SB" w:ascii="標楷體;DFKai-SB" w:hAnsi="標楷體;DFKai-SB"/>
                <w:color w:val="000000"/>
                <w:kern w:val="0"/>
              </w:rPr>
            </w:r>
          </w:p>
        </w:tc>
        <w:tc>
          <w:tcPr>
            <w:tcW w:w="1701"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pacing w:lineRule="exact" w:line="240"/>
              <w:ind w:hangingChars="26" w:startChars="0" w:start="0" w:endChars="0" w:end="0"/>
              <w:jc w:val="distribute"/>
              <w:rPr>
                <w:rFonts w:ascii="標楷體;DFKai-SB" w:hAnsi="標楷體;DFKai-SB" w:eastAsia="標楷體;DFKai-SB" w:cs="標楷體;DFKai-SB"/>
                <w:color w:val="000000"/>
                <w:kern w:val="2"/>
              </w:rPr>
            </w:pPr>
            <w:r>
              <w:rPr>
                <w:rFonts w:ascii="標楷體;DFKai-SB" w:hAnsi="標楷體;DFKai-SB" w:cs="標楷體;DFKai-SB" w:hint="eastAsia" w:eastAsia="標楷體;DFKai-SB"/>
                <w:color w:val="000000"/>
                <w:kern w:val="2"/>
              </w:rPr>
              <w:t>身分證統一編號</w:t>
            </w:r>
          </w:p>
        </w:tc>
        <w:tc>
          <w:tcPr>
            <w:tcW w:w="2098" w:type="dxa"/>
            <w:tcBorders>
              <w:top w:val="single" w:sz="2" w:space="0" w:color="000000"/>
              <w:start w:val="single" w:sz="2" w:space="0" w:color="000000"/>
              <w:bottom w:val="single" w:sz="2" w:space="0" w:color="000000"/>
              <w:end w:val="single" w:sz="18" w:space="0" w:color="000000"/>
            </w:tcBorders>
            <w:tcMar>
              <w:top w:w="0" w:type="dxa"/>
              <w:start w:w="6" w:type="dxa"/>
              <w:bottom w:w="0" w:type="dxa"/>
              <w:end w:w="6" w:type="dxa"/>
            </w:tcMar>
            <w:vAlign w:val="center"/>
          </w:tcPr>
          <w:p>
            <w:pPr>
              <w:pStyle w:val="Normal"/>
              <w:suppressAutoHyphens w:val="true"/>
              <w:snapToGrid w:val="false"/>
              <w:spacing w:lineRule="exact" w:line="240"/>
              <w:rPr>
                <w:rFonts w:ascii="標楷體;DFKai-SB" w:hAnsi="標楷體;DFKai-SB" w:eastAsia="標楷體;DFKai-SB" w:cs="標楷體;DFKai-SB"/>
                <w:color w:val="000000"/>
                <w:kern w:val="2"/>
              </w:rPr>
            </w:pPr>
            <w:r>
              <w:rPr>
                <w:rFonts w:eastAsia="標楷體;DFKai-SB" w:cs="標楷體;DFKai-SB" w:ascii="標楷體;DFKai-SB" w:hAnsi="標楷體;DFKai-SB"/>
                <w:color w:val="000000"/>
                <w:kern w:val="2"/>
              </w:rPr>
            </w:r>
          </w:p>
        </w:tc>
      </w:tr>
      <w:tr>
        <w:trPr>
          <w:trHeight w:val="454" w:hRule="atLeast"/>
          <w:cantSplit/>
        </w:trPr>
        <w:tc>
          <w:tcPr>
            <w:tcW w:w="1418" w:type="dxa"/>
            <w:vMerge w:val="continue"/>
            <w:tcBorders>
              <w:top w:val="single" w:sz="2" w:space="0" w:color="000000"/>
              <w:start w:val="single" w:sz="18" w:space="0" w:color="000000"/>
              <w:bottom w:val="single" w:sz="2" w:space="0" w:color="000000"/>
              <w:end w:val="single" w:sz="2" w:space="0" w:color="000000"/>
            </w:tcBorders>
            <w:tcMar>
              <w:start w:w="6" w:type="dxa"/>
              <w:end w:w="6" w:type="dxa"/>
            </w:tcMar>
            <w:vAlign w:val="center"/>
          </w:tcPr>
          <w:p>
            <w:pPr>
              <w:pStyle w:val="Normal"/>
              <w:suppressAutoHyphens w:val="true"/>
              <w:snapToGrid w:val="false"/>
              <w:spacing w:lineRule="exact" w:line="240"/>
              <w:jc w:val="distribute"/>
              <w:rPr>
                <w:rFonts w:ascii="標楷體;DFKai-SB" w:hAnsi="標楷體;DFKai-SB" w:eastAsia="標楷體;DFKai-SB" w:cs="標楷體;DFKai-SB"/>
                <w:color w:val="000000"/>
                <w:kern w:val="2"/>
              </w:rPr>
            </w:pPr>
            <w:r>
              <w:rPr>
                <w:rFonts w:eastAsia="標楷體;DFKai-SB" w:cs="標楷體;DFKai-SB" w:ascii="標楷體;DFKai-SB" w:hAnsi="標楷體;DFKai-SB"/>
                <w:color w:val="000000"/>
                <w:kern w:val="2"/>
              </w:rPr>
            </w:r>
          </w:p>
        </w:tc>
        <w:tc>
          <w:tcPr>
            <w:tcW w:w="1134"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pacing w:lineRule="exact" w:line="240"/>
              <w:jc w:val="distribute"/>
              <w:textAlignment w:val="center"/>
              <w:rPr>
                <w:rFonts w:ascii="標楷體;DFKai-SB" w:hAnsi="標楷體;DFKai-SB" w:eastAsia="標楷體;DFKai-SB" w:cs="標楷體;DFKai-SB"/>
                <w:color w:val="000000"/>
                <w:kern w:val="0"/>
              </w:rPr>
            </w:pPr>
            <w:r>
              <w:rPr>
                <w:rFonts w:ascii="標楷體;DFKai-SB" w:hAnsi="標楷體;DFKai-SB" w:cs="標楷體;DFKai-SB" w:eastAsia="標楷體;DFKai-SB"/>
                <w:color w:val="000000"/>
                <w:kern w:val="2"/>
              </w:rPr>
              <w:t>地址</w:t>
            </w:r>
          </w:p>
        </w:tc>
        <w:tc>
          <w:tcPr>
            <w:tcW w:w="3827"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napToGrid w:val="false"/>
              <w:spacing w:lineRule="exact" w:line="240"/>
              <w:rPr>
                <w:rFonts w:ascii="標楷體;DFKai-SB" w:hAnsi="標楷體;DFKai-SB" w:eastAsia="標楷體;DFKai-SB" w:cs="標楷體;DFKai-SB"/>
                <w:color w:val="000000"/>
                <w:kern w:val="0"/>
              </w:rPr>
            </w:pPr>
            <w:r>
              <w:rPr>
                <w:rFonts w:eastAsia="標楷體;DFKai-SB" w:cs="標楷體;DFKai-SB" w:ascii="標楷體;DFKai-SB" w:hAnsi="標楷體;DFKai-SB"/>
                <w:color w:val="000000"/>
                <w:kern w:val="0"/>
              </w:rPr>
            </w:r>
          </w:p>
        </w:tc>
        <w:tc>
          <w:tcPr>
            <w:tcW w:w="1701" w:type="dxa"/>
            <w:tcBorders>
              <w:top w:val="single" w:sz="2" w:space="0" w:color="000000"/>
              <w:start w:val="single" w:sz="2" w:space="0" w:color="000000"/>
              <w:bottom w:val="single" w:sz="2" w:space="0" w:color="000000"/>
              <w:end w:val="single" w:sz="2" w:space="0" w:color="000000"/>
            </w:tcBorders>
            <w:tcMar>
              <w:top w:w="0" w:type="dxa"/>
              <w:start w:w="6" w:type="dxa"/>
              <w:bottom w:w="0" w:type="dxa"/>
              <w:end w:w="6" w:type="dxa"/>
            </w:tcMar>
            <w:vAlign w:val="center"/>
          </w:tcPr>
          <w:p>
            <w:pPr>
              <w:pStyle w:val="Normal"/>
              <w:widowControl/>
              <w:suppressAutoHyphens w:val="true"/>
              <w:spacing w:lineRule="exact" w:line="240"/>
              <w:jc w:val="distribute"/>
              <w:rPr>
                <w:rFonts w:ascii="標楷體;DFKai-SB" w:hAnsi="標楷體;DFKai-SB" w:eastAsia="標楷體;DFKai-SB" w:cs="標楷體;DFKai-SB"/>
                <w:color w:val="000000"/>
                <w:kern w:val="0"/>
              </w:rPr>
            </w:pPr>
            <w:r>
              <w:rPr>
                <w:rFonts w:ascii="標楷體;DFKai-SB" w:hAnsi="標楷體;DFKai-SB" w:cs="標楷體;DFKai-SB" w:hint="eastAsia" w:eastAsia="標楷體;DFKai-SB"/>
                <w:color w:val="000000"/>
                <w:kern w:val="0"/>
              </w:rPr>
              <w:t>電話</w:t>
            </w:r>
          </w:p>
        </w:tc>
        <w:tc>
          <w:tcPr>
            <w:tcW w:w="2098" w:type="dxa"/>
            <w:tcBorders>
              <w:top w:val="single" w:sz="2" w:space="0" w:color="000000"/>
              <w:start w:val="single" w:sz="2" w:space="0" w:color="000000"/>
              <w:bottom w:val="single" w:sz="2" w:space="0" w:color="000000"/>
              <w:end w:val="single" w:sz="18" w:space="0" w:color="000000"/>
            </w:tcBorders>
            <w:tcMar>
              <w:top w:w="0" w:type="dxa"/>
              <w:start w:w="6" w:type="dxa"/>
              <w:bottom w:w="0" w:type="dxa"/>
              <w:end w:w="6" w:type="dxa"/>
            </w:tcMar>
            <w:vAlign w:val="center"/>
          </w:tcPr>
          <w:p>
            <w:pPr>
              <w:pStyle w:val="Normal"/>
              <w:widowControl/>
              <w:suppressAutoHyphens w:val="true"/>
              <w:snapToGrid w:val="false"/>
              <w:spacing w:lineRule="exact" w:line="240"/>
              <w:rPr>
                <w:rFonts w:ascii="標楷體;DFKai-SB" w:hAnsi="標楷體;DFKai-SB" w:eastAsia="標楷體;DFKai-SB" w:cs="標楷體;DFKai-SB"/>
                <w:color w:val="000000"/>
                <w:kern w:val="0"/>
              </w:rPr>
            </w:pPr>
            <w:r>
              <w:rPr>
                <w:rFonts w:eastAsia="標楷體;DFKai-SB" w:cs="標楷體;DFKai-SB" w:ascii="標楷體;DFKai-SB" w:hAnsi="標楷體;DFKai-SB"/>
                <w:color w:val="000000"/>
                <w:kern w:val="0"/>
              </w:rPr>
            </w:r>
          </w:p>
        </w:tc>
      </w:tr>
      <w:tr>
        <w:trPr>
          <w:trHeight w:val="454" w:hRule="atLeast"/>
          <w:cantSplit/>
        </w:trPr>
        <w:tc>
          <w:tcPr>
            <w:tcW w:w="1418" w:type="dxa"/>
            <w:vMerge w:val="restart"/>
            <w:tcBorders>
              <w:top w:val="single" w:sz="2" w:space="0" w:color="000000"/>
              <w:start w:val="single" w:sz="18" w:space="0" w:color="000000"/>
              <w:bottom w:val="single" w:sz="2" w:space="0" w:color="000000"/>
              <w:end w:val="single" w:sz="2" w:space="0" w:color="000000"/>
            </w:tcBorders>
            <w:tcMar>
              <w:start w:w="6" w:type="dxa"/>
              <w:end w:w="6" w:type="dxa"/>
            </w:tcMar>
            <w:vAlign w:val="center"/>
          </w:tcPr>
          <w:p>
            <w:pPr>
              <w:pStyle w:val="Normal"/>
              <w:suppressAutoHyphens w:val="true"/>
              <w:spacing w:lineRule="exact" w:line="240"/>
              <w:jc w:val="distribute"/>
              <w:rPr>
                <w:rFonts w:ascii="標楷體;DFKai-SB" w:hAnsi="標楷體;DFKai-SB" w:eastAsia="標楷體;DFKai-SB" w:cs="標楷體;DFKai-SB"/>
                <w:kern w:val="2"/>
              </w:rPr>
            </w:pPr>
            <w:r>
              <w:rPr>
                <w:rFonts w:ascii="標楷體;DFKai-SB" w:hAnsi="標楷體;DFKai-SB" w:cs="標楷體;DFKai-SB" w:eastAsia="標楷體;DFKai-SB"/>
                <w:color w:val="000000"/>
                <w:kern w:val="2"/>
              </w:rPr>
              <w:t>代理人</w:t>
            </w:r>
          </w:p>
        </w:tc>
        <w:tc>
          <w:tcPr>
            <w:tcW w:w="1134"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suppressAutoHyphens w:val="true"/>
              <w:spacing w:lineRule="exact" w:line="240"/>
              <w:jc w:val="distribute"/>
              <w:rPr>
                <w:rFonts w:ascii="標楷體;DFKai-SB" w:hAnsi="標楷體;DFKai-SB" w:eastAsia="標楷體;DFKai-SB" w:cs="標楷體;DFKai-SB"/>
                <w:color w:val="000000"/>
                <w:kern w:val="2"/>
              </w:rPr>
            </w:pPr>
            <w:r>
              <w:rPr>
                <w:rFonts w:ascii="標楷體;DFKai-SB" w:hAnsi="標楷體;DFKai-SB" w:cs="標楷體;DFKai-SB" w:eastAsia="標楷體;DFKai-SB"/>
                <w:color w:val="000000"/>
                <w:kern w:val="2"/>
              </w:rPr>
              <w:t>姓名</w:t>
            </w:r>
          </w:p>
        </w:tc>
        <w:tc>
          <w:tcPr>
            <w:tcW w:w="3827"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napToGrid w:val="false"/>
              <w:spacing w:lineRule="exact" w:line="240"/>
              <w:jc w:val="center"/>
              <w:rPr>
                <w:rFonts w:ascii="標楷體;DFKai-SB" w:hAnsi="標楷體;DFKai-SB" w:eastAsia="標楷體;DFKai-SB" w:cs="標楷體;DFKai-SB"/>
                <w:color w:val="000000"/>
                <w:kern w:val="0"/>
              </w:rPr>
            </w:pPr>
            <w:r>
              <w:rPr>
                <w:rFonts w:eastAsia="標楷體;DFKai-SB" w:cs="標楷體;DFKai-SB" w:ascii="標楷體;DFKai-SB" w:hAnsi="標楷體;DFKai-SB"/>
                <w:color w:val="000000"/>
                <w:kern w:val="0"/>
              </w:rPr>
            </w:r>
          </w:p>
        </w:tc>
        <w:tc>
          <w:tcPr>
            <w:tcW w:w="1701"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pacing w:lineRule="exact" w:line="240"/>
              <w:ind w:hangingChars="26" w:startChars="0" w:start="0" w:endChars="0" w:end="0"/>
              <w:jc w:val="distribute"/>
              <w:rPr>
                <w:rFonts w:ascii="標楷體;DFKai-SB" w:hAnsi="標楷體;DFKai-SB" w:eastAsia="標楷體;DFKai-SB" w:cs="標楷體;DFKai-SB"/>
                <w:color w:val="000000"/>
                <w:kern w:val="2"/>
              </w:rPr>
            </w:pPr>
            <w:r>
              <w:rPr>
                <w:rFonts w:ascii="標楷體;DFKai-SB" w:hAnsi="標楷體;DFKai-SB" w:cs="標楷體;DFKai-SB" w:hint="eastAsia" w:eastAsia="標楷體;DFKai-SB"/>
                <w:color w:val="000000"/>
                <w:kern w:val="2"/>
              </w:rPr>
              <w:t>身分證統一編號</w:t>
            </w:r>
          </w:p>
        </w:tc>
        <w:tc>
          <w:tcPr>
            <w:tcW w:w="2098" w:type="dxa"/>
            <w:tcBorders>
              <w:top w:val="single" w:sz="2" w:space="0" w:color="000000"/>
              <w:start w:val="single" w:sz="2" w:space="0" w:color="000000"/>
              <w:bottom w:val="single" w:sz="2" w:space="0" w:color="000000"/>
              <w:end w:val="single" w:sz="18" w:space="0" w:color="000000"/>
            </w:tcBorders>
            <w:tcMar>
              <w:start w:w="6" w:type="dxa"/>
              <w:end w:w="6" w:type="dxa"/>
            </w:tcMar>
            <w:vAlign w:val="center"/>
          </w:tcPr>
          <w:p>
            <w:pPr>
              <w:pStyle w:val="Normal"/>
              <w:widowControl/>
              <w:suppressAutoHyphens w:val="true"/>
              <w:snapToGrid w:val="false"/>
              <w:spacing w:lineRule="exact" w:line="240"/>
              <w:jc w:val="center"/>
              <w:rPr>
                <w:rFonts w:ascii="標楷體;DFKai-SB" w:hAnsi="標楷體;DFKai-SB" w:eastAsia="標楷體;DFKai-SB" w:cs="標楷體;DFKai-SB"/>
                <w:color w:val="000000"/>
                <w:kern w:val="0"/>
              </w:rPr>
            </w:pPr>
            <w:r>
              <w:rPr>
                <w:rFonts w:eastAsia="標楷體;DFKai-SB" w:cs="標楷體;DFKai-SB" w:ascii="標楷體;DFKai-SB" w:hAnsi="標楷體;DFKai-SB"/>
                <w:color w:val="000000"/>
                <w:kern w:val="0"/>
              </w:rPr>
            </w:r>
          </w:p>
        </w:tc>
      </w:tr>
      <w:tr>
        <w:trPr>
          <w:trHeight w:val="454" w:hRule="atLeast"/>
          <w:cantSplit/>
        </w:trPr>
        <w:tc>
          <w:tcPr>
            <w:tcW w:w="1418" w:type="dxa"/>
            <w:vMerge w:val="continue"/>
            <w:tcBorders>
              <w:top w:val="single" w:sz="2" w:space="0" w:color="000000"/>
              <w:start w:val="single" w:sz="18" w:space="0" w:color="000000"/>
              <w:bottom w:val="single" w:sz="2" w:space="0" w:color="000000"/>
              <w:end w:val="single" w:sz="2" w:space="0" w:color="000000"/>
            </w:tcBorders>
            <w:tcMar>
              <w:start w:w="6" w:type="dxa"/>
              <w:end w:w="6" w:type="dxa"/>
            </w:tcMar>
            <w:vAlign w:val="center"/>
          </w:tcPr>
          <w:p>
            <w:pPr>
              <w:pStyle w:val="Normal"/>
              <w:suppressAutoHyphens w:val="true"/>
              <w:snapToGrid w:val="false"/>
              <w:spacing w:lineRule="exact" w:line="240"/>
              <w:rPr>
                <w:rFonts w:ascii="標楷體;DFKai-SB" w:hAnsi="標楷體;DFKai-SB" w:eastAsia="標楷體;DFKai-SB" w:cs="標楷體;DFKai-SB"/>
                <w:color w:val="000000"/>
                <w:kern w:val="2"/>
              </w:rPr>
            </w:pPr>
            <w:r>
              <w:rPr>
                <w:rFonts w:eastAsia="標楷體;DFKai-SB" w:cs="標楷體;DFKai-SB" w:ascii="標楷體;DFKai-SB" w:hAnsi="標楷體;DFKai-SB"/>
                <w:color w:val="000000"/>
                <w:kern w:val="2"/>
              </w:rPr>
            </w:r>
          </w:p>
        </w:tc>
        <w:tc>
          <w:tcPr>
            <w:tcW w:w="1134"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pacing w:lineRule="exact" w:line="240"/>
              <w:jc w:val="distribute"/>
              <w:textAlignment w:val="center"/>
              <w:rPr>
                <w:rFonts w:ascii="標楷體;DFKai-SB" w:hAnsi="標楷體;DFKai-SB" w:eastAsia="標楷體;DFKai-SB" w:cs="標楷體;DFKai-SB"/>
                <w:color w:val="000000"/>
                <w:kern w:val="0"/>
              </w:rPr>
            </w:pPr>
            <w:r>
              <w:rPr>
                <w:rFonts w:ascii="標楷體;DFKai-SB" w:hAnsi="標楷體;DFKai-SB" w:cs="標楷體;DFKai-SB" w:eastAsia="標楷體;DFKai-SB"/>
                <w:color w:val="000000"/>
                <w:kern w:val="2"/>
              </w:rPr>
              <w:t>地址</w:t>
            </w:r>
          </w:p>
        </w:tc>
        <w:tc>
          <w:tcPr>
            <w:tcW w:w="3827" w:type="dxa"/>
            <w:tcBorders>
              <w:top w:val="single" w:sz="2" w:space="0" w:color="000000"/>
              <w:start w:val="single" w:sz="2" w:space="0" w:color="000000"/>
              <w:bottom w:val="single" w:sz="2" w:space="0" w:color="000000"/>
              <w:end w:val="single" w:sz="2" w:space="0" w:color="000000"/>
            </w:tcBorders>
            <w:tcMar>
              <w:start w:w="6" w:type="dxa"/>
              <w:end w:w="6" w:type="dxa"/>
            </w:tcMar>
            <w:vAlign w:val="center"/>
          </w:tcPr>
          <w:p>
            <w:pPr>
              <w:pStyle w:val="Normal"/>
              <w:widowControl/>
              <w:suppressAutoHyphens w:val="true"/>
              <w:snapToGrid w:val="false"/>
              <w:spacing w:lineRule="exact" w:line="240"/>
              <w:jc w:val="center"/>
              <w:rPr>
                <w:rFonts w:ascii="標楷體;DFKai-SB" w:hAnsi="標楷體;DFKai-SB" w:eastAsia="標楷體;DFKai-SB" w:cs="標楷體;DFKai-SB"/>
                <w:color w:val="000000"/>
                <w:kern w:val="0"/>
              </w:rPr>
            </w:pPr>
            <w:r>
              <w:rPr>
                <w:rFonts w:eastAsia="標楷體;DFKai-SB" w:cs="標楷體;DFKai-SB" w:ascii="標楷體;DFKai-SB" w:hAnsi="標楷體;DFKai-SB"/>
                <w:color w:val="000000"/>
                <w:kern w:val="0"/>
              </w:rPr>
            </w:r>
          </w:p>
        </w:tc>
        <w:tc>
          <w:tcPr>
            <w:tcW w:w="1701" w:type="dxa"/>
            <w:tcBorders>
              <w:top w:val="single" w:sz="2" w:space="0" w:color="000000"/>
              <w:start w:val="single" w:sz="2" w:space="0" w:color="000000"/>
              <w:bottom w:val="single" w:sz="2" w:space="0" w:color="000000"/>
              <w:end w:val="single" w:sz="2" w:space="0" w:color="000000"/>
            </w:tcBorders>
            <w:tcMar>
              <w:top w:w="0" w:type="dxa"/>
              <w:start w:w="6" w:type="dxa"/>
              <w:bottom w:w="0" w:type="dxa"/>
              <w:end w:w="6" w:type="dxa"/>
            </w:tcMar>
            <w:vAlign w:val="center"/>
          </w:tcPr>
          <w:p>
            <w:pPr>
              <w:pStyle w:val="Normal"/>
              <w:widowControl/>
              <w:suppressAutoHyphens w:val="true"/>
              <w:spacing w:lineRule="exact" w:line="240"/>
              <w:jc w:val="distribute"/>
              <w:rPr>
                <w:rFonts w:ascii="標楷體;DFKai-SB" w:hAnsi="標楷體;DFKai-SB" w:eastAsia="標楷體;DFKai-SB" w:cs="標楷體;DFKai-SB"/>
                <w:color w:val="000000"/>
                <w:kern w:val="0"/>
              </w:rPr>
            </w:pPr>
            <w:r>
              <w:rPr>
                <w:rFonts w:ascii="標楷體;DFKai-SB" w:hAnsi="標楷體;DFKai-SB" w:cs="標楷體;DFKai-SB" w:hint="eastAsia" w:eastAsia="標楷體;DFKai-SB"/>
                <w:color w:val="000000"/>
                <w:kern w:val="0"/>
              </w:rPr>
              <w:t>電話</w:t>
            </w:r>
          </w:p>
        </w:tc>
        <w:tc>
          <w:tcPr>
            <w:tcW w:w="2098" w:type="dxa"/>
            <w:tcBorders>
              <w:top w:val="single" w:sz="2" w:space="0" w:color="000000"/>
              <w:start w:val="single" w:sz="2" w:space="0" w:color="000000"/>
              <w:bottom w:val="single" w:sz="2" w:space="0" w:color="000000"/>
              <w:end w:val="single" w:sz="18" w:space="0" w:color="000000"/>
            </w:tcBorders>
            <w:tcMar>
              <w:top w:w="0" w:type="dxa"/>
              <w:start w:w="6" w:type="dxa"/>
              <w:bottom w:w="0" w:type="dxa"/>
              <w:end w:w="6" w:type="dxa"/>
            </w:tcMar>
            <w:vAlign w:val="center"/>
          </w:tcPr>
          <w:p>
            <w:pPr>
              <w:pStyle w:val="Normal"/>
              <w:widowControl/>
              <w:suppressAutoHyphens w:val="true"/>
              <w:snapToGrid w:val="false"/>
              <w:spacing w:lineRule="exact" w:line="240"/>
              <w:jc w:val="center"/>
              <w:rPr>
                <w:rFonts w:ascii="標楷體;DFKai-SB" w:hAnsi="標楷體;DFKai-SB" w:eastAsia="標楷體;DFKai-SB" w:cs="標楷體;DFKai-SB"/>
                <w:color w:val="000000"/>
                <w:kern w:val="0"/>
              </w:rPr>
            </w:pPr>
            <w:r>
              <w:rPr>
                <w:rFonts w:eastAsia="標楷體;DFKai-SB" w:cs="標楷體;DFKai-SB" w:ascii="標楷體;DFKai-SB" w:hAnsi="標楷體;DFKai-SB"/>
                <w:color w:val="000000"/>
                <w:kern w:val="0"/>
              </w:rPr>
            </w:r>
          </w:p>
        </w:tc>
      </w:tr>
      <w:tr>
        <w:trPr>
          <w:trHeight w:val="510" w:hRule="atLeast"/>
          <w:cantSplit/>
        </w:trPr>
        <w:tc>
          <w:tcPr>
            <w:tcW w:w="1418" w:type="dxa"/>
            <w:tcBorders>
              <w:top w:val="single" w:sz="2" w:space="0" w:color="000000"/>
              <w:start w:val="single" w:sz="18" w:space="0" w:color="000000"/>
              <w:bottom w:val="single" w:sz="2" w:space="0" w:color="000000"/>
              <w:end w:val="single" w:sz="2" w:space="0" w:color="000000"/>
            </w:tcBorders>
            <w:tcMar>
              <w:top w:w="0" w:type="dxa"/>
              <w:start w:w="6" w:type="dxa"/>
              <w:bottom w:w="0" w:type="dxa"/>
              <w:end w:w="6" w:type="dxa"/>
            </w:tcMar>
            <w:vAlign w:val="center"/>
          </w:tcPr>
          <w:p>
            <w:pPr>
              <w:pStyle w:val="Normal"/>
              <w:widowControl/>
              <w:suppressAutoHyphens w:val="true"/>
              <w:spacing w:lineRule="exact" w:line="240"/>
              <w:jc w:val="distribute"/>
              <w:rPr/>
            </w:pPr>
            <w:r>
              <w:rPr>
                <w:rFonts w:ascii="標楷體;DFKai-SB" w:hAnsi="標楷體;DFKai-SB" w:cs="標楷體;DFKai-SB" w:eastAsia="標楷體;DFKai-SB"/>
                <w:color w:val="000000"/>
                <w:kern w:val="0"/>
              </w:rPr>
              <w:t>申</w:t>
            </w:r>
            <w:r>
              <w:rPr>
                <w:rFonts w:ascii="標楷體;DFKai-SB" w:hAnsi="標楷體;DFKai-SB" w:cs="標楷體;DFKai-SB" w:hint="eastAsia" w:eastAsia="標楷體;DFKai-SB"/>
                <w:color w:val="000000"/>
                <w:kern w:val="0"/>
              </w:rPr>
              <w:t xml:space="preserve"> </w:t>
            </w:r>
            <w:r>
              <w:rPr>
                <w:rFonts w:ascii="標楷體;DFKai-SB" w:hAnsi="標楷體;DFKai-SB" w:cs="標楷體;DFKai-SB" w:eastAsia="標楷體;DFKai-SB"/>
                <w:color w:val="000000"/>
                <w:kern w:val="0"/>
              </w:rPr>
              <w:t>請</w:t>
            </w:r>
            <w:r>
              <w:rPr>
                <w:rFonts w:ascii="標楷體;DFKai-SB" w:hAnsi="標楷體;DFKai-SB" w:cs="標楷體;DFKai-SB" w:hint="eastAsia" w:eastAsia="標楷體;DFKai-SB"/>
                <w:color w:val="000000"/>
                <w:kern w:val="0"/>
              </w:rPr>
              <w:t xml:space="preserve"> </w:t>
            </w:r>
            <w:r>
              <w:rPr>
                <w:rFonts w:ascii="標楷體;DFKai-SB" w:hAnsi="標楷體;DFKai-SB" w:cs="標楷體;DFKai-SB" w:eastAsia="標楷體;DFKai-SB"/>
                <w:color w:val="000000"/>
                <w:kern w:val="0"/>
              </w:rPr>
              <w:t>方</w:t>
            </w:r>
            <w:r>
              <w:rPr>
                <w:rFonts w:ascii="標楷體;DFKai-SB" w:hAnsi="標楷體;DFKai-SB" w:cs="標楷體;DFKai-SB" w:hint="eastAsia" w:eastAsia="標楷體;DFKai-SB"/>
                <w:color w:val="000000"/>
                <w:kern w:val="0"/>
              </w:rPr>
              <w:t xml:space="preserve"> </w:t>
            </w:r>
            <w:r>
              <w:rPr>
                <w:rFonts w:ascii="標楷體;DFKai-SB" w:hAnsi="標楷體;DFKai-SB" w:cs="標楷體;DFKai-SB" w:eastAsia="標楷體;DFKai-SB"/>
                <w:color w:val="000000"/>
                <w:kern w:val="0"/>
              </w:rPr>
              <w:t>式</w:t>
            </w:r>
          </w:p>
        </w:tc>
        <w:tc>
          <w:tcPr>
            <w:tcW w:w="8760" w:type="dxa"/>
            <w:gridSpan w:val="4"/>
            <w:tcBorders>
              <w:top w:val="single" w:sz="2" w:space="0" w:color="000000"/>
              <w:start w:val="single" w:sz="2" w:space="0" w:color="000000"/>
              <w:bottom w:val="single" w:sz="2" w:space="0" w:color="000000"/>
              <w:end w:val="single" w:sz="18" w:space="0" w:color="000000"/>
            </w:tcBorders>
            <w:tcMar>
              <w:start w:w="6" w:type="dxa"/>
              <w:end w:w="6" w:type="dxa"/>
            </w:tcMar>
            <w:vAlign w:val="center"/>
          </w:tcPr>
          <w:p>
            <w:pPr>
              <w:jc w:val="center"/>
              <w:pStyle w:val="Normal"/>
              <w:widowControl/>
              <w:suppressAutoHyphens w:val="true"/>
              <w:spacing w:lineRule="atLeast" w:line="300" w:before="0" w:after="0"/>
              <w:rPr>
                <w:rFonts w:ascii="標楷體;DFKai-SB" w:hAnsi="標楷體;DFKai-SB" w:eastAsia="標楷體;DFKai-SB" w:cs="標楷體;DFKai-SB"/>
                <w:color w:val="000000"/>
                <w:kern w:val="0"/>
              </w:rPr>
            </w:pPr>
            <w:r>
              <w:rPr>
                <w:szCs w:val="26"/>
                <w:sz w:val="26"/>
                <w:rFonts w:ascii="標楷體;DFKai-SB" w:hAnsi="標楷體;DFKai-SB" w:cs="標楷體;DFKai-SB" w:eastAsia="標楷體;DFKai-SB"/>
                <w:color w:val="000000"/>
                <w:kern w:val="0"/>
              </w:rPr>
              <w:t xml:space="preserve">{{apply_method_suggestion}}</w:t>
            </w:r>
            <w:r>
              <w:rPr>
                <w:szCs w:val="26"/>
                <w:sz w:val="26"/>
                <w:rFonts w:ascii="標楷體;DFKai-SB" w:hAnsi="標楷體;DFKai-SB" w:cs="標楷體;DFKai-SB" w:hint="eastAsia" w:eastAsia="標楷體;DFKai-SB"/>
                <w:color w:val="000000"/>
                <w:kern w:val="0"/>
              </w:rPr>
              <w:t xml:space="preserve"/>
            </w:r>
            <w:r>
              <w:rPr>
                <w:szCs w:val="26"/>
                <w:sz w:val="26"/>
                <w:rFonts w:ascii="標楷體;DFKai-SB" w:hAnsi="標楷體;DFKai-SB" w:cs="標楷體;DFKai-SB" w:eastAsia="標楷體;DFKai-SB"/>
                <w:color w:val="000000"/>
                <w:kern w:val="0"/>
              </w:rPr>
              <w:t/>
            </w:r>
            <w:r>
              <w:rPr>
                <w:szCs w:val="26"/>
                <w:sz w:val="26"/>
                <w:rFonts w:ascii="標楷體;DFKai-SB" w:hAnsi="標楷體;DFKai-SB" w:cs="標楷體;DFKai-SB" w:hint="eastAsia" w:eastAsia="標楷體;DFKai-SB"/>
                <w:color w:val="000000"/>
                <w:kern w:val="0"/>
              </w:rPr>
              <w:t xml:space="preserve"/>
            </w:r>
            <w:r>
              <w:rPr>
                <w:szCs w:val="26"/>
                <w:sz w:val="26"/>
                <w:rFonts w:ascii="標楷體;DFKai-SB" w:hAnsi="標楷體;DFKai-SB" w:cs="標楷體;DFKai-SB" w:eastAsia="標楷體;DFKai-SB"/>
                <w:color w:val="000000"/>
                <w:kern w:val="0"/>
              </w:rPr>
              <w:t/>
            </w:r>
            <w:r>
              <w:rPr>
                <w:szCs w:val="26"/>
                <w:sz w:val="26"/>
                <w:rFonts w:ascii="標楷體;DFKai-SB" w:hAnsi="標楷體;DFKai-SB" w:cs="標楷體;DFKai-SB" w:hint="eastAsia" w:eastAsia="標楷體;DFKai-SB"/>
                <w:color w:val="000000"/>
                <w:kern w:val="0"/>
              </w:rPr>
              <w:t xml:space="preserve"/>
            </w:r>
          </w:p>
        </w:tc>
      </w:tr>
      <w:tr>
        <w:trPr>
          <w:trHeight w:val="567" w:hRule="atLeast"/>
          <w:cantSplit/>
        </w:trPr>
        <w:tc>
          <w:tcPr>
            <w:tcW w:w="1418" w:type="dxa"/>
            <w:tcBorders>
              <w:top w:val="single" w:sz="2" w:space="0" w:color="000000"/>
              <w:start w:val="single" w:sz="18" w:space="0" w:color="000000"/>
              <w:bottom w:val="single" w:sz="6" w:space="0" w:color="000000"/>
              <w:end w:val="single" w:sz="6" w:space="0" w:color="000000"/>
            </w:tcBorders>
            <w:tcMar>
              <w:top w:w="0" w:type="dxa"/>
              <w:start w:w="6" w:type="dxa"/>
              <w:bottom w:w="0" w:type="dxa"/>
              <w:end w:w="6" w:type="dxa"/>
            </w:tcMar>
            <w:vAlign w:val="center"/>
          </w:tcPr>
          <w:p>
            <w:pPr>
              <w:pStyle w:val="Normal"/>
              <w:widowControl/>
              <w:suppressAutoHyphens w:val="true"/>
              <w:spacing w:lineRule="exact" w:line="240"/>
              <w:jc w:val="distribute"/>
              <w:rPr>
                <w:rFonts w:ascii="標楷體;DFKai-SB" w:hAnsi="標楷體;DFKai-SB" w:eastAsia="標楷體;DFKai-SB" w:cs="標楷體;DFKai-SB"/>
                <w:color w:val="000000"/>
                <w:kern w:val="0"/>
              </w:rPr>
            </w:pPr>
            <w:r>
              <w:rPr>
                <w:rFonts w:ascii="標楷體;DFKai-SB" w:hAnsi="標楷體;DFKai-SB" w:cs="標楷體;DFKai-SB" w:hint="eastAsia" w:eastAsia="標楷體;DFKai-SB"/>
                <w:color w:val="000000"/>
                <w:kern w:val="0"/>
              </w:rPr>
              <w:t>希望</w:t>
            </w:r>
          </w:p>
          <w:p>
            <w:pPr>
              <w:pStyle w:val="Normal"/>
              <w:widowControl/>
              <w:suppressAutoHyphens w:val="true"/>
              <w:spacing w:lineRule="exact" w:line="240"/>
              <w:jc w:val="distribute"/>
              <w:rPr>
                <w:rFonts w:ascii="標楷體;DFKai-SB" w:hAnsi="標楷體;DFKai-SB" w:eastAsia="標楷體;DFKai-SB" w:cs="標楷體;DFKai-SB"/>
                <w:color w:val="000000"/>
                <w:kern w:val="0"/>
              </w:rPr>
            </w:pPr>
            <w:r>
              <w:rPr>
                <w:rFonts w:ascii="標楷體;DFKai-SB" w:hAnsi="標楷體;DFKai-SB" w:cs="標楷體;DFKai-SB" w:hint="eastAsia" w:eastAsia="標楷體;DFKai-SB"/>
                <w:color w:val="000000"/>
                <w:kern w:val="0"/>
              </w:rPr>
              <w:t>回復方式</w:t>
            </w:r>
          </w:p>
        </w:tc>
        <w:tc>
          <w:tcPr>
            <w:tcW w:w="8760" w:type="dxa"/>
            <w:gridSpan w:val="4"/>
            <w:tcBorders>
              <w:top w:val="single" w:sz="2" w:space="0" w:color="000000"/>
              <w:start w:val="single" w:sz="6" w:space="0" w:color="000000"/>
              <w:bottom w:val="single" w:sz="6" w:space="0" w:color="000000"/>
              <w:end w:val="single" w:sz="18" w:space="0" w:color="000000"/>
            </w:tcBorders>
            <w:tcMar>
              <w:start w:w="6" w:type="dxa"/>
              <w:end w:w="6" w:type="dxa"/>
            </w:tcMar>
            <w:vAlign w:val="center"/>
          </w:tcPr>
          <w:p>
            <w:pPr>
              <w:jc w:val="center"/>
              <w:pStyle w:val="Normal"/>
              <w:widowControl/>
              <w:suppressAutoHyphens w:val="true"/>
              <w:spacing w:lineRule="atLeast" w:line="300" w:before="0" w:after="0"/>
              <w:rPr/>
            </w:pPr>
            <w:r>
              <w:rPr>
                <w:szCs w:val="26"/>
                <w:sz w:val="26"/>
                <w:rFonts w:ascii="標楷體;DFKai-SB" w:hAnsi="標楷體;DFKai-SB" w:cs="標楷體;DFKai-SB" w:eastAsia="標楷體;DFKai-SB"/>
                <w:color w:val="000000"/>
                <w:kern w:val="0"/>
              </w:rPr>
              <w:t xml:space="preserve">{{reply_method_suggestion}}</w:t>
            </w:r>
            <w:r>
              <w:rPr>
                <w:szCs w:val="26"/>
                <w:sz w:val="26"/>
                <w:rFonts w:ascii="標楷體;DFKai-SB" w:hAnsi="標楷體;DFKai-SB" w:cs="標楷體;DFKai-SB" w:hint="eastAsia" w:eastAsia="標楷體;DFKai-SB"/>
                <w:color w:val="000000"/>
                <w:kern w:val="0"/>
              </w:rPr>
              <w:t xml:space="preserve"/>
            </w:r>
            <w:r>
              <w:rPr>
                <w:szCs w:val="26"/>
                <w:sz w:val="26"/>
                <w:rFonts w:ascii="標楷體;DFKai-SB" w:hAnsi="標楷體;DFKai-SB" w:cs="標楷體;DFKai-SB" w:eastAsia="標楷體;DFKai-SB"/>
                <w:color w:val="000000"/>
                <w:kern w:val="0"/>
              </w:rPr>
              <w:t/>
            </w:r>
            <w:r>
              <w:rPr>
                <w:szCs w:val="26"/>
                <w:sz w:val="26"/>
                <w:rFonts w:ascii="標楷體;DFKai-SB" w:hAnsi="標楷體;DFKai-SB" w:cs="標楷體;DFKai-SB" w:hint="eastAsia" w:eastAsia="標楷體;DFKai-SB"/>
                <w:color w:val="000000"/>
                <w:kern w:val="0"/>
              </w:rPr>
              <w:t xml:space="preserve"/>
            </w:r>
            <w:r>
              <w:rPr>
                <w:szCs w:val="26"/>
                <w:sz w:val="26"/>
                <w:rFonts w:ascii="標楷體;DFKai-SB" w:hAnsi="標楷體;DFKai-SB" w:cs="標楷體;DFKai-SB" w:eastAsia="標楷體;DFKai-SB"/>
                <w:color w:val="000000"/>
                <w:kern w:val="0"/>
              </w:rPr>
              <w:t/>
            </w:r>
          </w:p>
        </w:tc>
      </w:tr>
      <w:tr>
        <w:trPr>
          <w:trHeight w:val="1020" w:hRule="atLeast"/>
          <w:cantSplit/>
        </w:trPr>
        <w:tc>
          <w:tcPr>
            <w:tcW w:w="1418" w:type="dxa"/>
            <w:tcBorders>
              <w:top w:val="single" w:sz="2" w:space="0" w:color="000000"/>
              <w:start w:val="single" w:sz="18" w:space="0" w:color="000000"/>
              <w:bottom w:val="single" w:sz="6" w:space="0" w:color="000000"/>
              <w:end w:val="single" w:sz="6" w:space="0" w:color="000000"/>
            </w:tcBorders>
            <w:tcMar>
              <w:top w:w="0" w:type="dxa"/>
              <w:start w:w="6" w:type="dxa"/>
              <w:bottom w:w="0" w:type="dxa"/>
              <w:end w:w="6" w:type="dxa"/>
            </w:tcMar>
            <w:vAlign w:val="center"/>
          </w:tcPr>
          <w:p>
            <w:pPr>
              <w:pStyle w:val="Normal"/>
              <w:widowControl/>
              <w:suppressAutoHyphens w:val="true"/>
              <w:spacing w:lineRule="exact" w:line="240"/>
              <w:jc w:val="distribute"/>
              <w:rPr>
                <w:rFonts w:ascii="標楷體;DFKai-SB" w:hAnsi="標楷體;DFKai-SB" w:eastAsia="標楷體;DFKai-SB" w:cs="標楷體;DFKai-SB"/>
                <w:color w:val="000000"/>
                <w:kern w:val="0"/>
              </w:rPr>
            </w:pPr>
            <w:r>
              <w:rPr>
                <w:rFonts w:ascii="標楷體;DFKai-SB" w:hAnsi="標楷體;DFKai-SB" w:cs="標楷體;DFKai-SB" w:hint="eastAsia" w:eastAsia="標楷體;DFKai-SB"/>
                <w:color w:val="000000"/>
                <w:kern w:val="0"/>
              </w:rPr>
              <w:t>案件進度</w:t>
            </w:r>
          </w:p>
          <w:p>
            <w:pPr>
              <w:pStyle w:val="Normal"/>
              <w:widowControl/>
              <w:suppressAutoHyphens w:val="true"/>
              <w:spacing w:lineRule="exact" w:line="240"/>
              <w:jc w:val="distribute"/>
              <w:rPr>
                <w:rFonts w:ascii="標楷體;DFKai-SB" w:hAnsi="標楷體;DFKai-SB" w:eastAsia="標楷體;DFKai-SB" w:cs="標楷體;DFKai-SB" w:hint="eastAsia"/>
                <w:color w:val="000000"/>
                <w:kern w:val="0"/>
              </w:rPr>
            </w:pPr>
            <w:r>
              <w:rPr>
                <w:rFonts w:ascii="標楷體;DFKai-SB" w:hAnsi="標楷體;DFKai-SB" w:cs="標楷體;DFKai-SB" w:hint="eastAsia" w:eastAsia="標楷體;DFKai-SB"/>
                <w:color w:val="000000"/>
                <w:kern w:val="0"/>
              </w:rPr>
              <w:t>通知方式</w:t>
            </w:r>
          </w:p>
        </w:tc>
        <w:tc>
          <w:tcPr>
            <w:tcW w:w="8760" w:type="dxa"/>
            <w:gridSpan w:val="4"/>
            <w:tcBorders>
              <w:top w:val="single" w:sz="2" w:space="0" w:color="000000"/>
              <w:start w:val="single" w:sz="6" w:space="0" w:color="000000"/>
              <w:bottom w:val="single" w:sz="6" w:space="0" w:color="000000"/>
              <w:end w:val="single" w:sz="18" w:space="0" w:color="000000"/>
            </w:tcBorders>
            <w:tcMar>
              <w:start w:w="6" w:type="dxa"/>
              <w:end w:w="6" w:type="dxa"/>
            </w:tcMar>
            <w:vAlign w:val="center"/>
          </w:tcPr>
          <w:p>
            <w:pPr>
              <w:jc w:val="center"/>
              <w:pStyle w:val="Normal"/>
              <w:widowControl/>
              <w:suppressAutoHyphens w:val="true"/>
              <w:spacing w:lineRule="atLeast" w:line="300" w:before="0" w:after="0"/>
              <w:rPr>
                <w:rFonts w:ascii="標楷體;DFKai-SB" w:hAnsi="標楷體;DFKai-SB" w:eastAsia="標楷體;DFKai-SB" w:cs="標楷體;DFKai-SB"/>
                <w:color w:val="000000"/>
                <w:kern w:val="0"/>
              </w:rPr>
            </w:pPr>
            <w:r>
              <w:rPr>
                <w:szCs w:val="26"/>
                <w:sz w:val="26"/>
                <w:rFonts w:ascii="標楷體;DFKai-SB" w:hAnsi="標楷體;DFKai-SB" w:cs="標楷體;DFKai-SB" w:eastAsia="標楷體;DFKai-SB"/>
                <w:color w:val="000000"/>
                <w:kern w:val="0"/>
              </w:rPr>
              <w:t xml:space="preserve">{{notify_method_suggestion}} {{notify_email}}</w:t>
            </w:r>
            <w:r>
              <w:rPr>
                <w:szCs w:val="26"/>
                <w:sz w:val="26"/>
                <w:rFonts w:ascii="標楷體;DFKai-SB" w:hAnsi="標楷體;DFKai-SB" w:cs="標楷體;DFKai-SB" w:hint="eastAsia" w:eastAsia="標楷體;DFKai-SB"/>
                <w:color w:val="000000"/>
                <w:kern w:val="0"/>
              </w:rPr>
              <w:t/>
            </w:r>
            <w:r>
              <w:rPr>
                <w:szCs w:val="26"/>
                <w:sz w:val="26"/>
                <w:rFonts w:eastAsia="標楷體;DFKai-SB" w:cs="標楷體;DFKai-SB" w:hint="eastAsia" w:ascii="標楷體;DFKai-SB" w:hAnsi="標楷體;DFKai-SB"/>
                <w:color w:val="000000"/>
                <w:kern w:val="0"/>
              </w:rPr>
              <w:t/>
            </w:r>
            <w:r>
              <w:rPr>
                <w:szCs w:val="26"/>
                <w:sz w:val="26"/>
                <w:rFonts w:ascii="標楷體;DFKai-SB" w:hAnsi="標楷體;DFKai-SB" w:cs="標楷體;DFKai-SB" w:hint="eastAsia" w:eastAsia="標楷體;DFKai-SB"/>
                <w:color w:val="000000"/>
                <w:kern w:val="0"/>
              </w:rPr>
              <w:t/>
            </w:r>
            <w:r>
              <w:rPr>
                <w:szCs w:val="26"/>
                <w:sz w:val="26"/>
                <w:rFonts w:eastAsia="標楷體;DFKai-SB" w:cs="標楷體;DFKai-SB" w:hint="eastAsia" w:ascii="標楷體;DFKai-SB" w:hAnsi="標楷體;DFKai-SB"/>
                <w:color w:val="000000"/>
                <w:kern w:val="0"/>
              </w:rPr>
              <w:t xml:space="preserve"/>
            </w:r>
          </w:p>
          <w:p>
            <w:pPr>
              <w:jc w:val="both"/>
              <w:pStyle w:val="Normal"/>
              <w:widowControl/>
              <w:suppressAutoHyphens w:val="true"/>
              <w:spacing w:lineRule="auto" w:line="300" w:before="0" w:after="0"/>
              <w:rPr>
                <w:rFonts w:ascii="標楷體;DFKai-SB" w:hAnsi="標楷體;DFKai-SB" w:eastAsia="標楷體;DFKai-SB" w:cs="標楷體;DFKai-SB" w:hint="eastAsia"/>
                <w:color w:val="000000"/>
                <w:spacing w:val="-6"/>
                <w:kern w:val="0"/>
              </w:rPr>
            </w:pPr>
            <w:r>
              <w:rPr>
                <w:szCs w:val="24"/>
                <w:sz w:val="24"/>
                <w:rFonts w:ascii="標楷體;DFKai-SB" w:hAnsi="標楷體;DFKai-SB" w:cs="標楷體;DFKai-SB" w:hint="eastAsia" w:eastAsia="標楷體;DFKai-SB"/>
                <w:color w:val="000000"/>
                <w:kern w:val="0"/>
              </w:rPr>
              <w:t>※</w:t>
            </w:r>
            <w:r>
              <w:rPr>
                <w:szCs w:val="24"/>
                <w:sz w:val="24"/>
                <w:rFonts w:ascii="標楷體;DFKai-SB" w:hAnsi="標楷體;DFKai-SB" w:cs="標楷體;DFKai-SB" w:hint="eastAsia" w:eastAsia="標楷體;DFKai-SB"/>
                <w:color w:val="000000"/>
                <w:kern w:val="0"/>
              </w:rPr>
              <w:t>至本處官網</w:t>
            </w:r>
            <w:r>
              <w:rPr>
                <w:szCs w:val="24"/>
                <w:sz w:val="24"/>
                <w:rFonts w:eastAsia="標楷體;DFKai-SB" w:cs="標楷體;DFKai-SB" w:hint="eastAsia" w:ascii="標楷體;DFKai-SB" w:hAnsi="標楷體;DFKai-SB"/>
                <w:color w:val="000000"/>
                <w:kern w:val="0"/>
              </w:rPr>
              <w:t>/</w:t>
            </w:r>
            <w:r>
              <w:rPr>
                <w:szCs w:val="24"/>
                <w:sz w:val="24"/>
                <w:rFonts w:ascii="標楷體;DFKai-SB" w:hAnsi="標楷體;DFKai-SB" w:cs="標楷體;DFKai-SB" w:hint="eastAsia" w:eastAsia="標楷體;DFKai-SB"/>
                <w:color w:val="000000"/>
                <w:kern w:val="0"/>
              </w:rPr>
              <w:t>線上稅務</w:t>
            </w:r>
            <w:r>
              <w:rPr>
                <w:szCs w:val="24"/>
                <w:sz w:val="24"/>
                <w:rFonts w:eastAsia="標楷體;DFKai-SB" w:cs="標楷體;DFKai-SB" w:hint="eastAsia" w:ascii="標楷體;DFKai-SB" w:hAnsi="標楷體;DFKai-SB"/>
                <w:color w:val="000000"/>
                <w:kern w:val="0"/>
              </w:rPr>
              <w:t>/</w:t>
            </w:r>
            <w:r>
              <w:rPr>
                <w:szCs w:val="24"/>
                <w:sz w:val="24"/>
                <w:rFonts w:ascii="標楷體;DFKai-SB" w:hAnsi="標楷體;DFKai-SB" w:cs="標楷體;DFKai-SB" w:hint="eastAsia" w:eastAsia="標楷體;DFKai-SB"/>
                <w:color w:val="000000"/>
                <w:kern w:val="0"/>
              </w:rPr>
              <w:t>案件進度查詢，可輸入身分證及手機末四碼查詢案件進度。</w:t>
            </w:r>
          </w:p>
        </w:tc>
      </w:tr>
      <w:tr>
        <w:trPr>
          <w:trHeight w:val="907" w:hRule="atLeast"/>
          <w:cantSplit/>
        </w:trPr>
        <w:tc>
          <w:tcPr>
            <w:tcW w:w="1418" w:type="dxa"/>
            <w:tcBorders>
              <w:top w:val="single" w:sz="6" w:space="0" w:color="000000"/>
              <w:start w:val="single" w:sz="18" w:space="0" w:color="000000"/>
              <w:bottom w:val="single" w:sz="6" w:space="0" w:color="000000"/>
              <w:end w:val="single" w:sz="6" w:space="0" w:color="000000"/>
            </w:tcBorders>
            <w:tcMar>
              <w:start w:w="6" w:type="dxa"/>
              <w:end w:w="6" w:type="dxa"/>
            </w:tcMar>
            <w:vAlign w:val="center"/>
          </w:tcPr>
          <w:p>
            <w:pPr>
              <w:pStyle w:val="Normal"/>
              <w:suppressAutoHyphens w:val="true"/>
              <w:spacing w:lineRule="exact" w:line="240"/>
              <w:jc w:val="distribute"/>
              <w:rPr/>
            </w:pPr>
            <w:r>
              <w:rPr>
                <w:rFonts w:ascii="標楷體;DFKai-SB" w:hAnsi="標楷體;DFKai-SB" w:cs="標楷體;DFKai-SB" w:eastAsia="標楷體;DFKai-SB"/>
                <w:color w:val="000000"/>
                <w:kern w:val="2"/>
              </w:rPr>
              <w:t>申請</w:t>
            </w:r>
            <w:r>
              <w:rPr>
                <w:rFonts w:ascii="標楷體;DFKai-SB" w:hAnsi="標楷體;DFKai-SB" w:cs="標楷體;DFKai-SB" w:hint="eastAsia" w:eastAsia="標楷體;DFKai-SB"/>
                <w:color w:val="000000"/>
                <w:kern w:val="2"/>
              </w:rPr>
              <w:t>協助</w:t>
            </w:r>
            <w:r>
              <w:rPr>
                <w:rFonts w:eastAsia="標楷體;DFKai-SB" w:cs="標楷體;DFKai-SB" w:ascii="標楷體;DFKai-SB" w:hAnsi="標楷體;DFKai-SB"/>
                <w:color w:val="000000"/>
                <w:kern w:val="2"/>
              </w:rPr>
              <w:br/>
            </w:r>
            <w:r>
              <w:rPr>
                <w:rFonts w:ascii="標楷體;DFKai-SB" w:hAnsi="標楷體;DFKai-SB" w:cs="標楷體;DFKai-SB" w:hint="eastAsia" w:eastAsia="標楷體;DFKai-SB"/>
                <w:color w:val="000000"/>
                <w:kern w:val="2"/>
              </w:rPr>
              <w:t>案件</w:t>
            </w:r>
            <w:r>
              <w:rPr>
                <w:rFonts w:ascii="標楷體;DFKai-SB" w:hAnsi="標楷體;DFKai-SB" w:cs="標楷體;DFKai-SB" w:eastAsia="標楷體;DFKai-SB"/>
                <w:color w:val="000000"/>
                <w:kern w:val="2"/>
              </w:rPr>
              <w:t>類型</w:t>
            </w:r>
            <w:r>
              <w:rPr>
                <w:rFonts w:eastAsia="標楷體;DFKai-SB" w:cs="標楷體;DFKai-SB" w:ascii="標楷體;DFKai-SB" w:hAnsi="標楷體;DFKai-SB"/>
                <w:color w:val="000000"/>
                <w:kern w:val="2"/>
              </w:rPr>
              <w:br/>
              <w:t>(</w:t>
            </w:r>
            <w:r>
              <w:rPr>
                <w:rFonts w:ascii="標楷體;DFKai-SB" w:hAnsi="標楷體;DFKai-SB" w:cs="標楷體;DFKai-SB" w:eastAsia="標楷體;DFKai-SB"/>
                <w:color w:val="000000"/>
                <w:kern w:val="2"/>
              </w:rPr>
              <w:t>可複選</w:t>
            </w:r>
            <w:r>
              <w:rPr>
                <w:rFonts w:eastAsia="標楷體;DFKai-SB" w:cs="標楷體;DFKai-SB" w:ascii="標楷體;DFKai-SB" w:hAnsi="標楷體;DFKai-SB"/>
                <w:color w:val="000000"/>
                <w:kern w:val="2"/>
              </w:rPr>
              <w:t>)</w:t>
            </w:r>
          </w:p>
        </w:tc>
        <w:tc>
          <w:tcPr>
            <w:tcW w:w="8760" w:type="dxa"/>
            <w:gridSpan w:val="4"/>
            <w:tcBorders>
              <w:top w:val="single" w:sz="6" w:space="0" w:color="000000"/>
              <w:start w:val="single" w:sz="6" w:space="0" w:color="000000"/>
              <w:bottom w:val="single" w:sz="6" w:space="0" w:color="000000"/>
              <w:end w:val="single" w:sz="18" w:space="0" w:color="000000"/>
            </w:tcBorders>
            <w:tcMar>
              <w:top w:w="6" w:type="dxa"/>
              <w:start w:w="6" w:type="dxa"/>
              <w:end w:w="6" w:type="dxa"/>
            </w:tcMar>
            <w:vAlign w:val="center"/>
          </w:tcPr>
          <w:p>
            <w:pPr>
              <w:pStyle w:val="Normal"/>
              <w:widowControl/>
              <w:suppressAutoHyphens w:val="true"/>
              <w:spacing w:lineRule="atLeast" w:line="300" w:before="0" w:after="0"/>
              <w:jc w:val="center"/>
              <w:rPr/>
            </w:pPr>
            <w:r>
              <w:rPr>
                <w:szCs w:val="26"/>
                <w:sz w:val="26"/>
                <w:rFonts w:ascii="標楷體;DFKai-SB" w:hAnsi="標楷體;DFKai-SB" w:cs="標楷體;DFKai-SB" w:eastAsia="標楷體;DFKai-SB"/>
                <w:color w:val="000000"/>
                <w:kern w:val="0"/>
              </w:rPr>
              <w:t xml:space="preserve">{{case_category_suggestion}}</w:t>
            </w:r>
            <w:r>
              <w:rPr>
                <w:szCs w:val="26"/>
                <w:sz w:val="26"/>
                <w:rFonts w:ascii="標楷體;DFKai-SB" w:hAnsi="標楷體;DFKai-SB" w:cs="標楷體;DFKai-SB" w:hint="eastAsia" w:eastAsia="標楷體;DFKai-SB"/>
                <w:color w:val="000000"/>
                <w:kern w:val="0"/>
              </w:rPr>
              <w:t/>
            </w:r>
            <w:r>
              <w:rPr>
                <w:szCs w:val="26"/>
                <w:sz w:val="26"/>
                <w:rFonts w:ascii="標楷體;DFKai-SB" w:hAnsi="標楷體;DFKai-SB" w:cs="標楷體;DFKai-SB" w:eastAsia="標楷體;DFKai-SB"/>
                <w:color w:val="000000"/>
                <w:kern w:val="0"/>
              </w:rPr>
              <w:t/>
            </w:r>
            <w:r>
              <w:rPr>
                <w:szCs w:val="26"/>
                <w:sz w:val="26"/>
                <w:rFonts w:ascii="標楷體;DFKai-SB" w:hAnsi="標楷體;DFKai-SB" w:cs="標楷體;DFKai-SB" w:hint="eastAsia" w:eastAsia="標楷體;DFKai-SB"/>
                <w:color w:val="000000"/>
                <w:kern w:val="0"/>
              </w:rPr>
              <w:t/>
            </w:r>
            <w:r>
              <w:rPr>
                <w:szCs w:val="26"/>
                <w:sz w:val="26"/>
                <w:rFonts w:ascii="標楷體;DFKai-SB" w:hAnsi="標楷體;DFKai-SB" w:cs="標楷體;DFKai-SB" w:eastAsia="標楷體;DFKai-SB"/>
                <w:color w:val="000000"/>
                <w:kern w:val="0"/>
              </w:rPr>
              <w:t/>
            </w:r>
          </w:p>
        </w:tc>
      </w:tr>
      <w:tr>
        <w:trPr>
          <w:trHeight w:val="794" w:hRule="atLeast"/>
          <w:cantSplit/>
        </w:trPr>
        <w:tc>
          <w:tcPr>
            <w:tcW w:w="1418" w:type="dxa"/>
            <w:tcBorders>
              <w:top w:val="single" w:sz="6" w:space="0" w:color="000000"/>
              <w:start w:val="single" w:sz="18" w:space="0" w:color="000000"/>
              <w:bottom w:val="single" w:sz="6" w:space="0" w:color="000000"/>
              <w:end w:val="single" w:sz="6" w:space="0" w:color="000000"/>
            </w:tcBorders>
            <w:tcMar>
              <w:top w:w="0" w:type="dxa"/>
              <w:start w:w="6" w:type="dxa"/>
              <w:bottom w:w="0" w:type="dxa"/>
              <w:end w:w="6" w:type="dxa"/>
            </w:tcMar>
            <w:vAlign w:val="center"/>
          </w:tcPr>
          <w:p>
            <w:pPr>
              <w:pStyle w:val="Normal"/>
              <w:widowControl/>
              <w:suppressAutoHyphens w:val="true"/>
              <w:spacing w:lineRule="exact" w:line="240"/>
              <w:jc w:val="distribute"/>
              <w:rPr>
                <w:rFonts w:ascii="標楷體;DFKai-SB" w:hAnsi="標楷體;DFKai-SB" w:eastAsia="標楷體;DFKai-SB" w:cs="標楷體;DFKai-SB"/>
                <w:color w:val="000000"/>
                <w:kern w:val="0"/>
              </w:rPr>
            </w:pPr>
            <w:r>
              <w:rPr>
                <w:rFonts w:ascii="標楷體;DFKai-SB" w:hAnsi="標楷體;DFKai-SB" w:cs="標楷體;DFKai-SB" w:eastAsia="標楷體;DFKai-SB"/>
                <w:color w:val="000000"/>
                <w:kern w:val="0"/>
              </w:rPr>
              <w:t>稅目別</w:t>
            </w:r>
            <w:r>
              <w:rPr>
                <w:rFonts w:eastAsia="標楷體;DFKai-SB" w:cs="標楷體;DFKai-SB" w:ascii="標楷體;DFKai-SB" w:hAnsi="標楷體;DFKai-SB"/>
                <w:color w:val="000000"/>
                <w:kern w:val="0"/>
              </w:rPr>
              <w:t>/</w:t>
            </w:r>
            <w:r>
              <w:rPr>
                <w:rFonts w:ascii="標楷體;DFKai-SB" w:hAnsi="標楷體;DFKai-SB" w:cs="標楷體;DFKai-SB" w:eastAsia="標楷體;DFKai-SB"/>
                <w:color w:val="000000"/>
                <w:kern w:val="0"/>
              </w:rPr>
              <w:t>其他</w:t>
            </w:r>
          </w:p>
          <w:p>
            <w:pPr>
              <w:pStyle w:val="Normal"/>
              <w:widowControl/>
              <w:suppressAutoHyphens w:val="true"/>
              <w:spacing w:lineRule="exact" w:line="240"/>
              <w:jc w:val="distribute"/>
              <w:rPr/>
            </w:pPr>
            <w:r>
              <w:rPr>
                <w:rFonts w:eastAsia="標楷體;DFKai-SB" w:cs="標楷體;DFKai-SB" w:ascii="標楷體;DFKai-SB" w:hAnsi="標楷體;DFKai-SB"/>
                <w:color w:val="000000"/>
                <w:kern w:val="0"/>
              </w:rPr>
              <w:t>(</w:t>
            </w:r>
            <w:r>
              <w:rPr>
                <w:rFonts w:ascii="標楷體;DFKai-SB" w:hAnsi="標楷體;DFKai-SB" w:cs="標楷體;DFKai-SB" w:eastAsia="標楷體;DFKai-SB"/>
                <w:color w:val="000000"/>
                <w:kern w:val="0"/>
              </w:rPr>
              <w:t>可</w:t>
            </w:r>
            <w:r>
              <w:rPr>
                <w:rFonts w:ascii="標楷體;DFKai-SB" w:hAnsi="標楷體;DFKai-SB" w:cs="標楷體;DFKai-SB" w:hint="eastAsia" w:eastAsia="標楷體;DFKai-SB"/>
                <w:color w:val="000000"/>
                <w:kern w:val="0"/>
              </w:rPr>
              <w:t xml:space="preserve"> </w:t>
            </w:r>
            <w:r>
              <w:rPr>
                <w:rFonts w:ascii="標楷體;DFKai-SB" w:hAnsi="標楷體;DFKai-SB" w:cs="標楷體;DFKai-SB" w:eastAsia="標楷體;DFKai-SB"/>
                <w:color w:val="000000"/>
                <w:kern w:val="0"/>
              </w:rPr>
              <w:t>複</w:t>
            </w:r>
            <w:r>
              <w:rPr>
                <w:rFonts w:ascii="標楷體;DFKai-SB" w:hAnsi="標楷體;DFKai-SB" w:cs="標楷體;DFKai-SB" w:hint="eastAsia" w:eastAsia="標楷體;DFKai-SB"/>
                <w:color w:val="000000"/>
                <w:kern w:val="0"/>
              </w:rPr>
              <w:t xml:space="preserve"> </w:t>
            </w:r>
            <w:r>
              <w:rPr>
                <w:rFonts w:ascii="標楷體;DFKai-SB" w:hAnsi="標楷體;DFKai-SB" w:cs="標楷體;DFKai-SB" w:eastAsia="標楷體;DFKai-SB"/>
                <w:color w:val="000000"/>
                <w:kern w:val="0"/>
              </w:rPr>
              <w:t>選</w:t>
            </w:r>
            <w:r>
              <w:rPr>
                <w:rFonts w:eastAsia="標楷體;DFKai-SB" w:cs="標楷體;DFKai-SB" w:ascii="標楷體;DFKai-SB" w:hAnsi="標楷體;DFKai-SB"/>
                <w:color w:val="000000"/>
                <w:kern w:val="0"/>
              </w:rPr>
              <w:t>)</w:t>
            </w:r>
          </w:p>
        </w:tc>
        <w:tc>
          <w:tcPr>
            <w:tcW w:w="8760" w:type="dxa"/>
            <w:gridSpan w:val="4"/>
            <w:tcBorders>
              <w:top w:val="single" w:sz="6" w:space="0" w:color="000000"/>
              <w:start w:val="single" w:sz="6" w:space="0" w:color="000000"/>
              <w:bottom w:val="single" w:sz="6" w:space="0" w:color="000000"/>
              <w:end w:val="single" w:sz="18" w:space="0" w:color="000000"/>
            </w:tcBorders>
            <w:tcMar>
              <w:top w:w="0" w:type="dxa"/>
              <w:start w:w="6" w:type="dxa"/>
              <w:bottom w:w="0" w:type="dxa"/>
              <w:end w:w="6" w:type="dxa"/>
            </w:tcMar>
            <w:vAlign w:val="center"/>
          </w:tcPr>
          <w:p>
            <w:pPr>
              <w:jc w:val="center"/>
              <w:pStyle w:val="Normal"/>
              <w:widowControl/>
              <w:suppressAutoHyphens w:val="true"/>
              <w:spacing w:lineRule="atLeast" w:line="300" w:before="0" w:after="0"/>
              <w:rPr/>
            </w:pPr>
            <w:r>
              <w:rPr>
                <w:rFonts w:ascii="標楷體;DFKai-SB" w:hAnsi="標楷體;DFKai-SB" w:cs="標楷體;DFKai-SB" w:eastAsia="標楷體;DFKai-SB"/>
                <w:color w:val="000000"/>
                <w:kern w:val="0"/>
                <w:sz w:val="26"/>
                <w:szCs w:val="26"/>
              </w:rPr>
              <w:t xml:space="preserve">{{tax_items_suggestion}}</w:t>
            </w:r>
            <w:r>
              <w:rPr>
                <w:szCs w:val="26"/>
                <w:sz w:val="26"/>
                <w:rFonts w:ascii="標楷體;DFKai-SB" w:hAnsi="標楷體;DFKai-SB" w:cs="標楷體;DFKai-SB" w:hint="eastAsia" w:eastAsia="標楷體;DFKai-SB"/>
                <w:kern w:val="0"/>
              </w:rPr>
              <w:t/>
            </w:r>
            <w:r>
              <w:rPr>
                <w:szCs w:val="26"/>
                <w:sz w:val="26"/>
                <w:rFonts w:ascii="標楷體;DFKai-SB" w:hAnsi="標楷體;DFKai-SB" w:cs="標楷體;DFKai-SB" w:eastAsia="標楷體;DFKai-SB"/>
                <w:kern w:val="0"/>
              </w:rPr>
              <w:t xml:space="preserve"/>
            </w:r>
            <w:r>
              <w:rPr>
                <w:szCs w:val="26"/>
                <w:sz w:val="26"/>
                <w:rFonts w:ascii="標楷體;DFKai-SB" w:hAnsi="標楷體;DFKai-SB" w:cs="標楷體;DFKai-SB" w:hint="eastAsia" w:eastAsia="標楷體;DFKai-SB"/>
                <w:kern w:val="0"/>
              </w:rPr>
              <w:t xml:space="preserve"/>
            </w:r>
            <w:r>
              <w:rPr>
                <w:szCs w:val="26"/>
                <w:sz w:val="26"/>
                <w:rFonts w:ascii="標楷體;DFKai-SB" w:hAnsi="標楷體;DFKai-SB" w:cs="標楷體;DFKai-SB" w:eastAsia="標楷體;DFKai-SB"/>
                <w:color w:val="000000"/>
                <w:kern w:val="0"/>
              </w:rPr>
              <w:t/>
            </w:r>
            <w:r>
              <w:rPr>
                <w:szCs w:val="26"/>
                <w:sz w:val="26"/>
                <w:rFonts w:ascii="標楷體;DFKai-SB" w:hAnsi="標楷體;DFKai-SB" w:cs="標楷體;DFKai-SB" w:hint="eastAsia" w:eastAsia="標楷體;DFKai-SB"/>
                <w:kern w:val="0"/>
              </w:rPr>
              <w:t/>
            </w:r>
            <w:r>
              <w:rPr>
                <w:szCs w:val="26"/>
                <w:sz w:val="26"/>
                <w:rFonts w:ascii="標楷體;DFKai-SB" w:hAnsi="標楷體;DFKai-SB" w:cs="標楷體;DFKai-SB" w:eastAsia="標楷體;DFKai-SB"/>
                <w:kern w:val="0"/>
              </w:rPr>
              <w:t/>
            </w:r>
            <w:r>
              <w:rPr>
                <w:szCs w:val="26"/>
                <w:sz w:val="26"/>
                <w:rFonts w:ascii="標楷體;DFKai-SB" w:hAnsi="標楷體;DFKai-SB" w:cs="標楷體;DFKai-SB" w:hint="eastAsia" w:eastAsia="標楷體;DFKai-SB"/>
                <w:kern w:val="0"/>
              </w:rPr>
              <w:t xml:space="preserve"/>
            </w:r>
            <w:r>
              <w:rPr>
                <w:szCs w:val="26"/>
                <w:sz w:val="26"/>
                <w:rFonts w:ascii="標楷體;DFKai-SB" w:hAnsi="標楷體;DFKai-SB" w:cs="標楷體;DFKai-SB" w:eastAsia="標楷體;DFKai-SB"/>
                <w:kern w:val="0"/>
              </w:rPr>
              <w:t xml:space="preserve"/>
            </w:r>
            <w:r>
              <w:rPr>
                <w:rFonts w:ascii="標楷體;DFKai-SB" w:hAnsi="標楷體;DFKai-SB" w:cs="標楷體;DFKai-SB" w:eastAsia="標楷體;DFKai-SB"/>
                <w:color w:val="000000"/>
                <w:kern w:val="0"/>
                <w:sz w:val="26"/>
                <w:szCs w:val="26"/>
              </w:rPr>
              <w:t/>
            </w:r>
            <w:r>
              <w:rPr>
                <w:szCs w:val="26"/>
                <w:sz w:val="26"/>
                <w:rFonts w:ascii="標楷體;DFKai-SB" w:hAnsi="標楷體;DFKai-SB" w:cs="標楷體;DFKai-SB" w:hint="eastAsia" w:eastAsia="標楷體;DFKai-SB"/>
                <w:kern w:val="0"/>
              </w:rPr>
              <w:t xml:space="preserve"/>
            </w:r>
            <w:r>
              <w:rPr>
                <w:rFonts w:ascii="標楷體;DFKai-SB" w:hAnsi="標楷體;DFKai-SB" w:cs="標楷體;DFKai-SB" w:eastAsia="標楷體;DFKai-SB"/>
                <w:color w:val="000000"/>
                <w:kern w:val="0"/>
                <w:sz w:val="26"/>
                <w:szCs w:val="26"/>
              </w:rPr>
              <w:t/>
            </w:r>
            <w:r>
              <w:rPr>
                <w:szCs w:val="26"/>
                <w:sz w:val="26"/>
                <w:rFonts w:ascii="標楷體;DFKai-SB" w:hAnsi="標楷體;DFKai-SB" w:cs="標楷體;DFKai-SB" w:hint="eastAsia" w:eastAsia="標楷體;DFKai-SB"/>
                <w:kern w:val="0"/>
              </w:rPr>
              <w:t/>
            </w:r>
            <w:r>
              <w:rPr>
                <w:szCs w:val="26"/>
                <w:sz w:val="26"/>
                <w:rFonts w:ascii="標楷體;DFKai-SB" w:hAnsi="標楷體;DFKai-SB" w:cs="標楷體;DFKai-SB" w:eastAsia="標楷體;DFKai-SB"/>
                <w:kern w:val="0"/>
              </w:rPr>
              <w:t/>
            </w:r>
            <w:r>
              <w:rPr>
                <w:szCs w:val="26"/>
                <w:sz w:val="26"/>
                <w:rFonts w:ascii="標楷體;DFKai-SB" w:hAnsi="標楷體;DFKai-SB" w:cs="標楷體;DFKai-SB" w:hint="eastAsia" w:eastAsia="標楷體;DFKai-SB"/>
                <w:kern w:val="0"/>
              </w:rPr>
              <w:t xml:space="preserve"/>
            </w:r>
            <w:r>
              <w:rPr>
                <w:szCs w:val="26"/>
                <w:sz w:val="26"/>
                <w:rFonts w:ascii="標楷體;DFKai-SB" w:hAnsi="標楷體;DFKai-SB" w:cs="標楷體;DFKai-SB" w:eastAsia="標楷體;DFKai-SB"/>
                <w:kern w:val="0"/>
              </w:rPr>
              <w:t xml:space="preserve"/>
            </w:r>
            <w:r>
              <w:rPr>
                <w:rFonts w:ascii="標楷體;DFKai-SB" w:hAnsi="標楷體;DFKai-SB" w:cs="標楷體;DFKai-SB" w:eastAsia="標楷體;DFKai-SB"/>
                <w:color w:val="000000"/>
                <w:kern w:val="0"/>
                <w:sz w:val="26"/>
                <w:szCs w:val="26"/>
              </w:rPr>
              <w:t/>
            </w:r>
            <w:r>
              <w:rPr>
                <w:szCs w:val="26"/>
                <w:sz w:val="26"/>
                <w:rFonts w:ascii="標楷體;DFKai-SB" w:hAnsi="標楷體;DFKai-SB" w:cs="標楷體;DFKai-SB" w:hint="eastAsia" w:eastAsia="標楷體;DFKai-SB"/>
                <w:kern w:val="0"/>
              </w:rPr>
              <w:t/>
            </w:r>
            <w:r>
              <w:rPr>
                <w:szCs w:val="26"/>
                <w:sz w:val="26"/>
                <w:rFonts w:ascii="標楷體;DFKai-SB" w:hAnsi="標楷體;DFKai-SB" w:cs="標楷體;DFKai-SB" w:eastAsia="標楷體;DFKai-SB"/>
                <w:kern w:val="0"/>
              </w:rPr>
              <w:t xml:space="preserve"/>
            </w:r>
            <w:r>
              <w:rPr>
                <w:szCs w:val="26"/>
                <w:sz w:val="26"/>
                <w:rFonts w:ascii="標楷體;DFKai-SB" w:hAnsi="標楷體;DFKai-SB" w:cs="標楷體;DFKai-SB" w:hint="eastAsia" w:eastAsia="標楷體;DFKai-SB"/>
                <w:kern w:val="0"/>
              </w:rPr>
              <w:t xml:space="preserve"/>
            </w:r>
            <w:r>
              <w:rPr>
                <w:rFonts w:ascii="標楷體;DFKai-SB" w:hAnsi="標楷體;DFKai-SB" w:cs="標楷體;DFKai-SB" w:eastAsia="標楷體;DFKai-SB"/>
                <w:color w:val="000000"/>
                <w:kern w:val="0"/>
                <w:sz w:val="26"/>
                <w:szCs w:val="26"/>
              </w:rPr>
              <w:t/>
            </w:r>
            <w:r>
              <w:rPr>
                <w:szCs w:val="26"/>
                <w:sz w:val="26"/>
                <w:rFonts w:ascii="標楷體;DFKai-SB" w:hAnsi="標楷體;DFKai-SB" w:cs="標楷體;DFKai-SB" w:hint="eastAsia" w:eastAsia="標楷體;DFKai-SB"/>
                <w:color w:val="000000"/>
                <w:kern w:val="0"/>
              </w:rPr>
              <w:t/>
            </w:r>
            <w:r>
              <w:rPr>
                <w:szCs w:val="26"/>
                <w:sz w:val="26"/>
                <w:rFonts w:ascii="標楷體;DFKai-SB" w:hAnsi="標楷體;DFKai-SB" w:cs="標楷體;DFKai-SB" w:eastAsia="標楷體;DFKai-SB"/>
                <w:color w:val="000000"/>
                <w:kern w:val="0"/>
              </w:rPr>
              <w:t/>
            </w:r>
          </w:p>
        </w:tc>
      </w:tr>
      <w:tr>
        <w:trPr>
          <w:trHeight w:val="2105" w:hRule="atLeast"/>
          <w:cantSplit/>
        </w:trPr>
        <w:tc>
          <w:tcPr>
            <w:tcW w:w="1418" w:type="dxa"/>
            <w:tcBorders>
              <w:top w:val="single" w:sz="6" w:space="0" w:color="000000"/>
              <w:start w:val="single" w:sz="18" w:space="0" w:color="000000"/>
              <w:bottom w:val="single" w:sz="6" w:space="0" w:color="000000"/>
              <w:end w:val="single" w:sz="6" w:space="0" w:color="000000"/>
            </w:tcBorders>
            <w:tcMar>
              <w:top w:w="0" w:type="dxa"/>
              <w:start w:w="6" w:type="dxa"/>
              <w:bottom w:w="0" w:type="dxa"/>
              <w:end w:w="6" w:type="dxa"/>
            </w:tcMar>
            <w:vAlign w:val="center"/>
          </w:tcPr>
          <w:p>
            <w:pPr>
              <w:pStyle w:val="Normal"/>
              <w:widowControl/>
              <w:suppressAutoHyphens w:val="true"/>
              <w:spacing w:lineRule="atLeast" w:line="100"/>
              <w:jc w:val="distribute"/>
              <w:rPr/>
            </w:pPr>
            <w:r>
              <w:rPr>
                <w:rFonts w:ascii="標楷體;DFKai-SB" w:hAnsi="標楷體;DFKai-SB" w:cs="標楷體;DFKai-SB" w:eastAsia="標楷體;DFKai-SB"/>
                <w:color w:val="000000"/>
                <w:kern w:val="0"/>
              </w:rPr>
              <w:t>申</w:t>
            </w:r>
            <w:r>
              <w:rPr>
                <w:rFonts w:ascii="標楷體;DFKai-SB" w:hAnsi="標楷體;DFKai-SB" w:cs="標楷體;DFKai-SB" w:hint="eastAsia" w:eastAsia="標楷體;DFKai-SB"/>
                <w:color w:val="000000"/>
                <w:kern w:val="0"/>
              </w:rPr>
              <w:t xml:space="preserve"> </w:t>
            </w:r>
            <w:r>
              <w:rPr>
                <w:rFonts w:ascii="標楷體;DFKai-SB" w:hAnsi="標楷體;DFKai-SB" w:cs="標楷體;DFKai-SB" w:eastAsia="標楷體;DFKai-SB"/>
                <w:color w:val="000000"/>
                <w:kern w:val="0"/>
              </w:rPr>
              <w:t>請</w:t>
            </w:r>
            <w:r>
              <w:rPr>
                <w:rFonts w:ascii="標楷體;DFKai-SB" w:hAnsi="標楷體;DFKai-SB" w:cs="標楷體;DFKai-SB" w:hint="eastAsia" w:eastAsia="標楷體;DFKai-SB"/>
                <w:color w:val="000000"/>
                <w:kern w:val="0"/>
              </w:rPr>
              <w:t xml:space="preserve"> </w:t>
            </w:r>
            <w:r>
              <w:rPr>
                <w:rFonts w:ascii="標楷體;DFKai-SB" w:hAnsi="標楷體;DFKai-SB" w:cs="標楷體;DFKai-SB" w:eastAsia="標楷體;DFKai-SB"/>
                <w:color w:val="000000"/>
                <w:kern w:val="0"/>
              </w:rPr>
              <w:t>內</w:t>
            </w:r>
            <w:r>
              <w:rPr>
                <w:rFonts w:ascii="標楷體;DFKai-SB" w:hAnsi="標楷體;DFKai-SB" w:cs="標楷體;DFKai-SB" w:hint="eastAsia" w:eastAsia="標楷體;DFKai-SB"/>
                <w:color w:val="000000"/>
                <w:kern w:val="0"/>
              </w:rPr>
              <w:t xml:space="preserve"> </w:t>
            </w:r>
            <w:r>
              <w:rPr>
                <w:rFonts w:ascii="標楷體;DFKai-SB" w:hAnsi="標楷體;DFKai-SB" w:cs="標楷體;DFKai-SB" w:eastAsia="標楷體;DFKai-SB"/>
                <w:color w:val="000000"/>
                <w:kern w:val="0"/>
              </w:rPr>
              <w:t>容</w:t>
            </w:r>
          </w:p>
        </w:tc>
        <w:tc>
          <w:tcPr>
            <w:tcW w:w="8760" w:type="dxa"/>
            <w:gridSpan w:val="4"/>
            <w:tcBorders>
              <w:top w:val="single" w:sz="6" w:space="0" w:color="000000"/>
              <w:start w:val="single" w:sz="6" w:space="0" w:color="000000"/>
              <w:bottom w:val="single" w:sz="6" w:space="0" w:color="000000"/>
              <w:end w:val="single" w:sz="18" w:space="0" w:color="000000"/>
            </w:tcBorders>
            <w:tcMar>
              <w:top w:w="0" w:type="dxa"/>
              <w:start w:w="6" w:type="dxa"/>
              <w:bottom w:w="0" w:type="dxa"/>
              <w:end w:w="6" w:type="dxa"/>
            </w:tcMar>
          </w:tcPr>
          <w:p>
            <w:pPr>
              <w:jc w:val="both"/>
              <w:pStyle w:val="Normal"/>
              <w:widowControl/>
              <w:suppressAutoHyphens w:val="true"/>
              <w:kinsoku w:val="false"/>
              <w:autoSpaceDE w:val="false"/>
              <w:snapToGrid w:val="false"/>
              <w:spacing w:lineRule="auto" w:line="360" w:before="0" w:after="0"/>
              <w:rPr>
                <w:rFonts w:ascii="標楷體;DFKai-SB" w:hAnsi="標楷體;DFKai-SB" w:eastAsia="標楷體;DFKai-SB" w:cs="標楷體;DFKai-SB" w:hint="eastAsia"/>
                <w:color w:val="C00000"/>
                <w:kern w:val="0"/>
              </w:rPr>
            </w:pPr>
            <w:r>
              <w:rPr>
                <w:szCs w:val="26"/>
                <w:sz w:val="26"/>
                <w:rFonts w:eastAsia="標楷體;DFKai-SB" w:cs="標楷體;DFKai-SB" w:hint="eastAsia" w:ascii="標楷體;DFKai-SB" w:hAnsi="標楷體;DFKai-SB"/>
                <w:color w:val="C00000"/>
                <w:kern w:val="0"/>
              </w:rPr>
            </w:r>
            <w:r>
              <w:rPr>
                <w:kern w:val="0"/>
                <w:szCs w:val="26"/>
                <w:sz w:val="26"/>
                <w:rFonts w:ascii="標楷體;DFKai-SB" w:hAnsi="標楷體;DFKai-SB" w:cs="標楷體;DFKai-SB" w:eastAsia="標楷體;DFKai-SB"/>
              </w:rPr>
              <w:t xml:space="preserve">{{formal_statement}}</w:t>
            </w:r>
          </w:p>
        </w:tc>
      </w:tr>
      <w:tr>
        <w:trPr>
          <w:trHeight w:val="701" w:hRule="atLeast"/>
          <w:cantSplit/>
        </w:trPr>
        <w:tc>
          <w:tcPr>
            <w:tcW w:w="1418" w:type="dxa"/>
            <w:tcBorders>
              <w:top w:val="single" w:sz="6" w:space="0" w:color="000000"/>
              <w:start w:val="single" w:sz="18" w:space="0" w:color="000000"/>
              <w:bottom w:val="single" w:sz="6" w:space="0" w:color="000000"/>
              <w:end w:val="single" w:sz="6" w:space="0" w:color="000000"/>
            </w:tcBorders>
            <w:tcMar>
              <w:top w:w="0" w:type="dxa"/>
              <w:start w:w="6" w:type="dxa"/>
              <w:bottom w:w="0" w:type="dxa"/>
              <w:end w:w="6" w:type="dxa"/>
            </w:tcMar>
            <w:vAlign w:val="center"/>
          </w:tcPr>
          <w:p>
            <w:pPr>
              <w:pStyle w:val="Normal"/>
              <w:widowControl/>
              <w:suppressAutoHyphens w:val="true"/>
              <w:spacing w:lineRule="exact" w:line="280"/>
              <w:jc w:val="distribute"/>
              <w:rPr>
                <w:rFonts w:ascii="標楷體;DFKai-SB" w:hAnsi="標楷體;DFKai-SB" w:eastAsia="標楷體;DFKai-SB" w:cs="標楷體;DFKai-SB"/>
                <w:color w:val="000000"/>
                <w:kern w:val="2"/>
              </w:rPr>
            </w:pPr>
            <w:r>
              <w:rPr>
                <w:rFonts w:ascii="標楷體;DFKai-SB" w:hAnsi="標楷體;DFKai-SB" w:cs="標楷體;DFKai-SB" w:eastAsia="標楷體;DFKai-SB"/>
                <w:color w:val="000000"/>
                <w:spacing w:val="-8"/>
                <w:kern w:val="0"/>
              </w:rPr>
              <w:t>證</w:t>
            </w:r>
            <w:r>
              <w:rPr>
                <w:rFonts w:ascii="標楷體;DFKai-SB" w:hAnsi="標楷體;DFKai-SB" w:cs="標楷體;DFKai-SB" w:hint="eastAsia" w:eastAsia="標楷體;DFKai-SB"/>
                <w:color w:val="000000"/>
                <w:spacing w:val="-8"/>
                <w:kern w:val="0"/>
              </w:rPr>
              <w:t xml:space="preserve"> 明 文 件</w:t>
            </w:r>
          </w:p>
        </w:tc>
        <w:tc>
          <w:tcPr>
            <w:tcW w:w="8760" w:type="dxa"/>
            <w:gridSpan w:val="4"/>
            <w:tcBorders>
              <w:top w:val="single" w:sz="6" w:space="0" w:color="000000"/>
              <w:start w:val="single" w:sz="6" w:space="0" w:color="000000"/>
              <w:bottom w:val="single" w:sz="6" w:space="0" w:color="000000"/>
              <w:end w:val="single" w:sz="18" w:space="0" w:color="000000"/>
            </w:tcBorders>
            <w:tcMar>
              <w:top w:w="0" w:type="dxa"/>
              <w:start w:w="6" w:type="dxa"/>
              <w:bottom w:w="0" w:type="dxa"/>
              <w:end w:w="6" w:type="dxa"/>
            </w:tcMar>
          </w:tcPr>
          <w:p>
            <w:pPr>
              <w:jc w:val="both"/>
              <w:pStyle w:val="Normal"/>
              <w:widowControl/>
              <w:suppressAutoHyphens w:val="true"/>
              <w:snapToGrid w:val="false"/>
              <w:spacing w:lineRule="atLeast" w:line="300" w:before="0" w:after="0"/>
              <w:rPr>
                <w:rFonts w:ascii="標楷體;DFKai-SB" w:hAnsi="標楷體;DFKai-SB" w:eastAsia="標楷體;DFKai-SB" w:cs="標楷體;DFKai-SB"/>
                <w:color w:val="000000"/>
                <w:kern w:val="0"/>
              </w:rPr>
            </w:pPr>
            <w:r>
              <w:rPr>
                <w:szCs w:val="26"/>
                <w:sz w:val="26"/>
                <w:rFonts w:eastAsia="標楷體;DFKai-SB" w:cs="標楷體;DFKai-SB" w:ascii="標楷體;DFKai-SB" w:hAnsi="標楷體;DFKai-SB"/>
                <w:color w:val="000000"/>
                <w:kern w:val="0"/>
              </w:rPr>
            </w:r>
            <w:r>
              <w:rPr>
                <w:kern w:val="0"/>
                <w:szCs w:val="26"/>
                <w:sz w:val="26"/>
                <w:rFonts w:ascii="標楷體;DFKai-SB" w:hAnsi="標楷體;DFKai-SB" w:cs="標楷體;DFKai-SB" w:eastAsia="標楷體;DFKai-SB"/>
              </w:rPr>
              <w:t xml:space="preserve">{{evidence_list}}</w:t>
            </w:r>
          </w:p>
        </w:tc>
      </w:tr>
      <w:tr>
        <w:trPr>
          <w:trHeight w:val="1020" w:hRule="atLeast"/>
          <w:cantSplit/>
        </w:trPr>
        <w:tc>
          <w:tcPr>
            <w:tcW w:w="1418" w:type="dxa"/>
            <w:tcBorders>
              <w:top w:val="single" w:sz="6" w:space="0" w:color="000000"/>
              <w:start w:val="single" w:sz="18" w:space="0" w:color="000000"/>
              <w:bottom w:val="single" w:sz="6" w:space="0" w:color="000000"/>
              <w:end w:val="single" w:sz="6" w:space="0" w:color="000000"/>
            </w:tcBorders>
            <w:tcMar>
              <w:start w:w="6" w:type="dxa"/>
              <w:end w:w="6" w:type="dxa"/>
            </w:tcMar>
            <w:vAlign w:val="center"/>
          </w:tcPr>
          <w:p>
            <w:pPr>
              <w:pStyle w:val="Normal"/>
              <w:widowControl/>
              <w:suppressAutoHyphens w:val="true"/>
              <w:spacing w:lineRule="exact" w:line="280"/>
              <w:jc w:val="distribute"/>
              <w:rPr>
                <w:rFonts w:ascii="標楷體;DFKai-SB" w:hAnsi="標楷體;DFKai-SB" w:eastAsia="標楷體;DFKai-SB" w:cs="標楷體;DFKai-SB"/>
                <w:b/>
                <w:color w:val="000000"/>
                <w:kern w:val="0"/>
              </w:rPr>
            </w:pPr>
            <w:r>
              <w:rPr>
                <w:rFonts w:ascii="標楷體;DFKai-SB" w:hAnsi="標楷體;DFKai-SB" w:cs="標楷體;DFKai-SB" w:hint="eastAsia" w:eastAsia="標楷體;DFKai-SB"/>
                <w:b/>
                <w:color w:val="000000"/>
                <w:kern w:val="0"/>
              </w:rPr>
              <w:t>聲明免予</w:t>
            </w:r>
          </w:p>
          <w:p>
            <w:pPr>
              <w:pStyle w:val="Normal"/>
              <w:widowControl/>
              <w:suppressAutoHyphens w:val="true"/>
              <w:spacing w:lineRule="exact" w:line="280"/>
              <w:jc w:val="distribute"/>
              <w:rPr>
                <w:rFonts w:ascii="標楷體;DFKai-SB" w:hAnsi="標楷體;DFKai-SB" w:eastAsia="標楷體;DFKai-SB" w:cs="標楷體;DFKai-SB"/>
                <w:b/>
                <w:color w:val="000000"/>
                <w:kern w:val="0"/>
              </w:rPr>
            </w:pPr>
            <w:r>
              <w:rPr>
                <w:rFonts w:ascii="標楷體;DFKai-SB" w:hAnsi="標楷體;DFKai-SB" w:cs="標楷體;DFKai-SB" w:hint="eastAsia" w:eastAsia="標楷體;DFKai-SB"/>
                <w:b/>
                <w:color w:val="000000"/>
                <w:kern w:val="0"/>
              </w:rPr>
              <w:t>迴避事項</w:t>
            </w:r>
          </w:p>
        </w:tc>
        <w:tc>
          <w:tcPr>
            <w:tcW w:w="8760" w:type="dxa"/>
            <w:gridSpan w:val="4"/>
            <w:tcBorders>
              <w:top w:val="single" w:sz="6" w:space="0" w:color="000000"/>
              <w:start w:val="single" w:sz="6" w:space="0" w:color="000000"/>
              <w:bottom w:val="single" w:sz="6" w:space="0" w:color="000000"/>
              <w:end w:val="single" w:sz="18" w:space="0" w:color="000000"/>
            </w:tcBorders>
            <w:tcMar>
              <w:top w:w="0" w:type="dxa"/>
              <w:start w:w="6" w:type="dxa"/>
              <w:bottom w:w="0" w:type="dxa"/>
              <w:end w:w="6" w:type="dxa"/>
            </w:tcMar>
            <w:vAlign w:val="center"/>
          </w:tcPr>
          <w:p>
            <w:pPr>
              <w:pStyle w:val="Normal"/>
              <w:widowControl/>
              <w:suppressAutoHyphens w:val="true"/>
              <w:spacing w:lineRule="exact" w:line="360"/>
              <w:ind w:hangingChars="100" w:startChars="0" w:start="0" w:endChars="32"/>
              <w:jc w:val="both"/>
              <w:rPr>
                <w:rFonts w:ascii="新細明體;PMingLiU" w:hAnsi="新細明體;PMingLiU" w:cs="新細明體;PMingLiU"/>
                <w:color w:val="FF0000"/>
                <w:kern w:val="0"/>
              </w:rPr>
            </w:pPr>
            <w:r>
              <w:rPr>
                <w:rFonts w:ascii="標楷體;DFKai-SB" w:hAnsi="標楷體;DFKai-SB" w:cs="標楷體;DFKai-SB" w:eastAsia="標楷體;DFKai-SB"/>
                <w:color w:val="000000"/>
                <w:kern w:val="0"/>
                <w:sz w:val="26"/>
                <w:szCs w:val="26"/>
              </w:rPr>
              <w:t>□</w:t>
            </w:r>
            <w:r>
              <w:rPr>
                <w:rFonts w:ascii="標楷體;DFKai-SB" w:hAnsi="標楷體;DFKai-SB" w:cs="標楷體;DFKai-SB" w:hint="eastAsia" w:eastAsia="標楷體;DFKai-SB"/>
                <w:color w:val="000000"/>
                <w:kern w:val="0"/>
              </w:rPr>
              <w:t>經告知受理本案之納稅者權利保護官現為或曾為與權利保護事項牽涉之民事、刑事或行政案件之核稿人員，同意本次申請案件仍由該納稅者權利保護官繼續承辦，免予迴避</w:t>
            </w:r>
            <w:r>
              <w:rPr>
                <w:rFonts w:ascii="新細明體;PMingLiU" w:hAnsi="新細明體;PMingLiU" w:cs="新細明體;PMingLiU" w:hint="eastAsia"/>
                <w:color w:val="000000"/>
                <w:kern w:val="0"/>
              </w:rPr>
              <w:t xml:space="preserve">。            </w:t>
            </w:r>
            <w:r>
              <w:rPr>
                <w:rFonts w:ascii="新細明體;PMingLiU" w:hAnsi="新細明體;PMingLiU" w:cs="新細明體;PMingLiU" w:hint="eastAsia"/>
                <w:color w:val="FF0000"/>
                <w:kern w:val="0"/>
              </w:rPr>
              <w:t xml:space="preserve">   </w:t>
            </w:r>
            <w:r>
              <w:rPr>
                <w:rFonts w:ascii="新細明體;PMingLiU" w:hAnsi="新細明體;PMingLiU" w:cs="新細明體;PMingLiU"/>
                <w:color w:val="FF0000"/>
                <w:kern w:val="0"/>
              </w:rPr>
              <w:t xml:space="preserve">   </w:t>
            </w:r>
            <w:r>
              <w:rPr>
                <w:rFonts w:ascii="新細明體;PMingLiU" w:hAnsi="新細明體;PMingLiU" w:cs="新細明體;PMingLiU" w:hint="eastAsia"/>
                <w:color w:val="FF0000"/>
                <w:kern w:val="0"/>
              </w:rPr>
              <w:t xml:space="preserve"> </w:t>
            </w:r>
          </w:p>
          <w:p>
            <w:pPr>
              <w:pStyle w:val="Normal"/>
              <w:widowControl/>
              <w:suppressAutoHyphens w:val="true"/>
              <w:spacing w:lineRule="exact" w:line="360"/>
              <w:ind w:hangingChars="100" w:startChars="0" w:start="0" w:endChars="32"/>
              <w:jc w:val="both"/>
              <w:rPr>
                <w:rFonts w:ascii="標楷體;DFKai-SB" w:hAnsi="標楷體;DFKai-SB" w:eastAsia="標楷體;DFKai-SB" w:cs="標楷體;DFKai-SB"/>
                <w:color w:val="000000"/>
                <w:kern w:val="0"/>
              </w:rPr>
            </w:pPr>
            <w:r>
              <w:rPr>
                <w:rFonts w:ascii="新細明體;PMingLiU" w:hAnsi="新細明體;PMingLiU" w:cs="新細明體;PMingLiU" w:hint="eastAsia"/>
                <w:color w:val="FF0000"/>
                <w:kern w:val="0"/>
              </w:rPr>
              <w:t xml:space="preserve">                                </w:t>
            </w:r>
            <w:r>
              <w:rPr>
                <w:rFonts w:ascii="標楷體;DFKai-SB" w:hAnsi="標楷體;DFKai-SB" w:cs="標楷體;DFKai-SB" w:hint="eastAsia" w:eastAsia="標楷體;DFKai-SB"/>
                <w:kern w:val="0"/>
              </w:rPr>
              <w:t>聲明</w:t>
            </w:r>
            <w:r>
              <w:rPr>
                <w:rFonts w:ascii="標楷體;DFKai-SB" w:hAnsi="標楷體;DFKai-SB" w:cs="標楷體;DFKai-SB" w:eastAsia="標楷體;DFKai-SB"/>
                <w:kern w:val="2"/>
              </w:rPr>
              <w:t xml:space="preserve">人：                  </w:t>
            </w:r>
            <w:r>
              <w:rPr>
                <w:rFonts w:ascii="標楷體;DFKai-SB" w:hAnsi="標楷體;DFKai-SB" w:cs="標楷體;DFKai-SB" w:hint="eastAsia" w:eastAsia="標楷體;DFKai-SB"/>
                <w:kern w:val="2"/>
              </w:rPr>
              <w:t xml:space="preserve">  </w:t>
            </w:r>
            <w:r>
              <w:rPr>
                <w:rFonts w:eastAsia="標楷體;DFKai-SB" w:cs="標楷體;DFKai-SB" w:ascii="標楷體;DFKai-SB" w:hAnsi="標楷體;DFKai-SB"/>
                <w:kern w:val="2"/>
              </w:rPr>
              <w:t>(</w:t>
            </w:r>
            <w:r>
              <w:rPr>
                <w:rFonts w:ascii="標楷體;DFKai-SB" w:hAnsi="標楷體;DFKai-SB" w:cs="標楷體;DFKai-SB" w:eastAsia="標楷體;DFKai-SB"/>
                <w:kern w:val="2"/>
              </w:rPr>
              <w:t>簽</w:t>
            </w:r>
            <w:r>
              <w:rPr>
                <w:rFonts w:ascii="標楷體;DFKai-SB" w:hAnsi="標楷體;DFKai-SB" w:cs="標楷體;DFKai-SB" w:hint="eastAsia" w:eastAsia="標楷體;DFKai-SB"/>
                <w:kern w:val="2"/>
              </w:rPr>
              <w:t>名或蓋</w:t>
            </w:r>
            <w:r>
              <w:rPr>
                <w:rFonts w:ascii="標楷體;DFKai-SB" w:hAnsi="標楷體;DFKai-SB" w:cs="標楷體;DFKai-SB" w:eastAsia="標楷體;DFKai-SB"/>
                <w:kern w:val="2"/>
              </w:rPr>
              <w:t>章</w:t>
            </w:r>
            <w:r>
              <w:rPr>
                <w:rFonts w:eastAsia="標楷體;DFKai-SB" w:cs="標楷體;DFKai-SB" w:ascii="標楷體;DFKai-SB" w:hAnsi="標楷體;DFKai-SB"/>
                <w:kern w:val="2"/>
              </w:rPr>
              <w:t>)</w:t>
            </w:r>
            <w:r>
              <w:rPr>
                <w:rFonts w:eastAsia="標楷體;DFKai-SB" w:cs="標楷體;DFKai-SB" w:hint="eastAsia" w:ascii="標楷體;DFKai-SB" w:hAnsi="標楷體;DFKai-SB"/>
                <w:color w:val="000000"/>
                <w:kern w:val="0"/>
              </w:rPr>
              <w:t xml:space="preserve">                                               </w:t>
            </w:r>
          </w:p>
        </w:tc>
      </w:tr>
      <w:tr>
        <w:trPr>
          <w:trHeight w:val="2025" w:hRule="atLeast"/>
          <w:cantSplit/>
        </w:trPr>
        <w:tc>
          <w:tcPr>
            <w:tcW w:w="10178" w:type="dxa"/>
            <w:gridSpan w:val="5"/>
            <w:tcBorders>
              <w:top w:val="single" w:sz="6" w:space="0" w:color="000000"/>
              <w:start w:val="single" w:sz="18" w:space="0" w:color="000000"/>
              <w:bottom w:val="single" w:sz="18" w:space="0" w:color="000000"/>
              <w:end w:val="single" w:sz="18" w:space="0" w:color="000000"/>
            </w:tcBorders>
            <w:tcMar>
              <w:top w:w="0" w:type="dxa"/>
              <w:start w:w="57" w:type="dxa"/>
              <w:bottom w:w="0" w:type="dxa"/>
              <w:end w:w="57" w:type="dxa"/>
            </w:tcMar>
            <w:vAlign w:val="center"/>
          </w:tcPr>
          <w:p>
            <w:pPr>
              <w:pStyle w:val="Normal"/>
              <w:suppressAutoHyphens w:val="true"/>
              <w:kinsoku w:val="false"/>
              <w:overflowPunct w:val="false"/>
              <w:spacing w:lineRule="exact" w:line="280"/>
              <w:rPr>
                <w:rFonts w:ascii="標楷體;DFKai-SB" w:hAnsi="標楷體;DFKai-SB" w:eastAsia="標楷體;DFKai-SB" w:cs="標楷體;DFKai-SB"/>
                <w:b/>
                <w:color w:val="000000"/>
                <w:kern w:val="2"/>
                <w:sz w:val="28"/>
                <w:szCs w:val="28"/>
                <w:u w:val="single"/>
              </w:rPr>
            </w:pPr>
            <w:r>
              <w:rPr>
                <w:rFonts w:ascii="標楷體;DFKai-SB" w:hAnsi="標楷體;DFKai-SB" w:cs="標楷體;DFKai-SB" w:hint="eastAsia" w:eastAsia="標楷體;DFKai-SB"/>
                <w:b/>
                <w:color w:val="000000"/>
                <w:kern w:val="2"/>
                <w:sz w:val="28"/>
                <w:szCs w:val="28"/>
                <w:u w:val="single"/>
              </w:rPr>
              <w:t>簽章處</w:t>
            </w:r>
            <w:r>
              <mc:AlternateContent>
                <mc:Choice Requires="wps">
                  <w:drawing>
                    <wp:anchor distT="0" distB="0" distL="114935" distR="114935" simplePos="0" relativeHeight="3" behindDoc="0" locked="0" layoutInCell="1" allowOverlap="1">
                      <wp:simplePos x="0" y="0"/>
                      <wp:positionH relativeFrom="column">
                        <wp:posOffset>3032125</wp:posOffset>
                      </wp:positionH>
                      <wp:positionV relativeFrom="paragraph">
                        <wp:posOffset>23495</wp:posOffset>
                      </wp:positionV>
                      <wp:extent cx="3325495" cy="873125"/>
                      <wp:effectExtent l="0" t="0" r="0" b="0"/>
                      <wp:wrapNone/>
                      <wp:docPr id="1" name="Frame1"/>
                      <a:graphic xmlns:a="http://schemas.openxmlformats.org/drawingml/2006/main">
                        <a:graphicData uri="http://schemas.microsoft.com/office/word/2010/wordprocessingShape">
                          <wps:wsp>
                            <wps:cNvSpPr txBox="1"/>
                            <wps:spPr>
                              <a:xfrm>
                                <a:off x="0" y="0"/>
                                <a:ext cx="3325495" cy="873125"/>
                              </a:xfrm>
                              <a:prstGeom prst="rect"/>
                              <a:solidFill>
                                <a:srgbClr val="FFFFFF"/>
                              </a:solidFill>
                              <a:ln w="9525">
                                <a:solidFill>
                                  <a:srgbClr val="000000"/>
                                </a:solidFill>
                              </a:ln>
                            </wps:spPr>
                            <wps:txbx>
                              <w:txbxContent>
                                <w:p>
                                  <w:pPr>
                                    <w:pStyle w:val="Normal"/>
                                    <w:spacing w:lineRule="exact" w:line="240"/>
                                    <w:ind w:hangingChars="100" w:startChars="0" w:start="0" w:endChars="0" w:end="0"/>
                                    <w:rPr/>
                                  </w:pPr>
                                  <w:r>
                                    <w:rPr>
                                      <w:rFonts w:ascii="標楷體;DFKai-SB" w:hAnsi="標楷體;DFKai-SB" w:cs="標楷體;DFKai-SB" w:hint="eastAsia" w:eastAsia="標楷體;DFKai-SB"/>
                                      <w:color w:val="000000"/>
                                      <w:kern w:val="2"/>
                                      <w:sz w:val="22"/>
                                      <w:szCs w:val="22"/>
                                    </w:rPr>
                                    <w:t>＊</w:t>
                                  </w:r>
                                  <w:r>
                                    <w:rPr>
                                      <w:rFonts w:ascii="標楷體;DFKai-SB" w:hAnsi="標楷體;DFKai-SB" w:cs="標楷體;DFKai-SB" w:eastAsia="標楷體;DFKai-SB"/>
                                      <w:b/>
                                      <w:bCs/>
                                      <w:color w:val="000000"/>
                                      <w:kern w:val="2"/>
                                      <w:sz w:val="22"/>
                                      <w:szCs w:val="22"/>
                                    </w:rPr>
                                    <w:t>提醒您：納稅者權利保護事項申請屬行政救濟以外之紛爭解決機制，不會停止法定救濟期間之進行。如對稅額核定或行政處分不服，仍請依稅捐稽徵法第</w:t>
                                  </w:r>
                                  <w:r>
                                    <w:rPr>
                                      <w:rFonts w:eastAsia="標楷體;DFKai-SB" w:cs="標楷體;DFKai-SB" w:ascii="標楷體;DFKai-SB" w:hAnsi="標楷體;DFKai-SB"/>
                                      <w:b/>
                                      <w:bCs/>
                                      <w:color w:val="000000"/>
                                      <w:kern w:val="2"/>
                                      <w:sz w:val="22"/>
                                      <w:szCs w:val="22"/>
                                    </w:rPr>
                                    <w:t>35</w:t>
                                  </w:r>
                                  <w:r>
                                    <w:rPr>
                                      <w:rFonts w:ascii="標楷體;DFKai-SB" w:hAnsi="標楷體;DFKai-SB" w:cs="標楷體;DFKai-SB" w:eastAsia="標楷體;DFKai-SB"/>
                                      <w:b/>
                                      <w:bCs/>
                                      <w:color w:val="000000"/>
                                      <w:kern w:val="2"/>
                                      <w:sz w:val="22"/>
                                      <w:szCs w:val="22"/>
                                    </w:rPr>
                                    <w:t>條或訴願法第</w:t>
                                  </w:r>
                                  <w:r>
                                    <w:rPr>
                                      <w:rFonts w:eastAsia="標楷體;DFKai-SB" w:cs="標楷體;DFKai-SB" w:ascii="標楷體;DFKai-SB" w:hAnsi="標楷體;DFKai-SB"/>
                                      <w:b/>
                                      <w:bCs/>
                                      <w:color w:val="000000"/>
                                      <w:kern w:val="2"/>
                                      <w:sz w:val="22"/>
                                      <w:szCs w:val="22"/>
                                    </w:rPr>
                                    <w:t>1</w:t>
                                  </w:r>
                                  <w:r>
                                    <w:rPr>
                                      <w:rFonts w:ascii="標楷體;DFKai-SB" w:hAnsi="標楷體;DFKai-SB" w:cs="標楷體;DFKai-SB" w:eastAsia="標楷體;DFKai-SB"/>
                                      <w:b/>
                                      <w:bCs/>
                                      <w:color w:val="000000"/>
                                      <w:kern w:val="2"/>
                                      <w:sz w:val="22"/>
                                      <w:szCs w:val="22"/>
                                    </w:rPr>
                                    <w:t>條規定，於法定救濟期間屆滿前提起行政救濟，以免影響您的權益。</w:t>
                                  </w:r>
                                </w:p>
                              </w:txbxContent>
                            </wps:txbx>
                            <wps:bodyPr anchor="t" lIns="91440" tIns="45720" rIns="91440" bIns="45720">
                              <a:noAutofit/>
                            </wps:bodyPr>
                          </wps:wsp>
                        </a:graphicData>
                      </a:graphic>
                    </wp:anchor>
                  </w:drawing>
                </mc:Choice>
                <mc:Fallback>
                  <w:pict>
                    <v:rect fillcolor="#FFFFFF" strokecolor="#000000" strokeweight="0pt" style="position:absolute;rotation:-0;width:261.85pt;height:68.75pt;mso-wrap-distance-left:9.05pt;mso-wrap-distance-right:9.05pt;mso-wrap-distance-top:0pt;mso-wrap-distance-bottom:0pt;margin-top:1.85pt;mso-position-vertical-relative:text;margin-left:238.75pt;mso-position-horizontal-relative:text">
                      <v:textbox>
                        <w:txbxContent>
                          <w:p>
                            <w:pPr>
                              <w:pStyle w:val="Normal"/>
                              <w:spacing w:lineRule="exact" w:line="240"/>
                              <w:ind w:hangingChars="100" w:startChars="0" w:start="0" w:endChars="0" w:end="0"/>
                              <w:rPr/>
                            </w:pPr>
                            <w:r>
                              <w:rPr>
                                <w:rFonts w:ascii="標楷體;DFKai-SB" w:hAnsi="標楷體;DFKai-SB" w:cs="標楷體;DFKai-SB" w:hint="eastAsia" w:eastAsia="標楷體;DFKai-SB"/>
                                <w:color w:val="000000"/>
                                <w:kern w:val="2"/>
                                <w:sz w:val="22"/>
                                <w:szCs w:val="22"/>
                              </w:rPr>
                              <w:t>＊</w:t>
                            </w:r>
                            <w:r>
                              <w:rPr>
                                <w:rFonts w:ascii="標楷體;DFKai-SB" w:hAnsi="標楷體;DFKai-SB" w:cs="標楷體;DFKai-SB" w:eastAsia="標楷體;DFKai-SB"/>
                                <w:b/>
                                <w:bCs/>
                                <w:color w:val="000000"/>
                                <w:kern w:val="2"/>
                                <w:sz w:val="22"/>
                                <w:szCs w:val="22"/>
                              </w:rPr>
                              <w:t>提醒您：納稅者權利保護事項申請屬行政救濟以外之紛爭解決機制，不會停止法定救濟期間之進行。如對稅額核定或行政處分不服，仍請依稅捐稽徵法第</w:t>
                            </w:r>
                            <w:r>
                              <w:rPr>
                                <w:rFonts w:eastAsia="標楷體;DFKai-SB" w:cs="標楷體;DFKai-SB" w:ascii="標楷體;DFKai-SB" w:hAnsi="標楷體;DFKai-SB"/>
                                <w:b/>
                                <w:bCs/>
                                <w:color w:val="000000"/>
                                <w:kern w:val="2"/>
                                <w:sz w:val="22"/>
                                <w:szCs w:val="22"/>
                              </w:rPr>
                              <w:t>35</w:t>
                            </w:r>
                            <w:r>
                              <w:rPr>
                                <w:rFonts w:ascii="標楷體;DFKai-SB" w:hAnsi="標楷體;DFKai-SB" w:cs="標楷體;DFKai-SB" w:eastAsia="標楷體;DFKai-SB"/>
                                <w:b/>
                                <w:bCs/>
                                <w:color w:val="000000"/>
                                <w:kern w:val="2"/>
                                <w:sz w:val="22"/>
                                <w:szCs w:val="22"/>
                              </w:rPr>
                              <w:t>條或訴願法第</w:t>
                            </w:r>
                            <w:r>
                              <w:rPr>
                                <w:rFonts w:eastAsia="標楷體;DFKai-SB" w:cs="標楷體;DFKai-SB" w:ascii="標楷體;DFKai-SB" w:hAnsi="標楷體;DFKai-SB"/>
                                <w:b/>
                                <w:bCs/>
                                <w:color w:val="000000"/>
                                <w:kern w:val="2"/>
                                <w:sz w:val="22"/>
                                <w:szCs w:val="22"/>
                              </w:rPr>
                              <w:t>1</w:t>
                            </w:r>
                            <w:r>
                              <w:rPr>
                                <w:rFonts w:ascii="標楷體;DFKai-SB" w:hAnsi="標楷體;DFKai-SB" w:cs="標楷體;DFKai-SB" w:eastAsia="標楷體;DFKai-SB"/>
                                <w:b/>
                                <w:bCs/>
                                <w:color w:val="000000"/>
                                <w:kern w:val="2"/>
                                <w:sz w:val="22"/>
                                <w:szCs w:val="22"/>
                              </w:rPr>
                              <w:t>條規定，於法定救濟期間屆滿前提起行政救濟，以免影響您的權益。</w:t>
                            </w:r>
                          </w:p>
                        </w:txbxContent>
                      </v:textbox>
                      <w10:wrap type="none"/>
                    </v:rect>
                  </w:pict>
                </mc:Fallback>
              </mc:AlternateContent>
            </w:r>
          </w:p>
          <w:p>
            <w:pPr>
              <w:pStyle w:val="Normal"/>
              <w:suppressAutoHyphens w:val="true"/>
              <w:kinsoku w:val="false"/>
              <w:overflowPunct w:val="false"/>
              <w:spacing w:lineRule="exact" w:line="280"/>
              <w:rPr>
                <w:rFonts w:ascii="標楷體;DFKai-SB" w:hAnsi="標楷體;DFKai-SB" w:eastAsia="標楷體;DFKai-SB" w:cs="標楷體;DFKai-SB"/>
                <w:b/>
                <w:color w:val="000000"/>
                <w:kern w:val="2"/>
                <w:sz w:val="28"/>
                <w:szCs w:val="28"/>
                <w:u w:val="single"/>
              </w:rPr>
            </w:pPr>
            <w:r>
              <w:rPr>
                <w:rFonts w:eastAsia="標楷體;DFKai-SB" w:cs="標楷體;DFKai-SB" w:ascii="標楷體;DFKai-SB" w:hAnsi="標楷體;DFKai-SB"/>
                <w:b/>
                <w:color w:val="000000"/>
                <w:kern w:val="2"/>
                <w:sz w:val="28"/>
                <w:szCs w:val="28"/>
                <w:u w:val="single"/>
              </w:rPr>
            </w:r>
          </w:p>
          <w:p>
            <w:pPr>
              <w:pStyle w:val="Normal"/>
              <w:suppressAutoHyphens w:val="true"/>
              <w:kinsoku w:val="false"/>
              <w:overflowPunct w:val="false"/>
              <w:spacing w:lineRule="exact" w:line="280"/>
              <w:rPr>
                <w:rFonts w:ascii="標楷體;DFKai-SB" w:hAnsi="標楷體;DFKai-SB" w:eastAsia="標楷體;DFKai-SB" w:cs="標楷體;DFKai-SB"/>
                <w:color w:val="808080"/>
                <w:kern w:val="2"/>
              </w:rPr>
            </w:pPr>
            <w:r>
              <w:rPr>
                <w:rFonts w:ascii="標楷體;DFKai-SB" w:hAnsi="標楷體;DFKai-SB" w:cs="標楷體;DFKai-SB" w:eastAsia="標楷體;DFKai-SB"/>
                <w:color w:val="000000"/>
                <w:kern w:val="2"/>
              </w:rPr>
              <w:t xml:space="preserve">申請人：           </w:t>
            </w:r>
            <w:r>
              <w:rPr>
                <w:rFonts w:ascii="標楷體;DFKai-SB" w:hAnsi="標楷體;DFKai-SB" w:cs="標楷體;DFKai-SB" w:hint="eastAsia" w:eastAsia="標楷體;DFKai-SB"/>
                <w:color w:val="000000"/>
                <w:kern w:val="2"/>
              </w:rPr>
              <w:t xml:space="preserve">        </w:t>
            </w:r>
            <w:r>
              <w:rPr>
                <w:rFonts w:eastAsia="標楷體;DFKai-SB" w:cs="標楷體;DFKai-SB" w:ascii="標楷體;DFKai-SB" w:hAnsi="標楷體;DFKai-SB"/>
                <w:color w:val="808080"/>
                <w:kern w:val="2"/>
              </w:rPr>
              <w:t>(</w:t>
            </w:r>
            <w:r>
              <w:rPr>
                <w:rFonts w:ascii="標楷體;DFKai-SB" w:hAnsi="標楷體;DFKai-SB" w:cs="標楷體;DFKai-SB" w:eastAsia="標楷體;DFKai-SB"/>
                <w:color w:val="808080"/>
                <w:kern w:val="2"/>
              </w:rPr>
              <w:t>簽</w:t>
            </w:r>
            <w:r>
              <w:rPr>
                <w:rFonts w:ascii="標楷體;DFKai-SB" w:hAnsi="標楷體;DFKai-SB" w:cs="標楷體;DFKai-SB" w:hint="eastAsia" w:eastAsia="標楷體;DFKai-SB"/>
                <w:color w:val="808080"/>
                <w:kern w:val="2"/>
              </w:rPr>
              <w:t>名或蓋</w:t>
            </w:r>
            <w:r>
              <w:rPr>
                <w:rFonts w:ascii="標楷體;DFKai-SB" w:hAnsi="標楷體;DFKai-SB" w:cs="標楷體;DFKai-SB" w:eastAsia="標楷體;DFKai-SB"/>
                <w:color w:val="808080"/>
                <w:kern w:val="2"/>
              </w:rPr>
              <w:t>章</w:t>
            </w:r>
            <w:r>
              <w:rPr>
                <w:rFonts w:eastAsia="標楷體;DFKai-SB" w:cs="標楷體;DFKai-SB" w:ascii="標楷體;DFKai-SB" w:hAnsi="標楷體;DFKai-SB"/>
                <w:color w:val="808080"/>
                <w:kern w:val="2"/>
              </w:rPr>
              <w:t>)</w:t>
            </w:r>
            <w:r>
              <w:rPr>
                <w:rFonts w:eastAsia="標楷體;DFKai-SB" w:cs="標楷體;DFKai-SB" w:hint="eastAsia" w:ascii="標楷體;DFKai-SB" w:hAnsi="標楷體;DFKai-SB"/>
                <w:color w:val="FF0000"/>
                <w:kern w:val="0"/>
                <w:lang w:val="zh-Hant" w:eastAsia="zh-Hant"/>
              </w:rPr>
              <w:t xml:space="preserve"> </w:t>
            </w:r>
          </w:p>
          <w:p>
            <w:pPr>
              <w:pStyle w:val="Normal"/>
              <w:suppressAutoHyphens w:val="true"/>
              <w:spacing w:lineRule="exact" w:line="280" w:before="180" w:after="0"/>
              <w:rPr/>
            </w:pPr>
            <w:r>
              <w:rPr>
                <w:rFonts w:ascii="標楷體;DFKai-SB" w:hAnsi="標楷體;DFKai-SB" w:cs="標楷體;DFKai-SB" w:hint="eastAsia" w:eastAsia="標楷體;DFKai-SB"/>
                <w:color w:val="000000"/>
                <w:kern w:val="2"/>
              </w:rPr>
              <w:t>代表人</w:t>
            </w:r>
            <w:r>
              <w:rPr>
                <w:rFonts w:ascii="標楷體;DFKai-SB" w:hAnsi="標楷體;DFKai-SB" w:cs="標楷體;DFKai-SB" w:eastAsia="標楷體;DFKai-SB"/>
                <w:color w:val="000000"/>
                <w:kern w:val="2"/>
              </w:rPr>
              <w:t xml:space="preserve">：                   </w:t>
            </w:r>
            <w:r>
              <w:rPr>
                <w:rFonts w:eastAsia="標楷體;DFKai-SB" w:cs="標楷體;DFKai-SB" w:ascii="標楷體;DFKai-SB" w:hAnsi="標楷體;DFKai-SB"/>
                <w:color w:val="808080"/>
                <w:kern w:val="2"/>
              </w:rPr>
              <w:t>(</w:t>
            </w:r>
            <w:r>
              <w:rPr>
                <w:rFonts w:ascii="標楷體;DFKai-SB" w:hAnsi="標楷體;DFKai-SB" w:cs="標楷體;DFKai-SB" w:eastAsia="標楷體;DFKai-SB"/>
                <w:color w:val="808080"/>
                <w:kern w:val="2"/>
              </w:rPr>
              <w:t>簽</w:t>
            </w:r>
            <w:r>
              <w:rPr>
                <w:rFonts w:ascii="標楷體;DFKai-SB" w:hAnsi="標楷體;DFKai-SB" w:cs="標楷體;DFKai-SB" w:hint="eastAsia" w:eastAsia="標楷體;DFKai-SB"/>
                <w:color w:val="808080"/>
                <w:kern w:val="2"/>
              </w:rPr>
              <w:t>名或蓋</w:t>
            </w:r>
            <w:r>
              <w:rPr>
                <w:rFonts w:ascii="標楷體;DFKai-SB" w:hAnsi="標楷體;DFKai-SB" w:cs="標楷體;DFKai-SB" w:eastAsia="標楷體;DFKai-SB"/>
                <w:color w:val="808080"/>
                <w:kern w:val="2"/>
              </w:rPr>
              <w:t>章</w:t>
            </w:r>
            <w:r>
              <w:rPr>
                <w:rFonts w:eastAsia="標楷體;DFKai-SB" w:cs="標楷體;DFKai-SB" w:ascii="標楷體;DFKai-SB" w:hAnsi="標楷體;DFKai-SB"/>
                <w:color w:val="808080"/>
                <w:kern w:val="2"/>
              </w:rPr>
              <w:t>)</w:t>
            </w:r>
          </w:p>
          <w:p>
            <w:pPr>
              <w:pStyle w:val="Normal"/>
              <w:suppressAutoHyphens w:val="true"/>
              <w:spacing w:lineRule="exact" w:line="280" w:before="180" w:after="0"/>
              <w:rPr>
                <w:rFonts w:ascii="標楷體;DFKai-SB" w:hAnsi="標楷體;DFKai-SB" w:eastAsia="標楷體;DFKai-SB" w:cs="標楷體;DFKai-SB" w:hint="eastAsia"/>
                <w:color w:val="808080"/>
                <w:kern w:val="2"/>
              </w:rPr>
            </w:pPr>
            <w:r>
              <w:rPr>
                <w:rFonts w:ascii="標楷體;DFKai-SB" w:hAnsi="標楷體;DFKai-SB" w:cs="標楷體;DFKai-SB" w:hint="eastAsia" w:eastAsia="標楷體;DFKai-SB"/>
                <w:color w:val="000000"/>
                <w:kern w:val="2"/>
              </w:rPr>
              <w:t>代理</w:t>
            </w:r>
            <w:r>
              <w:rPr>
                <w:rFonts w:ascii="標楷體;DFKai-SB" w:hAnsi="標楷體;DFKai-SB" w:cs="標楷體;DFKai-SB" w:eastAsia="標楷體;DFKai-SB"/>
                <w:color w:val="000000"/>
                <w:kern w:val="2"/>
              </w:rPr>
              <w:t>人：</w:t>
            </w:r>
            <w:r>
              <w:rPr>
                <w:rFonts w:ascii="標楷體;DFKai-SB" w:hAnsi="標楷體;DFKai-SB" w:cs="標楷體;DFKai-SB" w:hint="eastAsia" w:eastAsia="標楷體;DFKai-SB"/>
                <w:color w:val="000000"/>
                <w:kern w:val="2"/>
              </w:rPr>
              <w:t xml:space="preserve">                   </w:t>
            </w:r>
            <w:r>
              <w:rPr>
                <w:rFonts w:eastAsia="標楷體;DFKai-SB" w:cs="標楷體;DFKai-SB" w:ascii="標楷體;DFKai-SB" w:hAnsi="標楷體;DFKai-SB"/>
                <w:color w:val="808080"/>
                <w:kern w:val="2"/>
              </w:rPr>
              <w:t>(</w:t>
            </w:r>
            <w:r>
              <w:rPr>
                <w:rFonts w:ascii="標楷體;DFKai-SB" w:hAnsi="標楷體;DFKai-SB" w:cs="標楷體;DFKai-SB" w:eastAsia="標楷體;DFKai-SB"/>
                <w:color w:val="808080"/>
                <w:kern w:val="2"/>
              </w:rPr>
              <w:t>簽</w:t>
            </w:r>
            <w:r>
              <w:rPr>
                <w:rFonts w:ascii="標楷體;DFKai-SB" w:hAnsi="標楷體;DFKai-SB" w:cs="標楷體;DFKai-SB" w:hint="eastAsia" w:eastAsia="標楷體;DFKai-SB"/>
                <w:color w:val="808080"/>
                <w:kern w:val="2"/>
              </w:rPr>
              <w:t>名或蓋</w:t>
            </w:r>
            <w:r>
              <w:rPr>
                <w:rFonts w:ascii="標楷體;DFKai-SB" w:hAnsi="標楷體;DFKai-SB" w:cs="標楷體;DFKai-SB" w:eastAsia="標楷體;DFKai-SB"/>
                <w:color w:val="808080"/>
                <w:kern w:val="2"/>
              </w:rPr>
              <w:t>章</w:t>
            </w:r>
            <w:r>
              <w:rPr>
                <w:rFonts w:eastAsia="標楷體;DFKai-SB" w:cs="標楷體;DFKai-SB" w:ascii="標楷體;DFKai-SB" w:hAnsi="標楷體;DFKai-SB"/>
                <w:color w:val="808080"/>
                <w:kern w:val="2"/>
              </w:rPr>
              <w:t xml:space="preserve">) </w:t>
            </w:r>
            <w:r>
              <w:rPr>
                <w:rFonts w:eastAsia="標楷體;DFKai-SB" w:cs="標楷體;DFKai-SB" w:hint="eastAsia" w:ascii="標楷體;DFKai-SB" w:hAnsi="標楷體;DFKai-SB"/>
                <w:color w:val="808080"/>
                <w:kern w:val="2"/>
              </w:rPr>
              <w:t xml:space="preserve">       </w:t>
            </w:r>
            <w:r>
              <w:rPr>
                <w:rFonts w:ascii="標楷體;DFKai-SB" w:hAnsi="標楷體;DFKai-SB" w:cs="標楷體;DFKai-SB" w:hint="eastAsia" w:eastAsia="標楷體;DFKai-SB"/>
                <w:color w:val="000000"/>
                <w:kern w:val="2"/>
              </w:rPr>
              <w:t xml:space="preserve">紀錄人：               </w:t>
            </w:r>
            <w:r>
              <w:rPr>
                <w:rFonts w:eastAsia="標楷體;DFKai-SB" w:cs="標楷體;DFKai-SB" w:ascii="標楷體;DFKai-SB" w:hAnsi="標楷體;DFKai-SB"/>
                <w:color w:val="808080"/>
                <w:kern w:val="2"/>
              </w:rPr>
              <w:t>(</w:t>
            </w:r>
            <w:r>
              <w:rPr>
                <w:rFonts w:ascii="標楷體;DFKai-SB" w:hAnsi="標楷體;DFKai-SB" w:cs="標楷體;DFKai-SB" w:eastAsia="標楷體;DFKai-SB"/>
                <w:color w:val="808080"/>
                <w:kern w:val="2"/>
              </w:rPr>
              <w:t>簽</w:t>
            </w:r>
            <w:r>
              <w:rPr>
                <w:rFonts w:ascii="標楷體;DFKai-SB" w:hAnsi="標楷體;DFKai-SB" w:cs="標楷體;DFKai-SB" w:hint="eastAsia" w:eastAsia="標楷體;DFKai-SB"/>
                <w:color w:val="808080"/>
                <w:kern w:val="2"/>
              </w:rPr>
              <w:t>名或蓋</w:t>
            </w:r>
            <w:r>
              <w:rPr>
                <w:rFonts w:ascii="標楷體;DFKai-SB" w:hAnsi="標楷體;DFKai-SB" w:cs="標楷體;DFKai-SB" w:eastAsia="標楷體;DFKai-SB"/>
                <w:color w:val="808080"/>
                <w:kern w:val="2"/>
              </w:rPr>
              <w:t>章</w:t>
            </w:r>
            <w:r>
              <w:rPr>
                <w:rFonts w:eastAsia="標楷體;DFKai-SB" w:cs="標楷體;DFKai-SB" w:ascii="標楷體;DFKai-SB" w:hAnsi="標楷體;DFKai-SB"/>
                <w:color w:val="808080"/>
                <w:kern w:val="2"/>
              </w:rPr>
              <w:t>)</w:t>
            </w:r>
            <w:r/>
            <w:r>
              <mc:AlternateContent>
                <mc:Choice Requires="wps">
                  <w:drawing>
                    <wp:anchor distT="0" distB="0" distL="114935" distR="114935" simplePos="0" relativeHeight="2" behindDoc="0" locked="0" layoutInCell="1" allowOverlap="1">
                      <wp:simplePos x="0" y="0"/>
                      <wp:positionH relativeFrom="column">
                        <wp:posOffset>5507990</wp:posOffset>
                      </wp:positionH>
                      <wp:positionV relativeFrom="paragraph">
                        <wp:posOffset>690245</wp:posOffset>
                      </wp:positionV>
                      <wp:extent cx="1097915" cy="285750"/>
                      <wp:effectExtent l="0" t="0" r="0" b="0"/>
                      <wp:wrapNone/>
                      <wp:docPr id="2" name="Frame2"/>
                      <a:graphic xmlns:a="http://schemas.openxmlformats.org/drawingml/2006/main">
                        <a:graphicData uri="http://schemas.microsoft.com/office/word/2010/wordprocessingShape">
                          <wps:wsp>
                            <wps:cNvSpPr txBox="1"/>
                            <wps:spPr>
                              <a:xfrm>
                                <a:off x="0" y="0"/>
                                <a:ext cx="1097915" cy="285750"/>
                              </a:xfrm>
                              <a:prstGeom prst="rect"/>
                              <a:solidFill>
                                <a:srgbClr val="FFFFFF">
                                  <a:alpha val="0"/>
                                </a:srgbClr>
                              </a:solidFill>
                            </wps:spPr>
                            <wps:txbx>
                              <w:txbxContent>
                                <w:p>
                                  <w:pPr>
                                    <w:pStyle w:val="Normal"/>
                                    <w:rPr/>
                                  </w:pPr>
                                  <w:r>
                                    <w:rPr>
                                      <w:rFonts w:eastAsia="標楷體;DFKai-SB" w:cs="標楷體;DFKai-SB" w:hint="eastAsia" w:ascii="標楷體;DFKai-SB" w:hAnsi="標楷體;DFKai-SB"/>
                                      <w:sz w:val="22"/>
                                      <w:szCs w:val="22"/>
                                    </w:rPr>
                                    <w:t>115.8.11</w:t>
                                  </w:r>
                                  <w:r>
                                    <w:rPr>
                                      <w:rFonts w:ascii="標楷體;DFKai-SB" w:hAnsi="標楷體;DFKai-SB" w:cs="標楷體;DFKai-SB" w:hint="eastAsia" w:eastAsia="標楷體;DFKai-SB"/>
                                      <w:sz w:val="22"/>
                                      <w:szCs w:val="22"/>
                                    </w:rPr>
                                    <w:t>版</w:t>
                                  </w:r>
                                </w:p>
                              </w:txbxContent>
                            </wps:txbx>
                            <wps:bodyPr anchor="t" lIns="92075" tIns="46355" rIns="92075" bIns="46355">
                              <a:noAutofit/>
                            </wps:bodyPr>
                          </wps:wsp>
                        </a:graphicData>
                      </a:graphic>
                    </wp:anchor>
                  </w:drawing>
                </mc:Choice>
                <mc:Fallback>
                  <w:pict>
                    <v:rect fillcolor="#FFFFFF" style="position:absolute;rotation:-0;width:86.45pt;height:22.5pt;mso-wrap-distance-left:9.05pt;mso-wrap-distance-right:9.05pt;mso-wrap-distance-top:0pt;mso-wrap-distance-bottom:0pt;margin-top:54.35pt;mso-position-vertical-relative:text;margin-left:433.7pt;mso-position-horizontal-relative:text">
                      <v:fill opacity="0f"/>
                      <v:textbox inset="0.100694444444444in,0.0506944444444444in,0.100694444444444in,0.0506944444444444in">
                        <w:txbxContent>
                          <w:p>
                            <w:pPr>
                              <w:pStyle w:val="Normal"/>
                              <w:rPr/>
                            </w:pPr>
                            <w:r>
                              <w:rPr>
                                <w:rFonts w:eastAsia="標楷體;DFKai-SB" w:cs="標楷體;DFKai-SB" w:hint="eastAsia" w:ascii="標楷體;DFKai-SB" w:hAnsi="標楷體;DFKai-SB"/>
                                <w:sz w:val="22"/>
                                <w:szCs w:val="22"/>
                              </w:rPr>
                              <w:t>115.8.11</w:t>
                            </w:r>
                            <w:r>
                              <w:rPr>
                                <w:rFonts w:ascii="標楷體;DFKai-SB" w:hAnsi="標楷體;DFKai-SB" w:cs="標楷體;DFKai-SB" w:hint="eastAsia" w:eastAsia="標楷體;DFKai-SB"/>
                                <w:sz w:val="22"/>
                                <w:szCs w:val="22"/>
                              </w:rPr>
                              <w:t>版</w:t>
                            </w:r>
                          </w:p>
                        </w:txbxContent>
                      </v:textbox>
                      <w10:wrap type="none"/>
                    </v:rect>
                  </w:pict>
                </mc:Fallback>
              </mc:AlternateContent>
            </w:r>
          </w:p>
        </w:tc>
      </w:tr>
    </w:tbl>
    <w:p>
      <w:pPr>
        <w:pStyle w:val="Normal"/>
        <w:rPr>
          <w:rFonts w:hint="eastAsia"/>
        </w:rPr>
      </w:pPr>
      <w:r>
        <w:rPr>
          <w:rFonts w:hint="eastAsia"/>
        </w:rPr>
      </w:r>
    </w:p>
    <w:sectPr>
      <w:type w:val="nextPage"/>
      <w:pgSz w:w="11906" w:h="16838"/>
      <w:pgMar w:left="1588" w:right="1418" w:gutter="0" w:header="0" w:top="851" w:footer="0" w:bottom="567"/>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標楷體">
    <w:altName w:val="DFKai-SB"/>
    <w:charset w:val="88"/>
    <w:family w:val="script"/>
    <w:pitch w:val="default"/>
  </w:font>
  <w:font w:name="新細明體">
    <w:altName w:val="PMingLiU"/>
    <w:charset w:val="88"/>
    <w:family w:val="roman"/>
    <w:pitch w:val="variable"/>
  </w:font>
</w:fonts>
</file>

<file path=word/settings.xml><?xml version="1.0" encoding="utf-8"?>
<w:settings xmlns:w="http://schemas.openxmlformats.org/wordprocessingml/2006/main">
  <w:zoom w:percent="207"/>
  <w:defaultTabStop w:val="48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w:sz w:val="24"/>
        <w:szCs w:val="24"/>
        <w:lang w:val="en-US" w:eastAsia="zh-Hant"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4"/>
      <w:lang w:eastAsia="zh-TW" w:bidi="ar-SA" w:val="en-US"/>
    </w:rPr>
  </w:style>
  <w:style w:type="character" w:styleId="Style14">
    <w:name w:val="預設段落字型"/>
    <w:qFormat/>
    <w:rPr/>
  </w:style>
  <w:style w:type="character" w:styleId="Style15">
    <w:name w:val="頁首 字元"/>
    <w:qFormat/>
    <w:rPr>
      <w:rFonts w:ascii="Times New Roman" w:hAnsi="Times New Roman" w:eastAsia="新細明體;PMingLiU" w:cs="Times New Roman"/>
      <w:sz w:val="20"/>
      <w:szCs w:val="20"/>
    </w:rPr>
  </w:style>
  <w:style w:type="character" w:styleId="Style16">
    <w:name w:val="頁尾 字元"/>
    <w:qFormat/>
    <w:rPr>
      <w:rFonts w:ascii="Times New Roman" w:hAnsi="Times New Roman" w:eastAsia="新細明體;PMingLiU" w:cs="Times New Roman"/>
      <w:sz w:val="20"/>
      <w:szCs w:val="20"/>
    </w:rPr>
  </w:style>
  <w:style w:type="character" w:styleId="Hyperlink">
    <w:name w:val="Hyperlink"/>
    <w:rPr>
      <w:color w:val="467886"/>
      <w:u w:val="single"/>
    </w:rPr>
  </w:style>
  <w:style w:type="character" w:styleId="Style17">
    <w:name w:val="未解析的提及"/>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2026-09-29T14:26:00Z</dcterms:created>
  <dc:creator>梁嘉浚</dc:creator>
  <dc:description/>
  <cp:keywords/>
  <dc:language>zh-Hant</dc:language>
  <cp:lastModifiedBy>嘉浚 梁</cp:lastModifiedBy>
  <cp:lastPrinted>2025-01-24T09:16:00Z</cp:lastPrinted>
  <dcterms:modified xsi:type="dcterms:W3CDTF">2026-09-29T14:37:00Z</dcterms:modified>
  <cp:revision>4</cp:revision>
  <dc:subject/>
  <dc:title/>
</cp:coreProperties>
</file>