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F64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>用子平命理解读《盲派网络授课学习》中的命例</w:t>
      </w:r>
    </w:p>
    <w:p w:rsidR="00386F64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>乾造：</w:t>
      </w:r>
    </w:p>
    <w:p w:rsidR="00386F64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>甲申</w:t>
      </w:r>
      <w:r w:rsidRPr="003C5E16">
        <w:rPr>
          <w:rFonts w:ascii="宋体" w:eastAsia="宋体" w:hAnsi="宋体"/>
        </w:rPr>
        <w:t xml:space="preserve">  丁丑  辛巳  壬辰</w:t>
      </w:r>
    </w:p>
    <w:p w:rsidR="00386F64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>此造是吕日周之命造，正与上造相反，地支是宾位的劫财去主位的官，这也叫反用；一般而言宾位之劫就表示别人，别人拿走自己的官就不是好事。但是此造之劫财入丑墓，丑本身是日主的墓，又还与巳相拱禄，那官有自己的份了。天干伤官合杀主名气大，行壬运名气就很大，午运穿丑，得不到上级的赏识，不受重用，行癸运吉冲丁，名气更大，未运冲丑，拱不住了，升省政协副主席，闲职。</w:t>
      </w:r>
    </w:p>
    <w:p w:rsidR="00386F64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>子平命理：</w:t>
      </w:r>
    </w:p>
    <w:p w:rsidR="00386F64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>这个命是典型的伤官制杀格。七杀透月干，又有甲木生之，杀旺，身旺。壬水自坐水库，引归年支，伤官也旺。用神有力，格局清纯。故大贵。行壬运，用神到位，名气大。行午运，恶神得禄，小人得势，当然得不到上级的赏识。行癸运，是正宗的食神制杀，当然显贵。未运冲丑，未土偏印本是坏运，好在不透干，壬水受伤害不大，再者，未冲丑，金库打开，壬水得生。此为坏中有好，败运有救。但终究不是好运。故升省政协副主席，闲职。</w:t>
      </w:r>
    </w:p>
    <w:p w:rsidR="00386F64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>坤造：　　壬　　辛　　丁　　丙</w:t>
      </w:r>
    </w:p>
    <w:p w:rsidR="00386F64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 xml:space="preserve">　　　　　子　　亥　　巳　　午</w:t>
      </w:r>
    </w:p>
    <w:p w:rsidR="00386F64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>此造巳劫在支被亥冲，无所作为，引干见丙，丙辛合去财，发财命。行至财地，发财数百万。</w:t>
      </w:r>
    </w:p>
    <w:p w:rsidR="00386F64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>子平命理：</w:t>
      </w:r>
    </w:p>
    <w:p w:rsidR="00386F64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>此命正官格被日支冲破，所以贵气全无。但日主坐下有根，又引归时支，时干透劫。足以抗杀任财，月干辛金偏财引归日支，得生得助，财星不弱。故行至财地，发财数百万。</w:t>
      </w:r>
    </w:p>
    <w:p w:rsidR="00386F64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>此命又能称“水火既济”。但官禄被破，怎么也贵不起来。</w:t>
      </w:r>
    </w:p>
    <w:p w:rsidR="00386F64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>坤造：　　戊　　辛　　丁　　癸</w:t>
      </w:r>
    </w:p>
    <w:p w:rsidR="00386F64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 xml:space="preserve">　　　　　申　　酉　　未　　卯</w:t>
      </w:r>
    </w:p>
    <w:p w:rsidR="00386F64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>此造主位之卯木合坐支之未，加其力，卯申暗合，取宾位之财，是为吉，不喜卯酉冲，取之有阻。未运吉，午运徒见其禄，无所作用，平平。待行巳运合宾位之财，将发。</w:t>
      </w:r>
    </w:p>
    <w:p w:rsidR="00386F64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>子平命理：</w:t>
      </w:r>
    </w:p>
    <w:p w:rsidR="00386F64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>偏财格，又有年干伤官生之，但，时干透杀破了格局。年干戊土贪生忘合。【因为年月一家，戊土遥合时干癸水，是要经过月干】。七杀是攻身之物，又是漏财之物。所以，尽管月令财旺，日主不弱，但还是不富。此命时支枭神虽然化杀，但化杀之后，却又夺食，好在年月俩支财星旺而克之。特别是月令酉金冲克有力，否则会影响寿元。午火大运不病也灾。辰运能发点小财。因为癸水入库，七杀被制。</w:t>
      </w:r>
    </w:p>
    <w:p w:rsidR="00386F64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>坤造：　　戊　　辛　　丙　　癸</w:t>
      </w:r>
    </w:p>
    <w:p w:rsidR="00386F64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 xml:space="preserve">　　　　　申　　酉　　戌　　巳</w:t>
      </w:r>
    </w:p>
    <w:p w:rsidR="00386F64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>此造主位禄神巳火合宾位财，是发财命，惜局中金旺火弱，方不能胜，且巳火之火性不专，故而取财艰难。也行午运。午不能克住金，平淡，待巳运便有好转，婚已离。</w:t>
      </w:r>
    </w:p>
    <w:p w:rsidR="00386F64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>子平命理：</w:t>
      </w:r>
    </w:p>
    <w:p w:rsidR="00386F64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>正财生官格，可惜癸水官星坐下是巳火，巳火是戊土之禄。所以破了格局。像这种情况，命主即使有官也不上品。正财生官可以言贵，不会大富的。</w:t>
      </w:r>
    </w:p>
    <w:p w:rsidR="00386F64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>乾造：　　癸　　甲　　丁　　甲</w:t>
      </w:r>
    </w:p>
    <w:p w:rsidR="00386F64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 xml:space="preserve">　　　　　巳　　子　　酉　　辰　　（</w:t>
      </w:r>
      <w:r w:rsidRPr="003C5E16">
        <w:rPr>
          <w:rFonts w:ascii="宋体" w:eastAsia="宋体" w:hAnsi="宋体"/>
        </w:rPr>
        <w:t>**之命造）</w:t>
      </w:r>
    </w:p>
    <w:p w:rsidR="00386F64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>杀化印，印护身，是化忌结构。此杀之权还赖局中宾劫财被制，若无巳火，则命局不能如此贵。</w:t>
      </w:r>
    </w:p>
    <w:p w:rsidR="00386F64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>子平命理：</w:t>
      </w:r>
    </w:p>
    <w:p w:rsidR="00386F64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>七杀化印格。七杀透顶，月干甲木正印化杀身，顺理成章。时支辰土伤官生酉金偏财，偏财</w:t>
      </w:r>
      <w:r w:rsidRPr="003C5E16">
        <w:rPr>
          <w:rFonts w:ascii="宋体" w:eastAsia="宋体" w:hAnsi="宋体" w:hint="eastAsia"/>
        </w:rPr>
        <w:lastRenderedPageBreak/>
        <w:t>生杀，一气呵成。年支巳火半合酉金化金生杀。地支是恶势力的天下。实在是杀强杀旺，月干甲木正印，化敌为用，驾驭强杀，以服天下。所以，命主贵为天子。时干甲木克制辰土，以防泄气太甚。命主七个字都围绕日干起作用，没有一个闲字。</w:t>
      </w:r>
    </w:p>
    <w:p w:rsidR="00C769A8" w:rsidRPr="003C5E16" w:rsidRDefault="00386F64" w:rsidP="00386F64">
      <w:pPr>
        <w:rPr>
          <w:rFonts w:ascii="宋体" w:eastAsia="宋体" w:hAnsi="宋体"/>
        </w:rPr>
      </w:pPr>
      <w:r w:rsidRPr="003C5E16">
        <w:rPr>
          <w:rFonts w:ascii="宋体" w:eastAsia="宋体" w:hAnsi="宋体" w:hint="eastAsia"/>
        </w:rPr>
        <w:t>命主妻宫酉金有俩个意象，</w:t>
      </w:r>
      <w:r w:rsidRPr="003C5E16">
        <w:rPr>
          <w:rFonts w:ascii="宋体" w:eastAsia="宋体" w:hAnsi="宋体"/>
        </w:rPr>
        <w:t>1、化伤官；起的是好作用。2、生七杀；起坏作用。所以命主妻子中有好的有坏的</w:t>
      </w:r>
    </w:p>
    <w:p w:rsidR="003C5E16" w:rsidRPr="003C5E16" w:rsidRDefault="003C5E16" w:rsidP="00386F64">
      <w:pPr>
        <w:rPr>
          <w:rFonts w:ascii="宋体" w:eastAsia="宋体" w:hAnsi="宋体"/>
        </w:rPr>
      </w:pPr>
    </w:p>
    <w:p w:rsidR="003C5E16" w:rsidRPr="003C5E16" w:rsidRDefault="003C5E16" w:rsidP="00386F64">
      <w:pPr>
        <w:rPr>
          <w:rFonts w:ascii="宋体" w:eastAsia="宋体" w:hAnsi="宋体"/>
        </w:rPr>
      </w:pPr>
    </w:p>
    <w:p w:rsidR="003C5E16" w:rsidRPr="003C5E16" w:rsidRDefault="003C5E16" w:rsidP="00386F64">
      <w:pPr>
        <w:rPr>
          <w:rFonts w:ascii="宋体" w:eastAsia="宋体" w:hAnsi="宋体"/>
        </w:rPr>
      </w:pPr>
    </w:p>
    <w:p w:rsidR="003C5E16" w:rsidRPr="003C5E16" w:rsidRDefault="003C5E16" w:rsidP="00386F64">
      <w:pPr>
        <w:rPr>
          <w:rFonts w:ascii="宋体" w:eastAsia="宋体" w:hAnsi="宋体"/>
        </w:rPr>
      </w:pPr>
    </w:p>
    <w:p w:rsidR="003C5E16" w:rsidRPr="003C5E16" w:rsidRDefault="003C5E16" w:rsidP="00386F64">
      <w:pPr>
        <w:rPr>
          <w:rFonts w:ascii="宋体" w:eastAsia="宋体" w:hAnsi="宋体"/>
        </w:rPr>
      </w:pPr>
    </w:p>
    <w:p w:rsidR="003C5E16" w:rsidRPr="003C5E16" w:rsidRDefault="003C5E16" w:rsidP="00386F64">
      <w:pPr>
        <w:rPr>
          <w:rFonts w:ascii="宋体" w:eastAsia="宋体" w:hAnsi="宋体"/>
        </w:rPr>
      </w:pPr>
    </w:p>
    <w:p w:rsidR="003C5E16" w:rsidRPr="003C5E16" w:rsidRDefault="003C5E16" w:rsidP="00386F64">
      <w:pPr>
        <w:rPr>
          <w:rFonts w:ascii="宋体" w:eastAsia="宋体" w:hAnsi="宋体"/>
        </w:rPr>
      </w:pPr>
    </w:p>
    <w:p w:rsidR="003C5E16" w:rsidRPr="003C5E16" w:rsidRDefault="003C5E16" w:rsidP="00386F64">
      <w:pPr>
        <w:rPr>
          <w:rFonts w:ascii="宋体" w:eastAsia="宋体" w:hAnsi="宋体"/>
        </w:rPr>
      </w:pPr>
    </w:p>
    <w:p w:rsidR="003C5E16" w:rsidRPr="003C5E16" w:rsidRDefault="003C5E16" w:rsidP="00386F64">
      <w:pPr>
        <w:rPr>
          <w:rFonts w:ascii="宋体" w:eastAsia="宋体" w:hAnsi="宋体"/>
        </w:rPr>
      </w:pPr>
    </w:p>
    <w:p w:rsidR="003C5E16" w:rsidRPr="003C5E16" w:rsidRDefault="003C5E16" w:rsidP="00386F64">
      <w:pPr>
        <w:rPr>
          <w:rFonts w:ascii="宋体" w:eastAsia="宋体" w:hAnsi="宋体"/>
        </w:rPr>
      </w:pPr>
    </w:p>
    <w:p w:rsidR="003C5E16" w:rsidRPr="003C5E16" w:rsidRDefault="003C5E16" w:rsidP="00386F64">
      <w:pPr>
        <w:rPr>
          <w:rFonts w:ascii="宋体" w:eastAsia="宋体" w:hAnsi="宋体"/>
        </w:rPr>
      </w:pPr>
    </w:p>
    <w:p w:rsidR="003C5E16" w:rsidRPr="003C5E16" w:rsidRDefault="003C5E16" w:rsidP="00386F64">
      <w:pPr>
        <w:rPr>
          <w:rFonts w:ascii="宋体" w:eastAsia="宋体" w:hAnsi="宋体"/>
        </w:rPr>
      </w:pPr>
    </w:p>
    <w:p w:rsidR="003C5E16" w:rsidRPr="003C5E16" w:rsidRDefault="003C5E16" w:rsidP="00386F64">
      <w:pPr>
        <w:rPr>
          <w:rFonts w:ascii="宋体" w:eastAsia="宋体" w:hAnsi="宋体"/>
        </w:rPr>
      </w:pPr>
    </w:p>
    <w:p w:rsidR="003C5E16" w:rsidRPr="003C5E16" w:rsidRDefault="003C5E16" w:rsidP="00386F64">
      <w:pPr>
        <w:rPr>
          <w:rFonts w:ascii="宋体" w:eastAsia="宋体" w:hAnsi="宋体"/>
        </w:rPr>
      </w:pPr>
    </w:p>
    <w:p w:rsidR="003C5E16" w:rsidRPr="003C5E16" w:rsidRDefault="003C5E16" w:rsidP="00386F64">
      <w:pPr>
        <w:rPr>
          <w:rFonts w:ascii="宋体" w:eastAsia="宋体" w:hAnsi="宋体"/>
        </w:rPr>
      </w:pPr>
    </w:p>
    <w:p w:rsidR="003C5E16" w:rsidRDefault="003C5E16" w:rsidP="00386F64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>伤官破格论学历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 xml:space="preserve">伤官　　　正财　　　日柱　　　偏官　　　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>乾造：　甲　　　　丙　　　　癸　　　　己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 xml:space="preserve">　　　　子　　　　寅　　　　未　　　　未　　　　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 xml:space="preserve">　　　癸比肩　　甲伤官　　乙食神　　乙食神　　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 xml:space="preserve">　　　　　　　　丙正财　　丁偏财　　丁偏财　　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 xml:space="preserve">　　　　　　　　戊正官　　己偏官　　己偏官　　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>起运：命主于出生后5年0个月又21天12小时起运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>交运：命主于公历1989年03月12日06时17分交运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 xml:space="preserve">　　　偏财　　正官　　偏官　　正印　　偏印　　劫财　　比肩　　伤官　　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 xml:space="preserve">大运：丁卯　　戊辰　　己巳　　庚午　　辛未　　壬申　　癸酉　　甲戌　　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>你年柱伤官主要职能是生财，因为年月紧贴，且月是由年而起的。好在，法则上有点合制七杀。否则你的光景会更差的。如果你月干不透财，那才是伤官制杀格，将会大贵，至少是军级以上的干部。月干透财，格局发生了变化，就是伤官生财格了。那么时干七杀就是头号大忌神了。午运，忌神生旺，如果流年引动七杀攻身，当然会有灾了。七杀被引动之年，如果太岁逢冲，那就要防车祸、伤灾之类。如果太岁是财星、官星、羊刃之类的灾，那就要防官司、口舌之类的灾。制杀运、化杀运可以挣点小钱。但不会巨富的。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>伤官透顶的人都聪明异常，高考时你正走正官运，应该是好运，但你命中有伤官，这就反而不美了，如果流年有伤官，或者引动了伤官，难以中榜。至于壬申运有生死大关，我看未必。只是多事之运而已。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FF0000"/>
          <w:szCs w:val="21"/>
          <w:shd w:val="clear" w:color="auto" w:fill="FFFFFF"/>
        </w:rPr>
        <w:t>回复 35# 乐易山人 </w:t>
      </w:r>
      <w:r w:rsidRPr="003C5E16">
        <w:rPr>
          <w:rFonts w:ascii="宋体" w:eastAsia="宋体" w:hAnsi="宋体"/>
          <w:color w:val="FF0000"/>
          <w:szCs w:val="21"/>
          <w:shd w:val="clear" w:color="auto" w:fill="FFFFFF"/>
        </w:rPr>
        <w:br/>
        <w:t>呵呵，这个基本正确，初一初二，考试全年级都是第一的，初三也就是200年下半年开始，记忆力出现问题，成绩下降，一直到高考，也没能回复，那时高考，有大师就说不碍事，有波折但能上大学。到现在记忆力还是有问题，身体也欠佳。也就是这个运不好，有大师说是</w:t>
      </w:r>
      <w:r w:rsidRPr="003C5E16">
        <w:rPr>
          <w:rFonts w:ascii="宋体" w:eastAsia="宋体" w:hAnsi="宋体"/>
          <w:color w:val="FF0000"/>
          <w:szCs w:val="21"/>
          <w:shd w:val="clear" w:color="auto" w:fill="FFFFFF"/>
        </w:rPr>
        <w:lastRenderedPageBreak/>
        <w:t>犯了七煞，叫这几年注意身体，这个现在是最头疼。有大师说这个命32岁左右开始出现财星，这个时开始变好，将有作为！那大师说的现在看来基本正确，都验证了</w:t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 xml:space="preserve">　　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 xml:space="preserve">　       正官　　　 枭神　　　 日主　　　 食神　　　 　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 xml:space="preserve">乾造：　　丙　　　　 己　　　　 辛　　　　 癸　　　　 (申酉空)　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 xml:space="preserve">　　　　　寅　　　　 亥　　　　 巳　　　　 巳　　　　 　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 xml:space="preserve">　　　　　甲正财　　 壬伤官　　 庚劫财　　 庚劫财　　 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 xml:space="preserve">　　　　　丙正官　　 甲正财　　 丙正官　　 丙正官　　 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 xml:space="preserve">　　　　　戊正印　　 　　　　　 戊正印　　 戊正印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>既不是从官格，也不是从儿格。是伤官格，干透偏印，格局能成，但偏印无根，大富大贵有点难，但能吃国家饭，小贵而已。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FF0000"/>
          <w:szCs w:val="21"/>
          <w:shd w:val="clear" w:color="auto" w:fill="FFFFFF"/>
        </w:rPr>
        <w:t>此人连国家饭也吃不上，靠打零工度日，为什么？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>你没走上好运，仅有17岁——21岁稍好。57岁走的正印运是人生中最好的运了。其他都是破格的运。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>芮小波　　出生地：　　经度：120度0分　　排盘方式：公历排盘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>公历：1994年02月26日17时12分　　　　农历：甲戌狗年(山头火)正月十七酉时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 xml:space="preserve">　　　伤官　　　正财　　　日柱　　　偏印　　　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>乾造：甲　　　　丙　　　　癸　　　　辛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 xml:space="preserve">　　　戌　　　　寅　　　　未　　　　酉　　　　空亡(申酉)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 xml:space="preserve">　　　丁偏财　　甲伤官　　乙食神　　辛偏印　　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 xml:space="preserve">　　　戊正官　　丙正财　　丁偏财　　　　　　　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 xml:space="preserve">　　　辛偏印　　戊正官　　己偏官　　　　　　　</w:t>
      </w:r>
      <w:r w:rsidRPr="003C5E16">
        <w:rPr>
          <w:rFonts w:ascii="宋体" w:eastAsia="宋体" w:hAnsi="宋体"/>
          <w:color w:val="444444"/>
          <w:szCs w:val="21"/>
        </w:rPr>
        <w:br/>
      </w:r>
      <w:r w:rsidRPr="003C5E16">
        <w:rPr>
          <w:rFonts w:ascii="宋体" w:eastAsia="宋体" w:hAnsi="宋体"/>
          <w:color w:val="444444"/>
          <w:szCs w:val="21"/>
          <w:shd w:val="clear" w:color="auto" w:fill="FFFFFF"/>
        </w:rPr>
        <w:t xml:space="preserve">　　　伤官生财格，时透偏印破了伤官生财格。（若转为伤官配印，月干正财又破格。）所以命主学历不高。俩相神矛盾，肯定破格</w:t>
      </w:r>
    </w:p>
    <w:p w:rsidR="00EF7773" w:rsidRDefault="00EF7773" w:rsidP="00386F64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EF7773" w:rsidRDefault="00EF7773" w:rsidP="00386F64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>回复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1# 乐易山人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>好久不见山人兄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>,一向可好?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>下面是我关心的一个亲人的八字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>,正是伤官格透财印,......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>-------------------------------------------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>姓名：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姓名     来自： 周易世界 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出生：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(出生地的北京时间)1993年12月25日3时20分　　　　出生地经度： 120度0分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农历：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农历癸酉年(鸡)十一月十三　　　　真太阳时： 1993-12-25 3:20:00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公历：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1993-12-25 3:20:00         平太阳时： 1993-12-25 3:20:00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胎元：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乙卯     (周易世界 www.zhouyiworld.com) 命宫：乙卯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起运：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命主于出生后 3 年 11 个月 2 天 14 小时开始起运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交运：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命主于公历 1997 年 11 月 27 日 17 时交运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旬空：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戌亥      戌亥      申酉      申酉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lastRenderedPageBreak/>
        <w:t xml:space="preserve">　十神：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伤官      偏财      日元      偏印 </w:t>
      </w:r>
    </w:p>
    <w:p w:rsidR="00C45A5A" w:rsidRPr="00882222" w:rsidRDefault="00C45A5A" w:rsidP="00C45A5A">
      <w:pPr>
        <w:rPr>
          <w:rFonts w:ascii="宋体" w:eastAsia="宋体" w:hAnsi="宋体"/>
          <w:color w:val="FF0000"/>
          <w:szCs w:val="21"/>
          <w:shd w:val="clear" w:color="auto" w:fill="FFFFFF"/>
        </w:rPr>
      </w:pPr>
      <w:r w:rsidRPr="00882222">
        <w:rPr>
          <w:rFonts w:ascii="宋体" w:eastAsia="宋体" w:hAnsi="宋体" w:hint="eastAsia"/>
          <w:color w:val="FF0000"/>
          <w:szCs w:val="21"/>
          <w:shd w:val="clear" w:color="auto" w:fill="FFFFFF"/>
        </w:rPr>
        <w:t xml:space="preserve">　女命：</w:t>
      </w:r>
      <w:r w:rsidRPr="00882222">
        <w:rPr>
          <w:rFonts w:ascii="宋体" w:eastAsia="宋体" w:hAnsi="宋体"/>
          <w:color w:val="FF0000"/>
          <w:szCs w:val="21"/>
          <w:shd w:val="clear" w:color="auto" w:fill="FFFFFF"/>
        </w:rPr>
        <w:t xml:space="preserve"> 癸酉      甲子     庚辰      戊寅   （申酉空）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遁藏：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辛劫财    癸伤官    乙正财    甲偏财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　　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　                    戊偏印    丙七杀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　　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　                    癸伤官    戊偏印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纳音：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剑锋金    海中金    白腊金    城头土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神煞：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将星      天喜      元辰      劫煞    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      羊刃      丧门      国印贵人  太极贵人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      咸池      将星      华盖      驿马    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      金神                十恶大败  披麻    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                          魁罡贵人  阴阳差错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纳音：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海中金 海中金 炉中火 炉中火 大林木 大林木 路旁土 路旁土 剑锋金 剑锋金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十神：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偏财   正财   七杀   正官   偏印   正印   比肩   劫财   食神   伤官  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大运：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甲子   乙丑   丙</w:t>
      </w:r>
      <w:r w:rsidRPr="00882222">
        <w:rPr>
          <w:rFonts w:ascii="宋体" w:eastAsia="宋体" w:hAnsi="宋体"/>
          <w:color w:val="FF0000"/>
          <w:szCs w:val="21"/>
          <w:shd w:val="clear" w:color="auto" w:fill="FFFFFF"/>
        </w:rPr>
        <w:t>寅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  丁卯   戊辰   己巳   庚午   辛未   壬申   癸酉  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岁数：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1-3岁   4岁   14岁   24岁   34岁   44岁   54岁   64岁   74岁   84岁  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交运：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1993   1997   2007   2017   2027   2037   2047   2057   2067   2077  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流年：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癸酉   丁丑   丁亥   丁酉   丁未   丁巳   丁卯   丁丑   丁亥   丁酉  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      甲戌   戊寅   戊子   戊戌   戊申   戊午   戊辰   戊寅   戊子   戊戌  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      乙亥   己卯   己丑   己亥   己酉   己未   己巳   己卯   己丑   己亥  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      丙子   庚辰   庚寅   庚子   庚戌   庚申   庚午   庚辰   庚寅   庚子  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             辛巳   </w:t>
      </w:r>
      <w:r w:rsidRPr="00882222">
        <w:rPr>
          <w:rFonts w:ascii="宋体" w:eastAsia="宋体" w:hAnsi="宋体"/>
          <w:color w:val="FF0000"/>
          <w:szCs w:val="21"/>
          <w:shd w:val="clear" w:color="auto" w:fill="FFFFFF"/>
        </w:rPr>
        <w:t>辛卯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  辛丑   辛亥   辛酉   辛未   辛巳   辛卯   辛丑  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             壬午   壬辰   壬寅   壬子   壬戌   壬申   壬午   壬辰   壬寅  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             癸未   癸巳   癸卯   癸丑   癸亥   癸酉   癸未   癸巳   癸卯  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             甲申   甲午   甲辰   甲寅   甲子   甲戌   甲申   甲午   甲辰  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             乙酉   乙未   乙巳   乙卯   乙丑   乙亥   乙酉   乙未   乙巳  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             丙戌   丙申   丙午   丙辰   丙寅   丙子   丙戌   丙申   丙午  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>财印都算有根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>,如何是好.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>明年高考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>.您给点评一二.但说无妨.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>回复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2# lzbxx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>此命两相神冲突，应该属于破格了。伤官生财，聪明劲没用在念书上。时干偏印合制伤官，总算能管住自己。但目前走偏财运，不利考学，流年辛卯岁君制财救印，是不利中有利。综合五行的力量来看，想考上本科不容易。顺便在问一问，命主可能是读文科的吧。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>回复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 lzbxx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>此命两相神冲突，应该属于破格了。伤官生财，聪明劲没用在念书上。时干偏印合制伤官，</w:t>
      </w: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lastRenderedPageBreak/>
        <w:t>总算能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...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>乐易山人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 xml:space="preserve"> 发表于 2011-3-6 14:12  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>回山人兄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>:正是读文科!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>大运丙火高透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>,是否能泄财生印?但明年壬水制丙!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>今明两年都不利考学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>,看来高考不会太理想.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>如果是后年癸巳年的话怎么样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>?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>山人兄能否再看看此命的前程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>,适宜经商吗?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>看后运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>,正是泄财生印.且行印旺之地.怕是财也不佳啊.</w:t>
      </w:r>
    </w:p>
    <w:p w:rsidR="00C45A5A" w:rsidRPr="00C45A5A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>命主可能的结婚年份是哪年呢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>?</w:t>
      </w:r>
    </w:p>
    <w:p w:rsidR="00EF7773" w:rsidRDefault="00C45A5A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C45A5A">
        <w:rPr>
          <w:rFonts w:ascii="宋体" w:eastAsia="宋体" w:hAnsi="宋体" w:hint="eastAsia"/>
          <w:color w:val="444444"/>
          <w:szCs w:val="21"/>
          <w:shd w:val="clear" w:color="auto" w:fill="FFFFFF"/>
        </w:rPr>
        <w:t>有劳山人</w:t>
      </w:r>
      <w:r w:rsidRPr="00C45A5A">
        <w:rPr>
          <w:rFonts w:ascii="宋体" w:eastAsia="宋体" w:hAnsi="宋体"/>
          <w:color w:val="444444"/>
          <w:szCs w:val="21"/>
          <w:shd w:val="clear" w:color="auto" w:fill="FFFFFF"/>
        </w:rPr>
        <w:t>!</w:t>
      </w:r>
    </w:p>
    <w:p w:rsidR="005617BD" w:rsidRDefault="005617BD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Default="005617BD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Default="005617BD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Default="005617BD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Default="005617BD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Default="005617BD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Default="005617BD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Default="005617BD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Default="005617BD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Default="005617BD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Default="005617BD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Default="005617BD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Default="005617BD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Default="005617BD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Default="005617BD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Default="005617BD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Default="005617BD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Default="005617BD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Default="005617BD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Default="005617BD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Default="005617BD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Default="005617BD" w:rsidP="00C45A5A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以下的命例是源自苏国圣的《盲人命学揭机秘》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乾造：癸亥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   乙丑    癸丑   乙卯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胎元：丙辰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命宫：乙丑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身宫：丁巳</w:t>
      </w:r>
    </w:p>
    <w:p w:rsidR="005617BD" w:rsidRPr="005617BD" w:rsidRDefault="001E12B9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>
        <w:rPr>
          <w:rFonts w:ascii="宋体" w:eastAsia="宋体" w:hAnsi="宋体"/>
          <w:color w:val="444444"/>
          <w:szCs w:val="21"/>
          <w:shd w:val="clear" w:color="auto" w:fill="FFFFFF"/>
        </w:rPr>
        <w:t xml:space="preserve">      5          15       </w:t>
      </w:r>
      <w:bookmarkStart w:id="0" w:name="_GoBack"/>
      <w:bookmarkEnd w:id="0"/>
      <w:r w:rsidR="005617BD" w:rsidRPr="005617BD">
        <w:rPr>
          <w:rFonts w:ascii="宋体" w:eastAsia="宋体" w:hAnsi="宋体"/>
          <w:color w:val="444444"/>
          <w:szCs w:val="21"/>
          <w:shd w:val="clear" w:color="auto" w:fill="FFFFFF"/>
        </w:rPr>
        <w:t>25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     甲子      癸亥      壬戌    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看了这个八字，我很恼火，质问他：“你什么意思？怎么拿了一个傻子的八字让我算。”他很是吃惊，连声赞服。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这个八字的机奥是这样的：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lastRenderedPageBreak/>
        <w:t>此造属于水寒无调候之格，而且水极旺没有克制之物（丑土不能达到克制水的作用），水者智也，泄秀之物又空亡，正所谓水势泛滥无以阻挡，物极必反，地支二丑土代表愚钝，是故当时直断是痴傻之人。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乐易山人子平命理：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此命属于七杀格。食神俩透引归时支，又得年干支来生，强旺之极。七杀当然也不弱，但终究无源。七杀复吟，不能从儿。故制杀太过，平庸之辈。然七杀被制死而不从，就更糟糕。聪明莫过伤官，伶俐莫过七杀。被制死了还伶俐个屁。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乾造：已未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    庚子     甲戌    戊辰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胎元：辛卯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命宫：丁丑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身宫：已巳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这是我曾祖父曾经算过的一个命，当时老人很不满意，大为恼火。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这个八字的奥秘是：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满财星破印（如果没有印星则为聪明人，因为印星不受克制。）土气满盘有愚钝的标志。甲木代表神经系统，生于寒月又无生助调候，是故是痴傻之人。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子平命理：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正印格。年支、日支、时支，一片旺土，且透干有力。子水正印仅奈月干庚金相生，得以保全性命。正印主聪明，受克太过必愚。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乾造：乙卯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  已卯   庚午   丙子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胎元：庚午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命宫：戊寅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身宫：庚辰。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这是一位父亲找我看其儿子婚姻的八字。看了这个八字后，我当时心里很有感想，天下间作父母的没有不希望自己的孩子比别人强的。当时我很不客气的说：“你这个儿子天性痴傻，没有什么可看的。”（此造日主毫无生气，注定先天有残缺，三刑齐备必有忧愁，胎元参与进刑，庚金为骨髓实通神经。）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乐易山人子平命理：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这是属于正财格。正财透出年干有力，又复吟年支，强旺之极。正印透出月干，遭到年干正财所克，尽管正印己土通根日支午禄，但，被时支子水冲克，连根拔起，仅靠时干丙火的一丝相生，维持生命。印主思想、聪明。但重克，也就思想乱了，当然也就不太聪明了。再者，时干透杀，财生杀，也是破财格。时支丑冲克日支是伤官克官。这是该生的不生，该克的没克。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乾造：乙巳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  乙酉    甲戌    庚午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胎元：丙子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命宫：戊寅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身宫：庚辰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这是一位忘年交拿来的八字给我看。我当时问及：“这是你的什么人？”其云是其外甥，得知此关系，我摇头叹日：“我们是朋友，恕我直言，这是一个痴呆之人。”他点头称是。（此造与第二个命例颇有异曲同工之妙，甲木日干极弱而无生气，助身的唯一的一点气乙木也被截脚。身宫冲克日柱，胎元冲克时柱）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lastRenderedPageBreak/>
        <w:t>乐易山人子平命理：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属于官杀格。七杀透时干，得令。无食神制杀，也无印星化杀，日主无根无源，但有年干、月干俩乙木助身合杀，使日主不能从杀。这样官杀就为忌神了。月支酉金官星，被年支、时支巳午火所克，不该克的却克了。正官格被彻底破坏，日主无生，身体不残思想残。说实话，真八字给我断，最多说是身体有残疾，而不敢说成是“痴呆之人”。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乾造：戊辰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  甲寅   丙辰   丁酉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胎元：乙巳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命宫：戊午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身宫：甲子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这是我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1996年算的一个八字，其父母闻名造访，我把八字排出后，未作言辞，摇头叹息，来人反复追问何故，我冷言直对：“你们太不明智了，这么个痴呆的孩子还有什么可算的。”他们神色惶惶，惨然离去。这个八字我曾经就教于许多大师，都没有算准，实在令人感到悲哀啊。此造实质上犯了盲人命学关煞中最为严重的“金锁铁蛇关”，而大师们根本不懂的盲人命学的奥妙，怎么能窥透其中之机奥！  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>. 乐易山人子平命理：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此命属于枭神格。枭神透月干有力克年干食神戊土，时干丁火生戊土，食神算是有救但年支辰土被月令寅木所克，无救，时支酉金被日支辰土牢牢地合住，不能克寅木。食神主语言、聪明。被月令枭神格局所克，当然主愚蠢了。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我在给人批命的时候，不敢像苏国圣大师那样用语，最多说这个命主不聪明，不敢说人家愚笨，更不敢说人家痴呆。这样能够照顾被测者的面子，也不会给自己带来多少麻烦，何乐而不为呢！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山人大师所举例子，分析的很好，但是在下还是有疑问。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 乾造：癸亥    乙丑    癸丑   乙卯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以这个八字看，山人师傅应该是参照苏的结果所采取的再分析。先不说苏的论断真伪，就山人大师的分析。略有疑问。七杀伶俐，七杀被制死就不伶俐了，这个论断是否有过说死了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>?乙卯一柱的食神力量不小，虽然有水返木漂之嫌疑，，但是水旺乃是聪明之象，若直接断是傻子未免就太过武断。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同八字的人甚多，不会都是傻子呢。。相信有此八字的也会有高材生。。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 铁口直断，，会踢得很痛的。。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lastRenderedPageBreak/>
        <w:t>回复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7# kakaoo 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   你说得不无道理，相同八字的人不一定一样聪明，也不一定一样愚蠢。此八字，是七杀格，也就是说七杀为用神，当然以七杀的心性为主来论命主个性、穷通、寿夭等。七杀虽贵，但要制、化使用。无制、无化或者制之太过都是不好的八字。此八字显然是制杀太过，贱命一条。再者，此命的第一、二两部大运，都是助食伤，七杀处于休囚之状。因命局又不能弃杀从儿，【命局中，七杀复吟】所以，命主不会太聪明的。这是我的一孔之见，也是事后诸葛亮。苏国圣大师用的是《穷通宝鉴》的命理推算，我用的是子平命理推算。品读苏国圣大师的作品，意在表现我对子平</w:t>
      </w: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命理的理解。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回复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8# 乐易山人 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谢谢山人大师回复。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乾造：癸亥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   乙丑    癸丑   乙卯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  此命以七杀为用神，，在下保留意见。。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  亥丑拱子，，八字水木两旺而成像。此八字虽生丑月，但是水势不弱，丑土无止水之力，只会浑浊旺水而成淤泥。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  最需木来引通水性而清杀，此外此八字寒湿为病，须旺火调侯，丙火必备。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姓名：　　出生地：　　排盘方式：真太阳时排盘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公历：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>2009年10月5日11时30分　　农历：己丑年[霹雳火]八月十七日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白露：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2009年09月07日20时51分　　.　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寒露：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>2009年10月08日12时15分　　　　http://bbs..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起运：命主于出生后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>9年2个月14天4小时开始起运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交运：命主于公历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>2018年12月19日15时交运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　　　　七杀　　　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比肩　　　 日主　　　 正官　　　 　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乾造：　　己　　　　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癸　　　　 癸　　　　 戊　　　　 (申酉空)　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　　　　丑　　　　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酉　　　　 未　　　　 午　　　　 　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　　　　癸比肩　　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辛枭神　　 乙食神　　 丁偏财　　 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　　　　辛枭神　　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　　　　　 己七杀　　 己七杀　　 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　　　　己七杀　　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　　　　　 丁偏财　　 　　　　　 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旺衰：　　冠带　　　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病　　　　 墓　　　　 绝　　　　 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纳音：　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[霹雳火]　 [剑锋金]　 [杨柳木]　 [天上火]　 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神煞：　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[年干]　　太极贵人　 学堂　　　 福星贵人　 流霞　　　 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　　　　太极贵人　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天厨贵人　 太极贵人　 禄神　　　 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　　　　　　　　　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太极贵人　 　　　　　 　　　　　 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　　　　　　　　　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文昌贵人　 　　　　　 　　　　　 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[年支]　　　　　　　 将星　　　 　　　　　 桃花　　　 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　　　　　　　　　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　　　　　 　　　　　 元辰　　　 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[日支]　　　　　　　 空亡　　　 　　　　　 　　　　　 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旺衰：死　　　墓　　　绝　　　胎　　　养　　　长生　　沐浴　　冠带　　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纳音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>[剑锋金][路旁土][路旁土][大林木][大林木][炉中火][炉中火][海中金]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十神：劫财　　枭神　　正印　　七杀　　正官　　偏财　　正财　　食神　　　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大运：壬申　　辛未　　庚午　　己巳　　戊辰　　丁卯　　丙寅　　乙丑　　　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　　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9岁　　19岁　　29岁　　39岁　　49岁　　59岁　　69岁　　79岁　　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始于：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2018　　2028　　2038　　2048　　2058　　2068　　2078　　2088　　　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流年：戊戌　　戊申　　戊午　　戊辰　　戊寅　　戊子　　戊戌　　戊申　　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　　己亥　　己酉　　己未　　己巳　　己卯　　己丑　　己亥　　己酉　　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　　庚子　　庚戌　　庚申　　庚午　　庚辰　　庚寅　　庚子　　庚戌　　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　　辛丑　　辛亥　　辛酉　　辛未　　辛巳　　辛卯　　辛丑　　辛亥　　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　　壬寅　　壬子　　壬戌　　壬申　　壬午　　壬辰　　壬寅　　壬子　　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　　癸卯　　癸丑　　癸亥　　癸酉　　癸未　　癸巳　　癸卯　　癸丑　　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　　甲辰　　甲寅　　甲子　　甲戌　　甲申　　甲午　　甲辰　　甲寅　　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　　乙巳　　乙卯　　乙丑　　乙亥　　乙酉　　乙未　　乙巳　　乙卯　　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　　丙午　　丙辰　　丙寅　　丙子　　丙戌　　丙申　　丙午　　丙辰　　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　　　丁未　　丁巳　　丁卯　　丁丑　　丁亥　　丁酉　　丁未　　丁巳　　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止于：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>2027　　2037　　2047　　2057　　2067　　2077　　2087　　2097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乐易山人老师，这孩子是傻子命吗？（得病脑积水）谢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谢！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回复</w:t>
      </w:r>
      <w:r w:rsidRPr="005617BD">
        <w:rPr>
          <w:rFonts w:ascii="宋体" w:eastAsia="宋体" w:hAnsi="宋体"/>
          <w:color w:val="444444"/>
          <w:szCs w:val="21"/>
          <w:shd w:val="clear" w:color="auto" w:fill="FFFFFF"/>
        </w:rPr>
        <w:t xml:space="preserve"> 40# 福特 </w:t>
      </w:r>
    </w:p>
    <w:p w:rsidR="005617BD" w:rsidRP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</w:p>
    <w:p w:rsidR="005617BD" w:rsidRDefault="005617BD" w:rsidP="005617BD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5617BD">
        <w:rPr>
          <w:rFonts w:ascii="宋体" w:eastAsia="宋体" w:hAnsi="宋体" w:hint="eastAsia"/>
          <w:color w:val="444444"/>
          <w:szCs w:val="21"/>
          <w:shd w:val="clear" w:color="auto" w:fill="FFFFFF"/>
        </w:rPr>
        <w:t>偏印格，有土多金埋之嫌。偏印格破了。水主智，遭土克，智商肯定不高。右手可能留有伤疤或有暗疾。将来肾脏功能或泌尿系统不太好。</w:t>
      </w:r>
    </w:p>
    <w:sectPr w:rsidR="00561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F2C" w:rsidRDefault="009E4F2C" w:rsidP="00386F64">
      <w:r>
        <w:separator/>
      </w:r>
    </w:p>
  </w:endnote>
  <w:endnote w:type="continuationSeparator" w:id="0">
    <w:p w:rsidR="009E4F2C" w:rsidRDefault="009E4F2C" w:rsidP="00386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F2C" w:rsidRDefault="009E4F2C" w:rsidP="00386F64">
      <w:r>
        <w:separator/>
      </w:r>
    </w:p>
  </w:footnote>
  <w:footnote w:type="continuationSeparator" w:id="0">
    <w:p w:rsidR="009E4F2C" w:rsidRDefault="009E4F2C" w:rsidP="00386F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4F"/>
    <w:rsid w:val="00030BE1"/>
    <w:rsid w:val="00081C98"/>
    <w:rsid w:val="001E12B9"/>
    <w:rsid w:val="00386F64"/>
    <w:rsid w:val="003C5E16"/>
    <w:rsid w:val="005617BD"/>
    <w:rsid w:val="007C166E"/>
    <w:rsid w:val="00882222"/>
    <w:rsid w:val="009E4F2C"/>
    <w:rsid w:val="00B64822"/>
    <w:rsid w:val="00C45A5A"/>
    <w:rsid w:val="00C769A8"/>
    <w:rsid w:val="00CF36BA"/>
    <w:rsid w:val="00D93B4F"/>
    <w:rsid w:val="00EF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D37EF"/>
  <w15:chartTrackingRefBased/>
  <w15:docId w15:val="{7591744F-FEFC-448A-A32C-42BB80AC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6F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6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6F64"/>
    <w:rPr>
      <w:sz w:val="18"/>
      <w:szCs w:val="18"/>
    </w:rPr>
  </w:style>
  <w:style w:type="character" w:styleId="a7">
    <w:name w:val="Strong"/>
    <w:basedOn w:val="a0"/>
    <w:uiPriority w:val="22"/>
    <w:qFormat/>
    <w:rsid w:val="00EF7773"/>
    <w:rPr>
      <w:b/>
      <w:bCs/>
    </w:rPr>
  </w:style>
  <w:style w:type="character" w:styleId="a8">
    <w:name w:val="Hyperlink"/>
    <w:basedOn w:val="a0"/>
    <w:uiPriority w:val="99"/>
    <w:semiHidden/>
    <w:unhideWhenUsed/>
    <w:rsid w:val="00EF77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3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07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237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1311</Words>
  <Characters>7477</Characters>
  <Application>Microsoft Office Word</Application>
  <DocSecurity>0</DocSecurity>
  <Lines>62</Lines>
  <Paragraphs>17</Paragraphs>
  <ScaleCrop>false</ScaleCrop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何瑞</dc:creator>
  <cp:keywords/>
  <dc:description/>
  <cp:lastModifiedBy>何瑞</cp:lastModifiedBy>
  <cp:revision>13</cp:revision>
  <dcterms:created xsi:type="dcterms:W3CDTF">2019-05-06T06:48:00Z</dcterms:created>
  <dcterms:modified xsi:type="dcterms:W3CDTF">2019-05-06T08:24:00Z</dcterms:modified>
</cp:coreProperties>
</file>