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北京学硕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"https://mp.weixin.qq.com/s/46jbwPxBMaMiON_myZyNCg"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https://mp.weixin.qq.com/s/46jbwPxBMaMiON_myZyNCg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北京专硕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"https://mp.weixin.qq.com/s/FBsVst6VeUB8_k5cP14p8w"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https://mp.weixin.qq.com/s/FBsVst6VeUB8_k5cP14p8w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保定学硕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"https://mp.weixin.qq.com/s/3kX8JMID1F4yJ4tkIrZatA"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https://mp.weixin.qq.com/s/3kX8JMID1F4yJ4tkIrZatA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保定专硕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"https://mp.weixin.qq.com/s/Zbc7R9jmUREEDbbpcSiXkA"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https://mp.weixin.qq.com/s/Zbc7R9jmUREEDbbpcSiXkA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3238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2019-04-13T13:07:38Z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