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21F" w:rsidRDefault="00CE221F" w:rsidP="00CE221F">
      <w:pPr>
        <w:rPr>
          <w:rFonts w:eastAsia="隶书"/>
          <w:sz w:val="18"/>
        </w:rPr>
      </w:pPr>
      <w:r>
        <w:rPr>
          <w:rFonts w:hint="eastAsia"/>
        </w:rPr>
        <w:t xml:space="preserve">     </w:t>
      </w:r>
      <w:r>
        <w:rPr>
          <w:noProof/>
        </w:rPr>
        <w:drawing>
          <wp:inline distT="0" distB="0" distL="0" distR="0">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w:t>
      </w:r>
      <w:commentRangeStart w:id="0"/>
      <w:r w:rsidRPr="002B4C2D">
        <w:rPr>
          <w:rFonts w:ascii="黑体" w:eastAsia="黑体" w:hAnsi="黑体" w:hint="eastAsia"/>
          <w:b/>
          <w:sz w:val="48"/>
          <w:szCs w:val="48"/>
        </w:rPr>
        <w:t>论文</w:t>
      </w:r>
      <w:commentRangeEnd w:id="0"/>
      <w:r w:rsidR="00396100">
        <w:rPr>
          <w:rStyle w:val="CommentReference"/>
        </w:rPr>
        <w:commentReference w:id="0"/>
      </w:r>
      <w:r w:rsidRPr="002B4C2D">
        <w:rPr>
          <w:rFonts w:ascii="黑体" w:eastAsia="黑体" w:hAnsi="黑体" w:hint="eastAsia"/>
          <w:b/>
          <w:sz w:val="48"/>
          <w:szCs w:val="48"/>
        </w:rPr>
        <w:t>）</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院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应用数学学院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专</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业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r w:rsidRP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2B4C2D" w:rsidRPr="002B4C2D">
        <w:rPr>
          <w:rFonts w:ascii="黑体" w:eastAsia="黑体" w:hAnsi="黑体" w:hint="eastAsia"/>
          <w:b/>
          <w:sz w:val="32"/>
          <w:szCs w:val="32"/>
        </w:rPr>
        <w:t xml:space="preserve">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2014级（2）班</w:t>
      </w:r>
      <w:r>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号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3114008162</w:t>
      </w:r>
      <w:r w:rsid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梁浩翔</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2B4C2D" w:rsidRPr="00480E9E">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480E9E" w:rsidRPr="00480E9E">
        <w:rPr>
          <w:rFonts w:ascii="黑体" w:eastAsia="黑体" w:hAnsi="黑体" w:hint="eastAsia"/>
          <w:b/>
          <w:sz w:val="32"/>
          <w:szCs w:val="32"/>
          <w:u w:val="single"/>
        </w:rPr>
        <w:t>刘志煌</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Default="002B4C2D" w:rsidP="002B4C2D">
      <w:pPr>
        <w:rPr>
          <w:sz w:val="28"/>
        </w:rPr>
      </w:pPr>
    </w:p>
    <w:p w:rsidR="002B4C2D" w:rsidRPr="00480E9E" w:rsidRDefault="002B4C2D" w:rsidP="002B4C2D">
      <w:pPr>
        <w:jc w:val="center"/>
        <w:rPr>
          <w:rFonts w:ascii="黑体" w:eastAsia="黑体" w:hAnsi="黑体"/>
          <w:b/>
          <w:sz w:val="32"/>
          <w:szCs w:val="32"/>
        </w:r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 xml:space="preserve">月  </w:t>
      </w:r>
    </w:p>
    <w:p w:rsidR="00551D5F" w:rsidRPr="002B4C2D" w:rsidRDefault="00551D5F" w:rsidP="00CE221F">
      <w:pPr>
        <w:spacing w:line="300" w:lineRule="auto"/>
        <w:jc w:val="center"/>
        <w:rPr>
          <w:rFonts w:ascii="黑体" w:eastAsia="黑体" w:hAnsi="黑体" w:cs="黑体"/>
          <w:b/>
          <w:bCs/>
          <w:sz w:val="44"/>
          <w:szCs w:val="44"/>
        </w:rPr>
      </w:pPr>
    </w:p>
    <w:p w:rsidR="00551D5F" w:rsidRDefault="00551D5F" w:rsidP="00713625">
      <w:pPr>
        <w:spacing w:line="300" w:lineRule="auto"/>
        <w:jc w:val="center"/>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w:t>
      </w:r>
      <w:commentRangeStart w:id="1"/>
      <w:r w:rsidR="00B9760E" w:rsidRPr="00370052">
        <w:rPr>
          <w:rFonts w:ascii="宋体" w:hAnsi="宋体" w:hint="eastAsia"/>
          <w:sz w:val="24"/>
        </w:rPr>
        <w:t>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commentRangeEnd w:id="1"/>
      <w:r w:rsidR="00396100">
        <w:rPr>
          <w:rStyle w:val="CommentReference"/>
        </w:rPr>
        <w:commentReference w:id="1"/>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commentRangeStart w:id="2"/>
      <w:r w:rsidR="00CD7BAF" w:rsidRPr="00370052">
        <w:rPr>
          <w:rFonts w:ascii="宋体" w:hAnsi="宋体" w:cs="宋体" w:hint="eastAsia"/>
          <w:kern w:val="0"/>
          <w:sz w:val="24"/>
        </w:rPr>
        <w:t>战斗</w:t>
      </w:r>
      <w:commentRangeEnd w:id="2"/>
      <w:r w:rsidR="00396100">
        <w:rPr>
          <w:rStyle w:val="CommentReference"/>
        </w:rPr>
        <w:commentReference w:id="2"/>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黑体" w:hAnsi="黑体" w:cs="黑体"/>
          <w:b/>
          <w:bCs/>
          <w:sz w:val="44"/>
          <w:szCs w:val="44"/>
        </w:rPr>
      </w:pPr>
      <w:bookmarkStart w:id="3" w:name="_Toc29494"/>
      <w:bookmarkStart w:id="4"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3E4350" w:rsidRPr="001A15EA">
        <w:rPr>
          <w:rFonts w:ascii="Times New Roman" w:hAnsi="Times New Roman"/>
          <w:color w:val="000000"/>
          <w:kern w:val="0"/>
          <w:sz w:val="24"/>
          <w:shd w:val="clear" w:color="auto" w:fill="FFFFFF"/>
        </w:rPr>
        <w:t>Battle</w:t>
      </w:r>
      <w:r w:rsidRPr="001A15EA">
        <w:rPr>
          <w:rFonts w:ascii="Times New Roman" w:hAnsi="Times New Roman"/>
          <w:color w:val="000000"/>
          <w:kern w:val="0"/>
          <w:sz w:val="24"/>
          <w:shd w:val="clear" w:color="auto" w:fill="FFFFFF"/>
        </w:rPr>
        <w:t>,</w:t>
      </w:r>
      <w:commentRangeStart w:id="5"/>
      <w:r w:rsidR="003E4350" w:rsidRPr="001A15EA">
        <w:rPr>
          <w:rFonts w:ascii="Times New Roman" w:hAnsi="Times New Roman"/>
          <w:color w:val="000000"/>
          <w:kern w:val="0"/>
          <w:sz w:val="24"/>
          <w:shd w:val="clear" w:color="auto" w:fill="FFFFFF"/>
        </w:rPr>
        <w:t>chessboardresuming</w:t>
      </w:r>
      <w:commentRangeEnd w:id="5"/>
      <w:r w:rsidR="00396100">
        <w:rPr>
          <w:rStyle w:val="CommentReference"/>
        </w:rPr>
        <w:commentReference w:id="5"/>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lastRenderedPageBreak/>
        <w:t>目录</w:t>
      </w:r>
    </w:p>
    <w:p w:rsidR="00F510CB" w:rsidRPr="000C5968" w:rsidRDefault="003733E1">
      <w:pPr>
        <w:pStyle w:val="TOC1"/>
        <w:tabs>
          <w:tab w:val="left" w:pos="440"/>
          <w:tab w:val="right" w:leader="dot" w:pos="9061"/>
        </w:tabs>
        <w:rPr>
          <w:rFonts w:ascii="Times New Roman" w:eastAsia="宋体" w:hAnsi="Times New Roman" w:cs="Times New Roman"/>
          <w:noProof/>
          <w:kern w:val="2"/>
          <w:sz w:val="24"/>
          <w:szCs w:val="24"/>
        </w:rPr>
      </w:pPr>
      <w:r w:rsidRPr="003733E1">
        <w:rPr>
          <w:rFonts w:ascii="Times New Roman" w:hAnsi="Times New Roman"/>
          <w:color w:val="000000"/>
          <w:sz w:val="24"/>
          <w:shd w:val="clear" w:color="auto" w:fill="FFFFFF"/>
        </w:rPr>
        <w:fldChar w:fldCharType="begin"/>
      </w:r>
      <w:r w:rsidR="00F510CB" w:rsidRPr="000C5968">
        <w:rPr>
          <w:rFonts w:ascii="Times New Roman" w:hAnsi="Times New Roman"/>
          <w:color w:val="000000"/>
          <w:sz w:val="24"/>
          <w:shd w:val="clear" w:color="auto" w:fill="FFFFFF"/>
        </w:rPr>
        <w:instrText xml:space="preserve"> TOC \o "1-3" \h \z \u </w:instrText>
      </w:r>
      <w:r w:rsidRPr="003733E1">
        <w:rPr>
          <w:rFonts w:ascii="Times New Roman" w:hAnsi="Times New Roman"/>
          <w:color w:val="000000"/>
          <w:sz w:val="24"/>
          <w:shd w:val="clear" w:color="auto" w:fill="FFFFFF"/>
        </w:rPr>
        <w:fldChar w:fldCharType="separate"/>
      </w:r>
      <w:hyperlink w:anchor="_Toc510686096" w:history="1">
        <w:r w:rsidR="00F510CB" w:rsidRPr="000C5968">
          <w:rPr>
            <w:rStyle w:val="Hyperlink"/>
            <w:rFonts w:ascii="Times New Roman" w:eastAsia="宋体" w:hAnsi="Times New Roman" w:cs="Times New Roman"/>
            <w:noProof/>
            <w:sz w:val="24"/>
            <w:szCs w:val="24"/>
          </w:rPr>
          <w:t>1</w:t>
        </w:r>
        <w:r w:rsidR="00F510CB" w:rsidRPr="000C5968">
          <w:rPr>
            <w:rFonts w:ascii="Times New Roman" w:eastAsia="宋体" w:hAnsi="Times New Roman" w:cs="Times New Roman"/>
            <w:noProof/>
            <w:kern w:val="2"/>
            <w:sz w:val="24"/>
            <w:szCs w:val="24"/>
          </w:rPr>
          <w:tab/>
        </w:r>
        <w:r w:rsidR="00F510CB" w:rsidRPr="00AB4031">
          <w:rPr>
            <w:rStyle w:val="Hyperlink"/>
            <w:rFonts w:ascii="黑体" w:eastAsia="黑体" w:hAnsi="黑体" w:cs="Times New Roman"/>
            <w:noProof/>
            <w:sz w:val="24"/>
            <w:szCs w:val="24"/>
          </w:rPr>
          <w:t>诸论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Hyperlink"/>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Hyperlink"/>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Hyperlink"/>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Hyperlink"/>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1"/>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Hyperlink"/>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Hyperlink"/>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Hyperlink"/>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Hyperlink"/>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Hyperlink"/>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Hyperlink"/>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Hyperlink"/>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Hyperlink"/>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Hyperlink"/>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Hyperlink"/>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1"/>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Hyperlink"/>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Hyperlink"/>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Hyperlink"/>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Hyperlink"/>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Hyperlink"/>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Hyperlink"/>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Hyperlink"/>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Hyperlink"/>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Hyperlink"/>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Hyperlink"/>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Hyperlink"/>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Hyperlink"/>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Hyperlink"/>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Hyperlink"/>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Hyperlink"/>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1"/>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Hyperlink"/>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Hyperlink"/>
            <w:rFonts w:ascii="黑体" w:eastAsia="黑体" w:hAnsi="黑体" w:cs="Times New Roman"/>
            <w:noProof/>
            <w:sz w:val="24"/>
            <w:szCs w:val="24"/>
          </w:rPr>
          <w:t>总结、技术难点与解决和展望</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Hyperlink"/>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noProof/>
          <w:kern w:val="2"/>
          <w:sz w:val="21"/>
        </w:rPr>
      </w:pPr>
      <w:hyperlink w:anchor="_Toc510686126" w:history="1">
        <w:r w:rsidR="00F510CB" w:rsidRPr="000C5968">
          <w:rPr>
            <w:rStyle w:val="Hyperlink"/>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Hyperlink"/>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3733E1">
      <w:pPr>
        <w:pStyle w:val="TOC2"/>
        <w:tabs>
          <w:tab w:val="left" w:pos="840"/>
          <w:tab w:val="right" w:leader="dot" w:pos="9061"/>
        </w:tabs>
        <w:rPr>
          <w:noProof/>
          <w:kern w:val="2"/>
          <w:sz w:val="21"/>
        </w:rPr>
      </w:pPr>
      <w:hyperlink w:anchor="_Toc510686127" w:history="1">
        <w:r w:rsidR="00F510CB" w:rsidRPr="000C5968">
          <w:rPr>
            <w:rStyle w:val="Hyperlink"/>
            <w:rFonts w:ascii="黑体" w:eastAsia="黑体" w:hAnsi="黑体" w:cs="宋体"/>
            <w:noProof/>
          </w:rPr>
          <w:t>4.3</w:t>
        </w:r>
        <w:r w:rsidR="00F510CB" w:rsidRPr="000C5968">
          <w:rPr>
            <w:noProof/>
            <w:kern w:val="2"/>
            <w:sz w:val="21"/>
          </w:rPr>
          <w:tab/>
        </w:r>
        <w:r w:rsidR="00F510CB" w:rsidRPr="00605780">
          <w:rPr>
            <w:rStyle w:val="Hyperlink"/>
            <w:rFonts w:ascii="宋体" w:eastAsia="宋体" w:hAnsi="宋体" w:cs="宋体" w:hint="eastAsia"/>
            <w:noProof/>
          </w:rPr>
          <w:t>展望</w:t>
        </w:r>
        <w:r w:rsidR="00F510CB" w:rsidRPr="000C5968">
          <w:rPr>
            <w:noProof/>
            <w:webHidden/>
          </w:rPr>
          <w:tab/>
        </w:r>
        <w:r w:rsidRPr="000C5968">
          <w:rPr>
            <w:noProof/>
            <w:webHidden/>
          </w:rPr>
          <w:fldChar w:fldCharType="begin"/>
        </w:r>
        <w:r w:rsidR="00F510CB"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3733E1">
      <w:pPr>
        <w:pStyle w:val="TOC1"/>
        <w:tabs>
          <w:tab w:val="right" w:leader="dot" w:pos="9061"/>
        </w:tabs>
        <w:rPr>
          <w:noProof/>
          <w:kern w:val="2"/>
          <w:sz w:val="21"/>
        </w:rPr>
      </w:pPr>
      <w:hyperlink w:anchor="_Toc510686128" w:history="1">
        <w:r w:rsidR="00F510CB" w:rsidRPr="00AB4031">
          <w:rPr>
            <w:rStyle w:val="Hyperlink"/>
            <w:rFonts w:ascii="黑体" w:eastAsia="黑体" w:hAnsi="黑体" w:hint="eastAsia"/>
            <w:noProof/>
          </w:rPr>
          <w:t>参考文献</w:t>
        </w:r>
        <w:r w:rsidR="00F510CB" w:rsidRPr="000C5968">
          <w:rPr>
            <w:noProof/>
            <w:webHidden/>
          </w:rPr>
          <w:tab/>
        </w:r>
        <w:r w:rsidRPr="000C5968">
          <w:rPr>
            <w:noProof/>
            <w:webHidden/>
          </w:rPr>
          <w:fldChar w:fldCharType="begin"/>
        </w:r>
        <w:r w:rsidR="00F510CB"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3733E1">
      <w:pPr>
        <w:pStyle w:val="TOC1"/>
        <w:tabs>
          <w:tab w:val="right" w:leader="dot" w:pos="9061"/>
        </w:tabs>
        <w:rPr>
          <w:noProof/>
          <w:kern w:val="2"/>
          <w:sz w:val="21"/>
        </w:rPr>
      </w:pPr>
      <w:hyperlink w:anchor="_Toc510686129" w:history="1">
        <w:r w:rsidR="00F510CB" w:rsidRPr="00AB4031">
          <w:rPr>
            <w:rStyle w:val="Hyperlink"/>
            <w:rFonts w:ascii="黑体" w:eastAsia="黑体" w:hAnsi="黑体" w:hint="eastAsia"/>
            <w:noProof/>
          </w:rPr>
          <w:t>致谢</w:t>
        </w:r>
        <w:r w:rsidR="00F510CB" w:rsidRPr="000C5968">
          <w:rPr>
            <w:noProof/>
            <w:webHidden/>
          </w:rPr>
          <w:tab/>
        </w:r>
        <w:r w:rsidRPr="000C5968">
          <w:rPr>
            <w:noProof/>
            <w:webHidden/>
          </w:rPr>
          <w:fldChar w:fldCharType="begin"/>
        </w:r>
        <w:r w:rsidR="00F510CB"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3733E1"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A554E" w:rsidRDefault="008A554E">
      <w:pPr>
        <w:widowControl/>
        <w:jc w:val="left"/>
        <w:rPr>
          <w:rFonts w:ascii="黑体" w:eastAsia="黑体" w:hAnsi="黑体" w:cs="黑体"/>
          <w:b/>
          <w:kern w:val="44"/>
          <w:sz w:val="32"/>
          <w:szCs w:val="32"/>
        </w:rPr>
      </w:pPr>
      <w:bookmarkStart w:id="6" w:name="_Toc29050"/>
      <w:bookmarkStart w:id="7" w:name="_Toc510686096"/>
    </w:p>
    <w:p w:rsidR="000E0EF8" w:rsidRDefault="000E0EF8" w:rsidP="00973AAB">
      <w:pPr>
        <w:pStyle w:val="Heading1"/>
        <w:numPr>
          <w:ilvl w:val="0"/>
          <w:numId w:val="11"/>
        </w:numPr>
        <w:spacing w:before="0" w:beforeAutospacing="0" w:after="0" w:afterAutospacing="0" w:line="300" w:lineRule="auto"/>
        <w:rPr>
          <w:rFonts w:ascii="黑体" w:hAnsi="黑体" w:cs="黑体" w:hint="default"/>
          <w:szCs w:val="32"/>
        </w:rPr>
        <w:sectPr w:rsidR="000E0EF8" w:rsidSect="00D3085A">
          <w:headerReference w:type="default" r:id="rId11"/>
          <w:footerReference w:type="default" r:id="rId12"/>
          <w:headerReference w:type="first" r:id="rId13"/>
          <w:footerReference w:type="first" r:id="rId14"/>
          <w:pgSz w:w="11906" w:h="16838"/>
          <w:pgMar w:top="1701" w:right="1134" w:bottom="1418" w:left="1701" w:header="851" w:footer="992" w:gutter="0"/>
          <w:pgNumType w:start="1"/>
          <w:cols w:space="425"/>
          <w:docGrid w:type="lines" w:linePitch="312"/>
        </w:sectPr>
      </w:pPr>
    </w:p>
    <w:p w:rsidR="00F03401" w:rsidRPr="00973AAB" w:rsidRDefault="00F03401" w:rsidP="00973AAB">
      <w:pPr>
        <w:pStyle w:val="Heading1"/>
        <w:numPr>
          <w:ilvl w:val="0"/>
          <w:numId w:val="11"/>
        </w:numPr>
        <w:spacing w:before="0" w:beforeAutospacing="0" w:after="0" w:afterAutospacing="0" w:line="300" w:lineRule="auto"/>
        <w:rPr>
          <w:rFonts w:ascii="黑体" w:hAnsi="黑体" w:cs="黑体" w:hint="default"/>
          <w:szCs w:val="32"/>
        </w:rPr>
      </w:pPr>
      <w:bookmarkStart w:id="8" w:name="_GoBack"/>
      <w:bookmarkEnd w:id="8"/>
      <w:commentRangeStart w:id="9"/>
      <w:r w:rsidRPr="00973AAB">
        <w:rPr>
          <w:rFonts w:ascii="黑体" w:hAnsi="黑体" w:cs="黑体"/>
          <w:szCs w:val="32"/>
        </w:rPr>
        <w:lastRenderedPageBreak/>
        <w:t>诸论</w:t>
      </w:r>
      <w:bookmarkEnd w:id="6"/>
      <w:bookmarkEnd w:id="7"/>
      <w:commentRangeEnd w:id="9"/>
      <w:r w:rsidR="00396100">
        <w:rPr>
          <w:rStyle w:val="CommentReference"/>
          <w:rFonts w:ascii="Calibri" w:eastAsia="宋体" w:hAnsi="Calibri" w:cs="Times New Roman" w:hint="default"/>
          <w:b w:val="0"/>
          <w:kern w:val="2"/>
        </w:rPr>
        <w:commentReference w:id="9"/>
      </w:r>
    </w:p>
    <w:p w:rsidR="00F03401" w:rsidRDefault="00F03401" w:rsidP="00973AAB">
      <w:pPr>
        <w:pStyle w:val="ListParagraph"/>
        <w:numPr>
          <w:ilvl w:val="1"/>
          <w:numId w:val="13"/>
        </w:numPr>
        <w:spacing w:line="300" w:lineRule="auto"/>
        <w:ind w:firstLineChars="0"/>
        <w:outlineLvl w:val="1"/>
        <w:rPr>
          <w:rFonts w:ascii="黑体" w:eastAsia="黑体" w:hAnsi="黑体" w:cs="宋体"/>
          <w:b/>
          <w:sz w:val="24"/>
        </w:rPr>
      </w:pPr>
      <w:bookmarkStart w:id="10" w:name="_Toc18751"/>
      <w:bookmarkStart w:id="11" w:name="_Toc510686097"/>
      <w:r w:rsidRPr="00973AAB">
        <w:rPr>
          <w:rFonts w:ascii="黑体" w:eastAsia="黑体" w:hAnsi="黑体" w:cs="宋体" w:hint="eastAsia"/>
          <w:b/>
          <w:sz w:val="24"/>
        </w:rPr>
        <w:t>研究背景与意义</w:t>
      </w:r>
      <w:bookmarkEnd w:id="10"/>
      <w:bookmarkEnd w:id="11"/>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ListParagraph"/>
        <w:numPr>
          <w:ilvl w:val="1"/>
          <w:numId w:val="13"/>
        </w:numPr>
        <w:spacing w:line="300" w:lineRule="auto"/>
        <w:ind w:firstLineChars="0"/>
        <w:outlineLvl w:val="1"/>
        <w:rPr>
          <w:rFonts w:ascii="黑体" w:eastAsia="黑体" w:hAnsi="黑体" w:cs="宋体"/>
          <w:b/>
          <w:sz w:val="24"/>
        </w:rPr>
      </w:pPr>
      <w:bookmarkStart w:id="12" w:name="_Toc510686098"/>
      <w:r w:rsidRPr="00973AAB">
        <w:rPr>
          <w:rFonts w:ascii="黑体" w:eastAsia="黑体" w:hAnsi="黑体" w:cs="宋体" w:hint="eastAsia"/>
          <w:b/>
          <w:sz w:val="24"/>
        </w:rPr>
        <w:t>决战象棋设计研究方法</w:t>
      </w:r>
      <w:bookmarkEnd w:id="12"/>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ListParagraph"/>
        <w:numPr>
          <w:ilvl w:val="1"/>
          <w:numId w:val="13"/>
        </w:numPr>
        <w:spacing w:line="300" w:lineRule="auto"/>
        <w:ind w:firstLineChars="0"/>
        <w:outlineLvl w:val="1"/>
        <w:rPr>
          <w:rFonts w:ascii="黑体" w:eastAsia="黑体" w:hAnsi="黑体" w:cs="宋体"/>
          <w:b/>
          <w:sz w:val="24"/>
        </w:rPr>
      </w:pPr>
      <w:bookmarkStart w:id="13" w:name="_Toc510686099"/>
      <w:r w:rsidRPr="00973AAB">
        <w:rPr>
          <w:rFonts w:ascii="黑体" w:eastAsia="黑体" w:hAnsi="黑体" w:cs="宋体" w:hint="eastAsia"/>
          <w:b/>
          <w:sz w:val="24"/>
        </w:rPr>
        <w:t>本文的主要工作</w:t>
      </w:r>
      <w:bookmarkEnd w:id="13"/>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sidRPr="00E34F4B">
        <w:rPr>
          <w:rFonts w:hint="eastAsia"/>
          <w:sz w:val="24"/>
        </w:rPr>
        <w:t xml:space="preserve"> </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ListParagraph"/>
        <w:numPr>
          <w:ilvl w:val="1"/>
          <w:numId w:val="13"/>
        </w:numPr>
        <w:spacing w:line="300" w:lineRule="auto"/>
        <w:ind w:firstLineChars="0"/>
        <w:outlineLvl w:val="1"/>
        <w:rPr>
          <w:rFonts w:ascii="黑体" w:eastAsia="黑体" w:hAnsi="黑体" w:cs="宋体"/>
          <w:b/>
          <w:sz w:val="24"/>
        </w:rPr>
      </w:pPr>
      <w:bookmarkStart w:id="14" w:name="_Toc510686100"/>
      <w:r w:rsidRPr="00973AAB">
        <w:rPr>
          <w:rFonts w:ascii="黑体" w:eastAsia="黑体" w:hAnsi="黑体" w:cs="宋体" w:hint="eastAsia"/>
          <w:b/>
          <w:sz w:val="24"/>
        </w:rPr>
        <w:t>本文的结构</w:t>
      </w:r>
      <w:bookmarkEnd w:id="14"/>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Heading1"/>
        <w:numPr>
          <w:ilvl w:val="0"/>
          <w:numId w:val="13"/>
        </w:numPr>
        <w:rPr>
          <w:rFonts w:hint="default"/>
        </w:rPr>
      </w:pPr>
      <w:bookmarkStart w:id="15" w:name="_Toc510686101"/>
      <w:r w:rsidRPr="00692131">
        <w:lastRenderedPageBreak/>
        <w:t>系统的分析和设计</w:t>
      </w:r>
      <w:bookmarkEnd w:id="15"/>
    </w:p>
    <w:p w:rsidR="00066682" w:rsidRDefault="00C74E20" w:rsidP="00973AAB">
      <w:pPr>
        <w:pStyle w:val="ListParagraph"/>
        <w:numPr>
          <w:ilvl w:val="1"/>
          <w:numId w:val="13"/>
        </w:numPr>
        <w:spacing w:line="300" w:lineRule="auto"/>
        <w:ind w:firstLineChars="0"/>
        <w:outlineLvl w:val="1"/>
        <w:rPr>
          <w:rFonts w:ascii="黑体" w:eastAsia="黑体" w:hAnsi="黑体" w:cs="宋体"/>
          <w:b/>
          <w:sz w:val="24"/>
        </w:rPr>
      </w:pPr>
      <w:bookmarkStart w:id="16" w:name="_Toc510686102"/>
      <w:r w:rsidRPr="00692131">
        <w:rPr>
          <w:rFonts w:ascii="黑体" w:eastAsia="黑体" w:hAnsi="黑体" w:hint="eastAsia"/>
          <w:b/>
          <w:sz w:val="24"/>
          <w:szCs w:val="24"/>
        </w:rPr>
        <w:t>需求分析</w:t>
      </w:r>
      <w:bookmarkEnd w:id="16"/>
    </w:p>
    <w:p w:rsidR="00066682" w:rsidRPr="006746A5" w:rsidRDefault="00AF586F" w:rsidP="00C74E20">
      <w:pPr>
        <w:pStyle w:val="ListParagraph"/>
        <w:numPr>
          <w:ilvl w:val="2"/>
          <w:numId w:val="13"/>
        </w:numPr>
        <w:spacing w:line="300" w:lineRule="auto"/>
        <w:ind w:firstLineChars="0"/>
        <w:outlineLvl w:val="1"/>
        <w:rPr>
          <w:rFonts w:ascii="黑体" w:eastAsia="黑体" w:hAnsi="黑体" w:cs="宋体"/>
          <w:sz w:val="24"/>
        </w:rPr>
      </w:pPr>
      <w:bookmarkStart w:id="17" w:name="_Toc510686103"/>
      <w:r w:rsidRPr="006746A5">
        <w:rPr>
          <w:rFonts w:ascii="黑体" w:eastAsia="黑体" w:hAnsi="黑体" w:cs="宋体" w:hint="eastAsia"/>
          <w:sz w:val="24"/>
        </w:rPr>
        <w:t>界面需求</w:t>
      </w:r>
      <w:bookmarkEnd w:id="17"/>
    </w:p>
    <w:p w:rsidR="00AF586F" w:rsidRPr="00A65DD5" w:rsidRDefault="00AF586F" w:rsidP="00947885">
      <w:pPr>
        <w:spacing w:line="360" w:lineRule="auto"/>
        <w:ind w:firstLineChars="200" w:firstLine="480"/>
        <w:rPr>
          <w:sz w:val="24"/>
        </w:rPr>
      </w:pPr>
      <w:commentRangeStart w:id="18"/>
      <w:r w:rsidRPr="00A65DD5">
        <w:rPr>
          <w:rFonts w:hint="eastAsia"/>
          <w:sz w:val="24"/>
        </w:rPr>
        <w:t>开始界面有</w:t>
      </w:r>
      <w:r w:rsidRPr="00A65DD5">
        <w:rPr>
          <w:sz w:val="24"/>
        </w:rPr>
        <w:t>开始游戏按钮</w:t>
      </w:r>
      <w:r w:rsidRPr="00A65DD5">
        <w:rPr>
          <w:rFonts w:hint="eastAsia"/>
          <w:sz w:val="24"/>
        </w:rPr>
        <w:t>，用于</w:t>
      </w:r>
      <w:r w:rsidRPr="00A65DD5">
        <w:rPr>
          <w:sz w:val="24"/>
        </w:rPr>
        <w:t>进入加载界面</w:t>
      </w:r>
      <w:commentRangeEnd w:id="18"/>
      <w:r w:rsidR="00396100">
        <w:rPr>
          <w:rStyle w:val="CommentReference"/>
        </w:rPr>
        <w:commentReference w:id="18"/>
      </w:r>
      <w:r w:rsidRPr="00A65DD5">
        <w:rPr>
          <w:rFonts w:hint="eastAsia"/>
          <w:sz w:val="24"/>
        </w:rPr>
        <w:t>。</w:t>
      </w:r>
    </w:p>
    <w:p w:rsidR="00AF586F" w:rsidRDefault="00AF586F" w:rsidP="00645F61">
      <w:pPr>
        <w:jc w:val="center"/>
      </w:pPr>
      <w:r>
        <w:rPr>
          <w:noProof/>
        </w:rPr>
        <w:drawing>
          <wp:inline distT="0" distB="0" distL="0" distR="0">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sidRPr="00D0162C">
        <w:rPr>
          <w:rFonts w:hint="eastAsia"/>
          <w:szCs w:val="21"/>
        </w:rPr>
        <w:t xml:space="preserve"> </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sidRPr="00D0162C">
        <w:rPr>
          <w:rFonts w:hint="eastAsia"/>
          <w:szCs w:val="21"/>
        </w:rPr>
        <w:t xml:space="preserve"> </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ListParagraph"/>
        <w:numPr>
          <w:ilvl w:val="2"/>
          <w:numId w:val="13"/>
        </w:numPr>
        <w:spacing w:line="360" w:lineRule="auto"/>
        <w:ind w:firstLineChars="0"/>
        <w:outlineLvl w:val="1"/>
        <w:rPr>
          <w:rFonts w:ascii="黑体" w:eastAsia="黑体" w:hAnsi="黑体" w:cs="宋体"/>
          <w:sz w:val="24"/>
          <w:szCs w:val="24"/>
        </w:rPr>
      </w:pPr>
      <w:bookmarkStart w:id="19"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9"/>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ListParagraph"/>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ListParagraph"/>
        <w:numPr>
          <w:ilvl w:val="1"/>
          <w:numId w:val="13"/>
        </w:numPr>
        <w:spacing w:line="300" w:lineRule="auto"/>
        <w:ind w:firstLineChars="0"/>
        <w:outlineLvl w:val="1"/>
        <w:rPr>
          <w:rFonts w:ascii="黑体" w:eastAsia="黑体" w:hAnsi="黑体" w:cs="宋体"/>
          <w:b/>
          <w:sz w:val="24"/>
        </w:rPr>
      </w:pPr>
      <w:bookmarkStart w:id="20" w:name="_Toc510686105"/>
      <w:r w:rsidRPr="00692131">
        <w:rPr>
          <w:rFonts w:ascii="黑体" w:eastAsia="黑体" w:hAnsi="黑体" w:hint="eastAsia"/>
          <w:b/>
          <w:sz w:val="24"/>
          <w:szCs w:val="24"/>
        </w:rPr>
        <w:t>开发所需条件和相关技术</w:t>
      </w:r>
      <w:bookmarkEnd w:id="20"/>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ListParagraph"/>
        <w:numPr>
          <w:ilvl w:val="1"/>
          <w:numId w:val="13"/>
        </w:numPr>
        <w:spacing w:line="300" w:lineRule="auto"/>
        <w:ind w:firstLineChars="0"/>
        <w:outlineLvl w:val="1"/>
        <w:rPr>
          <w:rFonts w:ascii="黑体" w:eastAsia="黑体" w:hAnsi="黑体" w:cs="宋体"/>
          <w:b/>
          <w:sz w:val="24"/>
        </w:rPr>
      </w:pPr>
      <w:bookmarkStart w:id="21" w:name="_Toc510686106"/>
      <w:r>
        <w:rPr>
          <w:rFonts w:ascii="黑体" w:eastAsia="黑体" w:hAnsi="黑体" w:cs="宋体" w:hint="eastAsia"/>
          <w:b/>
          <w:sz w:val="24"/>
        </w:rPr>
        <w:t>总体设计</w:t>
      </w:r>
      <w:bookmarkEnd w:id="21"/>
    </w:p>
    <w:p w:rsidR="00C7191A" w:rsidRDefault="00C7191A" w:rsidP="00B73A20">
      <w:pPr>
        <w:spacing w:line="360" w:lineRule="auto"/>
        <w:ind w:firstLineChars="200" w:firstLine="480"/>
        <w:rPr>
          <w:sz w:val="24"/>
        </w:rPr>
      </w:pPr>
      <w:r>
        <w:rPr>
          <w:rFonts w:hint="eastAsia"/>
          <w:sz w:val="24"/>
        </w:rPr>
        <w:t>本系</w:t>
      </w:r>
      <w:commentRangeStart w:id="22"/>
      <w:r>
        <w:rPr>
          <w:rFonts w:hint="eastAsia"/>
          <w:sz w:val="24"/>
        </w:rPr>
        <w:t>统设计遵循</w:t>
      </w:r>
      <w:r>
        <w:rPr>
          <w:rFonts w:hint="eastAsia"/>
          <w:sz w:val="24"/>
        </w:rPr>
        <w:t>MVC</w:t>
      </w:r>
      <w:r>
        <w:rPr>
          <w:rFonts w:hint="eastAsia"/>
          <w:sz w:val="24"/>
        </w:rPr>
        <w:t>架构</w:t>
      </w:r>
      <w:commentRangeEnd w:id="22"/>
      <w:r w:rsidR="00396100">
        <w:rPr>
          <w:rStyle w:val="CommentReference"/>
        </w:rPr>
        <w:commentReference w:id="22"/>
      </w:r>
      <w:r>
        <w:rPr>
          <w:rFonts w:hint="eastAsia"/>
          <w:sz w:val="24"/>
        </w:rPr>
        <w:t>。</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ListParagraph"/>
        <w:numPr>
          <w:ilvl w:val="1"/>
          <w:numId w:val="13"/>
        </w:numPr>
        <w:spacing w:line="300" w:lineRule="auto"/>
        <w:ind w:firstLineChars="0"/>
        <w:outlineLvl w:val="1"/>
        <w:rPr>
          <w:rFonts w:ascii="黑体" w:eastAsia="黑体" w:hAnsi="黑体" w:cs="宋体"/>
          <w:b/>
          <w:sz w:val="24"/>
        </w:rPr>
      </w:pPr>
      <w:bookmarkStart w:id="23" w:name="_Toc510686107"/>
      <w:r>
        <w:rPr>
          <w:rFonts w:ascii="黑体" w:eastAsia="黑体" w:hAnsi="黑体" w:cs="宋体" w:hint="eastAsia"/>
          <w:b/>
          <w:sz w:val="24"/>
        </w:rPr>
        <w:t>数据结构</w:t>
      </w:r>
      <w:bookmarkEnd w:id="23"/>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给定棋子，可以访问到棋子的属性，也可以访问到它所处的位置；给定棋盘点，则可以得知点上是否有棋子，是什么棋子。因此，如果使用数组来存储以上的数据类型就很难取得关联信息了，而</w:t>
      </w:r>
      <w:r>
        <w:rPr>
          <w:rFonts w:hint="eastAsia"/>
          <w:sz w:val="24"/>
        </w:rPr>
        <w:t>C#</w:t>
      </w:r>
      <w:r>
        <w:rPr>
          <w:rFonts w:hint="eastAsia"/>
          <w:sz w:val="24"/>
        </w:rPr>
        <w:t>有一种叫字典（</w:t>
      </w:r>
      <w:r w:rsidRPr="009A19FC">
        <w:t>Dictionary</w:t>
      </w:r>
      <w:r>
        <w:rPr>
          <w:rFonts w:hint="eastAsia"/>
          <w:sz w:val="24"/>
        </w:rPr>
        <w:t>）的键值对数据结构，能很好的处理棋子、棋子属性、棋盘点的关系。棋子和棋盘点建立双向键值对关系，方便互相访问。棋子和棋子属性则是单向键值对关系。</w:t>
      </w:r>
    </w:p>
    <w:p w:rsidR="00F55560" w:rsidRDefault="000A0E4C" w:rsidP="00C74E20">
      <w:pPr>
        <w:pStyle w:val="ListParagraph"/>
        <w:numPr>
          <w:ilvl w:val="1"/>
          <w:numId w:val="13"/>
        </w:numPr>
        <w:spacing w:line="300" w:lineRule="auto"/>
        <w:ind w:firstLineChars="0"/>
        <w:outlineLvl w:val="1"/>
        <w:rPr>
          <w:rFonts w:ascii="黑体" w:eastAsia="黑体" w:hAnsi="黑体" w:cs="宋体"/>
          <w:b/>
          <w:sz w:val="24"/>
        </w:rPr>
      </w:pPr>
      <w:bookmarkStart w:id="24" w:name="_Toc510686108"/>
      <w:r>
        <w:rPr>
          <w:rFonts w:ascii="黑体" w:eastAsia="黑体" w:hAnsi="黑体" w:cs="宋体" w:hint="eastAsia"/>
          <w:b/>
          <w:sz w:val="24"/>
        </w:rPr>
        <w:t>资源重用</w:t>
      </w:r>
      <w:bookmarkEnd w:id="24"/>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ListParagraph"/>
        <w:numPr>
          <w:ilvl w:val="1"/>
          <w:numId w:val="13"/>
        </w:numPr>
        <w:spacing w:line="300" w:lineRule="auto"/>
        <w:ind w:firstLineChars="0"/>
        <w:outlineLvl w:val="1"/>
        <w:rPr>
          <w:rFonts w:ascii="黑体" w:eastAsia="黑体" w:hAnsi="黑体" w:cs="宋体"/>
          <w:b/>
          <w:sz w:val="24"/>
        </w:rPr>
      </w:pPr>
      <w:bookmarkStart w:id="25" w:name="_Toc510686109"/>
      <w:r>
        <w:rPr>
          <w:rFonts w:ascii="黑体" w:eastAsia="黑体" w:hAnsi="黑体" w:cs="宋体" w:hint="eastAsia"/>
          <w:b/>
          <w:sz w:val="24"/>
        </w:rPr>
        <w:lastRenderedPageBreak/>
        <w:t>战斗属性处理</w:t>
      </w:r>
      <w:bookmarkEnd w:id="25"/>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Heading1"/>
        <w:numPr>
          <w:ilvl w:val="0"/>
          <w:numId w:val="13"/>
        </w:numPr>
        <w:rPr>
          <w:rFonts w:hint="default"/>
        </w:rPr>
      </w:pPr>
      <w:bookmarkStart w:id="26" w:name="_Toc510686110"/>
      <w:commentRangeStart w:id="27"/>
      <w:r>
        <w:t>系统实现</w:t>
      </w:r>
      <w:bookmarkEnd w:id="26"/>
      <w:commentRangeEnd w:id="27"/>
      <w:r w:rsidR="00396100">
        <w:rPr>
          <w:rStyle w:val="CommentReference"/>
          <w:rFonts w:ascii="Calibri" w:eastAsia="宋体" w:hAnsi="Calibri" w:cs="Times New Roman" w:hint="default"/>
          <w:b w:val="0"/>
          <w:kern w:val="2"/>
        </w:rPr>
        <w:commentReference w:id="27"/>
      </w:r>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commentRangeStart w:id="28"/>
      <w:r>
        <w:rPr>
          <w:rFonts w:hint="eastAsia"/>
          <w:sz w:val="24"/>
        </w:rPr>
        <w:t>接下来对每个模块都会详细介绍，</w:t>
      </w:r>
      <w:commentRangeEnd w:id="28"/>
      <w:r w:rsidR="00396100">
        <w:rPr>
          <w:rStyle w:val="CommentReference"/>
        </w:rPr>
        <w:commentReference w:id="28"/>
      </w:r>
      <w:r>
        <w:rPr>
          <w:rFonts w:hint="eastAsia"/>
          <w:sz w:val="24"/>
        </w:rPr>
        <w:t>按照脚本底层顺序和优先完善顺序，即先有此脚本，下一个脚本才好处理的原则分别介绍。</w:t>
      </w:r>
    </w:p>
    <w:p w:rsidR="00FA2854" w:rsidRPr="00FA2854" w:rsidRDefault="00FA2854" w:rsidP="00FA2854">
      <w:pPr>
        <w:pStyle w:val="ListParagraph"/>
        <w:numPr>
          <w:ilvl w:val="1"/>
          <w:numId w:val="13"/>
        </w:numPr>
        <w:spacing w:line="300" w:lineRule="auto"/>
        <w:ind w:firstLineChars="0"/>
        <w:outlineLvl w:val="1"/>
        <w:rPr>
          <w:rFonts w:ascii="黑体" w:eastAsia="黑体" w:hAnsi="黑体" w:cs="宋体"/>
          <w:b/>
          <w:sz w:val="24"/>
        </w:rPr>
      </w:pPr>
      <w:bookmarkStart w:id="29" w:name="_Toc510686111"/>
      <w:r w:rsidRPr="0030673A">
        <w:rPr>
          <w:rFonts w:ascii="黑体" w:eastAsia="黑体" w:hAnsi="黑体" w:cs="宋体" w:hint="eastAsia"/>
          <w:b/>
          <w:sz w:val="24"/>
        </w:rPr>
        <w:t>状态和事件定义</w:t>
      </w:r>
      <w:bookmarkEnd w:id="2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lastRenderedPageBreak/>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class</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ListParagraph"/>
        <w:numPr>
          <w:ilvl w:val="1"/>
          <w:numId w:val="13"/>
        </w:numPr>
        <w:spacing w:line="300" w:lineRule="auto"/>
        <w:ind w:firstLineChars="0"/>
        <w:outlineLvl w:val="1"/>
        <w:rPr>
          <w:rFonts w:ascii="黑体" w:eastAsia="黑体" w:hAnsi="黑体" w:cs="宋体"/>
          <w:b/>
          <w:sz w:val="24"/>
        </w:rPr>
      </w:pPr>
      <w:bookmarkStart w:id="30" w:name="_Toc510686112"/>
      <w:r w:rsidRPr="0030673A">
        <w:rPr>
          <w:rFonts w:ascii="黑体" w:eastAsia="黑体" w:hAnsi="黑体" w:cs="宋体" w:hint="eastAsia"/>
          <w:b/>
          <w:sz w:val="24"/>
        </w:rPr>
        <w:t>主体框架实现</w:t>
      </w:r>
      <w:bookmarkEnd w:id="3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ListParagraph"/>
        <w:numPr>
          <w:ilvl w:val="2"/>
          <w:numId w:val="13"/>
        </w:numPr>
        <w:spacing w:line="300" w:lineRule="auto"/>
        <w:ind w:firstLineChars="0"/>
        <w:outlineLvl w:val="1"/>
        <w:rPr>
          <w:rFonts w:ascii="黑体" w:eastAsia="黑体" w:hAnsi="黑体" w:cs="宋体"/>
          <w:b/>
          <w:sz w:val="24"/>
        </w:rPr>
      </w:pPr>
      <w:bookmarkStart w:id="31" w:name="_Toc510686113"/>
      <w:r w:rsidRPr="00C778E7">
        <w:rPr>
          <w:rFonts w:ascii="黑体" w:eastAsia="黑体" w:hAnsi="黑体" w:cs="宋体" w:hint="eastAsia"/>
          <w:sz w:val="24"/>
        </w:rPr>
        <w:t>资源重用实现</w:t>
      </w:r>
      <w:bookmarkEnd w:id="3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class</w:t>
      </w:r>
      <w:r w:rsidRPr="00BC7362">
        <w:rPr>
          <w:rFonts w:ascii="Times New Roman" w:hAnsi="Times New Roman"/>
          <w:color w:val="000000"/>
          <w:kern w:val="0"/>
          <w:sz w:val="24"/>
        </w:rPr>
        <w:t xml:space="preserve"> </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ListParagraph"/>
        <w:numPr>
          <w:ilvl w:val="2"/>
          <w:numId w:val="13"/>
        </w:numPr>
        <w:spacing w:line="300" w:lineRule="auto"/>
        <w:ind w:firstLineChars="0"/>
        <w:outlineLvl w:val="1"/>
        <w:rPr>
          <w:rFonts w:ascii="黑体" w:eastAsia="黑体" w:hAnsi="黑体" w:cs="宋体"/>
          <w:b/>
          <w:sz w:val="24"/>
        </w:rPr>
      </w:pPr>
      <w:bookmarkStart w:id="32" w:name="_Toc510686114"/>
      <w:r w:rsidRPr="00C778E7">
        <w:rPr>
          <w:rFonts w:ascii="黑体" w:eastAsia="黑体" w:hAnsi="黑体" w:cs="宋体" w:hint="eastAsia"/>
          <w:sz w:val="24"/>
        </w:rPr>
        <w:t>数据层实现</w:t>
      </w:r>
      <w:bookmarkEnd w:id="3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r w:rsidR="00535050"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ListParagraph"/>
        <w:numPr>
          <w:ilvl w:val="2"/>
          <w:numId w:val="13"/>
        </w:numPr>
        <w:spacing w:line="300" w:lineRule="auto"/>
        <w:ind w:firstLineChars="0"/>
        <w:outlineLvl w:val="1"/>
        <w:rPr>
          <w:rFonts w:ascii="黑体" w:eastAsia="黑体" w:hAnsi="黑体" w:cs="宋体"/>
          <w:b/>
          <w:sz w:val="24"/>
        </w:rPr>
      </w:pPr>
      <w:bookmarkStart w:id="33" w:name="_Toc510686115"/>
      <w:r w:rsidRPr="00C778E7">
        <w:rPr>
          <w:rFonts w:ascii="黑体" w:eastAsia="黑体" w:hAnsi="黑体" w:cs="宋体" w:hint="eastAsia"/>
          <w:sz w:val="24"/>
        </w:rPr>
        <w:t>游戏控制器的实现</w:t>
      </w:r>
      <w:bookmarkEnd w:id="3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class</w:t>
      </w:r>
      <w:r w:rsidRPr="007E1C83">
        <w:rPr>
          <w:rFonts w:ascii="Times New Roman" w:hAnsi="Times New Roman"/>
          <w:color w:val="000000"/>
          <w:kern w:val="0"/>
          <w:sz w:val="24"/>
        </w:rPr>
        <w:t xml:space="preserve"> </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r w:rsidR="00500628" w:rsidRPr="00500628">
        <w:rPr>
          <w:rFonts w:ascii="Times New Roman" w:hAnsi="Times New Roman"/>
          <w:color w:val="008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w:t>
      </w:r>
    </w:p>
    <w:p w:rsidR="001E36A4" w:rsidRPr="009B59DC" w:rsidRDefault="003B3C8C" w:rsidP="001E36A4">
      <w:pPr>
        <w:pStyle w:val="ListParagraph"/>
        <w:numPr>
          <w:ilvl w:val="1"/>
          <w:numId w:val="13"/>
        </w:numPr>
        <w:spacing w:line="300" w:lineRule="auto"/>
        <w:ind w:firstLineChars="0"/>
        <w:outlineLvl w:val="1"/>
        <w:rPr>
          <w:rFonts w:ascii="黑体" w:eastAsia="黑体" w:hAnsi="黑体" w:cs="Times New Roman"/>
          <w:b/>
          <w:sz w:val="24"/>
        </w:rPr>
      </w:pPr>
      <w:bookmarkStart w:id="34" w:name="_Toc510686116"/>
      <w:r w:rsidRPr="009B59DC">
        <w:rPr>
          <w:rFonts w:ascii="黑体" w:eastAsia="黑体" w:hAnsi="黑体" w:cs="Times New Roman"/>
          <w:b/>
          <w:sz w:val="24"/>
        </w:rPr>
        <w:t>界面实现</w:t>
      </w:r>
      <w:bookmarkEnd w:id="3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sidRPr="00D0162C">
        <w:rPr>
          <w:rFonts w:hint="eastAsia"/>
          <w:szCs w:val="21"/>
        </w:rPr>
        <w:t xml:space="preserve"> </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lastRenderedPageBreak/>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00085580">
        <w:rPr>
          <w:rFonts w:ascii="Times New Roman" w:hAnsi="Times New Roman"/>
          <w:color w:val="008000"/>
          <w:kern w:val="0"/>
          <w:sz w:val="24"/>
        </w:rPr>
        <w:t>//async.progress</w:t>
      </w:r>
      <w:r w:rsidRPr="00893080">
        <w:rPr>
          <w:rFonts w:ascii="Times New Roman" w:hAnsi="Times New Roman"/>
          <w:color w:val="008000"/>
          <w:kern w:val="0"/>
          <w:sz w:val="24"/>
        </w:rPr>
        <w:t>的取值范围在</w:t>
      </w:r>
      <w:r w:rsidR="00085580">
        <w:rPr>
          <w:rFonts w:ascii="Times New Roman" w:hAnsi="Times New Roman"/>
          <w:color w:val="008000"/>
          <w:kern w:val="0"/>
          <w:sz w:val="24"/>
        </w:rPr>
        <w:t>0.1</w:t>
      </w:r>
      <w:r w:rsidRPr="00893080">
        <w:rPr>
          <w:rFonts w:ascii="Times New Roman" w:hAnsi="Times New Roman"/>
          <w:color w:val="008000"/>
          <w:kern w:val="0"/>
          <w:sz w:val="24"/>
        </w:rPr>
        <w:t>-1</w:t>
      </w:r>
      <w:r w:rsidR="00085580">
        <w:rPr>
          <w:rFonts w:ascii="Times New Roman" w:hAnsi="Times New Roman"/>
          <w:color w:val="008000"/>
          <w:kern w:val="0"/>
          <w:sz w:val="24"/>
        </w:rPr>
        <w:t>之间</w:t>
      </w:r>
      <w:r w:rsidR="00085580">
        <w:rPr>
          <w:rFonts w:ascii="Times New Roman" w:hAnsi="Times New Roman"/>
          <w:color w:val="008000"/>
          <w:kern w:val="0"/>
          <w:sz w:val="24"/>
        </w:rPr>
        <w:t>,</w:t>
      </w:r>
      <w:r w:rsidRPr="00893080">
        <w:rPr>
          <w:rFonts w:ascii="Times New Roman" w:hAnsi="Times New Roman"/>
          <w:color w:val="008000"/>
          <w:kern w:val="0"/>
          <w:sz w:val="24"/>
        </w:rPr>
        <w:t>但是它不会等于</w:t>
      </w:r>
      <w:r w:rsidRPr="00893080">
        <w:rPr>
          <w:rFonts w:ascii="Times New Roman" w:hAnsi="Times New Roman"/>
          <w:color w:val="008000"/>
          <w:kern w:val="0"/>
          <w:sz w:val="24"/>
        </w:rPr>
        <w:t>1</w:t>
      </w:r>
      <w:r w:rsidR="00085580">
        <w:rPr>
          <w:rFonts w:ascii="Times New Roman" w:hAnsi="Times New Roman"/>
          <w:color w:val="008000"/>
          <w:kern w:val="0"/>
          <w:sz w:val="24"/>
        </w:rPr>
        <w:t>,</w:t>
      </w:r>
      <w:r w:rsidRPr="00893080">
        <w:rPr>
          <w:rFonts w:ascii="Times New Roman" w:hAnsi="Times New Roman"/>
          <w:color w:val="008000"/>
          <w:kern w:val="0"/>
          <w:sz w:val="24"/>
        </w:rPr>
        <w:t>加载完也就等于</w:t>
      </w:r>
      <w:r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t>场景3游戏进行时界面如图：</w:t>
      </w:r>
    </w:p>
    <w:p w:rsidR="001E36A4" w:rsidRDefault="001E36A4" w:rsidP="00881FA1">
      <w:pPr>
        <w:spacing w:line="300" w:lineRule="auto"/>
        <w:jc w:val="center"/>
      </w:pPr>
      <w:r>
        <w:rPr>
          <w:noProof/>
        </w:rPr>
        <w:lastRenderedPageBreak/>
        <w:drawing>
          <wp:inline distT="0" distB="0" distL="0" distR="0">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sidRPr="00D0162C">
        <w:rPr>
          <w:rFonts w:hint="eastAsia"/>
          <w:szCs w:val="21"/>
        </w:rPr>
        <w:t xml:space="preserve"> </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class</w:t>
      </w:r>
      <w:r w:rsidRPr="00EB4361">
        <w:rPr>
          <w:rFonts w:ascii="Times New Roman" w:hAnsi="Times New Roman"/>
          <w:color w:val="000000"/>
          <w:kern w:val="0"/>
          <w:sz w:val="24"/>
        </w:rPr>
        <w:t xml:space="preserve"> </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redAllTime.text=</w:t>
      </w:r>
      <w:r w:rsidRPr="00EB4361">
        <w:rPr>
          <w:rFonts w:ascii="Times New Roman" w:hAnsi="Times New Roman"/>
          <w:color w:val="000000"/>
          <w:kern w:val="0"/>
          <w:sz w:val="24"/>
        </w:rPr>
        <w:t>GameUtil.TimeToStr(TimeManager.GetAllTime(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redStepTime.text=</w:t>
      </w:r>
      <w:r w:rsidRPr="00EB4361">
        <w:rPr>
          <w:rFonts w:ascii="Times New Roman" w:hAnsi="Times New Roman"/>
          <w:color w:val="000000"/>
          <w:kern w:val="0"/>
          <w:sz w:val="24"/>
        </w:rPr>
        <w:t>GameUtil.TimeToStr(TimeManager.GetStepTime(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 &amp;&amp;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808080"/>
          <w:kern w:val="0"/>
          <w:sz w:val="24"/>
        </w:rPr>
        <w:t>//</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棋谱回退</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F84948"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E36A4" w:rsidRPr="00EB4361">
        <w:rPr>
          <w:rFonts w:ascii="Times New Roman" w:hAnsi="Times New Roman"/>
          <w:color w:val="000000"/>
          <w:kern w:val="0"/>
          <w:sz w:val="24"/>
        </w:rPr>
        <w:t>GameCache.attrMaps.RemoveRange(GameCache.attrMaps.Count</w:t>
      </w:r>
      <w:r>
        <w:rPr>
          <w:rFonts w:ascii="Times New Roman" w:hAnsi="Times New Roman"/>
          <w:color w:val="000000"/>
          <w:kern w:val="0"/>
          <w:sz w:val="24"/>
        </w:rPr>
        <w:t>-2,</w:t>
      </w:r>
      <w:r w:rsidR="001E36A4"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ListParagraph"/>
        <w:numPr>
          <w:ilvl w:val="1"/>
          <w:numId w:val="13"/>
        </w:numPr>
        <w:spacing w:line="300" w:lineRule="auto"/>
        <w:ind w:firstLineChars="0"/>
        <w:outlineLvl w:val="1"/>
        <w:rPr>
          <w:rFonts w:ascii="黑体" w:eastAsia="黑体" w:hAnsi="黑体" w:cs="Times New Roman"/>
          <w:b/>
          <w:sz w:val="24"/>
        </w:rPr>
      </w:pPr>
      <w:bookmarkStart w:id="35" w:name="_Toc510686117"/>
      <w:r w:rsidRPr="004E1435">
        <w:rPr>
          <w:rFonts w:ascii="黑体" w:eastAsia="黑体" w:hAnsi="黑体" w:cs="Times New Roman"/>
          <w:b/>
          <w:sz w:val="24"/>
        </w:rPr>
        <w:t>棋盘表示</w:t>
      </w:r>
      <w:bookmarkEnd w:id="3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hadCreated = </w:t>
      </w:r>
      <w:r w:rsidR="00EB38EF" w:rsidRPr="00EB4361">
        <w:rPr>
          <w:rFonts w:ascii="Times New Roman" w:hAnsi="Times New Roman"/>
          <w:color w:val="0000FF"/>
          <w:kern w:val="0"/>
          <w:sz w:val="24"/>
        </w:rPr>
        <w:t>true</w:t>
      </w:r>
      <w:r w:rsidR="00EB38EF"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bornMap = </w:t>
      </w:r>
      <w:r w:rsidR="00EB38EF" w:rsidRPr="00EB4361">
        <w:rPr>
          <w:rFonts w:ascii="Times New Roman" w:hAnsi="Times New Roman"/>
          <w:color w:val="0000FF"/>
          <w:kern w:val="0"/>
          <w:sz w:val="24"/>
        </w:rPr>
        <w:t>new</w:t>
      </w:r>
      <w:r w:rsidR="00EB38EF" w:rsidRPr="00EB4361">
        <w:rPr>
          <w:rFonts w:ascii="Times New Roman" w:hAnsi="Times New Roman"/>
          <w:color w:val="000000"/>
          <w:kern w:val="0"/>
          <w:sz w:val="24"/>
        </w:rPr>
        <w:t xml:space="preserve"> Dictionary&lt;GameObject, Vector2&gt;();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b_Ju1 = Create(black_Ju, 0, 9); b_Bing1 = Create(black_Zu, 0, 6);</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r_Ma2 = Create(red_Ma, 7, 0); r_Pao2 = Create(red_Pao, 7, 2);</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3B70D8"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0F4089" w:rsidRPr="00EB4361">
        <w:rPr>
          <w:rFonts w:ascii="Times New Roman" w:hAnsi="Times New Roman"/>
          <w:color w:val="000000"/>
          <w:kern w:val="0"/>
          <w:sz w:val="24"/>
        </w:rPr>
        <w:t xml:space="preserve">  </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4361">
        <w:rPr>
          <w:rFonts w:ascii="Times New Roman" w:hAnsi="Times New Roman"/>
          <w:sz w:val="24"/>
        </w:rPr>
        <w:t xml:space="preserve"> </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class</w:t>
      </w:r>
      <w:r w:rsidRPr="00E17BC9">
        <w:rPr>
          <w:rFonts w:ascii="Times New Roman" w:hAnsi="Times New Roman"/>
          <w:color w:val="000000"/>
          <w:kern w:val="0"/>
          <w:sz w:val="24"/>
        </w:rPr>
        <w:t xml:space="preserve"> </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static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ListParagraph"/>
        <w:numPr>
          <w:ilvl w:val="1"/>
          <w:numId w:val="13"/>
        </w:numPr>
        <w:spacing w:line="300" w:lineRule="auto"/>
        <w:ind w:firstLineChars="0"/>
        <w:outlineLvl w:val="1"/>
        <w:rPr>
          <w:rFonts w:ascii="黑体" w:eastAsia="黑体" w:hAnsi="黑体" w:cs="宋体"/>
          <w:b/>
          <w:sz w:val="24"/>
        </w:rPr>
      </w:pPr>
      <w:bookmarkStart w:id="36" w:name="_Toc510686118"/>
      <w:r w:rsidRPr="00386483">
        <w:rPr>
          <w:rFonts w:ascii="黑体" w:eastAsia="黑体" w:hAnsi="黑体" w:cs="宋体" w:hint="eastAsia"/>
          <w:b/>
          <w:sz w:val="24"/>
        </w:rPr>
        <w:t>棋子实现</w:t>
      </w:r>
      <w:bookmarkEnd w:id="36"/>
    </w:p>
    <w:p w:rsidR="00167F3D" w:rsidRPr="003C40A4" w:rsidRDefault="001D4EFD" w:rsidP="00167F3D">
      <w:pPr>
        <w:pStyle w:val="ListParagraph"/>
        <w:numPr>
          <w:ilvl w:val="2"/>
          <w:numId w:val="13"/>
        </w:numPr>
        <w:spacing w:line="300" w:lineRule="auto"/>
        <w:ind w:firstLineChars="0"/>
        <w:outlineLvl w:val="1"/>
        <w:rPr>
          <w:rFonts w:ascii="黑体" w:eastAsia="黑体" w:hAnsi="黑体" w:cs="宋体"/>
          <w:sz w:val="24"/>
        </w:rPr>
      </w:pPr>
      <w:bookmarkStart w:id="37" w:name="_Toc510686119"/>
      <w:r w:rsidRPr="001D4EFD">
        <w:rPr>
          <w:rFonts w:ascii="黑体" w:eastAsia="黑体" w:hAnsi="黑体" w:hint="eastAsia"/>
          <w:sz w:val="24"/>
        </w:rPr>
        <w:t>共有属性和行为</w:t>
      </w:r>
      <w:bookmarkEnd w:id="3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F03ACB"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GameController.IsBattle = </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transform.FindChild(</w:t>
      </w:r>
      <w:r w:rsidR="003C40A4" w:rsidRPr="00C07E24">
        <w:rPr>
          <w:rFonts w:ascii="Times New Roman" w:hAnsi="Times New Roman"/>
          <w:color w:val="A31515"/>
          <w:kern w:val="0"/>
          <w:sz w:val="24"/>
        </w:rPr>
        <w:t>"baibian"</w:t>
      </w:r>
      <w:r w:rsidR="003C40A4" w:rsidRPr="00C07E24">
        <w:rPr>
          <w:rFonts w:ascii="Times New Roman" w:hAnsi="Times New Roman"/>
          <w:color w:val="000000"/>
          <w:kern w:val="0"/>
          <w:sz w:val="24"/>
        </w:rPr>
        <w:t>).gameObject.SetActive(</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7B1EAE">
        <w:rPr>
          <w:rFonts w:ascii="Times New Roman" w:hAnsi="Times New Roman"/>
          <w:color w:val="0000FF"/>
          <w:kern w:val="0"/>
          <w:sz w:val="24"/>
        </w:rPr>
        <w:t xml:space="preserve"> </w:t>
      </w:r>
      <w:r w:rsidR="007B1EAE">
        <w:rPr>
          <w:rFonts w:ascii="Times New Roman" w:hAnsi="Times New Roman"/>
          <w:color w:val="0000FF"/>
          <w:kern w:val="0"/>
          <w:sz w:val="24"/>
        </w:rPr>
        <w:t xml:space="preserve">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A555E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 Reset();    </w:t>
      </w:r>
      <w:r w:rsidR="003C40A4" w:rsidRPr="00C07E24">
        <w:rPr>
          <w:rFonts w:ascii="Times New Roman" w:hAnsi="Times New Roman"/>
          <w:color w:val="008000"/>
          <w:kern w:val="0"/>
          <w:sz w:val="24"/>
        </w:rPr>
        <w:t>//</w:t>
      </w:r>
      <w:r w:rsidR="003C40A4"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994C73"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340916">
        <w:rPr>
          <w:rFonts w:ascii="Times New Roman" w:hAnsi="Times New Roman"/>
          <w:color w:val="008000"/>
          <w:kern w:val="0"/>
          <w:sz w:val="24"/>
        </w:rPr>
        <w:t xml:space="preserve"> </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00"/>
          <w:kern w:val="0"/>
          <w:sz w:val="24"/>
        </w:rPr>
        <w:t xml:space="preserve"> SetAttackerEvent(gameObject);</w:t>
      </w:r>
      <w:r w:rsidR="00570EFA"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Pr>
          <w:rFonts w:ascii="Times New Roman" w:hAnsi="Times New Roman"/>
          <w:color w:val="000000"/>
          <w:kern w:val="0"/>
          <w:sz w:val="24"/>
        </w:rPr>
        <w:t xml:space="preserve">  </w:t>
      </w:r>
      <w:r w:rsidR="008D74D7" w:rsidRPr="008D74D7">
        <w:rPr>
          <w:rFonts w:ascii="Times New Roman" w:hAnsi="Times New Roman"/>
          <w:color w:val="0000FF"/>
          <w:kern w:val="0"/>
          <w:sz w:val="24"/>
        </w:rPr>
        <w:t xml:space="preserve">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994C73" w:rsidRPr="00C07E24">
        <w:rPr>
          <w:rFonts w:ascii="Times New Roman" w:hAnsi="Times New Roman"/>
          <w:color w:val="000000"/>
          <w:kern w:val="0"/>
          <w:sz w:val="24"/>
        </w:rPr>
        <w:t xml:space="preserve"> </w:t>
      </w: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0D5DF3">
        <w:rPr>
          <w:rFonts w:ascii="Times New Roman" w:hAnsi="Times New Roman"/>
          <w:color w:val="008000"/>
          <w:kern w:val="0"/>
          <w:sz w:val="24"/>
        </w:rPr>
        <w:t xml:space="preserve"> </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w:t>
      </w:r>
      <w:r w:rsidR="000D5DF3" w:rsidRPr="00C07E24">
        <w:rPr>
          <w:rFonts w:ascii="Times New Roman" w:hAnsi="Times New Roman"/>
          <w:color w:val="008000"/>
          <w:kern w:val="0"/>
          <w:sz w:val="24"/>
        </w:rPr>
        <w:t xml:space="preserve"> </w:t>
      </w:r>
      <w:r w:rsidR="000D5DF3" w:rsidRPr="00C07E24">
        <w:rPr>
          <w:rFonts w:ascii="Times New Roman" w:hAnsi="Times New Roman"/>
          <w:color w:val="008000"/>
          <w:kern w:val="0"/>
          <w:sz w:val="24"/>
        </w:rPr>
        <w:t>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r w:rsidR="00866B09" w:rsidRPr="00C07E24">
        <w:rPr>
          <w:rFonts w:ascii="Times New Roman" w:hAnsi="Times New Roman"/>
          <w:color w:val="000000"/>
          <w:kern w:val="0"/>
          <w:sz w:val="24"/>
        </w:rPr>
        <w:t xml:space="preserve"> </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ListParagraph"/>
        <w:numPr>
          <w:ilvl w:val="2"/>
          <w:numId w:val="13"/>
        </w:numPr>
        <w:spacing w:line="300" w:lineRule="auto"/>
        <w:ind w:firstLineChars="0"/>
        <w:outlineLvl w:val="1"/>
        <w:rPr>
          <w:rFonts w:ascii="黑体" w:eastAsia="黑体" w:hAnsi="黑体" w:cs="宋体"/>
          <w:sz w:val="24"/>
        </w:rPr>
      </w:pPr>
      <w:bookmarkStart w:id="38" w:name="_Toc510686120"/>
      <w:r w:rsidRPr="0001560C">
        <w:rPr>
          <w:rFonts w:ascii="黑体" w:eastAsia="黑体" w:hAnsi="黑体" w:hint="eastAsia"/>
          <w:sz w:val="24"/>
        </w:rPr>
        <w:t>各兵种行走规则</w:t>
      </w:r>
      <w:bookmarkEnd w:id="3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List&lt;Vector2&gt; </w:t>
      </w:r>
      <w:r w:rsidRPr="006B3528">
        <w:rPr>
          <w:rFonts w:ascii="Times New Roman" w:hAnsi="Times New Roman"/>
          <w:color w:val="000000"/>
          <w:kern w:val="0"/>
          <w:sz w:val="24"/>
        </w:rPr>
        <w:lastRenderedPageBreak/>
        <w: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。它也只能在九宫内走动。它的行棋路径只能是九宫内的斜线。士一次只能走一个斜格。</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w:t>
      </w:r>
      <w:r w:rsidRPr="007C311E">
        <w:rPr>
          <w:rFonts w:ascii="Times New Roman" w:hAnsi="Times New Roman"/>
          <w:color w:val="000000"/>
          <w:kern w:val="0"/>
          <w:sz w:val="24"/>
        </w:rPr>
        <w:lastRenderedPageBreak/>
        <w:t>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127CAB">
        <w:rPr>
          <w:rFonts w:ascii="Times New Roman" w:hAnsi="Times New Roman"/>
          <w:color w:val="000000"/>
          <w:kern w:val="0"/>
          <w:sz w:val="24"/>
        </w:rPr>
        <w:t xml:space="preserve">               Vector2 valueEye</w:t>
      </w:r>
      <w:r w:rsidRPr="007C311E">
        <w:rPr>
          <w:rFonts w:ascii="Times New Roman" w:hAnsi="Times New Roman"/>
          <w:color w:val="000000"/>
          <w:kern w:val="0"/>
          <w:sz w:val="24"/>
        </w:rPr>
        <w:t>=</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w:t>
      </w:r>
      <w:r w:rsidR="00127CAB">
        <w:rPr>
          <w:rFonts w:ascii="Times New Roman" w:hAnsi="Times New Roman"/>
          <w:color w:val="000000"/>
          <w:kern w:val="0"/>
          <w:sz w:val="24"/>
        </w:rPr>
        <w:t>r2(currentPos.x+1, 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r w:rsidR="00127CAB"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r w:rsidR="00535CE8"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224DB5">
        <w:rPr>
          <w:rFonts w:ascii="Times New Roman" w:hAnsi="Times New Roman"/>
          <w:color w:val="008000"/>
          <w:kern w:val="0"/>
          <w:sz w:val="24"/>
        </w:rPr>
        <w:t xml:space="preserve"> </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或是</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 xml:space="preserve"> &amp;&amp;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 xml:space="preserve"> &amp;&amp;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162D7D">
        <w:rPr>
          <w:rFonts w:ascii="Times New Roman" w:hAnsi="Times New Roman"/>
          <w:color w:val="008000"/>
          <w:kern w:val="0"/>
          <w:sz w:val="24"/>
        </w:rPr>
        <w:t xml:space="preserve"> </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lastRenderedPageBreak/>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r w:rsidR="00D70467"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lastRenderedPageBreak/>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81C">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ListParagraph"/>
        <w:numPr>
          <w:ilvl w:val="1"/>
          <w:numId w:val="13"/>
        </w:numPr>
        <w:spacing w:line="300" w:lineRule="auto"/>
        <w:ind w:firstLineChars="0"/>
        <w:outlineLvl w:val="1"/>
        <w:rPr>
          <w:rFonts w:ascii="黑体" w:eastAsia="黑体" w:hAnsi="黑体" w:cs="宋体"/>
          <w:b/>
          <w:sz w:val="24"/>
        </w:rPr>
      </w:pPr>
      <w:bookmarkStart w:id="39" w:name="_Toc510686121"/>
      <w:r w:rsidRPr="005F76E6">
        <w:rPr>
          <w:rFonts w:ascii="黑体" w:eastAsia="黑体" w:hAnsi="黑体" w:cs="宋体" w:hint="eastAsia"/>
          <w:b/>
          <w:sz w:val="24"/>
        </w:rPr>
        <w:t>战斗实现</w:t>
      </w:r>
      <w:bookmarkEnd w:id="39"/>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DD7B0F" w:rsidP="00063974">
      <w:pPr>
        <w:spacing w:line="360" w:lineRule="auto"/>
        <w:rPr>
          <w:rFonts w:ascii="Times New Roman" w:hAnsi="Times New Roman"/>
          <w:sz w:val="24"/>
        </w:rPr>
      </w:pPr>
      <w:r>
        <w:rPr>
          <w:rFonts w:ascii="Times New Roman" w:hAnsi="Times New Roman"/>
          <w:sz w:val="24"/>
        </w:rPr>
        <w:t xml:space="preserve">       </w:t>
      </w:r>
      <w:r w:rsidR="00FD0967" w:rsidRPr="00DD7B0F">
        <w:rPr>
          <w:rFonts w:ascii="Times New Roman" w:hAnsi="Times New Roman"/>
          <w:sz w:val="24"/>
        </w:rPr>
        <w:t>{"name": "Boss",</w:t>
      </w:r>
      <w:r w:rsidR="00FD0967" w:rsidRPr="00DD7B0F">
        <w:rPr>
          <w:rFonts w:ascii="Times New Roman" w:hAnsi="Times New Roman"/>
          <w:sz w:val="24"/>
        </w:rPr>
        <w:tab/>
        <w:t>"hp": 1,</w:t>
      </w:r>
      <w:r w:rsidR="00FD0967" w:rsidRPr="00DD7B0F">
        <w:rPr>
          <w:rFonts w:ascii="Times New Roman" w:hAnsi="Times New Roman"/>
          <w:sz w:val="24"/>
        </w:rPr>
        <w:tab/>
        <w:t>"attack": 99999,</w:t>
      </w:r>
      <w:r w:rsidR="00FD0967"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w:t>
      </w:r>
      <w:r w:rsidR="00890A1F">
        <w:rPr>
          <w:rFonts w:ascii="Times New Roman" w:hAnsi="Times New Roman" w:hint="eastAsia"/>
          <w:sz w:val="24"/>
        </w:rPr>
        <w:lastRenderedPageBreak/>
        <w:t>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ChessCfg</w:t>
      </w:r>
      <w:r w:rsidRPr="00890A1F">
        <w:rPr>
          <w:rFonts w:ascii="Times New Roman" w:hAnsi="Times New Roman"/>
          <w:color w:val="000000"/>
          <w:kern w:val="0"/>
          <w:sz w:val="24"/>
        </w:rPr>
        <w:t xml:space="preserve">  </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enum</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class</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lastRenderedPageBreak/>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abstract</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class</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virtual</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void</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w:t>
      </w:r>
      <w:r w:rsidRPr="00D55D5B">
        <w:rPr>
          <w:rFonts w:ascii="Times New Roman" w:hAnsi="Times New Roman"/>
          <w:color w:val="000000"/>
          <w:kern w:val="0"/>
          <w:sz w:val="24"/>
        </w:rPr>
        <w:t xml:space="preserve"> </w:t>
      </w:r>
      <w:r w:rsidRPr="00D55D5B">
        <w:rPr>
          <w:rFonts w:ascii="Times New Roman" w:hAnsi="Times New Roman"/>
          <w:color w:val="0000FF"/>
          <w:kern w:val="0"/>
          <w:sz w:val="24"/>
        </w:rPr>
        <w:t>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w:t>
      </w:r>
      <w:r>
        <w:rPr>
          <w:rFonts w:ascii="Times New Roman" w:hAnsi="Times New Roman" w:hint="eastAsia"/>
          <w:color w:val="000000"/>
          <w:kern w:val="0"/>
          <w:sz w:val="24"/>
        </w:rPr>
        <w:t xml:space="preserve"> </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0051040B">
        <w:rPr>
          <w:rFonts w:ascii="Times New Roman" w:hAnsi="Times New Roman"/>
          <w:color w:val="000000"/>
          <w:kern w:val="0"/>
          <w:sz w:val="24"/>
        </w:rPr>
        <w:t xml:space="preserve">a.Hp </w:t>
      </w:r>
      <w:r w:rsidR="0051040B">
        <w:rPr>
          <w:rFonts w:ascii="Times New Roman" w:hAnsi="Times New Roman" w:hint="eastAsia"/>
          <w:color w:val="000000"/>
          <w:kern w:val="0"/>
          <w:sz w:val="24"/>
        </w:rPr>
        <w:t>-</w:t>
      </w:r>
      <w:r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E00813"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D55D5B"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w:t>
      </w:r>
      <w:r>
        <w:rPr>
          <w:rFonts w:ascii="Times New Roman" w:hAnsi="Times New Roman" w:hint="eastAsia"/>
          <w:sz w:val="24"/>
        </w:rPr>
        <w:lastRenderedPageBreak/>
        <w:t>样结束了。</w:t>
      </w:r>
    </w:p>
    <w:p w:rsidR="00957516" w:rsidRDefault="00AE5294" w:rsidP="00957516">
      <w:pPr>
        <w:pStyle w:val="ListParagraph"/>
        <w:numPr>
          <w:ilvl w:val="1"/>
          <w:numId w:val="13"/>
        </w:numPr>
        <w:spacing w:line="300" w:lineRule="auto"/>
        <w:ind w:firstLineChars="0"/>
        <w:outlineLvl w:val="1"/>
        <w:rPr>
          <w:rFonts w:ascii="黑体" w:eastAsia="黑体" w:hAnsi="黑体" w:cs="宋体"/>
          <w:b/>
          <w:sz w:val="24"/>
        </w:rPr>
      </w:pPr>
      <w:bookmarkStart w:id="40" w:name="_Toc510686122"/>
      <w:r w:rsidRPr="005F76E6">
        <w:rPr>
          <w:rFonts w:ascii="黑体" w:eastAsia="黑体" w:hAnsi="黑体" w:cs="宋体" w:hint="eastAsia"/>
          <w:b/>
          <w:sz w:val="24"/>
        </w:rPr>
        <w:t>时间管理</w:t>
      </w:r>
      <w:bookmarkEnd w:id="4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class</w:t>
      </w:r>
      <w:r w:rsidRPr="00211BFB">
        <w:rPr>
          <w:rFonts w:ascii="Times New Roman" w:hAnsi="Times New Roman"/>
          <w:color w:val="000000"/>
          <w:kern w:val="0"/>
          <w:sz w:val="24"/>
        </w:rPr>
        <w:t xml:space="preserve"> </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211BFB"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ListParagraph"/>
        <w:numPr>
          <w:ilvl w:val="1"/>
          <w:numId w:val="13"/>
        </w:numPr>
        <w:spacing w:line="300" w:lineRule="auto"/>
        <w:ind w:firstLineChars="0"/>
        <w:outlineLvl w:val="1"/>
        <w:rPr>
          <w:rFonts w:ascii="黑体" w:eastAsia="黑体" w:hAnsi="黑体" w:cs="宋体"/>
          <w:b/>
          <w:sz w:val="24"/>
        </w:rPr>
      </w:pPr>
      <w:bookmarkStart w:id="41" w:name="_Toc510686123"/>
      <w:r w:rsidRPr="005F76E6">
        <w:rPr>
          <w:rFonts w:ascii="黑体" w:eastAsia="黑体" w:hAnsi="黑体" w:cs="宋体" w:hint="eastAsia"/>
          <w:b/>
          <w:sz w:val="24"/>
        </w:rPr>
        <w:t>悔棋和复盘</w:t>
      </w:r>
      <w:bookmarkEnd w:id="4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Pr>
          <w:rFonts w:ascii="Times New Roman" w:hAnsi="Times New Roman"/>
          <w:color w:val="000000"/>
          <w:kern w:val="0"/>
          <w:sz w:val="24"/>
        </w:rPr>
        <w:t xml:space="preserve"> </w:t>
      </w: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0000FF"/>
          <w:kern w:val="0"/>
          <w:sz w:val="24"/>
        </w:rPr>
        <w:t>class</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class</w:t>
      </w:r>
      <w:r w:rsidRPr="00BD1F54">
        <w:rPr>
          <w:rFonts w:ascii="Times New Roman" w:hAnsi="Times New Roman"/>
          <w:color w:val="000000"/>
          <w:kern w:val="0"/>
          <w:sz w:val="24"/>
        </w:rPr>
        <w:t xml:space="preserve"> </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static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2B6D61"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 xml:space="preserve"> preAttrStr = preAttrMap[kvp.Key];</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if</w:t>
      </w:r>
      <w:r>
        <w:rPr>
          <w:rFonts w:ascii="Times New Roman" w:hAnsi="Times New Roman"/>
          <w:color w:val="000000"/>
          <w:kern w:val="0"/>
          <w:sz w:val="24"/>
        </w:rPr>
        <w:t xml:space="preserve"> (kvp.Value != preAttrStr)</w:t>
      </w:r>
      <w:r w:rsidR="00F46A52" w:rsidRPr="00BD1F54">
        <w:rPr>
          <w:rFonts w:ascii="Times New Roman" w:hAnsi="Times New Roman"/>
          <w:color w:val="008000"/>
          <w:kern w:val="0"/>
          <w:sz w:val="24"/>
        </w:rPr>
        <w:t>//</w:t>
      </w:r>
      <w:r w:rsidR="00F46A52" w:rsidRPr="00BD1F54">
        <w:rPr>
          <w:rFonts w:ascii="Times New Roman" w:hAnsi="Times New Roman"/>
          <w:color w:val="008000"/>
          <w:kern w:val="0"/>
          <w:sz w:val="24"/>
        </w:rPr>
        <w:t>属性有差异且此步前不在阵亡者列表中</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else</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97D"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Heading1"/>
        <w:numPr>
          <w:ilvl w:val="0"/>
          <w:numId w:val="13"/>
        </w:numPr>
        <w:rPr>
          <w:rFonts w:ascii="黑体" w:hAnsi="黑体" w:hint="default"/>
        </w:rPr>
      </w:pPr>
      <w:bookmarkStart w:id="42" w:name="_Toc510686124"/>
      <w:commentRangeStart w:id="43"/>
      <w:r>
        <w:t>总结</w:t>
      </w:r>
      <w:r w:rsidR="0035698D">
        <w:t>、技术难点与解决和展望</w:t>
      </w:r>
      <w:bookmarkEnd w:id="42"/>
      <w:commentRangeEnd w:id="43"/>
      <w:r w:rsidR="00396100">
        <w:rPr>
          <w:rStyle w:val="CommentReference"/>
          <w:rFonts w:ascii="Calibri" w:eastAsia="宋体" w:hAnsi="Calibri" w:cs="Times New Roman" w:hint="default"/>
          <w:b w:val="0"/>
          <w:kern w:val="2"/>
        </w:rPr>
        <w:commentReference w:id="43"/>
      </w:r>
    </w:p>
    <w:p w:rsidR="00957516" w:rsidRDefault="0089648F" w:rsidP="00957516">
      <w:pPr>
        <w:pStyle w:val="ListParagraph"/>
        <w:numPr>
          <w:ilvl w:val="1"/>
          <w:numId w:val="13"/>
        </w:numPr>
        <w:spacing w:line="300" w:lineRule="auto"/>
        <w:ind w:firstLineChars="0"/>
        <w:outlineLvl w:val="1"/>
        <w:rPr>
          <w:rFonts w:ascii="黑体" w:eastAsia="黑体" w:hAnsi="黑体" w:cs="宋体"/>
          <w:b/>
          <w:sz w:val="24"/>
        </w:rPr>
      </w:pPr>
      <w:bookmarkStart w:id="44" w:name="_Toc510686125"/>
      <w:r w:rsidRPr="0089648F">
        <w:rPr>
          <w:rFonts w:ascii="黑体" w:eastAsia="黑体" w:hAnsi="黑体" w:cs="宋体"/>
          <w:b/>
          <w:sz w:val="24"/>
        </w:rPr>
        <w:t>总结</w:t>
      </w:r>
      <w:bookmarkEnd w:id="4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w:t>
      </w:r>
      <w:r w:rsidRPr="009F0E8C">
        <w:rPr>
          <w:rFonts w:ascii="Times New Roman" w:hAnsi="Times New Roman"/>
          <w:sz w:val="24"/>
        </w:rPr>
        <w:lastRenderedPageBreak/>
        <w:t>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ListParagraph"/>
        <w:numPr>
          <w:ilvl w:val="1"/>
          <w:numId w:val="13"/>
        </w:numPr>
        <w:spacing w:line="300" w:lineRule="auto"/>
        <w:ind w:firstLineChars="0"/>
        <w:outlineLvl w:val="1"/>
        <w:rPr>
          <w:rFonts w:ascii="黑体" w:eastAsia="黑体" w:hAnsi="黑体" w:cs="宋体"/>
          <w:b/>
          <w:sz w:val="24"/>
        </w:rPr>
      </w:pPr>
      <w:bookmarkStart w:id="45" w:name="_Toc510686126"/>
      <w:r w:rsidRPr="009367F5">
        <w:rPr>
          <w:rFonts w:ascii="黑体" w:eastAsia="黑体" w:hAnsi="黑体" w:cs="宋体" w:hint="eastAsia"/>
          <w:b/>
          <w:sz w:val="24"/>
        </w:rPr>
        <w:t>技术难点与解决</w:t>
      </w:r>
      <w:bookmarkEnd w:id="4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lastRenderedPageBreak/>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ListParagraph"/>
        <w:numPr>
          <w:ilvl w:val="1"/>
          <w:numId w:val="13"/>
        </w:numPr>
        <w:spacing w:line="300" w:lineRule="auto"/>
        <w:ind w:firstLineChars="0"/>
        <w:outlineLvl w:val="1"/>
        <w:rPr>
          <w:rFonts w:ascii="黑体" w:eastAsia="黑体" w:hAnsi="黑体" w:cs="宋体"/>
          <w:b/>
          <w:sz w:val="24"/>
        </w:rPr>
      </w:pPr>
      <w:bookmarkStart w:id="46" w:name="_Toc510686127"/>
      <w:r w:rsidRPr="005D3A16">
        <w:rPr>
          <w:rFonts w:ascii="黑体" w:eastAsia="黑体" w:hAnsi="黑体" w:cs="宋体" w:hint="eastAsia"/>
          <w:b/>
          <w:sz w:val="24"/>
        </w:rPr>
        <w:t>展望</w:t>
      </w:r>
      <w:bookmarkEnd w:id="4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234B29">
      <w:pPr>
        <w:pStyle w:val="Heading1"/>
        <w:rPr>
          <w:rFonts w:hint="default"/>
        </w:rPr>
      </w:pPr>
      <w:bookmarkStart w:id="47" w:name="_Toc510686128"/>
      <w:r>
        <w:t>参考文献</w:t>
      </w:r>
      <w:bookmarkEnd w:id="4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commentRangeStart w:id="48"/>
      <w:r w:rsidRPr="008E57BF">
        <w:rPr>
          <w:rFonts w:ascii="Times New Roman" w:hAnsi="Times New Roman"/>
          <w:sz w:val="24"/>
        </w:rPr>
        <w:t>流程详解</w:t>
      </w:r>
      <w:commentRangeEnd w:id="48"/>
      <w:r w:rsidR="00394A2F">
        <w:rPr>
          <w:rStyle w:val="CommentReference"/>
        </w:rPr>
        <w:commentReference w:id="48"/>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lastRenderedPageBreak/>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Heading1"/>
        <w:spacing w:before="0" w:beforeAutospacing="0" w:after="0" w:afterAutospacing="0" w:line="300" w:lineRule="auto"/>
        <w:rPr>
          <w:rFonts w:hint="default"/>
        </w:rPr>
      </w:pPr>
      <w:bookmarkStart w:id="49" w:name="_Toc510686129"/>
      <w:r>
        <w:t>致谢</w:t>
      </w:r>
      <w:bookmarkEnd w:id="49"/>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commentRangeStart w:id="50"/>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commentRangeEnd w:id="50"/>
      <w:r w:rsidR="00396100">
        <w:rPr>
          <w:rStyle w:val="CommentReference"/>
        </w:rPr>
        <w:commentReference w:id="50"/>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3"/>
      <w:bookmarkEnd w:id="4"/>
    </w:p>
    <w:sectPr w:rsidR="00B05867" w:rsidRPr="00583878" w:rsidSect="00D3085A">
      <w:footerReference w:type="default" r:id="rId27"/>
      <w:pgSz w:w="11906" w:h="16838"/>
      <w:pgMar w:top="1701" w:right="1134" w:bottom="1418" w:left="1701" w:header="851" w:footer="992"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布衣天下" w:date="2018-05-10T15:14:00Z" w:initials="布衣天下">
    <w:p w:rsidR="00396100" w:rsidRDefault="00396100">
      <w:pPr>
        <w:pStyle w:val="CommentText"/>
      </w:pPr>
      <w:r>
        <w:rPr>
          <w:rStyle w:val="CommentReference"/>
        </w:rPr>
        <w:annotationRef/>
      </w:r>
      <w:r>
        <w:rPr>
          <w:rFonts w:hint="eastAsia"/>
        </w:rPr>
        <w:t>封面和摘要那里不需要页眉</w:t>
      </w:r>
    </w:p>
  </w:comment>
  <w:comment w:id="1" w:author="布衣天下" w:date="2018-05-10T15:15:00Z" w:initials="布衣天下">
    <w:p w:rsidR="00396100" w:rsidRDefault="00396100">
      <w:pPr>
        <w:pStyle w:val="CommentText"/>
      </w:pPr>
      <w:r>
        <w:rPr>
          <w:rStyle w:val="CommentReference"/>
        </w:rPr>
        <w:annotationRef/>
      </w:r>
      <w:r>
        <w:rPr>
          <w:rFonts w:hint="eastAsia"/>
        </w:rPr>
        <w:t>摘要是对论文的主要内容的叙说，重点应该写这个</w:t>
      </w:r>
    </w:p>
  </w:comment>
  <w:comment w:id="2" w:author="布衣天下" w:date="2018-05-10T15:22:00Z" w:initials="布衣天下">
    <w:p w:rsidR="00396100" w:rsidRDefault="00396100">
      <w:pPr>
        <w:pStyle w:val="CommentText"/>
      </w:pPr>
      <w:r>
        <w:rPr>
          <w:rStyle w:val="CommentReference"/>
        </w:rPr>
        <w:annotationRef/>
      </w:r>
      <w:r>
        <w:rPr>
          <w:rFonts w:hint="eastAsia"/>
        </w:rPr>
        <w:t>战斗在这里用作关键词不太合适。</w:t>
      </w:r>
    </w:p>
  </w:comment>
  <w:comment w:id="5" w:author="布衣天下" w:date="2018-05-10T15:22:00Z" w:initials="布衣天下">
    <w:p w:rsidR="00396100" w:rsidRDefault="00396100">
      <w:pPr>
        <w:pStyle w:val="CommentText"/>
      </w:pPr>
      <w:r>
        <w:rPr>
          <w:rStyle w:val="CommentReference"/>
        </w:rPr>
        <w:annotationRef/>
      </w:r>
      <w:r>
        <w:rPr>
          <w:rFonts w:hint="eastAsia"/>
        </w:rPr>
        <w:t>错了，分开</w:t>
      </w:r>
    </w:p>
  </w:comment>
  <w:comment w:id="9" w:author="布衣天下" w:date="2018-05-10T15:16:00Z" w:initials="布衣天下">
    <w:p w:rsidR="00396100" w:rsidRDefault="00396100">
      <w:pPr>
        <w:pStyle w:val="CommentText"/>
      </w:pPr>
      <w:r>
        <w:rPr>
          <w:rStyle w:val="CommentReference"/>
        </w:rPr>
        <w:annotationRef/>
      </w:r>
      <w:r>
        <w:rPr>
          <w:rFonts w:hint="eastAsia"/>
        </w:rPr>
        <w:t>第一章只有一页，过于简单</w:t>
      </w:r>
    </w:p>
  </w:comment>
  <w:comment w:id="18" w:author="布衣天下" w:date="2018-05-10T15:23:00Z" w:initials="布衣天下">
    <w:p w:rsidR="00396100" w:rsidRDefault="00396100">
      <w:pPr>
        <w:pStyle w:val="CommentText"/>
      </w:pPr>
      <w:r>
        <w:rPr>
          <w:rStyle w:val="CommentReference"/>
        </w:rPr>
        <w:annotationRef/>
      </w:r>
      <w:r>
        <w:rPr>
          <w:rFonts w:hint="eastAsia"/>
        </w:rPr>
        <w:t>分析设计尽量要写清楚，详细一些。</w:t>
      </w:r>
      <w:r>
        <w:rPr>
          <w:rFonts w:hint="eastAsia"/>
        </w:rPr>
        <w:t xml:space="preserve"> </w:t>
      </w:r>
    </w:p>
  </w:comment>
  <w:comment w:id="22" w:author="布衣天下" w:date="2018-05-10T15:24:00Z" w:initials="布衣天下">
    <w:p w:rsidR="00396100" w:rsidRDefault="00396100">
      <w:pPr>
        <w:pStyle w:val="CommentText"/>
      </w:pPr>
      <w:r>
        <w:rPr>
          <w:rStyle w:val="CommentReference"/>
        </w:rPr>
        <w:annotationRef/>
      </w:r>
      <w:r>
        <w:rPr>
          <w:rFonts w:hint="eastAsia"/>
        </w:rPr>
        <w:t>总体设计</w:t>
      </w:r>
      <w:r>
        <w:rPr>
          <w:rFonts w:hint="eastAsia"/>
        </w:rPr>
        <w:t xml:space="preserve"> </w:t>
      </w:r>
      <w:r>
        <w:rPr>
          <w:rFonts w:hint="eastAsia"/>
        </w:rPr>
        <w:t>可以详细一些。例如可以介绍一下</w:t>
      </w:r>
      <w:r>
        <w:rPr>
          <w:rFonts w:hint="eastAsia"/>
        </w:rPr>
        <w:t>MVC</w:t>
      </w:r>
      <w:r>
        <w:rPr>
          <w:rFonts w:hint="eastAsia"/>
        </w:rPr>
        <w:t>模式，</w:t>
      </w:r>
      <w:r w:rsidR="00A46642">
        <w:rPr>
          <w:rFonts w:hint="eastAsia"/>
        </w:rPr>
        <w:t>弄个框图。不然整片文章显得很空洞，除了代码还是代码。</w:t>
      </w:r>
    </w:p>
  </w:comment>
  <w:comment w:id="27" w:author="布衣天下" w:date="2018-05-10T15:20:00Z" w:initials="布衣天下">
    <w:p w:rsidR="00396100" w:rsidRDefault="00396100">
      <w:pPr>
        <w:pStyle w:val="CommentText"/>
        <w:rPr>
          <w:rFonts w:hint="eastAsia"/>
        </w:rPr>
      </w:pPr>
      <w:r>
        <w:rPr>
          <w:rStyle w:val="CommentReference"/>
        </w:rPr>
        <w:annotationRef/>
      </w:r>
      <w:r>
        <w:rPr>
          <w:rFonts w:hint="eastAsia"/>
        </w:rPr>
        <w:t>新的一章要另起一页，一下类同。</w:t>
      </w:r>
    </w:p>
    <w:p w:rsidR="00396100" w:rsidRDefault="00396100">
      <w:pPr>
        <w:pStyle w:val="CommentText"/>
        <w:rPr>
          <w:rFonts w:hint="eastAsia"/>
        </w:rPr>
      </w:pPr>
    </w:p>
    <w:p w:rsidR="00396100" w:rsidRDefault="00396100">
      <w:pPr>
        <w:pStyle w:val="CommentText"/>
      </w:pPr>
      <w:r>
        <w:rPr>
          <w:rFonts w:hint="eastAsia"/>
        </w:rPr>
        <w:t>第三章篇幅过长，代码拷贝太多。按照常理是先做分析和设计，功能模块划分，然后再系统实现的关键地方进行描述，附上关键代码。</w:t>
      </w:r>
    </w:p>
  </w:comment>
  <w:comment w:id="28" w:author="布衣天下" w:date="2018-05-10T15:21:00Z" w:initials="布衣天下">
    <w:p w:rsidR="00396100" w:rsidRDefault="00396100">
      <w:pPr>
        <w:pStyle w:val="CommentText"/>
      </w:pPr>
      <w:r>
        <w:rPr>
          <w:rStyle w:val="CommentReference"/>
        </w:rPr>
        <w:annotationRef/>
      </w:r>
      <w:r>
        <w:rPr>
          <w:rFonts w:hint="eastAsia"/>
        </w:rPr>
        <w:t>文中多次出现类似这样口语化的叙述，应该纠正过来。</w:t>
      </w:r>
    </w:p>
  </w:comment>
  <w:comment w:id="43" w:author="布衣天下" w:date="2018-05-10T15:18:00Z" w:initials="布衣天下">
    <w:p w:rsidR="00396100" w:rsidRDefault="00396100">
      <w:pPr>
        <w:pStyle w:val="CommentText"/>
      </w:pPr>
      <w:r>
        <w:rPr>
          <w:rStyle w:val="CommentReference"/>
        </w:rPr>
        <w:annotationRef/>
      </w:r>
      <w:r>
        <w:rPr>
          <w:rFonts w:hint="eastAsia"/>
        </w:rPr>
        <w:t>保留总结两字就可以了，</w:t>
      </w:r>
      <w:r>
        <w:rPr>
          <w:rFonts w:hint="eastAsia"/>
        </w:rPr>
        <w:t xml:space="preserve"> </w:t>
      </w:r>
      <w:r>
        <w:rPr>
          <w:rFonts w:hint="eastAsia"/>
        </w:rPr>
        <w:t>总结就是对难点和展望的总结</w:t>
      </w:r>
    </w:p>
  </w:comment>
  <w:comment w:id="48" w:author="布衣天下" w:date="2018-05-10T15:25:00Z" w:initials="布衣天下">
    <w:p w:rsidR="00394A2F" w:rsidRDefault="00394A2F">
      <w:pPr>
        <w:pStyle w:val="CommentText"/>
      </w:pPr>
      <w:r>
        <w:rPr>
          <w:rStyle w:val="CommentReference"/>
        </w:rPr>
        <w:annotationRef/>
      </w:r>
      <w:r>
        <w:rPr>
          <w:rFonts w:hint="eastAsia"/>
        </w:rPr>
        <w:t>参考文献格式不对，而且需要几篇英文文献。具体参考毕业设计手册</w:t>
      </w:r>
    </w:p>
  </w:comment>
  <w:comment w:id="50" w:author="布衣天下" w:date="2018-05-10T15:18:00Z" w:initials="布衣天下">
    <w:p w:rsidR="00396100" w:rsidRDefault="00396100">
      <w:pPr>
        <w:pStyle w:val="CommentText"/>
      </w:pPr>
      <w:r>
        <w:rPr>
          <w:rStyle w:val="CommentReference"/>
        </w:rPr>
        <w:annotationRef/>
      </w:r>
      <w:r>
        <w:rPr>
          <w:rFonts w:hint="eastAsia"/>
        </w:rPr>
        <w:t>对我的感谢一句带过即可。应该感谢父母的辛苦养育之恩。</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26D" w:rsidRDefault="005B226D" w:rsidP="00713625">
      <w:r>
        <w:separator/>
      </w:r>
    </w:p>
  </w:endnote>
  <w:endnote w:type="continuationSeparator" w:id="0">
    <w:p w:rsidR="005B226D" w:rsidRDefault="005B226D" w:rsidP="007136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altName w:val="Arial Unicode MS"/>
    <w:charset w:val="86"/>
    <w:family w:val="modern"/>
    <w:pitch w:val="fixed"/>
    <w:sig w:usb0="00000000"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6CC1" w:rsidRPr="00D26CC1" w:rsidRDefault="00D26CC1" w:rsidP="00D26CC1">
    <w:pPr>
      <w:pStyle w:val="Footer"/>
      <w:jc w:val="center"/>
      <w:rPr>
        <w:rFonts w:ascii="宋体" w:hAnsi="宋体"/>
        <w:sz w:val="21"/>
        <w:szCs w:val="2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92C" w:rsidRDefault="008D092C">
    <w:pPr>
      <w:pStyle w:val="Footer"/>
      <w:tabs>
        <w:tab w:val="clear" w:pos="4153"/>
        <w:tab w:val="left" w:pos="4911"/>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25121"/>
      <w:docPartObj>
        <w:docPartGallery w:val="Page Numbers (Bottom of Page)"/>
        <w:docPartUnique/>
      </w:docPartObj>
    </w:sdtPr>
    <w:sdtEndPr>
      <w:rPr>
        <w:rFonts w:ascii="宋体" w:hAnsi="宋体"/>
        <w:sz w:val="21"/>
        <w:szCs w:val="21"/>
      </w:rPr>
    </w:sdtEndPr>
    <w:sdtContent>
      <w:p w:rsidR="00E17579" w:rsidRPr="00D26CC1" w:rsidRDefault="003733E1" w:rsidP="00D26CC1">
        <w:pPr>
          <w:pStyle w:val="Footer"/>
          <w:jc w:val="center"/>
          <w:rPr>
            <w:rFonts w:ascii="宋体" w:hAnsi="宋体"/>
            <w:sz w:val="21"/>
            <w:szCs w:val="21"/>
          </w:rPr>
        </w:pPr>
        <w:r w:rsidRPr="00D26CC1">
          <w:rPr>
            <w:rFonts w:ascii="宋体" w:hAnsi="宋体"/>
            <w:sz w:val="21"/>
            <w:szCs w:val="21"/>
          </w:rPr>
          <w:fldChar w:fldCharType="begin"/>
        </w:r>
        <w:r w:rsidR="00E17579" w:rsidRPr="00D26CC1">
          <w:rPr>
            <w:rFonts w:ascii="宋体" w:hAnsi="宋体"/>
            <w:sz w:val="21"/>
            <w:szCs w:val="21"/>
          </w:rPr>
          <w:instrText>PAGE   \* MERGEFORMAT</w:instrText>
        </w:r>
        <w:r w:rsidRPr="00D26CC1">
          <w:rPr>
            <w:rFonts w:ascii="宋体" w:hAnsi="宋体"/>
            <w:sz w:val="21"/>
            <w:szCs w:val="21"/>
          </w:rPr>
          <w:fldChar w:fldCharType="separate"/>
        </w:r>
        <w:r w:rsidR="00394A2F" w:rsidRPr="00394A2F">
          <w:rPr>
            <w:rFonts w:ascii="宋体" w:hAnsi="宋体"/>
            <w:noProof/>
            <w:sz w:val="21"/>
            <w:szCs w:val="21"/>
            <w:lang w:val="zh-CN"/>
          </w:rPr>
          <w:t>58</w:t>
        </w:r>
        <w:r w:rsidRPr="00D26CC1">
          <w:rPr>
            <w:rFonts w:ascii="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26D" w:rsidRDefault="005B226D" w:rsidP="00713625">
      <w:r>
        <w:separator/>
      </w:r>
    </w:p>
  </w:footnote>
  <w:footnote w:type="continuationSeparator" w:id="0">
    <w:p w:rsidR="005B226D" w:rsidRDefault="005B226D" w:rsidP="007136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85A" w:rsidRPr="00D26CC1" w:rsidRDefault="00D3085A" w:rsidP="00D3085A">
    <w:pPr>
      <w:jc w:val="center"/>
    </w:pPr>
    <w:r w:rsidRPr="00D26CC1">
      <w:rPr>
        <w:rFonts w:hint="eastAsia"/>
      </w:rPr>
      <w:t>决战象棋游戏开发与设计</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92C" w:rsidRDefault="008D092C" w:rsidP="00713625">
    <w:pPr>
      <w:spacing w:line="600"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Heading2"/>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13625"/>
    <w:rsid w:val="00003FF5"/>
    <w:rsid w:val="00007F2F"/>
    <w:rsid w:val="0001108C"/>
    <w:rsid w:val="00013036"/>
    <w:rsid w:val="0001560C"/>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42D45"/>
    <w:rsid w:val="00143BE9"/>
    <w:rsid w:val="001441A0"/>
    <w:rsid w:val="001470FD"/>
    <w:rsid w:val="001473F7"/>
    <w:rsid w:val="0015238F"/>
    <w:rsid w:val="001530D4"/>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334DE"/>
    <w:rsid w:val="00234B29"/>
    <w:rsid w:val="002360EB"/>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70052"/>
    <w:rsid w:val="003733E1"/>
    <w:rsid w:val="00373A1B"/>
    <w:rsid w:val="00386483"/>
    <w:rsid w:val="003875A4"/>
    <w:rsid w:val="00387BBB"/>
    <w:rsid w:val="00391984"/>
    <w:rsid w:val="00394212"/>
    <w:rsid w:val="00394A2F"/>
    <w:rsid w:val="00396100"/>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E45"/>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A4BCA"/>
    <w:rsid w:val="005B226D"/>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30B1"/>
    <w:rsid w:val="0064510A"/>
    <w:rsid w:val="00645F61"/>
    <w:rsid w:val="0065075C"/>
    <w:rsid w:val="0065382F"/>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6B09"/>
    <w:rsid w:val="0087274C"/>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91F"/>
    <w:rsid w:val="0091172E"/>
    <w:rsid w:val="00912C1E"/>
    <w:rsid w:val="00913C39"/>
    <w:rsid w:val="00921DB6"/>
    <w:rsid w:val="00926D78"/>
    <w:rsid w:val="009348AB"/>
    <w:rsid w:val="009348E4"/>
    <w:rsid w:val="00936688"/>
    <w:rsid w:val="009367F5"/>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E3CCF"/>
    <w:rsid w:val="009F0E8C"/>
    <w:rsid w:val="009F36CB"/>
    <w:rsid w:val="009F45B8"/>
    <w:rsid w:val="00A32255"/>
    <w:rsid w:val="00A33416"/>
    <w:rsid w:val="00A33879"/>
    <w:rsid w:val="00A46642"/>
    <w:rsid w:val="00A5013A"/>
    <w:rsid w:val="00A50469"/>
    <w:rsid w:val="00A5050B"/>
    <w:rsid w:val="00A52C4B"/>
    <w:rsid w:val="00A539FE"/>
    <w:rsid w:val="00A555E4"/>
    <w:rsid w:val="00A618BE"/>
    <w:rsid w:val="00A64F32"/>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3F5B"/>
    <w:rsid w:val="00BE6FFE"/>
    <w:rsid w:val="00BF09B1"/>
    <w:rsid w:val="00BF7C08"/>
    <w:rsid w:val="00C00251"/>
    <w:rsid w:val="00C07E24"/>
    <w:rsid w:val="00C108C9"/>
    <w:rsid w:val="00C13C57"/>
    <w:rsid w:val="00C14E07"/>
    <w:rsid w:val="00C20CF8"/>
    <w:rsid w:val="00C2602A"/>
    <w:rsid w:val="00C37780"/>
    <w:rsid w:val="00C40C53"/>
    <w:rsid w:val="00C40D51"/>
    <w:rsid w:val="00C42200"/>
    <w:rsid w:val="00C42F7C"/>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454"/>
    <w:rsid w:val="00CC3F32"/>
    <w:rsid w:val="00CC4FC3"/>
    <w:rsid w:val="00CC5865"/>
    <w:rsid w:val="00CC70CE"/>
    <w:rsid w:val="00CD3380"/>
    <w:rsid w:val="00CD34E3"/>
    <w:rsid w:val="00CD3BA8"/>
    <w:rsid w:val="00CD6F62"/>
    <w:rsid w:val="00CD7BAF"/>
    <w:rsid w:val="00CE003D"/>
    <w:rsid w:val="00CE1E64"/>
    <w:rsid w:val="00CE2217"/>
    <w:rsid w:val="00CE221F"/>
    <w:rsid w:val="00CE3767"/>
    <w:rsid w:val="00CE6BA4"/>
    <w:rsid w:val="00CF53F3"/>
    <w:rsid w:val="00D00449"/>
    <w:rsid w:val="00D0113E"/>
    <w:rsid w:val="00D0162C"/>
    <w:rsid w:val="00D01ADB"/>
    <w:rsid w:val="00D14325"/>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331C"/>
    <w:rsid w:val="00DA3878"/>
    <w:rsid w:val="00DA3FF0"/>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713625"/>
    <w:pPr>
      <w:widowControl w:val="0"/>
      <w:jc w:val="both"/>
    </w:pPr>
    <w:rPr>
      <w:rFonts w:ascii="Calibri" w:eastAsia="宋体" w:hAnsi="Calibri" w:cs="Times New Roman"/>
      <w:szCs w:val="24"/>
    </w:rPr>
  </w:style>
  <w:style w:type="paragraph" w:styleId="Heading1">
    <w:name w:val="heading 1"/>
    <w:aliases w:val="论文1级标题"/>
    <w:basedOn w:val="Normal"/>
    <w:next w:val="Normal"/>
    <w:link w:val="Heading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Heading2">
    <w:name w:val="heading 2"/>
    <w:basedOn w:val="Normal"/>
    <w:next w:val="Normal"/>
    <w:link w:val="Heading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Heading3">
    <w:name w:val="heading 3"/>
    <w:basedOn w:val="Normal"/>
    <w:next w:val="Normal"/>
    <w:link w:val="Heading3Char"/>
    <w:uiPriority w:val="9"/>
    <w:unhideWhenUsed/>
    <w:rsid w:val="0099786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1362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13625"/>
    <w:rPr>
      <w:rFonts w:ascii="Calibri" w:eastAsia="宋体" w:hAnsi="Calibri" w:cs="Times New Roman"/>
      <w:sz w:val="18"/>
      <w:szCs w:val="18"/>
    </w:rPr>
  </w:style>
  <w:style w:type="paragraph" w:styleId="Header">
    <w:name w:val="header"/>
    <w:basedOn w:val="Normal"/>
    <w:link w:val="HeaderChar"/>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HeaderChar">
    <w:name w:val="Header Char"/>
    <w:basedOn w:val="DefaultParagraphFont"/>
    <w:link w:val="Header"/>
    <w:uiPriority w:val="99"/>
    <w:rsid w:val="00713625"/>
    <w:rPr>
      <w:rFonts w:ascii="Calibri" w:eastAsia="宋体" w:hAnsi="Calibri" w:cs="Times New Roman"/>
      <w:sz w:val="18"/>
      <w:szCs w:val="24"/>
    </w:rPr>
  </w:style>
  <w:style w:type="character" w:styleId="Hyperlink">
    <w:name w:val="Hyperlink"/>
    <w:basedOn w:val="DefaultParagraphFont"/>
    <w:uiPriority w:val="99"/>
    <w:unhideWhenUsed/>
    <w:rsid w:val="00D523B0"/>
    <w:rPr>
      <w:color w:val="0000FF"/>
      <w:u w:val="single"/>
    </w:rPr>
  </w:style>
  <w:style w:type="character" w:customStyle="1" w:styleId="Heading1Char">
    <w:name w:val="Heading 1 Char"/>
    <w:aliases w:val="论文1级标题 Char"/>
    <w:basedOn w:val="DefaultParagraphFont"/>
    <w:link w:val="Heading1"/>
    <w:rsid w:val="00B07D0C"/>
    <w:rPr>
      <w:rFonts w:ascii="宋体" w:eastAsia="黑体" w:hAnsi="宋体" w:cs="宋体"/>
      <w:b/>
      <w:kern w:val="44"/>
      <w:sz w:val="32"/>
      <w:szCs w:val="48"/>
    </w:rPr>
  </w:style>
  <w:style w:type="paragraph" w:styleId="ListParagraph">
    <w:name w:val="List Paragraph"/>
    <w:basedOn w:val="Normal"/>
    <w:uiPriority w:val="34"/>
    <w:rsid w:val="009B64E7"/>
    <w:pPr>
      <w:ind w:firstLineChars="200" w:firstLine="420"/>
    </w:pPr>
    <w:rPr>
      <w:rFonts w:asciiTheme="minorHAnsi" w:eastAsiaTheme="minorEastAsia" w:hAnsiTheme="minorHAnsi" w:cstheme="minorBidi"/>
      <w:szCs w:val="22"/>
    </w:rPr>
  </w:style>
  <w:style w:type="paragraph" w:styleId="BalloonText">
    <w:name w:val="Balloon Text"/>
    <w:basedOn w:val="Normal"/>
    <w:link w:val="BalloonTextChar"/>
    <w:uiPriority w:val="99"/>
    <w:semiHidden/>
    <w:unhideWhenUsed/>
    <w:rsid w:val="00056448"/>
    <w:rPr>
      <w:sz w:val="16"/>
      <w:szCs w:val="16"/>
    </w:rPr>
  </w:style>
  <w:style w:type="character" w:customStyle="1" w:styleId="BalloonTextChar">
    <w:name w:val="Balloon Text Char"/>
    <w:basedOn w:val="DefaultParagraphFont"/>
    <w:link w:val="BalloonText"/>
    <w:uiPriority w:val="99"/>
    <w:semiHidden/>
    <w:rsid w:val="00056448"/>
    <w:rPr>
      <w:rFonts w:ascii="Calibri" w:eastAsia="宋体" w:hAnsi="Calibri" w:cs="Times New Roman"/>
      <w:sz w:val="16"/>
      <w:szCs w:val="16"/>
    </w:rPr>
  </w:style>
  <w:style w:type="character" w:customStyle="1" w:styleId="Heading2Char">
    <w:name w:val="Heading 2 Char"/>
    <w:basedOn w:val="DefaultParagraphFont"/>
    <w:link w:val="Heading2"/>
    <w:uiPriority w:val="9"/>
    <w:rsid w:val="0099786B"/>
    <w:rPr>
      <w:rFonts w:asciiTheme="majorHAnsi" w:eastAsia="黑体" w:hAnsiTheme="majorHAnsi" w:cstheme="majorBidi"/>
      <w:b/>
      <w:bCs/>
      <w:sz w:val="24"/>
      <w:szCs w:val="32"/>
    </w:rPr>
  </w:style>
  <w:style w:type="character" w:customStyle="1" w:styleId="Heading3Char">
    <w:name w:val="Heading 3 Char"/>
    <w:basedOn w:val="DefaultParagraphFont"/>
    <w:link w:val="Heading3"/>
    <w:uiPriority w:val="9"/>
    <w:rsid w:val="0099786B"/>
    <w:rPr>
      <w:rFonts w:ascii="Calibri" w:eastAsia="宋体" w:hAnsi="Calibri" w:cs="Times New Roman"/>
      <w:b/>
      <w:bCs/>
      <w:sz w:val="32"/>
      <w:szCs w:val="32"/>
    </w:rPr>
  </w:style>
  <w:style w:type="character" w:customStyle="1" w:styleId="Heading4Char">
    <w:name w:val="Heading 4 Char"/>
    <w:basedOn w:val="DefaultParagraphFont"/>
    <w:link w:val="Heading4"/>
    <w:uiPriority w:val="9"/>
    <w:rsid w:val="0099786B"/>
    <w:rPr>
      <w:rFonts w:asciiTheme="majorHAnsi" w:eastAsiaTheme="majorEastAsia" w:hAnsiTheme="majorHAnsi" w:cstheme="majorBidi"/>
      <w:b/>
      <w:bCs/>
      <w:sz w:val="28"/>
      <w:szCs w:val="28"/>
    </w:rPr>
  </w:style>
  <w:style w:type="paragraph" w:styleId="NoSpacing">
    <w:name w:val="No Spacing"/>
    <w:uiPriority w:val="1"/>
    <w:rsid w:val="0099786B"/>
    <w:pPr>
      <w:widowControl w:val="0"/>
      <w:jc w:val="both"/>
    </w:pPr>
    <w:rPr>
      <w:rFonts w:ascii="Calibri" w:eastAsia="宋体" w:hAnsi="Calibri" w:cs="Times New Roman"/>
      <w:szCs w:val="24"/>
    </w:rPr>
  </w:style>
  <w:style w:type="paragraph" w:styleId="Subtitle">
    <w:name w:val="Subtitle"/>
    <w:basedOn w:val="Normal"/>
    <w:next w:val="Normal"/>
    <w:link w:val="SubtitleChar"/>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B07D0C"/>
    <w:rPr>
      <w:rFonts w:asciiTheme="majorHAnsi" w:eastAsia="宋体" w:hAnsiTheme="majorHAnsi" w:cstheme="majorBidi"/>
      <w:b/>
      <w:bCs/>
      <w:kern w:val="28"/>
      <w:sz w:val="32"/>
      <w:szCs w:val="32"/>
    </w:rPr>
  </w:style>
  <w:style w:type="paragraph" w:customStyle="1" w:styleId="2">
    <w:name w:val="论文2级标题"/>
    <w:basedOn w:val="Normal"/>
    <w:link w:val="2Char"/>
    <w:qFormat/>
    <w:rsid w:val="00692131"/>
    <w:pPr>
      <w:numPr>
        <w:numId w:val="24"/>
      </w:numPr>
    </w:pPr>
    <w:rPr>
      <w:rFonts w:eastAsia="黑体"/>
      <w:b/>
      <w:sz w:val="24"/>
    </w:rPr>
  </w:style>
  <w:style w:type="paragraph" w:customStyle="1" w:styleId="3">
    <w:name w:val="论文3级标题"/>
    <w:basedOn w:val="Normal"/>
    <w:link w:val="3Char"/>
    <w:qFormat/>
    <w:rsid w:val="00F55690"/>
    <w:pPr>
      <w:spacing w:line="300" w:lineRule="auto"/>
    </w:pPr>
    <w:rPr>
      <w:rFonts w:eastAsia="黑体"/>
      <w:sz w:val="24"/>
    </w:rPr>
  </w:style>
  <w:style w:type="character" w:customStyle="1" w:styleId="2Char">
    <w:name w:val="论文2级标题 Char"/>
    <w:basedOn w:val="DefaultParagraphFont"/>
    <w:link w:val="2"/>
    <w:rsid w:val="00692131"/>
    <w:rPr>
      <w:rFonts w:ascii="Calibri" w:eastAsia="黑体" w:hAnsi="Calibri" w:cs="Times New Roman"/>
      <w:b/>
      <w:sz w:val="24"/>
      <w:szCs w:val="24"/>
    </w:rPr>
  </w:style>
  <w:style w:type="character" w:customStyle="1" w:styleId="3Char">
    <w:name w:val="论文3级标题 Char"/>
    <w:basedOn w:val="DefaultParagraphFont"/>
    <w:link w:val="3"/>
    <w:rsid w:val="00F55690"/>
    <w:rPr>
      <w:rFonts w:ascii="Calibri" w:eastAsia="黑体" w:hAnsi="Calibri" w:cs="Times New Roman"/>
      <w:sz w:val="24"/>
      <w:szCs w:val="24"/>
    </w:rPr>
  </w:style>
  <w:style w:type="paragraph" w:styleId="TOCHeading">
    <w:name w:val="TOC Heading"/>
    <w:basedOn w:val="Heading1"/>
    <w:next w:val="Normal"/>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TOC2">
    <w:name w:val="toc 2"/>
    <w:basedOn w:val="Normal"/>
    <w:next w:val="Normal"/>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TOC1">
    <w:name w:val="toc 1"/>
    <w:basedOn w:val="Normal"/>
    <w:next w:val="Normal"/>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TOC3">
    <w:name w:val="toc 3"/>
    <w:basedOn w:val="Normal"/>
    <w:next w:val="Normal"/>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character" w:styleId="CommentReference">
    <w:name w:val="annotation reference"/>
    <w:basedOn w:val="DefaultParagraphFont"/>
    <w:uiPriority w:val="99"/>
    <w:semiHidden/>
    <w:unhideWhenUsed/>
    <w:rsid w:val="00396100"/>
    <w:rPr>
      <w:sz w:val="21"/>
      <w:szCs w:val="21"/>
    </w:rPr>
  </w:style>
  <w:style w:type="paragraph" w:styleId="CommentText">
    <w:name w:val="annotation text"/>
    <w:basedOn w:val="Normal"/>
    <w:link w:val="CommentTextChar"/>
    <w:uiPriority w:val="99"/>
    <w:semiHidden/>
    <w:unhideWhenUsed/>
    <w:rsid w:val="00396100"/>
    <w:pPr>
      <w:jc w:val="left"/>
    </w:pPr>
  </w:style>
  <w:style w:type="character" w:customStyle="1" w:styleId="CommentTextChar">
    <w:name w:val="Comment Text Char"/>
    <w:basedOn w:val="DefaultParagraphFont"/>
    <w:link w:val="CommentText"/>
    <w:uiPriority w:val="99"/>
    <w:semiHidden/>
    <w:rsid w:val="00396100"/>
    <w:rPr>
      <w:rFonts w:ascii="Calibri" w:eastAsia="宋体" w:hAnsi="Calibri" w:cs="Times New Roman"/>
      <w:szCs w:val="24"/>
    </w:rPr>
  </w:style>
  <w:style w:type="paragraph" w:styleId="CommentSubject">
    <w:name w:val="annotation subject"/>
    <w:basedOn w:val="CommentText"/>
    <w:next w:val="CommentText"/>
    <w:link w:val="CommentSubjectChar"/>
    <w:uiPriority w:val="99"/>
    <w:semiHidden/>
    <w:unhideWhenUsed/>
    <w:rsid w:val="00396100"/>
    <w:rPr>
      <w:b/>
      <w:bCs/>
    </w:rPr>
  </w:style>
  <w:style w:type="character" w:customStyle="1" w:styleId="CommentSubjectChar">
    <w:name w:val="Comment Subject Char"/>
    <w:basedOn w:val="CommentTextChar"/>
    <w:link w:val="CommentSubject"/>
    <w:uiPriority w:val="99"/>
    <w:semiHidden/>
    <w:rsid w:val="0039610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723BE99-CD96-41F5-96CF-92D961AAC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64</Pages>
  <Words>11679</Words>
  <Characters>66572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78095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布衣天下</cp:lastModifiedBy>
  <cp:revision>736</cp:revision>
  <dcterms:created xsi:type="dcterms:W3CDTF">2018-03-20T11:33:00Z</dcterms:created>
  <dcterms:modified xsi:type="dcterms:W3CDTF">2018-05-10T07:25:00Z</dcterms:modified>
</cp:coreProperties>
</file>