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t xml:space="preserve">Tsz Sum Chau</w:t>
      </w:r>
    </w:p>
    <w:p w:rsidR="00000000" w:rsidDel="00000000" w:rsidP="00000000" w:rsidRDefault="00000000" w:rsidRPr="00000000" w14:paraId="00000001">
      <w:pPr>
        <w:jc w:val="right"/>
        <w:rPr/>
      </w:pPr>
      <w:r w:rsidDel="00000000" w:rsidR="00000000" w:rsidRPr="00000000">
        <w:rPr>
          <w:rtl w:val="0"/>
        </w:rPr>
        <w:t xml:space="preserve">Joshua Liang</w:t>
      </w:r>
    </w:p>
    <w:p w:rsidR="00000000" w:rsidDel="00000000" w:rsidP="00000000" w:rsidRDefault="00000000" w:rsidRPr="00000000" w14:paraId="00000002">
      <w:pPr>
        <w:jc w:val="right"/>
        <w:rPr/>
      </w:pPr>
      <w:r w:rsidDel="00000000" w:rsidR="00000000" w:rsidRPr="00000000">
        <w:rPr>
          <w:rtl w:val="0"/>
        </w:rPr>
        <w:t xml:space="preserve">Hon Lam Chung </w:t>
      </w:r>
    </w:p>
    <w:p w:rsidR="00000000" w:rsidDel="00000000" w:rsidP="00000000" w:rsidRDefault="00000000" w:rsidRPr="00000000" w14:paraId="00000003">
      <w:pPr>
        <w:jc w:val="center"/>
        <w:rPr/>
      </w:pPr>
      <w:r w:rsidDel="00000000" w:rsidR="00000000" w:rsidRPr="00000000">
        <w:rPr>
          <w:rtl w:val="0"/>
        </w:rPr>
        <w:t xml:space="preserve">Project Proposal: GM</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u w:val="single"/>
        </w:rPr>
      </w:pPr>
      <w:r w:rsidDel="00000000" w:rsidR="00000000" w:rsidRPr="00000000">
        <w:rPr>
          <w:u w:val="single"/>
          <w:rtl w:val="0"/>
        </w:rPr>
        <w:t xml:space="preserve">Project Goal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project will be a web application that will be a basketball game simulation and predicts the winning probability of competing drafted teams.  A user will compete with another user’s drafted team. During the interactive simulation, each player will determine what moves to make (ex: Steph Curry dribble and pass to Thompson at the 3 point line). The application will determine the probability of each move based on actual data from NBA statistics of current NBA players. Each move will affect the team’s averages and scores. Based on the users choices, the application’s algorithm will determine which team wins by the highest averages of the teams.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u w:val="single"/>
        </w:rPr>
      </w:pPr>
      <w:r w:rsidDel="00000000" w:rsidR="00000000" w:rsidRPr="00000000">
        <w:rPr>
          <w:u w:val="single"/>
          <w:rtl w:val="0"/>
        </w:rPr>
        <w:t xml:space="preserve">Project Motivation</w:t>
      </w:r>
    </w:p>
    <w:p w:rsidR="00000000" w:rsidDel="00000000" w:rsidP="00000000" w:rsidRDefault="00000000" w:rsidRPr="00000000" w14:paraId="0000000A">
      <w:pPr>
        <w:jc w:val="both"/>
        <w:rPr>
          <w:u w:val="single"/>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This web application is based on the current Fantasy Basketball which allows users to draft their own team to compete in fantasy leagues. However, the current game does not predict the winning probability of the drafted team and users cannot compete with each other specifically.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u w:val="single"/>
        </w:rPr>
      </w:pPr>
      <w:r w:rsidDel="00000000" w:rsidR="00000000" w:rsidRPr="00000000">
        <w:rPr>
          <w:u w:val="single"/>
          <w:rtl w:val="0"/>
        </w:rPr>
        <w:t xml:space="preserve">Possible Technologies: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Frontend: React.js, Redux </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Backend:  Flask, Pandas</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Database: MongoDB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