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3301"/>
        <w:spacing w:before="117" w:line="220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7"/>
        </w:rPr>
        <w:t>实验任务二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46"/>
        <w:spacing w:before="101" w:line="225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7"/>
        </w:rPr>
        <w:t>一、实验名称：使用</w:t>
      </w:r>
      <w:r>
        <w:rPr>
          <w:sz w:val="31"/>
          <w:szCs w:val="31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b/>
          <w:bCs/>
        </w:rPr>
        <w:t>Revit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7"/>
        </w:rPr>
        <w:t xml:space="preserve"> </w:t>
      </w:r>
      <w:r>
        <w:rPr>
          <w:sz w:val="31"/>
          <w:szCs w:val="31"/>
          <w:b/>
          <w:bCs/>
          <w:spacing w:val="7"/>
        </w:rPr>
        <w:t>软件创建并编辑墙体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46"/>
        <w:spacing w:before="101"/>
        <w:rPr>
          <w:sz w:val="31"/>
          <w:szCs w:val="31"/>
        </w:rPr>
      </w:pPr>
      <w:r>
        <w:rPr>
          <w:sz w:val="31"/>
          <w:szCs w:val="31"/>
          <w:b/>
          <w:bCs/>
          <w:spacing w:val="-4"/>
        </w:rPr>
        <w:t>二、实验学时：</w:t>
      </w:r>
      <w:r>
        <w:rPr>
          <w:sz w:val="31"/>
          <w:szCs w:val="31"/>
          <w:spacing w:val="-7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4"/>
        </w:rPr>
        <w:t>2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21"/>
        </w:rPr>
        <w:t xml:space="preserve"> </w:t>
      </w:r>
      <w:r>
        <w:rPr>
          <w:sz w:val="31"/>
          <w:szCs w:val="31"/>
          <w:b/>
          <w:bCs/>
          <w:spacing w:val="-4"/>
        </w:rPr>
        <w:t>学时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41"/>
        <w:spacing w:before="101" w:line="226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5"/>
        </w:rPr>
        <w:t>三、实验目的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37" w:right="29" w:firstLine="480"/>
        <w:spacing w:before="78" w:line="361" w:lineRule="auto"/>
        <w:jc w:val="both"/>
        <w:rPr/>
      </w:pPr>
      <w:r>
        <w:rPr>
          <w:spacing w:val="-1"/>
        </w:rPr>
        <w:t>通过该实验，学生将学会如何使用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Revit </w:t>
      </w:r>
      <w:r>
        <w:rPr>
          <w:spacing w:val="-1"/>
        </w:rPr>
        <w:t>软件创建和编辑基本墙、幕墙和叠</w:t>
      </w:r>
      <w:r>
        <w:rPr>
          <w:spacing w:val="-5"/>
        </w:rPr>
        <w:t>层墙。这些墙体类型是建筑设计中常见的构造元素，</w:t>
      </w:r>
      <w:r>
        <w:rPr>
          <w:spacing w:val="-45"/>
        </w:rPr>
        <w:t xml:space="preserve"> </w:t>
      </w:r>
      <w:r>
        <w:rPr>
          <w:spacing w:val="-5"/>
        </w:rPr>
        <w:t>掌握它们的绘</w:t>
      </w:r>
      <w:r>
        <w:rPr>
          <w:spacing w:val="-6"/>
        </w:rPr>
        <w:t>制和编辑方法</w:t>
      </w:r>
      <w:r>
        <w:rPr>
          <w:spacing w:val="-2"/>
        </w:rPr>
        <w:t>对于掌握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Revit </w:t>
      </w:r>
      <w:r>
        <w:rPr>
          <w:spacing w:val="-2"/>
        </w:rPr>
        <w:t>软件的建筑模型功能非常重要。</w:t>
      </w:r>
    </w:p>
    <w:p>
      <w:pPr>
        <w:pStyle w:val="BodyText"/>
        <w:ind w:left="71"/>
        <w:spacing w:before="291" w:line="225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2"/>
        </w:rPr>
        <w:t>四、主要仪器设备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78" w:line="233" w:lineRule="auto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1.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   </w:t>
      </w:r>
      <w:r>
        <w:rPr>
          <w:spacing w:val="-2"/>
        </w:rPr>
        <w:t>硬件：</w:t>
      </w:r>
      <w:r>
        <w:rPr>
          <w:rFonts w:ascii="Times New Roman" w:hAnsi="Times New Roman" w:eastAsia="Times New Roman" w:cs="Times New Roman"/>
          <w:spacing w:val="-2"/>
        </w:rPr>
        <w:t>PC </w:t>
      </w:r>
      <w:r>
        <w:rPr>
          <w:spacing w:val="-2"/>
        </w:rPr>
        <w:t>机</w:t>
      </w:r>
    </w:p>
    <w:p>
      <w:pPr>
        <w:pStyle w:val="BodyText"/>
        <w:ind w:left="33"/>
        <w:spacing w:before="166" w:line="23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2.</w:t>
      </w:r>
      <w:r>
        <w:rPr>
          <w:rFonts w:ascii="Times New Roman" w:hAnsi="Times New Roman" w:eastAsia="Times New Roman" w:cs="Times New Roman"/>
          <w:spacing w:val="11"/>
        </w:rPr>
        <w:t xml:space="preserve">    </w:t>
      </w:r>
      <w:r>
        <w:rPr>
          <w:spacing w:val="-2"/>
        </w:rPr>
        <w:t>软件：</w:t>
      </w:r>
      <w:r>
        <w:rPr>
          <w:rFonts w:ascii="Times New Roman" w:hAnsi="Times New Roman" w:eastAsia="Times New Roman" w:cs="Times New Roman"/>
          <w:spacing w:val="-2"/>
        </w:rPr>
        <w:t>Revit 2018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46"/>
        <w:spacing w:before="102" w:line="225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5"/>
        </w:rPr>
        <w:t>五、实验内容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49"/>
        <w:spacing w:before="78" w:line="239" w:lineRule="auto"/>
        <w:rPr/>
      </w:pPr>
      <w:r>
        <w:rPr>
          <w:rFonts w:ascii="Calibri" w:hAnsi="Calibri" w:eastAsia="Calibri" w:cs="Calibri"/>
          <w:spacing w:val="-7"/>
        </w:rPr>
        <w:t>1.     </w:t>
      </w:r>
      <w:r>
        <w:rPr>
          <w:spacing w:val="-7"/>
        </w:rPr>
        <w:t>创建基本墙：</w:t>
      </w:r>
    </w:p>
    <w:p>
      <w:pPr>
        <w:pStyle w:val="BodyText"/>
        <w:ind w:left="44"/>
        <w:spacing w:before="157"/>
        <w:rPr/>
      </w:pPr>
      <w:r>
        <w:rPr>
          <w:spacing w:val="-3"/>
        </w:rPr>
        <w:t>（</w:t>
      </w:r>
      <w:r>
        <w:rPr>
          <w:rFonts w:ascii="Calibri" w:hAnsi="Calibri" w:eastAsia="Calibri" w:cs="Calibri"/>
          <w:spacing w:val="-3"/>
        </w:rPr>
        <w:t>1</w:t>
      </w:r>
      <w:r>
        <w:rPr>
          <w:spacing w:val="-3"/>
        </w:rPr>
        <w:t>）  打开</w:t>
      </w:r>
      <w:r>
        <w:rPr>
          <w:spacing w:val="-38"/>
        </w:rPr>
        <w:t xml:space="preserve"> </w:t>
      </w:r>
      <w:r>
        <w:rPr>
          <w:rFonts w:ascii="Calibri" w:hAnsi="Calibri" w:eastAsia="Calibri" w:cs="Calibri"/>
          <w:spacing w:val="-3"/>
        </w:rPr>
        <w:t>Revit</w:t>
      </w:r>
      <w:r>
        <w:rPr>
          <w:rFonts w:ascii="Calibri" w:hAnsi="Calibri" w:eastAsia="Calibri" w:cs="Calibri"/>
          <w:spacing w:val="17"/>
        </w:rPr>
        <w:t xml:space="preserve"> </w:t>
      </w:r>
      <w:r>
        <w:rPr>
          <w:spacing w:val="-3"/>
        </w:rPr>
        <w:t>软件，并在已有的项目中创建建筑模型。</w:t>
      </w:r>
    </w:p>
    <w:p>
      <w:pPr>
        <w:pStyle w:val="BodyText"/>
        <w:ind w:left="44"/>
        <w:spacing w:before="157" w:line="239" w:lineRule="auto"/>
        <w:rPr/>
      </w:pPr>
      <w:r>
        <w:rPr>
          <w:spacing w:val="-2"/>
        </w:rPr>
        <w:t>（</w:t>
      </w:r>
      <w:r>
        <w:rPr>
          <w:rFonts w:ascii="Calibri" w:hAnsi="Calibri" w:eastAsia="Calibri" w:cs="Calibri"/>
          <w:spacing w:val="-2"/>
        </w:rPr>
        <w:t>2</w:t>
      </w:r>
      <w:r>
        <w:rPr>
          <w:spacing w:val="-2"/>
        </w:rPr>
        <w:t>）  学习如何使用基本墙工具绘制直线墙、弧形墙等不同形状的墙体。</w:t>
      </w:r>
    </w:p>
    <w:p>
      <w:pPr>
        <w:pStyle w:val="BodyText"/>
        <w:ind w:left="42"/>
        <w:spacing w:before="157" w:line="239" w:lineRule="auto"/>
        <w:rPr/>
      </w:pPr>
      <w:r>
        <w:rPr>
          <w:rFonts w:ascii="Calibri" w:hAnsi="Calibri" w:eastAsia="Calibri" w:cs="Calibri"/>
          <w:spacing w:val="-5"/>
        </w:rPr>
        <w:t>2.     </w:t>
      </w:r>
      <w:r>
        <w:rPr>
          <w:spacing w:val="-5"/>
        </w:rPr>
        <w:t>编辑基本墙属性：</w:t>
      </w:r>
    </w:p>
    <w:p>
      <w:pPr>
        <w:pStyle w:val="BodyText"/>
        <w:ind w:left="44"/>
        <w:spacing w:before="158" w:line="239" w:lineRule="auto"/>
        <w:rPr/>
      </w:pPr>
      <w:r>
        <w:rPr>
          <w:spacing w:val="-2"/>
        </w:rPr>
        <w:t>（</w:t>
      </w:r>
      <w:r>
        <w:rPr>
          <w:rFonts w:ascii="Calibri" w:hAnsi="Calibri" w:eastAsia="Calibri" w:cs="Calibri"/>
          <w:spacing w:val="-2"/>
        </w:rPr>
        <w:t>1</w:t>
      </w:r>
      <w:r>
        <w:rPr>
          <w:spacing w:val="-2"/>
        </w:rPr>
        <w:t>）  学习如何调整基本墙的高度、厚度、材质等属性。</w:t>
      </w:r>
    </w:p>
    <w:p>
      <w:pPr>
        <w:pStyle w:val="BodyText"/>
        <w:ind w:left="44"/>
        <w:spacing w:before="157"/>
        <w:rPr/>
      </w:pPr>
      <w:r>
        <w:rPr>
          <w:spacing w:val="-1"/>
        </w:rPr>
        <w:t>（</w:t>
      </w:r>
      <w:r>
        <w:rPr>
          <w:rFonts w:ascii="Calibri" w:hAnsi="Calibri" w:eastAsia="Calibri" w:cs="Calibri"/>
          <w:spacing w:val="-1"/>
        </w:rPr>
        <w:t>2</w:t>
      </w:r>
      <w:r>
        <w:rPr>
          <w:spacing w:val="-1"/>
        </w:rPr>
        <w:t>）  学习使用墙编辑器新建墙类型的方法。</w:t>
      </w:r>
    </w:p>
    <w:p>
      <w:pPr>
        <w:pStyle w:val="BodyText"/>
        <w:ind w:left="40"/>
        <w:spacing w:before="156" w:line="239" w:lineRule="auto"/>
        <w:rPr/>
      </w:pPr>
      <w:r>
        <w:rPr>
          <w:rFonts w:ascii="Calibri" w:hAnsi="Calibri" w:eastAsia="Calibri" w:cs="Calibri"/>
          <w:spacing w:val="-6"/>
        </w:rPr>
        <w:t>3.     </w:t>
      </w:r>
      <w:r>
        <w:rPr>
          <w:spacing w:val="-6"/>
        </w:rPr>
        <w:t>创建幕墙：</w:t>
      </w:r>
    </w:p>
    <w:p>
      <w:pPr>
        <w:pStyle w:val="BodyText"/>
        <w:ind w:left="44"/>
        <w:spacing w:before="157" w:line="239" w:lineRule="auto"/>
        <w:rPr/>
      </w:pPr>
      <w:r>
        <w:rPr>
          <w:spacing w:val="-2"/>
        </w:rPr>
        <w:t>（</w:t>
      </w:r>
      <w:r>
        <w:rPr>
          <w:rFonts w:ascii="Calibri" w:hAnsi="Calibri" w:eastAsia="Calibri" w:cs="Calibri"/>
          <w:spacing w:val="-2"/>
        </w:rPr>
        <w:t>1</w:t>
      </w:r>
      <w:r>
        <w:rPr>
          <w:spacing w:val="-2"/>
        </w:rPr>
        <w:t>）  学习如何使用幕墙工具创建具有玻璃幕墙效果的墙体。</w:t>
      </w:r>
    </w:p>
    <w:p>
      <w:pPr>
        <w:pStyle w:val="BodyText"/>
        <w:ind w:left="44"/>
        <w:spacing w:before="158" w:line="239" w:lineRule="auto"/>
        <w:rPr/>
      </w:pPr>
      <w:r>
        <w:rPr>
          <w:spacing w:val="-2"/>
        </w:rPr>
        <w:t>（</w:t>
      </w:r>
      <w:r>
        <w:rPr>
          <w:rFonts w:ascii="Calibri" w:hAnsi="Calibri" w:eastAsia="Calibri" w:cs="Calibri"/>
          <w:spacing w:val="-2"/>
        </w:rPr>
        <w:t>2</w:t>
      </w:r>
      <w:r>
        <w:rPr>
          <w:spacing w:val="-2"/>
        </w:rPr>
        <w:t>）  学习如何调整幕墙的玻璃材质、构件尺寸和连接方式等属性。</w:t>
      </w:r>
    </w:p>
    <w:p>
      <w:pPr>
        <w:pStyle w:val="BodyText"/>
        <w:ind w:left="34"/>
        <w:spacing w:before="157"/>
        <w:rPr/>
      </w:pPr>
      <w:r>
        <w:rPr>
          <w:rFonts w:ascii="Calibri" w:hAnsi="Calibri" w:eastAsia="Calibri" w:cs="Calibri"/>
          <w:spacing w:val="-5"/>
        </w:rPr>
        <w:t>4.     </w:t>
      </w:r>
      <w:r>
        <w:rPr>
          <w:spacing w:val="-5"/>
        </w:rPr>
        <w:t>创建叠层墙：</w:t>
      </w:r>
    </w:p>
    <w:p>
      <w:pPr>
        <w:pStyle w:val="BodyText"/>
        <w:ind w:left="44"/>
        <w:spacing w:before="156"/>
        <w:rPr/>
      </w:pPr>
      <w:r>
        <w:rPr>
          <w:spacing w:val="-2"/>
        </w:rPr>
        <w:t>（</w:t>
      </w:r>
      <w:r>
        <w:rPr>
          <w:rFonts w:ascii="Calibri" w:hAnsi="Calibri" w:eastAsia="Calibri" w:cs="Calibri"/>
          <w:spacing w:val="-2"/>
        </w:rPr>
        <w:t>1</w:t>
      </w:r>
      <w:r>
        <w:rPr>
          <w:spacing w:val="-2"/>
        </w:rPr>
        <w:t>）  学习如何使用叠层墙工具创建具有多层结构的墙体。</w:t>
      </w:r>
    </w:p>
    <w:p>
      <w:pPr>
        <w:pStyle w:val="BodyText"/>
        <w:ind w:left="44"/>
        <w:spacing w:before="156" w:line="239" w:lineRule="auto"/>
        <w:rPr/>
      </w:pPr>
      <w:r>
        <w:rPr>
          <w:spacing w:val="-2"/>
        </w:rPr>
        <w:t>（</w:t>
      </w:r>
      <w:r>
        <w:rPr>
          <w:rFonts w:ascii="Calibri" w:hAnsi="Calibri" w:eastAsia="Calibri" w:cs="Calibri"/>
          <w:spacing w:val="-2"/>
        </w:rPr>
        <w:t>2</w:t>
      </w:r>
      <w:r>
        <w:rPr>
          <w:spacing w:val="-2"/>
        </w:rPr>
        <w:t>）  学习如何调整叠层墙的每层材质、厚度和连接方式等属性。</w:t>
      </w:r>
    </w:p>
    <w:p>
      <w:pPr>
        <w:spacing w:line="239" w:lineRule="auto"/>
        <w:sectPr>
          <w:headerReference w:type="default" r:id="rId1"/>
          <w:pgSz w:w="11907" w:h="16839"/>
          <w:pgMar w:top="1155" w:right="1769" w:bottom="0" w:left="1771" w:header="838" w:footer="0" w:gutter="0"/>
        </w:sectPr>
        <w:rPr/>
      </w:pP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40"/>
        <w:spacing w:before="78"/>
        <w:rPr/>
      </w:pPr>
      <w:r>
        <w:rPr>
          <w:rFonts w:ascii="Calibri" w:hAnsi="Calibri" w:eastAsia="Calibri" w:cs="Calibri"/>
          <w:spacing w:val="-6"/>
        </w:rPr>
        <w:t>5.     </w:t>
      </w:r>
      <w:r>
        <w:rPr>
          <w:spacing w:val="-6"/>
        </w:rPr>
        <w:t>查看墙体图像：</w:t>
      </w:r>
    </w:p>
    <w:p>
      <w:pPr>
        <w:pStyle w:val="BodyText"/>
        <w:ind w:left="44"/>
        <w:spacing w:before="155"/>
        <w:rPr/>
      </w:pPr>
      <w:r>
        <w:rPr>
          <w:spacing w:val="-1"/>
        </w:rPr>
        <w:t>（</w:t>
      </w:r>
      <w:r>
        <w:rPr>
          <w:rFonts w:ascii="Calibri" w:hAnsi="Calibri" w:eastAsia="Calibri" w:cs="Calibri"/>
          <w:spacing w:val="-1"/>
        </w:rPr>
        <w:t>1</w:t>
      </w:r>
      <w:r>
        <w:rPr>
          <w:spacing w:val="-1"/>
        </w:rPr>
        <w:t>）  学习如何使用视图工具和查看选项，快速分析和查</w:t>
      </w:r>
      <w:r>
        <w:rPr>
          <w:spacing w:val="-2"/>
        </w:rPr>
        <w:t>看墙体的</w:t>
      </w:r>
      <w:r>
        <w:rPr>
          <w:spacing w:val="-47"/>
        </w:rPr>
        <w:t xml:space="preserve"> </w:t>
      </w:r>
      <w:r>
        <w:rPr>
          <w:rFonts w:ascii="Calibri" w:hAnsi="Calibri" w:eastAsia="Calibri" w:cs="Calibri"/>
          <w:spacing w:val="-2"/>
        </w:rPr>
        <w:t>3D</w:t>
      </w:r>
      <w:r>
        <w:rPr>
          <w:rFonts w:ascii="Calibri" w:hAnsi="Calibri" w:eastAsia="Calibri" w:cs="Calibri"/>
          <w:spacing w:val="22"/>
          <w:w w:val="101"/>
        </w:rPr>
        <w:t xml:space="preserve"> </w:t>
      </w:r>
      <w:r>
        <w:rPr>
          <w:spacing w:val="-2"/>
        </w:rPr>
        <w:t>效果。</w:t>
      </w:r>
    </w:p>
    <w:p>
      <w:pPr>
        <w:pStyle w:val="BodyText"/>
        <w:ind w:left="44"/>
        <w:spacing w:before="156" w:line="239" w:lineRule="auto"/>
        <w:rPr/>
      </w:pPr>
      <w:r>
        <w:rPr>
          <w:spacing w:val="-2"/>
        </w:rPr>
        <w:t>（</w:t>
      </w:r>
      <w:r>
        <w:rPr>
          <w:rFonts w:ascii="Calibri" w:hAnsi="Calibri" w:eastAsia="Calibri" w:cs="Calibri"/>
          <w:spacing w:val="-2"/>
        </w:rPr>
        <w:t>2</w:t>
      </w:r>
      <w:r>
        <w:rPr>
          <w:spacing w:val="-2"/>
        </w:rPr>
        <w:t>）  学习如何生成墙体平面图和立面图，并添加注释和尺寸等信息。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101" w:line="226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5"/>
        </w:rPr>
        <w:t>六、实验指导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78" w:line="233" w:lineRule="auto"/>
        <w:rPr/>
      </w:pPr>
      <w:r>
        <w:rPr>
          <w:spacing w:val="-5"/>
        </w:rPr>
        <w:t>实验指导参考附件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spacing w:val="-5"/>
        </w:rPr>
        <w:t>。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41"/>
        <w:spacing w:before="101" w:line="226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4"/>
        </w:rPr>
        <w:t>注意事项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38" w:right="32" w:firstLine="478"/>
        <w:spacing w:before="79" w:line="361" w:lineRule="auto"/>
        <w:jc w:val="both"/>
        <w:rPr/>
      </w:pPr>
      <w:r>
        <w:rPr>
          <w:spacing w:val="-3"/>
        </w:rPr>
        <w:t>在进行实验时，请确保按照软件的操作指南进行，并参考教</w:t>
      </w:r>
      <w:r>
        <w:rPr>
          <w:spacing w:val="-4"/>
        </w:rPr>
        <w:t>师提供的相关资</w:t>
      </w:r>
      <w:r>
        <w:rPr>
          <w:spacing w:val="-9"/>
        </w:rPr>
        <w:t>料。如果遇到困难或问题， 及时向老师求助。完成</w:t>
      </w:r>
      <w:r>
        <w:rPr>
          <w:spacing w:val="-10"/>
        </w:rPr>
        <w:t>实验后， 整理实验报告，并准</w:t>
      </w:r>
      <w:r>
        <w:rPr>
          <w:spacing w:val="-3"/>
        </w:rPr>
        <w:t>备与老师和同学分享你的学习心得和经验。</w:t>
      </w:r>
    </w:p>
    <w:p>
      <w:pPr>
        <w:spacing w:line="361" w:lineRule="auto"/>
        <w:sectPr>
          <w:pgSz w:w="11907" w:h="16839"/>
          <w:pgMar w:top="1155" w:right="1769" w:bottom="0" w:left="1771" w:header="838" w:footer="0" w:gutter="0"/>
        </w:sectPr>
        <w:rPr/>
      </w:pP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797"/>
        <w:spacing w:before="116" w:line="189" w:lineRule="auto"/>
        <w:outlineLvl w:val="0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spacing w:val="5"/>
        </w:rPr>
        <w:t>实验3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5"/>
        </w:rPr>
        <w:t>：墙体的绘制和编辑</w:t>
      </w:r>
    </w:p>
    <w:p>
      <w:pPr>
        <w:pStyle w:val="BodyText"/>
        <w:ind w:left="25" w:right="268" w:firstLine="419"/>
        <w:spacing w:before="120" w:line="21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上</w:t>
      </w:r>
      <w:r>
        <w:rPr>
          <w:sz w:val="21"/>
          <w:szCs w:val="21"/>
          <w:spacing w:val="-2"/>
        </w:rPr>
        <w:t>个实验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完成了标高和轴网等定位依据设计，从本</w:t>
      </w:r>
      <w:r>
        <w:rPr>
          <w:sz w:val="21"/>
          <w:szCs w:val="21"/>
          <w:spacing w:val="-2"/>
        </w:rPr>
        <w:t>实验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开始将从地下一层平面开始，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分层逐步完成别墅三维模型的设计。本</w:t>
      </w:r>
      <w:r>
        <w:rPr>
          <w:sz w:val="21"/>
          <w:szCs w:val="21"/>
          <w:spacing w:val="-1"/>
        </w:rPr>
        <w:t>实验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将创建地下一层平面的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墙体构件。</w:t>
      </w:r>
    </w:p>
    <w:p>
      <w:pPr>
        <w:pStyle w:val="BodyText"/>
        <w:ind w:left="39" w:right="645" w:firstLine="406"/>
        <w:spacing w:line="22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打开</w:t>
      </w:r>
      <w:r>
        <w:rPr>
          <w:sz w:val="21"/>
          <w:szCs w:val="21"/>
          <w:spacing w:val="2"/>
        </w:rPr>
        <w:t>电脑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中“别墅_02_完成.</w:t>
      </w:r>
      <w:r>
        <w:rPr>
          <w:rFonts w:ascii="Microsoft YaHei" w:hAnsi="Microsoft YaHei" w:eastAsia="Microsoft YaHei" w:cs="Microsoft YaHei"/>
          <w:sz w:val="21"/>
          <w:szCs w:val="21"/>
        </w:rPr>
        <w:t>rvt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”文件，在项目浏览器中双击“楼层平面”项下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的“-1F”，打开地下一层平面视图。</w:t>
      </w:r>
    </w:p>
    <w:p>
      <w:pPr>
        <w:ind w:left="339"/>
        <w:spacing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利用编辑墙中的方法新建“基本墙：外墙饰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面砖”墙类型，其构造层设置如图 2-1所示。</w:t>
      </w:r>
    </w:p>
    <w:p>
      <w:pPr>
        <w:ind w:firstLine="1024"/>
        <w:spacing w:before="29" w:line="5274" w:lineRule="exact"/>
        <w:rPr/>
      </w:pPr>
      <w:r>
        <w:rPr>
          <w:position w:val="-105"/>
        </w:rPr>
        <w:drawing>
          <wp:inline distT="0" distB="0" distL="0" distR="0">
            <wp:extent cx="4210684" cy="334898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0684" cy="334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066"/>
        <w:spacing w:before="37"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图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2-1</w:t>
      </w:r>
    </w:p>
    <w:p>
      <w:pPr>
        <w:ind w:left="28"/>
        <w:spacing w:before="154" w:line="189" w:lineRule="auto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6"/>
        </w:rPr>
        <w:t>2.1 绘制地下一层外墙</w:t>
      </w:r>
    </w:p>
    <w:p>
      <w:pPr>
        <w:ind w:left="443"/>
        <w:spacing w:before="136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新建了墙类型后，即可直接选择墙类型，直接绘制墙体。</w:t>
      </w:r>
    </w:p>
    <w:p>
      <w:pPr>
        <w:ind w:left="32"/>
        <w:spacing w:before="35"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</w:rPr>
        <w:drawing>
          <wp:inline distT="0" distB="0" distL="0" distR="0">
            <wp:extent cx="94678" cy="9787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78" cy="9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接上节练习，单击选项卡“常用”-“墙”命令。</w:t>
      </w:r>
    </w:p>
    <w:p>
      <w:pPr>
        <w:ind w:left="441" w:hanging="409"/>
        <w:spacing w:before="27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position w:val="1"/>
        </w:rPr>
        <w:drawing>
          <wp:inline distT="0" distB="0" distL="0" distR="0">
            <wp:extent cx="94678" cy="9787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78" cy="9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在类型选择器中选择“基本墙：剪力墙”类型,</w:t>
      </w:r>
      <w:r>
        <w:rPr>
          <w:rFonts w:ascii="Microsoft YaHei" w:hAnsi="Microsoft YaHei" w:eastAsia="Microsoft YaHei" w:cs="Microsoft YaHei"/>
          <w:sz w:val="21"/>
          <w:szCs w:val="21"/>
          <w:spacing w:val="5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单击“图元属性”按钮打</w:t>
      </w:r>
      <w:r>
        <w:rPr>
          <w:rFonts w:ascii="Microsoft YaHei" w:hAnsi="Microsoft YaHei" w:eastAsia="Microsoft YaHei" w:cs="Microsoft YaHei"/>
          <w:sz w:val="21"/>
          <w:szCs w:val="21"/>
          <w:spacing w:val="-5"/>
          <w:position w:val="-1"/>
        </w:rPr>
        <w:t>开“实例属性”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对话框，设置实例参数“基准限制条件”为“-1F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-1”，“顶部限制条件”为“直到标高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1F”，</w:t>
      </w:r>
      <w:r>
        <w:rPr>
          <w:rFonts w:ascii="Microsoft YaHei" w:hAnsi="Microsoft YaHei" w:eastAsia="Microsoft YaHei" w:cs="Microsoft YaHei"/>
          <w:sz w:val="21"/>
          <w:szCs w:val="21"/>
          <w:spacing w:val="-8"/>
          <w:position w:val="1"/>
        </w:rPr>
        <w:t>如图 2-2 所示。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单击“确定”关闭对话框。</w:t>
      </w:r>
    </w:p>
    <w:p>
      <w:pPr>
        <w:ind w:left="442" w:right="105" w:hanging="410"/>
        <w:spacing w:before="15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position w:val="2"/>
        </w:rPr>
        <w:drawing>
          <wp:inline distT="0" distB="0" distL="0" distR="0">
            <wp:extent cx="94678" cy="9787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78" cy="9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1"/>
          <w:szCs w:val="21"/>
          <w:spacing w:val="3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1"/>
        </w:rPr>
        <w:t>绘制面板选择“直线”命令，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移动光标单击鼠标左键捕捉 E 轴和 2 轴交点为绘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制墙体起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点，然后顺时针单击捕捉 E 轴和</w:t>
      </w:r>
      <w:r>
        <w:rPr>
          <w:rFonts w:ascii="Microsoft YaHei" w:hAnsi="Microsoft YaHei" w:eastAsia="Microsoft YaHei" w:cs="Microsoft YaHei"/>
          <w:sz w:val="21"/>
          <w:szCs w:val="21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1 轴交点、F 轴和</w:t>
      </w:r>
      <w:r>
        <w:rPr>
          <w:rFonts w:ascii="Microsoft YaHei" w:hAnsi="Microsoft YaHei" w:eastAsia="Microsoft YaHei" w:cs="Microsoft YaHei"/>
          <w:sz w:val="21"/>
          <w:szCs w:val="21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1 轴交点、F 轴和 2 轴交点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、H 轴和 2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轴交点、H 轴和 7 轴交点、D 轴和 7 轴交点、绘制上半部分墙体，</w:t>
      </w:r>
      <w:r>
        <w:rPr>
          <w:rFonts w:ascii="Microsoft YaHei" w:hAnsi="Microsoft YaHei" w:eastAsia="Microsoft YaHei" w:cs="Microsoft YaHei"/>
          <w:sz w:val="21"/>
          <w:szCs w:val="21"/>
          <w:spacing w:val="-6"/>
          <w:position w:val="1"/>
        </w:rPr>
        <w:t>如图 2-3 </w:t>
      </w:r>
      <w:r>
        <w:rPr>
          <w:rFonts w:ascii="Microsoft YaHei" w:hAnsi="Microsoft YaHei" w:eastAsia="Microsoft YaHei" w:cs="Microsoft YaHei"/>
          <w:sz w:val="21"/>
          <w:szCs w:val="21"/>
          <w:spacing w:val="-7"/>
          <w:position w:val="1"/>
        </w:rPr>
        <w:t>所示。</w:t>
      </w:r>
    </w:p>
    <w:p>
      <w:pPr>
        <w:spacing w:line="200" w:lineRule="auto"/>
        <w:sectPr>
          <w:headerReference w:type="default" r:id="rId2"/>
          <w:pgSz w:w="11907" w:h="16839"/>
          <w:pgMar w:top="400" w:right="1693" w:bottom="0" w:left="1785" w:header="0" w:footer="0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ind w:firstLine="2607"/>
        <w:spacing w:line="4370" w:lineRule="exact"/>
        <w:rPr/>
      </w:pPr>
      <w:r>
        <w:rPr>
          <w:position w:val="-87"/>
        </w:rPr>
        <w:drawing>
          <wp:inline distT="0" distB="0" distL="0" distR="0">
            <wp:extent cx="1998979" cy="277469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8979" cy="27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907"/>
        <w:spacing w:before="216"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图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2-2</w:t>
      </w:r>
    </w:p>
    <w:p>
      <w:pPr>
        <w:ind w:firstLine="726"/>
        <w:spacing w:before="87" w:line="4157" w:lineRule="exact"/>
        <w:rPr/>
      </w:pPr>
      <w:r>
        <w:rPr>
          <w:position w:val="-83"/>
        </w:rPr>
        <w:drawing>
          <wp:inline distT="0" distB="0" distL="0" distR="0">
            <wp:extent cx="4389120" cy="263969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912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087"/>
        <w:spacing w:before="157"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图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2-3</w:t>
      </w:r>
    </w:p>
    <w:p>
      <w:pPr>
        <w:ind w:left="441" w:hanging="409"/>
        <w:spacing w:before="22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position w:val="1"/>
        </w:rPr>
        <w:drawing>
          <wp:inline distT="0" distB="0" distL="0" distR="0">
            <wp:extent cx="94678" cy="9787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78" cy="9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在类型选择器中选择“基本墙：外墙饰面砖”类型，</w:t>
      </w:r>
      <w:r>
        <w:rPr>
          <w:rFonts w:ascii="Microsoft YaHei" w:hAnsi="Microsoft YaHei" w:eastAsia="Microsoft YaHei" w:cs="Microsoft YaHei"/>
          <w:sz w:val="21"/>
          <w:szCs w:val="21"/>
          <w:spacing w:val="-5"/>
          <w:position w:val="-1"/>
        </w:rPr>
        <w:t>单击“属性</w:t>
      </w:r>
      <w:r>
        <w:rPr>
          <w:rFonts w:ascii="Microsoft YaHei" w:hAnsi="Microsoft YaHei" w:eastAsia="Microsoft YaHei" w:cs="Microsoft YaHei"/>
          <w:sz w:val="21"/>
          <w:szCs w:val="21"/>
          <w:spacing w:val="-6"/>
          <w:position w:val="-1"/>
        </w:rPr>
        <w:t>”按钮打开“图元属性”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对话框，同样设置实例参数“基准限制条件”为“-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1F-1”，“顶部限制条件”为“直到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标高</w:t>
      </w:r>
      <w:r>
        <w:rPr>
          <w:rFonts w:ascii="Microsoft YaHei" w:hAnsi="Microsoft YaHei" w:eastAsia="Microsoft YaHei" w:cs="Microsoft YaHei"/>
          <w:sz w:val="21"/>
          <w:szCs w:val="21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1F”，单击“确定”关闭对话框。</w:t>
      </w:r>
    </w:p>
    <w:p>
      <w:pPr>
        <w:ind w:left="442" w:right="104" w:hanging="410"/>
        <w:spacing w:before="24" w:line="20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position w:val="2"/>
        </w:rPr>
        <w:drawing>
          <wp:inline distT="0" distB="0" distL="0" distR="0">
            <wp:extent cx="94678" cy="97878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78" cy="9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1"/>
          <w:szCs w:val="21"/>
          <w:spacing w:val="7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3"/>
          <w:position w:val="1"/>
        </w:rPr>
        <w:t>选择“绘制”面板下“直线”命令，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移动光标单击鼠标左键捕捉 E 轴和2 轴交点为绘制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墙体起点，然后光标垂直向下移动，键盘输入“8280”按“Enter”键确认；光标水平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向右移动到 5 轴单击，继续单击捕捉 E 轴和 5 轴交点、E 轴和 6 轴交点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、D 轴和 6 轴交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点、D 轴和 7 轴交点绘制下半部分外墙，如图 2-4 所示。</w:t>
      </w:r>
    </w:p>
    <w:p>
      <w:pPr>
        <w:spacing w:line="202" w:lineRule="auto"/>
        <w:sectPr>
          <w:pgSz w:w="11907" w:h="16839"/>
          <w:pgMar w:top="400" w:right="1693" w:bottom="0" w:left="1785" w:header="0" w:footer="0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firstLine="1182"/>
        <w:spacing w:line="3090" w:lineRule="exact"/>
        <w:rPr/>
      </w:pPr>
      <w:r>
        <w:rPr>
          <w:position w:val="-61"/>
        </w:rPr>
        <w:drawing>
          <wp:inline distT="0" distB="0" distL="0" distR="0">
            <wp:extent cx="4068317" cy="196215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8317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117"/>
        <w:spacing w:before="66"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3053740</wp:posOffset>
            </wp:positionH>
            <wp:positionV relativeFrom="paragraph">
              <wp:posOffset>234146</wp:posOffset>
            </wp:positionV>
            <wp:extent cx="2258059" cy="1289685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8059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图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2-4</w:t>
      </w:r>
    </w:p>
    <w:p>
      <w:pPr>
        <w:ind w:left="441" w:right="3780" w:hanging="409"/>
        <w:spacing w:before="33" w:line="21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position w:val="2"/>
        </w:rPr>
        <w:drawing>
          <wp:inline distT="0" distB="0" distL="0" distR="0">
            <wp:extent cx="94678" cy="9787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78" cy="9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完成后的地下一层外墙如图 2-5 所示，保存文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件。</w:t>
      </w:r>
    </w:p>
    <w:p>
      <w:pPr>
        <w:ind w:left="28"/>
        <w:spacing w:before="87" w:line="189" w:lineRule="auto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6"/>
        </w:rPr>
        <w:t>2.2 绘制地下一层内墙</w:t>
      </w:r>
    </w:p>
    <w:p>
      <w:pPr>
        <w:ind w:left="440" w:right="3782" w:hanging="408"/>
        <w:spacing w:before="136" w:line="20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</w:rPr>
        <w:drawing>
          <wp:inline distT="0" distB="0" distL="0" distR="0">
            <wp:extent cx="94678" cy="97878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78" cy="9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1"/>
          <w:szCs w:val="21"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接上节练习，单击选项卡“常用”-“墙”命</w:t>
      </w:r>
      <w:r>
        <w:rPr>
          <w:rFonts w:ascii="Microsoft YaHei" w:hAnsi="Microsoft YaHei" w:eastAsia="Microsoft YaHei" w:cs="Microsoft YaHei"/>
          <w:sz w:val="21"/>
          <w:szCs w:val="21"/>
          <w:spacing w:val="8"/>
        </w:rPr>
        <w:t>令，在类型选择器中选择“基本墙：普通砖</w:t>
      </w:r>
      <w:r>
        <w:rPr>
          <w:rFonts w:ascii="Microsoft YaHei" w:hAnsi="Microsoft YaHei" w:eastAsia="Microsoft YaHei" w:cs="Microsoft YaHei"/>
          <w:sz w:val="21"/>
          <w:szCs w:val="21"/>
          <w:spacing w:val="-21"/>
          <w:w w:val="97"/>
        </w:rPr>
        <w:t>-200mm”类型。</w:t>
      </w:r>
    </w:p>
    <w:p>
      <w:pPr>
        <w:ind w:left="440" w:right="3670" w:hanging="408"/>
        <w:spacing w:before="2" w:line="205" w:lineRule="auto"/>
        <w:jc w:val="right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4" style="position:absolute;margin-left:328.081pt;margin-top:13.655pt;mso-position-vertical-relative:text;mso-position-horizontal-relative:text;width:29.5pt;height:16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186" w:lineRule="auto"/>
                    <w:jc w:val="right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1"/>
                    </w:rPr>
                    <w:t>图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1"/>
                    </w:rPr>
                    <w:t>2-5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1"/>
          <w:szCs w:val="21"/>
        </w:rPr>
        <w:drawing>
          <wp:inline distT="0" distB="0" distL="0" distR="0">
            <wp:extent cx="94678" cy="9787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78" cy="9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  “绘制”面板选择“直线”命令，选项栏“定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位线”选择“墙中心线”，</w:t>
      </w:r>
      <w:r>
        <w:rPr>
          <w:rFonts w:ascii="Microsoft YaHei" w:hAnsi="Microsoft YaHei" w:eastAsia="Microsoft YaHei" w:cs="Microsoft YaHei"/>
          <w:sz w:val="21"/>
          <w:szCs w:val="21"/>
          <w:spacing w:val="-7"/>
          <w:position w:val="-1"/>
        </w:rPr>
        <w:t>单击“图元属性”按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钮打开“实例属性”对话框，设置实例参数“基</w:t>
      </w:r>
    </w:p>
    <w:p>
      <w:pPr>
        <w:ind w:left="441" w:right="61" w:firstLine="2"/>
        <w:spacing w:before="2" w:line="20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准限制条件”为“-1F”，“顶部限制条件”为“直到标高  1F”，单击“确定”关闭对话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框。</w:t>
      </w:r>
    </w:p>
    <w:p>
      <w:pPr>
        <w:ind w:left="32"/>
        <w:spacing w:before="1" w:line="19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</w:rPr>
        <w:drawing>
          <wp:inline distT="0" distB="0" distL="0" distR="0">
            <wp:extent cx="94678" cy="97878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78" cy="9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按图 2-6 所示内墙位置捕捉轴线交点，绘制“普通砖-200m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m</w:t>
      </w:r>
      <w:r>
        <w:rPr>
          <w:rFonts w:ascii="Microsoft YaHei" w:hAnsi="Microsoft YaHei" w:eastAsia="Microsoft YaHei" w:cs="Microsoft YaHei"/>
          <w:sz w:val="21"/>
          <w:szCs w:val="21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9"/>
          <w:position w:val="1"/>
        </w:rPr>
        <w:t>”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地下室内墙。</w:t>
      </w:r>
    </w:p>
    <w:p>
      <w:pPr>
        <w:ind w:firstLine="1872"/>
        <w:spacing w:before="27" w:line="3636" w:lineRule="exact"/>
        <w:rPr/>
      </w:pPr>
      <w:r>
        <w:rPr>
          <w:position w:val="-72"/>
        </w:rPr>
        <w:drawing>
          <wp:inline distT="0" distB="0" distL="0" distR="0">
            <wp:extent cx="3194557" cy="230886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4557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087"/>
        <w:spacing w:before="106"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图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2-6</w:t>
      </w:r>
    </w:p>
    <w:p>
      <w:pPr>
        <w:ind w:left="426" w:hanging="394"/>
        <w:spacing w:before="22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position w:val="1"/>
        </w:rPr>
        <w:drawing>
          <wp:inline distT="0" distB="0" distL="0" distR="0">
            <wp:extent cx="94678" cy="97878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78" cy="9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1"/>
          <w:szCs w:val="21"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13"/>
        </w:rPr>
        <w:t>在类型选择器中选择“基本墙：普通砖-100mm”，“定位线”选择“核心面－外部”，</w:t>
      </w:r>
      <w:r>
        <w:rPr>
          <w:rFonts w:ascii="Microsoft YaHei" w:hAnsi="Microsoft YaHei" w:eastAsia="Microsoft YaHei" w:cs="Microsoft YaHei"/>
          <w:sz w:val="21"/>
          <w:szCs w:val="21"/>
          <w:spacing w:val="-13"/>
          <w:position w:val="-1"/>
        </w:rPr>
        <w:t>单</w:t>
      </w:r>
      <w:r>
        <w:rPr>
          <w:rFonts w:ascii="Microsoft YaHei" w:hAnsi="Microsoft YaHei" w:eastAsia="Microsoft YaHei" w:cs="Microsoft YaHei"/>
          <w:sz w:val="21"/>
          <w:szCs w:val="21"/>
          <w:spacing w:val="-13"/>
        </w:rPr>
        <w:t>击“图元属性”按钮打开“实例属性”对话框，设置实例参</w:t>
      </w:r>
      <w:r>
        <w:rPr>
          <w:rFonts w:ascii="Microsoft YaHei" w:hAnsi="Microsoft YaHei" w:eastAsia="Microsoft YaHei" w:cs="Microsoft YaHei"/>
          <w:sz w:val="21"/>
          <w:szCs w:val="21"/>
          <w:spacing w:val="-14"/>
        </w:rPr>
        <w:t>数“基准限制条件”为“-1F”，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“顶部限制条件”为“直到标高</w:t>
      </w:r>
      <w:r>
        <w:rPr>
          <w:rFonts w:ascii="Microsoft YaHei" w:hAnsi="Microsoft YaHei" w:eastAsia="Microsoft YaHei" w:cs="Microsoft YaHei"/>
          <w:sz w:val="21"/>
          <w:szCs w:val="21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1F”，单击“确定”关闭对话框。</w:t>
      </w:r>
    </w:p>
    <w:p>
      <w:pPr>
        <w:ind w:left="32"/>
        <w:spacing w:before="25" w:line="19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position w:val="2"/>
        </w:rPr>
        <w:drawing>
          <wp:inline distT="0" distB="0" distL="0" distR="0">
            <wp:extent cx="94678" cy="9787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78" cy="9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1"/>
          <w:szCs w:val="21"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按图 2-7 所示内墙位置捕捉轴线交点，绘制“普通砖-100mm</w:t>
      </w:r>
      <w:r>
        <w:rPr>
          <w:rFonts w:ascii="Microsoft YaHei" w:hAnsi="Microsoft YaHei" w:eastAsia="Microsoft YaHei" w:cs="Microsoft YaHei"/>
          <w:sz w:val="21"/>
          <w:szCs w:val="2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  <w:position w:val="1"/>
        </w:rPr>
        <w:t>”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地下室内墙</w:t>
      </w:r>
      <w:r>
        <w:rPr>
          <w:rFonts w:ascii="Microsoft YaHei" w:hAnsi="Microsoft YaHei" w:eastAsia="Microsoft YaHei" w:cs="Microsoft YaHei"/>
          <w:sz w:val="21"/>
          <w:szCs w:val="21"/>
          <w:spacing w:val="-8"/>
          <w:position w:val="1"/>
        </w:rPr>
        <w:t>。</w:t>
      </w:r>
    </w:p>
    <w:p>
      <w:pPr>
        <w:spacing w:line="192" w:lineRule="auto"/>
        <w:sectPr>
          <w:pgSz w:w="11907" w:h="16839"/>
          <w:pgMar w:top="400" w:right="1739" w:bottom="0" w:left="1785" w:header="0" w:footer="0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firstLine="1692"/>
        <w:spacing w:line="4002" w:lineRule="exact"/>
        <w:rPr/>
      </w:pPr>
      <w:r>
        <w:rPr>
          <w:position w:val="-80"/>
        </w:rPr>
        <w:drawing>
          <wp:inline distT="0" distB="0" distL="0" distR="0">
            <wp:extent cx="3427983" cy="2541270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7983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087"/>
        <w:spacing w:before="78"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图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2-7</w:t>
      </w:r>
    </w:p>
    <w:p>
      <w:pPr>
        <w:ind w:left="32"/>
        <w:spacing w:before="31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position w:val="2"/>
        </w:rPr>
        <w:drawing>
          <wp:inline distT="0" distB="0" distL="0" distR="0">
            <wp:extent cx="94678" cy="9787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78" cy="9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完成后的地下一层墙体如图 2-8 所示，保存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文件。</w:t>
      </w:r>
    </w:p>
    <w:p>
      <w:pPr>
        <w:ind w:firstLine="582"/>
        <w:spacing w:before="122" w:line="3155" w:lineRule="exact"/>
        <w:rPr/>
      </w:pPr>
      <w:r>
        <w:rPr>
          <w:position w:val="-63"/>
        </w:rPr>
        <w:drawing>
          <wp:inline distT="0" distB="0" distL="0" distR="0">
            <wp:extent cx="4572000" cy="200342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907"/>
        <w:spacing w:before="190"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图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2-8</w:t>
      </w:r>
    </w:p>
    <w:p>
      <w:pPr>
        <w:ind w:left="24"/>
        <w:spacing w:before="32" w:line="18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练习</w:t>
      </w:r>
    </w:p>
    <w:p>
      <w:pPr>
        <w:ind w:left="24"/>
        <w:spacing w:before="29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完成小别墅练习地下一层的墙体绘制</w:t>
      </w:r>
    </w:p>
    <w:sectPr>
      <w:pgSz w:w="11907" w:h="16839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"/>
      <w:spacing w:before="41" w:line="233" w:lineRule="auto"/>
      <w:rPr>
        <w:sz w:val="18"/>
        <w:szCs w:val="18"/>
      </w:rPr>
    </w:pPr>
    <w:r>
      <w:pict>
        <v:shape id="_x0000_s2" style="position:absolute;margin-left:88.584pt;margin-top:55.2001pt;mso-position-vertical-relative:page;mso-position-horizontal-relative:page;width:418.3pt;height:0.5pt;z-index:251658240;" o:allowincell="f" fillcolor="#000000" filled="true" stroked="false" coordsize="8365,10" coordorigin="0,0" path="m0,9l8365,9l8365,0l0,0l0,9xe"/>
      </w:pict>
    </w:r>
    <w:r>
      <w:rPr>
        <w:sz w:val="18"/>
        <w:szCs w:val="18"/>
      </w:rPr>
      <w:t>西安建筑科技大学   计算机类专业     建筑信息模型及应用实验指导书                   </w:t>
    </w:r>
    <w:r>
      <w:rPr>
        <w:sz w:val="18"/>
        <w:szCs w:val="18"/>
        <w:spacing w:val="-1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2020</w:t>
    </w:r>
    <w:r>
      <w:rPr>
        <w:rFonts w:ascii="Times New Roman" w:hAnsi="Times New Roman" w:eastAsia="Times New Roman" w:cs="Times New Roman"/>
        <w:sz w:val="18"/>
        <w:szCs w:val="18"/>
        <w:spacing w:val="12"/>
        <w:w w:val="101"/>
      </w:rPr>
      <w:t xml:space="preserve"> </w:t>
    </w:r>
    <w:r>
      <w:rPr>
        <w:sz w:val="18"/>
        <w:szCs w:val="18"/>
        <w:spacing w:val="-1"/>
      </w:rPr>
      <w:t>级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jpeg"/><Relationship Id="rId7" Type="http://schemas.openxmlformats.org/officeDocument/2006/relationships/image" Target="media/image5.jpe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image" Target="media/image1.jpeg"/><Relationship Id="rId25" Type="http://schemas.openxmlformats.org/officeDocument/2006/relationships/fontTable" Target="fontTable.xml"/><Relationship Id="rId24" Type="http://schemas.openxmlformats.org/officeDocument/2006/relationships/styles" Target="styles.xml"/><Relationship Id="rId23" Type="http://schemas.openxmlformats.org/officeDocument/2006/relationships/settings" Target="settings.xml"/><Relationship Id="rId22" Type="http://schemas.openxmlformats.org/officeDocument/2006/relationships/image" Target="media/image20.jpeg"/><Relationship Id="rId21" Type="http://schemas.openxmlformats.org/officeDocument/2006/relationships/image" Target="media/image19.png"/><Relationship Id="rId20" Type="http://schemas.openxmlformats.org/officeDocument/2006/relationships/image" Target="media/image18.jpeg"/><Relationship Id="rId2" Type="http://schemas.openxmlformats.org/officeDocument/2006/relationships/header" Target="header2.xml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jpe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jpeg"/><Relationship Id="rId11" Type="http://schemas.openxmlformats.org/officeDocument/2006/relationships/image" Target="media/image9.jpe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DLI</dc:creator>
  <dcterms:created xsi:type="dcterms:W3CDTF">2023-10-30T20:13:44Z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2025-11-25T10:01:13</vt:filetime>
  </property>
</Properties>
</file>