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C0EE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代码如下：</w:t>
      </w:r>
    </w:p>
    <w:p w14:paraId="23F82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62F1D5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&lt;fstream&gt;</w:t>
      </w:r>
    </w:p>
    <w:p w14:paraId="0A13A6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&lt;sstream&gt;</w:t>
      </w:r>
    </w:p>
    <w:p w14:paraId="445737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&lt;string&gt;</w:t>
      </w:r>
    </w:p>
    <w:p w14:paraId="1B5129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&lt;cctype&gt;</w:t>
      </w:r>
    </w:p>
    <w:p w14:paraId="62CE1E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&lt;map&gt;</w:t>
      </w:r>
    </w:p>
    <w:p w14:paraId="1A5E22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&lt;vector&gt;</w:t>
      </w:r>
    </w:p>
    <w:p w14:paraId="16A992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 w14:paraId="451381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F2469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关键字表：关键字 -&gt; 种别码</w:t>
      </w:r>
    </w:p>
    <w:p w14:paraId="613E98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keywordMap = {</w:t>
      </w:r>
    </w:p>
    <w:p w14:paraId="5892E0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"void"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101},</w:t>
      </w:r>
    </w:p>
    <w:p w14:paraId="684EE8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"main"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102},</w:t>
      </w:r>
    </w:p>
    <w:p w14:paraId="453A79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"int"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 103},</w:t>
      </w:r>
    </w:p>
    <w:p w14:paraId="78734A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"char"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104},</w:t>
      </w:r>
    </w:p>
    <w:p w14:paraId="6F695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"if"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  105},</w:t>
      </w:r>
    </w:p>
    <w:p w14:paraId="26D532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"else"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106},</w:t>
      </w:r>
    </w:p>
    <w:p w14:paraId="75AFFF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"for"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 107},</w:t>
      </w:r>
    </w:p>
    <w:p w14:paraId="0C3B29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"while"</w:t>
      </w:r>
      <w:r>
        <w:rPr>
          <w:rFonts w:hint="eastAsia" w:ascii="新宋体" w:hAnsi="新宋体" w:eastAsia="新宋体"/>
          <w:color w:val="000000"/>
          <w:sz w:val="19"/>
          <w:szCs w:val="24"/>
        </w:rPr>
        <w:t>,108}</w:t>
      </w:r>
    </w:p>
    <w:p w14:paraId="25B7E9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58591B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0D346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运算符表（支持多字符运算符优先匹配）</w:t>
      </w:r>
    </w:p>
    <w:p w14:paraId="1F1E4C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opMap = {</w:t>
      </w:r>
    </w:p>
    <w:p w14:paraId="53DCBE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"=="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206},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"&lt;="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209},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"&gt;="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210},</w:t>
      </w:r>
    </w:p>
    <w:p w14:paraId="67A540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"++"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211},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212},</w:t>
      </w:r>
    </w:p>
    <w:p w14:paraId="55CAF6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"+"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201},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"-"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202},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203},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"/"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204},</w:t>
      </w:r>
    </w:p>
    <w:p w14:paraId="165E08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"="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205},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"&lt;"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207},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"&gt;"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208}</w:t>
      </w:r>
    </w:p>
    <w:p w14:paraId="2F9690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4A21B6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FD1F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界符表（单字符）</w:t>
      </w:r>
    </w:p>
    <w:p w14:paraId="1AB750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delimiterMap = {</w:t>
      </w:r>
    </w:p>
    <w:p w14:paraId="67BBC7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';'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301},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'('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302},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')'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303},</w:t>
      </w:r>
    </w:p>
    <w:p w14:paraId="287E50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'{'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304},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'}'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305},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'['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306},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']'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307}</w:t>
      </w:r>
    </w:p>
    <w:p w14:paraId="42631C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70A826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3EAC3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Token结构，用于存储识别结果</w:t>
      </w:r>
    </w:p>
    <w:p w14:paraId="1016E4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Token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145B1A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code;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种别码</w:t>
      </w:r>
    </w:p>
    <w:p w14:paraId="5CBA30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lexeme;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单词字符串</w:t>
      </w:r>
    </w:p>
    <w:p w14:paraId="1C55F4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Token() : code(0), lexeme(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 w14:paraId="3E240D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3B712C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C7759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判断是否为字母或下划线</w:t>
      </w:r>
    </w:p>
    <w:p w14:paraId="56AB48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isLetterOrUnderscore(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02FB1E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(isalpha(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'_'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DC3C0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7EDF61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AEBDC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判断是否为数字字符</w:t>
      </w:r>
    </w:p>
    <w:p w14:paraId="47E796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isDigitChar(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74DB40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isdigit(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161C3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503FAA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0D32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判断字符是否可能构成运算符或界符的组成部分</w:t>
      </w:r>
    </w:p>
    <w:p w14:paraId="32C2B1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isOpDelimChar(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259376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opDelim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"+-*/=&lt;&gt;(){}[];"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运算符和界符中可能出现的字符</w:t>
      </w:r>
    </w:p>
    <w:p w14:paraId="03669E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(opDelim.find(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!=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::npos);</w:t>
      </w:r>
    </w:p>
    <w:p w14:paraId="3CE192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3CF6B0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69AA54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分析单个单词，返回对应的 Token</w:t>
      </w:r>
    </w:p>
    <w:p w14:paraId="4A05BC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识别顺序：关键字 → 运算符 → 界符 → 标识符 → 数字常量 → 无法识别</w:t>
      </w:r>
    </w:p>
    <w:p w14:paraId="6FA5A8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Token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analyzeToken(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52D48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Token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0044F0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1) 判断是否为关键字</w:t>
      </w:r>
    </w:p>
    <w:p w14:paraId="3C2691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(keywordMap.find(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keywordMap.end()) {</w:t>
      </w:r>
    </w:p>
    <w:p w14:paraId="14411E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keywordMap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012FB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AA0C1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01515C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71D215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2) 判断是否为运算符</w:t>
      </w:r>
    </w:p>
    <w:p w14:paraId="4FDFDF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(opMap.find(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opMap.end()) {</w:t>
      </w:r>
    </w:p>
    <w:p w14:paraId="519CA3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opMap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42F7C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FE36B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2AED39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7D911A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3) 判断是否为界符（只考虑单字符界符）</w:t>
      </w:r>
    </w:p>
    <w:p w14:paraId="009BA3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== 1 &amp;&amp; delimiterMap.find(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delimiterMap.end()) {</w:t>
      </w:r>
    </w:p>
    <w:p w14:paraId="144276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delimiterMap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DD857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3AD81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285AC1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146435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4) 判断是否为标识符</w:t>
      </w:r>
    </w:p>
    <w:p w14:paraId="294A4A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标识符要求：首字符为字母或下划线，后续字符只能为字母或下划线（不允许数字）</w:t>
      </w:r>
    </w:p>
    <w:p w14:paraId="2052D3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isIdentifier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470B7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.empty() &amp;&amp; isLetterOrUnderscore(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51BC6D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1;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 i++) {</w:t>
      </w:r>
    </w:p>
    <w:p w14:paraId="7E9694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//此代码无法识别带数字的标识符，比如abc1应该是一个标识符，而代码识别成了abc和1两个单词</w:t>
      </w:r>
    </w:p>
    <w:p w14:paraId="320A2B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//if (!isLetterOrUnderscore(word[i])) {</w:t>
      </w:r>
    </w:p>
    <w:p w14:paraId="70BB7F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(!isLetterOrUnderscore(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 &amp;&amp; !isdigit(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25C3F6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isIdentifier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FFB34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88CC2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3D50F2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36CB60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33BCFB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04FFE9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isIdentifier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A2649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194CA2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(isIdentifier) {</w:t>
      </w:r>
    </w:p>
    <w:p w14:paraId="14ABA1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400;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400 表示标识符</w:t>
      </w:r>
    </w:p>
    <w:p w14:paraId="0E0FD6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1BC68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0142D3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4C920A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5) 判断是否为数字常量（整数、小数、科学计数法）</w:t>
      </w:r>
    </w:p>
    <w:p w14:paraId="0E5C80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6D10A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dotCount = 0;</w:t>
      </w:r>
    </w:p>
    <w:p w14:paraId="4DA90C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eCount = 0;</w:t>
      </w:r>
    </w:p>
    <w:p w14:paraId="21B439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afterE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9047A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.empty())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7D03A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 i++) {</w:t>
      </w:r>
    </w:p>
    <w:p w14:paraId="1CC664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3ED7B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(isdigit(c)) {</w:t>
      </w:r>
    </w:p>
    <w:p w14:paraId="58863C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数字正常</w:t>
      </w:r>
    </w:p>
    <w:p w14:paraId="4E8A83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FC522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'.'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5CC4E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dotCount++;</w:t>
      </w:r>
    </w:p>
    <w:p w14:paraId="2BA32F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(dotCount &gt; 1 || eCount &gt; 0) {</w:t>
      </w:r>
    </w:p>
    <w:p w14:paraId="0BF541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F5D5E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E58A3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156E66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3C2F1F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BB140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eCount++;</w:t>
      </w:r>
    </w:p>
    <w:p w14:paraId="40A6C0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(eCount &gt; 1 || i == 0) {</w:t>
      </w:r>
    </w:p>
    <w:p w14:paraId="1407FF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41FCA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886B3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42B30B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afterE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6605E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A67EB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((c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&amp;&amp; afterE) {</w:t>
      </w:r>
    </w:p>
    <w:p w14:paraId="081E5B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afterE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117A3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65615E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11DF98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45E67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03189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BA31E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1620AE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(isNumber) {</w:t>
      </w:r>
    </w:p>
    <w:p w14:paraId="2D6DBA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500;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500 表示数字常量</w:t>
      </w:r>
    </w:p>
    <w:p w14:paraId="0F89DE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69F9B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0B8741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2CFFBE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6) 如果均不匹配，则无法识别</w:t>
      </w:r>
    </w:p>
    <w:p w14:paraId="53CD99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token.code = 0;</w:t>
      </w:r>
    </w:p>
    <w:p w14:paraId="177F32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38E13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0F9AA3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7BEEFE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0BFAC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对一行内容进行分词处理：</w:t>
      </w:r>
    </w:p>
    <w:p w14:paraId="61DCEB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1. 逐字符扫描</w:t>
      </w:r>
    </w:p>
    <w:p w14:paraId="47966A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2. 遇到连续空白符或制表符时，统计并输出提示信息</w:t>
      </w:r>
    </w:p>
    <w:p w14:paraId="7DCE04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3. 根据字符类型自动切分单词</w:t>
      </w:r>
    </w:p>
    <w:p w14:paraId="5C0B69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tokenizeLine(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974C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tokens;</w:t>
      </w:r>
    </w:p>
    <w:p w14:paraId="257AA8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pos = 0;</w:t>
      </w:r>
    </w:p>
    <w:p w14:paraId="6838E3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.size()) {</w:t>
      </w:r>
    </w:p>
    <w:p w14:paraId="4BB74B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如果遇到空白符或制表符，统计并输出提示，然后跳过</w:t>
      </w:r>
    </w:p>
    <w:p w14:paraId="501AC2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70EDD7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count = 0;</w:t>
      </w:r>
    </w:p>
    <w:p w14:paraId="056F0D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&amp;&amp; 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02234C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count++;</w:t>
      </w:r>
    </w:p>
    <w:p w14:paraId="7EEA78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28A1AD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339E16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"[跳过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count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个空白符]"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2E5AE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C844A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64220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根据当前字符决定分词规则</w:t>
      </w:r>
    </w:p>
    <w:p w14:paraId="2E5030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cur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A7F88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tokenStr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1CC33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如果是字母或下划线，则扫描标识符（只允许字母和下划线）</w:t>
      </w:r>
    </w:p>
    <w:p w14:paraId="523D6A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(isLetterOrUnderscore(cur)) {</w:t>
      </w:r>
    </w:p>
    <w:p w14:paraId="24219D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&amp;&amp; (isLetterOrUnderscore(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)|isdigit(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))) {</w:t>
      </w:r>
    </w:p>
    <w:p w14:paraId="47E2A4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//while (pos &lt; line.size() &amp;&amp; isLetterOrUnderscore(line[pos])) {</w:t>
      </w:r>
    </w:p>
    <w:p w14:paraId="7C8B15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tokenStr.push_back(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5769C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4F5662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1DCA40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69FCD4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如果是数字，则扫描数字（包括小数及科学计数法部分）</w:t>
      </w:r>
    </w:p>
    <w:p w14:paraId="79971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(isdigit(cur)) {</w:t>
      </w:r>
    </w:p>
    <w:p w14:paraId="29635F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&amp;&amp; (isdigit(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'.'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</w:t>
      </w:r>
    </w:p>
    <w:p w14:paraId="2ADDB6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</w:t>
      </w:r>
    </w:p>
    <w:p w14:paraId="22DE28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((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&amp;&amp; pos &gt; 0 &amp;&amp;</w:t>
      </w:r>
    </w:p>
    <w:p w14:paraId="7FA9DD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 - 1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 - 1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>))))</w:t>
      </w:r>
    </w:p>
    <w:p w14:paraId="7B4179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{</w:t>
      </w:r>
    </w:p>
    <w:p w14:paraId="1637E3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tokenStr.push_back(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1C449B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5523DC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578CE9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0594C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如果是可能的运算符或界符，则先尝试两字符匹配（如 "==", "&lt;=", "++", "--"）</w:t>
      </w:r>
    </w:p>
    <w:p w14:paraId="57A63C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(isOpDelimChar(cur)) {</w:t>
      </w:r>
    </w:p>
    <w:p w14:paraId="5B4235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+ 1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.size()) {</w:t>
      </w:r>
    </w:p>
    <w:p w14:paraId="7274EE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twoChars;</w:t>
      </w:r>
    </w:p>
    <w:p w14:paraId="4A5405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twoChars.push_back(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7CF0BF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twoChars.push_back(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 + 1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6716E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(opMap.find(twoChars)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opMap.end()) {</w:t>
      </w:r>
    </w:p>
    <w:p w14:paraId="7CE252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tokenStr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twoChars;</w:t>
      </w:r>
    </w:p>
    <w:p w14:paraId="3FA7A1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pos += 2;</w:t>
      </w:r>
    </w:p>
    <w:p w14:paraId="6177BC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737ECA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3E9C3C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tokenStr.push_back(cur);</w:t>
      </w:r>
    </w:p>
    <w:p w14:paraId="581C80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pos++;</w:t>
      </w:r>
    </w:p>
    <w:p w14:paraId="24BD39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67214A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70843E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11213C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tokenStr.push_back(cur);</w:t>
      </w:r>
    </w:p>
    <w:p w14:paraId="357B40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5E49A2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603347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612B29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否则将当前字符作为单独的 token</w:t>
      </w:r>
    </w:p>
    <w:p w14:paraId="524DF2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013A6E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tokenStr.push_back(cur);</w:t>
      </w:r>
    </w:p>
    <w:p w14:paraId="4D9890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pos++;</w:t>
      </w:r>
    </w:p>
    <w:p w14:paraId="0E0875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70362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tokens.push_back(tokenStr);</w:t>
      </w:r>
    </w:p>
    <w:p w14:paraId="17717C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065932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tokens;</w:t>
      </w:r>
    </w:p>
    <w:p w14:paraId="79EBFA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0967C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DC3E4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对一行进行处理，分词后每个 token 进行词法识别输出</w:t>
      </w:r>
    </w:p>
    <w:p w14:paraId="4B0F51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processLine(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117C0B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tokens = tokenizeLine(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B74D1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tokens.size(); i++) {</w:t>
      </w:r>
    </w:p>
    <w:p w14:paraId="11507E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Token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tk = analyzeToken(tokens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803FE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(tk.code == 0)</w:t>
      </w:r>
    </w:p>
    <w:p w14:paraId="519785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"无法识别: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tk.lexeme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AD41C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425E1D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"种别码："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tk.code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", 单词："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tk.lexeme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8C3A9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3F3096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67DDA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2B961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B3639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 w14:paraId="7C0684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2E0918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"请选择输入模式：\n1. 文件输入\n2. 控制台输入\n3. 退出程序"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78DA38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mode = 0;</w:t>
      </w:r>
    </w:p>
    <w:p w14:paraId="78B453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mode;</w:t>
      </w:r>
    </w:p>
    <w:p w14:paraId="536492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cin.ignore();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清除换行符</w:t>
      </w:r>
    </w:p>
    <w:p w14:paraId="246582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55F49B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(mode == 1) {</w:t>
      </w:r>
    </w:p>
    <w:p w14:paraId="672233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文件输入模式</w:t>
      </w:r>
    </w:p>
    <w:p w14:paraId="624C84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"请输入包含C语言代码的.c文件名（例如 code.c）:"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9967F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filename;</w:t>
      </w:r>
    </w:p>
    <w:p w14:paraId="2386E5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getline(cin, filename);</w:t>
      </w:r>
    </w:p>
    <w:p w14:paraId="33F8E7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36D1EF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ifstream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infile(filename);</w:t>
      </w:r>
    </w:p>
    <w:p w14:paraId="6F9086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(!infile.is_open()) {</w:t>
      </w:r>
    </w:p>
    <w:p w14:paraId="66CFA6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cerr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"无法打开文件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filename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A2C1E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DB970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4EB7D2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642477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"读取文件内容并进行词法分析："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3F5D08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line;</w:t>
      </w:r>
    </w:p>
    <w:p w14:paraId="7B2B51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(getline(infile, line)) {</w:t>
      </w:r>
    </w:p>
    <w:p w14:paraId="43B628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processLine(line);</w:t>
      </w:r>
    </w:p>
    <w:p w14:paraId="15FD07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2F6819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infile.close();</w:t>
      </w:r>
    </w:p>
    <w:p w14:paraId="7A463E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"文件词法分析完成！"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3704CE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664B3A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(mode == 2) {</w:t>
      </w:r>
    </w:p>
    <w:p w14:paraId="6617BE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控制台输入模式</w:t>
      </w:r>
    </w:p>
    <w:p w14:paraId="0F5DFE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"请输入包含单词的句子进行词法分析（输入 'quit' 退出该模式）:"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45DAC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0590A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"&gt;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0EFC5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input;</w:t>
      </w:r>
    </w:p>
    <w:p w14:paraId="7F5BC2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getline(cin, input);</w:t>
      </w:r>
    </w:p>
    <w:p w14:paraId="412886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(input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"quit"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341ED7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2F8C6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processLine(input);</w:t>
      </w:r>
    </w:p>
    <w:p w14:paraId="24802E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7EF388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579322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(mode == 3) {</w:t>
      </w:r>
    </w:p>
    <w:p w14:paraId="50ACE7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"程序退出！"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74793E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CDB92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5B6546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0457BC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"输入模式错误，请重新选择！"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59CAB0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03C41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48C2E3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 w14:paraId="4515E8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59E462B7">
      <w:pPr>
        <w:rPr>
          <w:rFonts w:hint="default"/>
          <w:lang w:val="en-US" w:eastAsia="zh-CN"/>
        </w:rPr>
      </w:pPr>
    </w:p>
    <w:p w14:paraId="28E549A0">
      <w:pPr>
        <w:rPr>
          <w:rFonts w:hint="default"/>
          <w:lang w:val="en-US" w:eastAsia="zh-CN"/>
        </w:rPr>
      </w:pPr>
    </w:p>
    <w:p w14:paraId="42E31E1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运行结果如下</w:t>
      </w:r>
    </w:p>
    <w:p w14:paraId="1683D2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1.打开软件快捷方式</w:t>
      </w:r>
    </w:p>
    <w:p w14:paraId="4B7F5270">
      <w:r>
        <w:drawing>
          <wp:inline distT="0" distB="0" distL="114300" distR="114300">
            <wp:extent cx="1036320" cy="101346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CF4C9">
      <w:r>
        <w:drawing>
          <wp:inline distT="0" distB="0" distL="114300" distR="114300">
            <wp:extent cx="4061460" cy="169164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7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2.测试错误输入5</w:t>
      </w:r>
    </w:p>
    <w:p w14:paraId="63653990">
      <w:r>
        <w:drawing>
          <wp:inline distT="0" distB="0" distL="114300" distR="114300">
            <wp:extent cx="4061460" cy="230886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F4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程序重新打印菜单，正常运行</w:t>
      </w:r>
    </w:p>
    <w:p w14:paraId="51B76FC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测试功能1文件输入</w:t>
      </w:r>
    </w:p>
    <w:p w14:paraId="2688AED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识别软件目录下的code.c文件，里面存储了一个C语言冒泡排序程序</w:t>
      </w:r>
    </w:p>
    <w:p w14:paraId="3FAE423C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461260"/>
            <wp:effectExtent l="0" t="0" r="317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57BF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30886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9848">
      <w:r>
        <w:drawing>
          <wp:inline distT="0" distB="0" distL="114300" distR="114300">
            <wp:extent cx="5272405" cy="3622040"/>
            <wp:effectExtent l="0" t="0" r="63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C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无法识别逗号为正常现象，因为题目要求中逗号没有相应的种别码，标识符定义中也不允许逗号出现。</w:t>
      </w:r>
    </w:p>
    <w:p w14:paraId="25D42A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4.测试功能2</w:t>
      </w:r>
    </w:p>
    <w:p w14:paraId="1EF3992B">
      <w:r>
        <w:drawing>
          <wp:inline distT="0" distB="0" distL="114300" distR="114300">
            <wp:extent cx="5273675" cy="1843405"/>
            <wp:effectExtent l="0" t="0" r="1460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C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可正常识别数字</w:t>
      </w:r>
    </w:p>
    <w:p w14:paraId="1D26DE96">
      <w:r>
        <w:drawing>
          <wp:inline distT="0" distB="0" distL="114300" distR="114300">
            <wp:extent cx="3489960" cy="6248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9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可正常识别标识符</w:t>
      </w:r>
      <w:bookmarkStart w:id="0" w:name="_GoBack"/>
      <w:bookmarkEnd w:id="0"/>
    </w:p>
    <w:p w14:paraId="715144EE">
      <w:r>
        <w:drawing>
          <wp:inline distT="0" distB="0" distL="114300" distR="114300">
            <wp:extent cx="3070860" cy="47244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67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可正常识别关键字</w:t>
      </w:r>
    </w:p>
    <w:p w14:paraId="15260783">
      <w:r>
        <w:drawing>
          <wp:inline distT="0" distB="0" distL="114300" distR="114300">
            <wp:extent cx="2590800" cy="211074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8BC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可正常识别运算符</w:t>
      </w:r>
    </w:p>
    <w:p w14:paraId="43038B61">
      <w:r>
        <w:drawing>
          <wp:inline distT="0" distB="0" distL="114300" distR="114300">
            <wp:extent cx="3764280" cy="307086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E9B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可正常识别界符，无法识别冒号是由于冒号没有种别码，属于正常现象。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625C4"/>
    <w:multiLevelType w:val="singleLevel"/>
    <w:tmpl w:val="A4E625C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09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2025-03-26T06:52:07Z</dcterms:created>
  <dc:creator>metaphusika</dc:creator>
  <cp:lastModifiedBy>梁桐</cp:lastModifiedBy>
  <dcterms:modified xsi:type="dcterms:W3CDTF">2025-03-26T07:11:44Z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EFD061ACF8E84F2CB19200E970E7BB6C_12</vt:lpwstr>
  </property>
</Properties>
</file>