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b/>
          <w:sz w:val="44"/>
          <w:szCs w:val="44"/>
        </w:rPr>
      </w:pPr>
      <w:r>
        <w:rPr>
          <w:rFonts w:hint="eastAsia"/>
          <w:b/>
          <w:sz w:val="44"/>
          <w:szCs w:val="44"/>
        </w:rPr>
        <w:t>操作系统实验报告</w:t>
      </w:r>
    </w:p>
    <w:p/>
    <w:p>
      <w:pPr>
        <w:outlineLvl w:val="0"/>
        <w:rPr>
          <w:sz w:val="24"/>
        </w:rPr>
      </w:pPr>
      <w:r>
        <w:rPr>
          <w:rFonts w:hint="eastAsia" w:ascii="黑体" w:eastAsia="黑体"/>
          <w:sz w:val="24"/>
        </w:rPr>
        <w:t>班号：</w:t>
      </w:r>
      <w:r>
        <w:rPr>
          <w:rFonts w:hint="eastAsia" w:ascii="黑体" w:eastAsia="黑体"/>
          <w:sz w:val="24"/>
          <w:u w:val="single"/>
        </w:rPr>
        <w:t xml:space="preserve"> 10012209   </w:t>
      </w:r>
      <w:r>
        <w:rPr>
          <w:rFonts w:hint="eastAsia"/>
          <w:sz w:val="24"/>
        </w:rPr>
        <w:t xml:space="preserve">      </w:t>
      </w:r>
      <w:r>
        <w:rPr>
          <w:rFonts w:hint="eastAsia" w:ascii="黑体" w:eastAsia="黑体"/>
          <w:sz w:val="24"/>
        </w:rPr>
        <w:t>姓名：</w:t>
      </w:r>
      <w:r>
        <w:rPr>
          <w:rFonts w:hint="eastAsia" w:ascii="黑体" w:eastAsia="黑体"/>
          <w:sz w:val="24"/>
          <w:u w:val="single"/>
        </w:rPr>
        <w:t xml:space="preserve">     梁桐     </w:t>
      </w:r>
      <w:r>
        <w:rPr>
          <w:rFonts w:hint="eastAsia"/>
          <w:sz w:val="24"/>
        </w:rPr>
        <w:t xml:space="preserve">       </w:t>
      </w:r>
      <w:r>
        <w:rPr>
          <w:rFonts w:hint="eastAsia" w:ascii="黑体" w:eastAsia="黑体"/>
          <w:sz w:val="24"/>
        </w:rPr>
        <w:t>学号：</w:t>
      </w:r>
      <w:r>
        <w:rPr>
          <w:rFonts w:hint="eastAsia" w:ascii="黑体" w:eastAsia="黑体"/>
          <w:sz w:val="24"/>
          <w:u w:val="single"/>
        </w:rPr>
        <w:t xml:space="preserve"> 2023370018                  </w:t>
      </w:r>
    </w:p>
    <w:p>
      <w:pPr>
        <w:outlineLvl w:val="0"/>
        <w:rPr>
          <w:rFonts w:hint="eastAsia" w:ascii="楷体_GB2312" w:eastAsia="黑体"/>
          <w:sz w:val="28"/>
          <w:szCs w:val="28"/>
          <w:u w:val="single"/>
          <w:lang w:eastAsia="zh-CN"/>
        </w:rPr>
      </w:pPr>
      <w:r>
        <w:rPr>
          <w:rFonts w:hint="eastAsia" w:ascii="黑体" w:eastAsia="黑体"/>
          <w:sz w:val="24"/>
        </w:rPr>
        <w:t>实验日期：</w:t>
      </w:r>
      <w:r>
        <w:rPr>
          <w:rFonts w:hint="eastAsia" w:ascii="楷体_GB2312" w:eastAsia="楷体_GB2312"/>
          <w:sz w:val="28"/>
          <w:szCs w:val="28"/>
          <w:u w:val="single"/>
        </w:rPr>
        <w:t xml:space="preserve"> 2024.</w:t>
      </w:r>
      <w:r>
        <w:rPr>
          <w:rFonts w:hint="eastAsia" w:ascii="楷体_GB2312" w:eastAsia="楷体_GB2312"/>
          <w:sz w:val="28"/>
          <w:szCs w:val="28"/>
          <w:u w:val="single"/>
          <w:lang w:val="en-US" w:eastAsia="zh-CN"/>
        </w:rPr>
        <w:t>5</w:t>
      </w:r>
      <w:r>
        <w:rPr>
          <w:rFonts w:hint="eastAsia" w:ascii="楷体_GB2312" w:eastAsia="楷体_GB2312"/>
          <w:sz w:val="28"/>
          <w:szCs w:val="28"/>
          <w:u w:val="single"/>
        </w:rPr>
        <w:t>.1</w:t>
      </w:r>
      <w:r>
        <w:rPr>
          <w:rFonts w:hint="eastAsia" w:ascii="楷体_GB2312" w:eastAsia="楷体_GB2312"/>
          <w:sz w:val="28"/>
          <w:szCs w:val="28"/>
          <w:u w:val="single"/>
          <w:lang w:val="en-US" w:eastAsia="zh-CN"/>
        </w:rPr>
        <w:t>7</w:t>
      </w:r>
      <w:r>
        <w:rPr>
          <w:rFonts w:hint="eastAsia" w:ascii="楷体_GB2312" w:eastAsia="楷体_GB2312"/>
          <w:sz w:val="28"/>
          <w:szCs w:val="28"/>
          <w:u w:val="single"/>
        </w:rPr>
        <w:t xml:space="preserve">   </w:t>
      </w:r>
      <w:r>
        <w:rPr>
          <w:rFonts w:hint="eastAsia" w:ascii="楷体_GB2312" w:eastAsia="楷体_GB2312"/>
          <w:sz w:val="28"/>
          <w:szCs w:val="28"/>
        </w:rPr>
        <w:t xml:space="preserve">    </w:t>
      </w:r>
      <w:r>
        <w:rPr>
          <w:rFonts w:hint="eastAsia" w:ascii="黑体" w:eastAsia="黑体"/>
          <w:sz w:val="24"/>
        </w:rPr>
        <w:t>实验名称：</w:t>
      </w:r>
      <w:r>
        <w:rPr>
          <w:rFonts w:hint="eastAsia" w:ascii="楷体_GB2312" w:eastAsia="楷体_GB2312"/>
          <w:sz w:val="28"/>
          <w:szCs w:val="28"/>
          <w:u w:val="single"/>
          <w:lang w:eastAsia="zh-CN"/>
        </w:rPr>
        <w:t>《</w:t>
      </w:r>
      <w:r>
        <w:rPr>
          <w:rFonts w:hint="eastAsia" w:ascii="楷体_GB2312" w:eastAsia="楷体_GB2312"/>
          <w:sz w:val="28"/>
          <w:szCs w:val="28"/>
          <w:u w:val="single"/>
          <w:lang w:val="en-US" w:eastAsia="zh-CN"/>
        </w:rPr>
        <w:t>文件系统</w:t>
      </w:r>
      <w:r>
        <w:rPr>
          <w:rFonts w:hint="eastAsia" w:ascii="楷体_GB2312" w:eastAsia="楷体_GB2312"/>
          <w:sz w:val="28"/>
          <w:szCs w:val="28"/>
          <w:u w:val="single"/>
          <w:lang w:eastAsia="zh-CN"/>
        </w:rPr>
        <w:t>》</w:t>
      </w:r>
    </w:p>
    <w:p>
      <w:pPr>
        <w:outlineLvl w:val="0"/>
        <w:rPr>
          <w:b/>
          <w:sz w:val="28"/>
          <w:szCs w:val="28"/>
        </w:rPr>
      </w:pPr>
      <w:r>
        <w:rPr>
          <w:rFonts w:hint="eastAsia"/>
          <w:b/>
          <w:sz w:val="28"/>
          <w:szCs w:val="28"/>
        </w:rPr>
        <w:t>一、实验目的</w:t>
      </w:r>
    </w:p>
    <w:p>
      <w:pPr>
        <w:widowControl w:val="0"/>
        <w:numPr>
          <w:ilvl w:val="0"/>
          <w:numId w:val="0"/>
        </w:numPr>
        <w:spacing w:line="360" w:lineRule="auto"/>
        <w:jc w:val="both"/>
        <w:rPr>
          <w:rFonts w:hint="default"/>
          <w:b w:val="0"/>
          <w:bCs w:val="0"/>
          <w:sz w:val="28"/>
          <w:szCs w:val="36"/>
          <w:lang w:val="en-US" w:eastAsia="zh-CN"/>
        </w:rPr>
      </w:pPr>
      <w:r>
        <w:rPr>
          <w:rFonts w:hint="default"/>
          <w:b w:val="0"/>
          <w:bCs w:val="0"/>
          <w:sz w:val="28"/>
          <w:szCs w:val="36"/>
          <w:lang w:val="en-US" w:eastAsia="zh-CN"/>
        </w:rPr>
        <w:t>正确编写满足功能的源文件，正确编译。</w:t>
      </w:r>
    </w:p>
    <w:p>
      <w:pPr>
        <w:widowControl w:val="0"/>
        <w:numPr>
          <w:ilvl w:val="0"/>
          <w:numId w:val="0"/>
        </w:numPr>
        <w:spacing w:line="360" w:lineRule="auto"/>
        <w:jc w:val="both"/>
        <w:rPr>
          <w:rFonts w:hint="default"/>
          <w:b w:val="0"/>
          <w:bCs w:val="0"/>
          <w:sz w:val="28"/>
          <w:szCs w:val="36"/>
          <w:lang w:val="en-US" w:eastAsia="zh-CN"/>
        </w:rPr>
      </w:pPr>
      <w:r>
        <w:rPr>
          <w:rFonts w:hint="default"/>
          <w:b w:val="0"/>
          <w:bCs w:val="0"/>
          <w:sz w:val="28"/>
          <w:szCs w:val="36"/>
          <w:lang w:val="en-US" w:eastAsia="zh-CN"/>
        </w:rPr>
        <w:t>正常加载、卸载内核模块；且内核模块功能满足任务所述。</w:t>
      </w:r>
    </w:p>
    <w:p>
      <w:pPr>
        <w:widowControl w:val="0"/>
        <w:numPr>
          <w:ilvl w:val="0"/>
          <w:numId w:val="0"/>
        </w:numPr>
        <w:spacing w:line="360" w:lineRule="auto"/>
        <w:jc w:val="both"/>
        <w:rPr>
          <w:rFonts w:hint="eastAsia"/>
          <w:b/>
          <w:sz w:val="28"/>
          <w:szCs w:val="28"/>
        </w:rPr>
      </w:pPr>
      <w:r>
        <w:rPr>
          <w:rFonts w:hint="default"/>
          <w:b w:val="0"/>
          <w:bCs w:val="0"/>
          <w:sz w:val="28"/>
          <w:szCs w:val="36"/>
          <w:lang w:val="en-US" w:eastAsia="zh-CN"/>
        </w:rPr>
        <w:t>了解操作系统的内核文件系统管理。</w:t>
      </w:r>
    </w:p>
    <w:p>
      <w:pPr>
        <w:numPr>
          <w:ilvl w:val="0"/>
          <w:numId w:val="1"/>
        </w:numPr>
        <w:outlineLvl w:val="0"/>
        <w:rPr>
          <w:rFonts w:hint="eastAsia"/>
          <w:b/>
          <w:sz w:val="28"/>
          <w:szCs w:val="28"/>
        </w:rPr>
      </w:pPr>
      <w:r>
        <w:rPr>
          <w:rFonts w:hint="eastAsia"/>
          <w:b/>
          <w:sz w:val="28"/>
          <w:szCs w:val="28"/>
        </w:rPr>
        <w:t>实验要求</w:t>
      </w:r>
    </w:p>
    <w:p>
      <w:pPr>
        <w:outlineLvl w:val="0"/>
        <w:rPr>
          <w:rFonts w:hint="eastAsia"/>
          <w:bCs/>
          <w:sz w:val="28"/>
          <w:szCs w:val="28"/>
        </w:rPr>
      </w:pPr>
      <w:r>
        <w:rPr>
          <w:rFonts w:hint="eastAsia"/>
          <w:bCs/>
          <w:sz w:val="28"/>
          <w:szCs w:val="28"/>
        </w:rPr>
        <w:t>任务一：</w:t>
      </w:r>
    </w:p>
    <w:p>
      <w:pPr>
        <w:widowControl/>
        <w:numPr>
          <w:ilvl w:val="0"/>
          <w:numId w:val="2"/>
        </w:numPr>
        <w:spacing w:line="360" w:lineRule="auto"/>
        <w:jc w:val="left"/>
        <w:rPr>
          <w:rFonts w:hint="eastAsia"/>
          <w:szCs w:val="21"/>
        </w:rPr>
      </w:pPr>
      <w:r>
        <w:rPr>
          <w:rFonts w:hint="eastAsia"/>
          <w:szCs w:val="21"/>
        </w:rPr>
        <w:t>正确使用setfattr设置EA，正确使用getfattr获取EA。</w:t>
      </w:r>
    </w:p>
    <w:p>
      <w:pPr>
        <w:widowControl/>
        <w:numPr>
          <w:ilvl w:val="0"/>
          <w:numId w:val="2"/>
        </w:numPr>
        <w:spacing w:line="360" w:lineRule="auto"/>
        <w:jc w:val="left"/>
        <w:rPr>
          <w:rFonts w:hint="eastAsia"/>
          <w:szCs w:val="21"/>
        </w:rPr>
      </w:pPr>
      <w:r>
        <w:rPr>
          <w:rFonts w:hint="eastAsia"/>
          <w:szCs w:val="21"/>
        </w:rPr>
        <w:t>提交命令行的操作过程截图，以及实验分析总结。</w:t>
      </w:r>
    </w:p>
    <w:p>
      <w:pPr>
        <w:rPr>
          <w:bCs/>
          <w:sz w:val="28"/>
          <w:szCs w:val="28"/>
        </w:rPr>
      </w:pPr>
      <w:r>
        <w:rPr>
          <w:rFonts w:hint="eastAsia"/>
          <w:bCs/>
          <w:sz w:val="28"/>
          <w:szCs w:val="28"/>
        </w:rPr>
        <w:t>任务二：</w:t>
      </w:r>
    </w:p>
    <w:p>
      <w:pPr>
        <w:widowControl/>
        <w:numPr>
          <w:ilvl w:val="0"/>
          <w:numId w:val="2"/>
        </w:numPr>
        <w:spacing w:line="360" w:lineRule="auto"/>
        <w:jc w:val="left"/>
        <w:rPr>
          <w:rFonts w:hint="eastAsia"/>
          <w:szCs w:val="21"/>
          <w:lang w:val="zh-CN"/>
        </w:rPr>
      </w:pPr>
      <w:r>
        <w:rPr>
          <w:rFonts w:hint="eastAsia"/>
          <w:szCs w:val="21"/>
          <w:lang w:val="zh-CN"/>
        </w:rPr>
        <w:t>使用文件系统注册/注销函数，注册一个自定义文件系统类型；</w:t>
      </w:r>
    </w:p>
    <w:p>
      <w:pPr>
        <w:widowControl/>
        <w:numPr>
          <w:ilvl w:val="0"/>
          <w:numId w:val="2"/>
        </w:numPr>
        <w:spacing w:line="360" w:lineRule="auto"/>
        <w:jc w:val="left"/>
        <w:rPr>
          <w:rFonts w:hint="eastAsia"/>
          <w:szCs w:val="21"/>
          <w:lang w:val="zh-CN"/>
        </w:rPr>
      </w:pPr>
      <w:r>
        <w:rPr>
          <w:rFonts w:hint="eastAsia"/>
          <w:szCs w:val="21"/>
          <w:lang w:val="zh-CN"/>
        </w:rPr>
        <w:t>加载模块后，查看系统中是否存在注册的文件系统类型。</w:t>
      </w:r>
    </w:p>
    <w:p>
      <w:pPr>
        <w:widowControl/>
        <w:numPr>
          <w:ilvl w:val="0"/>
          <w:numId w:val="2"/>
        </w:numPr>
        <w:spacing w:line="360" w:lineRule="auto"/>
        <w:jc w:val="left"/>
        <w:rPr>
          <w:rFonts w:hint="eastAsia"/>
          <w:szCs w:val="21"/>
          <w:lang w:val="zh-CN"/>
        </w:rPr>
      </w:pPr>
      <w:r>
        <w:rPr>
          <w:rFonts w:hint="eastAsia"/>
          <w:szCs w:val="21"/>
          <w:lang w:val="zh-CN"/>
        </w:rPr>
        <w:t>加载、卸载模块并查看模块打印信息。</w:t>
      </w:r>
    </w:p>
    <w:p>
      <w:pPr>
        <w:outlineLvl w:val="0"/>
        <w:rPr>
          <w:bCs/>
          <w:sz w:val="28"/>
          <w:szCs w:val="28"/>
        </w:rPr>
      </w:pPr>
      <w:r>
        <w:rPr>
          <w:rFonts w:hint="eastAsia"/>
          <w:bCs/>
          <w:sz w:val="28"/>
          <w:szCs w:val="28"/>
        </w:rPr>
        <w:t>任务三：</w:t>
      </w:r>
    </w:p>
    <w:p>
      <w:pPr>
        <w:widowControl/>
        <w:numPr>
          <w:ilvl w:val="0"/>
          <w:numId w:val="2"/>
        </w:numPr>
        <w:spacing w:line="360" w:lineRule="auto"/>
        <w:jc w:val="left"/>
        <w:rPr>
          <w:rFonts w:hint="eastAsia"/>
          <w:szCs w:val="21"/>
        </w:rPr>
      </w:pPr>
      <w:r>
        <w:rPr>
          <w:rFonts w:hint="eastAsia"/>
          <w:szCs w:val="21"/>
        </w:rPr>
        <w:t>正确编写满足功能的源文件，正确编译。</w:t>
      </w:r>
    </w:p>
    <w:p>
      <w:pPr>
        <w:widowControl/>
        <w:numPr>
          <w:ilvl w:val="0"/>
          <w:numId w:val="2"/>
        </w:numPr>
        <w:spacing w:line="360" w:lineRule="auto"/>
        <w:jc w:val="left"/>
        <w:rPr>
          <w:rFonts w:hint="eastAsia"/>
          <w:szCs w:val="21"/>
        </w:rPr>
      </w:pPr>
      <w:r>
        <w:rPr>
          <w:rFonts w:hint="eastAsia"/>
          <w:szCs w:val="21"/>
        </w:rPr>
        <w:t>正常加载、卸载内核模块；且内核模块功能满足任务所述。</w:t>
      </w:r>
    </w:p>
    <w:p>
      <w:pPr>
        <w:widowControl/>
        <w:numPr>
          <w:ilvl w:val="0"/>
          <w:numId w:val="2"/>
        </w:numPr>
        <w:spacing w:line="360" w:lineRule="auto"/>
        <w:jc w:val="left"/>
        <w:rPr>
          <w:rFonts w:hint="eastAsia"/>
          <w:szCs w:val="21"/>
        </w:rPr>
      </w:pPr>
      <w:r>
        <w:rPr>
          <w:rFonts w:hint="eastAsia"/>
          <w:szCs w:val="21"/>
        </w:rPr>
        <w:t>提交相关源码与运行截图。</w:t>
      </w:r>
    </w:p>
    <w:p>
      <w:pPr>
        <w:outlineLvl w:val="0"/>
        <w:rPr>
          <w:rFonts w:hint="eastAsia"/>
          <w:bCs/>
          <w:sz w:val="28"/>
          <w:szCs w:val="28"/>
        </w:rPr>
      </w:pPr>
      <w:r>
        <w:rPr>
          <w:rFonts w:hint="eastAsia"/>
          <w:bCs/>
          <w:sz w:val="28"/>
          <w:szCs w:val="28"/>
        </w:rPr>
        <w:t>任务</w:t>
      </w:r>
      <w:r>
        <w:rPr>
          <w:rFonts w:hint="eastAsia"/>
          <w:bCs/>
          <w:sz w:val="28"/>
          <w:szCs w:val="28"/>
          <w:lang w:val="en-US" w:eastAsia="zh-CN"/>
        </w:rPr>
        <w:t>四</w:t>
      </w:r>
      <w:r>
        <w:rPr>
          <w:rFonts w:hint="eastAsia"/>
          <w:bCs/>
          <w:sz w:val="28"/>
          <w:szCs w:val="28"/>
        </w:rPr>
        <w:t>：</w:t>
      </w:r>
    </w:p>
    <w:p>
      <w:pPr>
        <w:widowControl/>
        <w:numPr>
          <w:ilvl w:val="0"/>
          <w:numId w:val="2"/>
        </w:numPr>
        <w:spacing w:line="360" w:lineRule="auto"/>
        <w:jc w:val="left"/>
        <w:rPr>
          <w:rFonts w:hint="eastAsia"/>
          <w:szCs w:val="21"/>
        </w:rPr>
      </w:pPr>
      <w:r>
        <w:rPr>
          <w:rFonts w:hint="eastAsia"/>
          <w:szCs w:val="21"/>
        </w:rPr>
        <w:t>正确编写满足功能的源文件，正确编译。</w:t>
      </w:r>
    </w:p>
    <w:p>
      <w:pPr>
        <w:widowControl/>
        <w:numPr>
          <w:ilvl w:val="0"/>
          <w:numId w:val="2"/>
        </w:numPr>
        <w:spacing w:line="360" w:lineRule="auto"/>
        <w:jc w:val="left"/>
        <w:rPr>
          <w:rFonts w:hint="eastAsia"/>
          <w:szCs w:val="21"/>
        </w:rPr>
      </w:pPr>
      <w:r>
        <w:rPr>
          <w:rFonts w:hint="eastAsia"/>
          <w:szCs w:val="21"/>
        </w:rPr>
        <w:t>正常加载、卸载内核模块；且内核模块功能满足任务所述。</w:t>
      </w:r>
    </w:p>
    <w:p>
      <w:pPr>
        <w:widowControl/>
        <w:numPr>
          <w:ilvl w:val="0"/>
          <w:numId w:val="2"/>
        </w:numPr>
        <w:spacing w:line="360" w:lineRule="auto"/>
        <w:jc w:val="left"/>
        <w:rPr>
          <w:rFonts w:hint="eastAsia"/>
          <w:szCs w:val="21"/>
        </w:rPr>
      </w:pPr>
      <w:r>
        <w:rPr>
          <w:rFonts w:hint="eastAsia"/>
          <w:szCs w:val="21"/>
        </w:rPr>
        <w:t>提交相关源码与运行截图。</w:t>
      </w:r>
    </w:p>
    <w:p>
      <w:pPr>
        <w:outlineLvl w:val="0"/>
        <w:rPr>
          <w:rFonts w:hint="eastAsia"/>
          <w:bCs/>
          <w:sz w:val="28"/>
          <w:szCs w:val="28"/>
        </w:rPr>
      </w:pPr>
    </w:p>
    <w:p>
      <w:pPr>
        <w:numPr>
          <w:ilvl w:val="0"/>
          <w:numId w:val="0"/>
        </w:numPr>
        <w:outlineLvl w:val="0"/>
        <w:rPr>
          <w:rFonts w:hint="eastAsia"/>
          <w:szCs w:val="21"/>
        </w:rPr>
      </w:pPr>
    </w:p>
    <w:p>
      <w:pPr>
        <w:numPr>
          <w:ilvl w:val="0"/>
          <w:numId w:val="0"/>
        </w:numPr>
        <w:outlineLvl w:val="0"/>
        <w:rPr>
          <w:rFonts w:hint="eastAsia"/>
          <w:b/>
          <w:sz w:val="28"/>
          <w:szCs w:val="28"/>
        </w:rPr>
      </w:pPr>
    </w:p>
    <w:p>
      <w:pPr>
        <w:outlineLvl w:val="0"/>
        <w:rPr>
          <w:b/>
          <w:sz w:val="28"/>
          <w:szCs w:val="28"/>
        </w:rPr>
      </w:pPr>
      <w:r>
        <w:rPr>
          <w:rFonts w:hint="eastAsia"/>
          <w:b/>
          <w:sz w:val="28"/>
          <w:szCs w:val="28"/>
        </w:rPr>
        <w:t>三、实验过程及结果</w:t>
      </w:r>
    </w:p>
    <w:p>
      <w:pPr>
        <w:widowControl w:val="0"/>
        <w:numPr>
          <w:ilvl w:val="0"/>
          <w:numId w:val="0"/>
        </w:numPr>
        <w:spacing w:line="360" w:lineRule="auto"/>
        <w:jc w:val="both"/>
        <w:rPr>
          <w:rFonts w:hint="default"/>
          <w:b/>
          <w:bCs/>
          <w:sz w:val="28"/>
          <w:szCs w:val="36"/>
          <w:lang w:val="en-US" w:eastAsia="zh-CN"/>
        </w:rPr>
      </w:pPr>
      <w:r>
        <w:rPr>
          <w:rFonts w:hint="eastAsia"/>
          <w:b/>
          <w:bCs/>
          <w:sz w:val="28"/>
          <w:szCs w:val="36"/>
          <w:lang w:val="en-US" w:eastAsia="zh-CN"/>
        </w:rPr>
        <w:t>1</w:t>
      </w:r>
      <w:r>
        <w:rPr>
          <w:rFonts w:hint="default"/>
          <w:b/>
          <w:bCs/>
          <w:sz w:val="28"/>
          <w:szCs w:val="36"/>
          <w:lang w:val="en-US" w:eastAsia="zh-CN"/>
        </w:rPr>
        <w:t>任务1：为 Ext4 文件系统添加扩展属性</w:t>
      </w:r>
    </w:p>
    <w:p>
      <w:pPr>
        <w:widowControl w:val="0"/>
        <w:numPr>
          <w:ilvl w:val="0"/>
          <w:numId w:val="0"/>
        </w:numPr>
        <w:spacing w:line="360" w:lineRule="auto"/>
        <w:ind w:left="210" w:leftChars="100"/>
        <w:jc w:val="both"/>
        <w:rPr>
          <w:rFonts w:hint="default"/>
          <w:b/>
          <w:bCs/>
          <w:sz w:val="24"/>
          <w:szCs w:val="32"/>
          <w:lang w:val="en-US" w:eastAsia="zh-CN"/>
        </w:rPr>
      </w:pPr>
      <w:r>
        <w:rPr>
          <w:rFonts w:hint="default"/>
          <w:b/>
          <w:bCs/>
          <w:sz w:val="24"/>
          <w:szCs w:val="32"/>
          <w:lang w:val="en-US" w:eastAsia="zh-CN"/>
        </w:rPr>
        <w:t>1</w:t>
      </w:r>
      <w:r>
        <w:rPr>
          <w:rFonts w:hint="eastAsia"/>
          <w:b/>
          <w:bCs/>
          <w:sz w:val="24"/>
          <w:szCs w:val="32"/>
          <w:lang w:val="en-US" w:eastAsia="zh-CN"/>
        </w:rPr>
        <w:t>、</w:t>
      </w:r>
      <w:r>
        <w:rPr>
          <w:rFonts w:hint="default"/>
          <w:b/>
          <w:bCs/>
          <w:sz w:val="24"/>
          <w:szCs w:val="32"/>
          <w:lang w:val="en-US" w:eastAsia="zh-CN"/>
        </w:rPr>
        <w:t>环境准备：为了使用扩展属性，需要安装 libattr</w:t>
      </w:r>
    </w:p>
    <w:p>
      <w:pPr>
        <w:widowControl w:val="0"/>
        <w:numPr>
          <w:ilvl w:val="0"/>
          <w:numId w:val="0"/>
        </w:numPr>
        <w:spacing w:line="360" w:lineRule="auto"/>
        <w:ind w:left="210" w:leftChars="100"/>
        <w:jc w:val="both"/>
        <w:rPr>
          <w:rFonts w:hint="eastAsia" w:ascii="仿宋" w:hAnsi="仿宋" w:eastAsia="仿宋"/>
          <w:b/>
          <w:sz w:val="28"/>
          <w:szCs w:val="28"/>
          <w:highlight w:val="cyan"/>
        </w:rPr>
      </w:pPr>
      <w:r>
        <w:rPr>
          <w:rFonts w:hint="default"/>
          <w:b w:val="0"/>
          <w:bCs w:val="0"/>
          <w:sz w:val="24"/>
          <w:szCs w:val="32"/>
          <w:highlight w:val="cyan"/>
          <w:lang w:val="en-US" w:eastAsia="zh-CN"/>
        </w:rPr>
        <w:t>dnf install -y libattr</w:t>
      </w:r>
    </w:p>
    <w:p>
      <w:pPr>
        <w:outlineLvl w:val="0"/>
        <w:rPr>
          <w:rFonts w:hint="eastAsia" w:ascii="仿宋" w:hAnsi="仿宋" w:eastAsia="仿宋"/>
          <w:b/>
          <w:sz w:val="28"/>
          <w:szCs w:val="28"/>
        </w:rPr>
      </w:pPr>
      <w:r>
        <w:drawing>
          <wp:inline distT="0" distB="0" distL="114300" distR="114300">
            <wp:extent cx="5268595" cy="1708785"/>
            <wp:effectExtent l="0" t="0" r="444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70878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bCs/>
          <w:sz w:val="24"/>
          <w:szCs w:val="32"/>
          <w:lang w:val="en-US" w:eastAsia="zh-CN"/>
        </w:rPr>
      </w:pPr>
      <w:r>
        <w:rPr>
          <w:rFonts w:hint="default"/>
          <w:b/>
          <w:bCs/>
          <w:sz w:val="24"/>
          <w:szCs w:val="32"/>
          <w:lang w:val="en-US" w:eastAsia="zh-CN"/>
        </w:rPr>
        <w:t>2</w:t>
      </w:r>
      <w:r>
        <w:rPr>
          <w:rFonts w:hint="eastAsia"/>
          <w:b/>
          <w:bCs/>
          <w:sz w:val="24"/>
          <w:szCs w:val="32"/>
          <w:lang w:val="en-US" w:eastAsia="zh-CN"/>
        </w:rPr>
        <w:t>、</w:t>
      </w:r>
      <w:r>
        <w:rPr>
          <w:rFonts w:hint="default"/>
          <w:b/>
          <w:bCs/>
          <w:sz w:val="24"/>
          <w:szCs w:val="32"/>
          <w:lang w:val="en-US" w:eastAsia="zh-CN"/>
        </w:rPr>
        <w:t>查看当前文件系统类型</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df -Th </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其中，-T 用于显示文件系统类型；-h 表示以 1024 的幂为单位显示文件系统大小。</w:t>
      </w:r>
    </w:p>
    <w:p>
      <w:pPr>
        <w:outlineLvl w:val="0"/>
        <w:rPr>
          <w:rFonts w:hint="eastAsia" w:ascii="仿宋" w:hAnsi="仿宋" w:eastAsia="仿宋"/>
          <w:b/>
          <w:sz w:val="28"/>
          <w:szCs w:val="28"/>
        </w:rPr>
      </w:pPr>
      <w:r>
        <w:drawing>
          <wp:inline distT="0" distB="0" distL="114300" distR="114300">
            <wp:extent cx="5271770" cy="1362710"/>
            <wp:effectExtent l="0" t="0" r="12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1362710"/>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bCs/>
          <w:sz w:val="24"/>
          <w:szCs w:val="32"/>
          <w:lang w:val="en-US" w:eastAsia="zh-CN"/>
        </w:rPr>
        <w:t>3</w:t>
      </w:r>
      <w:r>
        <w:rPr>
          <w:rFonts w:hint="eastAsia"/>
          <w:b/>
          <w:bCs/>
          <w:sz w:val="24"/>
          <w:szCs w:val="32"/>
          <w:lang w:val="en-US" w:eastAsia="zh-CN"/>
        </w:rPr>
        <w:t>、</w:t>
      </w:r>
      <w:r>
        <w:rPr>
          <w:rFonts w:hint="default"/>
          <w:b/>
          <w:bCs/>
          <w:sz w:val="24"/>
          <w:szCs w:val="32"/>
          <w:lang w:val="en-US" w:eastAsia="zh-CN"/>
        </w:rPr>
        <w:t>检查当前文件系统是否支持文件扩展属性</w:t>
      </w:r>
    </w:p>
    <w:p>
      <w:pPr>
        <w:widowControl w:val="0"/>
        <w:numPr>
          <w:ilvl w:val="0"/>
          <w:numId w:val="0"/>
        </w:numPr>
        <w:spacing w:line="360" w:lineRule="auto"/>
        <w:ind w:left="210" w:leftChars="100" w:firstLine="418" w:firstLineChars="0"/>
        <w:jc w:val="both"/>
        <w:rPr>
          <w:rFonts w:hint="default"/>
          <w:b w:val="0"/>
          <w:bCs w:val="0"/>
          <w:sz w:val="24"/>
          <w:szCs w:val="32"/>
          <w:lang w:val="en-US" w:eastAsia="zh-CN"/>
        </w:rPr>
      </w:pPr>
      <w:r>
        <w:rPr>
          <w:rFonts w:hint="default"/>
          <w:b w:val="0"/>
          <w:bCs w:val="0"/>
          <w:sz w:val="24"/>
          <w:szCs w:val="32"/>
          <w:lang w:val="en-US" w:eastAsia="zh-CN"/>
        </w:rPr>
        <w:t>在 ext3 和 ext4 文件系统上，可通过命令 tune2fs -l 来检查是否支持扩展属性。</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（1）用 fdisk -l 查看硬盘及分区信息</w:t>
      </w:r>
    </w:p>
    <w:p>
      <w:pPr>
        <w:outlineLvl w:val="0"/>
        <w:rPr>
          <w:rFonts w:hint="eastAsia" w:ascii="仿宋" w:hAnsi="仿宋" w:eastAsia="仿宋"/>
          <w:b/>
          <w:sz w:val="28"/>
          <w:szCs w:val="28"/>
        </w:rPr>
      </w:pPr>
      <w:r>
        <w:drawing>
          <wp:inline distT="0" distB="0" distL="114300" distR="114300">
            <wp:extent cx="5274310" cy="2263775"/>
            <wp:effectExtent l="0" t="0" r="1397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226377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 xml:space="preserve">（2）用 tune2fs -l 显示设备的详细信息 </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tune2fs 命令允许系统管理员在 ext2、ext3 或 ext4 文件系统上调整各种可调的文件系统参数。</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这些选项的当前值可以使用-l 选项显示。</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tune2fs -</w:t>
      </w:r>
      <w:r>
        <w:rPr>
          <w:rFonts w:hint="eastAsia"/>
          <w:b w:val="0"/>
          <w:bCs w:val="0"/>
          <w:sz w:val="24"/>
          <w:szCs w:val="32"/>
          <w:highlight w:val="cyan"/>
          <w:lang w:val="en-US" w:eastAsia="zh-CN"/>
        </w:rPr>
        <w:t>l</w:t>
      </w:r>
      <w:r>
        <w:rPr>
          <w:rFonts w:hint="default"/>
          <w:b w:val="0"/>
          <w:bCs w:val="0"/>
          <w:sz w:val="24"/>
          <w:szCs w:val="32"/>
          <w:highlight w:val="cyan"/>
          <w:lang w:val="en-US" w:eastAsia="zh-CN"/>
        </w:rPr>
        <w:t xml:space="preserve"> /dev/</w:t>
      </w:r>
      <w:r>
        <w:rPr>
          <w:rFonts w:hint="eastAsia"/>
          <w:b w:val="0"/>
          <w:bCs w:val="0"/>
          <w:sz w:val="24"/>
          <w:szCs w:val="32"/>
          <w:highlight w:val="cyan"/>
          <w:lang w:val="en-US" w:eastAsia="zh-CN"/>
        </w:rPr>
        <w:t>s</w:t>
      </w:r>
      <w:r>
        <w:rPr>
          <w:rFonts w:hint="default"/>
          <w:b w:val="0"/>
          <w:bCs w:val="0"/>
          <w:sz w:val="24"/>
          <w:szCs w:val="32"/>
          <w:highlight w:val="cyan"/>
          <w:lang w:val="en-US" w:eastAsia="zh-CN"/>
        </w:rPr>
        <w:t>da</w:t>
      </w:r>
      <w:r>
        <w:rPr>
          <w:rFonts w:hint="eastAsia"/>
          <w:b w:val="0"/>
          <w:bCs w:val="0"/>
          <w:sz w:val="24"/>
          <w:szCs w:val="32"/>
          <w:highlight w:val="cyan"/>
          <w:lang w:val="en-US" w:eastAsia="zh-CN"/>
        </w:rPr>
        <w:t>1</w:t>
      </w:r>
      <w:r>
        <w:rPr>
          <w:rFonts w:hint="default"/>
          <w:b w:val="0"/>
          <w:bCs w:val="0"/>
          <w:sz w:val="24"/>
          <w:szCs w:val="32"/>
          <w:highlight w:val="cyan"/>
          <w:lang w:val="en-US" w:eastAsia="zh-CN"/>
        </w:rPr>
        <w:t xml:space="preserve"> | grep user_xattr </w:t>
      </w:r>
    </w:p>
    <w:p>
      <w:pPr>
        <w:outlineLvl w:val="0"/>
        <w:rPr>
          <w:rFonts w:hint="eastAsia" w:ascii="仿宋" w:hAnsi="仿宋" w:eastAsia="仿宋"/>
          <w:b/>
          <w:sz w:val="28"/>
          <w:szCs w:val="28"/>
        </w:rPr>
      </w:pPr>
      <w:r>
        <w:drawing>
          <wp:inline distT="0" distB="0" distL="114300" distR="114300">
            <wp:extent cx="5271770" cy="487045"/>
            <wp:effectExtent l="0" t="0" r="127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48704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通过检查/dev/</w:t>
      </w:r>
      <w:r>
        <w:rPr>
          <w:rFonts w:hint="eastAsia"/>
          <w:b w:val="0"/>
          <w:bCs w:val="0"/>
          <w:sz w:val="24"/>
          <w:szCs w:val="32"/>
          <w:lang w:val="en-US" w:eastAsia="zh-CN"/>
        </w:rPr>
        <w:t>s</w:t>
      </w:r>
      <w:r>
        <w:rPr>
          <w:rFonts w:hint="default"/>
          <w:b w:val="0"/>
          <w:bCs w:val="0"/>
          <w:sz w:val="24"/>
          <w:szCs w:val="32"/>
          <w:lang w:val="en-US" w:eastAsia="zh-CN"/>
        </w:rPr>
        <w:t>da</w:t>
      </w:r>
      <w:r>
        <w:rPr>
          <w:rFonts w:hint="eastAsia"/>
          <w:b w:val="0"/>
          <w:bCs w:val="0"/>
          <w:sz w:val="24"/>
          <w:szCs w:val="32"/>
          <w:lang w:val="en-US" w:eastAsia="zh-CN"/>
        </w:rPr>
        <w:t>1</w:t>
      </w:r>
      <w:r>
        <w:rPr>
          <w:rFonts w:hint="default"/>
          <w:b w:val="0"/>
          <w:bCs w:val="0"/>
          <w:sz w:val="24"/>
          <w:szCs w:val="32"/>
          <w:lang w:val="en-US" w:eastAsia="zh-CN"/>
        </w:rPr>
        <w:t xml:space="preserve"> 文件系统参数中的默认挂载选项“Default mount options”是否有对应内容来确定分区设备的文件系统是否支持扩展属性——上图所示说明，该文件系统支持扩展用户属性 user_xattr、与 ACL 权限</w:t>
      </w:r>
    </w:p>
    <w:p>
      <w:pPr>
        <w:widowControl w:val="0"/>
        <w:numPr>
          <w:ilvl w:val="0"/>
          <w:numId w:val="0"/>
        </w:numPr>
        <w:spacing w:line="360" w:lineRule="auto"/>
        <w:ind w:left="210" w:leftChars="100"/>
        <w:jc w:val="both"/>
        <w:rPr>
          <w:rFonts w:hint="default"/>
          <w:b/>
          <w:bCs/>
          <w:sz w:val="24"/>
          <w:szCs w:val="32"/>
          <w:lang w:val="en-US" w:eastAsia="zh-CN"/>
        </w:rPr>
      </w:pP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bCs/>
          <w:sz w:val="24"/>
          <w:szCs w:val="32"/>
          <w:lang w:val="en-US" w:eastAsia="zh-CN"/>
        </w:rPr>
        <w:t>4</w:t>
      </w:r>
      <w:r>
        <w:rPr>
          <w:rFonts w:hint="eastAsia"/>
          <w:b/>
          <w:bCs/>
          <w:sz w:val="24"/>
          <w:szCs w:val="32"/>
          <w:lang w:val="en-US" w:eastAsia="zh-CN"/>
        </w:rPr>
        <w:t>、</w:t>
      </w:r>
      <w:r>
        <w:rPr>
          <w:rFonts w:hint="default"/>
          <w:b/>
          <w:bCs/>
          <w:sz w:val="24"/>
          <w:szCs w:val="32"/>
          <w:lang w:val="en-US" w:eastAsia="zh-CN"/>
        </w:rPr>
        <w:t>创建文件 file.txt，用 setfattr 设置文件系统对象的扩展属性</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对于不含转义字符 \ 的纯文本属性值，有无双引号限定效果一样。</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touch file.txt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sudo setfattr -n user.attrname -v "value" file.txt</w:t>
      </w:r>
    </w:p>
    <w:p>
      <w:pPr>
        <w:outlineLvl w:val="0"/>
        <w:rPr>
          <w:rFonts w:hint="eastAsia" w:ascii="仿宋" w:hAnsi="仿宋" w:eastAsia="仿宋"/>
          <w:b/>
          <w:sz w:val="28"/>
          <w:szCs w:val="28"/>
        </w:rPr>
      </w:pPr>
      <w:r>
        <w:drawing>
          <wp:inline distT="0" distB="0" distL="114300" distR="114300">
            <wp:extent cx="5271135" cy="271780"/>
            <wp:effectExtent l="0" t="0" r="190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271780"/>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getfattr -d file.txt</w:t>
      </w:r>
    </w:p>
    <w:p>
      <w:pPr>
        <w:outlineLvl w:val="0"/>
        <w:rPr>
          <w:rFonts w:hint="eastAsia" w:ascii="仿宋" w:hAnsi="仿宋" w:eastAsia="仿宋"/>
          <w:b/>
          <w:sz w:val="28"/>
          <w:szCs w:val="28"/>
        </w:rPr>
      </w:pPr>
      <w:r>
        <w:drawing>
          <wp:inline distT="0" distB="0" distL="114300" distR="114300">
            <wp:extent cx="5268595" cy="733425"/>
            <wp:effectExtent l="0" t="0" r="4445" b="133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8595" cy="73342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bCs/>
          <w:sz w:val="24"/>
          <w:szCs w:val="32"/>
          <w:lang w:val="en-US" w:eastAsia="zh-CN"/>
        </w:rPr>
        <w:t>5</w:t>
      </w:r>
      <w:r>
        <w:rPr>
          <w:rFonts w:hint="eastAsia"/>
          <w:b/>
          <w:bCs/>
          <w:sz w:val="24"/>
          <w:szCs w:val="32"/>
          <w:lang w:val="en-US" w:eastAsia="zh-CN"/>
        </w:rPr>
        <w:t>、</w:t>
      </w:r>
      <w:r>
        <w:rPr>
          <w:rFonts w:hint="default"/>
          <w:b/>
          <w:bCs/>
          <w:sz w:val="24"/>
          <w:szCs w:val="32"/>
          <w:lang w:val="en-US" w:eastAsia="zh-CN"/>
        </w:rPr>
        <w:t>设置八进制数属性值“\012”，最终以八进制数的 base64 编码存储。</w:t>
      </w:r>
      <w:r>
        <w:rPr>
          <w:rFonts w:hint="default"/>
          <w:b w:val="0"/>
          <w:bCs w:val="0"/>
          <w:sz w:val="24"/>
          <w:szCs w:val="32"/>
          <w:lang w:val="en-US" w:eastAsia="zh-CN"/>
        </w:rPr>
        <w:t xml:space="preserve"> </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对于包含转义字符 \ 的文本属性值，无双引号则不对转义符 \ 进行转义；有双引号则对其进行转义。</w:t>
      </w:r>
    </w:p>
    <w:p>
      <w:pPr>
        <w:widowControl w:val="0"/>
        <w:numPr>
          <w:ilvl w:val="0"/>
          <w:numId w:val="0"/>
        </w:numPr>
        <w:spacing w:line="360" w:lineRule="auto"/>
        <w:ind w:left="210" w:leftChars="100"/>
        <w:jc w:val="both"/>
        <w:rPr>
          <w:rFonts w:hint="default"/>
          <w:sz w:val="24"/>
          <w:szCs w:val="32"/>
          <w:lang w:val="en-US" w:eastAsia="zh-CN"/>
        </w:rPr>
      </w:pPr>
      <w:r>
        <w:rPr>
          <w:rFonts w:hint="default"/>
          <w:b/>
          <w:bCs/>
          <w:sz w:val="24"/>
          <w:szCs w:val="32"/>
          <w:lang w:val="en-US" w:eastAsia="zh-CN"/>
        </w:rPr>
        <w:t>6</w:t>
      </w:r>
      <w:r>
        <w:rPr>
          <w:rFonts w:hint="eastAsia"/>
          <w:b/>
          <w:bCs/>
          <w:sz w:val="24"/>
          <w:szCs w:val="32"/>
          <w:lang w:val="en-US" w:eastAsia="zh-CN"/>
        </w:rPr>
        <w:t>、</w:t>
      </w:r>
      <w:r>
        <w:rPr>
          <w:rFonts w:hint="default"/>
          <w:b/>
          <w:bCs/>
          <w:sz w:val="24"/>
          <w:szCs w:val="32"/>
          <w:lang w:val="en-US" w:eastAsia="zh-CN"/>
        </w:rPr>
        <w:t>设置十六进制数属性值，所设置的数的位数必须为偶数，即 0x 或 0X 后的数字必须为偶数位，否则出错。 若设置成功，最终以十六进制数的 base64 编码存储。</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bCs/>
          <w:sz w:val="24"/>
          <w:szCs w:val="32"/>
          <w:lang w:val="en-US" w:eastAsia="zh-CN"/>
        </w:rPr>
        <w:t>7</w:t>
      </w:r>
      <w:r>
        <w:rPr>
          <w:rFonts w:hint="eastAsia"/>
          <w:b/>
          <w:bCs/>
          <w:sz w:val="24"/>
          <w:szCs w:val="32"/>
          <w:lang w:val="en-US" w:eastAsia="zh-CN"/>
        </w:rPr>
        <w:t>、</w:t>
      </w:r>
      <w:r>
        <w:rPr>
          <w:rFonts w:hint="default"/>
          <w:b/>
          <w:bCs/>
          <w:sz w:val="24"/>
          <w:szCs w:val="32"/>
          <w:lang w:val="en-US" w:eastAsia="zh-CN"/>
        </w:rPr>
        <w:t>设置 base64 编码属性值，所设置的编码必须符合 base64 编码，即 0s 后的编码字符串必须符合 base64 编码，否则出错。 若设置成功，最终以 base64 编码对应的文本信息存储。</w:t>
      </w:r>
    </w:p>
    <w:p>
      <w:pPr>
        <w:widowControl w:val="0"/>
        <w:numPr>
          <w:ilvl w:val="0"/>
          <w:numId w:val="0"/>
        </w:numPr>
        <w:spacing w:line="360" w:lineRule="auto"/>
        <w:ind w:left="210" w:leftChars="100"/>
        <w:jc w:val="both"/>
        <w:rPr>
          <w:rFonts w:hint="eastAsia" w:ascii="仿宋" w:hAnsi="仿宋" w:eastAsia="仿宋"/>
          <w:b/>
          <w:sz w:val="28"/>
          <w:szCs w:val="28"/>
        </w:rPr>
      </w:pPr>
      <w:r>
        <w:rPr>
          <w:rFonts w:hint="default"/>
          <w:b w:val="0"/>
          <w:bCs w:val="0"/>
          <w:sz w:val="24"/>
          <w:szCs w:val="32"/>
          <w:lang w:val="en-US" w:eastAsia="zh-CN"/>
        </w:rPr>
        <w:t>tips：可在 https://base64.us/ 中，将需要设置的属性值进行 base64 编码后，再使用 setfattr 命令设置，注意设置时需在 base64 编码前加 0s 前缀。</w:t>
      </w:r>
    </w:p>
    <w:p>
      <w:pPr>
        <w:outlineLvl w:val="0"/>
        <w:rPr>
          <w:rFonts w:hint="eastAsia" w:ascii="仿宋" w:hAnsi="仿宋" w:eastAsia="仿宋"/>
          <w:b/>
          <w:sz w:val="28"/>
          <w:szCs w:val="28"/>
        </w:rPr>
      </w:pPr>
      <w:r>
        <w:drawing>
          <wp:inline distT="0" distB="0" distL="114300" distR="114300">
            <wp:extent cx="5273675" cy="699135"/>
            <wp:effectExtent l="0" t="0" r="1460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675" cy="69913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bCs/>
          <w:sz w:val="24"/>
          <w:szCs w:val="32"/>
          <w:lang w:val="en-US" w:eastAsia="zh-CN"/>
        </w:rPr>
        <w:t>8</w:t>
      </w:r>
      <w:r>
        <w:rPr>
          <w:rFonts w:hint="eastAsia"/>
          <w:b/>
          <w:bCs/>
          <w:sz w:val="24"/>
          <w:szCs w:val="32"/>
          <w:lang w:val="en-US" w:eastAsia="zh-CN"/>
        </w:rPr>
        <w:t>、</w:t>
      </w:r>
      <w:r>
        <w:rPr>
          <w:rFonts w:hint="default"/>
          <w:b/>
          <w:bCs/>
          <w:sz w:val="24"/>
          <w:szCs w:val="32"/>
          <w:lang w:val="en-US" w:eastAsia="zh-CN"/>
        </w:rPr>
        <w:t>用 getfattr 编码设置。</w:t>
      </w:r>
      <w:r>
        <w:rPr>
          <w:rFonts w:hint="default"/>
          <w:b w:val="0"/>
          <w:bCs w:val="0"/>
          <w:sz w:val="24"/>
          <w:szCs w:val="32"/>
          <w:lang w:val="en-US" w:eastAsia="zh-CN"/>
        </w:rPr>
        <w:t xml:space="preserve"> </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保持原编码设置</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default"/>
          <w:b w:val="0"/>
          <w:bCs w:val="0"/>
          <w:sz w:val="24"/>
          <w:szCs w:val="32"/>
          <w:lang w:val="en-US" w:eastAsia="zh-CN"/>
        </w:rPr>
        <w:t>对属性设置 text 编码</w:t>
      </w:r>
    </w:p>
    <w:p>
      <w:pPr>
        <w:widowControl w:val="0"/>
        <w:numPr>
          <w:ilvl w:val="0"/>
          <w:numId w:val="0"/>
        </w:numPr>
        <w:spacing w:line="360" w:lineRule="auto"/>
        <w:ind w:left="210" w:leftChars="100"/>
        <w:jc w:val="both"/>
        <w:rPr>
          <w:rFonts w:hint="default"/>
          <w:b w:val="0"/>
          <w:bCs w:val="0"/>
          <w:sz w:val="24"/>
          <w:szCs w:val="32"/>
          <w:lang w:val="en-US" w:eastAsia="zh-CN"/>
        </w:rPr>
      </w:pPr>
      <w:r>
        <w:rPr>
          <w:rFonts w:hint="default"/>
          <w:b w:val="0"/>
          <w:bCs w:val="0"/>
          <w:sz w:val="24"/>
          <w:szCs w:val="32"/>
          <w:lang w:val="en-US" w:eastAsia="zh-CN"/>
        </w:rPr>
        <w:t>对属性设置 hex 编码</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default"/>
          <w:b w:val="0"/>
          <w:bCs w:val="0"/>
          <w:sz w:val="24"/>
          <w:szCs w:val="32"/>
          <w:lang w:val="en-US" w:eastAsia="zh-CN"/>
        </w:rPr>
        <w:t>对属性设置 base64 编码</w:t>
      </w:r>
    </w:p>
    <w:p>
      <w:pPr>
        <w:outlineLvl w:val="0"/>
        <w:rPr>
          <w:rFonts w:hint="eastAsia" w:ascii="仿宋" w:hAnsi="仿宋" w:eastAsia="仿宋"/>
          <w:b w:val="0"/>
          <w:bCs/>
          <w:sz w:val="28"/>
          <w:szCs w:val="28"/>
        </w:rPr>
      </w:pPr>
      <w:r>
        <w:drawing>
          <wp:inline distT="0" distB="0" distL="114300" distR="114300">
            <wp:extent cx="5274310" cy="2688590"/>
            <wp:effectExtent l="0" t="0" r="1397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4310" cy="2688590"/>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user.original_attr: 保持原编码设置，属性值为 "Original Value"。</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user.text_attr: 属性值经过 base64 编码后为 "VGV4dCBWYWx1ZQ=="，解码后为 "Text Value"。</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user.hex_attr: 属性值为十六进制数 "0x53475634"，解码后为 "SGVsbG8gV29ybGQh"。</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user.base64_attr: 属性值为 base64 编码 "0sUW1GelpUWTBJRlpoYkhWbA=="，解码后为 "Hello World!"。</w:t>
      </w:r>
    </w:p>
    <w:p>
      <w:pPr>
        <w:widowControl w:val="0"/>
        <w:numPr>
          <w:ilvl w:val="0"/>
          <w:numId w:val="0"/>
        </w:numPr>
        <w:spacing w:line="360" w:lineRule="auto"/>
        <w:ind w:left="210" w:leftChars="100"/>
        <w:jc w:val="both"/>
        <w:rPr>
          <w:rFonts w:hint="default"/>
          <w:b/>
          <w:bCs/>
          <w:sz w:val="28"/>
          <w:szCs w:val="28"/>
          <w:lang w:val="en-US" w:eastAsia="zh-CN"/>
        </w:rPr>
      </w:pPr>
      <w:r>
        <w:rPr>
          <w:rFonts w:hint="eastAsia"/>
          <w:b/>
          <w:bCs/>
          <w:sz w:val="28"/>
          <w:szCs w:val="28"/>
          <w:lang w:val="en-US" w:eastAsia="zh-CN"/>
        </w:rPr>
        <w:t>任务一分析与总结</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任务一涉及使用 setfattr 命令为文件设置扩展属性，并使用 getfattr 命令获取扩展属性的过程。</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设置扩展属性：</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使用 setfattr 命令设置扩展属性。</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属性名称通过 -n 参数指定，属性值通过 -v 参数指定。</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可以使用不同的编码格式来设置属性值，包括八进制数、十六进制数和 base64 编码。</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获取扩展属性：</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使用 getfattr 命令获取扩展属性。</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可以通过指定 --encoding 参数来指定属性值的编码格式，包括文本编码、十六进制编码和 base64 编码。</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示例：</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设置八进制数属性值：setfattr -n user.octal_attr -v "$(echo -n -e '\012')" file.txt。</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设置十六进制数属性值：setfattr -n user.hex_attr -v "$(echo -n -e '\x0A\x0B')" file.txt。</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设置 base64 编码属性值：setfattr -n user.base64_attr -v "$(echo -n 'Hello World!' | base64)" file.txt。</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获取属性值并指定编码格式：getfattr -n user.text_attr --encoding=text file.txt。</w:t>
      </w:r>
    </w:p>
    <w:p>
      <w:pPr>
        <w:widowControl w:val="0"/>
        <w:numPr>
          <w:ilvl w:val="0"/>
          <w:numId w:val="0"/>
        </w:numPr>
        <w:spacing w:line="360" w:lineRule="auto"/>
        <w:ind w:left="210" w:leftChars="100"/>
        <w:jc w:val="both"/>
        <w:rPr>
          <w:rFonts w:hint="eastAsia"/>
          <w:b w:val="0"/>
          <w:bCs w:val="0"/>
          <w:sz w:val="24"/>
          <w:szCs w:val="32"/>
          <w:lang w:val="en-US" w:eastAsia="zh-CN"/>
        </w:rPr>
      </w:pPr>
      <w:r>
        <w:rPr>
          <w:rFonts w:hint="eastAsia"/>
          <w:b w:val="0"/>
          <w:bCs w:val="0"/>
          <w:sz w:val="24"/>
          <w:szCs w:val="32"/>
          <w:lang w:val="en-US" w:eastAsia="zh-CN"/>
        </w:rPr>
        <w:t>任务一帮助理解了如何使用 setfattr 和 getfattr 命令来设置和获取文件的扩展属性，以及如何处理不同编码格式的属性值。</w:t>
      </w:r>
    </w:p>
    <w:p>
      <w:pPr>
        <w:widowControl w:val="0"/>
        <w:numPr>
          <w:ilvl w:val="0"/>
          <w:numId w:val="0"/>
        </w:numPr>
        <w:spacing w:line="360" w:lineRule="auto"/>
        <w:ind w:left="210" w:leftChars="100"/>
        <w:jc w:val="both"/>
        <w:rPr>
          <w:rFonts w:hint="eastAsia"/>
          <w:b w:val="0"/>
          <w:bCs w:val="0"/>
          <w:sz w:val="24"/>
          <w:szCs w:val="32"/>
          <w:lang w:val="en-US" w:eastAsia="zh-CN"/>
        </w:rPr>
      </w:pPr>
    </w:p>
    <w:p>
      <w:pPr>
        <w:widowControl w:val="0"/>
        <w:numPr>
          <w:ilvl w:val="0"/>
          <w:numId w:val="0"/>
        </w:numPr>
        <w:spacing w:line="360" w:lineRule="auto"/>
        <w:ind w:left="210" w:leftChars="100"/>
        <w:jc w:val="both"/>
        <w:rPr>
          <w:rFonts w:hint="eastAsia"/>
          <w:b w:val="0"/>
          <w:bCs w:val="0"/>
          <w:sz w:val="24"/>
          <w:szCs w:val="32"/>
          <w:lang w:val="en-US" w:eastAsia="zh-CN"/>
        </w:rPr>
      </w:pPr>
    </w:p>
    <w:p>
      <w:pPr>
        <w:widowControl w:val="0"/>
        <w:numPr>
          <w:ilvl w:val="0"/>
          <w:numId w:val="0"/>
        </w:numPr>
        <w:spacing w:line="360" w:lineRule="auto"/>
        <w:ind w:left="210" w:leftChars="100"/>
        <w:jc w:val="both"/>
        <w:rPr>
          <w:rFonts w:hint="eastAsia"/>
          <w:b w:val="0"/>
          <w:bCs w:val="0"/>
          <w:sz w:val="24"/>
          <w:szCs w:val="32"/>
          <w:lang w:val="en-US" w:eastAsia="zh-CN"/>
        </w:rPr>
      </w:pPr>
    </w:p>
    <w:p>
      <w:pPr>
        <w:widowControl w:val="0"/>
        <w:numPr>
          <w:ilvl w:val="0"/>
          <w:numId w:val="0"/>
        </w:numPr>
        <w:spacing w:line="360" w:lineRule="auto"/>
        <w:jc w:val="both"/>
        <w:rPr>
          <w:rFonts w:hint="default"/>
          <w:b/>
          <w:bCs/>
          <w:sz w:val="28"/>
          <w:szCs w:val="36"/>
          <w:lang w:val="en-US" w:eastAsia="zh-CN"/>
        </w:rPr>
      </w:pPr>
      <w:r>
        <w:rPr>
          <w:rFonts w:hint="eastAsia"/>
          <w:b/>
          <w:bCs/>
          <w:sz w:val="28"/>
          <w:szCs w:val="36"/>
          <w:lang w:val="en-US" w:eastAsia="zh-CN"/>
        </w:rPr>
        <w:t>2</w:t>
      </w:r>
      <w:r>
        <w:rPr>
          <w:rFonts w:hint="default"/>
          <w:b/>
          <w:bCs/>
          <w:sz w:val="28"/>
          <w:szCs w:val="36"/>
          <w:lang w:val="en-US" w:eastAsia="zh-CN"/>
        </w:rPr>
        <w:t>任务</w:t>
      </w:r>
      <w:r>
        <w:rPr>
          <w:rFonts w:hint="eastAsia"/>
          <w:b/>
          <w:bCs/>
          <w:sz w:val="28"/>
          <w:szCs w:val="36"/>
          <w:lang w:val="en-US" w:eastAsia="zh-CN"/>
        </w:rPr>
        <w:t>2</w:t>
      </w:r>
      <w:r>
        <w:rPr>
          <w:rFonts w:hint="default"/>
          <w:b/>
          <w:bCs/>
          <w:sz w:val="28"/>
          <w:szCs w:val="36"/>
          <w:lang w:val="en-US" w:eastAsia="zh-CN"/>
        </w:rPr>
        <w:t>：注册一个自定义的文件系统类型</w:t>
      </w:r>
    </w:p>
    <w:p>
      <w:pPr>
        <w:widowControl w:val="0"/>
        <w:numPr>
          <w:ilvl w:val="0"/>
          <w:numId w:val="0"/>
        </w:numPr>
        <w:spacing w:line="360" w:lineRule="auto"/>
        <w:jc w:val="both"/>
        <w:rPr>
          <w:rFonts w:hint="default"/>
          <w:b/>
          <w:bCs/>
          <w:sz w:val="28"/>
          <w:szCs w:val="36"/>
          <w:lang w:val="en-US" w:eastAsia="zh-CN"/>
        </w:rPr>
      </w:pPr>
      <w:r>
        <w:rPr>
          <w:rFonts w:hint="eastAsia"/>
          <w:b/>
          <w:bCs/>
          <w:sz w:val="28"/>
          <w:szCs w:val="36"/>
          <w:lang w:val="en-US" w:eastAsia="zh-CN"/>
        </w:rPr>
        <w:t>实验步骤</w:t>
      </w:r>
    </w:p>
    <w:p>
      <w:pPr>
        <w:widowControl w:val="0"/>
        <w:numPr>
          <w:ilvl w:val="0"/>
          <w:numId w:val="0"/>
        </w:numPr>
        <w:spacing w:line="360" w:lineRule="auto"/>
        <w:ind w:leftChars="100"/>
        <w:jc w:val="both"/>
        <w:rPr>
          <w:rFonts w:hint="default"/>
          <w:b w:val="0"/>
          <w:bCs w:val="0"/>
          <w:sz w:val="24"/>
          <w:szCs w:val="32"/>
          <w:lang w:val="en-US" w:eastAsia="zh-CN"/>
        </w:rPr>
      </w:pPr>
      <w:r>
        <w:rPr>
          <w:rFonts w:hint="default"/>
          <w:b/>
          <w:bCs/>
          <w:sz w:val="24"/>
          <w:szCs w:val="32"/>
          <w:lang w:val="en-US" w:eastAsia="zh-CN"/>
        </w:rPr>
        <w:t>1</w:t>
      </w:r>
      <w:r>
        <w:rPr>
          <w:rFonts w:hint="eastAsia"/>
          <w:b/>
          <w:bCs/>
          <w:sz w:val="24"/>
          <w:szCs w:val="32"/>
          <w:lang w:val="en-US" w:eastAsia="zh-CN"/>
        </w:rPr>
        <w:t>、</w:t>
      </w:r>
      <w:r>
        <w:rPr>
          <w:rFonts w:hint="default"/>
          <w:b/>
          <w:bCs/>
          <w:sz w:val="24"/>
          <w:szCs w:val="32"/>
          <w:lang w:val="en-US" w:eastAsia="zh-CN"/>
        </w:rPr>
        <w:t>查看系统中已经注册的文件系统类型</w:t>
      </w:r>
      <w:r>
        <w:rPr>
          <w:rFonts w:hint="default"/>
          <w:b w:val="0"/>
          <w:bCs w:val="0"/>
          <w:sz w:val="24"/>
          <w:szCs w:val="32"/>
          <w:lang w:val="en-US" w:eastAsia="zh-CN"/>
        </w:rPr>
        <w:t xml:space="preserve">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cat /proc/filesystems</w:t>
      </w:r>
    </w:p>
    <w:p>
      <w:pPr>
        <w:widowControl w:val="0"/>
        <w:numPr>
          <w:ilvl w:val="0"/>
          <w:numId w:val="0"/>
        </w:numPr>
        <w:spacing w:line="360" w:lineRule="auto"/>
        <w:ind w:left="210" w:leftChars="100"/>
        <w:jc w:val="both"/>
        <w:rPr>
          <w:rFonts w:hint="eastAsia"/>
          <w:b w:val="0"/>
          <w:bCs w:val="0"/>
          <w:sz w:val="24"/>
          <w:szCs w:val="32"/>
          <w:lang w:val="en-US" w:eastAsia="zh-CN"/>
        </w:rPr>
      </w:pPr>
      <w:r>
        <w:drawing>
          <wp:inline distT="0" distB="0" distL="114300" distR="114300">
            <wp:extent cx="5271135" cy="3572510"/>
            <wp:effectExtent l="0" t="0" r="190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1135" cy="3572510"/>
                    </a:xfrm>
                    <a:prstGeom prst="rect">
                      <a:avLst/>
                    </a:prstGeom>
                    <a:noFill/>
                    <a:ln>
                      <a:noFill/>
                    </a:ln>
                  </pic:spPr>
                </pic:pic>
              </a:graphicData>
            </a:graphic>
          </wp:inline>
        </w:drawing>
      </w:r>
    </w:p>
    <w:p>
      <w:pPr>
        <w:widowControl w:val="0"/>
        <w:numPr>
          <w:ilvl w:val="0"/>
          <w:numId w:val="3"/>
        </w:numPr>
        <w:spacing w:line="360" w:lineRule="auto"/>
        <w:ind w:leftChars="100"/>
        <w:jc w:val="both"/>
        <w:rPr>
          <w:rFonts w:hint="default"/>
          <w:b/>
          <w:bCs/>
          <w:sz w:val="24"/>
          <w:szCs w:val="32"/>
          <w:lang w:val="en-US" w:eastAsia="zh-CN"/>
        </w:rPr>
      </w:pPr>
      <w:r>
        <w:rPr>
          <w:rFonts w:hint="default"/>
          <w:b/>
          <w:bCs/>
          <w:sz w:val="24"/>
          <w:szCs w:val="32"/>
          <w:lang w:val="en-US" w:eastAsia="zh-CN"/>
        </w:rPr>
        <w:t>正确编写满足功能的源文件，包括.c 源文件和 Makefile 文件。</w:t>
      </w:r>
    </w:p>
    <w:p>
      <w:pPr>
        <w:widowControl w:val="0"/>
        <w:numPr>
          <w:ilvl w:val="0"/>
          <w:numId w:val="0"/>
        </w:numPr>
        <w:spacing w:line="360" w:lineRule="auto"/>
        <w:jc w:val="both"/>
      </w:pPr>
      <w:r>
        <w:drawing>
          <wp:inline distT="0" distB="0" distL="114300" distR="114300">
            <wp:extent cx="5274310" cy="3245485"/>
            <wp:effectExtent l="0" t="0" r="1397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4310" cy="324548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bCs/>
          <w:sz w:val="24"/>
          <w:szCs w:val="32"/>
          <w:highlight w:val="none"/>
          <w:lang w:val="en-US" w:eastAsia="zh-CN"/>
        </w:rPr>
      </w:pPr>
      <w:r>
        <w:rPr>
          <w:rFonts w:hint="eastAsia"/>
          <w:b/>
          <w:bCs/>
          <w:sz w:val="24"/>
          <w:szCs w:val="32"/>
          <w:highlight w:val="none"/>
          <w:lang w:val="en-US" w:eastAsia="zh-CN"/>
        </w:rPr>
        <w:t>C语言文件</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#include &lt;linux/module.h&gt;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#include &lt;linux/fs.h&gt;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static struct dentry *myfs_mount(struct file_system_type *fs_type,</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int flags, const char *dev_name, void *data)</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 Your mount logic goes here */</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return mount_bdev(fs_type, flags, dev_name, data, NULL);</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static struct file_system_type my_fs_type = {</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.owner = THIS_MODULE,</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.name = "myfs",</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.mount = myfs_mount,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.kill_sb = kill_litter_super,</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static int __init myfs_init(void)</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return register_filesystem(&amp;my_fs_type);</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static void __exit myfs_exit(void)</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unregister_filesystem(&amp;my_fs_type);</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module_init(myfs_init);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module_exit(myfs_exit);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MODULE_LICENSE("GPL");</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bCs/>
          <w:sz w:val="24"/>
          <w:szCs w:val="32"/>
          <w:highlight w:val="none"/>
          <w:lang w:val="en-US" w:eastAsia="zh-CN"/>
        </w:rPr>
        <w:t>Makefile文件</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obj-m += myfs.o</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all:</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make -C /lib/modules/$(shell uname -r)/build M=$(PWD) modules</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clean:</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 xml:space="preserve">    make -C /lib/modules/$(shell uname -r)/build M=$(PWD) clean</w:t>
      </w:r>
    </w:p>
    <w:p>
      <w:pPr>
        <w:widowControl w:val="0"/>
        <w:numPr>
          <w:ilvl w:val="0"/>
          <w:numId w:val="0"/>
        </w:numPr>
        <w:spacing w:line="360" w:lineRule="auto"/>
        <w:jc w:val="both"/>
        <w:rPr>
          <w:rFonts w:hint="eastAsia"/>
          <w:lang w:val="en-US" w:eastAsia="zh-CN"/>
        </w:rPr>
      </w:pPr>
    </w:p>
    <w:p>
      <w:pPr>
        <w:widowControl w:val="0"/>
        <w:numPr>
          <w:ilvl w:val="0"/>
          <w:numId w:val="0"/>
        </w:numPr>
        <w:spacing w:line="360" w:lineRule="auto"/>
        <w:ind w:leftChars="100"/>
        <w:jc w:val="both"/>
        <w:rPr>
          <w:rFonts w:hint="default"/>
          <w:b w:val="0"/>
          <w:bCs w:val="0"/>
          <w:sz w:val="24"/>
          <w:szCs w:val="32"/>
          <w:lang w:val="en-US" w:eastAsia="zh-CN"/>
        </w:rPr>
      </w:pPr>
      <w:r>
        <w:rPr>
          <w:rFonts w:hint="eastAsia"/>
          <w:b/>
          <w:bCs/>
          <w:sz w:val="24"/>
          <w:szCs w:val="32"/>
          <w:lang w:val="en-US" w:eastAsia="zh-CN"/>
        </w:rPr>
        <w:t>3、</w:t>
      </w:r>
      <w:r>
        <w:rPr>
          <w:rFonts w:hint="default"/>
          <w:b/>
          <w:bCs/>
          <w:sz w:val="24"/>
          <w:szCs w:val="32"/>
          <w:lang w:val="en-US" w:eastAsia="zh-CN"/>
        </w:rPr>
        <w:t>编译源文件。</w:t>
      </w:r>
      <w:r>
        <w:rPr>
          <w:rFonts w:hint="default"/>
          <w:b w:val="0"/>
          <w:bCs w:val="0"/>
          <w:sz w:val="24"/>
          <w:szCs w:val="32"/>
          <w:lang w:val="en-US" w:eastAsia="zh-CN"/>
        </w:rPr>
        <w:t xml:space="preserve"> </w:t>
      </w:r>
    </w:p>
    <w:p>
      <w:pPr>
        <w:widowControl w:val="0"/>
        <w:numPr>
          <w:ilvl w:val="0"/>
          <w:numId w:val="0"/>
        </w:numPr>
        <w:spacing w:line="360" w:lineRule="auto"/>
        <w:ind w:leftChars="100"/>
        <w:jc w:val="both"/>
        <w:rPr>
          <w:rFonts w:hint="default"/>
          <w:lang w:val="en-US" w:eastAsia="zh-CN"/>
        </w:rPr>
      </w:pPr>
      <w:r>
        <w:drawing>
          <wp:inline distT="0" distB="0" distL="114300" distR="114300">
            <wp:extent cx="5273675" cy="1320165"/>
            <wp:effectExtent l="0" t="0" r="1460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3675" cy="1320165"/>
                    </a:xfrm>
                    <a:prstGeom prst="rect">
                      <a:avLst/>
                    </a:prstGeom>
                    <a:noFill/>
                    <a:ln>
                      <a:noFill/>
                    </a:ln>
                  </pic:spPr>
                </pic:pic>
              </a:graphicData>
            </a:graphic>
          </wp:inline>
        </w:drawing>
      </w:r>
    </w:p>
    <w:p>
      <w:pPr>
        <w:widowControl w:val="0"/>
        <w:numPr>
          <w:ilvl w:val="0"/>
          <w:numId w:val="3"/>
        </w:numPr>
        <w:spacing w:line="360" w:lineRule="auto"/>
        <w:ind w:left="210" w:leftChars="100" w:firstLine="0" w:firstLineChars="0"/>
        <w:jc w:val="both"/>
        <w:rPr>
          <w:rFonts w:hint="default"/>
          <w:b/>
          <w:bCs/>
          <w:sz w:val="24"/>
          <w:szCs w:val="32"/>
          <w:lang w:val="en-US" w:eastAsia="zh-CN"/>
        </w:rPr>
      </w:pPr>
      <w:r>
        <w:rPr>
          <w:rFonts w:hint="default"/>
          <w:b/>
          <w:bCs/>
          <w:sz w:val="24"/>
          <w:szCs w:val="32"/>
          <w:lang w:val="en-US" w:eastAsia="zh-CN"/>
        </w:rPr>
        <w:t xml:space="preserve">对比加载内核模块前后的文件系统结果。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cat /proc/filesystems</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drawing>
          <wp:inline distT="0" distB="0" distL="114300" distR="114300">
            <wp:extent cx="5273675" cy="4314825"/>
            <wp:effectExtent l="0" t="0" r="14605"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3675" cy="431482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eastAsia"/>
          <w:b w:val="0"/>
          <w:bCs w:val="0"/>
          <w:sz w:val="24"/>
          <w:szCs w:val="32"/>
          <w:highlight w:val="cyan"/>
          <w:lang w:val="en-US" w:eastAsia="zh-CN"/>
        </w:rPr>
        <w:t>s</w:t>
      </w:r>
      <w:r>
        <w:rPr>
          <w:rFonts w:hint="default"/>
          <w:b w:val="0"/>
          <w:bCs w:val="0"/>
          <w:sz w:val="24"/>
          <w:szCs w:val="32"/>
          <w:highlight w:val="cyan"/>
          <w:lang w:val="en-US" w:eastAsia="zh-CN"/>
        </w:rPr>
        <w:t>udo insmod myproc.ko</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cat /proc/filesystems</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Chars="100"/>
        <w:jc w:val="both"/>
        <w:rPr>
          <w:rFonts w:hint="default"/>
          <w:lang w:val="en-US" w:eastAsia="zh-CN"/>
        </w:rPr>
      </w:pPr>
      <w:r>
        <w:drawing>
          <wp:inline distT="0" distB="0" distL="114300" distR="114300">
            <wp:extent cx="4785360" cy="496062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4785360" cy="4960620"/>
                    </a:xfrm>
                    <a:prstGeom prst="rect">
                      <a:avLst/>
                    </a:prstGeom>
                    <a:noFill/>
                    <a:ln>
                      <a:noFill/>
                    </a:ln>
                  </pic:spPr>
                </pic:pic>
              </a:graphicData>
            </a:graphic>
          </wp:inline>
        </w:drawing>
      </w:r>
    </w:p>
    <w:p>
      <w:pPr>
        <w:widowControl w:val="0"/>
        <w:numPr>
          <w:ilvl w:val="0"/>
          <w:numId w:val="0"/>
        </w:numPr>
        <w:spacing w:line="360" w:lineRule="auto"/>
        <w:ind w:leftChars="100"/>
        <w:jc w:val="both"/>
        <w:rPr>
          <w:rFonts w:hint="default"/>
          <w:lang w:val="en-US" w:eastAsia="zh-CN"/>
        </w:rPr>
      </w:pPr>
      <w:r>
        <w:rPr>
          <w:rFonts w:hint="default"/>
          <w:lang w:val="en-US" w:eastAsia="zh-CN"/>
        </w:rPr>
        <w:t>在加载 myfs 模块之前和之后，/proc/filesystems 中</w:t>
      </w:r>
      <w:r>
        <w:rPr>
          <w:rFonts w:hint="default"/>
          <w:b/>
          <w:bCs/>
          <w:lang w:val="en-US" w:eastAsia="zh-CN"/>
        </w:rPr>
        <w:t>新增了 myfs 文件系统类型</w:t>
      </w:r>
      <w:r>
        <w:rPr>
          <w:rFonts w:hint="default"/>
          <w:lang w:val="en-US" w:eastAsia="zh-CN"/>
        </w:rPr>
        <w:t>。这表明成功加载了名为 myfs 的自定义文件系统模块</w:t>
      </w:r>
    </w:p>
    <w:p>
      <w:pPr>
        <w:widowControl w:val="0"/>
        <w:numPr>
          <w:ilvl w:val="0"/>
          <w:numId w:val="3"/>
        </w:numPr>
        <w:spacing w:line="360" w:lineRule="auto"/>
        <w:ind w:left="210" w:leftChars="100" w:firstLine="0" w:firstLineChars="0"/>
        <w:jc w:val="both"/>
        <w:rPr>
          <w:rFonts w:hint="default"/>
          <w:b w:val="0"/>
          <w:bCs w:val="0"/>
          <w:sz w:val="24"/>
          <w:szCs w:val="32"/>
          <w:lang w:val="en-US" w:eastAsia="zh-CN"/>
        </w:rPr>
      </w:pPr>
      <w:r>
        <w:rPr>
          <w:rFonts w:hint="default"/>
          <w:b/>
          <w:bCs/>
          <w:sz w:val="24"/>
          <w:szCs w:val="32"/>
          <w:lang w:val="en-US" w:eastAsia="zh-CN"/>
        </w:rPr>
        <w:t>卸载内核模块，并查看结果。</w:t>
      </w:r>
      <w:r>
        <w:rPr>
          <w:rFonts w:hint="default"/>
          <w:b w:val="0"/>
          <w:bCs w:val="0"/>
          <w:sz w:val="24"/>
          <w:szCs w:val="32"/>
          <w:lang w:val="en-US" w:eastAsia="zh-CN"/>
        </w:rPr>
        <w:t xml:space="preserve">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sudo rmmod myfs</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cat /proc/filesystems</w:t>
      </w:r>
    </w:p>
    <w:p>
      <w:pPr>
        <w:widowControl w:val="0"/>
        <w:numPr>
          <w:ilvl w:val="0"/>
          <w:numId w:val="0"/>
        </w:numPr>
        <w:spacing w:line="360" w:lineRule="auto"/>
        <w:ind w:leftChars="100"/>
        <w:jc w:val="both"/>
        <w:rPr>
          <w:rFonts w:hint="default" w:ascii="宋体" w:hAnsi="宋体" w:eastAsia="宋体" w:cs="宋体"/>
          <w:sz w:val="24"/>
          <w:szCs w:val="24"/>
          <w:lang w:val="en-US"/>
        </w:rPr>
      </w:pPr>
      <w:r>
        <w:rPr>
          <w:rFonts w:hint="default"/>
          <w:lang w:val="en-US" w:eastAsia="zh-CN"/>
        </w:rPr>
        <w:t>名为 myfs 的自定义文件系统模块</w:t>
      </w:r>
      <w:r>
        <w:rPr>
          <w:rFonts w:hint="eastAsia"/>
          <w:lang w:val="en-US" w:eastAsia="zh-CN"/>
        </w:rPr>
        <w:t>在卸载后消失</w:t>
      </w:r>
    </w:p>
    <w:p>
      <w:pPr>
        <w:widowControl w:val="0"/>
        <w:numPr>
          <w:ilvl w:val="0"/>
          <w:numId w:val="0"/>
        </w:numPr>
        <w:spacing w:line="360" w:lineRule="auto"/>
        <w:ind w:leftChars="100"/>
        <w:jc w:val="both"/>
        <w:rPr>
          <w:rFonts w:hint="default"/>
          <w:b w:val="0"/>
          <w:bCs w:val="0"/>
          <w:sz w:val="24"/>
          <w:szCs w:val="32"/>
          <w:lang w:val="en-US" w:eastAsia="zh-CN"/>
        </w:rPr>
      </w:pPr>
    </w:p>
    <w:p>
      <w:pPr>
        <w:widowControl w:val="0"/>
        <w:numPr>
          <w:ilvl w:val="0"/>
          <w:numId w:val="0"/>
        </w:numPr>
        <w:spacing w:line="360" w:lineRule="auto"/>
        <w:ind w:leftChars="100"/>
        <w:jc w:val="both"/>
      </w:pPr>
      <w:r>
        <w:drawing>
          <wp:inline distT="0" distB="0" distL="114300" distR="114300">
            <wp:extent cx="5173980" cy="5417820"/>
            <wp:effectExtent l="0" t="0" r="762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173980" cy="5417820"/>
                    </a:xfrm>
                    <a:prstGeom prst="rect">
                      <a:avLst/>
                    </a:prstGeom>
                    <a:noFill/>
                    <a:ln>
                      <a:noFill/>
                    </a:ln>
                  </pic:spPr>
                </pic:pic>
              </a:graphicData>
            </a:graphic>
          </wp:inline>
        </w:drawing>
      </w:r>
    </w:p>
    <w:p>
      <w:pPr>
        <w:widowControl w:val="0"/>
        <w:numPr>
          <w:ilvl w:val="0"/>
          <w:numId w:val="0"/>
        </w:numPr>
        <w:spacing w:line="360" w:lineRule="auto"/>
        <w:ind w:leftChars="100"/>
        <w:jc w:val="both"/>
      </w:pPr>
    </w:p>
    <w:p>
      <w:pPr>
        <w:widowControl w:val="0"/>
        <w:numPr>
          <w:ilvl w:val="0"/>
          <w:numId w:val="0"/>
        </w:numPr>
        <w:spacing w:line="360" w:lineRule="auto"/>
        <w:ind w:leftChars="100"/>
        <w:jc w:val="both"/>
      </w:pPr>
    </w:p>
    <w:p>
      <w:pPr>
        <w:widowControl w:val="0"/>
        <w:numPr>
          <w:ilvl w:val="0"/>
          <w:numId w:val="0"/>
        </w:numPr>
        <w:spacing w:line="360" w:lineRule="auto"/>
        <w:ind w:leftChars="100"/>
        <w:jc w:val="both"/>
      </w:pPr>
    </w:p>
    <w:p>
      <w:pPr>
        <w:widowControl w:val="0"/>
        <w:numPr>
          <w:ilvl w:val="0"/>
          <w:numId w:val="0"/>
        </w:numPr>
        <w:spacing w:line="360" w:lineRule="auto"/>
        <w:ind w:leftChars="100"/>
        <w:jc w:val="both"/>
        <w:rPr>
          <w:rFonts w:hint="eastAsia"/>
        </w:rPr>
      </w:pPr>
    </w:p>
    <w:p>
      <w:pPr>
        <w:keepNext w:val="0"/>
        <w:keepLines w:val="0"/>
        <w:widowControl/>
        <w:suppressLineNumbers w:val="0"/>
        <w:jc w:val="left"/>
        <w:rPr>
          <w:rFonts w:hint="default"/>
          <w:b/>
          <w:bCs/>
          <w:sz w:val="28"/>
          <w:szCs w:val="36"/>
          <w:lang w:val="en-US" w:eastAsia="zh-CN"/>
        </w:rPr>
      </w:pPr>
      <w:r>
        <w:rPr>
          <w:rFonts w:hint="eastAsia"/>
          <w:b/>
          <w:bCs/>
          <w:sz w:val="28"/>
          <w:szCs w:val="36"/>
          <w:lang w:val="en-US" w:eastAsia="zh-CN"/>
        </w:rPr>
        <w:t>3</w:t>
      </w:r>
      <w:r>
        <w:rPr>
          <w:rFonts w:hint="default"/>
          <w:b/>
          <w:bCs/>
          <w:sz w:val="28"/>
          <w:szCs w:val="36"/>
          <w:lang w:val="en-US" w:eastAsia="zh-CN"/>
        </w:rPr>
        <w:t>任务</w:t>
      </w:r>
      <w:r>
        <w:rPr>
          <w:rFonts w:hint="eastAsia"/>
          <w:b/>
          <w:bCs/>
          <w:sz w:val="28"/>
          <w:szCs w:val="36"/>
          <w:lang w:val="en-US" w:eastAsia="zh-CN"/>
        </w:rPr>
        <w:t>3</w:t>
      </w:r>
      <w:r>
        <w:rPr>
          <w:rFonts w:hint="default"/>
          <w:b/>
          <w:bCs/>
          <w:sz w:val="28"/>
          <w:szCs w:val="36"/>
          <w:lang w:val="en-US" w:eastAsia="zh-CN"/>
        </w:rPr>
        <w:t>：</w:t>
      </w:r>
      <w:r>
        <w:rPr>
          <w:rFonts w:ascii="微软雅黑" w:hAnsi="微软雅黑" w:eastAsia="微软雅黑" w:cs="微软雅黑"/>
          <w:color w:val="000000"/>
          <w:kern w:val="0"/>
          <w:sz w:val="31"/>
          <w:szCs w:val="31"/>
          <w:lang w:val="en-US" w:eastAsia="zh-CN" w:bidi="ar"/>
        </w:rPr>
        <w:t>在</w:t>
      </w:r>
      <w:r>
        <w:rPr>
          <w:rFonts w:ascii="Calibri" w:hAnsi="Calibri" w:eastAsia="宋体" w:cs="Calibri"/>
          <w:color w:val="000000"/>
          <w:kern w:val="0"/>
          <w:sz w:val="31"/>
          <w:szCs w:val="31"/>
          <w:lang w:val="en-US" w:eastAsia="zh-CN" w:bidi="ar"/>
        </w:rPr>
        <w:t xml:space="preserve">/proc </w:t>
      </w:r>
      <w:r>
        <w:rPr>
          <w:rFonts w:hint="eastAsia" w:ascii="微软雅黑" w:hAnsi="微软雅黑" w:eastAsia="微软雅黑" w:cs="微软雅黑"/>
          <w:color w:val="000000"/>
          <w:kern w:val="0"/>
          <w:sz w:val="31"/>
          <w:szCs w:val="31"/>
          <w:lang w:val="en-US" w:eastAsia="zh-CN" w:bidi="ar"/>
        </w:rPr>
        <w:t>下创建目录</w:t>
      </w:r>
    </w:p>
    <w:p>
      <w:pPr>
        <w:widowControl w:val="0"/>
        <w:numPr>
          <w:ilvl w:val="0"/>
          <w:numId w:val="0"/>
        </w:numPr>
        <w:spacing w:line="360" w:lineRule="auto"/>
        <w:jc w:val="both"/>
        <w:rPr>
          <w:rFonts w:hint="eastAsia"/>
          <w:b/>
          <w:bCs/>
          <w:sz w:val="28"/>
          <w:szCs w:val="36"/>
          <w:lang w:val="en-US" w:eastAsia="zh-CN"/>
        </w:rPr>
      </w:pPr>
      <w:r>
        <w:rPr>
          <w:rFonts w:hint="eastAsia"/>
          <w:b/>
          <w:bCs/>
          <w:sz w:val="28"/>
          <w:szCs w:val="36"/>
          <w:lang w:val="en-US" w:eastAsia="zh-CN"/>
        </w:rPr>
        <w:t>实验步骤</w:t>
      </w:r>
    </w:p>
    <w:p>
      <w:pPr>
        <w:widowControl w:val="0"/>
        <w:numPr>
          <w:ilvl w:val="0"/>
          <w:numId w:val="0"/>
        </w:numPr>
        <w:spacing w:line="360" w:lineRule="auto"/>
        <w:ind w:left="210" w:leftChars="100"/>
        <w:jc w:val="both"/>
        <w:rPr>
          <w:rFonts w:hint="default"/>
          <w:b w:val="0"/>
          <w:bCs w:val="0"/>
          <w:sz w:val="24"/>
          <w:szCs w:val="32"/>
          <w:lang w:val="en-US" w:eastAsia="zh-CN"/>
        </w:rPr>
      </w:pPr>
      <w:r>
        <w:rPr>
          <w:rFonts w:hint="eastAsia"/>
          <w:b/>
          <w:bCs/>
          <w:sz w:val="24"/>
          <w:szCs w:val="32"/>
          <w:lang w:val="en-US" w:eastAsia="zh-CN"/>
        </w:rPr>
        <w:t>1、</w:t>
      </w:r>
      <w:r>
        <w:rPr>
          <w:rFonts w:hint="default"/>
          <w:b/>
          <w:bCs/>
          <w:sz w:val="24"/>
          <w:szCs w:val="32"/>
          <w:lang w:val="en-US" w:eastAsia="zh-CN"/>
        </w:rPr>
        <w:t>正确编写满足功能的源文件，包括.c 源文件和 Makefile 文件。</w:t>
      </w:r>
    </w:p>
    <w:p>
      <w:pPr>
        <w:widowControl w:val="0"/>
        <w:numPr>
          <w:ilvl w:val="0"/>
          <w:numId w:val="0"/>
        </w:numPr>
        <w:spacing w:line="360" w:lineRule="auto"/>
        <w:ind w:left="210" w:leftChars="100"/>
        <w:jc w:val="both"/>
      </w:pPr>
      <w:r>
        <w:drawing>
          <wp:inline distT="0" distB="0" distL="114300" distR="114300">
            <wp:extent cx="5271770" cy="2934970"/>
            <wp:effectExtent l="0" t="0" r="127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1770" cy="2934970"/>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eastAsia"/>
          <w:b/>
          <w:bCs/>
          <w:sz w:val="24"/>
          <w:szCs w:val="32"/>
          <w:highlight w:val="none"/>
          <w:lang w:val="en-US" w:eastAsia="zh-CN"/>
        </w:rPr>
      </w:pPr>
      <w:r>
        <w:rPr>
          <w:rFonts w:hint="eastAsia"/>
          <w:b/>
          <w:bCs/>
          <w:sz w:val="24"/>
          <w:szCs w:val="32"/>
          <w:highlight w:val="none"/>
          <w:lang w:val="en-US" w:eastAsia="zh-CN"/>
        </w:rPr>
        <w:t>C语言文件</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#include &lt;linux/module.h&gt;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#include &lt;linux/proc_fs.h&gt;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static struct proc_dir_entry *my_proc;</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static int __init myproc_init(void)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my_proc = proc_mkdir("myproc", NULL);</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if (!my_proc)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printk(KERN_ERR "Failed to create /proc/myproc directory\n");</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return -ENOMEM;</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printk(KERN_INFO "Created /proc/myproc directory\n");</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return 0;</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static void __exit myproc_exit(void)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proc_remove(my_proc);</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xml:space="preserve">    printk(KERN_INFO "Removed /proc/myproc directory\n");</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module_init(myproc_init);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module_exit(myproc_exit);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MODULE_LICENSE("GPL");</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MODULE_DESCRIPTION("A simple module to create a directory in /proc");</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MODULE_AUTHOR("Your Name");</w:t>
      </w:r>
    </w:p>
    <w:p>
      <w:pPr>
        <w:widowControl w:val="0"/>
        <w:numPr>
          <w:ilvl w:val="0"/>
          <w:numId w:val="0"/>
        </w:numPr>
        <w:spacing w:line="360" w:lineRule="auto"/>
        <w:ind w:firstLine="241" w:firstLineChars="100"/>
        <w:jc w:val="both"/>
        <w:rPr>
          <w:rFonts w:hint="default"/>
          <w:b w:val="0"/>
          <w:bCs w:val="0"/>
          <w:sz w:val="24"/>
          <w:szCs w:val="32"/>
          <w:highlight w:val="cyan"/>
          <w:lang w:val="en-US" w:eastAsia="zh-CN"/>
        </w:rPr>
      </w:pPr>
      <w:r>
        <w:rPr>
          <w:rFonts w:hint="eastAsia"/>
          <w:b/>
          <w:bCs/>
          <w:sz w:val="24"/>
          <w:szCs w:val="32"/>
          <w:highlight w:val="none"/>
          <w:lang w:val="en-US" w:eastAsia="zh-CN"/>
        </w:rPr>
        <w:t>Makefile文件</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obj-m += myproc.o</w:t>
      </w:r>
    </w:p>
    <w:p>
      <w:pPr>
        <w:widowControl w:val="0"/>
        <w:numPr>
          <w:ilvl w:val="0"/>
          <w:numId w:val="0"/>
        </w:numPr>
        <w:spacing w:line="360" w:lineRule="auto"/>
        <w:jc w:val="both"/>
        <w:rPr>
          <w:rFonts w:hint="default"/>
          <w:b w:val="0"/>
          <w:bCs w:val="0"/>
          <w:sz w:val="24"/>
          <w:szCs w:val="32"/>
          <w:highlight w:val="cyan"/>
          <w:lang w:val="en-US" w:eastAsia="zh-CN"/>
        </w:rPr>
      </w:pPr>
    </w:p>
    <w:p>
      <w:pPr>
        <w:widowControl w:val="0"/>
        <w:numPr>
          <w:ilvl w:val="0"/>
          <w:numId w:val="0"/>
        </w:numPr>
        <w:spacing w:line="360" w:lineRule="auto"/>
        <w:ind w:left="210" w:leftChars="100"/>
        <w:jc w:val="both"/>
      </w:pPr>
      <w:r>
        <w:rPr>
          <w:rFonts w:hint="eastAsia"/>
          <w:b/>
          <w:bCs/>
          <w:sz w:val="24"/>
          <w:szCs w:val="32"/>
          <w:lang w:val="en-US" w:eastAsia="zh-CN"/>
        </w:rPr>
        <w:t>2、</w:t>
      </w:r>
      <w:r>
        <w:rPr>
          <w:rFonts w:hint="default"/>
          <w:b/>
          <w:bCs/>
          <w:sz w:val="24"/>
          <w:szCs w:val="32"/>
          <w:lang w:val="en-US" w:eastAsia="zh-CN"/>
        </w:rPr>
        <w:t>编译源文件</w:t>
      </w:r>
      <w:r>
        <w:rPr>
          <w:rFonts w:hint="eastAsia"/>
          <w:b/>
          <w:bCs/>
          <w:sz w:val="24"/>
          <w:szCs w:val="32"/>
          <w:lang w:val="en-US" w:eastAsia="zh-CN"/>
        </w:rPr>
        <w: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make -C /lib/modules/$(uname -r)/build M=$PWD modules</w:t>
      </w:r>
    </w:p>
    <w:p>
      <w:pPr>
        <w:widowControl w:val="0"/>
        <w:numPr>
          <w:ilvl w:val="0"/>
          <w:numId w:val="0"/>
        </w:numPr>
        <w:spacing w:line="360" w:lineRule="auto"/>
        <w:ind w:left="210" w:leftChars="100"/>
        <w:jc w:val="both"/>
        <w:rPr>
          <w:rFonts w:hint="default"/>
          <w:lang w:val="en-US" w:eastAsia="zh-CN"/>
        </w:rPr>
      </w:pPr>
      <w:r>
        <w:drawing>
          <wp:inline distT="0" distB="0" distL="114300" distR="114300">
            <wp:extent cx="5274310" cy="2040890"/>
            <wp:effectExtent l="0" t="0" r="1397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74310" cy="2040890"/>
                    </a:xfrm>
                    <a:prstGeom prst="rect">
                      <a:avLst/>
                    </a:prstGeom>
                    <a:noFill/>
                    <a:ln>
                      <a:noFill/>
                    </a:ln>
                  </pic:spPr>
                </pic:pic>
              </a:graphicData>
            </a:graphic>
          </wp:inline>
        </w:drawing>
      </w:r>
    </w:p>
    <w:p>
      <w:pPr>
        <w:widowControl w:val="0"/>
        <w:numPr>
          <w:ilvl w:val="0"/>
          <w:numId w:val="4"/>
        </w:numPr>
        <w:spacing w:line="360" w:lineRule="auto"/>
        <w:ind w:left="210" w:leftChars="100"/>
        <w:jc w:val="both"/>
        <w:rPr>
          <w:rFonts w:hint="eastAsia"/>
          <w:b/>
          <w:bCs/>
          <w:sz w:val="24"/>
          <w:szCs w:val="32"/>
          <w:lang w:val="en-US" w:eastAsia="zh-CN"/>
        </w:rPr>
      </w:pPr>
      <w:r>
        <w:rPr>
          <w:rFonts w:hint="default"/>
          <w:b/>
          <w:bCs/>
          <w:sz w:val="24"/>
          <w:szCs w:val="32"/>
          <w:lang w:val="en-US" w:eastAsia="zh-CN"/>
        </w:rPr>
        <w:t>对比加载内核模块前后的文件系统结果</w:t>
      </w:r>
      <w:r>
        <w:rPr>
          <w:rFonts w:hint="eastAsia"/>
          <w:b/>
          <w:bCs/>
          <w:sz w:val="24"/>
          <w:szCs w:val="32"/>
          <w:lang w:val="en-US" w:eastAsia="zh-CN"/>
        </w:rPr>
        <w:t>。</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在加载模块之前</w:t>
      </w:r>
    </w:p>
    <w:p>
      <w:pPr>
        <w:widowControl w:val="0"/>
        <w:numPr>
          <w:ilvl w:val="0"/>
          <w:numId w:val="0"/>
        </w:numPr>
        <w:spacing w:line="360" w:lineRule="auto"/>
        <w:ind w:left="210" w:leftChars="100"/>
        <w:jc w:val="both"/>
        <w:rPr>
          <w:rFonts w:hint="default"/>
          <w:lang w:val="en-US" w:eastAsia="zh-CN"/>
        </w:rPr>
      </w:pPr>
      <w:r>
        <w:drawing>
          <wp:inline distT="0" distB="0" distL="114300" distR="114300">
            <wp:extent cx="5264785" cy="2064385"/>
            <wp:effectExtent l="0" t="0" r="8255" b="825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0"/>
                    <a:stretch>
                      <a:fillRect/>
                    </a:stretch>
                  </pic:blipFill>
                  <pic:spPr>
                    <a:xfrm>
                      <a:off x="0" y="0"/>
                      <a:ext cx="5264785" cy="206438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加载模块</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sudo insmod myproc.ko</w:t>
      </w:r>
    </w:p>
    <w:p>
      <w:pPr>
        <w:widowControl w:val="0"/>
        <w:numPr>
          <w:ilvl w:val="0"/>
          <w:numId w:val="0"/>
        </w:numPr>
        <w:spacing w:line="360" w:lineRule="auto"/>
        <w:ind w:left="210" w:leftChars="100"/>
        <w:jc w:val="both"/>
        <w:rPr>
          <w:rFonts w:hint="default"/>
          <w:lang w:val="en-US" w:eastAsia="zh-CN"/>
        </w:rPr>
      </w:pPr>
      <w:r>
        <w:drawing>
          <wp:inline distT="0" distB="0" distL="114300" distR="114300">
            <wp:extent cx="4960620" cy="47244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4960620" cy="472440"/>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 在加载模块之后</w:t>
      </w:r>
    </w:p>
    <w:p>
      <w:pPr>
        <w:widowControl w:val="0"/>
        <w:numPr>
          <w:ilvl w:val="0"/>
          <w:numId w:val="0"/>
        </w:numPr>
        <w:spacing w:line="360" w:lineRule="auto"/>
        <w:ind w:left="210" w:leftChars="100"/>
        <w:jc w:val="both"/>
        <w:rPr>
          <w:rFonts w:hint="eastAsia"/>
          <w:b/>
          <w:bCs/>
          <w:sz w:val="24"/>
          <w:szCs w:val="32"/>
          <w:lang w:val="en-US" w:eastAsia="zh-CN"/>
        </w:rPr>
      </w:pPr>
      <w:r>
        <w:drawing>
          <wp:inline distT="0" distB="0" distL="114300" distR="114300">
            <wp:extent cx="5272405" cy="4196080"/>
            <wp:effectExtent l="0" t="0" r="635" b="1016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272405" cy="4196080"/>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default"/>
          <w:b w:val="0"/>
          <w:bCs w:val="0"/>
          <w:sz w:val="24"/>
          <w:szCs w:val="32"/>
          <w:lang w:val="en-US" w:eastAsia="zh-CN"/>
        </w:rPr>
      </w:pPr>
      <w:r>
        <w:rPr>
          <w:rFonts w:hint="eastAsia"/>
          <w:b/>
          <w:bCs/>
          <w:sz w:val="24"/>
          <w:szCs w:val="32"/>
          <w:lang w:val="en-US" w:eastAsia="zh-CN"/>
        </w:rPr>
        <w:t>4、</w:t>
      </w:r>
      <w:r>
        <w:rPr>
          <w:rFonts w:hint="default"/>
          <w:b/>
          <w:bCs/>
          <w:sz w:val="24"/>
          <w:szCs w:val="32"/>
          <w:lang w:val="en-US" w:eastAsia="zh-CN"/>
        </w:rPr>
        <w:t>卸载内核模块，并查看结果</w:t>
      </w:r>
      <w:r>
        <w:rPr>
          <w:rFonts w:hint="eastAsia"/>
          <w:b/>
          <w:bCs/>
          <w:sz w:val="24"/>
          <w:szCs w:val="32"/>
          <w:lang w:val="en-US" w:eastAsia="zh-CN"/>
        </w:rPr>
        <w:t>。</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sudo rmmod myproc</w:t>
      </w:r>
    </w:p>
    <w:p>
      <w:pPr>
        <w:widowControl w:val="0"/>
        <w:numPr>
          <w:ilvl w:val="0"/>
          <w:numId w:val="0"/>
        </w:numPr>
        <w:spacing w:line="360" w:lineRule="auto"/>
        <w:ind w:left="210" w:leftChars="100"/>
        <w:jc w:val="both"/>
        <w:rPr>
          <w:rFonts w:hint="eastAsia"/>
          <w:b w:val="0"/>
          <w:bCs w:val="0"/>
          <w:sz w:val="24"/>
          <w:szCs w:val="32"/>
          <w:highlight w:val="cyan"/>
          <w:lang w:val="en-US" w:eastAsia="zh-CN"/>
        </w:rPr>
      </w:pPr>
      <w:r>
        <w:rPr>
          <w:rFonts w:hint="eastAsia"/>
          <w:b w:val="0"/>
          <w:bCs w:val="0"/>
          <w:sz w:val="24"/>
          <w:szCs w:val="32"/>
          <w:highlight w:val="cyan"/>
          <w:lang w:val="en-US" w:eastAsia="zh-CN"/>
        </w:rPr>
        <w:t>ls /proc</w:t>
      </w:r>
    </w:p>
    <w:p>
      <w:pPr>
        <w:widowControl w:val="0"/>
        <w:numPr>
          <w:ilvl w:val="0"/>
          <w:numId w:val="0"/>
        </w:numPr>
        <w:spacing w:line="360" w:lineRule="auto"/>
        <w:ind w:left="210" w:leftChars="100"/>
        <w:jc w:val="both"/>
        <w:rPr>
          <w:rFonts w:hint="eastAsia"/>
          <w:lang w:val="en-US" w:eastAsia="zh-CN"/>
        </w:rPr>
      </w:pPr>
      <w:r>
        <w:drawing>
          <wp:inline distT="0" distB="0" distL="114300" distR="114300">
            <wp:extent cx="5271135" cy="2739390"/>
            <wp:effectExtent l="0" t="0" r="1905" b="381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3"/>
                    <a:stretch>
                      <a:fillRect/>
                    </a:stretch>
                  </pic:blipFill>
                  <pic:spPr>
                    <a:xfrm>
                      <a:off x="0" y="0"/>
                      <a:ext cx="5271135" cy="2739390"/>
                    </a:xfrm>
                    <a:prstGeom prst="rect">
                      <a:avLst/>
                    </a:prstGeom>
                    <a:noFill/>
                    <a:ln>
                      <a:noFill/>
                    </a:ln>
                  </pic:spPr>
                </pic:pic>
              </a:graphicData>
            </a:graphic>
          </wp:inline>
        </w:drawing>
      </w:r>
    </w:p>
    <w:p>
      <w:pPr>
        <w:keepNext w:val="0"/>
        <w:keepLines w:val="0"/>
        <w:widowControl/>
        <w:suppressLineNumbers w:val="0"/>
        <w:jc w:val="left"/>
        <w:rPr>
          <w:rFonts w:hint="eastAsia"/>
          <w:b/>
          <w:bCs/>
          <w:sz w:val="28"/>
          <w:szCs w:val="36"/>
          <w:lang w:val="en-US" w:eastAsia="zh-CN"/>
        </w:rPr>
      </w:pPr>
    </w:p>
    <w:p>
      <w:pPr>
        <w:keepNext w:val="0"/>
        <w:keepLines w:val="0"/>
        <w:widowControl/>
        <w:suppressLineNumbers w:val="0"/>
        <w:jc w:val="left"/>
        <w:rPr>
          <w:rFonts w:hint="eastAsia"/>
          <w:b/>
          <w:bCs/>
          <w:sz w:val="28"/>
          <w:szCs w:val="36"/>
          <w:lang w:val="en-US" w:eastAsia="zh-CN"/>
        </w:rPr>
      </w:pPr>
    </w:p>
    <w:p>
      <w:pPr>
        <w:keepNext w:val="0"/>
        <w:keepLines w:val="0"/>
        <w:widowControl/>
        <w:suppressLineNumbers w:val="0"/>
        <w:jc w:val="left"/>
        <w:rPr>
          <w:rFonts w:hint="eastAsia"/>
          <w:b/>
          <w:bCs/>
          <w:sz w:val="28"/>
          <w:szCs w:val="36"/>
          <w:lang w:val="en-US" w:eastAsia="zh-CN"/>
        </w:rPr>
      </w:pPr>
    </w:p>
    <w:p>
      <w:pPr>
        <w:keepNext w:val="0"/>
        <w:keepLines w:val="0"/>
        <w:widowControl/>
        <w:suppressLineNumbers w:val="0"/>
        <w:jc w:val="left"/>
        <w:rPr>
          <w:rFonts w:hint="eastAsia"/>
          <w:b/>
          <w:bCs/>
          <w:sz w:val="28"/>
          <w:szCs w:val="36"/>
          <w:lang w:val="en-US" w:eastAsia="zh-CN"/>
        </w:rPr>
      </w:pPr>
      <w:r>
        <w:rPr>
          <w:rFonts w:hint="eastAsia"/>
          <w:b/>
          <w:bCs/>
          <w:sz w:val="28"/>
          <w:szCs w:val="36"/>
          <w:lang w:val="en-US" w:eastAsia="zh-CN"/>
        </w:rPr>
        <w:t>4</w:t>
      </w:r>
      <w:r>
        <w:rPr>
          <w:rFonts w:hint="default"/>
          <w:b/>
          <w:bCs/>
          <w:sz w:val="28"/>
          <w:szCs w:val="36"/>
          <w:lang w:val="en-US" w:eastAsia="zh-CN"/>
        </w:rPr>
        <w:t>任务</w:t>
      </w:r>
      <w:r>
        <w:rPr>
          <w:rFonts w:hint="eastAsia"/>
          <w:b/>
          <w:bCs/>
          <w:sz w:val="28"/>
          <w:szCs w:val="36"/>
          <w:lang w:val="en-US" w:eastAsia="zh-CN"/>
        </w:rPr>
        <w:t>4</w:t>
      </w:r>
      <w:r>
        <w:rPr>
          <w:rFonts w:hint="default"/>
          <w:b/>
          <w:bCs/>
          <w:sz w:val="28"/>
          <w:szCs w:val="36"/>
          <w:lang w:val="en-US" w:eastAsia="zh-CN"/>
        </w:rPr>
        <w:t>：</w:t>
      </w:r>
      <w:r>
        <w:rPr>
          <w:rFonts w:ascii="微软雅黑" w:hAnsi="微软雅黑" w:eastAsia="微软雅黑" w:cs="微软雅黑"/>
          <w:color w:val="000000"/>
          <w:kern w:val="0"/>
          <w:sz w:val="31"/>
          <w:szCs w:val="31"/>
          <w:lang w:val="en-US" w:eastAsia="zh-CN" w:bidi="ar"/>
        </w:rPr>
        <w:t xml:space="preserve">使用 </w:t>
      </w:r>
      <w:r>
        <w:rPr>
          <w:rFonts w:ascii="Calibri" w:hAnsi="Calibri" w:eastAsia="宋体" w:cs="Calibri"/>
          <w:color w:val="000000"/>
          <w:kern w:val="0"/>
          <w:sz w:val="31"/>
          <w:szCs w:val="31"/>
          <w:lang w:val="en-US" w:eastAsia="zh-CN" w:bidi="ar"/>
        </w:rPr>
        <w:t xml:space="preserve">sysfs </w:t>
      </w:r>
      <w:r>
        <w:rPr>
          <w:rFonts w:hint="eastAsia" w:ascii="微软雅黑" w:hAnsi="微软雅黑" w:eastAsia="微软雅黑" w:cs="微软雅黑"/>
          <w:color w:val="000000"/>
          <w:kern w:val="0"/>
          <w:sz w:val="31"/>
          <w:szCs w:val="31"/>
          <w:lang w:val="en-US" w:eastAsia="zh-CN" w:bidi="ar"/>
        </w:rPr>
        <w:t>文件系统传递内核模块参数</w:t>
      </w:r>
    </w:p>
    <w:p>
      <w:pPr>
        <w:widowControl w:val="0"/>
        <w:numPr>
          <w:ilvl w:val="0"/>
          <w:numId w:val="0"/>
        </w:numPr>
        <w:spacing w:line="360" w:lineRule="auto"/>
        <w:jc w:val="both"/>
        <w:rPr>
          <w:rFonts w:hint="eastAsia"/>
          <w:b/>
          <w:bCs/>
          <w:sz w:val="28"/>
          <w:szCs w:val="36"/>
          <w:lang w:val="en-US" w:eastAsia="zh-CN"/>
        </w:rPr>
      </w:pPr>
      <w:r>
        <w:rPr>
          <w:rFonts w:hint="eastAsia"/>
          <w:b/>
          <w:bCs/>
          <w:sz w:val="28"/>
          <w:szCs w:val="36"/>
          <w:lang w:val="en-US" w:eastAsia="zh-CN"/>
        </w:rPr>
        <w:t>实验步骤</w:t>
      </w:r>
    </w:p>
    <w:p>
      <w:pPr>
        <w:widowControl w:val="0"/>
        <w:numPr>
          <w:ilvl w:val="0"/>
          <w:numId w:val="0"/>
        </w:numPr>
        <w:spacing w:line="360" w:lineRule="auto"/>
        <w:ind w:leftChars="100"/>
        <w:jc w:val="both"/>
        <w:rPr>
          <w:rFonts w:hint="default"/>
          <w:b w:val="0"/>
          <w:bCs w:val="0"/>
          <w:sz w:val="24"/>
          <w:szCs w:val="32"/>
          <w:lang w:val="en-US" w:eastAsia="zh-CN"/>
        </w:rPr>
      </w:pPr>
      <w:r>
        <w:rPr>
          <w:rFonts w:hint="eastAsia"/>
          <w:b/>
          <w:bCs/>
          <w:sz w:val="24"/>
          <w:szCs w:val="32"/>
          <w:lang w:val="en-US" w:eastAsia="zh-CN"/>
        </w:rPr>
        <w:t>1、</w:t>
      </w:r>
      <w:r>
        <w:rPr>
          <w:rFonts w:hint="default"/>
          <w:b/>
          <w:bCs/>
          <w:sz w:val="24"/>
          <w:szCs w:val="32"/>
          <w:lang w:val="en-US" w:eastAsia="zh-CN"/>
        </w:rPr>
        <w:t>正确编写满足功能的源文件，包括.c 源文件和 Makefile 文件。</w:t>
      </w:r>
    </w:p>
    <w:p>
      <w:pPr>
        <w:widowControl w:val="0"/>
        <w:numPr>
          <w:ilvl w:val="0"/>
          <w:numId w:val="0"/>
        </w:numPr>
        <w:spacing w:line="360" w:lineRule="auto"/>
        <w:ind w:leftChars="100"/>
        <w:jc w:val="both"/>
      </w:pPr>
      <w:r>
        <w:drawing>
          <wp:inline distT="0" distB="0" distL="114300" distR="114300">
            <wp:extent cx="5271770" cy="2774315"/>
            <wp:effectExtent l="0" t="0" r="1270" b="1460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4"/>
                    <a:stretch>
                      <a:fillRect/>
                    </a:stretch>
                  </pic:blipFill>
                  <pic:spPr>
                    <a:xfrm>
                      <a:off x="0" y="0"/>
                      <a:ext cx="5271770" cy="2774315"/>
                    </a:xfrm>
                    <a:prstGeom prst="rect">
                      <a:avLst/>
                    </a:prstGeom>
                    <a:noFill/>
                    <a:ln>
                      <a:noFill/>
                    </a:ln>
                  </pic:spPr>
                </pic:pic>
              </a:graphicData>
            </a:graphic>
          </wp:inline>
        </w:drawing>
      </w:r>
    </w:p>
    <w:p>
      <w:pPr>
        <w:widowControl w:val="0"/>
        <w:numPr>
          <w:ilvl w:val="0"/>
          <w:numId w:val="0"/>
        </w:numPr>
        <w:spacing w:line="360" w:lineRule="auto"/>
        <w:ind w:left="210" w:leftChars="100"/>
        <w:jc w:val="both"/>
        <w:rPr>
          <w:rFonts w:hint="eastAsia"/>
          <w:b/>
          <w:bCs/>
          <w:sz w:val="24"/>
          <w:szCs w:val="32"/>
          <w:highlight w:val="none"/>
          <w:lang w:val="en-US" w:eastAsia="zh-CN"/>
        </w:rPr>
      </w:pPr>
      <w:r>
        <w:rPr>
          <w:rFonts w:hint="eastAsia"/>
          <w:b/>
          <w:bCs/>
          <w:sz w:val="24"/>
          <w:szCs w:val="32"/>
          <w:highlight w:val="none"/>
          <w:lang w:val="en-US" w:eastAsia="zh-CN"/>
        </w:rPr>
        <w:t>C语言文件</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#include &amp;lt;linux/module.h&amp;gt;</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#include &amp;lt;linux/kernel.h&amp;gt;</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#include &amp;lt;linux/init.h&amp;gt;</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#include &amp;lt;linux/moduleparam.h&amp;gt;</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static char *my_string = "default_value";</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module_param(my_string, charp, S_IRUGO);</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MODULE_PARM_DESC(my_string, "A string parameter");</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static int __init my_module_init(void)</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printk(KERN_INFO "My module loaded with string parameter: %s\n", my_string);</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return 0;</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static void __exit my_module_exit(void)</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printk(KERN_INFO "My module unloaded\n");</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module_init(my_module_init);</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module_exit(my_module_exit);</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MODULE_LICENSE("GPL");</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MODULE_AUTHOR("Your Name");</w:t>
      </w:r>
    </w:p>
    <w:p>
      <w:pPr>
        <w:widowControl w:val="0"/>
        <w:numPr>
          <w:ilvl w:val="0"/>
          <w:numId w:val="0"/>
        </w:numPr>
        <w:spacing w:line="360" w:lineRule="auto"/>
        <w:ind w:leftChars="100"/>
        <w:jc w:val="both"/>
        <w:rPr>
          <w:rFonts w:hint="default"/>
          <w:lang w:val="en-US" w:eastAsia="zh-CN"/>
        </w:rPr>
      </w:pPr>
    </w:p>
    <w:p>
      <w:pPr>
        <w:widowControl w:val="0"/>
        <w:numPr>
          <w:ilvl w:val="0"/>
          <w:numId w:val="0"/>
        </w:numPr>
        <w:spacing w:line="360" w:lineRule="auto"/>
        <w:ind w:leftChars="100"/>
        <w:jc w:val="both"/>
        <w:rPr>
          <w:rFonts w:hint="default"/>
          <w:lang w:val="en-US" w:eastAsia="zh-CN"/>
        </w:rPr>
      </w:pPr>
    </w:p>
    <w:p>
      <w:pPr>
        <w:widowControl w:val="0"/>
        <w:numPr>
          <w:ilvl w:val="0"/>
          <w:numId w:val="0"/>
        </w:numPr>
        <w:spacing w:line="360" w:lineRule="auto"/>
        <w:ind w:leftChars="100"/>
        <w:jc w:val="both"/>
        <w:rPr>
          <w:rFonts w:hint="default"/>
          <w:lang w:val="en-US" w:eastAsia="zh-CN"/>
        </w:rPr>
      </w:pPr>
      <w:r>
        <w:rPr>
          <w:rFonts w:hint="eastAsia"/>
          <w:lang w:val="en-US" w:eastAsia="zh-CN"/>
        </w:rPr>
        <w:t>Makefile文件</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obj-m += my_module.o</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all:</w:t>
      </w: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ab/>
      </w:r>
      <w:r>
        <w:rPr>
          <w:rFonts w:hint="default"/>
          <w:highlight w:val="cyan"/>
          <w:lang w:val="en-US" w:eastAsia="zh-CN"/>
        </w:rPr>
        <w:t>make -C /lib/modules/$(shell uname -r)/build M=$(PWD) modules</w:t>
      </w:r>
    </w:p>
    <w:p>
      <w:pPr>
        <w:widowControl w:val="0"/>
        <w:numPr>
          <w:ilvl w:val="0"/>
          <w:numId w:val="0"/>
        </w:numPr>
        <w:spacing w:line="360" w:lineRule="auto"/>
        <w:ind w:leftChars="100"/>
        <w:jc w:val="both"/>
        <w:rPr>
          <w:rFonts w:hint="default"/>
          <w:highlight w:val="cyan"/>
          <w:lang w:val="en-US" w:eastAsia="zh-CN"/>
        </w:rPr>
      </w:pPr>
    </w:p>
    <w:p>
      <w:pPr>
        <w:widowControl w:val="0"/>
        <w:numPr>
          <w:ilvl w:val="0"/>
          <w:numId w:val="0"/>
        </w:numPr>
        <w:spacing w:line="360" w:lineRule="auto"/>
        <w:ind w:leftChars="100"/>
        <w:jc w:val="both"/>
        <w:rPr>
          <w:rFonts w:hint="default"/>
          <w:highlight w:val="cyan"/>
          <w:lang w:val="en-US" w:eastAsia="zh-CN"/>
        </w:rPr>
      </w:pPr>
      <w:r>
        <w:rPr>
          <w:rFonts w:hint="default"/>
          <w:highlight w:val="cyan"/>
          <w:lang w:val="en-US" w:eastAsia="zh-CN"/>
        </w:rPr>
        <w:t>clean:</w:t>
      </w:r>
    </w:p>
    <w:p>
      <w:pPr>
        <w:widowControl w:val="0"/>
        <w:numPr>
          <w:ilvl w:val="0"/>
          <w:numId w:val="0"/>
        </w:numPr>
        <w:spacing w:line="360" w:lineRule="auto"/>
        <w:ind w:leftChars="100"/>
        <w:jc w:val="both"/>
        <w:rPr>
          <w:rFonts w:hint="default"/>
          <w:lang w:val="en-US" w:eastAsia="zh-CN"/>
        </w:rPr>
      </w:pPr>
      <w:r>
        <w:rPr>
          <w:rFonts w:hint="default"/>
          <w:highlight w:val="cyan"/>
          <w:lang w:val="en-US" w:eastAsia="zh-CN"/>
        </w:rPr>
        <w:tab/>
      </w:r>
      <w:r>
        <w:rPr>
          <w:rFonts w:hint="default"/>
          <w:highlight w:val="cyan"/>
          <w:lang w:val="en-US" w:eastAsia="zh-CN"/>
        </w:rPr>
        <w:t>make -C /lib/modules/$(shell uname -r)/build M=$(PWD) clean</w:t>
      </w:r>
      <w:bookmarkStart w:id="0" w:name="_GoBack"/>
      <w:bookmarkEnd w:id="0"/>
    </w:p>
    <w:p>
      <w:pPr>
        <w:widowControl w:val="0"/>
        <w:numPr>
          <w:ilvl w:val="0"/>
          <w:numId w:val="0"/>
        </w:numPr>
        <w:spacing w:line="360" w:lineRule="auto"/>
        <w:ind w:leftChars="100"/>
        <w:jc w:val="both"/>
        <w:rPr>
          <w:rFonts w:hint="default"/>
          <w:b w:val="0"/>
          <w:bCs w:val="0"/>
          <w:sz w:val="24"/>
          <w:szCs w:val="32"/>
          <w:lang w:val="en-US" w:eastAsia="zh-CN"/>
        </w:rPr>
      </w:pPr>
      <w:r>
        <w:rPr>
          <w:rFonts w:hint="eastAsia"/>
          <w:b/>
          <w:bCs/>
          <w:sz w:val="24"/>
          <w:szCs w:val="32"/>
          <w:lang w:val="en-US" w:eastAsia="zh-CN"/>
        </w:rPr>
        <w:t>2、</w:t>
      </w:r>
      <w:r>
        <w:rPr>
          <w:rFonts w:hint="default"/>
          <w:b/>
          <w:bCs/>
          <w:sz w:val="24"/>
          <w:szCs w:val="32"/>
          <w:lang w:val="en-US" w:eastAsia="zh-CN"/>
        </w:rPr>
        <w:t>编译源文件。</w:t>
      </w:r>
      <w:r>
        <w:rPr>
          <w:rFonts w:hint="default"/>
          <w:b w:val="0"/>
          <w:bCs w:val="0"/>
          <w:sz w:val="24"/>
          <w:szCs w:val="32"/>
          <w:lang w:val="en-US" w:eastAsia="zh-CN"/>
        </w:rPr>
        <w:t xml:space="preserve"> </w:t>
      </w:r>
    </w:p>
    <w:p>
      <w:pPr>
        <w:widowControl w:val="0"/>
        <w:numPr>
          <w:ilvl w:val="0"/>
          <w:numId w:val="0"/>
        </w:numPr>
        <w:spacing w:line="360" w:lineRule="auto"/>
        <w:ind w:leftChars="100"/>
        <w:jc w:val="both"/>
        <w:rPr>
          <w:rFonts w:hint="default"/>
          <w:lang w:val="en-US" w:eastAsia="zh-CN"/>
        </w:rPr>
      </w:pPr>
      <w:r>
        <w:drawing>
          <wp:inline distT="0" distB="0" distL="114300" distR="114300">
            <wp:extent cx="5273675" cy="1130935"/>
            <wp:effectExtent l="0" t="0" r="14605" b="1206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5"/>
                    <a:stretch>
                      <a:fillRect/>
                    </a:stretch>
                  </pic:blipFill>
                  <pic:spPr>
                    <a:xfrm>
                      <a:off x="0" y="0"/>
                      <a:ext cx="5273675" cy="1130935"/>
                    </a:xfrm>
                    <a:prstGeom prst="rect">
                      <a:avLst/>
                    </a:prstGeom>
                    <a:noFill/>
                    <a:ln>
                      <a:noFill/>
                    </a:ln>
                  </pic:spPr>
                </pic:pic>
              </a:graphicData>
            </a:graphic>
          </wp:inline>
        </w:drawing>
      </w:r>
    </w:p>
    <w:p>
      <w:pPr>
        <w:widowControl w:val="0"/>
        <w:numPr>
          <w:ilvl w:val="0"/>
          <w:numId w:val="0"/>
        </w:numPr>
        <w:spacing w:line="360" w:lineRule="auto"/>
        <w:ind w:leftChars="100"/>
        <w:jc w:val="both"/>
        <w:rPr>
          <w:rFonts w:hint="default"/>
          <w:b w:val="0"/>
          <w:bCs w:val="0"/>
          <w:sz w:val="24"/>
          <w:szCs w:val="32"/>
          <w:lang w:val="en-US" w:eastAsia="zh-CN"/>
        </w:rPr>
      </w:pPr>
      <w:r>
        <w:rPr>
          <w:rFonts w:hint="eastAsia"/>
          <w:b/>
          <w:bCs/>
          <w:sz w:val="24"/>
          <w:szCs w:val="32"/>
          <w:lang w:val="en-US" w:eastAsia="zh-CN"/>
        </w:rPr>
        <w:t>3、</w:t>
      </w:r>
      <w:r>
        <w:rPr>
          <w:rFonts w:hint="default"/>
          <w:b/>
          <w:bCs/>
          <w:sz w:val="24"/>
          <w:szCs w:val="32"/>
          <w:lang w:val="en-US" w:eastAsia="zh-CN"/>
        </w:rPr>
        <w:t>加载编译完成的内核模块，并查看加载结果。</w:t>
      </w:r>
      <w:r>
        <w:rPr>
          <w:rFonts w:hint="default"/>
          <w:b w:val="0"/>
          <w:bCs w:val="0"/>
          <w:sz w:val="24"/>
          <w:szCs w:val="32"/>
          <w:lang w:val="en-US" w:eastAsia="zh-CN"/>
        </w:rPr>
        <w:t xml:space="preserve"> </w:t>
      </w:r>
    </w:p>
    <w:p>
      <w:pPr>
        <w:widowControl w:val="0"/>
        <w:numPr>
          <w:ilvl w:val="0"/>
          <w:numId w:val="0"/>
        </w:numPr>
        <w:spacing w:line="360" w:lineRule="auto"/>
        <w:ind w:leftChars="100"/>
        <w:jc w:val="both"/>
      </w:pPr>
      <w:r>
        <w:drawing>
          <wp:inline distT="0" distB="0" distL="114300" distR="114300">
            <wp:extent cx="5271135" cy="222885"/>
            <wp:effectExtent l="0" t="0" r="1905" b="571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6"/>
                    <a:stretch>
                      <a:fillRect/>
                    </a:stretch>
                  </pic:blipFill>
                  <pic:spPr>
                    <a:xfrm>
                      <a:off x="0" y="0"/>
                      <a:ext cx="5271135" cy="222885"/>
                    </a:xfrm>
                    <a:prstGeom prst="rect">
                      <a:avLst/>
                    </a:prstGeom>
                    <a:noFill/>
                    <a:ln>
                      <a:noFill/>
                    </a:ln>
                  </pic:spPr>
                </pic:pic>
              </a:graphicData>
            </a:graphic>
          </wp:inline>
        </w:drawing>
      </w:r>
    </w:p>
    <w:p>
      <w:pPr>
        <w:widowControl w:val="0"/>
        <w:numPr>
          <w:ilvl w:val="0"/>
          <w:numId w:val="0"/>
        </w:numPr>
        <w:spacing w:line="360" w:lineRule="auto"/>
        <w:ind w:leftChars="100"/>
        <w:jc w:val="both"/>
        <w:rPr>
          <w:rFonts w:hint="default"/>
          <w:lang w:val="en-US" w:eastAsia="zh-CN"/>
        </w:rPr>
      </w:pPr>
      <w:r>
        <w:drawing>
          <wp:inline distT="0" distB="0" distL="114300" distR="114300">
            <wp:extent cx="5269865" cy="1530350"/>
            <wp:effectExtent l="0" t="0" r="3175" b="889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7"/>
                    <a:stretch>
                      <a:fillRect/>
                    </a:stretch>
                  </pic:blipFill>
                  <pic:spPr>
                    <a:xfrm>
                      <a:off x="0" y="0"/>
                      <a:ext cx="5269865" cy="1530350"/>
                    </a:xfrm>
                    <a:prstGeom prst="rect">
                      <a:avLst/>
                    </a:prstGeom>
                    <a:noFill/>
                    <a:ln>
                      <a:noFill/>
                    </a:ln>
                  </pic:spPr>
                </pic:pic>
              </a:graphicData>
            </a:graphic>
          </wp:inline>
        </w:drawing>
      </w:r>
    </w:p>
    <w:p>
      <w:pPr>
        <w:widowControl w:val="0"/>
        <w:numPr>
          <w:ilvl w:val="0"/>
          <w:numId w:val="4"/>
        </w:numPr>
        <w:spacing w:line="360" w:lineRule="auto"/>
        <w:ind w:left="210" w:leftChars="100" w:firstLine="0" w:firstLineChars="0"/>
        <w:jc w:val="both"/>
        <w:rPr>
          <w:rFonts w:hint="default"/>
          <w:b w:val="0"/>
          <w:bCs w:val="0"/>
          <w:sz w:val="24"/>
          <w:szCs w:val="32"/>
          <w:lang w:val="en-US" w:eastAsia="zh-CN"/>
        </w:rPr>
      </w:pPr>
      <w:r>
        <w:rPr>
          <w:rFonts w:hint="default"/>
          <w:b/>
          <w:bCs/>
          <w:sz w:val="24"/>
          <w:szCs w:val="32"/>
          <w:lang w:val="en-US" w:eastAsia="zh-CN"/>
        </w:rPr>
        <w:t>卸载内核模块，并查看结果。</w:t>
      </w:r>
      <w:r>
        <w:rPr>
          <w:rFonts w:hint="default"/>
          <w:b w:val="0"/>
          <w:bCs w:val="0"/>
          <w:sz w:val="24"/>
          <w:szCs w:val="32"/>
          <w:lang w:val="en-US" w:eastAsia="zh-CN"/>
        </w:rPr>
        <w:t xml:space="preserve"> </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sudo rmmod my_module</w:t>
      </w:r>
    </w:p>
    <w:p>
      <w:pPr>
        <w:widowControl w:val="0"/>
        <w:numPr>
          <w:ilvl w:val="0"/>
          <w:numId w:val="0"/>
        </w:numPr>
        <w:spacing w:line="360" w:lineRule="auto"/>
        <w:ind w:left="210" w:leftChars="100"/>
        <w:jc w:val="both"/>
        <w:rPr>
          <w:rFonts w:hint="default"/>
          <w:b w:val="0"/>
          <w:bCs w:val="0"/>
          <w:sz w:val="24"/>
          <w:szCs w:val="32"/>
          <w:highlight w:val="cyan"/>
          <w:lang w:val="en-US" w:eastAsia="zh-CN"/>
        </w:rPr>
      </w:pPr>
      <w:r>
        <w:rPr>
          <w:rFonts w:hint="default"/>
          <w:b w:val="0"/>
          <w:bCs w:val="0"/>
          <w:sz w:val="24"/>
          <w:szCs w:val="32"/>
          <w:highlight w:val="cyan"/>
          <w:lang w:val="en-US" w:eastAsia="zh-CN"/>
        </w:rPr>
        <w:t>sudo insmod my_module.ko</w:t>
      </w:r>
    </w:p>
    <w:p>
      <w:pPr>
        <w:outlineLvl w:val="0"/>
        <w:rPr>
          <w:rFonts w:hint="eastAsia" w:ascii="仿宋" w:hAnsi="仿宋" w:eastAsia="仿宋"/>
          <w:b/>
          <w:sz w:val="28"/>
          <w:szCs w:val="28"/>
        </w:rPr>
      </w:pPr>
      <w:r>
        <w:drawing>
          <wp:inline distT="0" distB="0" distL="114300" distR="114300">
            <wp:extent cx="5266690" cy="1331595"/>
            <wp:effectExtent l="0" t="0" r="6350" b="952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8"/>
                    <a:stretch>
                      <a:fillRect/>
                    </a:stretch>
                  </pic:blipFill>
                  <pic:spPr>
                    <a:xfrm>
                      <a:off x="0" y="0"/>
                      <a:ext cx="5266690" cy="1331595"/>
                    </a:xfrm>
                    <a:prstGeom prst="rect">
                      <a:avLst/>
                    </a:prstGeom>
                    <a:noFill/>
                    <a:ln>
                      <a:noFill/>
                    </a:ln>
                  </pic:spPr>
                </pic:pic>
              </a:graphicData>
            </a:graphic>
          </wp:inline>
        </w:drawing>
      </w:r>
    </w:p>
    <w:p>
      <w:pPr>
        <w:widowControl w:val="0"/>
        <w:numPr>
          <w:ilvl w:val="0"/>
          <w:numId w:val="0"/>
        </w:numPr>
        <w:spacing w:line="360" w:lineRule="auto"/>
        <w:jc w:val="both"/>
        <w:rPr>
          <w:rFonts w:hint="eastAsia"/>
          <w:b w:val="0"/>
          <w:bCs w:val="0"/>
          <w:sz w:val="24"/>
          <w:szCs w:val="32"/>
          <w:lang w:val="en-US" w:eastAsia="zh-CN"/>
        </w:rPr>
      </w:pPr>
      <w:r>
        <w:rPr>
          <w:rFonts w:hint="eastAsia"/>
          <w:b w:val="0"/>
          <w:bCs w:val="0"/>
          <w:sz w:val="24"/>
          <w:szCs w:val="32"/>
          <w:lang w:val="en-US" w:eastAsia="zh-CN"/>
        </w:rPr>
        <w:t>在卸载内核模块之前，最后一行日志是模块加载时打印的消息，指示模块已经加载，并显示了传递的字符串参数的默认值。</w:t>
      </w:r>
    </w:p>
    <w:p>
      <w:pPr>
        <w:widowControl w:val="0"/>
        <w:numPr>
          <w:ilvl w:val="0"/>
          <w:numId w:val="0"/>
        </w:numPr>
        <w:spacing w:line="360" w:lineRule="auto"/>
        <w:jc w:val="both"/>
        <w:rPr>
          <w:rFonts w:hint="eastAsia"/>
          <w:b w:val="0"/>
          <w:bCs w:val="0"/>
          <w:sz w:val="24"/>
          <w:szCs w:val="32"/>
          <w:lang w:val="en-US" w:eastAsia="zh-CN"/>
        </w:rPr>
      </w:pPr>
      <w:r>
        <w:rPr>
          <w:rFonts w:hint="eastAsia"/>
          <w:b w:val="0"/>
          <w:bCs w:val="0"/>
          <w:sz w:val="24"/>
          <w:szCs w:val="32"/>
          <w:lang w:val="en-US" w:eastAsia="zh-CN"/>
        </w:rPr>
        <w:t>在卸载内核模块之后，最后一行日志是模块卸载时打印的消息，指示模块已经成功卸载。这证实了模块的生命周期，从加载到卸载的过程。</w:t>
      </w:r>
    </w:p>
    <w:p>
      <w:pPr>
        <w:widowControl w:val="0"/>
        <w:numPr>
          <w:ilvl w:val="0"/>
          <w:numId w:val="0"/>
        </w:numPr>
        <w:spacing w:line="360" w:lineRule="auto"/>
        <w:jc w:val="both"/>
        <w:rPr>
          <w:rFonts w:hint="eastAsia"/>
          <w:b w:val="0"/>
          <w:bCs w:val="0"/>
          <w:sz w:val="24"/>
          <w:szCs w:val="32"/>
          <w:lang w:val="en-US" w:eastAsia="zh-CN"/>
        </w:rPr>
      </w:pPr>
      <w:r>
        <w:rPr>
          <w:rFonts w:hint="eastAsia"/>
          <w:b w:val="0"/>
          <w:bCs w:val="0"/>
          <w:sz w:val="24"/>
          <w:szCs w:val="32"/>
          <w:lang w:val="en-US" w:eastAsia="zh-CN"/>
        </w:rPr>
        <w:t>给出的代码中，使用了 module_param 宏来声明模块参数，并指定了访问权限为 S_IRUGO，这样就使得这个参数能够通过 sysfs 文件系统传递给内核模块。</w:t>
      </w:r>
    </w:p>
    <w:p>
      <w:pPr>
        <w:widowControl w:val="0"/>
        <w:numPr>
          <w:ilvl w:val="0"/>
          <w:numId w:val="0"/>
        </w:numPr>
        <w:spacing w:line="360" w:lineRule="auto"/>
        <w:jc w:val="both"/>
        <w:rPr>
          <w:rFonts w:hint="eastAsia" w:ascii="仿宋" w:hAnsi="仿宋" w:eastAsia="仿宋"/>
          <w:b/>
          <w:sz w:val="28"/>
          <w:szCs w:val="28"/>
        </w:rPr>
      </w:pPr>
      <w:r>
        <w:rPr>
          <w:rFonts w:hint="eastAsia"/>
          <w:b w:val="0"/>
          <w:bCs w:val="0"/>
          <w:sz w:val="24"/>
          <w:szCs w:val="32"/>
          <w:lang w:val="en-US" w:eastAsia="zh-CN"/>
        </w:rPr>
        <w:t>具体来说，以下这行代码是声明了一个名为 my_string 的模块参数，并指定了访问权限为读取（S_IRUGO）</w:t>
      </w:r>
    </w:p>
    <w:p>
      <w:pPr>
        <w:numPr>
          <w:ilvl w:val="0"/>
          <w:numId w:val="1"/>
        </w:numPr>
        <w:ind w:left="0" w:leftChars="0" w:firstLine="0" w:firstLineChars="0"/>
        <w:outlineLvl w:val="0"/>
        <w:rPr>
          <w:rFonts w:hint="eastAsia"/>
          <w:b/>
          <w:sz w:val="28"/>
          <w:szCs w:val="28"/>
        </w:rPr>
      </w:pPr>
      <w:r>
        <w:rPr>
          <w:rFonts w:hint="eastAsia"/>
          <w:b/>
          <w:sz w:val="28"/>
          <w:szCs w:val="28"/>
        </w:rPr>
        <w:t>实验分析</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本次计算机操作系统实验涉及了文件系统的多个方面，包括扩展属性、自定义文件系统类型的注册、在/proc目录下创建目录以及使用sysfs文件系统传递内核模块参数。以下是对每个任务的实验分析与总结：</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任务一：为 Ext4 文件系统添加扩展属性</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在这个任务中，我们学习了文件系统扩展属性的概念以及如何为 Ext4 文件系统添加扩展属性。通过使用命令行工具 setfattr，我们可以为文件添加额外的键值对信息，并使用 getfattr 命令来检索这些信息。需要注意的是，要确保文件系统挂载时启用了 user_xattr 选项，并且要注意属性的编码格式。</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任务二：注册一个自定义的文件系统类型</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这个任务涉及了注册一个自定义的文件系统类型。我们学习了如何使用 register_filesystem 和 unregister_filesystem 函数来注册和注销文件系统类型。在编写文件系统类型时，我们需要填充一个 file_system_type 结构体，并在模块加载时调用 register_filesystem 函数进行注册。</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任务三：在/proc 下创建目录</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在这个任务中，我们学习了如何在/proc目录下创建目录。通过使用 proc_mkdir 函数，我们可以在/proc目录中添加一个新的子目录。这个功能可以用来向用户空间提供内核模块的信息或者控制接口。</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任务四：使用 sysfs 文件系统传递内核模块参数</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最后一个任务涉及了使用 sysfs 文件系统传递内核模块参数。我们学习了如何使用 module_param 宏来声明模块参数，并在加载模块后通过/sys目录与模块进行交互。使用 echo 命令可以向内核传递参数，实现对模块参数的设置。</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实验总结</w:t>
      </w:r>
    </w:p>
    <w:p>
      <w:pPr>
        <w:widowControl w:val="0"/>
        <w:numPr>
          <w:ilvl w:val="0"/>
          <w:numId w:val="0"/>
        </w:numPr>
        <w:spacing w:line="360" w:lineRule="auto"/>
        <w:ind w:firstLine="420" w:firstLineChars="0"/>
        <w:jc w:val="both"/>
        <w:rPr>
          <w:rFonts w:hint="eastAsia"/>
          <w:b w:val="0"/>
          <w:bCs w:val="0"/>
          <w:sz w:val="24"/>
          <w:szCs w:val="32"/>
          <w:lang w:val="en-US" w:eastAsia="zh-CN"/>
        </w:rPr>
      </w:pPr>
      <w:r>
        <w:rPr>
          <w:rFonts w:hint="eastAsia"/>
          <w:b w:val="0"/>
          <w:bCs w:val="0"/>
          <w:sz w:val="24"/>
          <w:szCs w:val="32"/>
          <w:lang w:val="en-US" w:eastAsia="zh-CN"/>
        </w:rPr>
        <w:t>本次实验通过涉及文件系统的多个方面，加深了对操作系统中文件系统管理的理解。从添加文件系统扩展属性到注册自定义文件系统类型，再到在/proc目录下创建目录和使用sysfs传递内核模块参数，每个任务都展示了文件系统在操作系统中的重要作用。通过实际操作，我们掌握了如何与文件系统进行交互，实现对文件和内核模块的管理和控制。这些知识和技能对于深入理解操作系统的内核机制以及开发系统级应用程序都具有重要意义。</w:t>
      </w:r>
    </w:p>
    <w:p>
      <w:pPr>
        <w:outlineLvl w:val="0"/>
        <w:rPr>
          <w:b/>
          <w:sz w:val="28"/>
          <w:szCs w:val="28"/>
        </w:rPr>
      </w:pPr>
      <w:r>
        <w:rPr>
          <w:rFonts w:hint="eastAsia"/>
          <w:b/>
          <w:sz w:val="28"/>
          <w:szCs w:val="28"/>
        </w:rPr>
        <w:t>五、所遇问题及解决方法</w:t>
      </w:r>
    </w:p>
    <w:p>
      <w:pPr>
        <w:outlineLvl w:val="0"/>
        <w:rPr>
          <w:rFonts w:hint="default" w:ascii="宋体" w:hAnsi="宋体" w:cs="宋体"/>
          <w:b/>
          <w:bCs/>
          <w:sz w:val="24"/>
          <w:szCs w:val="24"/>
          <w:lang w:val="en-US" w:eastAsia="zh-CN"/>
        </w:rPr>
      </w:pPr>
      <w:r>
        <w:rPr>
          <w:rFonts w:hint="eastAsia" w:ascii="宋体" w:hAnsi="宋体" w:cs="宋体"/>
          <w:b/>
          <w:bCs/>
          <w:sz w:val="24"/>
          <w:szCs w:val="24"/>
          <w:lang w:val="en-US" w:eastAsia="zh-CN"/>
        </w:rPr>
        <w:t>问题</w:t>
      </w:r>
    </w:p>
    <w:p>
      <w:pPr>
        <w:outlineLvl w:val="0"/>
        <w:rPr>
          <w:rFonts w:ascii="宋体" w:hAnsi="宋体" w:eastAsia="宋体" w:cs="宋体"/>
          <w:sz w:val="24"/>
          <w:szCs w:val="24"/>
        </w:rPr>
      </w:pPr>
      <w:r>
        <w:rPr>
          <w:rFonts w:ascii="宋体" w:hAnsi="宋体" w:eastAsia="宋体" w:cs="宋体"/>
          <w:sz w:val="24"/>
          <w:szCs w:val="24"/>
        </w:rPr>
        <w:t>[metap@localhost my_module]$ dmesg | tail dmesg: 读取内核缓冲区失败: Operation not permitted [metap@localhost my_module]$</w:t>
      </w:r>
    </w:p>
    <w:p>
      <w:pPr>
        <w:outlineLvl w:val="0"/>
        <w:rPr>
          <w:rFonts w:hint="eastAsia" w:ascii="宋体" w:hAnsi="宋体" w:cs="宋体"/>
          <w:b/>
          <w:bCs/>
          <w:sz w:val="24"/>
          <w:szCs w:val="24"/>
          <w:lang w:val="en-US" w:eastAsia="zh-CN"/>
        </w:rPr>
      </w:pPr>
      <w:r>
        <w:rPr>
          <w:rFonts w:hint="eastAsia" w:ascii="宋体" w:hAnsi="宋体" w:cs="宋体"/>
          <w:b/>
          <w:bCs/>
          <w:sz w:val="24"/>
          <w:szCs w:val="24"/>
          <w:lang w:val="en-US" w:eastAsia="zh-CN"/>
        </w:rPr>
        <w:t>解决方法</w:t>
      </w:r>
    </w:p>
    <w:p>
      <w:pPr>
        <w:outlineLvl w:val="0"/>
        <w:rPr>
          <w:rFonts w:hint="eastAsia" w:ascii="宋体" w:hAnsi="宋体" w:cs="宋体"/>
          <w:sz w:val="24"/>
          <w:szCs w:val="24"/>
          <w:lang w:val="en-US" w:eastAsia="zh-CN"/>
        </w:rPr>
      </w:pPr>
      <w:r>
        <w:rPr>
          <w:rFonts w:hint="eastAsia" w:ascii="宋体" w:hAnsi="宋体" w:cs="宋体"/>
          <w:sz w:val="24"/>
          <w:szCs w:val="24"/>
          <w:lang w:val="en-US" w:eastAsia="zh-CN"/>
        </w:rPr>
        <w:t>sudo dmesg | tail</w:t>
      </w:r>
    </w:p>
    <w:p>
      <w:pPr>
        <w:outlineLvl w:val="0"/>
        <w:rPr>
          <w:rFonts w:hint="eastAsia" w:ascii="宋体" w:hAnsi="宋体" w:cs="宋体"/>
          <w:sz w:val="24"/>
          <w:szCs w:val="24"/>
          <w:lang w:val="en-US" w:eastAsia="zh-CN"/>
        </w:rPr>
      </w:pPr>
    </w:p>
    <w:p>
      <w:pPr>
        <w:outlineLvl w:val="0"/>
        <w:rPr>
          <w:rFonts w:hint="eastAsia" w:ascii="宋体" w:hAnsi="宋体" w:cs="宋体"/>
          <w:b/>
          <w:bCs/>
          <w:sz w:val="24"/>
          <w:szCs w:val="24"/>
          <w:lang w:val="en-US" w:eastAsia="zh-CN"/>
        </w:rPr>
      </w:pPr>
      <w:r>
        <w:rPr>
          <w:rFonts w:hint="eastAsia" w:ascii="宋体" w:hAnsi="宋体" w:cs="宋体"/>
          <w:b/>
          <w:bCs/>
          <w:sz w:val="24"/>
          <w:szCs w:val="24"/>
          <w:lang w:val="en-US" w:eastAsia="zh-CN"/>
        </w:rPr>
        <w:t>问题</w:t>
      </w:r>
    </w:p>
    <w:p>
      <w:pPr>
        <w:outlineLvl w:val="0"/>
        <w:rPr>
          <w:rFonts w:ascii="宋体" w:hAnsi="宋体" w:eastAsia="宋体" w:cs="宋体"/>
          <w:sz w:val="24"/>
          <w:szCs w:val="24"/>
        </w:rPr>
      </w:pPr>
      <w:r>
        <w:rPr>
          <w:rFonts w:ascii="宋体" w:hAnsi="宋体" w:eastAsia="宋体" w:cs="宋体"/>
          <w:sz w:val="24"/>
          <w:szCs w:val="24"/>
        </w:rPr>
        <w:t>[metap@localhost myfs]$ ls Makefile myfs.c [metap@localhost myfs]$ make make -C /lib/modules/5.10.0-182.0.0.95.oe2203sp3.x86_64/build M=/home/metap/myfs modules make[1]: 进入目录“/usr/src/kernels/5.10.0-182.0.0.95.oe2203sp3.x86_64” CC [M] /home/metap/myfs/myfs.o /home/metap/myfs/myfs.c:16:10: 错误：initialization of ‘struct dentry * (*)(struct file_system_type *, int, const char *, void *)’ from incompatible pointer type ‘int (*)(struct file_system_type *, int, const char *, void *)’ [-Werror=incompatible-pointer-types] 16 | .mount = myfs_mount, | ^~~~~~~~~~ /home/metap/myfs/myfs.c:16:10: 附注：(在‘my_fs_type.mount’的初始化附近) cc1：有些警告被当作是错误 make[2]: *** [scripts/Makefile.build:286：/home/metap/myfs/myfs.o] 错误 1 make[1]: *** [Makefile:1850：/home/metap/myfs] 错误 2 make[1]: 离开目录“/usr/src/kernels/5.10.0-182.0.0.95.oe2203sp3.x86_64” make: *** [Makefile:4：all] 错误 2</w:t>
      </w:r>
    </w:p>
    <w:p>
      <w:pPr>
        <w:outlineLvl w:val="0"/>
        <w:rPr>
          <w:rFonts w:hint="eastAsia" w:ascii="宋体" w:hAnsi="宋体" w:cs="宋体"/>
          <w:b/>
          <w:bCs/>
          <w:sz w:val="24"/>
          <w:szCs w:val="24"/>
          <w:lang w:val="en-US" w:eastAsia="zh-CN"/>
        </w:rPr>
      </w:pPr>
      <w:r>
        <w:rPr>
          <w:rFonts w:hint="eastAsia" w:ascii="宋体" w:hAnsi="宋体" w:cs="宋体"/>
          <w:b/>
          <w:bCs/>
          <w:sz w:val="24"/>
          <w:szCs w:val="24"/>
          <w:lang w:val="en-US" w:eastAsia="zh-CN"/>
        </w:rPr>
        <w:t>解决方法</w:t>
      </w:r>
    </w:p>
    <w:p>
      <w:pPr>
        <w:outlineLvl w:val="0"/>
        <w:rPr>
          <w:rFonts w:hint="eastAsia" w:ascii="宋体" w:hAnsi="宋体" w:cs="宋体"/>
          <w:sz w:val="24"/>
          <w:szCs w:val="24"/>
          <w:lang w:val="en-US" w:eastAsia="zh-CN"/>
        </w:rPr>
      </w:pPr>
      <w:r>
        <w:rPr>
          <w:rFonts w:hint="eastAsia" w:ascii="宋体" w:hAnsi="宋体" w:cs="宋体"/>
          <w:sz w:val="24"/>
          <w:szCs w:val="24"/>
          <w:lang w:val="en-US" w:eastAsia="zh-CN"/>
        </w:rPr>
        <w:t>make前面加上制表符</w:t>
      </w:r>
    </w:p>
    <w:p>
      <w:pPr>
        <w:outlineLvl w:val="0"/>
        <w:rPr>
          <w:rFonts w:hint="eastAsia" w:ascii="宋体" w:hAnsi="宋体" w:cs="宋体"/>
          <w:sz w:val="24"/>
          <w:szCs w:val="24"/>
          <w:lang w:val="en-US" w:eastAsia="zh-CN"/>
        </w:rPr>
      </w:pPr>
    </w:p>
    <w:p>
      <w:pPr>
        <w:outlineLvl w:val="0"/>
        <w:rPr>
          <w:rFonts w:hint="eastAsia" w:ascii="宋体" w:hAnsi="宋体" w:cs="宋体"/>
          <w:b/>
          <w:bCs/>
          <w:sz w:val="24"/>
          <w:szCs w:val="24"/>
          <w:lang w:val="en-US" w:eastAsia="zh-CN"/>
        </w:rPr>
      </w:pPr>
      <w:r>
        <w:rPr>
          <w:rFonts w:hint="eastAsia" w:ascii="宋体" w:hAnsi="宋体" w:cs="宋体"/>
          <w:b/>
          <w:bCs/>
          <w:sz w:val="24"/>
          <w:szCs w:val="24"/>
          <w:lang w:val="en-US" w:eastAsia="zh-CN"/>
        </w:rPr>
        <w:t>问题</w:t>
      </w:r>
    </w:p>
    <w:p>
      <w:pPr>
        <w:outlineLvl w:val="0"/>
        <w:rPr>
          <w:rFonts w:hint="default" w:ascii="宋体" w:hAnsi="宋体" w:cs="宋体"/>
          <w:sz w:val="24"/>
          <w:szCs w:val="24"/>
          <w:lang w:val="en-US" w:eastAsia="zh-CN"/>
        </w:rPr>
      </w:pPr>
      <w:r>
        <w:rPr>
          <w:rFonts w:hint="default" w:ascii="宋体" w:hAnsi="宋体" w:cs="宋体"/>
          <w:sz w:val="24"/>
          <w:szCs w:val="24"/>
          <w:lang w:val="en-US" w:eastAsia="zh-CN"/>
        </w:rPr>
        <w:t xml:space="preserve"> myfs.c 文件中的 myfs_mount 函数的签名与 struct file_system_type 结构体中的 mount 函数的预期签名不匹配</w:t>
      </w:r>
    </w:p>
    <w:p>
      <w:pPr>
        <w:outlineLvl w:val="0"/>
        <w:rPr>
          <w:rFonts w:hint="eastAsia" w:ascii="宋体" w:hAnsi="宋体" w:cs="宋体"/>
          <w:b/>
          <w:bCs/>
          <w:sz w:val="24"/>
          <w:szCs w:val="24"/>
          <w:lang w:val="en-US" w:eastAsia="zh-CN"/>
        </w:rPr>
      </w:pPr>
      <w:r>
        <w:rPr>
          <w:rFonts w:hint="eastAsia" w:ascii="宋体" w:hAnsi="宋体" w:cs="宋体"/>
          <w:b/>
          <w:bCs/>
          <w:sz w:val="24"/>
          <w:szCs w:val="24"/>
          <w:lang w:val="en-US" w:eastAsia="zh-CN"/>
        </w:rPr>
        <w:t>解决方法</w:t>
      </w:r>
    </w:p>
    <w:p>
      <w:pPr>
        <w:outlineLvl w:val="0"/>
        <w:rPr>
          <w:rFonts w:hint="default" w:ascii="宋体" w:hAnsi="宋体" w:cs="宋体"/>
          <w:sz w:val="24"/>
          <w:szCs w:val="24"/>
          <w:lang w:val="en-US" w:eastAsia="zh-CN"/>
        </w:rPr>
      </w:pPr>
      <w:r>
        <w:rPr>
          <w:rFonts w:hint="default" w:ascii="宋体" w:hAnsi="宋体" w:cs="宋体"/>
          <w:sz w:val="24"/>
          <w:szCs w:val="24"/>
          <w:lang w:val="en-US" w:eastAsia="zh-CN"/>
        </w:rPr>
        <w:t>检查 myfs_mount 函数的定义与 struct file_system_type 中 mount 函数的预期签名是否一致。确保它们具有相同的参数和返回类型</w:t>
      </w:r>
    </w:p>
    <w:p>
      <w:pPr>
        <w:outlineLvl w:val="0"/>
        <w:rPr>
          <w:rFonts w:hint="eastAsia" w:ascii="宋体" w:hAnsi="宋体" w:cs="宋体"/>
          <w:sz w:val="24"/>
          <w:szCs w:val="24"/>
          <w:lang w:val="en-US" w:eastAsia="zh-CN"/>
        </w:rPr>
      </w:pPr>
    </w:p>
    <w:p>
      <w:pPr>
        <w:outlineLvl w:val="0"/>
        <w:rPr>
          <w:rFonts w:hint="eastAsia" w:ascii="宋体" w:hAnsi="宋体" w:cs="宋体"/>
          <w:sz w:val="24"/>
          <w:szCs w:val="24"/>
          <w:lang w:val="en-US" w:eastAsia="zh-CN"/>
        </w:rPr>
      </w:pPr>
    </w:p>
    <w:p>
      <w:pPr>
        <w:outlineLvl w:val="0"/>
        <w:rPr>
          <w:rFonts w:hint="eastAsia" w:ascii="宋体" w:hAnsi="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14F5F"/>
    <w:multiLevelType w:val="singleLevel"/>
    <w:tmpl w:val="99214F5F"/>
    <w:lvl w:ilvl="0" w:tentative="0">
      <w:start w:val="3"/>
      <w:numFmt w:val="decimal"/>
      <w:suff w:val="nothing"/>
      <w:lvlText w:val="%1、"/>
      <w:lvlJc w:val="left"/>
    </w:lvl>
  </w:abstractNum>
  <w:abstractNum w:abstractNumId="1">
    <w:nsid w:val="2F2B70BA"/>
    <w:multiLevelType w:val="singleLevel"/>
    <w:tmpl w:val="2F2B70BA"/>
    <w:lvl w:ilvl="0" w:tentative="0">
      <w:start w:val="2"/>
      <w:numFmt w:val="decimal"/>
      <w:suff w:val="nothing"/>
      <w:lvlText w:val="%1、"/>
      <w:lvlJc w:val="left"/>
    </w:lvl>
  </w:abstractNum>
  <w:abstractNum w:abstractNumId="2">
    <w:nsid w:val="6A237D4B"/>
    <w:multiLevelType w:val="singleLevel"/>
    <w:tmpl w:val="6A237D4B"/>
    <w:lvl w:ilvl="0" w:tentative="0">
      <w:start w:val="2"/>
      <w:numFmt w:val="chineseCounting"/>
      <w:suff w:val="nothing"/>
      <w:lvlText w:val="%1、"/>
      <w:lvlJc w:val="left"/>
      <w:rPr>
        <w:rFonts w:hint="eastAsia"/>
      </w:rPr>
    </w:lvl>
  </w:abstractNum>
  <w:abstractNum w:abstractNumId="3">
    <w:nsid w:val="768110A2"/>
    <w:multiLevelType w:val="multilevel"/>
    <w:tmpl w:val="768110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M3M2RhMzA2YzU5ZjZlNGRlYzM0MjQ0MDFlOTU0NzMifQ=="/>
  </w:docVars>
  <w:rsids>
    <w:rsidRoot w:val="00B54016"/>
    <w:rsid w:val="00044182"/>
    <w:rsid w:val="00930C31"/>
    <w:rsid w:val="00B54016"/>
    <w:rsid w:val="00CD4461"/>
    <w:rsid w:val="0C440B8C"/>
    <w:rsid w:val="15C60434"/>
    <w:rsid w:val="1904772F"/>
    <w:rsid w:val="1E041C03"/>
    <w:rsid w:val="26501FE6"/>
    <w:rsid w:val="279B1B9E"/>
    <w:rsid w:val="282B0D5E"/>
    <w:rsid w:val="2A9C3DF6"/>
    <w:rsid w:val="32A41A99"/>
    <w:rsid w:val="32FF13C6"/>
    <w:rsid w:val="3D067DB5"/>
    <w:rsid w:val="402826A2"/>
    <w:rsid w:val="4DB27309"/>
    <w:rsid w:val="4F2E29BF"/>
    <w:rsid w:val="65024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rFonts w:ascii="Times New Roman" w:hAnsi="Times New Roman" w:eastAsia="宋体" w:cs="Times New Roman"/>
      <w:kern w:val="2"/>
      <w:sz w:val="18"/>
      <w:szCs w:val="18"/>
    </w:rPr>
  </w:style>
  <w:style w:type="character" w:customStyle="1" w:styleId="7">
    <w:name w:val="页脚 字符"/>
    <w:basedOn w:val="5"/>
    <w:link w:val="2"/>
    <w:qFormat/>
    <w:uiPriority w:val="0"/>
    <w:rPr>
      <w:rFonts w:ascii="Times New Roman" w:hAnsi="Times New Roman" w:eastAsia="宋体" w:cs="Times New Roman"/>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3154</Words>
  <Characters>6328</Characters>
  <Lines>1</Lines>
  <Paragraphs>1</Paragraphs>
  <TotalTime>6</TotalTime>
  <ScaleCrop>false</ScaleCrop>
  <LinksUpToDate>false</LinksUpToDate>
  <CharactersWithSpaces>6966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2024-03-04T05:06:00Z</dcterms:created>
  <dc:creator>qz</dc:creator>
  <cp:lastModifiedBy>梁桐</cp:lastModifiedBy>
  <dcterms:modified xsi:type="dcterms:W3CDTF">2024-06-07T15:37:09Z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CC3C7988A1524A0A8B11C3F7FFDF2D8A_12</vt:lpwstr>
  </property>
</Properties>
</file>