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CDAEF">
      <w:pPr>
        <w:pStyle w:val="2"/>
        <w:bidi w:val="0"/>
        <w:jc w:val="center"/>
        <w:rPr>
          <w:rFonts w:hint="default" w:ascii="微软雅黑" w:hAnsi="微软雅黑" w:eastAsia="微软雅黑" w:cs="微软雅黑"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Zuma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color w:val="00B0F0"/>
          <w:lang w:val="en-US" w:eastAsia="zh-CN"/>
        </w:rPr>
        <w:t>500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Levels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of Anime模组手册</w:t>
      </w:r>
    </w:p>
    <w:p w14:paraId="54974072">
      <w:pPr>
        <w:ind w:firstLine="420" w:firstLineChars="200"/>
        <w:jc w:val="both"/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大家好，这里是Liangge，这次，给你们带来超级艰难挑战的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模组：祖玛-500关二次元挑战（</w:t>
      </w:r>
      <w:r>
        <w:rPr>
          <w:rFonts w:hint="eastAsia" w:ascii="微软雅黑" w:hAnsi="微软雅黑" w:eastAsia="微软雅黑" w:cs="微软雅黑"/>
          <w:strike w:val="0"/>
          <w:dstrike w:val="0"/>
          <w:color w:val="EE822F"/>
          <w:lang w:val="en-US" w:eastAsia="zh-CN"/>
        </w:rPr>
        <w:t>Zuma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strike w:val="0"/>
          <w:dstrike w:val="0"/>
          <w:color w:val="00B0F0"/>
          <w:lang w:val="en-US" w:eastAsia="zh-CN"/>
        </w:rPr>
        <w:t>500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trike w:val="0"/>
          <w:dstrike w:val="0"/>
          <w:color w:val="FF0000"/>
          <w:lang w:val="en-US" w:eastAsia="zh-CN"/>
        </w:rPr>
        <w:t>Levels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trike w:val="0"/>
          <w:dstrike w:val="0"/>
          <w:color w:val="7DDED6"/>
          <w:lang w:val="en-US" w:eastAsia="zh-CN"/>
        </w:rPr>
        <w:t>of Anime</w:t>
      </w:r>
      <w:r>
        <w:rPr>
          <w:rFonts w:hint="eastAsia" w:ascii="微软雅黑" w:hAnsi="微软雅黑" w:eastAsia="微软雅黑" w:cs="微软雅黑"/>
          <w:strike w:val="0"/>
          <w:dstrike w:val="0"/>
          <w:color w:val="auto"/>
          <w:lang w:val="en-US" w:eastAsia="zh-CN"/>
        </w:rPr>
        <w:t>，简称</w:t>
      </w:r>
      <w:r>
        <w:rPr>
          <w:rFonts w:hint="eastAsia" w:ascii="微软雅黑" w:hAnsi="微软雅黑" w:eastAsia="微软雅黑" w:cs="微软雅黑"/>
          <w:strike w:val="0"/>
          <w:dstrike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Z</w:t>
      </w:r>
      <w:r>
        <w:rPr>
          <w:rFonts w:hint="eastAsia" w:ascii="微软雅黑" w:hAnsi="微软雅黑" w:eastAsia="微软雅黑" w:cs="微软雅黑"/>
          <w:strike w:val="0"/>
          <w:dstrike w:val="0"/>
          <w:color w:val="00B0F0"/>
          <w:lang w:val="en-US" w:eastAsia="zh-CN"/>
        </w:rPr>
        <w:t>500</w:t>
      </w:r>
      <w:r>
        <w:rPr>
          <w:rFonts w:hint="eastAsia" w:ascii="微软雅黑" w:hAnsi="微软雅黑" w:eastAsia="微软雅黑" w:cs="微软雅黑"/>
          <w:strike w:val="0"/>
          <w:dstrike w:val="0"/>
          <w:color w:val="FF0000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strike w:val="0"/>
          <w:dstrike w:val="0"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OA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）!打开游戏并且创建存档，就说明您同意以下协议，请您加倍注意。</w:t>
      </w:r>
    </w:p>
    <w:p w14:paraId="78742F6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single" w:color="FF0000"/>
          <w:lang w:val="en-US" w:eastAsia="zh-CN"/>
        </w:rPr>
      </w:pPr>
      <w:r>
        <w:rPr>
          <w:rFonts w:hint="default" w:ascii="微软雅黑" w:hAnsi="微软雅黑" w:eastAsia="微软雅黑" w:cs="微软雅黑"/>
          <w:strike w:val="0"/>
          <w:dstrike w:val="0"/>
          <w:lang w:val="en-US" w:eastAsia="zh-CN"/>
        </w:rPr>
        <w:t>祖玛-500关二次元挑战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strike w:val="0"/>
          <w:dstrike w:val="0"/>
          <w:color w:val="EE822F"/>
          <w:lang w:val="en-US" w:eastAsia="zh-CN"/>
        </w:rPr>
        <w:t>Zuma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strike w:val="0"/>
          <w:dstrike w:val="0"/>
          <w:color w:val="00B0F0"/>
          <w:lang w:val="en-US" w:eastAsia="zh-CN"/>
        </w:rPr>
        <w:t>500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trike w:val="0"/>
          <w:dstrike w:val="0"/>
          <w:color w:val="FF0000"/>
          <w:lang w:val="en-US" w:eastAsia="zh-CN"/>
        </w:rPr>
        <w:t>Levels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trike w:val="0"/>
          <w:dstrike w:val="0"/>
          <w:color w:val="7DDED6"/>
          <w:lang w:val="en-US" w:eastAsia="zh-CN"/>
        </w:rPr>
        <w:t>of Anime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strike w:val="0"/>
          <w:dstrike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Z</w:t>
      </w:r>
      <w:r>
        <w:rPr>
          <w:rFonts w:hint="eastAsia" w:ascii="微软雅黑" w:hAnsi="微软雅黑" w:eastAsia="微软雅黑" w:cs="微软雅黑"/>
          <w:strike w:val="0"/>
          <w:dstrike w:val="0"/>
          <w:color w:val="00B0F0"/>
          <w:lang w:val="en-US" w:eastAsia="zh-CN"/>
        </w:rPr>
        <w:t>500</w:t>
      </w:r>
      <w:r>
        <w:rPr>
          <w:rFonts w:hint="eastAsia" w:ascii="微软雅黑" w:hAnsi="微软雅黑" w:eastAsia="微软雅黑" w:cs="微软雅黑"/>
          <w:strike w:val="0"/>
          <w:dstrike w:val="0"/>
          <w:color w:val="FF0000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strike w:val="0"/>
          <w:dstrike w:val="0"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OA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（以下简称：该模组）原作者是Liangge/Liangge Productions（以下简称：原作者），</w:t>
      </w:r>
      <w:r>
        <w:rPr>
          <w:rFonts w:hint="eastAsia" w:ascii="微软雅黑" w:hAnsi="微软雅黑" w:eastAsia="微软雅黑" w:cs="微软雅黑"/>
          <w:strike w:val="0"/>
          <w:dstrike w:val="0"/>
          <w:highlight w:val="none"/>
          <w:u w:val="single" w:color="FF0000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</w:rPr>
        <w:t>未经原作者允许，请勿二次转载！否则小黑屋伺候！</w:t>
      </w:r>
    </w:p>
    <w:p w14:paraId="399257E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微软雅黑" w:hAnsi="微软雅黑" w:eastAsia="微软雅黑" w:cs="微软雅黑"/>
          <w:strike w:val="0"/>
          <w:dstrike w:val="0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该模组属于正常普通模组，</w:t>
      </w:r>
      <w:r>
        <w:rPr>
          <w:rFonts w:hint="eastAsia" w:ascii="微软雅黑" w:hAnsi="微软雅黑" w:eastAsia="微软雅黑" w:cs="微软雅黑"/>
          <w:strike w:val="0"/>
          <w:dstrike w:val="0"/>
          <w:u w:val="single" w:color="FF0000"/>
          <w:lang w:val="en-US" w:eastAsia="zh-CN"/>
        </w:rPr>
        <w:t>每个ZD模组都有自己的特色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，请勿与其他ZD模组进行过多或不必要的对比，更不能过度吹捧该模组！希望大家加倍注意，共同守护良好的游戏环境以及风气！</w:t>
      </w:r>
    </w:p>
    <w:p w14:paraId="2901FFD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single" w:color="FF0000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single" w:color="FF0000"/>
          <w:lang w:val="en-US" w:eastAsia="zh-CN"/>
        </w:rPr>
        <w:t>该模组完全免费，因为包含二次元相关元素，因此不准商用，而且也不能把该模组盗用并且商业化，违者后果自负！</w:t>
      </w:r>
    </w:p>
    <w:p w14:paraId="6EFC20F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如果您不同意上述条例，请勿游玩该模组，否则原作者饶不了你！</w:t>
      </w:r>
    </w:p>
    <w:p w14:paraId="6D1821D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接下来，看看都有哪些特性吧。</w:t>
      </w:r>
    </w:p>
    <w:p w14:paraId="4DDF809F">
      <w:pPr>
        <w:numPr>
          <w:ilvl w:val="0"/>
          <w:numId w:val="2"/>
        </w:numPr>
        <w:ind w:left="454" w:leftChars="0" w:hanging="454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包含二次元的</w:t>
      </w:r>
      <w:r>
        <w:rPr>
          <w:rFonts w:hint="default" w:ascii="微软雅黑" w:hAnsi="微软雅黑" w:eastAsia="微软雅黑" w:cs="微软雅黑"/>
          <w:strike w:val="0"/>
          <w:dstrike w:val="0"/>
          <w:lang w:val="en-US" w:eastAsia="zh-CN"/>
        </w:rPr>
        <w:t>500关</w:t>
      </w: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挑战，每一关都有挑战性！</w:t>
      </w:r>
    </w:p>
    <w:p w14:paraId="33FCD077">
      <w:pPr>
        <w:numPr>
          <w:ilvl w:val="0"/>
          <w:numId w:val="2"/>
        </w:numPr>
        <w:ind w:left="454" w:leftChars="0" w:hanging="454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修改过的exe文件，内容焕然一新。</w:t>
      </w:r>
    </w:p>
    <w:p w14:paraId="43822869">
      <w:pPr>
        <w:numPr>
          <w:ilvl w:val="0"/>
          <w:numId w:val="2"/>
        </w:numPr>
        <w:ind w:left="454" w:leftChars="0" w:hanging="454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贴图大修改，看起来更爽！</w:t>
      </w:r>
    </w:p>
    <w:p w14:paraId="5BA1BB12">
      <w:pPr>
        <w:numPr>
          <w:ilvl w:val="0"/>
          <w:numId w:val="2"/>
        </w:numPr>
        <w:ind w:left="454" w:leftChars="0" w:hanging="454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新的小球贴图，光彩照人。</w:t>
      </w:r>
    </w:p>
    <w:p w14:paraId="0A716DDC">
      <w:pPr>
        <w:numPr>
          <w:ilvl w:val="0"/>
          <w:numId w:val="2"/>
        </w:numPr>
        <w:ind w:left="454" w:leftChars="0" w:hanging="454" w:firstLine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初期三色球，球色会随着游戏推进增加。</w:t>
      </w:r>
    </w:p>
    <w:p w14:paraId="3F3755FA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具体详情：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instrText xml:space="preserve"> HYPERLINK "readme.html" </w:instrTex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strike w:val="0"/>
          <w:dstrike w:val="0"/>
          <w:lang w:val="en-US" w:eastAsia="zh-CN"/>
        </w:rPr>
        <w:t>readme.html</w:t>
      </w: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fldChar w:fldCharType="end"/>
      </w:r>
    </w:p>
    <w:p w14:paraId="290C0E6C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  <w:t>难度方面，后期越来越难，由球色数值决定。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378F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12" w:space="0"/>
              <w:left w:val="single" w:color="4874CB" w:sz="12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7DDED6" w:themeFill="accent5" w:themeFillTint="99"/>
            <w:vAlign w:val="center"/>
          </w:tcPr>
          <w:p w14:paraId="7624D78D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Stages</w:t>
            </w:r>
          </w:p>
        </w:tc>
        <w:tc>
          <w:tcPr>
            <w:tcW w:w="2840" w:type="dxa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22121237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Levels</w:t>
            </w:r>
          </w:p>
        </w:tc>
        <w:tc>
          <w:tcPr>
            <w:tcW w:w="2840" w:type="dxa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7DDED6" w:themeFill="accent5" w:themeFillTint="99"/>
            <w:vAlign w:val="center"/>
          </w:tcPr>
          <w:p w14:paraId="0B3B1F94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Balls Colors</w:t>
            </w:r>
          </w:p>
        </w:tc>
      </w:tr>
      <w:tr w14:paraId="60A7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35C216D7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1~3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1A3694B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120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7DDED6" w:themeFill="accent5" w:themeFillTint="99"/>
            <w:vAlign w:val="center"/>
          </w:tcPr>
          <w:p w14:paraId="233F6BD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F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0000"/>
                <w:u w:val="none" w:color="auto"/>
                <w:vertAlign w:val="baseline"/>
                <w:lang w:val="en-US" w:eastAsia="zh-CN"/>
              </w:rPr>
              <w:t>●</w:t>
            </w:r>
          </w:p>
        </w:tc>
      </w:tr>
      <w:tr w14:paraId="77CC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3294C93B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4~6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5D243CB0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120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7DDED6" w:themeFill="accent5" w:themeFillTint="99"/>
            <w:vAlign w:val="center"/>
          </w:tcPr>
          <w:p w14:paraId="7157FE1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F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00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50"/>
                <w:u w:val="none" w:color="auto"/>
                <w:vertAlign w:val="baseline"/>
                <w:lang w:val="en-US" w:eastAsia="zh-CN"/>
              </w:rPr>
              <w:t>●</w:t>
            </w:r>
          </w:p>
        </w:tc>
      </w:tr>
      <w:tr w14:paraId="1BC3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3D2BCFF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7~9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1EC4E737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120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7DDED6" w:themeFill="accent5" w:themeFillTint="99"/>
            <w:vAlign w:val="center"/>
          </w:tcPr>
          <w:p w14:paraId="37FA88F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F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00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5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7030A0"/>
                <w:u w:val="none" w:color="auto"/>
                <w:vertAlign w:val="baseline"/>
                <w:lang w:val="en-US" w:eastAsia="zh-CN"/>
              </w:rPr>
              <w:t>●</w:t>
            </w:r>
          </w:p>
        </w:tc>
      </w:tr>
      <w:tr w14:paraId="790D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23442B6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10~12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798C10C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120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7DDED6" w:themeFill="accent5" w:themeFillTint="99"/>
            <w:vAlign w:val="center"/>
          </w:tcPr>
          <w:p w14:paraId="0712C99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F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00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5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7030A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FF" w:themeColor="background1"/>
                <w:u w:val="none" w:color="auto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●</w:t>
            </w:r>
          </w:p>
        </w:tc>
      </w:tr>
      <w:tr w14:paraId="356B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4" w:space="0"/>
              <w:left w:val="single" w:color="4874CB" w:sz="12" w:space="0"/>
              <w:bottom w:val="single" w:color="4874CB" w:sz="12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7626C52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13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7DDED6" w:themeFill="accent5" w:themeFillTint="99"/>
            <w:vAlign w:val="center"/>
          </w:tcPr>
          <w:p w14:paraId="53B48257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  <w:t>20</w:t>
            </w:r>
          </w:p>
        </w:tc>
        <w:tc>
          <w:tcPr>
            <w:tcW w:w="2840" w:type="dxa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12" w:space="0"/>
            </w:tcBorders>
            <w:shd w:val="clear" w:color="auto" w:fill="7DDED6" w:themeFill="accent5" w:themeFillTint="99"/>
            <w:vAlign w:val="center"/>
          </w:tcPr>
          <w:p w14:paraId="17C551EF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0000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F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000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00B05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7030A0"/>
                <w:u w:val="none" w:color="auto"/>
                <w:vertAlign w:val="baseline"/>
                <w:lang w:val="en-US" w:eastAsia="zh-CN"/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FFFFFF" w:themeColor="background1"/>
                <w:u w:val="none" w:color="auto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●</w:t>
            </w:r>
            <w:r>
              <w:rPr>
                <w:rFonts w:hint="default" w:ascii="微软雅黑" w:hAnsi="微软雅黑" w:eastAsia="微软雅黑" w:cs="微软雅黑"/>
                <w:b w:val="0"/>
                <w:strike w:val="0"/>
                <w:dstrike w:val="0"/>
                <w:color w:val="A9E9E4" w:themeColor="accent5" w:themeTint="66"/>
                <w:u w:val="none" w:color="auto"/>
                <w:vertAlign w:val="baseline"/>
                <w:lang w:val="en-US" w:eastAsia="zh-CN"/>
                <w14:textFill>
                  <w14:solidFill>
                    <w14:schemeClr w14:val="accent5">
                      <w14:lumMod w14:val="40000"/>
                      <w14:lumOff w14:val="60000"/>
                    </w14:schemeClr>
                  </w14:solidFill>
                </w14:textFill>
              </w:rPr>
              <w:t>●</w:t>
            </w:r>
          </w:p>
        </w:tc>
      </w:tr>
    </w:tbl>
    <w:p w14:paraId="2B3F3C58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每个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大关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 ~ 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120）包含40个关卡，共有3种颜色的球（但有时会出现4种颜色，可能是小bug……）。</w:t>
      </w:r>
    </w:p>
    <w:p w14:paraId="6D2BA939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每个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大关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 xml:space="preserve">121 ~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240）包含40个关卡，新增了绿色球。</w:t>
      </w:r>
    </w:p>
    <w:p w14:paraId="6576B3F2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每个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大关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 xml:space="preserve">241 ~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360）包含40个关卡，新增了紫色球。</w:t>
      </w:r>
    </w:p>
    <w:p w14:paraId="31E34720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每个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大关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 xml:space="preserve">361 ~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480）包含40个关卡，新增了白色球。</w:t>
      </w:r>
    </w:p>
    <w:p w14:paraId="23D58D0F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最终大关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481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~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 Anime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500）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包含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</w:rPr>
        <w:t>20关，新增第7个球。</w:t>
      </w:r>
    </w:p>
    <w:p w14:paraId="633DE80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请大家酌情尝试，以免不慎挂命。</w:t>
      </w:r>
    </w:p>
    <w:p w14:paraId="61C0629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最后附上制作人员名单。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A2A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68686392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Credits</w:t>
            </w:r>
          </w:p>
        </w:tc>
      </w:tr>
      <w:tr w14:paraId="7091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D4DBDD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模组制作者</w:t>
            </w:r>
          </w:p>
        </w:tc>
        <w:tc>
          <w:tcPr>
            <w:tcW w:w="4261" w:type="dxa"/>
            <w:vAlign w:val="center"/>
          </w:tcPr>
          <w:p w14:paraId="3DBC020F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Liangge</w:t>
            </w:r>
          </w:p>
        </w:tc>
      </w:tr>
      <w:tr w14:paraId="5508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D0B463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图片</w:t>
            </w:r>
          </w:p>
        </w:tc>
        <w:tc>
          <w:tcPr>
            <w:tcW w:w="4261" w:type="dxa"/>
            <w:vAlign w:val="center"/>
          </w:tcPr>
          <w:p w14:paraId="484D260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Trinklit Supreme, Rainbow Web 2, Aqua Pearls, Bejeweled Twist, Bejeweled 3, Chameleon Gems, Sparkle 2, Svetlograd, Clayside, Feeding Frenzy 2, Laby, Mythic Marbles, Bilibili Images, Baidu Images, Fandom Images</w:t>
            </w:r>
          </w:p>
        </w:tc>
      </w:tr>
      <w:tr w14:paraId="6B60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20C109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工具</w:t>
            </w:r>
          </w:p>
        </w:tc>
        <w:tc>
          <w:tcPr>
            <w:tcW w:w="4261" w:type="dxa"/>
            <w:vAlign w:val="center"/>
          </w:tcPr>
          <w:p w14:paraId="2712F1D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Photoshop, Zuma Curve Editor, HxD, OpenMPT, GoldWave, Audacity, Nodepad--, Premiere Pro(For Videos)</w:t>
            </w:r>
          </w:p>
        </w:tc>
      </w:tr>
      <w:tr w14:paraId="5BC5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3BF9F0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音效</w:t>
            </w:r>
          </w:p>
        </w:tc>
        <w:tc>
          <w:tcPr>
            <w:tcW w:w="4261" w:type="dxa"/>
            <w:vAlign w:val="center"/>
          </w:tcPr>
          <w:p w14:paraId="02FF219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Chameleon Gems, Bonsai Blast, 4 Elements 2, Dynasty, Around the World in 80 Days, 5 Realms of Cards, Luxor Quest for the Afterlife, Rainbow Web 2, 7 Wonders:Ancient Alien Makeover, The Golden Path of Plumeboom, Zuma's Revenge, Luxor 3, Atomica, Sparkle 2</w:t>
            </w:r>
          </w:p>
        </w:tc>
      </w:tr>
      <w:tr w14:paraId="68E3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651DEAA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音乐</w:t>
            </w:r>
          </w:p>
        </w:tc>
        <w:tc>
          <w:tcPr>
            <w:tcW w:w="4261" w:type="dxa"/>
            <w:vAlign w:val="center"/>
          </w:tcPr>
          <w:p w14:paraId="0ADE703A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Rainbow Web 2, Sparkle Unleashed, Marble Blast 2, Runic One, The Curse of Montezuma, Bejeweled Twist, Bejeweled 3, LaTale(Readme Only)</w:t>
            </w:r>
            <w:bookmarkStart w:id="0" w:name="_GoBack"/>
            <w:bookmarkEnd w:id="0"/>
          </w:p>
        </w:tc>
      </w:tr>
      <w:tr w14:paraId="570E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269A60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地图设计</w:t>
            </w:r>
          </w:p>
        </w:tc>
        <w:tc>
          <w:tcPr>
            <w:tcW w:w="4261" w:type="dxa"/>
            <w:vAlign w:val="center"/>
          </w:tcPr>
          <w:p w14:paraId="63060C8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Liangge</w:t>
            </w:r>
          </w:p>
        </w:tc>
      </w:tr>
      <w:tr w14:paraId="4151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03864B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通过使用工具制作的模组</w:t>
            </w:r>
          </w:p>
        </w:tc>
        <w:tc>
          <w:tcPr>
            <w:tcW w:w="4261" w:type="dxa"/>
            <w:vAlign w:val="center"/>
          </w:tcPr>
          <w:p w14:paraId="2908A8D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ZumaCurveEditor Ver2.0.0 by GScience Studio and LookingForDreams</w:t>
            </w:r>
          </w:p>
        </w:tc>
      </w:tr>
      <w:tr w14:paraId="0E11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BCE483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特别感谢</w:t>
            </w:r>
          </w:p>
        </w:tc>
        <w:tc>
          <w:tcPr>
            <w:tcW w:w="4261" w:type="dxa"/>
            <w:vAlign w:val="center"/>
          </w:tcPr>
          <w:p w14:paraId="48E1BA3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GScience Studio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LookingForDreams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，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Bilibili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Fandom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PopCap Games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9191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Brian Fiete...and Everyone!Includes you!</w:t>
            </w:r>
          </w:p>
        </w:tc>
      </w:tr>
    </w:tbl>
    <w:p w14:paraId="23D76D2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</w:p>
    <w:p w14:paraId="3E3C267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trike w:val="0"/>
          <w:dstrike w:val="0"/>
          <w:u w:val="none" w:color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以上，就是该模组的模组手册，请仔细阅读，以免出现遗漏。</w:t>
      </w:r>
    </w:p>
    <w:p w14:paraId="62CAEA6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祝大家玩的开心！</w:t>
      </w:r>
    </w:p>
    <w:p w14:paraId="41B337D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 xml:space="preserve">Zuma - 500 Levels of Anime (c) 2025 ~ 2026 Liangge Productions. </w:t>
      </w:r>
    </w:p>
    <w:p w14:paraId="4F8BEB1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All images, music, and sounds belong to their respective owners. All rights reserved.</w:t>
      </w:r>
    </w:p>
    <w:p w14:paraId="78A882E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所有图片、音乐和音效均归其各自所有者所有。保留所有权利。</w:t>
      </w:r>
    </w:p>
    <w:p w14:paraId="625448F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すべての画像、音楽、サウンドは、それぞれの所有者が所有しています。すべての権利を保持します。</w:t>
      </w:r>
    </w:p>
    <w:p w14:paraId="66D4ACC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Toutes les images, la musique et les sons sont la propriété de leurs propriétaires respectifs. Tous droits réservés.</w:t>
      </w:r>
    </w:p>
    <w:p w14:paraId="42124A5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所有圖片、音樂和聲音都歸其各自的擁有者。保留所有權利。</w:t>
      </w:r>
    </w:p>
    <w:p w14:paraId="48AB4A1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모든 사진, 음악 및 소리는 각각의 소유자에게 귀속됩니다. 모든 권리는 보유합니다.</w:t>
      </w:r>
    </w:p>
    <w:p w14:paraId="5264495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所有圖片，音樂和聲音均屬於各自擁有者。保留所有權利。</w:t>
      </w:r>
    </w:p>
    <w:p w14:paraId="48BB8E9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Alle Bilder, Musik und Sounds gehören ihren jeweiligen Eigentümern. Alle Rechte vorbehalten.</w:t>
      </w:r>
    </w:p>
    <w:p w14:paraId="70E5D41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最后，祝你玩得开心！</w:t>
      </w:r>
    </w:p>
    <w:p w14:paraId="7A89365E">
      <w:pPr>
        <w:numPr>
          <w:ilvl w:val="0"/>
          <w:numId w:val="0"/>
        </w:numPr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Liangge</w:t>
      </w:r>
    </w:p>
    <w:p w14:paraId="50B04B1E">
      <w:pPr>
        <w:numPr>
          <w:ilvl w:val="0"/>
          <w:numId w:val="0"/>
        </w:numPr>
        <w:jc w:val="right"/>
        <w:rPr>
          <w:rFonts w:hint="default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t>2025年11月16日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FB13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0AAAB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0AAAB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C6BC2"/>
    <w:multiLevelType w:val="singleLevel"/>
    <w:tmpl w:val="964C6BC2"/>
    <w:lvl w:ilvl="0" w:tentative="0">
      <w:start w:val="1"/>
      <w:numFmt w:val="decimal"/>
      <w:lvlText w:val="(%1)"/>
      <w:lvlJc w:val="left"/>
      <w:pPr>
        <w:ind w:left="454" w:leftChars="0" w:hanging="454" w:firstLineChars="0"/>
      </w:pPr>
      <w:rPr>
        <w:rFonts w:hint="default"/>
      </w:rPr>
    </w:lvl>
  </w:abstractNum>
  <w:abstractNum w:abstractNumId="1">
    <w:nsid w:val="1F7FE3C8"/>
    <w:multiLevelType w:val="singleLevel"/>
    <w:tmpl w:val="1F7FE3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0BF0C99"/>
    <w:multiLevelType w:val="singleLevel"/>
    <w:tmpl w:val="40BF0C9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6375D"/>
    <w:rsid w:val="03704D3B"/>
    <w:rsid w:val="09D8191F"/>
    <w:rsid w:val="0A975FDA"/>
    <w:rsid w:val="1AC459E1"/>
    <w:rsid w:val="1DAC0C4B"/>
    <w:rsid w:val="43D23F8D"/>
    <w:rsid w:val="48491FB8"/>
    <w:rsid w:val="49EA0282"/>
    <w:rsid w:val="55BA31FE"/>
    <w:rsid w:val="570D5444"/>
    <w:rsid w:val="59973967"/>
    <w:rsid w:val="5A9B52F4"/>
    <w:rsid w:val="5AD3266C"/>
    <w:rsid w:val="62F45876"/>
    <w:rsid w:val="6B7E60BB"/>
    <w:rsid w:val="718D37CA"/>
    <w:rsid w:val="7529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uiPriority w:val="0"/>
    <w:pPr>
      <w:snapToGrid w:val="0"/>
      <w:jc w:val="left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basedOn w:val="8"/>
    <w:uiPriority w:val="0"/>
    <w:rPr>
      <w:vertAlign w:val="superscript"/>
    </w:r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1055</Words>
  <Characters>2155</Characters>
  <Lines>0</Lines>
  <Paragraphs>0</Paragraphs>
  <TotalTime>0</TotalTime>
  <ScaleCrop>false</ScaleCrop>
  <LinksUpToDate>false</LinksUpToDate>
  <CharactersWithSpaces>2357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2025-10-25T09:00:00Z</dcterms:created>
  <dc:creator>Administrator</dc:creator>
  <cp:lastModifiedBy>Liangge</cp:lastModifiedBy>
  <dcterms:modified xsi:type="dcterms:W3CDTF">2025-11-16T11:54:47Z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eyJoZGlkIjoiYmM3YWNhNzE4MGQxN2Y2NDI5NmYwOWZkZjBmMGFmNmQiLCJ1c2VySWQiOiIxNjk5OTIwMjgzIn0=</vt:lpwstr>
  </property>
  <property fmtid="{D5CDD505-2E9C-101B-9397-08002B2CF9AE}" pid="4" name="ICV">
    <vt:lpwstr>D9B1A0FE37F94BC0BB8E124B12FA6D2F_12</vt:lpwstr>
  </property>
</Properties>
</file>