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208F3" w14:textId="77777777" w:rsidR="00344F49" w:rsidRDefault="00344F49" w:rsidP="00344F49">
      <w:pPr>
        <w:ind w:firstLine="420"/>
        <w:jc w:val="center"/>
        <w:rPr>
          <w:sz w:val="36"/>
        </w:rPr>
      </w:pPr>
      <w:r>
        <w:rPr>
          <w:rFonts w:hint="eastAsia"/>
          <w:sz w:val="36"/>
        </w:rPr>
        <w:t>项目章程</w:t>
      </w:r>
    </w:p>
    <w:p w14:paraId="6FBE4F7B" w14:textId="77777777" w:rsidR="00344F49" w:rsidRDefault="00344F49" w:rsidP="00344F49">
      <w:pPr>
        <w:ind w:firstLine="420"/>
        <w:jc w:val="center"/>
        <w:rPr>
          <w:sz w:val="36"/>
        </w:rPr>
      </w:pPr>
    </w:p>
    <w:p w14:paraId="72FC0F9A" w14:textId="77777777" w:rsidR="00344F49" w:rsidRDefault="00344F49" w:rsidP="00344F49">
      <w:pPr>
        <w:pStyle w:val="a7"/>
        <w:numPr>
          <w:ilvl w:val="0"/>
          <w:numId w:val="1"/>
        </w:numPr>
        <w:ind w:firstLineChars="0"/>
        <w:rPr>
          <w:b/>
          <w:sz w:val="28"/>
          <w:szCs w:val="28"/>
        </w:rPr>
      </w:pPr>
      <w:r>
        <w:rPr>
          <w:rFonts w:hint="eastAsia"/>
          <w:b/>
          <w:sz w:val="28"/>
          <w:szCs w:val="28"/>
        </w:rPr>
        <w:t>项目名称</w:t>
      </w:r>
    </w:p>
    <w:p w14:paraId="4AEF72C4" w14:textId="034EAD5C" w:rsidR="00344F49" w:rsidRDefault="00344F49" w:rsidP="00344F49">
      <w:pPr>
        <w:pStyle w:val="a7"/>
        <w:ind w:left="420" w:firstLineChars="0" w:firstLine="0"/>
        <w:rPr>
          <w:sz w:val="28"/>
          <w:szCs w:val="28"/>
        </w:rPr>
      </w:pPr>
      <w:r>
        <w:rPr>
          <w:rFonts w:hint="eastAsia"/>
          <w:sz w:val="28"/>
          <w:szCs w:val="28"/>
        </w:rPr>
        <w:t>游迹</w:t>
      </w:r>
    </w:p>
    <w:p w14:paraId="5F12B1BA" w14:textId="77777777" w:rsidR="00344F49" w:rsidRDefault="00344F49" w:rsidP="00344F49">
      <w:pPr>
        <w:pStyle w:val="a7"/>
        <w:numPr>
          <w:ilvl w:val="0"/>
          <w:numId w:val="1"/>
        </w:numPr>
        <w:ind w:firstLineChars="0"/>
        <w:rPr>
          <w:b/>
          <w:sz w:val="28"/>
          <w:szCs w:val="28"/>
        </w:rPr>
      </w:pPr>
      <w:r>
        <w:rPr>
          <w:rFonts w:hint="eastAsia"/>
          <w:b/>
          <w:sz w:val="28"/>
          <w:szCs w:val="28"/>
        </w:rPr>
        <w:t>项目经理</w:t>
      </w:r>
    </w:p>
    <w:p w14:paraId="6B391551" w14:textId="24A0DFA0" w:rsidR="00344F49" w:rsidRDefault="00344F49" w:rsidP="00344F49">
      <w:pPr>
        <w:ind w:left="420"/>
        <w:rPr>
          <w:sz w:val="28"/>
          <w:szCs w:val="28"/>
        </w:rPr>
      </w:pPr>
      <w:r>
        <w:rPr>
          <w:rFonts w:hint="eastAsia"/>
          <w:sz w:val="28"/>
          <w:szCs w:val="28"/>
        </w:rPr>
        <w:t>刘恒</w:t>
      </w:r>
      <w:proofErr w:type="gramStart"/>
      <w:r>
        <w:rPr>
          <w:rFonts w:hint="eastAsia"/>
          <w:sz w:val="28"/>
          <w:szCs w:val="28"/>
        </w:rPr>
        <w:t>韧</w:t>
      </w:r>
      <w:proofErr w:type="gramEnd"/>
    </w:p>
    <w:p w14:paraId="07F3C216" w14:textId="77777777" w:rsidR="00344F49" w:rsidRDefault="00344F49" w:rsidP="00344F49">
      <w:pPr>
        <w:pStyle w:val="a7"/>
        <w:numPr>
          <w:ilvl w:val="0"/>
          <w:numId w:val="1"/>
        </w:numPr>
        <w:ind w:firstLineChars="0"/>
        <w:rPr>
          <w:b/>
          <w:sz w:val="28"/>
          <w:szCs w:val="28"/>
        </w:rPr>
      </w:pPr>
      <w:r>
        <w:rPr>
          <w:rFonts w:hint="eastAsia"/>
          <w:b/>
          <w:sz w:val="28"/>
          <w:szCs w:val="28"/>
        </w:rPr>
        <w:t>项目背景</w:t>
      </w:r>
      <w:bookmarkStart w:id="0" w:name="_GoBack"/>
      <w:bookmarkEnd w:id="0"/>
    </w:p>
    <w:p w14:paraId="1E5ED763" w14:textId="13F543FA" w:rsidR="00344F49" w:rsidRPr="00344F49" w:rsidRDefault="00344F49" w:rsidP="00344F49">
      <w:pPr>
        <w:pStyle w:val="a7"/>
        <w:widowControl w:val="0"/>
        <w:numPr>
          <w:ilvl w:val="0"/>
          <w:numId w:val="1"/>
        </w:numPr>
        <w:spacing w:line="240" w:lineRule="auto"/>
        <w:ind w:firstLineChars="0"/>
        <w:rPr>
          <w:sz w:val="28"/>
          <w:szCs w:val="28"/>
        </w:rPr>
      </w:pPr>
      <w:r w:rsidRPr="00344F49">
        <w:rPr>
          <w:rFonts w:hint="eastAsia"/>
          <w:sz w:val="28"/>
          <w:szCs w:val="28"/>
        </w:rPr>
        <w:t>某些</w:t>
      </w:r>
      <w:r>
        <w:rPr>
          <w:rFonts w:hint="eastAsia"/>
          <w:sz w:val="28"/>
          <w:szCs w:val="28"/>
        </w:rPr>
        <w:t>旅游爱好者</w:t>
      </w:r>
      <w:r w:rsidRPr="00344F49">
        <w:rPr>
          <w:rFonts w:hint="eastAsia"/>
          <w:sz w:val="28"/>
          <w:szCs w:val="28"/>
        </w:rPr>
        <w:t>在旅游的时候希望能在旅游的时候品尝到当地人的特色小吃。他们存在的问题是不知道当地的小吃到底是什么，不知道当地小吃的价格</w:t>
      </w:r>
      <w:r>
        <w:rPr>
          <w:rFonts w:hint="eastAsia"/>
          <w:sz w:val="28"/>
          <w:szCs w:val="28"/>
        </w:rPr>
        <w:t>。</w:t>
      </w:r>
      <w:r w:rsidRPr="00344F49">
        <w:rPr>
          <w:rFonts w:hint="eastAsia"/>
          <w:sz w:val="28"/>
          <w:szCs w:val="28"/>
        </w:rPr>
        <w:t>某些旅游爱好者希望能在去之前看到以往去过的人对当地的评价，以及对这个地方的介绍。但是部分人也只是看到了他们所看到的</w:t>
      </w:r>
      <w:r>
        <w:rPr>
          <w:rFonts w:hint="eastAsia"/>
          <w:sz w:val="28"/>
          <w:szCs w:val="28"/>
        </w:rPr>
        <w:t>，</w:t>
      </w:r>
      <w:r w:rsidRPr="00344F49">
        <w:rPr>
          <w:rFonts w:hint="eastAsia"/>
          <w:sz w:val="28"/>
          <w:szCs w:val="28"/>
        </w:rPr>
        <w:t>了解的还是不够清楚。</w:t>
      </w:r>
      <w:r>
        <w:rPr>
          <w:rFonts w:hint="eastAsia"/>
          <w:sz w:val="28"/>
          <w:szCs w:val="28"/>
        </w:rPr>
        <w:t>所以如果能够通过其他人的一些看法和见解能够大大的解除他们的疑惑。</w:t>
      </w:r>
    </w:p>
    <w:p w14:paraId="402C9BDF" w14:textId="77777777" w:rsidR="00344F49" w:rsidRDefault="00344F49" w:rsidP="00344F49">
      <w:pPr>
        <w:pStyle w:val="a7"/>
        <w:numPr>
          <w:ilvl w:val="0"/>
          <w:numId w:val="1"/>
        </w:numPr>
        <w:ind w:firstLineChars="0"/>
        <w:rPr>
          <w:b/>
          <w:sz w:val="28"/>
          <w:szCs w:val="28"/>
        </w:rPr>
      </w:pPr>
      <w:r>
        <w:rPr>
          <w:rFonts w:hint="eastAsia"/>
          <w:b/>
          <w:sz w:val="28"/>
          <w:szCs w:val="28"/>
        </w:rPr>
        <w:t>项目目标</w:t>
      </w:r>
    </w:p>
    <w:p w14:paraId="0A649DBF" w14:textId="09693265" w:rsidR="00344F49" w:rsidRDefault="00344F49" w:rsidP="00344F49">
      <w:pPr>
        <w:ind w:left="420" w:firstLine="420"/>
        <w:rPr>
          <w:b/>
          <w:sz w:val="28"/>
          <w:szCs w:val="28"/>
        </w:rPr>
      </w:pPr>
      <w:r>
        <w:rPr>
          <w:rFonts w:hint="eastAsia"/>
          <w:sz w:val="28"/>
          <w:szCs w:val="28"/>
        </w:rPr>
        <w:t>开发一个能够让用户们互相发表对某个旅游景点的看法，解决那些想要去这个景点的游客的疑惑，帮助他们了解更加的清楚。</w:t>
      </w:r>
    </w:p>
    <w:p w14:paraId="510452CC" w14:textId="77777777" w:rsidR="00344F49" w:rsidRDefault="00344F49" w:rsidP="00344F49">
      <w:pPr>
        <w:pStyle w:val="a7"/>
        <w:numPr>
          <w:ilvl w:val="0"/>
          <w:numId w:val="1"/>
        </w:numPr>
        <w:ind w:firstLineChars="0"/>
        <w:rPr>
          <w:b/>
          <w:sz w:val="28"/>
          <w:szCs w:val="28"/>
        </w:rPr>
      </w:pPr>
      <w:r>
        <w:rPr>
          <w:rFonts w:hint="eastAsia"/>
          <w:b/>
          <w:sz w:val="28"/>
          <w:szCs w:val="28"/>
        </w:rPr>
        <w:t>项目范围</w:t>
      </w:r>
    </w:p>
    <w:p w14:paraId="2DE92E9B" w14:textId="2D059AE3" w:rsidR="00344F49" w:rsidRPr="00344F49" w:rsidRDefault="00344F49" w:rsidP="00344F49">
      <w:pPr>
        <w:ind w:firstLine="420"/>
        <w:rPr>
          <w:sz w:val="28"/>
          <w:szCs w:val="28"/>
        </w:rPr>
      </w:pPr>
      <w:r w:rsidRPr="00344F49">
        <w:rPr>
          <w:rFonts w:hint="eastAsia"/>
          <w:sz w:val="28"/>
          <w:szCs w:val="28"/>
        </w:rPr>
        <w:t>游客支持</w:t>
      </w:r>
      <w:r w:rsidRPr="00344F49">
        <w:rPr>
          <w:rFonts w:hint="eastAsia"/>
          <w:sz w:val="28"/>
          <w:szCs w:val="28"/>
        </w:rPr>
        <w:t>：</w:t>
      </w:r>
      <w:r w:rsidRPr="00344F49">
        <w:rPr>
          <w:rFonts w:hint="eastAsia"/>
          <w:sz w:val="28"/>
          <w:szCs w:val="28"/>
        </w:rPr>
        <w:t>记录，发表自己的评论。评论他人的评论，。</w:t>
      </w:r>
    </w:p>
    <w:p w14:paraId="65ADC99F" w14:textId="6F3C03FD" w:rsidR="00344F49" w:rsidRPr="00344F49" w:rsidRDefault="00344F49" w:rsidP="00344F49">
      <w:pPr>
        <w:ind w:firstLine="420"/>
        <w:rPr>
          <w:sz w:val="28"/>
          <w:szCs w:val="28"/>
        </w:rPr>
      </w:pPr>
      <w:r w:rsidRPr="00344F49">
        <w:rPr>
          <w:rFonts w:hint="eastAsia"/>
          <w:sz w:val="28"/>
          <w:szCs w:val="28"/>
        </w:rPr>
        <w:t>公共功能</w:t>
      </w:r>
      <w:r w:rsidRPr="00344F49">
        <w:rPr>
          <w:rFonts w:hint="eastAsia"/>
          <w:sz w:val="28"/>
          <w:szCs w:val="28"/>
        </w:rPr>
        <w:t>：</w:t>
      </w:r>
      <w:r w:rsidRPr="00344F49">
        <w:rPr>
          <w:rFonts w:hint="eastAsia"/>
          <w:sz w:val="28"/>
          <w:szCs w:val="28"/>
        </w:rPr>
        <w:t>热点评论查看</w:t>
      </w:r>
      <w:r w:rsidRPr="00344F49">
        <w:rPr>
          <w:rFonts w:hint="eastAsia"/>
          <w:sz w:val="28"/>
          <w:szCs w:val="28"/>
        </w:rPr>
        <w:t>；</w:t>
      </w:r>
      <w:r w:rsidRPr="00344F49">
        <w:rPr>
          <w:rFonts w:hint="eastAsia"/>
          <w:sz w:val="28"/>
          <w:szCs w:val="28"/>
        </w:rPr>
        <w:t>广告。</w:t>
      </w:r>
    </w:p>
    <w:p w14:paraId="66BBACEC" w14:textId="77777777" w:rsidR="00344F49" w:rsidRDefault="00344F49" w:rsidP="00344F49">
      <w:pPr>
        <w:pStyle w:val="a7"/>
        <w:numPr>
          <w:ilvl w:val="0"/>
          <w:numId w:val="1"/>
        </w:numPr>
        <w:ind w:firstLineChars="0"/>
        <w:rPr>
          <w:b/>
          <w:sz w:val="28"/>
          <w:szCs w:val="28"/>
        </w:rPr>
      </w:pPr>
      <w:r>
        <w:rPr>
          <w:rFonts w:hint="eastAsia"/>
          <w:b/>
          <w:sz w:val="28"/>
          <w:szCs w:val="28"/>
        </w:rPr>
        <w:t>进度</w:t>
      </w:r>
    </w:p>
    <w:p w14:paraId="3BF57802" w14:textId="77777777" w:rsidR="00344F49" w:rsidRDefault="00344F49" w:rsidP="00344F49">
      <w:pPr>
        <w:ind w:leftChars="200" w:left="420"/>
        <w:rPr>
          <w:sz w:val="28"/>
          <w:szCs w:val="28"/>
        </w:rPr>
      </w:pPr>
      <w:r>
        <w:rPr>
          <w:rFonts w:hint="eastAsia"/>
          <w:sz w:val="28"/>
          <w:szCs w:val="28"/>
        </w:rPr>
        <w:t>2018．</w:t>
      </w:r>
      <w:r>
        <w:rPr>
          <w:sz w:val="28"/>
          <w:szCs w:val="28"/>
        </w:rPr>
        <w:t>11</w:t>
      </w:r>
      <w:r>
        <w:rPr>
          <w:rFonts w:hint="eastAsia"/>
          <w:sz w:val="28"/>
          <w:szCs w:val="28"/>
        </w:rPr>
        <w:t>月:组建核心团队和合作模式、确定产品定位和第一版产品范围；</w:t>
      </w:r>
    </w:p>
    <w:p w14:paraId="5309AAA2" w14:textId="77777777" w:rsidR="00344F49" w:rsidRDefault="00344F49" w:rsidP="00344F49">
      <w:pPr>
        <w:pStyle w:val="a7"/>
        <w:widowControl w:val="0"/>
        <w:numPr>
          <w:ilvl w:val="0"/>
          <w:numId w:val="3"/>
        </w:numPr>
        <w:spacing w:line="240" w:lineRule="auto"/>
        <w:ind w:firstLineChars="0"/>
        <w:rPr>
          <w:sz w:val="28"/>
          <w:szCs w:val="28"/>
        </w:rPr>
      </w:pPr>
      <w:r>
        <w:rPr>
          <w:sz w:val="28"/>
          <w:szCs w:val="28"/>
        </w:rPr>
        <w:lastRenderedPageBreak/>
        <w:t>11.26</w:t>
      </w:r>
      <w:r>
        <w:rPr>
          <w:rFonts w:hint="eastAsia"/>
          <w:sz w:val="28"/>
          <w:szCs w:val="28"/>
        </w:rPr>
        <w:t>前核心团队沟通多次，确定合作模式和分工；</w:t>
      </w:r>
    </w:p>
    <w:p w14:paraId="34E3F4C0" w14:textId="77777777" w:rsidR="00344F49" w:rsidRDefault="00344F49" w:rsidP="00344F49">
      <w:pPr>
        <w:pStyle w:val="a7"/>
        <w:widowControl w:val="0"/>
        <w:numPr>
          <w:ilvl w:val="0"/>
          <w:numId w:val="3"/>
        </w:numPr>
        <w:spacing w:line="240" w:lineRule="auto"/>
        <w:ind w:firstLineChars="0"/>
        <w:rPr>
          <w:sz w:val="28"/>
          <w:szCs w:val="28"/>
        </w:rPr>
      </w:pPr>
      <w:r>
        <w:rPr>
          <w:sz w:val="28"/>
          <w:szCs w:val="28"/>
        </w:rPr>
        <w:t>12.3</w:t>
      </w:r>
      <w:r>
        <w:rPr>
          <w:rFonts w:hint="eastAsia"/>
          <w:sz w:val="28"/>
          <w:szCs w:val="28"/>
        </w:rPr>
        <w:t>前确定产品定位；</w:t>
      </w:r>
    </w:p>
    <w:p w14:paraId="283132CF" w14:textId="77777777" w:rsidR="00344F49" w:rsidRDefault="00344F49" w:rsidP="00344F49">
      <w:pPr>
        <w:pStyle w:val="a7"/>
        <w:widowControl w:val="0"/>
        <w:numPr>
          <w:ilvl w:val="0"/>
          <w:numId w:val="3"/>
        </w:numPr>
        <w:spacing w:line="240" w:lineRule="auto"/>
        <w:ind w:firstLineChars="0"/>
        <w:rPr>
          <w:sz w:val="28"/>
          <w:szCs w:val="28"/>
        </w:rPr>
      </w:pPr>
      <w:r>
        <w:rPr>
          <w:sz w:val="28"/>
          <w:szCs w:val="28"/>
        </w:rPr>
        <w:t>12.6</w:t>
      </w:r>
      <w:r>
        <w:rPr>
          <w:rFonts w:hint="eastAsia"/>
          <w:sz w:val="28"/>
          <w:szCs w:val="28"/>
        </w:rPr>
        <w:t>前完成第一版界面原型；</w:t>
      </w:r>
    </w:p>
    <w:p w14:paraId="0276E680" w14:textId="77777777" w:rsidR="00344F49" w:rsidRDefault="00344F49" w:rsidP="00344F49">
      <w:pPr>
        <w:pStyle w:val="a7"/>
        <w:widowControl w:val="0"/>
        <w:numPr>
          <w:ilvl w:val="0"/>
          <w:numId w:val="3"/>
        </w:numPr>
        <w:spacing w:line="240" w:lineRule="auto"/>
        <w:ind w:firstLineChars="0"/>
        <w:rPr>
          <w:sz w:val="28"/>
          <w:szCs w:val="28"/>
        </w:rPr>
      </w:pPr>
      <w:r>
        <w:rPr>
          <w:sz w:val="28"/>
          <w:szCs w:val="28"/>
        </w:rPr>
        <w:t>12.8</w:t>
      </w:r>
      <w:r>
        <w:rPr>
          <w:rFonts w:hint="eastAsia"/>
          <w:sz w:val="28"/>
          <w:szCs w:val="28"/>
        </w:rPr>
        <w:t>前确定第一版产品范围；</w:t>
      </w:r>
    </w:p>
    <w:p w14:paraId="267571ED" w14:textId="77777777" w:rsidR="00344F49" w:rsidRDefault="00344F49" w:rsidP="00344F49">
      <w:pPr>
        <w:pStyle w:val="a7"/>
        <w:widowControl w:val="0"/>
        <w:numPr>
          <w:ilvl w:val="0"/>
          <w:numId w:val="3"/>
        </w:numPr>
        <w:spacing w:line="240" w:lineRule="auto"/>
        <w:ind w:firstLineChars="0"/>
        <w:rPr>
          <w:sz w:val="28"/>
          <w:szCs w:val="28"/>
        </w:rPr>
      </w:pPr>
      <w:r>
        <w:rPr>
          <w:sz w:val="28"/>
          <w:szCs w:val="28"/>
        </w:rPr>
        <w:t>12.10</w:t>
      </w:r>
      <w:r>
        <w:rPr>
          <w:rFonts w:hint="eastAsia"/>
          <w:sz w:val="28"/>
          <w:szCs w:val="28"/>
        </w:rPr>
        <w:t>完成主要技术点研究；</w:t>
      </w:r>
    </w:p>
    <w:p w14:paraId="02A05823" w14:textId="77777777" w:rsidR="00344F49" w:rsidRDefault="00344F49" w:rsidP="00344F49">
      <w:pPr>
        <w:pStyle w:val="a7"/>
        <w:widowControl w:val="0"/>
        <w:numPr>
          <w:ilvl w:val="0"/>
          <w:numId w:val="3"/>
        </w:numPr>
        <w:spacing w:line="240" w:lineRule="auto"/>
        <w:ind w:firstLineChars="0"/>
        <w:rPr>
          <w:sz w:val="28"/>
          <w:szCs w:val="28"/>
        </w:rPr>
      </w:pPr>
      <w:r>
        <w:rPr>
          <w:sz w:val="28"/>
          <w:szCs w:val="28"/>
        </w:rPr>
        <w:t>12.11</w:t>
      </w:r>
      <w:r>
        <w:rPr>
          <w:rFonts w:hint="eastAsia"/>
          <w:sz w:val="28"/>
          <w:szCs w:val="28"/>
        </w:rPr>
        <w:t>前确定下一阶段任务的细化安排；</w:t>
      </w:r>
    </w:p>
    <w:p w14:paraId="5C61E252" w14:textId="77777777" w:rsidR="00344F49" w:rsidRDefault="00344F49" w:rsidP="00344F49">
      <w:pPr>
        <w:ind w:firstLine="420"/>
        <w:rPr>
          <w:sz w:val="28"/>
          <w:szCs w:val="28"/>
        </w:rPr>
      </w:pPr>
      <w:r>
        <w:rPr>
          <w:rFonts w:hint="eastAsia"/>
          <w:sz w:val="28"/>
          <w:szCs w:val="28"/>
        </w:rPr>
        <w:t>2018．1</w:t>
      </w:r>
      <w:r>
        <w:rPr>
          <w:sz w:val="28"/>
          <w:szCs w:val="28"/>
        </w:rPr>
        <w:t>2</w:t>
      </w:r>
      <w:r>
        <w:rPr>
          <w:rFonts w:hint="eastAsia"/>
          <w:sz w:val="28"/>
          <w:szCs w:val="28"/>
        </w:rPr>
        <w:t>月：产品的需求细化、产品设计细化；</w:t>
      </w:r>
      <w:r>
        <w:rPr>
          <w:sz w:val="28"/>
          <w:szCs w:val="28"/>
        </w:rPr>
        <w:t xml:space="preserve"> </w:t>
      </w:r>
    </w:p>
    <w:p w14:paraId="3234590E" w14:textId="77777777" w:rsidR="00344F49" w:rsidRDefault="00344F49" w:rsidP="00344F49">
      <w:pPr>
        <w:ind w:leftChars="200" w:left="420"/>
        <w:rPr>
          <w:sz w:val="28"/>
          <w:szCs w:val="28"/>
        </w:rPr>
      </w:pPr>
      <w:r>
        <w:rPr>
          <w:rFonts w:hint="eastAsia"/>
          <w:sz w:val="28"/>
          <w:szCs w:val="28"/>
        </w:rPr>
        <w:t>2018．1</w:t>
      </w:r>
      <w:r>
        <w:rPr>
          <w:sz w:val="28"/>
          <w:szCs w:val="28"/>
        </w:rPr>
        <w:t>2—2019.</w:t>
      </w:r>
      <w:r>
        <w:rPr>
          <w:rFonts w:hint="eastAsia"/>
          <w:sz w:val="28"/>
          <w:szCs w:val="28"/>
        </w:rPr>
        <w:t>1月：组建网站建设团队，进入建设期；</w:t>
      </w:r>
    </w:p>
    <w:p w14:paraId="1D4942D5" w14:textId="77777777" w:rsidR="00344F49" w:rsidRDefault="00344F49" w:rsidP="00344F49">
      <w:pPr>
        <w:ind w:leftChars="200" w:left="420"/>
      </w:pPr>
      <w:r>
        <w:rPr>
          <w:rFonts w:hint="eastAsia"/>
          <w:sz w:val="28"/>
          <w:szCs w:val="28"/>
        </w:rPr>
        <w:t>2019．1</w:t>
      </w:r>
      <w:r>
        <w:rPr>
          <w:sz w:val="28"/>
          <w:szCs w:val="28"/>
        </w:rPr>
        <w:t>-2</w:t>
      </w:r>
      <w:r>
        <w:rPr>
          <w:rFonts w:hint="eastAsia"/>
          <w:sz w:val="28"/>
          <w:szCs w:val="28"/>
        </w:rPr>
        <w:t>月：产品进入测试。因为没有上线所以主要是我们自己测试。</w:t>
      </w:r>
    </w:p>
    <w:p w14:paraId="1E95A991" w14:textId="77777777" w:rsidR="00344F49" w:rsidRPr="00366226" w:rsidRDefault="00344F49" w:rsidP="00344F49"/>
    <w:p w14:paraId="0986EA7D" w14:textId="77777777" w:rsidR="00344F49" w:rsidRDefault="00344F49" w:rsidP="00344F49">
      <w:pPr>
        <w:pStyle w:val="a7"/>
        <w:numPr>
          <w:ilvl w:val="0"/>
          <w:numId w:val="1"/>
        </w:numPr>
        <w:ind w:firstLineChars="0"/>
        <w:rPr>
          <w:b/>
          <w:sz w:val="28"/>
          <w:szCs w:val="28"/>
        </w:rPr>
      </w:pPr>
      <w:r>
        <w:rPr>
          <w:rFonts w:hint="eastAsia"/>
          <w:b/>
          <w:sz w:val="28"/>
          <w:szCs w:val="28"/>
        </w:rPr>
        <w:t>签字</w:t>
      </w:r>
    </w:p>
    <w:p w14:paraId="17DE8100" w14:textId="77777777" w:rsidR="00344F49" w:rsidRDefault="00344F49" w:rsidP="00344F49">
      <w:pPr>
        <w:pStyle w:val="a7"/>
        <w:ind w:left="420" w:firstLineChars="0" w:firstLine="0"/>
        <w:rPr>
          <w:sz w:val="28"/>
          <w:szCs w:val="28"/>
        </w:rPr>
      </w:pPr>
    </w:p>
    <w:p w14:paraId="4E078A55" w14:textId="77777777" w:rsidR="00344F49" w:rsidRDefault="00344F49" w:rsidP="00344F49">
      <w:pPr>
        <w:rPr>
          <w:sz w:val="28"/>
          <w:szCs w:val="28"/>
        </w:rPr>
      </w:pPr>
    </w:p>
    <w:p w14:paraId="218EFDB7" w14:textId="77777777" w:rsidR="009A3812" w:rsidRDefault="009A3812"/>
    <w:sectPr w:rsidR="009A38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0986C" w14:textId="77777777" w:rsidR="00154BBF" w:rsidRDefault="00154BBF" w:rsidP="00344F49">
      <w:pPr>
        <w:spacing w:line="240" w:lineRule="auto"/>
      </w:pPr>
      <w:r>
        <w:separator/>
      </w:r>
    </w:p>
  </w:endnote>
  <w:endnote w:type="continuationSeparator" w:id="0">
    <w:p w14:paraId="63C70B91" w14:textId="77777777" w:rsidR="00154BBF" w:rsidRDefault="00154BBF" w:rsidP="00344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DCC5D" w14:textId="77777777" w:rsidR="00154BBF" w:rsidRDefault="00154BBF" w:rsidP="00344F49">
      <w:pPr>
        <w:spacing w:line="240" w:lineRule="auto"/>
      </w:pPr>
      <w:r>
        <w:separator/>
      </w:r>
    </w:p>
  </w:footnote>
  <w:footnote w:type="continuationSeparator" w:id="0">
    <w:p w14:paraId="11559211" w14:textId="77777777" w:rsidR="00154BBF" w:rsidRDefault="00154BBF" w:rsidP="00344F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2" w15:restartNumberingAfterBreak="0">
    <w:nsid w:val="50520D83"/>
    <w:multiLevelType w:val="hybridMultilevel"/>
    <w:tmpl w:val="3E40823C"/>
    <w:lvl w:ilvl="0" w:tplc="4BDA6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CA"/>
    <w:rsid w:val="00154BBF"/>
    <w:rsid w:val="00344F49"/>
    <w:rsid w:val="009A3812"/>
    <w:rsid w:val="00A663E0"/>
    <w:rsid w:val="00A81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2B49A"/>
  <w15:chartTrackingRefBased/>
  <w15:docId w15:val="{DACDEEAD-D388-4779-8094-66A7649B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4F49"/>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F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4F49"/>
    <w:rPr>
      <w:sz w:val="18"/>
      <w:szCs w:val="18"/>
    </w:rPr>
  </w:style>
  <w:style w:type="paragraph" w:styleId="a5">
    <w:name w:val="footer"/>
    <w:basedOn w:val="a"/>
    <w:link w:val="a6"/>
    <w:uiPriority w:val="99"/>
    <w:unhideWhenUsed/>
    <w:rsid w:val="00344F49"/>
    <w:pPr>
      <w:tabs>
        <w:tab w:val="center" w:pos="4153"/>
        <w:tab w:val="right" w:pos="8306"/>
      </w:tabs>
      <w:snapToGrid w:val="0"/>
      <w:jc w:val="left"/>
    </w:pPr>
    <w:rPr>
      <w:sz w:val="18"/>
      <w:szCs w:val="18"/>
    </w:rPr>
  </w:style>
  <w:style w:type="character" w:customStyle="1" w:styleId="a6">
    <w:name w:val="页脚 字符"/>
    <w:basedOn w:val="a0"/>
    <w:link w:val="a5"/>
    <w:uiPriority w:val="99"/>
    <w:rsid w:val="00344F49"/>
    <w:rPr>
      <w:sz w:val="18"/>
      <w:szCs w:val="18"/>
    </w:rPr>
  </w:style>
  <w:style w:type="paragraph" w:styleId="a7">
    <w:name w:val="List Paragraph"/>
    <w:basedOn w:val="a"/>
    <w:uiPriority w:val="34"/>
    <w:qFormat/>
    <w:rsid w:val="00344F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L</dc:creator>
  <cp:keywords/>
  <dc:description/>
  <cp:lastModifiedBy>JX L</cp:lastModifiedBy>
  <cp:revision>2</cp:revision>
  <dcterms:created xsi:type="dcterms:W3CDTF">2019-03-15T08:46:00Z</dcterms:created>
  <dcterms:modified xsi:type="dcterms:W3CDTF">2019-03-15T08:57:00Z</dcterms:modified>
</cp:coreProperties>
</file>