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CD" w:rsidRDefault="00174C11">
      <w:pPr>
        <w:rPr>
          <w:rFonts w:hint="eastAsia"/>
        </w:rPr>
      </w:pPr>
      <w:r>
        <w:rPr>
          <w:rFonts w:hint="eastAsia"/>
        </w:rPr>
        <w:t>采用的技术架构：</w:t>
      </w:r>
    </w:p>
    <w:p w:rsidR="00174C11" w:rsidRDefault="00174C11">
      <w:pPr>
        <w:rPr>
          <w:rFonts w:hint="eastAsia"/>
        </w:rPr>
      </w:pPr>
      <w:r>
        <w:rPr>
          <w:rFonts w:hint="eastAsia"/>
        </w:rPr>
        <w:t>以基于移动客户端的</w:t>
      </w:r>
      <w:r>
        <w:rPr>
          <w:rFonts w:hint="eastAsia"/>
        </w:rPr>
        <w:t>app</w:t>
      </w:r>
      <w:r>
        <w:rPr>
          <w:rFonts w:hint="eastAsia"/>
        </w:rPr>
        <w:t>方式进行服务，主要采用</w:t>
      </w:r>
      <w:r>
        <w:rPr>
          <w:rFonts w:hint="eastAsia"/>
        </w:rPr>
        <w:t>Android</w:t>
      </w:r>
      <w:r>
        <w:rPr>
          <w:rFonts w:hint="eastAsia"/>
        </w:rPr>
        <w:t>技术开发设计</w:t>
      </w:r>
    </w:p>
    <w:p w:rsidR="00174C11" w:rsidRDefault="00174C11">
      <w:pPr>
        <w:rPr>
          <w:rFonts w:hint="eastAsia"/>
        </w:rPr>
      </w:pPr>
      <w:r>
        <w:rPr>
          <w:rFonts w:hint="eastAsia"/>
        </w:rPr>
        <w:t>平台：</w:t>
      </w:r>
    </w:p>
    <w:p w:rsidR="00174C11" w:rsidRDefault="00174C11">
      <w:pPr>
        <w:rPr>
          <w:rFonts w:hint="eastAsia"/>
        </w:rPr>
      </w:pPr>
      <w:r>
        <w:rPr>
          <w:rFonts w:hint="eastAsia"/>
        </w:rPr>
        <w:t>初步计划采用阿里的云服务器平台支撑应用软件</w:t>
      </w:r>
    </w:p>
    <w:p w:rsidR="00174C11" w:rsidRDefault="00174C11">
      <w:pPr>
        <w:rPr>
          <w:rFonts w:hint="eastAsia"/>
        </w:rPr>
      </w:pPr>
      <w:r>
        <w:rPr>
          <w:rFonts w:hint="eastAsia"/>
        </w:rPr>
        <w:t>软硬件、网络支持：</w:t>
      </w:r>
    </w:p>
    <w:p w:rsidR="00174C11" w:rsidRDefault="00174C11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或者</w:t>
      </w:r>
      <w:r>
        <w:rPr>
          <w:rFonts w:hint="eastAsia"/>
        </w:rPr>
        <w:t>iOS</w:t>
      </w:r>
      <w:r>
        <w:rPr>
          <w:rFonts w:hint="eastAsia"/>
        </w:rPr>
        <w:t>移动端的系统</w:t>
      </w:r>
    </w:p>
    <w:p w:rsidR="00174C11" w:rsidRDefault="00174C11">
      <w:pPr>
        <w:rPr>
          <w:rFonts w:hint="eastAsia"/>
        </w:rPr>
      </w:pPr>
      <w:r>
        <w:rPr>
          <w:rFonts w:hint="eastAsia"/>
        </w:rPr>
        <w:t>移动互联网</w:t>
      </w:r>
    </w:p>
    <w:p w:rsidR="00174C11" w:rsidRDefault="00174C11">
      <w:pPr>
        <w:rPr>
          <w:rFonts w:hint="eastAsia"/>
        </w:rPr>
      </w:pPr>
      <w:r>
        <w:rPr>
          <w:rFonts w:hint="eastAsia"/>
        </w:rPr>
        <w:t>技术难点：</w:t>
      </w:r>
    </w:p>
    <w:p w:rsidR="00174C11" w:rsidRPr="00174C11" w:rsidRDefault="00E848DF">
      <w:r>
        <w:rPr>
          <w:rFonts w:hint="eastAsia"/>
        </w:rPr>
        <w:t>如何动态的统计书籍阅读购买数量从而进行动态推动商品</w:t>
      </w:r>
      <w:bookmarkStart w:id="0" w:name="_GoBack"/>
      <w:bookmarkEnd w:id="0"/>
    </w:p>
    <w:sectPr w:rsidR="00174C11" w:rsidRPr="0017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03674"/>
    <w:rsid w:val="00174C11"/>
    <w:rsid w:val="005402CD"/>
    <w:rsid w:val="00E848DF"/>
    <w:rsid w:val="58B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lenovo</cp:lastModifiedBy>
  <cp:revision>2</cp:revision>
  <dcterms:created xsi:type="dcterms:W3CDTF">2019-03-08T07:33:00Z</dcterms:created>
  <dcterms:modified xsi:type="dcterms:W3CDTF">2019-03-14T10:40:00Z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