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0AC" w:rsidRDefault="00E91AEF" w:rsidP="00E91AEF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为那些喜欢旅行的人们打造一个畅想言论，分享旅行体验的社区，让旅行生活匾额丰富多彩，不在“耳听为虚”，做到真正的“眼见为实”</w:t>
      </w:r>
    </w:p>
    <w:p w:rsidR="00E91AEF" w:rsidRDefault="00E91AEF" w:rsidP="00E91A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91AEF" w:rsidRPr="00E91AEF" w:rsidRDefault="00E91AEF" w:rsidP="00E91AE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用户群主要定位于旅游人群，景点，美食等信息主要通过用户与用户之间的分享。</w:t>
      </w:r>
    </w:p>
    <w:p w:rsidR="00E91AEF" w:rsidRPr="00E91AEF" w:rsidRDefault="00E91AEF" w:rsidP="00E91AE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利用本地人天然的地域优势，为别的地方的游客提供</w:t>
      </w:r>
      <w:proofErr w:type="gramStart"/>
      <w:r>
        <w:rPr>
          <w:rFonts w:hint="eastAsia"/>
          <w:sz w:val="28"/>
          <w:szCs w:val="28"/>
        </w:rPr>
        <w:t>最</w:t>
      </w:r>
      <w:proofErr w:type="gramEnd"/>
      <w:r>
        <w:rPr>
          <w:rFonts w:hint="eastAsia"/>
          <w:sz w:val="28"/>
          <w:szCs w:val="28"/>
        </w:rPr>
        <w:t>优质，最良好的旅游体验。</w:t>
      </w:r>
    </w:p>
    <w:p w:rsidR="00E91AEF" w:rsidRPr="00E91AEF" w:rsidRDefault="00E91AEF" w:rsidP="00E91AEF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为旅游者提供良好，美观，多样的编辑模式，使旅游的人们不仅仅可以饱览天下美景，更可以把心中所想挥洒在社区里。</w:t>
      </w:r>
    </w:p>
    <w:p w:rsidR="007F1872" w:rsidRPr="007F1872" w:rsidRDefault="00B76595" w:rsidP="007F1872">
      <w:pPr>
        <w:pStyle w:val="a7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同样支持拍摄各种类型的小视频</w:t>
      </w:r>
      <w:bookmarkStart w:id="0" w:name="_GoBack"/>
      <w:bookmarkEnd w:id="0"/>
    </w:p>
    <w:p w:rsidR="00E91AEF" w:rsidRDefault="00E91AEF" w:rsidP="00E91AE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商业模式：</w:t>
      </w:r>
    </w:p>
    <w:p w:rsidR="00E91AEF" w:rsidRPr="00E91AEF" w:rsidRDefault="00E91AEF" w:rsidP="00E91AE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承接各种广告</w:t>
      </w:r>
    </w:p>
    <w:p w:rsidR="00E91AEF" w:rsidRPr="00E91AEF" w:rsidRDefault="00E91AEF" w:rsidP="00E91AEF">
      <w:pPr>
        <w:pStyle w:val="a7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提供纪念品购买服务</w:t>
      </w:r>
    </w:p>
    <w:sectPr w:rsidR="00E91AEF" w:rsidRPr="00E91A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03E" w:rsidRDefault="006A703E" w:rsidP="00E91AEF">
      <w:r>
        <w:separator/>
      </w:r>
    </w:p>
  </w:endnote>
  <w:endnote w:type="continuationSeparator" w:id="0">
    <w:p w:rsidR="006A703E" w:rsidRDefault="006A703E" w:rsidP="00E91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03E" w:rsidRDefault="006A703E" w:rsidP="00E91AEF">
      <w:r>
        <w:separator/>
      </w:r>
    </w:p>
  </w:footnote>
  <w:footnote w:type="continuationSeparator" w:id="0">
    <w:p w:rsidR="006A703E" w:rsidRDefault="006A703E" w:rsidP="00E91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B59C1"/>
    <w:multiLevelType w:val="hybridMultilevel"/>
    <w:tmpl w:val="36141A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C4A5E17"/>
    <w:multiLevelType w:val="hybridMultilevel"/>
    <w:tmpl w:val="C3CCDE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3F26D5F"/>
    <w:rsid w:val="006A703E"/>
    <w:rsid w:val="007F1872"/>
    <w:rsid w:val="00B76595"/>
    <w:rsid w:val="00C040AC"/>
    <w:rsid w:val="00E91AEF"/>
    <w:rsid w:val="53F2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FB2395"/>
  <w15:docId w15:val="{0F557BE6-EE8B-4BCA-A743-6C3C4C93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1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91AEF"/>
    <w:rPr>
      <w:kern w:val="2"/>
      <w:sz w:val="18"/>
      <w:szCs w:val="18"/>
    </w:rPr>
  </w:style>
  <w:style w:type="paragraph" w:styleId="a5">
    <w:name w:val="footer"/>
    <w:basedOn w:val="a"/>
    <w:link w:val="a6"/>
    <w:rsid w:val="00E91A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91AE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E91A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CS♚</dc:creator>
  <cp:lastModifiedBy>启文 梁</cp:lastModifiedBy>
  <cp:revision>3</cp:revision>
  <dcterms:created xsi:type="dcterms:W3CDTF">2019-03-08T07:32:00Z</dcterms:created>
  <dcterms:modified xsi:type="dcterms:W3CDTF">2019-03-14T10:48:00Z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