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A430D" w14:textId="1F9BC398" w:rsidR="00C6796C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Lab. 3</w:t>
      </w:r>
      <w:r w:rsidR="00C6796C" w:rsidRPr="00C6796C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: Adding a system call</w:t>
      </w:r>
    </w:p>
    <w:p w14:paraId="35AB6D32" w14:textId="77777777" w:rsidR="008A51B7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</w:p>
    <w:p w14:paraId="77D42AE3" w14:textId="4810BA57" w:rsidR="008A51B7" w:rsidRPr="00396E9F" w:rsidRDefault="00396E9F" w:rsidP="00065B36">
      <w:pPr>
        <w:pStyle w:val="NormalWeb"/>
        <w:spacing w:before="0" w:beforeAutospacing="0" w:after="150" w:afterAutospacing="0"/>
        <w:jc w:val="both"/>
        <w:rPr>
          <w:rFonts w:ascii="Verdana" w:hAnsi="Verdana" w:hint="eastAsia"/>
          <w:color w:val="333333"/>
          <w:sz w:val="21"/>
          <w:szCs w:val="21"/>
        </w:rPr>
      </w:pPr>
      <w:r w:rsidRPr="00396E9F">
        <w:rPr>
          <w:rFonts w:ascii="Verdana" w:hAnsi="Verdana"/>
          <w:color w:val="333333"/>
          <w:sz w:val="21"/>
          <w:szCs w:val="21"/>
        </w:rPr>
        <w:t xml:space="preserve">From Lab. 3, we are going to work on a small OS kernel called xv6, which is 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an instructional OS consisting of a </w:t>
      </w:r>
      <w:r w:rsidR="00B82737" w:rsidRPr="00396E9F">
        <w:rPr>
          <w:rFonts w:ascii="Verdana" w:hAnsi="Verdana"/>
          <w:color w:val="333333"/>
          <w:sz w:val="21"/>
          <w:szCs w:val="21"/>
        </w:rPr>
        <w:t>stripped-down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 version of </w:t>
      </w:r>
      <w:r w:rsidR="00B82737">
        <w:rPr>
          <w:rFonts w:ascii="Verdana" w:hAnsi="Verdana"/>
          <w:color w:val="333333"/>
          <w:sz w:val="21"/>
          <w:szCs w:val="21"/>
        </w:rPr>
        <w:t>U</w:t>
      </w:r>
      <w:r w:rsidR="008A51B7" w:rsidRPr="00396E9F">
        <w:rPr>
          <w:rFonts w:ascii="Verdana" w:hAnsi="Verdana"/>
          <w:color w:val="333333"/>
          <w:sz w:val="21"/>
          <w:szCs w:val="21"/>
        </w:rPr>
        <w:t xml:space="preserve">nix. To get ready to work within xv6, please start reading the </w:t>
      </w:r>
      <w:hyperlink r:id="rId5" w:history="1">
        <w:r w:rsidR="008A51B7" w:rsidRPr="00396E9F">
          <w:rPr>
            <w:rFonts w:ascii="Verdana" w:hAnsi="Verdana"/>
            <w:color w:val="333333"/>
            <w:sz w:val="21"/>
            <w:szCs w:val="21"/>
          </w:rPr>
          <w:t>xv6 book</w:t>
        </w:r>
      </w:hyperlink>
      <w:r w:rsidR="008A51B7" w:rsidRPr="00396E9F">
        <w:rPr>
          <w:rFonts w:ascii="Verdana" w:hAnsi="Verdana"/>
          <w:color w:val="333333"/>
          <w:sz w:val="21"/>
          <w:szCs w:val="21"/>
        </w:rPr>
        <w:t xml:space="preserve"> as well as the other xv6 resources listed below.</w:t>
      </w:r>
    </w:p>
    <w:p w14:paraId="217E2DA5" w14:textId="77777777" w:rsidR="008A51B7" w:rsidRPr="00B82737" w:rsidRDefault="008A51B7" w:rsidP="008A51B7">
      <w:pPr>
        <w:widowControl/>
        <w:spacing w:after="100" w:afterAutospacing="1"/>
        <w:jc w:val="left"/>
        <w:outlineLvl w:val="1"/>
        <w:rPr>
          <w:rFonts w:ascii="&amp;quot" w:eastAsia="宋体" w:hAnsi="&amp;quot" w:cs="宋体" w:hint="eastAsia"/>
          <w:b/>
          <w:bCs/>
          <w:color w:val="404040"/>
          <w:kern w:val="0"/>
          <w:sz w:val="32"/>
          <w:szCs w:val="36"/>
        </w:rPr>
      </w:pPr>
      <w:r w:rsidRPr="00B82737">
        <w:rPr>
          <w:rFonts w:ascii="&amp;quot" w:eastAsia="宋体" w:hAnsi="&amp;quot" w:cs="宋体"/>
          <w:b/>
          <w:bCs/>
          <w:color w:val="404040"/>
          <w:kern w:val="0"/>
          <w:sz w:val="32"/>
          <w:szCs w:val="36"/>
        </w:rPr>
        <w:t>Resources</w:t>
      </w:r>
    </w:p>
    <w:p w14:paraId="00A9CB11" w14:textId="77777777" w:rsidR="008A51B7" w:rsidRPr="00065B36" w:rsidRDefault="001236FF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宋体" w:hAnsi="Verdana" w:cs="宋体"/>
          <w:color w:val="404040"/>
          <w:kern w:val="0"/>
          <w:sz w:val="21"/>
          <w:szCs w:val="21"/>
        </w:rPr>
      </w:pPr>
      <w:hyperlink r:id="rId6" w:history="1">
        <w:r w:rsidR="008A51B7" w:rsidRPr="00065B36">
          <w:rPr>
            <w:rFonts w:ascii="Verdana" w:eastAsia="宋体" w:hAnsi="Verdana" w:cs="宋体"/>
            <w:color w:val="2980B9"/>
            <w:kern w:val="0"/>
            <w:sz w:val="21"/>
            <w:szCs w:val="21"/>
            <w:u w:val="single"/>
          </w:rPr>
          <w:t>xv6 book</w:t>
        </w:r>
      </w:hyperlink>
    </w:p>
    <w:p w14:paraId="0CE00087" w14:textId="77777777" w:rsidR="008A51B7" w:rsidRPr="00065B36" w:rsidRDefault="001236FF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宋体" w:hAnsi="Verdana" w:cs="宋体"/>
          <w:color w:val="404040"/>
          <w:kern w:val="0"/>
          <w:sz w:val="21"/>
          <w:szCs w:val="21"/>
        </w:rPr>
      </w:pPr>
      <w:hyperlink r:id="rId7" w:history="1">
        <w:r w:rsidR="008A51B7" w:rsidRPr="00065B36">
          <w:rPr>
            <w:rFonts w:ascii="Verdana" w:eastAsia="宋体" w:hAnsi="Verdana" w:cs="宋体"/>
            <w:color w:val="2980B9"/>
            <w:kern w:val="0"/>
            <w:sz w:val="21"/>
            <w:szCs w:val="21"/>
            <w:u w:val="single"/>
          </w:rPr>
          <w:t>xv6 indexed/cross referenced code</w:t>
        </w:r>
      </w:hyperlink>
    </w:p>
    <w:p w14:paraId="0880FB1D" w14:textId="77777777" w:rsidR="008A51B7" w:rsidRPr="00065B36" w:rsidRDefault="001236FF" w:rsidP="008A51B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360"/>
        <w:jc w:val="left"/>
        <w:rPr>
          <w:rFonts w:ascii="Verdana" w:eastAsia="宋体" w:hAnsi="Verdana" w:cs="宋体"/>
          <w:color w:val="404040"/>
          <w:kern w:val="0"/>
          <w:sz w:val="21"/>
          <w:szCs w:val="21"/>
        </w:rPr>
      </w:pPr>
      <w:hyperlink r:id="rId8" w:history="1">
        <w:r w:rsidR="008A51B7" w:rsidRPr="00065B36">
          <w:rPr>
            <w:rFonts w:ascii="Verdana" w:eastAsia="宋体" w:hAnsi="Verdana" w:cs="宋体"/>
            <w:color w:val="2980B9"/>
            <w:kern w:val="0"/>
            <w:sz w:val="21"/>
            <w:szCs w:val="21"/>
            <w:u w:val="single"/>
          </w:rPr>
          <w:t>Official website</w:t>
        </w:r>
      </w:hyperlink>
    </w:p>
    <w:p w14:paraId="572E2BC3" w14:textId="32C921BC" w:rsidR="008A51B7" w:rsidRPr="00065B36" w:rsidRDefault="00B82737" w:rsidP="008A51B7">
      <w:pPr>
        <w:rPr>
          <w:rFonts w:ascii="Verdana" w:hAnsi="Verdana"/>
          <w:sz w:val="21"/>
          <w:szCs w:val="21"/>
        </w:rPr>
      </w:pPr>
      <w:r w:rsidRPr="00065B36">
        <w:rPr>
          <w:rFonts w:ascii="Verdana" w:hAnsi="Verdana"/>
          <w:sz w:val="21"/>
          <w:szCs w:val="21"/>
        </w:rPr>
        <w:t>Lab. 3 has two parts, first is to prepare a runnable xv6 environment. The second part is to add a new system call to xv6.</w:t>
      </w:r>
    </w:p>
    <w:p w14:paraId="691FF173" w14:textId="77777777" w:rsidR="00B82737" w:rsidRDefault="00B82737" w:rsidP="008A51B7"/>
    <w:p w14:paraId="097EC5E9" w14:textId="15BFB36F" w:rsidR="00B82737" w:rsidRPr="00B82737" w:rsidRDefault="00B82737" w:rsidP="00B82737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  <w:r w:rsidRPr="00B8273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Part 1</w:t>
      </w: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.</w:t>
      </w:r>
      <w:r w:rsidRPr="00B8273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 xml:space="preserve"> Prepare xv6.</w:t>
      </w:r>
    </w:p>
    <w:p w14:paraId="2151BE15" w14:textId="77777777" w:rsidR="008A51B7" w:rsidRDefault="008A51B7" w:rsidP="00065B36">
      <w:pPr>
        <w:pStyle w:val="NormalWeb"/>
        <w:spacing w:before="0" w:beforeAutospacing="0" w:after="150" w:afterAutospacing="0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You'll use two sets of tools in this class: an x86 emulator, </w:t>
      </w:r>
      <w:hyperlink r:id="rId9" w:anchor="qemu" w:history="1">
        <w:r>
          <w:rPr>
            <w:rStyle w:val="Hyperlink"/>
            <w:rFonts w:ascii="Verdana" w:hAnsi="Verdana"/>
            <w:color w:val="428BCA"/>
            <w:sz w:val="21"/>
            <w:szCs w:val="21"/>
          </w:rPr>
          <w:t>QEMU</w:t>
        </w:r>
      </w:hyperlink>
      <w:r>
        <w:rPr>
          <w:rFonts w:ascii="Verdana" w:hAnsi="Verdana"/>
          <w:color w:val="333333"/>
          <w:sz w:val="21"/>
          <w:szCs w:val="21"/>
        </w:rPr>
        <w:t xml:space="preserve">, for running your kernel; and a </w:t>
      </w:r>
      <w:hyperlink r:id="rId10" w:anchor="chain" w:history="1">
        <w:r>
          <w:rPr>
            <w:rStyle w:val="Hyperlink"/>
            <w:rFonts w:ascii="Verdana" w:hAnsi="Verdana"/>
            <w:color w:val="428BCA"/>
            <w:sz w:val="21"/>
            <w:szCs w:val="21"/>
          </w:rPr>
          <w:t>compil</w:t>
        </w:r>
        <w:r>
          <w:rPr>
            <w:rStyle w:val="Hyperlink"/>
            <w:rFonts w:ascii="Verdana" w:hAnsi="Verdana"/>
            <w:color w:val="428BCA"/>
            <w:sz w:val="21"/>
            <w:szCs w:val="21"/>
          </w:rPr>
          <w:t>e</w:t>
        </w:r>
        <w:r>
          <w:rPr>
            <w:rStyle w:val="Hyperlink"/>
            <w:rFonts w:ascii="Verdana" w:hAnsi="Verdana"/>
            <w:color w:val="428BCA"/>
            <w:sz w:val="21"/>
            <w:szCs w:val="21"/>
          </w:rPr>
          <w:t>r toolchain</w:t>
        </w:r>
      </w:hyperlink>
      <w:r>
        <w:rPr>
          <w:rFonts w:ascii="Verdana" w:hAnsi="Verdana"/>
          <w:color w:val="333333"/>
          <w:sz w:val="21"/>
          <w:szCs w:val="21"/>
        </w:rPr>
        <w:t xml:space="preserve">, including assembler, linker, C compiler, and debugger, for compiling and testing your kernel. This page has the information you'll need to download and install your own copies. This class assumes familiarity with Unix commands throughout. </w:t>
      </w:r>
    </w:p>
    <w:p w14:paraId="09D745D6" w14:textId="7A84052E" w:rsidR="008A51B7" w:rsidRPr="000F4BAB" w:rsidRDefault="008A51B7" w:rsidP="00065B36">
      <w:pPr>
        <w:pStyle w:val="NormalWeb"/>
        <w:spacing w:before="0" w:beforeAutospacing="0" w:after="150" w:afterAutospacing="0"/>
        <w:jc w:val="both"/>
        <w:rPr>
          <w:rFonts w:ascii="Verdana" w:eastAsia="宋体" w:hAnsi="Verdana" w:cs="宋体"/>
          <w:color w:val="333333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We </w:t>
      </w:r>
      <w:r w:rsidR="000F4BAB">
        <w:rPr>
          <w:rFonts w:ascii="Verdana" w:hAnsi="Verdana"/>
          <w:color w:val="333333"/>
          <w:sz w:val="21"/>
          <w:szCs w:val="21"/>
        </w:rPr>
        <w:t xml:space="preserve">are going to use the Ubuntu virtual machine installed in Lab. 0. </w:t>
      </w:r>
    </w:p>
    <w:p w14:paraId="356B1C48" w14:textId="2D02C1A0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To test your </w:t>
      </w:r>
      <w:r>
        <w:rPr>
          <w:rFonts w:ascii="Verdana" w:hAnsi="Verdana"/>
          <w:color w:val="333333"/>
          <w:sz w:val="21"/>
          <w:szCs w:val="21"/>
        </w:rPr>
        <w:t>toolchain</w:t>
      </w:r>
      <w:r>
        <w:rPr>
          <w:rFonts w:ascii="Verdana" w:hAnsi="Verdana"/>
          <w:color w:val="333333"/>
          <w:sz w:val="21"/>
          <w:szCs w:val="21"/>
        </w:rPr>
        <w:t>, try the following commands:</w:t>
      </w:r>
    </w:p>
    <w:p w14:paraId="6928BA1D" w14:textId="77777777" w:rsidR="00065B36" w:rsidRDefault="00065B36" w:rsidP="00065B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CA0A0A"/>
        </w:rPr>
      </w:pPr>
      <w:r>
        <w:rPr>
          <w:color w:val="CA0A0A"/>
        </w:rPr>
        <w:t xml:space="preserve">% </w:t>
      </w:r>
      <w:r>
        <w:rPr>
          <w:rStyle w:val="type"/>
          <w:color w:val="CA0A0A"/>
        </w:rPr>
        <w:t>objdump -i</w:t>
      </w:r>
    </w:p>
    <w:p w14:paraId="5A78EC89" w14:textId="77777777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The second line should say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elf32-i386</w:t>
      </w:r>
      <w:r>
        <w:rPr>
          <w:rFonts w:ascii="Verdana" w:hAnsi="Verdana"/>
          <w:color w:val="333333"/>
          <w:sz w:val="21"/>
          <w:szCs w:val="21"/>
        </w:rPr>
        <w:t>.</w:t>
      </w:r>
    </w:p>
    <w:p w14:paraId="6C17233A" w14:textId="77777777" w:rsidR="00065B36" w:rsidRDefault="00065B36" w:rsidP="00065B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CA0A0A"/>
        </w:rPr>
      </w:pPr>
      <w:r>
        <w:rPr>
          <w:color w:val="CA0A0A"/>
        </w:rPr>
        <w:t xml:space="preserve">% </w:t>
      </w:r>
      <w:r>
        <w:rPr>
          <w:rStyle w:val="type"/>
          <w:color w:val="CA0A0A"/>
        </w:rPr>
        <w:t>gcc -m32 -print-libgcc-file-name</w:t>
      </w:r>
    </w:p>
    <w:p w14:paraId="4EAF51A5" w14:textId="77777777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The command should print something like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/usr/lib/gcc/i486-linux-gnu/</w:t>
      </w:r>
      <w:r>
        <w:rPr>
          <w:rStyle w:val="HTMLTypewriter"/>
          <w:i/>
          <w:iCs/>
          <w:color w:val="333333"/>
        </w:rPr>
        <w:t>version</w:t>
      </w:r>
      <w:r>
        <w:rPr>
          <w:rStyle w:val="HTMLTypewriter"/>
          <w:color w:val="333333"/>
        </w:rPr>
        <w:t>/libgcc.a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or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Style w:val="HTMLTypewriter"/>
          <w:color w:val="333333"/>
        </w:rPr>
        <w:t>/usr/lib/gcc/x86_64-linux-gnu/</w:t>
      </w:r>
      <w:r>
        <w:rPr>
          <w:rStyle w:val="HTMLTypewriter"/>
          <w:i/>
          <w:iCs/>
          <w:color w:val="333333"/>
        </w:rPr>
        <w:t>version</w:t>
      </w:r>
      <w:r>
        <w:rPr>
          <w:rStyle w:val="HTMLTypewriter"/>
          <w:color w:val="333333"/>
        </w:rPr>
        <w:t>/32/libgcc.a</w:t>
      </w:r>
    </w:p>
    <w:p w14:paraId="36DBFE3C" w14:textId="7B684E2A" w:rsidR="00065B36" w:rsidRDefault="00065B36" w:rsidP="00065B36">
      <w:pPr>
        <w:pStyle w:val="NormalWeb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If both these commands succeed, you're all set, and don't need to compile your own toolchain.</w:t>
      </w:r>
      <w:r>
        <w:rPr>
          <w:rFonts w:ascii="Verdana" w:hAnsi="Verdana"/>
          <w:color w:val="333333"/>
          <w:sz w:val="21"/>
          <w:szCs w:val="21"/>
        </w:rPr>
        <w:t xml:space="preserve"> If the gcc command fails, please check Lab.0 document and install the toolchain.</w:t>
      </w:r>
    </w:p>
    <w:p w14:paraId="49E4CF6F" w14:textId="77777777" w:rsidR="00065B36" w:rsidRPr="00065B36" w:rsidRDefault="00065B36" w:rsidP="00065B36">
      <w:pPr>
        <w:pStyle w:val="NormalWeb"/>
        <w:spacing w:before="0" w:beforeAutospacing="0" w:after="150" w:afterAutospacing="0"/>
        <w:jc w:val="both"/>
        <w:rPr>
          <w:rFonts w:ascii="Verdana" w:hAnsi="Verdana" w:cs="Arial"/>
          <w:color w:val="404040"/>
          <w:sz w:val="21"/>
          <w:szCs w:val="21"/>
        </w:rPr>
      </w:pPr>
      <w:r w:rsidRPr="00065B36">
        <w:rPr>
          <w:rFonts w:ascii="Verdana" w:hAnsi="Verdana" w:cs="Arial"/>
          <w:color w:val="404040"/>
          <w:sz w:val="21"/>
          <w:szCs w:val="21"/>
        </w:rPr>
        <w:t>Once you have the VM up and running, let’s install QEMU and xv6 for this course:</w:t>
      </w:r>
    </w:p>
    <w:p w14:paraId="3BCA380D" w14:textId="77777777" w:rsidR="008A51B7" w:rsidRPr="00065B36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57D52FCD" w14:textId="553BB11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install the QEMU</w:t>
      </w:r>
    </w:p>
    <w:p w14:paraId="2897A696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</w:p>
    <w:p w14:paraId="2FE07E4D" w14:textId="27BF6986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</w:t>
      </w:r>
      <w:r w:rsidR="00F85FB5" w:rsidRPr="00F85FB5">
        <w:rPr>
          <w:rFonts w:ascii="Consolas" w:eastAsia="宋体" w:hAnsi="Consolas" w:cs="宋体"/>
          <w:color w:val="404040"/>
          <w:kern w:val="0"/>
          <w:sz w:val="18"/>
          <w:szCs w:val="18"/>
        </w:rPr>
        <w:t>sudo apt-get install qemu</w:t>
      </w:r>
    </w:p>
    <w:p w14:paraId="525A20D2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finally it's time for setting up xv6</w:t>
      </w:r>
    </w:p>
    <w:p w14:paraId="66A9F1C0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</w:p>
    <w:p w14:paraId="20AC4E4F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宋体" w:hAnsi="Consolas" w:cs="宋体"/>
          <w:color w:val="0086B3"/>
          <w:kern w:val="0"/>
          <w:sz w:val="18"/>
          <w:szCs w:val="18"/>
        </w:rPr>
        <w:t>cd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~</w:t>
      </w:r>
    </w:p>
    <w:p w14:paraId="0D44F456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git clone https://github.com/mit-pdos/xv6-public.git xv6</w:t>
      </w:r>
    </w:p>
    <w:p w14:paraId="295E2D3C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...</w:t>
      </w:r>
    </w:p>
    <w:p w14:paraId="1CFA0DCC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宋体" w:hAnsi="Consolas" w:cs="宋体"/>
          <w:color w:val="0086B3"/>
          <w:kern w:val="0"/>
          <w:sz w:val="18"/>
          <w:szCs w:val="18"/>
        </w:rPr>
        <w:t>cd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xv6</w:t>
      </w:r>
    </w:p>
    <w:p w14:paraId="3FF00B06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make</w:t>
      </w:r>
    </w:p>
    <w:p w14:paraId="76E3BCB1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19CAD880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NOTE: allow local gdbinit to be loaded (only done once)</w:t>
      </w:r>
    </w:p>
    <w:p w14:paraId="15E06644" w14:textId="77777777" w:rsidR="008A51B7" w:rsidRPr="006C0C73" w:rsidRDefault="008A51B7" w:rsidP="008A51B7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</w:t>
      </w:r>
    </w:p>
    <w:p w14:paraId="07CBAEBE" w14:textId="753FF445" w:rsidR="008A51B7" w:rsidRPr="00640446" w:rsidRDefault="008A51B7" w:rsidP="00640446">
      <w:pPr>
        <w:widowControl/>
        <w:spacing w:line="270" w:lineRule="atLeast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[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>vm</w:t>
      </w:r>
      <w:r w:rsidRPr="006C0C73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]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$ </w:t>
      </w:r>
      <w:r w:rsidRPr="006C0C73">
        <w:rPr>
          <w:rFonts w:ascii="Consolas" w:eastAsia="宋体" w:hAnsi="Consolas" w:cs="宋体"/>
          <w:color w:val="0086B3"/>
          <w:kern w:val="0"/>
          <w:sz w:val="18"/>
          <w:szCs w:val="18"/>
        </w:rPr>
        <w:t>echo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C0C73">
        <w:rPr>
          <w:rFonts w:ascii="Consolas" w:eastAsia="宋体" w:hAnsi="Consolas" w:cs="宋体"/>
          <w:color w:val="DD1144"/>
          <w:kern w:val="0"/>
          <w:sz w:val="18"/>
          <w:szCs w:val="18"/>
        </w:rPr>
        <w:t xml:space="preserve">"add-auto-load-safe-path </w:t>
      </w:r>
      <w:r w:rsidRPr="006C0C73">
        <w:rPr>
          <w:rFonts w:ascii="Consolas" w:eastAsia="宋体" w:hAnsi="Consolas" w:cs="宋体"/>
          <w:color w:val="008080"/>
          <w:kern w:val="0"/>
          <w:sz w:val="18"/>
          <w:szCs w:val="18"/>
        </w:rPr>
        <w:t>$HOME</w:t>
      </w:r>
      <w:r w:rsidRPr="006C0C73">
        <w:rPr>
          <w:rFonts w:ascii="Consolas" w:eastAsia="宋体" w:hAnsi="Consolas" w:cs="宋体"/>
          <w:color w:val="DD1144"/>
          <w:kern w:val="0"/>
          <w:sz w:val="18"/>
          <w:szCs w:val="18"/>
        </w:rPr>
        <w:t>/xv6/.gdbinit"</w:t>
      </w:r>
      <w:r w:rsidRPr="006C0C73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&gt; ~/.gdbinit</w:t>
      </w:r>
    </w:p>
    <w:p w14:paraId="2BFB5251" w14:textId="77777777" w:rsidR="008A51B7" w:rsidRDefault="008A51B7" w:rsidP="008A51B7"/>
    <w:p w14:paraId="7E267C4D" w14:textId="3CB86D52" w:rsidR="008A51B7" w:rsidRPr="00065B36" w:rsidRDefault="00065B36" w:rsidP="00065B36">
      <w:p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</w:t>
      </w:r>
      <w:r w:rsidR="008A51B7" w:rsidRPr="00065B36">
        <w:rPr>
          <w:rFonts w:ascii="Verdana" w:hAnsi="Verdana"/>
          <w:sz w:val="21"/>
          <w:szCs w:val="21"/>
        </w:rPr>
        <w:t>o start the xv6,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>o</w:t>
      </w:r>
      <w:r w:rsidR="008A51B7" w:rsidRPr="00065B36">
        <w:rPr>
          <w:rFonts w:ascii="Verdana" w:eastAsia="Times New Roman" w:hAnsi="Verdana" w:cs="Times New Roman"/>
          <w:color w:val="000000"/>
          <w:kern w:val="0"/>
          <w:sz w:val="21"/>
          <w:szCs w:val="21"/>
        </w:rPr>
        <w:t xml:space="preserve">pen two terminal windows. </w:t>
      </w:r>
    </w:p>
    <w:p w14:paraId="257B817F" w14:textId="0A46C985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65B36">
        <w:rPr>
          <w:rFonts w:ascii="Verdana" w:hAnsi="Verdana"/>
          <w:sz w:val="21"/>
          <w:szCs w:val="21"/>
        </w:rPr>
        <w:t>In one</w:t>
      </w:r>
      <w:r w:rsidR="00065B36" w:rsidRPr="00065B36">
        <w:rPr>
          <w:rFonts w:ascii="Verdana" w:hAnsi="Verdana"/>
          <w:sz w:val="21"/>
          <w:szCs w:val="21"/>
        </w:rPr>
        <w:t xml:space="preserve"> terminal</w:t>
      </w:r>
      <w:r w:rsidRPr="00065B36">
        <w:rPr>
          <w:rFonts w:ascii="Verdana" w:hAnsi="Verdana"/>
          <w:sz w:val="21"/>
          <w:szCs w:val="21"/>
        </w:rPr>
        <w:t>, enter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make qemu-gdb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(</w:t>
      </w:r>
      <w:r w:rsidRPr="00065B36">
        <w:rPr>
          <w:rFonts w:ascii="Verdana" w:hAnsi="Verdana"/>
          <w:sz w:val="21"/>
          <w:szCs w:val="21"/>
        </w:rPr>
        <w:t>or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make qemu-nox-gdb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)</w:t>
      </w:r>
      <w:r w:rsidRPr="00065B36">
        <w:rPr>
          <w:rFonts w:ascii="Verdana" w:hAnsi="Verdana"/>
          <w:sz w:val="21"/>
          <w:szCs w:val="21"/>
        </w:rPr>
        <w:t xml:space="preserve">. This starts up QEMU, but QEMU stops just before the processor executes the first instruction and waits for a debugging connection from GDB. </w:t>
      </w:r>
    </w:p>
    <w:p w14:paraId="0E23B1CB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0A686542" w14:textId="77777777" w:rsidR="008A51B7" w:rsidRPr="00A929A5" w:rsidRDefault="008A51B7" w:rsidP="008A51B7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$ make qemu-gdb</w:t>
      </w:r>
    </w:p>
    <w:p w14:paraId="62014468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65AA22CB" w14:textId="77777777" w:rsidR="008A51B7" w:rsidRPr="00A929A5" w:rsidRDefault="008A51B7" w:rsidP="008A51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5B36">
        <w:rPr>
          <w:rFonts w:ascii="Verdana" w:hAnsi="Verdana"/>
          <w:sz w:val="21"/>
          <w:szCs w:val="21"/>
        </w:rPr>
        <w:t>In the second terminal, from the same directory you ran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make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</w:t>
      </w:r>
      <w:r w:rsidRPr="00065B36">
        <w:rPr>
          <w:rFonts w:ascii="Verdana" w:hAnsi="Verdana"/>
          <w:sz w:val="21"/>
          <w:szCs w:val="21"/>
        </w:rPr>
        <w:t xml:space="preserve"> run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gdb</w:t>
      </w:r>
      <w:r w:rsidRPr="00A929A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. </w:t>
      </w:r>
      <w:r w:rsidRPr="00065B36">
        <w:rPr>
          <w:rFonts w:ascii="Verdana" w:hAnsi="Verdana"/>
          <w:sz w:val="21"/>
          <w:szCs w:val="21"/>
        </w:rPr>
        <w:t>(Briefly, </w:t>
      </w: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>gdb -q -iex "set auto-load safe-path /home/csprofs/nael/xv6-master/" </w:t>
      </w:r>
      <w:r w:rsidRPr="00065B36">
        <w:rPr>
          <w:rFonts w:ascii="Verdana" w:hAnsi="Verdana"/>
          <w:sz w:val="21"/>
          <w:szCs w:val="21"/>
        </w:rPr>
        <w:t>. Change the last part to your path to the xv6 directory. You should see something like this,</w:t>
      </w:r>
    </w:p>
    <w:p w14:paraId="4B05BDDB" w14:textId="77777777" w:rsidR="008A51B7" w:rsidRDefault="008A51B7" w:rsidP="008A51B7"/>
    <w:p w14:paraId="36515AE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$ gdb .</w:t>
      </w:r>
    </w:p>
    <w:p w14:paraId="6A19B379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GNU gdb 6.8-debian</w:t>
      </w:r>
    </w:p>
    <w:p w14:paraId="77071B72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Copyright (C) 2008 Free Software Foundation, Inc.</w:t>
      </w:r>
    </w:p>
    <w:p w14:paraId="66B4D33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 xml:space="preserve">License GPLv3+: GNU GPL version 3 or later </w:t>
      </w:r>
    </w:p>
    <w:p w14:paraId="42187126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This is free software: you are free to change and redistribute it.</w:t>
      </w:r>
    </w:p>
    <w:p w14:paraId="3EB99C2A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There is NO WARRANTY, to the extent permitted by law.  Type "show copying"</w:t>
      </w:r>
    </w:p>
    <w:p w14:paraId="71A8DD8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and "show warranty" for details.</w:t>
      </w:r>
    </w:p>
    <w:p w14:paraId="7647A84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This GDB was configured as "x86_64-linux-gnu".</w:t>
      </w:r>
    </w:p>
    <w:p w14:paraId="360FD85B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+ target remote localhost:26000</w:t>
      </w:r>
    </w:p>
    <w:p w14:paraId="18EBDAD3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 target architecture is assumed to be i8086</w:t>
      </w:r>
    </w:p>
    <w:p w14:paraId="2B369A3C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[f000:fff0]    0xffff0:</w:t>
      </w:r>
      <w:r>
        <w:rPr>
          <w:color w:val="000000"/>
        </w:rPr>
        <w:tab/>
        <w:t>ljmp   $0xf000,$0xe05b</w:t>
      </w:r>
    </w:p>
    <w:p w14:paraId="68C7B182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0x0000fff0 in ?? ()</w:t>
      </w:r>
    </w:p>
    <w:p w14:paraId="4FF1AD87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+ symbol-file kernel</w:t>
      </w:r>
    </w:p>
    <w:p w14:paraId="059B0411" w14:textId="77777777" w:rsidR="008A51B7" w:rsidRDefault="008A51B7" w:rsidP="008A51B7"/>
    <w:p w14:paraId="26F7A27F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65B36">
        <w:rPr>
          <w:rFonts w:ascii="Verdana" w:hAnsi="Verdana"/>
          <w:sz w:val="21"/>
          <w:szCs w:val="21"/>
        </w:rPr>
        <w:t xml:space="preserve">Now set a breakpoint at </w:t>
      </w:r>
      <w:r>
        <w:rPr>
          <w:color w:val="000000"/>
        </w:rPr>
        <w:t>0x0010000c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b</w:t>
      </w:r>
      <w:r w:rsidRPr="00065B36">
        <w:rPr>
          <w:rFonts w:ascii="Verdana" w:hAnsi="Verdana"/>
          <w:sz w:val="21"/>
          <w:szCs w:val="21"/>
        </w:rPr>
        <w:t>y typing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>
        <w:rPr>
          <w:color w:val="000000"/>
        </w:rPr>
        <w:t>br * 0x0010000c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065B36">
        <w:rPr>
          <w:rFonts w:ascii="Verdana" w:hAnsi="Verdana"/>
          <w:sz w:val="21"/>
          <w:szCs w:val="21"/>
        </w:rPr>
        <w:t>in the gdb window</w:t>
      </w:r>
    </w:p>
    <w:p w14:paraId="05219CF6" w14:textId="77777777" w:rsidR="008A51B7" w:rsidRDefault="008A51B7" w:rsidP="008A51B7">
      <w:pPr>
        <w:pStyle w:val="HTMLPreformatted"/>
        <w:rPr>
          <w:color w:val="000000"/>
        </w:rPr>
      </w:pPr>
    </w:p>
    <w:p w14:paraId="758F2D08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(gdb) br * 0x0010000c</w:t>
      </w:r>
    </w:p>
    <w:p w14:paraId="10BF776E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1C55839D" w14:textId="77777777" w:rsidR="008A51B7" w:rsidRPr="001F6238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</w:t>
      </w:r>
      <w:r w:rsidRPr="00065B36">
        <w:rPr>
          <w:rFonts w:ascii="Verdana" w:hAnsi="Verdana"/>
          <w:sz w:val="21"/>
          <w:szCs w:val="21"/>
        </w:rPr>
        <w:t>type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1F6238">
        <w:rPr>
          <w:rFonts w:ascii="Courier New" w:hAnsi="Courier New" w:cs="Courier New"/>
          <w:color w:val="000000"/>
          <w:kern w:val="0"/>
          <w:sz w:val="20"/>
          <w:szCs w:val="20"/>
        </w:rPr>
        <w:t>continue</w:t>
      </w:r>
      <w:r w:rsidRPr="001F623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 </w:t>
      </w:r>
      <w:r w:rsidRPr="00065B36">
        <w:rPr>
          <w:rFonts w:ascii="Verdana" w:hAnsi="Verdana"/>
          <w:sz w:val="21"/>
          <w:szCs w:val="21"/>
        </w:rPr>
        <w:t>You should see something like:</w:t>
      </w:r>
    </w:p>
    <w:p w14:paraId="17A6F0E9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7A74CA12" w14:textId="0E81C5F7" w:rsidR="008A51B7" w:rsidRPr="00A929A5" w:rsidRDefault="008A51B7" w:rsidP="008A51B7">
      <w:pPr>
        <w:widowControl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929A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E56AA8">
        <w:rPr>
          <w:rFonts w:ascii="Courier New" w:hAnsi="Courier New" w:cs="Courier New"/>
          <w:color w:val="000000"/>
          <w:kern w:val="0"/>
          <w:sz w:val="20"/>
          <w:szCs w:val="20"/>
        </w:rPr>
        <w:t>ontinue</w:t>
      </w:r>
    </w:p>
    <w:p w14:paraId="6D7913EA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58FDF01E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The target architecture is assumed to be i386</w:t>
      </w:r>
    </w:p>
    <w:p w14:paraId="20F18F55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=&gt; 0x10000c:</w:t>
      </w:r>
      <w:r>
        <w:rPr>
          <w:color w:val="000000"/>
        </w:rPr>
        <w:tab/>
        <w:t>mov    %cr4,%eax</w:t>
      </w:r>
    </w:p>
    <w:p w14:paraId="6E1480F3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</w:p>
    <w:p w14:paraId="23A3D8A6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Breakpoint 1, 0x0010000c in ?? ()</w:t>
      </w:r>
    </w:p>
    <w:p w14:paraId="5FBB2135" w14:textId="77777777" w:rsidR="008A51B7" w:rsidRDefault="008A51B7" w:rsidP="008A51B7">
      <w:pPr>
        <w:pStyle w:val="HTMLPreformatted"/>
        <w:pBdr>
          <w:top w:val="dashed" w:sz="12" w:space="6" w:color="9999CC"/>
          <w:left w:val="dashed" w:sz="12" w:space="6" w:color="9999CC"/>
          <w:bottom w:val="dashed" w:sz="12" w:space="6" w:color="9999CC"/>
          <w:right w:val="dashed" w:sz="12" w:space="6" w:color="9999CC"/>
        </w:pBdr>
        <w:rPr>
          <w:color w:val="000000"/>
        </w:rPr>
      </w:pPr>
      <w:r>
        <w:rPr>
          <w:color w:val="000000"/>
        </w:rPr>
        <w:t>(gdb)</w:t>
      </w:r>
    </w:p>
    <w:p w14:paraId="28F5E458" w14:textId="77777777" w:rsidR="008A51B7" w:rsidRDefault="008A51B7" w:rsidP="008A51B7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1B225080" w14:textId="77777777" w:rsidR="008A51B7" w:rsidRPr="001F6238" w:rsidRDefault="008A51B7" w:rsidP="008A51B7"/>
    <w:p w14:paraId="7967E980" w14:textId="77777777" w:rsidR="008A51B7" w:rsidRDefault="008A51B7" w:rsidP="00282643">
      <w:pP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</w:pPr>
    </w:p>
    <w:p w14:paraId="1EE55F84" w14:textId="58DDD758" w:rsidR="008A51B7" w:rsidRPr="00C6796C" w:rsidRDefault="008A51B7" w:rsidP="00282643"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>Part 2.</w:t>
      </w:r>
      <w:r w:rsidR="00E51622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</w:rPr>
        <w:t xml:space="preserve"> Adding a system call</w:t>
      </w:r>
    </w:p>
    <w:p w14:paraId="2B62BE68" w14:textId="7F21BFD6" w:rsidR="00BC600A" w:rsidRPr="00C6796C" w:rsidRDefault="00C6796C" w:rsidP="00C6796C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Your task is to add a system call to xv6. It will help to start by reading syscall.c (the kernel side of the system call table), user.h (the user-level header for the system calls), and usys.S (the user-level system call definitions). You may add additional files to xv6 to implement this call.</w:t>
      </w:r>
      <w:r w:rsidR="00D510B5">
        <w:rPr>
          <w:rFonts w:ascii="Times" w:hAnsi="Times" w:cs="Times New Roman"/>
          <w:color w:val="000000"/>
          <w:kern w:val="0"/>
          <w:sz w:val="27"/>
          <w:szCs w:val="27"/>
        </w:rPr>
        <w:t xml:space="preserve"> For more information about how xv6 implement system calls, you should read the</w:t>
      </w:r>
      <w:r w:rsidR="00BC600A">
        <w:rPr>
          <w:rFonts w:ascii="Times" w:hAnsi="Times" w:cs="Times New Roman"/>
          <w:color w:val="000000"/>
          <w:kern w:val="0"/>
          <w:sz w:val="27"/>
          <w:szCs w:val="27"/>
        </w:rPr>
        <w:t xml:space="preserve"> Chapter 3 of xv6 book.</w:t>
      </w:r>
      <w:bookmarkStart w:id="0" w:name="_GoBack"/>
      <w:bookmarkEnd w:id="0"/>
    </w:p>
    <w:p w14:paraId="2245A6D1" w14:textId="25CB48EE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Exercise 1.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 Create a system call </w:t>
      </w:r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int sys_wolfie(void *buf, uint size)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, which copies an </w:t>
      </w:r>
      <w:hyperlink r:id="rId11" w:history="1">
        <w:r w:rsidRPr="00C6796C">
          <w:rPr>
            <w:rFonts w:ascii="Times" w:hAnsi="Times" w:cs="Times New Roman"/>
            <w:color w:val="400860"/>
            <w:kern w:val="0"/>
            <w:sz w:val="27"/>
            <w:szCs w:val="27"/>
            <w:u w:val="single"/>
          </w:rPr>
          <w:t>ASCII art</w:t>
        </w:r>
      </w:hyperlink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image of Wolfie to a user-supplied buffer, provided that the buffer is large enough. You are welcome to use an ASCII art generator, or draw your own by hand.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br/>
        <w:t>If the buffer is too small, or not valid, return a negative value. If the call succeeds, return the number of bytes copied.</w:t>
      </w:r>
    </w:p>
    <w:p w14:paraId="651D593E" w14:textId="77777777" w:rsidR="00C6796C" w:rsidRPr="00C6796C" w:rsidRDefault="00C6796C" w:rsidP="00C6796C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You may find it helpful to review how other system calls are implemented and compiled into the kernel, such as </w:t>
      </w:r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.</w:t>
      </w:r>
    </w:p>
    <w:p w14:paraId="31F59E01" w14:textId="02B99C32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Exercise 2.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</w:t>
      </w:r>
    </w:p>
    <w:p w14:paraId="36BB5738" w14:textId="77777777" w:rsidR="00C6796C" w:rsidRPr="00C6796C" w:rsidRDefault="00C6796C" w:rsidP="00C6796C">
      <w:pPr>
        <w:widowControl/>
        <w:shd w:val="clear" w:color="auto" w:fill="E0E0FF"/>
        <w:spacing w:before="100" w:beforeAutospacing="1" w:after="100" w:afterAutospacing="1"/>
        <w:jc w:val="left"/>
        <w:rPr>
          <w:rFonts w:ascii="Times" w:hAnsi="Times" w:cs="Times New Roman"/>
          <w:color w:val="000000"/>
          <w:kern w:val="0"/>
          <w:sz w:val="27"/>
          <w:szCs w:val="27"/>
        </w:rPr>
      </w:pP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You will also write a user-level application, called </w:t>
      </w:r>
      <w:r w:rsidRPr="00C6796C">
        <w:rPr>
          <w:rFonts w:ascii="Courier New" w:hAnsi="Courier New" w:cs="Courier New"/>
          <w:color w:val="000000"/>
          <w:kern w:val="0"/>
          <w:sz w:val="20"/>
          <w:szCs w:val="20"/>
        </w:rPr>
        <w:t>wolfietest.c</w:t>
      </w:r>
      <w:r w:rsidRPr="00C6796C">
        <w:rPr>
          <w:rFonts w:ascii="Times" w:hAnsi="Times" w:cs="Times New Roman"/>
          <w:color w:val="000000"/>
          <w:kern w:val="0"/>
          <w:sz w:val="27"/>
          <w:szCs w:val="27"/>
        </w:rPr>
        <w:t> that gets the Wolfie image from the kernel, and prints it to the console.</w:t>
      </w:r>
    </w:p>
    <w:p w14:paraId="4849695A" w14:textId="25A9D374" w:rsidR="00116B26" w:rsidRPr="001236FF" w:rsidRDefault="001236FF">
      <w:r>
        <w:t>You will have to modify the Makefile to add your user application in the compile task.</w:t>
      </w:r>
    </w:p>
    <w:sectPr w:rsidR="00116B26" w:rsidRPr="001236FF" w:rsidSect="0025255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E19E0"/>
    <w:multiLevelType w:val="multilevel"/>
    <w:tmpl w:val="BD1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E26F90"/>
    <w:multiLevelType w:val="multilevel"/>
    <w:tmpl w:val="6B8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26"/>
    <w:rsid w:val="00065B36"/>
    <w:rsid w:val="000F4BAB"/>
    <w:rsid w:val="00116B26"/>
    <w:rsid w:val="001236FF"/>
    <w:rsid w:val="00153B64"/>
    <w:rsid w:val="00252555"/>
    <w:rsid w:val="00282643"/>
    <w:rsid w:val="00396E9F"/>
    <w:rsid w:val="004C3B06"/>
    <w:rsid w:val="00640446"/>
    <w:rsid w:val="007B4021"/>
    <w:rsid w:val="00855F46"/>
    <w:rsid w:val="008623EF"/>
    <w:rsid w:val="008A51B7"/>
    <w:rsid w:val="008D5499"/>
    <w:rsid w:val="00B540C7"/>
    <w:rsid w:val="00B82737"/>
    <w:rsid w:val="00BC600A"/>
    <w:rsid w:val="00C6796C"/>
    <w:rsid w:val="00D510B5"/>
    <w:rsid w:val="00D82F03"/>
    <w:rsid w:val="00E51622"/>
    <w:rsid w:val="00E56AA8"/>
    <w:rsid w:val="00F8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04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6796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96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C679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eader1">
    <w:name w:val="header1"/>
    <w:basedOn w:val="DefaultParagraphFont"/>
    <w:rsid w:val="00C6796C"/>
  </w:style>
  <w:style w:type="character" w:styleId="HTMLTypewriter">
    <w:name w:val="HTML Typewriter"/>
    <w:basedOn w:val="DefaultParagraphFont"/>
    <w:uiPriority w:val="99"/>
    <w:semiHidden/>
    <w:unhideWhenUsed/>
    <w:rsid w:val="00C6796C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796C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C6796C"/>
    <w:rPr>
      <w:rFonts w:ascii="Courier New" w:eastAsiaTheme="minorEastAsia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A51B7"/>
    <w:rPr>
      <w:rFonts w:ascii="宋体" w:eastAsia="宋体" w:hAnsi="宋体" w:cs="宋体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B7"/>
    <w:rPr>
      <w:rFonts w:ascii="Courier New" w:hAnsi="Courier New" w:cs="Courier New"/>
      <w:kern w:val="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2737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rsid w:val="00065B36"/>
  </w:style>
  <w:style w:type="character" w:customStyle="1" w:styleId="apple-converted-space">
    <w:name w:val="apple-converted-space"/>
    <w:basedOn w:val="DefaultParagraphFont"/>
    <w:rsid w:val="0006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248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4" w:color="C0C0FF"/>
            <w:bottom w:val="single" w:sz="6" w:space="0" w:color="C0C0FF"/>
            <w:right w:val="single" w:sz="6" w:space="4" w:color="C0C0FF"/>
          </w:divBdr>
        </w:div>
        <w:div w:id="15356078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4" w:color="C0C0FF"/>
            <w:bottom w:val="single" w:sz="6" w:space="0" w:color="C0C0FF"/>
            <w:right w:val="single" w:sz="6" w:space="4" w:color="C0C0FF"/>
          </w:divBdr>
        </w:div>
        <w:div w:id="935137781">
          <w:marLeft w:val="0"/>
          <w:marRight w:val="0"/>
          <w:marTop w:val="240"/>
          <w:marBottom w:val="240"/>
          <w:divBdr>
            <w:top w:val="single" w:sz="6" w:space="0" w:color="FFC0C0"/>
            <w:left w:val="single" w:sz="6" w:space="4" w:color="FFC0C0"/>
            <w:bottom w:val="single" w:sz="6" w:space="0" w:color="FFC0C0"/>
            <w:right w:val="single" w:sz="6" w:space="4" w:color="FFC0C0"/>
          </w:divBdr>
        </w:div>
        <w:div w:id="1947614655">
          <w:marLeft w:val="0"/>
          <w:marRight w:val="0"/>
          <w:marTop w:val="240"/>
          <w:marBottom w:val="240"/>
          <w:divBdr>
            <w:top w:val="single" w:sz="6" w:space="0" w:color="FFC0C0"/>
            <w:left w:val="single" w:sz="6" w:space="4" w:color="FFC0C0"/>
            <w:bottom w:val="single" w:sz="6" w:space="0" w:color="FFC0C0"/>
            <w:right w:val="single" w:sz="6" w:space="4" w:color="FFC0C0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ASCII_ar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dos.csail.mit.edu/6.828/2016/xv6/book-rev9.pdf" TargetMode="External"/><Relationship Id="rId6" Type="http://schemas.openxmlformats.org/officeDocument/2006/relationships/hyperlink" Target="https://pdos.csail.mit.edu/6.828/2017/xv6/book-rev10.pdf" TargetMode="External"/><Relationship Id="rId7" Type="http://schemas.openxmlformats.org/officeDocument/2006/relationships/hyperlink" Target="https://pdos.csail.mit.edu/6.828/2017/xv6/xv6-rev10.pdf" TargetMode="External"/><Relationship Id="rId8" Type="http://schemas.openxmlformats.org/officeDocument/2006/relationships/hyperlink" Target="https://pdos.csail.mit.edu/6.828/2017/xv6.html" TargetMode="External"/><Relationship Id="rId9" Type="http://schemas.openxmlformats.org/officeDocument/2006/relationships/hyperlink" Target="https://pdos.csail.mit.edu/6.828/2017/tools.html" TargetMode="External"/><Relationship Id="rId10" Type="http://schemas.openxmlformats.org/officeDocument/2006/relationships/hyperlink" Target="https://pdos.csail.mit.edu/6.828/2017/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708</Words>
  <Characters>4042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Resources</vt:lpstr>
    </vt:vector>
  </TitlesOfParts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Zhai</dc:creator>
  <cp:keywords/>
  <dc:description/>
  <cp:lastModifiedBy>Yanlong Zhai</cp:lastModifiedBy>
  <cp:revision>11</cp:revision>
  <dcterms:created xsi:type="dcterms:W3CDTF">2019-10-02T09:23:00Z</dcterms:created>
  <dcterms:modified xsi:type="dcterms:W3CDTF">2019-10-09T14:15:00Z</dcterms:modified>
</cp:coreProperties>
</file>