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Malgun Gothic" w:hAnsi="Malgun Gothic" w:eastAsia="Malgun Gothic" w:cs="Malgun Gothic"/>
          <w:sz w:val="32"/>
          <w:szCs w:val="32"/>
        </w:rPr>
      </w:pPr>
      <w:r>
        <w:rPr>
          <w:rFonts w:hint="eastAsia" w:ascii="Malgun Gothic" w:hAnsi="Malgun Gothic" w:eastAsia="Malgun Gothic" w:cs="Malgun Gothic"/>
          <w:sz w:val="32"/>
          <w:szCs w:val="32"/>
        </w:rPr>
        <w:t>Buffer Overflow Vulnerability Lab</w:t>
      </w:r>
    </w:p>
    <w:p>
      <w:pPr>
        <w:rPr>
          <w:rFonts w:hint="default"/>
          <w:lang w:val="en-US"/>
        </w:rPr>
      </w:pPr>
      <w:r>
        <w:rPr>
          <w:rFonts w:hint="default"/>
          <w:lang w:val="en-US"/>
        </w:rPr>
        <w:t>Liangyu W</w:t>
      </w:r>
    </w:p>
    <w:p>
      <w:pPr>
        <w:rPr>
          <w:rFonts w:hint="default"/>
          <w:lang w:val="en-US"/>
        </w:rPr>
      </w:pPr>
    </w:p>
    <w:p>
      <w:pPr>
        <w:rPr>
          <w:rFonts w:hint="default"/>
          <w:lang w:val="en-US"/>
        </w:rPr>
      </w:pPr>
      <w:bookmarkStart w:id="0" w:name="_GoBack"/>
      <w:bookmarkEnd w:id="0"/>
    </w:p>
    <w:p>
      <w:pPr>
        <w:rPr>
          <w:rFonts w:hint="default"/>
          <w:lang w:val="en-US"/>
        </w:rPr>
      </w:pPr>
      <w:r>
        <w:rPr>
          <w:rFonts w:hint="default"/>
          <w:lang w:val="en-US"/>
        </w:rPr>
        <w:t>In this lab, we</w:t>
      </w:r>
      <w:r>
        <w:rPr>
          <w:rFonts w:hint="default"/>
        </w:rPr>
        <w:t xml:space="preserve"> </w:t>
      </w:r>
      <w:r>
        <w:rPr>
          <w:rFonts w:hint="default"/>
          <w:lang w:val="en-US"/>
        </w:rPr>
        <w:t>exploit</w:t>
      </w:r>
      <w:r>
        <w:rPr>
          <w:rFonts w:hint="default"/>
        </w:rPr>
        <w:t xml:space="preserve"> a program </w:t>
      </w:r>
      <w:r>
        <w:rPr>
          <w:rFonts w:hint="default"/>
          <w:lang w:val="en-US"/>
        </w:rPr>
        <w:t>with buffer overflow vulnerability by</w:t>
      </w:r>
      <w:r>
        <w:rPr>
          <w:rFonts w:hint="default"/>
        </w:rPr>
        <w:t xml:space="preserve"> </w:t>
      </w:r>
      <w:r>
        <w:rPr>
          <w:rFonts w:hint="default"/>
          <w:lang w:val="en-US"/>
        </w:rPr>
        <w:t xml:space="preserve">making the program </w:t>
      </w:r>
      <w:r>
        <w:rPr>
          <w:rFonts w:hint="default"/>
        </w:rPr>
        <w:t xml:space="preserve">write data </w:t>
      </w:r>
      <w:r>
        <w:rPr>
          <w:rFonts w:hint="default"/>
          <w:lang w:val="en-US"/>
        </w:rPr>
        <w:t xml:space="preserve">to its buffer that is </w:t>
      </w:r>
      <w:r>
        <w:rPr>
          <w:rFonts w:hint="default"/>
        </w:rPr>
        <w:t xml:space="preserve">beyond the boundaries of </w:t>
      </w:r>
      <w:r>
        <w:rPr>
          <w:rFonts w:hint="default"/>
          <w:lang w:val="en-US"/>
        </w:rPr>
        <w:t xml:space="preserve">its </w:t>
      </w:r>
      <w:r>
        <w:rPr>
          <w:rFonts w:hint="default"/>
        </w:rPr>
        <w:t>pre-allocated buffer</w:t>
      </w:r>
      <w:r>
        <w:rPr>
          <w:rFonts w:hint="default"/>
          <w:lang w:val="en-US"/>
        </w:rPr>
        <w:t xml:space="preserve"> size, in order to gain root access.  This vulnerability arises due to the mixing of the storage for data (e.g. buffers) and the storage for controls (e.g. return addresses): an overflow in the data part can affect the control flow of the program, because an overflow can change the return address.</w:t>
      </w:r>
    </w:p>
    <w:p>
      <w:pPr>
        <w:rPr>
          <w:rFonts w:hint="default"/>
        </w:rPr>
      </w:pPr>
    </w:p>
    <w:p>
      <w:pPr>
        <w:numPr>
          <w:ilvl w:val="0"/>
          <w:numId w:val="0"/>
        </w:numPr>
        <w:rPr>
          <w:rFonts w:hint="default"/>
          <w:lang w:val="en-US"/>
        </w:rPr>
      </w:pPr>
      <w:r>
        <w:rPr>
          <w:rFonts w:hint="default"/>
          <w:lang w:val="en-US"/>
        </w:rPr>
        <w:t>Turn off countermeasures: Ubuntu have implemented several security mechanisms to make the buffer-overflow attack difficult, so we need to disable them first.</w:t>
      </w:r>
    </w:p>
    <w:p>
      <w:pPr>
        <w:numPr>
          <w:ilvl w:val="0"/>
          <w:numId w:val="0"/>
        </w:numPr>
        <w:rPr>
          <w:rFonts w:hint="default"/>
          <w:lang w:val="en-US"/>
        </w:rPr>
      </w:pPr>
    </w:p>
    <w:p>
      <w:pPr>
        <w:numPr>
          <w:ilvl w:val="0"/>
          <w:numId w:val="0"/>
        </w:numPr>
        <w:rPr>
          <w:rFonts w:hint="default"/>
          <w:lang w:val="en-US"/>
        </w:rPr>
      </w:pPr>
      <w:r>
        <w:rPr>
          <w:rFonts w:hint="default"/>
          <w:lang w:val="en-US"/>
        </w:rPr>
        <w:t>Disable address space randomization using the command “sudo sysctl -w kernel.randomize_va_space=0”</w:t>
      </w:r>
    </w:p>
    <w:p>
      <w:r>
        <w:drawing>
          <wp:inline distT="0" distB="0" distL="114300" distR="114300">
            <wp:extent cx="3773805" cy="3158490"/>
            <wp:effectExtent l="0" t="0" r="171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3773805" cy="3158490"/>
                    </a:xfrm>
                    <a:prstGeom prst="rect">
                      <a:avLst/>
                    </a:prstGeom>
                    <a:noFill/>
                    <a:ln>
                      <a:noFill/>
                    </a:ln>
                  </pic:spPr>
                </pic:pic>
              </a:graphicData>
            </a:graphic>
          </wp:inline>
        </w:drawing>
      </w:r>
    </w:p>
    <w:p>
      <w:pPr>
        <w:rPr>
          <w:rFonts w:hint="default"/>
        </w:rPr>
      </w:pPr>
    </w:p>
    <w:p>
      <w:pPr>
        <w:rPr>
          <w:rFonts w:hint="default"/>
        </w:rPr>
      </w:pPr>
    </w:p>
    <w:p>
      <w:pPr>
        <w:rPr>
          <w:rFonts w:hint="default"/>
        </w:rPr>
      </w:pPr>
      <w:r>
        <w:rPr>
          <w:rFonts w:hint="default"/>
        </w:rPr>
        <w:t>Configuring/bin/sh</w:t>
      </w:r>
      <w:r>
        <w:rPr>
          <w:rFonts w:hint="default"/>
          <w:lang w:val="en-US"/>
        </w:rPr>
        <w:t xml:space="preserve">: </w:t>
      </w:r>
      <w:r>
        <w:rPr>
          <w:rFonts w:hint="default"/>
        </w:rPr>
        <w:t>Link</w:t>
      </w:r>
      <w:r>
        <w:rPr>
          <w:rFonts w:hint="default"/>
          <w:lang w:val="en-US"/>
        </w:rPr>
        <w:t xml:space="preserve"> </w:t>
      </w:r>
      <w:r>
        <w:rPr>
          <w:rFonts w:hint="default"/>
        </w:rPr>
        <w:t>/bin/sh</w:t>
      </w:r>
      <w:r>
        <w:rPr>
          <w:rFonts w:hint="default"/>
          <w:lang w:val="en-US"/>
        </w:rPr>
        <w:t xml:space="preserve"> </w:t>
      </w:r>
      <w:r>
        <w:rPr>
          <w:rFonts w:hint="default"/>
        </w:rPr>
        <w:t>to</w:t>
      </w:r>
      <w:r>
        <w:rPr>
          <w:rFonts w:hint="default"/>
          <w:lang w:val="en-US"/>
        </w:rPr>
        <w:t xml:space="preserve"> </w:t>
      </w:r>
      <w:r>
        <w:rPr>
          <w:rFonts w:hint="default"/>
        </w:rPr>
        <w:t>zsh</w:t>
      </w:r>
    </w:p>
    <w:p>
      <w:pPr>
        <w:rPr>
          <w:rFonts w:hint="default"/>
        </w:rPr>
      </w:pPr>
    </w:p>
    <w:p>
      <w:r>
        <w:drawing>
          <wp:inline distT="0" distB="0" distL="114300" distR="114300">
            <wp:extent cx="3857625" cy="3239770"/>
            <wp:effectExtent l="0" t="0" r="952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3857625" cy="3239770"/>
                    </a:xfrm>
                    <a:prstGeom prst="rect">
                      <a:avLst/>
                    </a:prstGeom>
                    <a:noFill/>
                    <a:ln>
                      <a:noFill/>
                    </a:ln>
                  </pic:spPr>
                </pic:pic>
              </a:graphicData>
            </a:graphic>
          </wp:inline>
        </w:drawing>
      </w:r>
    </w:p>
    <w:p/>
    <w:p>
      <w:pPr>
        <w:rPr>
          <w:rFonts w:hint="default"/>
          <w:lang w:val="en-US"/>
        </w:rPr>
      </w:pPr>
      <w:r>
        <w:rPr>
          <w:rFonts w:hint="default"/>
          <w:lang w:val="en-US"/>
        </w:rPr>
        <w:t>Compile the provided call_shellcode program using the command “gcc -z execstack -o call_shellcode call_shellcode.c”.  By default, stacks are non-executable, which prevents the injected malicious code from getting executed.  The “-z execstack” option turns this countermeasure off and makes the stack of the compiled program executable.</w:t>
      </w:r>
    </w:p>
    <w:p>
      <w:pPr>
        <w:rPr>
          <w:rFonts w:hint="default"/>
          <w:lang w:val="en-US"/>
        </w:rPr>
      </w:pPr>
    </w:p>
    <w:p>
      <w:r>
        <w:drawing>
          <wp:inline distT="0" distB="0" distL="114300" distR="114300">
            <wp:extent cx="4299585" cy="3611880"/>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4299585" cy="3611880"/>
                    </a:xfrm>
                    <a:prstGeom prst="rect">
                      <a:avLst/>
                    </a:prstGeom>
                    <a:noFill/>
                    <a:ln>
                      <a:noFill/>
                    </a:ln>
                  </pic:spPr>
                </pic:pic>
              </a:graphicData>
            </a:graphic>
          </wp:inline>
        </w:drawing>
      </w:r>
    </w:p>
    <w:p/>
    <w:p>
      <w:pPr>
        <w:rPr>
          <w:rFonts w:hint="default"/>
          <w:lang w:val="en-US"/>
        </w:rPr>
      </w:pPr>
      <w:r>
        <w:rPr>
          <w:rFonts w:hint="default"/>
          <w:lang w:val="en-US"/>
        </w:rPr>
        <w:t>Run the compiled call_shellcode program.</w:t>
      </w:r>
    </w:p>
    <w:p>
      <w:pPr>
        <w:rPr>
          <w:rFonts w:hint="default"/>
          <w:lang w:val="en-US"/>
        </w:rPr>
      </w:pPr>
    </w:p>
    <w:p>
      <w:r>
        <w:drawing>
          <wp:inline distT="0" distB="0" distL="114300" distR="114300">
            <wp:extent cx="4142105" cy="3496310"/>
            <wp:effectExtent l="0" t="0" r="1079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142105" cy="3496310"/>
                    </a:xfrm>
                    <a:prstGeom prst="rect">
                      <a:avLst/>
                    </a:prstGeom>
                    <a:noFill/>
                    <a:ln>
                      <a:noFill/>
                    </a:ln>
                  </pic:spPr>
                </pic:pic>
              </a:graphicData>
            </a:graphic>
          </wp:inline>
        </w:drawing>
      </w:r>
    </w:p>
    <w:p/>
    <w:p>
      <w:pPr>
        <w:rPr>
          <w:rFonts w:hint="default"/>
          <w:lang w:val="en-US"/>
        </w:rPr>
      </w:pPr>
      <w:r>
        <w:rPr>
          <w:rFonts w:hint="default"/>
          <w:lang w:val="en-US"/>
        </w:rPr>
        <w:t>Call_shellcode program invokes the execve() system call to call up the zsh shell program.</w:t>
      </w:r>
    </w:p>
    <w:p>
      <w:pPr>
        <w:rPr>
          <w:rFonts w:hint="default"/>
          <w:lang w:val="en-US"/>
        </w:rPr>
      </w:pPr>
    </w:p>
    <w:p>
      <w:pPr>
        <w:rPr>
          <w:rFonts w:hint="default"/>
          <w:lang w:val="en-US"/>
        </w:rPr>
      </w:pPr>
    </w:p>
    <w:p>
      <w:pPr>
        <w:rPr>
          <w:rFonts w:hint="default"/>
          <w:lang w:val="en-US"/>
        </w:rPr>
      </w:pPr>
      <w:r>
        <w:rPr>
          <w:rFonts w:hint="default"/>
          <w:lang w:val="en-US"/>
        </w:rPr>
        <w:t>We are provided with a vulnerable stack program, the program reads 517 bytes of data from a file called "badfile", and then copies the data to a buffer of size 24. Clearly, there is a buffer overflow problem.  To exploit this vulnerability, we need to get our malicious code into the memory of the running program.  To do this, we will place our malicious code in "badfile", so when the stack program reads from the file, the code is loaded into the str[] array; when the program copies str to the target buffer, the code will then be stored on the stack.</w:t>
      </w:r>
    </w:p>
    <w:p>
      <w:pPr>
        <w:rPr>
          <w:rFonts w:hint="default"/>
          <w:lang w:val="en-US"/>
        </w:rPr>
      </w:pPr>
    </w:p>
    <w:p>
      <w:pPr>
        <w:rPr>
          <w:rFonts w:hint="default"/>
          <w:lang w:val="en-US"/>
        </w:rPr>
      </w:pPr>
      <w:r>
        <w:rPr>
          <w:rFonts w:hint="default"/>
          <w:lang w:val="en-US"/>
        </w:rPr>
        <w:t xml:space="preserve">Compile the provided vulnerable stack program with command “gcc -z execstack -fno-stack-protector -g -o stack stack.c”.  The “-fno-stack-protector” option disables GCC’s countermeasure called StackGuard Protection Scheme.  If not disabled, the buffer overflow attack will not work.  The “-z execstack” option makes the stack of the compiled program executable.  We use the -g flag to compile the program, so debugging information is added to the binary. </w:t>
      </w:r>
    </w:p>
    <w:p/>
    <w:p>
      <w:r>
        <w:drawing>
          <wp:inline distT="0" distB="0" distL="114300" distR="114300">
            <wp:extent cx="4226560" cy="3540125"/>
            <wp:effectExtent l="0" t="0" r="2540" b="317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226560" cy="3540125"/>
                    </a:xfrm>
                    <a:prstGeom prst="rect">
                      <a:avLst/>
                    </a:prstGeom>
                    <a:noFill/>
                    <a:ln>
                      <a:noFill/>
                    </a:ln>
                  </pic:spPr>
                </pic:pic>
              </a:graphicData>
            </a:graphic>
          </wp:inline>
        </w:drawing>
      </w:r>
    </w:p>
    <w:p/>
    <w:p/>
    <w:p>
      <w:pPr>
        <w:rPr>
          <w:rFonts w:hint="default"/>
          <w:lang w:val="en-US"/>
        </w:rPr>
      </w:pPr>
      <w:r>
        <w:rPr>
          <w:rFonts w:hint="default"/>
          <w:lang w:val="en-US"/>
        </w:rPr>
        <w:t>Change the ownership and permission of the stack program to make the program a root-owned Set-UID program.  To achieve this, first change the ownership of the program to root, then change the permission to 4755 to enable the Set-UID bit.</w:t>
      </w:r>
    </w:p>
    <w:p>
      <w:pPr>
        <w:rPr>
          <w:rFonts w:hint="default"/>
          <w:lang w:val="en-US"/>
        </w:rPr>
      </w:pPr>
    </w:p>
    <w:p>
      <w:pPr>
        <w:rPr>
          <w:rFonts w:hint="default"/>
          <w:lang w:val="en-US"/>
        </w:rPr>
      </w:pPr>
      <w:r>
        <w:drawing>
          <wp:inline distT="0" distB="0" distL="114300" distR="114300">
            <wp:extent cx="4303395" cy="3597910"/>
            <wp:effectExtent l="0" t="0" r="1905" b="25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a:stretch>
                      <a:fillRect/>
                    </a:stretch>
                  </pic:blipFill>
                  <pic:spPr>
                    <a:xfrm>
                      <a:off x="0" y="0"/>
                      <a:ext cx="4303395" cy="3597910"/>
                    </a:xfrm>
                    <a:prstGeom prst="rect">
                      <a:avLst/>
                    </a:prstGeom>
                    <a:noFill/>
                    <a:ln>
                      <a:noFill/>
                    </a:ln>
                  </pic:spPr>
                </pic:pic>
              </a:graphicData>
            </a:graphic>
          </wp:inline>
        </w:drawing>
      </w:r>
    </w:p>
    <w:p>
      <w:pPr>
        <w:rPr>
          <w:rFonts w:hint="default"/>
          <w:lang w:val="en-US"/>
        </w:rPr>
      </w:pPr>
    </w:p>
    <w:p/>
    <w:p/>
    <w:p>
      <w:pPr>
        <w:rPr>
          <w:rFonts w:hint="default"/>
          <w:lang w:val="en-US"/>
        </w:rPr>
      </w:pPr>
      <w:r>
        <w:rPr>
          <w:rFonts w:hint="default"/>
          <w:lang w:val="en-US"/>
        </w:rPr>
        <w:t>Now we</w:t>
      </w:r>
      <w:r>
        <w:rPr>
          <w:rFonts w:hint="default"/>
        </w:rPr>
        <w:t xml:space="preserve"> need to force the program to jump to our </w:t>
      </w:r>
      <w:r>
        <w:rPr>
          <w:rFonts w:hint="default"/>
          <w:lang w:val="en-US"/>
        </w:rPr>
        <w:t xml:space="preserve">malicious </w:t>
      </w:r>
      <w:r>
        <w:rPr>
          <w:rFonts w:hint="default"/>
        </w:rPr>
        <w:t>code</w:t>
      </w:r>
      <w:r>
        <w:rPr>
          <w:rFonts w:hint="default"/>
          <w:lang w:val="en-US"/>
        </w:rPr>
        <w:t xml:space="preserve"> when it’s running in the memory.  </w:t>
      </w:r>
      <w:r>
        <w:rPr>
          <w:rFonts w:hint="default"/>
        </w:rPr>
        <w:t>To</w:t>
      </w:r>
      <w:r>
        <w:rPr>
          <w:rFonts w:hint="default"/>
          <w:lang w:val="en-US"/>
        </w:rPr>
        <w:t xml:space="preserve"> </w:t>
      </w:r>
      <w:r>
        <w:rPr>
          <w:rFonts w:hint="default"/>
        </w:rPr>
        <w:t>do that, we need to know the memory address of the malicious</w:t>
      </w:r>
      <w:r>
        <w:rPr>
          <w:rFonts w:hint="default"/>
          <w:lang w:val="en-US"/>
        </w:rPr>
        <w:t xml:space="preserve"> </w:t>
      </w:r>
      <w:r>
        <w:rPr>
          <w:rFonts w:hint="default"/>
        </w:rPr>
        <w:t>code. Unfortunately, we do not know where exactly our malicious code is. We only know that</w:t>
      </w:r>
      <w:r>
        <w:rPr>
          <w:rFonts w:hint="default"/>
          <w:lang w:val="en-US"/>
        </w:rPr>
        <w:t xml:space="preserve"> </w:t>
      </w:r>
      <w:r>
        <w:rPr>
          <w:rFonts w:hint="default"/>
        </w:rPr>
        <w:t>our code is copied into the target buffer on the stack, but we do not know the buffer’s memory</w:t>
      </w:r>
      <w:r>
        <w:rPr>
          <w:rFonts w:hint="default"/>
          <w:lang w:val="en-US"/>
        </w:rPr>
        <w:t xml:space="preserve"> </w:t>
      </w:r>
      <w:r>
        <w:rPr>
          <w:rFonts w:hint="default"/>
        </w:rPr>
        <w:t>address, because its exact location depends on the program’s stack usage.</w:t>
      </w:r>
      <w:r>
        <w:rPr>
          <w:rFonts w:hint="default"/>
          <w:lang w:val="en-US"/>
        </w:rPr>
        <w:t xml:space="preserve">  We will use debugging method to find out where the stack frame resides on the stack, and use that to derive the memory address of our code.</w:t>
      </w:r>
    </w:p>
    <w:p>
      <w:pPr>
        <w:rPr>
          <w:rFonts w:hint="default"/>
          <w:lang w:val="en-US"/>
        </w:rPr>
      </w:pPr>
    </w:p>
    <w:p>
      <w:pPr>
        <w:rPr>
          <w:rFonts w:hint="default"/>
          <w:lang w:val="en-US"/>
        </w:rPr>
      </w:pPr>
      <w:r>
        <w:rPr>
          <w:rFonts w:hint="default"/>
          <w:lang w:val="en-US"/>
        </w:rPr>
        <w:t>We use the “touch badfile” command to create an empty “badfile”.</w:t>
      </w:r>
    </w:p>
    <w:p>
      <w:pPr>
        <w:rPr>
          <w:rFonts w:hint="default"/>
          <w:lang w:val="en-US"/>
        </w:rPr>
      </w:pPr>
    </w:p>
    <w:p>
      <w:pPr>
        <w:rPr>
          <w:rFonts w:hint="default"/>
          <w:lang w:val="en-US"/>
        </w:rPr>
      </w:pPr>
      <w:r>
        <w:drawing>
          <wp:inline distT="0" distB="0" distL="114300" distR="114300">
            <wp:extent cx="4048125" cy="3399155"/>
            <wp:effectExtent l="0" t="0" r="9525" b="1079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4048125" cy="3399155"/>
                    </a:xfrm>
                    <a:prstGeom prst="rect">
                      <a:avLst/>
                    </a:prstGeom>
                    <a:noFill/>
                    <a:ln>
                      <a:noFill/>
                    </a:ln>
                  </pic:spPr>
                </pic:pic>
              </a:graphicData>
            </a:graphic>
          </wp:inline>
        </w:drawing>
      </w:r>
    </w:p>
    <w:p/>
    <w:p>
      <w:pPr>
        <w:rPr>
          <w:rFonts w:hint="default"/>
          <w:lang w:val="en-US"/>
        </w:rPr>
      </w:pPr>
      <w:r>
        <w:rPr>
          <w:rFonts w:hint="default"/>
          <w:lang w:val="en-US"/>
        </w:rPr>
        <w:t>We disassemble the vulnerable stack program with gnu debugger and set a breakpoint at bof() function.  And then we run the program and the program stops inside bof() function:</w:t>
      </w:r>
    </w:p>
    <w:p/>
    <w:p>
      <w:pPr>
        <w:rPr>
          <w:rFonts w:hint="default"/>
          <w:lang w:val="en-US"/>
        </w:rPr>
      </w:pPr>
      <w:r>
        <w:rPr>
          <w:rFonts w:hint="default"/>
          <w:lang w:val="en-US"/>
        </w:rPr>
        <w:t>W</w:t>
      </w:r>
      <w:r>
        <w:rPr>
          <w:rFonts w:hint="default"/>
        </w:rPr>
        <w:t xml:space="preserve">e </w:t>
      </w:r>
      <w:r>
        <w:rPr>
          <w:rFonts w:hint="default"/>
          <w:lang w:val="en-US"/>
        </w:rPr>
        <w:t xml:space="preserve">now </w:t>
      </w:r>
      <w:r>
        <w:rPr>
          <w:rFonts w:hint="default"/>
        </w:rPr>
        <w:t>print out the value of the frame pointer</w:t>
      </w:r>
      <w:r>
        <w:rPr>
          <w:rFonts w:hint="default"/>
          <w:lang w:val="en-US"/>
        </w:rPr>
        <w:t xml:space="preserve"> $</w:t>
      </w:r>
      <w:r>
        <w:rPr>
          <w:rFonts w:hint="default"/>
        </w:rPr>
        <w:t>ebp</w:t>
      </w:r>
      <w:r>
        <w:rPr>
          <w:rFonts w:hint="default"/>
          <w:lang w:val="en-US"/>
        </w:rPr>
        <w:t xml:space="preserve"> </w:t>
      </w:r>
      <w:r>
        <w:rPr>
          <w:rFonts w:hint="default"/>
        </w:rPr>
        <w:t>and the address of the</w:t>
      </w:r>
      <w:r>
        <w:rPr>
          <w:rFonts w:hint="default"/>
          <w:lang w:val="en-US"/>
        </w:rPr>
        <w:t xml:space="preserve"> &amp;</w:t>
      </w:r>
      <w:r>
        <w:rPr>
          <w:rFonts w:hint="default"/>
        </w:rPr>
        <w:t>buffer</w:t>
      </w:r>
      <w:r>
        <w:rPr>
          <w:rFonts w:hint="default"/>
          <w:lang w:val="en-US"/>
        </w:rPr>
        <w:t xml:space="preserve"> </w:t>
      </w:r>
      <w:r>
        <w:rPr>
          <w:rFonts w:hint="default"/>
        </w:rPr>
        <w:t>using</w:t>
      </w:r>
      <w:r>
        <w:rPr>
          <w:rFonts w:hint="default"/>
          <w:lang w:val="en-US"/>
        </w:rPr>
        <w:t xml:space="preserve"> </w:t>
      </w:r>
      <w:r>
        <w:rPr>
          <w:rFonts w:hint="default"/>
        </w:rPr>
        <w:t>gdb’s</w:t>
      </w:r>
      <w:r>
        <w:rPr>
          <w:rFonts w:hint="default"/>
          <w:lang w:val="en-US"/>
        </w:rPr>
        <w:t xml:space="preserve"> </w:t>
      </w:r>
      <w:r>
        <w:rPr>
          <w:rFonts w:hint="default"/>
        </w:rPr>
        <w:t>p</w:t>
      </w:r>
      <w:r>
        <w:rPr>
          <w:rFonts w:hint="default"/>
          <w:lang w:val="en-US"/>
        </w:rPr>
        <w:t xml:space="preserve"> </w:t>
      </w:r>
      <w:r>
        <w:rPr>
          <w:rFonts w:hint="default"/>
        </w:rPr>
        <w:t>command</w:t>
      </w:r>
      <w:r>
        <w:rPr>
          <w:rFonts w:hint="default"/>
          <w:lang w:val="en-US"/>
        </w:rPr>
        <w:t>:</w:t>
      </w:r>
    </w:p>
    <w:p>
      <w:pPr>
        <w:rPr>
          <w:rFonts w:hint="default"/>
          <w:lang w:val="en-US"/>
        </w:rPr>
      </w:pPr>
    </w:p>
    <w:p>
      <w:pPr>
        <w:rPr>
          <w:rFonts w:hint="default"/>
          <w:lang w:val="en-US"/>
        </w:rPr>
      </w:pPr>
      <w:r>
        <w:drawing>
          <wp:inline distT="0" distB="0" distL="114300" distR="114300">
            <wp:extent cx="4126230" cy="3464560"/>
            <wp:effectExtent l="0" t="0" r="7620" b="254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1"/>
                    <a:stretch>
                      <a:fillRect/>
                    </a:stretch>
                  </pic:blipFill>
                  <pic:spPr>
                    <a:xfrm>
                      <a:off x="0" y="0"/>
                      <a:ext cx="4126230" cy="346456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From the above, we can see that the value of the frame pointer is 0xbfffec48, therefore the return address is stored in 0xbfffec48 + 4 = BFFFEC4C.  And the first address that we can jump to 0xbfffec48 + 8 (the memory regions starting from this address is filled with NOPs). Therefore, we can put 0xbfffec48 + 8 inside the return address field.</w:t>
      </w:r>
    </w:p>
    <w:p>
      <w:pPr>
        <w:rPr>
          <w:rFonts w:hint="default"/>
          <w:lang w:val="en-US"/>
        </w:rPr>
      </w:pPr>
      <w:r>
        <w:rPr>
          <w:rFonts w:hint="default"/>
          <w:lang w:val="en-US"/>
        </w:rPr>
        <w:t>From the debugging results, we can calculate the distance between $ebp and the &amp;buffer’s starting address. We get 32. Since the return address field is 4 bytes above where $ebp points to, the distance between the buffer’s starting point and the return address field is 36.</w:t>
      </w:r>
    </w:p>
    <w:p>
      <w:pPr>
        <w:rPr>
          <w:rFonts w:hint="default"/>
          <w:lang w:val="en-US"/>
        </w:rPr>
      </w:pPr>
    </w:p>
    <w:p>
      <w:pPr>
        <w:rPr>
          <w:rFonts w:hint="default"/>
          <w:lang w:val="en-US"/>
        </w:rPr>
      </w:pPr>
      <w:r>
        <w:rPr>
          <w:rFonts w:hint="default"/>
          <w:lang w:val="en-US"/>
        </w:rPr>
        <w:t>We are provided with a exploit.py file that generates the “badfile” that contains the malicious code.  The exploit.py program fills the region above the new return address with NOP values to create multiple entry points for our malicious code.</w:t>
      </w:r>
    </w:p>
    <w:p>
      <w:pPr>
        <w:rPr>
          <w:rFonts w:hint="default"/>
          <w:lang w:val="en-US"/>
        </w:rPr>
      </w:pPr>
    </w:p>
    <w:p>
      <w:pPr>
        <w:rPr>
          <w:rFonts w:hint="default"/>
          <w:lang w:val="en-US"/>
        </w:rPr>
      </w:pPr>
      <w:r>
        <w:rPr>
          <w:rFonts w:hint="default"/>
          <w:lang w:val="en-US"/>
        </w:rPr>
        <w:t>We use 36 as offset, so our code address is:</w:t>
      </w:r>
    </w:p>
    <w:p>
      <w:pPr>
        <w:rPr>
          <w:rFonts w:hint="default"/>
          <w:lang w:val="en-US"/>
        </w:rPr>
      </w:pPr>
    </w:p>
    <w:p>
      <w:pPr>
        <w:rPr>
          <w:rFonts w:hint="default"/>
          <w:lang w:val="en-US"/>
        </w:rPr>
      </w:pPr>
      <w:r>
        <w:rPr>
          <w:rFonts w:hint="default"/>
          <w:lang w:val="en-US"/>
        </w:rPr>
        <w:t>0xbfffec48 + 36 + 8 = BFFFEC74</w:t>
      </w:r>
    </w:p>
    <w:p>
      <w:pPr>
        <w:rPr>
          <w:rFonts w:hint="default"/>
          <w:lang w:val="en-US"/>
        </w:rPr>
      </w:pPr>
    </w:p>
    <w:p>
      <w:pPr>
        <w:rPr>
          <w:rFonts w:hint="default"/>
          <w:lang w:val="en-US"/>
        </w:rPr>
      </w:pPr>
      <w:r>
        <w:rPr>
          <w:rFonts w:hint="default"/>
          <w:lang w:val="en-US"/>
        </w:rPr>
        <w:t>Modify the exploit.py file as follows:</w:t>
      </w:r>
    </w:p>
    <w:p/>
    <w:p>
      <w:r>
        <w:drawing>
          <wp:inline distT="0" distB="0" distL="114300" distR="114300">
            <wp:extent cx="4351020" cy="3653790"/>
            <wp:effectExtent l="0" t="0" r="11430" b="381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2"/>
                    <a:stretch>
                      <a:fillRect/>
                    </a:stretch>
                  </pic:blipFill>
                  <pic:spPr>
                    <a:xfrm>
                      <a:off x="0" y="0"/>
                      <a:ext cx="4351020" cy="36537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Run the exploit program to generate badfile, then run the stack program, but we get “illegal instruction”.</w:t>
      </w:r>
    </w:p>
    <w:p>
      <w:r>
        <w:drawing>
          <wp:inline distT="0" distB="0" distL="114300" distR="114300">
            <wp:extent cx="4383405" cy="3698875"/>
            <wp:effectExtent l="0" t="0" r="17145" b="1587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13"/>
                    <a:stretch>
                      <a:fillRect/>
                    </a:stretch>
                  </pic:blipFill>
                  <pic:spPr>
                    <a:xfrm>
                      <a:off x="0" y="0"/>
                      <a:ext cx="4383405" cy="3698875"/>
                    </a:xfrm>
                    <a:prstGeom prst="rect">
                      <a:avLst/>
                    </a:prstGeom>
                    <a:noFill/>
                    <a:ln>
                      <a:noFill/>
                    </a:ln>
                  </pic:spPr>
                </pic:pic>
              </a:graphicData>
            </a:graphic>
          </wp:inline>
        </w:drawing>
      </w:r>
    </w:p>
    <w:p/>
    <w:p/>
    <w:p>
      <w:pPr>
        <w:rPr>
          <w:rFonts w:hint="default"/>
          <w:lang w:val="en-US"/>
        </w:rPr>
      </w:pPr>
      <w:r>
        <w:rPr>
          <w:rFonts w:hint="default"/>
          <w:lang w:val="en-US"/>
        </w:rPr>
        <w:t>So we run the stack program through ltrace:</w:t>
      </w:r>
    </w:p>
    <w:p>
      <w:r>
        <w:drawing>
          <wp:inline distT="0" distB="0" distL="114300" distR="114300">
            <wp:extent cx="4340225" cy="3638550"/>
            <wp:effectExtent l="0" t="0" r="3175"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4"/>
                    <a:stretch>
                      <a:fillRect/>
                    </a:stretch>
                  </pic:blipFill>
                  <pic:spPr>
                    <a:xfrm>
                      <a:off x="0" y="0"/>
                      <a:ext cx="4340225" cy="3638550"/>
                    </a:xfrm>
                    <a:prstGeom prst="rect">
                      <a:avLst/>
                    </a:prstGeom>
                    <a:noFill/>
                    <a:ln>
                      <a:noFill/>
                    </a:ln>
                  </pic:spPr>
                </pic:pic>
              </a:graphicData>
            </a:graphic>
          </wp:inline>
        </w:drawing>
      </w:r>
    </w:p>
    <w:p/>
    <w:p>
      <w:r>
        <w:rPr>
          <w:rFonts w:hint="default"/>
        </w:rPr>
        <w:t>we note that the buffer variable which reads from badfile has address: 0xbfffec58</w:t>
      </w:r>
    </w:p>
    <w:p/>
    <w:p>
      <w:r>
        <w:drawing>
          <wp:inline distT="0" distB="0" distL="114300" distR="114300">
            <wp:extent cx="1676400" cy="257175"/>
            <wp:effectExtent l="0" t="0" r="0" b="9525"/>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15"/>
                    <a:stretch>
                      <a:fillRect/>
                    </a:stretch>
                  </pic:blipFill>
                  <pic:spPr>
                    <a:xfrm>
                      <a:off x="0" y="0"/>
                      <a:ext cx="1676400" cy="257175"/>
                    </a:xfrm>
                    <a:prstGeom prst="rect">
                      <a:avLst/>
                    </a:prstGeom>
                    <a:noFill/>
                    <a:ln>
                      <a:noFill/>
                    </a:ln>
                  </pic:spPr>
                </pic:pic>
              </a:graphicData>
            </a:graphic>
          </wp:inline>
        </w:drawing>
      </w:r>
    </w:p>
    <w:p>
      <w:pPr>
        <w:rPr>
          <w:rFonts w:hint="default"/>
        </w:rPr>
      </w:pPr>
    </w:p>
    <w:p>
      <w:pPr>
        <w:rPr>
          <w:rFonts w:hint="default"/>
          <w:lang w:val="en-US"/>
        </w:rPr>
      </w:pPr>
      <w:r>
        <w:rPr>
          <w:rFonts w:hint="default"/>
          <w:lang w:val="en-US"/>
        </w:rPr>
        <w:t xml:space="preserve">So we re-calculate our malicious code address: </w:t>
      </w:r>
    </w:p>
    <w:p>
      <w:pPr>
        <w:rPr>
          <w:rFonts w:hint="default"/>
        </w:rPr>
      </w:pPr>
      <w:r>
        <w:rPr>
          <w:rFonts w:hint="default"/>
        </w:rPr>
        <w:t>0xbfffec58 + 36 + 8 = BFFFEC84</w:t>
      </w:r>
    </w:p>
    <w:p/>
    <w:p>
      <w:pPr>
        <w:rPr>
          <w:rFonts w:hint="default"/>
        </w:rPr>
      </w:pPr>
      <w:r>
        <w:rPr>
          <w:rFonts w:hint="default"/>
          <w:lang w:val="en-US"/>
        </w:rPr>
        <w:t>And we m</w:t>
      </w:r>
      <w:r>
        <w:rPr>
          <w:rFonts w:hint="default"/>
        </w:rPr>
        <w:t xml:space="preserve">odify </w:t>
      </w:r>
      <w:r>
        <w:rPr>
          <w:rFonts w:hint="default"/>
          <w:lang w:val="en-US"/>
        </w:rPr>
        <w:t>our</w:t>
      </w:r>
      <w:r>
        <w:rPr>
          <w:rFonts w:hint="default"/>
        </w:rPr>
        <w:t xml:space="preserve"> exploit.py file as follows:</w:t>
      </w:r>
    </w:p>
    <w:p>
      <w:pPr>
        <w:rPr>
          <w:rFonts w:hint="default"/>
        </w:rPr>
      </w:pPr>
      <w:r>
        <w:drawing>
          <wp:inline distT="0" distB="0" distL="114300" distR="114300">
            <wp:extent cx="4306570" cy="3622675"/>
            <wp:effectExtent l="0" t="0" r="17780" b="15875"/>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16"/>
                    <a:stretch>
                      <a:fillRect/>
                    </a:stretch>
                  </pic:blipFill>
                  <pic:spPr>
                    <a:xfrm>
                      <a:off x="0" y="0"/>
                      <a:ext cx="4306570" cy="3622675"/>
                    </a:xfrm>
                    <a:prstGeom prst="rect">
                      <a:avLst/>
                    </a:prstGeom>
                    <a:noFill/>
                    <a:ln>
                      <a:noFill/>
                    </a:ln>
                  </pic:spPr>
                </pic:pic>
              </a:graphicData>
            </a:graphic>
          </wp:inline>
        </w:drawing>
      </w:r>
    </w:p>
    <w:p>
      <w:pPr>
        <w:rPr>
          <w:rFonts w:hint="default"/>
        </w:rPr>
      </w:pPr>
    </w:p>
    <w:p>
      <w:pPr>
        <w:rPr>
          <w:rFonts w:hint="default"/>
        </w:rPr>
      </w:pPr>
      <w:r>
        <w:rPr>
          <w:rFonts w:hint="default"/>
          <w:lang w:val="en-US"/>
        </w:rPr>
        <w:t xml:space="preserve">We regenerate badfile, run the stack program, and we successfully obtains root privilege: </w:t>
      </w:r>
      <w:r>
        <w:drawing>
          <wp:inline distT="0" distB="0" distL="114300" distR="114300">
            <wp:extent cx="4323080" cy="3661410"/>
            <wp:effectExtent l="0" t="0" r="1270" b="1524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
                    <pic:cNvPicPr>
                      <a:picLocks noChangeAspect="1"/>
                    </pic:cNvPicPr>
                  </pic:nvPicPr>
                  <pic:blipFill>
                    <a:blip r:embed="rId17"/>
                    <a:stretch>
                      <a:fillRect/>
                    </a:stretch>
                  </pic:blipFill>
                  <pic:spPr>
                    <a:xfrm>
                      <a:off x="0" y="0"/>
                      <a:ext cx="4323080" cy="3661410"/>
                    </a:xfrm>
                    <a:prstGeom prst="rect">
                      <a:avLst/>
                    </a:prstGeom>
                    <a:noFill/>
                    <a:ln>
                      <a:noFill/>
                    </a:ln>
                  </pic:spPr>
                </pic:pic>
              </a:graphicData>
            </a:graphic>
          </wp:inline>
        </w:drawing>
      </w:r>
    </w:p>
    <w:p>
      <w:pPr>
        <w:rPr>
          <w:rFonts w:hint="default"/>
        </w:rPr>
      </w:pPr>
    </w:p>
    <w:p>
      <w:pPr>
        <w:rPr>
          <w:rFonts w:hint="default"/>
        </w:rPr>
      </w:pPr>
    </w:p>
    <w:p>
      <w:pPr>
        <w:rPr>
          <w:rFonts w:hint="default"/>
        </w:rPr>
      </w:pPr>
    </w:p>
    <w:p>
      <w:pPr>
        <w:rPr>
          <w:rFonts w:hint="default"/>
          <w:b/>
          <w:bCs/>
          <w:sz w:val="28"/>
          <w:szCs w:val="28"/>
        </w:rPr>
      </w:pPr>
      <w:r>
        <w:rPr>
          <w:rFonts w:hint="default"/>
          <w:b/>
          <w:bCs/>
          <w:sz w:val="28"/>
          <w:szCs w:val="28"/>
        </w:rPr>
        <w:t>Defeating</w:t>
      </w:r>
      <w:r>
        <w:rPr>
          <w:rFonts w:hint="default"/>
          <w:b/>
          <w:bCs/>
          <w:sz w:val="28"/>
          <w:szCs w:val="28"/>
          <w:lang w:val="en-US"/>
        </w:rPr>
        <w:t xml:space="preserve"> </w:t>
      </w:r>
      <w:r>
        <w:rPr>
          <w:rFonts w:hint="default"/>
          <w:b/>
          <w:bCs/>
          <w:sz w:val="28"/>
          <w:szCs w:val="28"/>
        </w:rPr>
        <w:t>dash’s Countermeasure</w:t>
      </w:r>
    </w:p>
    <w:p>
      <w:pPr>
        <w:rPr>
          <w:rFonts w:hint="default"/>
          <w:b/>
          <w:bCs/>
          <w:sz w:val="28"/>
          <w:szCs w:val="28"/>
        </w:rPr>
      </w:pPr>
    </w:p>
    <w:p>
      <w:pPr>
        <w:rPr>
          <w:rFonts w:hint="default"/>
          <w:b w:val="0"/>
          <w:bCs w:val="0"/>
          <w:sz w:val="24"/>
          <w:szCs w:val="24"/>
        </w:rPr>
      </w:pPr>
      <w:r>
        <w:rPr>
          <w:rFonts w:hint="default"/>
          <w:b w:val="0"/>
          <w:bCs w:val="0"/>
          <w:sz w:val="24"/>
          <w:szCs w:val="24"/>
        </w:rPr>
        <w:t>We will first change the/bin/sh</w:t>
      </w:r>
      <w:r>
        <w:rPr>
          <w:rFonts w:hint="default"/>
          <w:b w:val="0"/>
          <w:bCs w:val="0"/>
          <w:sz w:val="24"/>
          <w:szCs w:val="24"/>
          <w:lang w:val="en-US"/>
        </w:rPr>
        <w:t xml:space="preserve"> </w:t>
      </w:r>
      <w:r>
        <w:rPr>
          <w:rFonts w:hint="default"/>
          <w:b w:val="0"/>
          <w:bCs w:val="0"/>
          <w:sz w:val="24"/>
          <w:szCs w:val="24"/>
        </w:rPr>
        <w:t>symbolic link, so it points back to</w:t>
      </w:r>
      <w:r>
        <w:rPr>
          <w:rFonts w:hint="default"/>
          <w:b w:val="0"/>
          <w:bCs w:val="0"/>
          <w:sz w:val="24"/>
          <w:szCs w:val="24"/>
          <w:lang w:val="en-US"/>
        </w:rPr>
        <w:t xml:space="preserve"> </w:t>
      </w:r>
      <w:r>
        <w:rPr>
          <w:rFonts w:hint="default"/>
          <w:b w:val="0"/>
          <w:bCs w:val="0"/>
          <w:sz w:val="24"/>
          <w:szCs w:val="24"/>
        </w:rPr>
        <w:t>/bin/dash</w:t>
      </w:r>
      <w:r>
        <w:rPr>
          <w:rFonts w:hint="default"/>
          <w:b w:val="0"/>
          <w:bCs w:val="0"/>
          <w:sz w:val="24"/>
          <w:szCs w:val="24"/>
          <w:lang w:val="en-US"/>
        </w:rPr>
        <w:t xml:space="preserve"> using command “ sudo ln -sf /bin/dash /bin/sh” </w:t>
      </w:r>
      <w:r>
        <w:rPr>
          <w:rFonts w:hint="default"/>
          <w:b w:val="0"/>
          <w:bCs w:val="0"/>
          <w:sz w:val="24"/>
          <w:szCs w:val="24"/>
        </w:rPr>
        <w:t>:</w:t>
      </w:r>
    </w:p>
    <w:p>
      <w:pPr>
        <w:rPr>
          <w:rFonts w:hint="default"/>
          <w:b w:val="0"/>
          <w:bCs w:val="0"/>
          <w:sz w:val="24"/>
          <w:szCs w:val="24"/>
        </w:rPr>
      </w:pPr>
    </w:p>
    <w:p>
      <w:pPr>
        <w:rPr>
          <w:rFonts w:hint="default"/>
          <w:b w:val="0"/>
          <w:bCs w:val="0"/>
          <w:sz w:val="24"/>
          <w:szCs w:val="24"/>
          <w:lang w:val="en-US"/>
        </w:rPr>
      </w:pPr>
      <w:r>
        <w:drawing>
          <wp:inline distT="0" distB="0" distL="114300" distR="114300">
            <wp:extent cx="4351655" cy="3647440"/>
            <wp:effectExtent l="0" t="0" r="10795" b="1016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8"/>
                    <a:stretch>
                      <a:fillRect/>
                    </a:stretch>
                  </pic:blipFill>
                  <pic:spPr>
                    <a:xfrm>
                      <a:off x="0" y="0"/>
                      <a:ext cx="4351655" cy="3647440"/>
                    </a:xfrm>
                    <a:prstGeom prst="rect">
                      <a:avLst/>
                    </a:prstGeom>
                    <a:noFill/>
                    <a:ln>
                      <a:noFill/>
                    </a:ln>
                  </pic:spPr>
                </pic:pic>
              </a:graphicData>
            </a:graphic>
          </wp:inline>
        </w:drawing>
      </w:r>
    </w:p>
    <w:p>
      <w:pPr>
        <w:rPr>
          <w:rFonts w:hint="default"/>
          <w:b w:val="0"/>
          <w:bCs w:val="0"/>
          <w:sz w:val="24"/>
          <w:szCs w:val="24"/>
        </w:rPr>
      </w:pPr>
    </w:p>
    <w:p>
      <w:pPr>
        <w:rPr>
          <w:rFonts w:hint="default"/>
          <w:b w:val="0"/>
          <w:bCs w:val="0"/>
          <w:sz w:val="24"/>
          <w:szCs w:val="24"/>
          <w:lang w:val="en-US"/>
        </w:rPr>
      </w:pPr>
      <w:r>
        <w:rPr>
          <w:rFonts w:hint="default"/>
          <w:b w:val="0"/>
          <w:bCs w:val="0"/>
          <w:sz w:val="24"/>
          <w:szCs w:val="24"/>
          <w:lang w:val="en-US"/>
        </w:rPr>
        <w:t>We compile and run the dash_shell_test program without the setuid(0) line:</w:t>
      </w:r>
    </w:p>
    <w:p>
      <w:pPr>
        <w:rPr>
          <w:rFonts w:hint="default"/>
          <w:b w:val="0"/>
          <w:bCs w:val="0"/>
          <w:sz w:val="24"/>
          <w:szCs w:val="24"/>
          <w:lang w:val="en-US"/>
        </w:rPr>
      </w:pPr>
    </w:p>
    <w:p>
      <w:r>
        <w:drawing>
          <wp:inline distT="0" distB="0" distL="114300" distR="114300">
            <wp:extent cx="4314825" cy="3605530"/>
            <wp:effectExtent l="0" t="0" r="9525" b="1397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9"/>
                    <a:stretch>
                      <a:fillRect/>
                    </a:stretch>
                  </pic:blipFill>
                  <pic:spPr>
                    <a:xfrm>
                      <a:off x="0" y="0"/>
                      <a:ext cx="4314825" cy="3605530"/>
                    </a:xfrm>
                    <a:prstGeom prst="rect">
                      <a:avLst/>
                    </a:prstGeom>
                    <a:noFill/>
                    <a:ln>
                      <a:noFill/>
                    </a:ln>
                  </pic:spPr>
                </pic:pic>
              </a:graphicData>
            </a:graphic>
          </wp:inline>
        </w:drawing>
      </w:r>
    </w:p>
    <w:p/>
    <w:p>
      <w:pPr>
        <w:rPr>
          <w:rFonts w:hint="default"/>
          <w:lang w:val="en-US"/>
        </w:rPr>
      </w:pPr>
      <w:r>
        <w:drawing>
          <wp:inline distT="0" distB="0" distL="114300" distR="114300">
            <wp:extent cx="4314190" cy="3629660"/>
            <wp:effectExtent l="0" t="0" r="1016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0"/>
                    <a:stretch>
                      <a:fillRect/>
                    </a:stretch>
                  </pic:blipFill>
                  <pic:spPr>
                    <a:xfrm>
                      <a:off x="0" y="0"/>
                      <a:ext cx="4314190" cy="3629660"/>
                    </a:xfrm>
                    <a:prstGeom prst="rect">
                      <a:avLst/>
                    </a:prstGeom>
                    <a:noFill/>
                    <a:ln>
                      <a:noFill/>
                    </a:ln>
                  </pic:spPr>
                </pic:pic>
              </a:graphicData>
            </a:graphic>
          </wp:inline>
        </w:drawing>
      </w:r>
    </w:p>
    <w:p>
      <w:pPr>
        <w:rPr>
          <w:rFonts w:hint="default"/>
          <w:b w:val="0"/>
          <w:bCs w:val="0"/>
          <w:sz w:val="24"/>
          <w:szCs w:val="24"/>
        </w:rPr>
      </w:pPr>
    </w:p>
    <w:p>
      <w:pPr>
        <w:rPr>
          <w:rFonts w:hint="default"/>
          <w:b w:val="0"/>
          <w:bCs w:val="0"/>
          <w:sz w:val="24"/>
          <w:szCs w:val="24"/>
        </w:rPr>
      </w:pPr>
    </w:p>
    <w:p>
      <w:pPr>
        <w:rPr>
          <w:rFonts w:hint="default"/>
          <w:lang w:val="en-US"/>
        </w:rPr>
      </w:pPr>
      <w:r>
        <w:rPr>
          <w:rFonts w:hint="default"/>
          <w:lang w:val="en-US"/>
        </w:rPr>
        <w:t>We then run and compile dash_shell_test program with the setuid(0) line:</w:t>
      </w:r>
    </w:p>
    <w:p>
      <w:pPr>
        <w:rPr>
          <w:rFonts w:hint="default"/>
          <w:lang w:val="en-US"/>
        </w:rPr>
      </w:pPr>
    </w:p>
    <w:p>
      <w:r>
        <w:drawing>
          <wp:inline distT="0" distB="0" distL="114300" distR="114300">
            <wp:extent cx="4333240" cy="3627120"/>
            <wp:effectExtent l="0" t="0" r="10160" b="1143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1"/>
                    <a:stretch>
                      <a:fillRect/>
                    </a:stretch>
                  </pic:blipFill>
                  <pic:spPr>
                    <a:xfrm>
                      <a:off x="0" y="0"/>
                      <a:ext cx="4333240" cy="3627120"/>
                    </a:xfrm>
                    <a:prstGeom prst="rect">
                      <a:avLst/>
                    </a:prstGeom>
                    <a:noFill/>
                    <a:ln>
                      <a:noFill/>
                    </a:ln>
                  </pic:spPr>
                </pic:pic>
              </a:graphicData>
            </a:graphic>
          </wp:inline>
        </w:drawing>
      </w:r>
    </w:p>
    <w:p/>
    <w:p>
      <w:r>
        <w:drawing>
          <wp:inline distT="0" distB="0" distL="114300" distR="114300">
            <wp:extent cx="4311650" cy="3605530"/>
            <wp:effectExtent l="0" t="0" r="12700" b="1397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2"/>
                    <a:stretch>
                      <a:fillRect/>
                    </a:stretch>
                  </pic:blipFill>
                  <pic:spPr>
                    <a:xfrm>
                      <a:off x="0" y="0"/>
                      <a:ext cx="4311650" cy="3605530"/>
                    </a:xfrm>
                    <a:prstGeom prst="rect">
                      <a:avLst/>
                    </a:prstGeom>
                    <a:noFill/>
                    <a:ln>
                      <a:noFill/>
                    </a:ln>
                  </pic:spPr>
                </pic:pic>
              </a:graphicData>
            </a:graphic>
          </wp:inline>
        </w:drawing>
      </w:r>
    </w:p>
    <w:p/>
    <w:p>
      <w:pPr>
        <w:rPr>
          <w:rFonts w:hint="default"/>
          <w:lang w:val="en-US"/>
        </w:rPr>
      </w:pPr>
      <w:r>
        <w:rPr>
          <w:rFonts w:hint="default"/>
          <w:lang w:val="en-US"/>
        </w:rPr>
        <w:t>With the setuid(0) line, we are able to get root; without it, we are unable to get root.  It shows that dash shell can detect when the effective UID is not the real UID.</w:t>
      </w:r>
    </w:p>
    <w:p>
      <w:pPr>
        <w:rPr>
          <w:rFonts w:hint="default"/>
          <w:lang w:val="en-US"/>
        </w:rPr>
      </w:pPr>
    </w:p>
    <w:p>
      <w:pPr>
        <w:rPr>
          <w:rFonts w:hint="default"/>
          <w:lang w:val="en-US"/>
        </w:rPr>
      </w:pPr>
      <w:r>
        <w:rPr>
          <w:rFonts w:hint="default"/>
          <w:lang w:val="en-US"/>
        </w:rPr>
        <w:t>We add the assembly code for invoking seuid(0) to our exploit.py program as follows:</w:t>
      </w:r>
    </w:p>
    <w:p>
      <w:pPr>
        <w:rPr>
          <w:rFonts w:hint="default"/>
          <w:lang w:val="en-US"/>
        </w:rPr>
      </w:pPr>
      <w:r>
        <w:drawing>
          <wp:inline distT="0" distB="0" distL="114300" distR="114300">
            <wp:extent cx="4325620" cy="3641090"/>
            <wp:effectExtent l="0" t="0" r="17780" b="1651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3"/>
                    <a:stretch>
                      <a:fillRect/>
                    </a:stretch>
                  </pic:blipFill>
                  <pic:spPr>
                    <a:xfrm>
                      <a:off x="0" y="0"/>
                      <a:ext cx="4325620" cy="364109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r>
        <w:drawing>
          <wp:inline distT="0" distB="0" distL="114300" distR="114300">
            <wp:extent cx="4293235" cy="3592195"/>
            <wp:effectExtent l="0" t="0" r="12065" b="8255"/>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4"/>
                    <a:stretch>
                      <a:fillRect/>
                    </a:stretch>
                  </pic:blipFill>
                  <pic:spPr>
                    <a:xfrm>
                      <a:off x="0" y="0"/>
                      <a:ext cx="4293235" cy="359219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We run exploit.py and stack program and obtains root, and this time our UID is root(0) instead of 1001, this means we now have a real root process, more powerful than before.</w:t>
      </w:r>
    </w:p>
    <w:p>
      <w:pPr>
        <w:rPr>
          <w:rFonts w:hint="default"/>
          <w:lang w:val="en-US"/>
        </w:rPr>
      </w:pPr>
    </w:p>
    <w:p>
      <w:pPr>
        <w:rPr>
          <w:rFonts w:hint="default"/>
          <w:lang w:val="en-US"/>
        </w:rPr>
      </w:pPr>
    </w:p>
    <w:p>
      <w:pPr>
        <w:rPr>
          <w:rFonts w:hint="default"/>
          <w:lang w:val="en-US"/>
        </w:rPr>
      </w:pPr>
    </w:p>
    <w:p>
      <w:pPr>
        <w:rPr>
          <w:rFonts w:hint="default"/>
          <w:b/>
          <w:bCs/>
          <w:sz w:val="28"/>
          <w:szCs w:val="28"/>
          <w:lang w:val="en-US"/>
        </w:rPr>
      </w:pPr>
      <w:r>
        <w:rPr>
          <w:rFonts w:hint="default"/>
          <w:b/>
          <w:bCs/>
          <w:sz w:val="28"/>
          <w:szCs w:val="28"/>
          <w:lang w:val="en-US"/>
        </w:rPr>
        <w:t>Defeating Address Randomization</w:t>
      </w:r>
    </w:p>
    <w:p>
      <w:pPr>
        <w:rPr>
          <w:rFonts w:hint="default"/>
          <w:lang w:val="en-US"/>
        </w:rPr>
      </w:pPr>
    </w:p>
    <w:p>
      <w:pPr>
        <w:rPr>
          <w:rFonts w:hint="default"/>
          <w:b w:val="0"/>
          <w:bCs w:val="0"/>
          <w:sz w:val="24"/>
          <w:szCs w:val="24"/>
          <w:lang w:val="en-US"/>
        </w:rPr>
      </w:pPr>
      <w:r>
        <w:rPr>
          <w:rFonts w:hint="default"/>
          <w:b w:val="0"/>
          <w:bCs w:val="0"/>
          <w:sz w:val="24"/>
          <w:szCs w:val="24"/>
          <w:lang w:val="en-US"/>
        </w:rPr>
        <w:t>We now want to use brute force approach to defeat Linux’s address space randomization countermeasure.</w:t>
      </w:r>
    </w:p>
    <w:p>
      <w:pPr>
        <w:rPr>
          <w:rFonts w:hint="default"/>
          <w:b w:val="0"/>
          <w:bCs w:val="0"/>
          <w:sz w:val="24"/>
          <w:szCs w:val="24"/>
          <w:lang w:val="en-US"/>
        </w:rPr>
      </w:pPr>
    </w:p>
    <w:p>
      <w:pPr>
        <w:rPr>
          <w:rFonts w:hint="default"/>
          <w:b w:val="0"/>
          <w:bCs w:val="0"/>
          <w:sz w:val="24"/>
          <w:szCs w:val="24"/>
          <w:lang w:val="en-US"/>
        </w:rPr>
      </w:pPr>
      <w:r>
        <w:rPr>
          <w:rFonts w:hint="default"/>
          <w:b w:val="0"/>
          <w:bCs w:val="0"/>
          <w:sz w:val="24"/>
          <w:szCs w:val="24"/>
          <w:lang w:val="en-US"/>
        </w:rPr>
        <w:t>We enable Ubuntu’s address space randomization using the command: sudo /sbin/sysctl -w kernel.randomize_va_space=2</w:t>
      </w:r>
    </w:p>
    <w:p>
      <w:pPr>
        <w:rPr>
          <w:rFonts w:hint="default"/>
          <w:b w:val="0"/>
          <w:bCs w:val="0"/>
          <w:sz w:val="24"/>
          <w:szCs w:val="24"/>
          <w:lang w:val="en-US"/>
        </w:rPr>
      </w:pPr>
      <w:r>
        <w:rPr>
          <w:rFonts w:hint="default"/>
          <w:b w:val="0"/>
          <w:bCs w:val="0"/>
          <w:sz w:val="24"/>
          <w:szCs w:val="24"/>
          <w:lang w:val="en-US"/>
        </w:rPr>
        <w:t>Then we run the buffer overflow attack and it fails and we get segmentation fault error:</w:t>
      </w:r>
    </w:p>
    <w:p>
      <w:pPr>
        <w:rPr>
          <w:rFonts w:hint="default"/>
          <w:b w:val="0"/>
          <w:bCs w:val="0"/>
          <w:sz w:val="24"/>
          <w:szCs w:val="24"/>
          <w:lang w:val="en-US"/>
        </w:rPr>
      </w:pPr>
    </w:p>
    <w:p>
      <w:pPr>
        <w:rPr>
          <w:rFonts w:hint="default"/>
          <w:b w:val="0"/>
          <w:bCs w:val="0"/>
          <w:sz w:val="24"/>
          <w:szCs w:val="24"/>
          <w:lang w:val="en-US"/>
        </w:rPr>
      </w:pPr>
      <w:r>
        <w:drawing>
          <wp:inline distT="0" distB="0" distL="114300" distR="114300">
            <wp:extent cx="4277995" cy="3592195"/>
            <wp:effectExtent l="0" t="0" r="8255" b="8255"/>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1"/>
                    </pic:cNvPicPr>
                  </pic:nvPicPr>
                  <pic:blipFill>
                    <a:blip r:embed="rId25"/>
                    <a:stretch>
                      <a:fillRect/>
                    </a:stretch>
                  </pic:blipFill>
                  <pic:spPr>
                    <a:xfrm>
                      <a:off x="0" y="0"/>
                      <a:ext cx="4277995" cy="3592195"/>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This happens because address randomization randomizes the return address, so a hard-coded attack won’t work.</w:t>
      </w:r>
    </w:p>
    <w:p>
      <w:pPr>
        <w:rPr>
          <w:rFonts w:hint="default"/>
        </w:rPr>
      </w:pPr>
    </w:p>
    <w:p>
      <w:pPr>
        <w:rPr>
          <w:rFonts w:hint="default"/>
          <w:lang w:val="en-US"/>
        </w:rPr>
      </w:pPr>
      <w:r>
        <w:rPr>
          <w:rFonts w:hint="default"/>
          <w:lang w:val="en-US"/>
        </w:rPr>
        <w:t>So we create a bash shell script that runs the the stack program in a loop, that will hopefully hit upon the correct return address:</w:t>
      </w:r>
    </w:p>
    <w:p>
      <w:r>
        <w:drawing>
          <wp:inline distT="0" distB="0" distL="114300" distR="114300">
            <wp:extent cx="4256405" cy="3571240"/>
            <wp:effectExtent l="0" t="0" r="10795" b="1016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6"/>
                    <a:stretch>
                      <a:fillRect/>
                    </a:stretch>
                  </pic:blipFill>
                  <pic:spPr>
                    <a:xfrm>
                      <a:off x="0" y="0"/>
                      <a:ext cx="4256405" cy="3571240"/>
                    </a:xfrm>
                    <a:prstGeom prst="rect">
                      <a:avLst/>
                    </a:prstGeom>
                    <a:noFill/>
                    <a:ln>
                      <a:noFill/>
                    </a:ln>
                  </pic:spPr>
                </pic:pic>
              </a:graphicData>
            </a:graphic>
          </wp:inline>
        </w:drawing>
      </w:r>
    </w:p>
    <w:p/>
    <w:p>
      <w:pPr>
        <w:rPr>
          <w:rFonts w:hint="default"/>
          <w:lang w:val="en-US"/>
        </w:rPr>
      </w:pPr>
      <w:r>
        <w:drawing>
          <wp:inline distT="0" distB="0" distL="114300" distR="114300">
            <wp:extent cx="4292600" cy="3609340"/>
            <wp:effectExtent l="0" t="0" r="12700" b="1016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7"/>
                    <a:stretch>
                      <a:fillRect/>
                    </a:stretch>
                  </pic:blipFill>
                  <pic:spPr>
                    <a:xfrm>
                      <a:off x="0" y="0"/>
                      <a:ext cx="4292600" cy="360934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We run the script, and got root after 7 minutes 5 seconds and 168282 attempts.</w:t>
      </w:r>
    </w:p>
    <w:p>
      <w:pPr>
        <w:rPr>
          <w:rFonts w:hint="default"/>
          <w:lang w:val="en-US"/>
        </w:rPr>
      </w:pPr>
    </w:p>
    <w:p>
      <w:pPr>
        <w:rPr>
          <w:rFonts w:hint="default"/>
          <w:lang w:val="en-US"/>
        </w:rPr>
      </w:pPr>
    </w:p>
    <w:p>
      <w:pPr>
        <w:rPr>
          <w:rFonts w:hint="default"/>
          <w:lang w:val="en-US"/>
        </w:rPr>
      </w:pPr>
    </w:p>
    <w:p>
      <w:pPr>
        <w:rPr>
          <w:rFonts w:hint="default"/>
          <w:b/>
          <w:bCs/>
          <w:sz w:val="28"/>
          <w:szCs w:val="28"/>
          <w:lang w:val="en-US"/>
        </w:rPr>
      </w:pPr>
      <w:r>
        <w:rPr>
          <w:rFonts w:hint="default"/>
          <w:b/>
          <w:bCs/>
          <w:sz w:val="28"/>
          <w:szCs w:val="28"/>
          <w:lang w:val="en-US"/>
        </w:rPr>
        <w:t>Turn on the StackGuard Protection</w:t>
      </w:r>
    </w:p>
    <w:p>
      <w:pPr>
        <w:rPr>
          <w:rFonts w:hint="default"/>
          <w:b/>
          <w:bCs/>
          <w:sz w:val="28"/>
          <w:szCs w:val="28"/>
          <w:lang w:val="en-US"/>
        </w:rPr>
      </w:pPr>
    </w:p>
    <w:p>
      <w:pPr>
        <w:rPr>
          <w:rFonts w:hint="default"/>
          <w:b w:val="0"/>
          <w:bCs w:val="0"/>
          <w:sz w:val="24"/>
          <w:szCs w:val="24"/>
          <w:lang w:val="en-US"/>
        </w:rPr>
      </w:pPr>
      <w:r>
        <w:rPr>
          <w:rFonts w:hint="default"/>
          <w:b w:val="0"/>
          <w:bCs w:val="0"/>
          <w:sz w:val="24"/>
          <w:szCs w:val="24"/>
          <w:lang w:val="en-US"/>
        </w:rPr>
        <w:t>We turn off address space randomization: sudo sysctl -w kernel.randomize_va_space=0</w:t>
      </w:r>
    </w:p>
    <w:p>
      <w:pPr>
        <w:rPr>
          <w:rFonts w:hint="default"/>
          <w:b w:val="0"/>
          <w:bCs w:val="0"/>
          <w:sz w:val="24"/>
          <w:szCs w:val="24"/>
          <w:lang w:val="en-US"/>
        </w:rPr>
      </w:pPr>
      <w:r>
        <w:rPr>
          <w:rFonts w:hint="default"/>
          <w:b w:val="0"/>
          <w:bCs w:val="0"/>
          <w:sz w:val="24"/>
          <w:szCs w:val="24"/>
          <w:lang w:val="en-US"/>
        </w:rPr>
        <w:t>We recompile stack without the -fno-stack-protector option and run the stack program:</w:t>
      </w:r>
    </w:p>
    <w:p>
      <w:pPr>
        <w:rPr>
          <w:rFonts w:hint="default"/>
          <w:b w:val="0"/>
          <w:bCs w:val="0"/>
          <w:sz w:val="24"/>
          <w:szCs w:val="24"/>
          <w:lang w:val="en-US"/>
        </w:rPr>
      </w:pPr>
    </w:p>
    <w:p>
      <w:pPr>
        <w:rPr>
          <w:rFonts w:hint="default"/>
          <w:b w:val="0"/>
          <w:bCs w:val="0"/>
          <w:sz w:val="24"/>
          <w:szCs w:val="24"/>
          <w:lang w:val="en-US"/>
        </w:rPr>
      </w:pPr>
      <w:r>
        <w:drawing>
          <wp:inline distT="0" distB="0" distL="114300" distR="114300">
            <wp:extent cx="4260215" cy="3583940"/>
            <wp:effectExtent l="0" t="0" r="6985" b="1651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8"/>
                    <a:stretch>
                      <a:fillRect/>
                    </a:stretch>
                  </pic:blipFill>
                  <pic:spPr>
                    <a:xfrm>
                      <a:off x="0" y="0"/>
                      <a:ext cx="4260215" cy="358394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We get a “stack smashing detected” error and then the program core dumps.</w:t>
      </w:r>
    </w:p>
    <w:p>
      <w:pPr>
        <w:rPr>
          <w:rFonts w:hint="default"/>
          <w:lang w:val="en-US"/>
        </w:rPr>
      </w:pPr>
    </w:p>
    <w:p>
      <w:pPr>
        <w:rPr>
          <w:rFonts w:hint="default"/>
          <w:lang w:val="en-US"/>
        </w:rPr>
      </w:pPr>
    </w:p>
    <w:p>
      <w:pPr>
        <w:rPr>
          <w:rFonts w:hint="default"/>
          <w:lang w:val="en-US"/>
        </w:rPr>
      </w:pPr>
    </w:p>
    <w:p>
      <w:pPr>
        <w:rPr>
          <w:rFonts w:hint="default"/>
          <w:b/>
          <w:bCs/>
          <w:sz w:val="28"/>
          <w:szCs w:val="28"/>
        </w:rPr>
      </w:pPr>
      <w:r>
        <w:rPr>
          <w:rFonts w:hint="default"/>
          <w:b/>
          <w:bCs/>
          <w:sz w:val="28"/>
          <w:szCs w:val="28"/>
        </w:rPr>
        <w:t>Turn on the Non-executable Stack Protection</w:t>
      </w:r>
    </w:p>
    <w:p>
      <w:pPr>
        <w:rPr>
          <w:rFonts w:hint="default"/>
          <w:lang w:val="en-US"/>
        </w:rPr>
      </w:pPr>
    </w:p>
    <w:p>
      <w:pPr>
        <w:rPr>
          <w:rFonts w:hint="default"/>
          <w:lang w:val="en-US"/>
        </w:rPr>
      </w:pPr>
      <w:r>
        <w:rPr>
          <w:rFonts w:hint="default"/>
          <w:lang w:val="en-US"/>
        </w:rPr>
        <w:t>We intentionally make stacks executable and recompile stack program using the noexecstack option: gcc -o stack -fno-stack-protector -z noexecstack stack.c</w:t>
      </w:r>
    </w:p>
    <w:p>
      <w:pPr>
        <w:rPr>
          <w:rFonts w:hint="default"/>
          <w:lang w:val="en-US"/>
        </w:rPr>
      </w:pPr>
    </w:p>
    <w:p>
      <w:r>
        <w:drawing>
          <wp:inline distT="0" distB="0" distL="114300" distR="114300">
            <wp:extent cx="4293870" cy="3580130"/>
            <wp:effectExtent l="0" t="0" r="11430" b="127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pic:cNvPicPr>
                      <a:picLocks noChangeAspect="1"/>
                    </pic:cNvPicPr>
                  </pic:nvPicPr>
                  <pic:blipFill>
                    <a:blip r:embed="rId29"/>
                    <a:stretch>
                      <a:fillRect/>
                    </a:stretch>
                  </pic:blipFill>
                  <pic:spPr>
                    <a:xfrm>
                      <a:off x="0" y="0"/>
                      <a:ext cx="4293870" cy="3580130"/>
                    </a:xfrm>
                    <a:prstGeom prst="rect">
                      <a:avLst/>
                    </a:prstGeom>
                    <a:noFill/>
                    <a:ln>
                      <a:noFill/>
                    </a:ln>
                  </pic:spPr>
                </pic:pic>
              </a:graphicData>
            </a:graphic>
          </wp:inline>
        </w:drawing>
      </w:r>
    </w:p>
    <w:p/>
    <w:p>
      <w:pPr>
        <w:rPr>
          <w:rFonts w:hint="default"/>
          <w:lang w:val="en-US"/>
        </w:rPr>
      </w:pPr>
      <w:r>
        <w:rPr>
          <w:rFonts w:hint="default"/>
          <w:lang w:val="en-US"/>
        </w:rPr>
        <w:t>We run stack and get segmentation fault, so we cannot get a shell because non-executable stack protection blocks shell code from executing on the stack.</w:t>
      </w:r>
    </w:p>
    <w:p>
      <w:pPr>
        <w:rPr>
          <w:rFonts w:hint="default"/>
          <w:lang w:val="en-US"/>
        </w:rPr>
      </w:pPr>
    </w:p>
    <w:p>
      <w:pPr>
        <w:rPr>
          <w:rFonts w:hint="default"/>
          <w:lang w:val="en-US"/>
        </w:rPr>
      </w:pPr>
    </w:p>
    <w:p>
      <w:pPr>
        <w:rPr>
          <w:rFonts w:hint="default"/>
          <w:lang w:val="en-US"/>
        </w:rPr>
      </w:pPr>
    </w:p>
    <w:p>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outline"/>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AA0900"/>
    <w:rsid w:val="000D3A2B"/>
    <w:rsid w:val="002F7AC7"/>
    <w:rsid w:val="00611FF3"/>
    <w:rsid w:val="006E60FD"/>
    <w:rsid w:val="011A2DBB"/>
    <w:rsid w:val="02037C6F"/>
    <w:rsid w:val="02DB092D"/>
    <w:rsid w:val="02F07ACD"/>
    <w:rsid w:val="03387494"/>
    <w:rsid w:val="041709A6"/>
    <w:rsid w:val="04703D58"/>
    <w:rsid w:val="06E23D40"/>
    <w:rsid w:val="07AA0900"/>
    <w:rsid w:val="087033A6"/>
    <w:rsid w:val="09AC71A8"/>
    <w:rsid w:val="09D30FAB"/>
    <w:rsid w:val="0A66166F"/>
    <w:rsid w:val="0B324DBD"/>
    <w:rsid w:val="0BB7316B"/>
    <w:rsid w:val="0C2C44F1"/>
    <w:rsid w:val="0C3D10C9"/>
    <w:rsid w:val="0CA13651"/>
    <w:rsid w:val="0CBC6971"/>
    <w:rsid w:val="0D647BD1"/>
    <w:rsid w:val="0DA53BE3"/>
    <w:rsid w:val="0E412B71"/>
    <w:rsid w:val="0F1537F6"/>
    <w:rsid w:val="0FCD22FC"/>
    <w:rsid w:val="103C43FC"/>
    <w:rsid w:val="10842C18"/>
    <w:rsid w:val="10A307A5"/>
    <w:rsid w:val="10D76B2A"/>
    <w:rsid w:val="134F4A87"/>
    <w:rsid w:val="135F29D4"/>
    <w:rsid w:val="137874E4"/>
    <w:rsid w:val="13D66C37"/>
    <w:rsid w:val="140F1564"/>
    <w:rsid w:val="14617DC0"/>
    <w:rsid w:val="14BC3BD2"/>
    <w:rsid w:val="15D462F4"/>
    <w:rsid w:val="15F92634"/>
    <w:rsid w:val="164A7B87"/>
    <w:rsid w:val="17060CAC"/>
    <w:rsid w:val="17B5596F"/>
    <w:rsid w:val="17C02339"/>
    <w:rsid w:val="1967248F"/>
    <w:rsid w:val="19825C1B"/>
    <w:rsid w:val="19FB7F83"/>
    <w:rsid w:val="1A03775F"/>
    <w:rsid w:val="1C192442"/>
    <w:rsid w:val="1C671B56"/>
    <w:rsid w:val="1DBA5285"/>
    <w:rsid w:val="1ED32CA8"/>
    <w:rsid w:val="1F004A4E"/>
    <w:rsid w:val="1F0D6F50"/>
    <w:rsid w:val="1F15533D"/>
    <w:rsid w:val="1FD0361A"/>
    <w:rsid w:val="20243ECE"/>
    <w:rsid w:val="205D52B7"/>
    <w:rsid w:val="21E8099A"/>
    <w:rsid w:val="220A1E16"/>
    <w:rsid w:val="23313474"/>
    <w:rsid w:val="2333557C"/>
    <w:rsid w:val="24141B93"/>
    <w:rsid w:val="24955C5A"/>
    <w:rsid w:val="24C648FB"/>
    <w:rsid w:val="25301A8D"/>
    <w:rsid w:val="25C7763A"/>
    <w:rsid w:val="25EB07B9"/>
    <w:rsid w:val="261D474D"/>
    <w:rsid w:val="27217B49"/>
    <w:rsid w:val="27B578A2"/>
    <w:rsid w:val="27FA424D"/>
    <w:rsid w:val="28A76A01"/>
    <w:rsid w:val="28CC0338"/>
    <w:rsid w:val="29EE171B"/>
    <w:rsid w:val="2B451071"/>
    <w:rsid w:val="2B5774D3"/>
    <w:rsid w:val="2CCD59CB"/>
    <w:rsid w:val="2E9402B9"/>
    <w:rsid w:val="2EF2593A"/>
    <w:rsid w:val="2F2250AF"/>
    <w:rsid w:val="2F3D3195"/>
    <w:rsid w:val="2F5449F7"/>
    <w:rsid w:val="302A3645"/>
    <w:rsid w:val="30B67BA3"/>
    <w:rsid w:val="3108266C"/>
    <w:rsid w:val="3199446B"/>
    <w:rsid w:val="322801B9"/>
    <w:rsid w:val="339A4F31"/>
    <w:rsid w:val="343E4924"/>
    <w:rsid w:val="34622CBF"/>
    <w:rsid w:val="34BA4002"/>
    <w:rsid w:val="356E7C85"/>
    <w:rsid w:val="35BF059D"/>
    <w:rsid w:val="36175C92"/>
    <w:rsid w:val="36507A54"/>
    <w:rsid w:val="37BC7504"/>
    <w:rsid w:val="395A4B71"/>
    <w:rsid w:val="39826695"/>
    <w:rsid w:val="39D97B23"/>
    <w:rsid w:val="3AAE4034"/>
    <w:rsid w:val="3C7E77D4"/>
    <w:rsid w:val="3D995B3A"/>
    <w:rsid w:val="3E3F2A39"/>
    <w:rsid w:val="3E98038D"/>
    <w:rsid w:val="3F9A19AC"/>
    <w:rsid w:val="4040738F"/>
    <w:rsid w:val="404301B8"/>
    <w:rsid w:val="40EF40CF"/>
    <w:rsid w:val="40FC1A5D"/>
    <w:rsid w:val="41A50B82"/>
    <w:rsid w:val="43CA3262"/>
    <w:rsid w:val="44485FAF"/>
    <w:rsid w:val="45A979CB"/>
    <w:rsid w:val="45AC5D4E"/>
    <w:rsid w:val="45BF52A7"/>
    <w:rsid w:val="45D5748A"/>
    <w:rsid w:val="462D4AFB"/>
    <w:rsid w:val="46802BF9"/>
    <w:rsid w:val="46F17BC2"/>
    <w:rsid w:val="46F47138"/>
    <w:rsid w:val="478A6538"/>
    <w:rsid w:val="47CC59B3"/>
    <w:rsid w:val="49EA051F"/>
    <w:rsid w:val="4A695753"/>
    <w:rsid w:val="4BEB6A38"/>
    <w:rsid w:val="4C396F20"/>
    <w:rsid w:val="4E276DBC"/>
    <w:rsid w:val="4FBF2180"/>
    <w:rsid w:val="515010D5"/>
    <w:rsid w:val="51AB3611"/>
    <w:rsid w:val="51E44CA0"/>
    <w:rsid w:val="52A1339C"/>
    <w:rsid w:val="52BF30B6"/>
    <w:rsid w:val="52E72F72"/>
    <w:rsid w:val="52FC206C"/>
    <w:rsid w:val="53EF5330"/>
    <w:rsid w:val="54010B1D"/>
    <w:rsid w:val="545F1BA5"/>
    <w:rsid w:val="546328B0"/>
    <w:rsid w:val="549B138A"/>
    <w:rsid w:val="5504214C"/>
    <w:rsid w:val="551A60FE"/>
    <w:rsid w:val="5697159B"/>
    <w:rsid w:val="56DE4039"/>
    <w:rsid w:val="577C65ED"/>
    <w:rsid w:val="57DC1C05"/>
    <w:rsid w:val="5837271C"/>
    <w:rsid w:val="58FA2240"/>
    <w:rsid w:val="5BD128F8"/>
    <w:rsid w:val="5C4F4FC3"/>
    <w:rsid w:val="5C596C90"/>
    <w:rsid w:val="5CB76170"/>
    <w:rsid w:val="5D421D10"/>
    <w:rsid w:val="5D8C7FC9"/>
    <w:rsid w:val="5DB75A36"/>
    <w:rsid w:val="5F9A61FB"/>
    <w:rsid w:val="5FD03292"/>
    <w:rsid w:val="604F200C"/>
    <w:rsid w:val="626A1E40"/>
    <w:rsid w:val="63EA0585"/>
    <w:rsid w:val="642A0C49"/>
    <w:rsid w:val="65474792"/>
    <w:rsid w:val="66345E6A"/>
    <w:rsid w:val="66B47A13"/>
    <w:rsid w:val="67B81FC1"/>
    <w:rsid w:val="67E91494"/>
    <w:rsid w:val="67E97E40"/>
    <w:rsid w:val="687A6D38"/>
    <w:rsid w:val="6A2323FE"/>
    <w:rsid w:val="6A663553"/>
    <w:rsid w:val="6AF637F8"/>
    <w:rsid w:val="6B355D09"/>
    <w:rsid w:val="6BB11F26"/>
    <w:rsid w:val="6BB557D4"/>
    <w:rsid w:val="6C47411B"/>
    <w:rsid w:val="6C617F0B"/>
    <w:rsid w:val="6C890856"/>
    <w:rsid w:val="6C9E7952"/>
    <w:rsid w:val="6DD840FF"/>
    <w:rsid w:val="6E7849D5"/>
    <w:rsid w:val="6EB442B1"/>
    <w:rsid w:val="6EEC0871"/>
    <w:rsid w:val="6F7E4368"/>
    <w:rsid w:val="709A2F51"/>
    <w:rsid w:val="70E5760E"/>
    <w:rsid w:val="711663CA"/>
    <w:rsid w:val="713242B6"/>
    <w:rsid w:val="71986268"/>
    <w:rsid w:val="74232394"/>
    <w:rsid w:val="74455E24"/>
    <w:rsid w:val="74B2300F"/>
    <w:rsid w:val="7521690A"/>
    <w:rsid w:val="75445AAE"/>
    <w:rsid w:val="775A6379"/>
    <w:rsid w:val="777C3F4C"/>
    <w:rsid w:val="77E510DC"/>
    <w:rsid w:val="78461884"/>
    <w:rsid w:val="78A05E52"/>
    <w:rsid w:val="791F4697"/>
    <w:rsid w:val="7A573285"/>
    <w:rsid w:val="7C0324E4"/>
    <w:rsid w:val="7C7D6EA1"/>
    <w:rsid w:val="7CD34FE6"/>
    <w:rsid w:val="7CEA3724"/>
    <w:rsid w:val="7D4929D6"/>
    <w:rsid w:val="7D7554C0"/>
    <w:rsid w:val="7D965199"/>
    <w:rsid w:val="7EB64A8F"/>
    <w:rsid w:val="7F9B6D7B"/>
    <w:rsid w:val="7FB76C3D"/>
    <w:rsid w:val="7FD56B84"/>
    <w:rsid w:val="7FDB2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lang w:val="en-US" w:eastAsia="zh-CN" w:bidi="ar-SA"/>
    </w:rPr>
  </w:style>
  <w:style w:type="character" w:default="1" w:styleId="3">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2019-10-09T19:18:00Z</dcterms:created>
  <dc:creator>Temur</dc:creator>
  <cp:lastModifiedBy>Temur</cp:lastModifiedBy>
  <dcterms:modified xsi:type="dcterms:W3CDTF">2019-11-27T22:18:25Z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