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03DD2" w14:textId="77777777" w:rsidR="00062F0F" w:rsidRDefault="00062F0F" w:rsidP="00E02FD1">
      <w:pPr>
        <w:ind w:firstLineChars="200" w:firstLine="420"/>
      </w:pPr>
    </w:p>
    <w:p w14:paraId="1FC08938" w14:textId="77777777" w:rsidR="00082778" w:rsidRPr="00241DB4" w:rsidRDefault="00062F0F" w:rsidP="00B538E1">
      <w:pPr>
        <w:jc w:val="center"/>
        <w:rPr>
          <w:rFonts w:ascii="微软雅黑" w:eastAsia="微软雅黑" w:hAnsi="微软雅黑"/>
          <w:sz w:val="72"/>
        </w:rPr>
      </w:pPr>
      <w:r w:rsidRPr="00241DB4">
        <w:rPr>
          <w:rFonts w:ascii="微软雅黑" w:eastAsia="微软雅黑" w:hAnsi="微软雅黑"/>
          <w:sz w:val="72"/>
        </w:rPr>
        <w:t>广东药科大学</w:t>
      </w:r>
    </w:p>
    <w:p w14:paraId="385CDA59" w14:textId="77777777" w:rsidR="00062F0F" w:rsidRPr="00241DB4" w:rsidRDefault="00062F0F" w:rsidP="00B538E1">
      <w:pPr>
        <w:jc w:val="center"/>
        <w:rPr>
          <w:rFonts w:ascii="微软雅黑" w:eastAsia="微软雅黑" w:hAnsi="微软雅黑"/>
          <w:sz w:val="40"/>
          <w:szCs w:val="20"/>
        </w:rPr>
      </w:pPr>
      <w:r w:rsidRPr="00241DB4">
        <w:rPr>
          <w:rFonts w:ascii="微软雅黑" w:eastAsia="微软雅黑" w:hAnsi="微软雅黑"/>
          <w:sz w:val="40"/>
          <w:szCs w:val="20"/>
        </w:rPr>
        <w:t>医药信息工程学院</w:t>
      </w:r>
    </w:p>
    <w:p w14:paraId="5D315A3A" w14:textId="77777777" w:rsidR="00062F0F" w:rsidRPr="00241DB4" w:rsidRDefault="00062F0F" w:rsidP="00B538E1">
      <w:pPr>
        <w:jc w:val="center"/>
        <w:rPr>
          <w:rFonts w:ascii="微软雅黑" w:eastAsia="微软雅黑" w:hAnsi="微软雅黑"/>
          <w:sz w:val="40"/>
          <w:szCs w:val="20"/>
        </w:rPr>
      </w:pPr>
      <w:r w:rsidRPr="00241DB4">
        <w:rPr>
          <w:rFonts w:ascii="微软雅黑" w:eastAsia="微软雅黑" w:hAnsi="微软雅黑"/>
          <w:sz w:val="40"/>
          <w:szCs w:val="20"/>
        </w:rPr>
        <w:t>数字媒体技术系</w:t>
      </w:r>
    </w:p>
    <w:p w14:paraId="495F515D" w14:textId="77777777" w:rsidR="00062F0F" w:rsidRPr="00241DB4" w:rsidRDefault="00062F0F" w:rsidP="00B538E1">
      <w:pPr>
        <w:jc w:val="center"/>
        <w:rPr>
          <w:rFonts w:ascii="微软雅黑" w:eastAsia="微软雅黑" w:hAnsi="微软雅黑"/>
          <w:sz w:val="52"/>
          <w:szCs w:val="21"/>
        </w:rPr>
      </w:pPr>
      <w:r w:rsidRPr="00241DB4">
        <w:rPr>
          <w:rFonts w:ascii="微软雅黑" w:eastAsia="微软雅黑" w:hAnsi="微软雅黑"/>
          <w:sz w:val="52"/>
          <w:szCs w:val="21"/>
        </w:rPr>
        <w:t>实验报告</w:t>
      </w:r>
    </w:p>
    <w:p w14:paraId="68C14502" w14:textId="77777777" w:rsidR="00062F0F" w:rsidRDefault="00062F0F"/>
    <w:p w14:paraId="598150F7" w14:textId="4F55BA71" w:rsidR="00B538E1" w:rsidRPr="00B538E1" w:rsidRDefault="00B538E1">
      <w:pPr>
        <w:rPr>
          <w:rFonts w:ascii="微软雅黑" w:eastAsia="微软雅黑" w:hAnsi="微软雅黑"/>
          <w:sz w:val="40"/>
        </w:rPr>
      </w:pPr>
      <w:r w:rsidRPr="00B538E1">
        <w:rPr>
          <w:rFonts w:ascii="微软雅黑" w:eastAsia="微软雅黑" w:hAnsi="微软雅黑" w:hint="eastAsia"/>
          <w:sz w:val="40"/>
        </w:rPr>
        <w:t>课程名称</w:t>
      </w:r>
      <w:r w:rsidR="00620204">
        <w:rPr>
          <w:rFonts w:ascii="微软雅黑" w:eastAsia="微软雅黑" w:hAnsi="微软雅黑" w:hint="eastAsia"/>
          <w:sz w:val="40"/>
          <w:u w:val="single"/>
        </w:rPr>
        <w:t xml:space="preserve"> </w:t>
      </w:r>
      <w:r w:rsidR="00FF7554">
        <w:rPr>
          <w:rFonts w:ascii="微软雅黑" w:eastAsia="微软雅黑" w:hAnsi="微软雅黑" w:hint="eastAsia"/>
          <w:sz w:val="40"/>
          <w:u w:val="single"/>
        </w:rPr>
        <w:t xml:space="preserve"> </w:t>
      </w:r>
      <w:r w:rsidR="002C6E3D">
        <w:rPr>
          <w:rFonts w:ascii="微软雅黑" w:eastAsia="微软雅黑" w:hAnsi="微软雅黑" w:hint="eastAsia"/>
          <w:sz w:val="40"/>
          <w:u w:val="single"/>
        </w:rPr>
        <w:t xml:space="preserve"> </w:t>
      </w:r>
      <w:r w:rsidR="00C71A12">
        <w:rPr>
          <w:rFonts w:ascii="微软雅黑" w:eastAsia="微软雅黑" w:hAnsi="微软雅黑" w:hint="eastAsia"/>
          <w:sz w:val="40"/>
          <w:u w:val="single"/>
        </w:rPr>
        <w:t>前端设计与</w:t>
      </w:r>
      <w:r w:rsidR="008550F1">
        <w:rPr>
          <w:rFonts w:ascii="微软雅黑" w:eastAsia="微软雅黑" w:hAnsi="微软雅黑" w:hint="eastAsia"/>
          <w:sz w:val="40"/>
          <w:u w:val="single"/>
        </w:rPr>
        <w:t>开发</w:t>
      </w:r>
      <w:r w:rsidR="00C71A12">
        <w:rPr>
          <w:rFonts w:ascii="微软雅黑" w:eastAsia="微软雅黑" w:hAnsi="微软雅黑" w:hint="eastAsia"/>
          <w:sz w:val="40"/>
          <w:u w:val="single"/>
        </w:rPr>
        <w:t>实验</w:t>
      </w:r>
      <w:r w:rsidR="002C6E3D">
        <w:rPr>
          <w:rFonts w:ascii="微软雅黑" w:eastAsia="微软雅黑" w:hAnsi="微软雅黑" w:hint="eastAsia"/>
          <w:sz w:val="40"/>
          <w:u w:val="single"/>
        </w:rPr>
        <w:t xml:space="preserve">  </w:t>
      </w:r>
      <w:r w:rsidR="00525C8C">
        <w:rPr>
          <w:rFonts w:ascii="微软雅黑" w:eastAsia="微软雅黑" w:hAnsi="微软雅黑"/>
          <w:sz w:val="40"/>
          <w:u w:val="single"/>
        </w:rPr>
        <w:t xml:space="preserve"> </w:t>
      </w:r>
      <w:r w:rsidR="002C6E3D">
        <w:rPr>
          <w:rFonts w:ascii="微软雅黑" w:eastAsia="微软雅黑" w:hAnsi="微软雅黑" w:hint="eastAsia"/>
          <w:sz w:val="40"/>
          <w:u w:val="single"/>
        </w:rPr>
        <w:t xml:space="preserve">   </w:t>
      </w:r>
    </w:p>
    <w:p w14:paraId="510BFB81" w14:textId="43F12156" w:rsidR="00B538E1" w:rsidRPr="00B538E1" w:rsidRDefault="00B538E1">
      <w:pPr>
        <w:rPr>
          <w:rFonts w:ascii="微软雅黑" w:eastAsia="微软雅黑" w:hAnsi="微软雅黑"/>
          <w:sz w:val="40"/>
        </w:rPr>
      </w:pPr>
      <w:r w:rsidRPr="00B538E1">
        <w:rPr>
          <w:rFonts w:ascii="微软雅黑" w:eastAsia="微软雅黑" w:hAnsi="微软雅黑" w:hint="eastAsia"/>
          <w:sz w:val="40"/>
        </w:rPr>
        <w:t>使用学期</w:t>
      </w:r>
      <w:r w:rsidRPr="004568F8">
        <w:rPr>
          <w:rFonts w:ascii="微软雅黑" w:eastAsia="微软雅黑" w:hAnsi="微软雅黑" w:hint="eastAsia"/>
          <w:sz w:val="40"/>
          <w:u w:val="single"/>
        </w:rPr>
        <w:t>20</w:t>
      </w:r>
      <w:r w:rsidR="00B84A9F">
        <w:rPr>
          <w:rFonts w:ascii="微软雅黑" w:eastAsia="微软雅黑" w:hAnsi="微软雅黑"/>
          <w:sz w:val="40"/>
          <w:u w:val="single"/>
        </w:rPr>
        <w:t>23</w:t>
      </w:r>
      <w:r w:rsidR="004568F8">
        <w:rPr>
          <w:rFonts w:ascii="微软雅黑" w:eastAsia="微软雅黑" w:hAnsi="微软雅黑" w:hint="eastAsia"/>
          <w:sz w:val="40"/>
          <w:u w:val="single"/>
        </w:rPr>
        <w:t>-20</w:t>
      </w:r>
      <w:r w:rsidR="00B84A9F">
        <w:rPr>
          <w:rFonts w:ascii="微软雅黑" w:eastAsia="微软雅黑" w:hAnsi="微软雅黑"/>
          <w:sz w:val="40"/>
          <w:u w:val="single"/>
        </w:rPr>
        <w:t>24</w:t>
      </w:r>
      <w:proofErr w:type="gramStart"/>
      <w:r w:rsidR="004568F8">
        <w:rPr>
          <w:rFonts w:ascii="微软雅黑" w:eastAsia="微软雅黑" w:hAnsi="微软雅黑" w:hint="eastAsia"/>
          <w:sz w:val="40"/>
          <w:u w:val="single"/>
        </w:rPr>
        <w:t>学</w:t>
      </w:r>
      <w:r>
        <w:rPr>
          <w:rFonts w:ascii="微软雅黑" w:eastAsia="微软雅黑" w:hAnsi="微软雅黑" w:hint="eastAsia"/>
          <w:sz w:val="40"/>
          <w:u w:val="single"/>
        </w:rPr>
        <w:t>年</w:t>
      </w:r>
      <w:r w:rsidR="00B84A9F">
        <w:rPr>
          <w:rFonts w:ascii="微软雅黑" w:eastAsia="微软雅黑" w:hAnsi="微软雅黑" w:hint="eastAsia"/>
          <w:sz w:val="40"/>
          <w:u w:val="single"/>
        </w:rPr>
        <w:t>第</w:t>
      </w:r>
      <w:proofErr w:type="gramEnd"/>
      <w:r w:rsidR="00620204">
        <w:rPr>
          <w:rFonts w:ascii="微软雅黑" w:eastAsia="微软雅黑" w:hAnsi="微软雅黑" w:hint="eastAsia"/>
          <w:sz w:val="40"/>
          <w:u w:val="single"/>
        </w:rPr>
        <w:t xml:space="preserve"> </w:t>
      </w:r>
      <w:proofErr w:type="gramStart"/>
      <w:r w:rsidR="00B84A9F">
        <w:rPr>
          <w:rFonts w:ascii="微软雅黑" w:eastAsia="微软雅黑" w:hAnsi="微软雅黑" w:hint="eastAsia"/>
          <w:sz w:val="40"/>
          <w:u w:val="single"/>
        </w:rPr>
        <w:t>一</w:t>
      </w:r>
      <w:proofErr w:type="gramEnd"/>
      <w:r w:rsidR="00620204">
        <w:rPr>
          <w:rFonts w:ascii="微软雅黑" w:eastAsia="微软雅黑" w:hAnsi="微软雅黑" w:hint="eastAsia"/>
          <w:sz w:val="40"/>
          <w:u w:val="single"/>
        </w:rPr>
        <w:t xml:space="preserve"> </w:t>
      </w:r>
      <w:r w:rsidR="004568F8">
        <w:rPr>
          <w:rFonts w:ascii="微软雅黑" w:eastAsia="微软雅黑" w:hAnsi="微软雅黑" w:hint="eastAsia"/>
          <w:sz w:val="40"/>
          <w:u w:val="single"/>
        </w:rPr>
        <w:t xml:space="preserve">学期 </w:t>
      </w:r>
      <w:r w:rsidR="00525C8C">
        <w:rPr>
          <w:rFonts w:ascii="微软雅黑" w:eastAsia="微软雅黑" w:hAnsi="微软雅黑"/>
          <w:sz w:val="40"/>
          <w:u w:val="single"/>
        </w:rPr>
        <w:t xml:space="preserve">    </w:t>
      </w:r>
    </w:p>
    <w:p w14:paraId="53BC73A8" w14:textId="033A3C3B" w:rsidR="00062F0F" w:rsidRPr="00620204" w:rsidRDefault="00062F0F">
      <w:pPr>
        <w:rPr>
          <w:rFonts w:ascii="微软雅黑" w:eastAsia="微软雅黑" w:hAnsi="微软雅黑"/>
          <w:sz w:val="40"/>
          <w:u w:val="single"/>
        </w:rPr>
      </w:pPr>
      <w:r w:rsidRPr="00B538E1">
        <w:rPr>
          <w:rFonts w:ascii="微软雅黑" w:eastAsia="微软雅黑" w:hAnsi="微软雅黑" w:hint="eastAsia"/>
          <w:sz w:val="40"/>
        </w:rPr>
        <w:t>班级</w:t>
      </w:r>
      <w:r w:rsidR="00620204">
        <w:rPr>
          <w:rFonts w:ascii="微软雅黑" w:eastAsia="微软雅黑" w:hAnsi="微软雅黑" w:hint="eastAsia"/>
          <w:sz w:val="40"/>
        </w:rPr>
        <w:t xml:space="preserve">  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</w:t>
      </w:r>
      <w:r w:rsidR="00B84A9F">
        <w:rPr>
          <w:rFonts w:ascii="微软雅黑" w:eastAsia="微软雅黑" w:hAnsi="微软雅黑"/>
          <w:sz w:val="40"/>
          <w:u w:val="single"/>
        </w:rPr>
        <w:t>21</w:t>
      </w:r>
      <w:r w:rsidR="00B84A9F">
        <w:rPr>
          <w:rFonts w:ascii="微软雅黑" w:eastAsia="微软雅黑" w:hAnsi="微软雅黑" w:hint="eastAsia"/>
          <w:sz w:val="40"/>
          <w:u w:val="single"/>
        </w:rPr>
        <w:t>数媒（1）班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              </w:t>
      </w:r>
    </w:p>
    <w:p w14:paraId="7FADCE2B" w14:textId="3A3474AC" w:rsidR="00062F0F" w:rsidRPr="00B538E1" w:rsidRDefault="00062F0F">
      <w:pPr>
        <w:rPr>
          <w:rFonts w:ascii="微软雅黑" w:eastAsia="微软雅黑" w:hAnsi="微软雅黑"/>
          <w:sz w:val="40"/>
        </w:rPr>
      </w:pPr>
      <w:r w:rsidRPr="00B538E1">
        <w:rPr>
          <w:rFonts w:ascii="微软雅黑" w:eastAsia="微软雅黑" w:hAnsi="微软雅黑" w:hint="eastAsia"/>
          <w:sz w:val="40"/>
        </w:rPr>
        <w:t>学号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</w:t>
      </w:r>
      <w:r w:rsidR="00B84A9F">
        <w:rPr>
          <w:rFonts w:ascii="微软雅黑" w:eastAsia="微软雅黑" w:hAnsi="微软雅黑"/>
          <w:sz w:val="40"/>
          <w:u w:val="single"/>
        </w:rPr>
        <w:t>2120505110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</w:t>
      </w:r>
      <w:r w:rsidR="00B84A9F">
        <w:rPr>
          <w:rFonts w:ascii="微软雅黑" w:eastAsia="微软雅黑" w:hAnsi="微软雅黑"/>
          <w:sz w:val="40"/>
          <w:u w:val="single"/>
        </w:rPr>
        <w:t>2120505145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</w:t>
      </w:r>
      <w:r w:rsidR="00C71A12">
        <w:rPr>
          <w:rFonts w:ascii="微软雅黑" w:eastAsia="微软雅黑" w:hAnsi="微软雅黑"/>
          <w:sz w:val="40"/>
          <w:u w:val="single"/>
        </w:rPr>
        <w:t xml:space="preserve"> </w:t>
      </w:r>
      <w:r w:rsidR="00525C8C">
        <w:rPr>
          <w:rFonts w:ascii="微软雅黑" w:eastAsia="微软雅黑" w:hAnsi="微软雅黑"/>
          <w:sz w:val="40"/>
          <w:u w:val="single"/>
        </w:rPr>
        <w:t xml:space="preserve">    </w:t>
      </w:r>
    </w:p>
    <w:p w14:paraId="49CB352A" w14:textId="42AF39E4" w:rsidR="00062F0F" w:rsidRDefault="00062F0F">
      <w:pPr>
        <w:rPr>
          <w:rFonts w:ascii="微软雅黑" w:eastAsia="微软雅黑" w:hAnsi="微软雅黑"/>
          <w:sz w:val="40"/>
          <w:u w:val="single"/>
        </w:rPr>
      </w:pPr>
      <w:r w:rsidRPr="00B538E1">
        <w:rPr>
          <w:rFonts w:ascii="微软雅黑" w:eastAsia="微软雅黑" w:hAnsi="微软雅黑" w:hint="eastAsia"/>
          <w:sz w:val="40"/>
        </w:rPr>
        <w:t>姓名</w:t>
      </w:r>
      <w:r w:rsidR="00620204">
        <w:rPr>
          <w:rFonts w:ascii="微软雅黑" w:eastAsia="微软雅黑" w:hAnsi="微软雅黑" w:hint="eastAsia"/>
          <w:sz w:val="40"/>
        </w:rPr>
        <w:t xml:space="preserve">  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</w:t>
      </w:r>
      <w:r w:rsidR="00B84A9F">
        <w:rPr>
          <w:rFonts w:ascii="微软雅黑" w:eastAsia="微软雅黑" w:hAnsi="微软雅黑" w:hint="eastAsia"/>
          <w:sz w:val="40"/>
          <w:u w:val="single"/>
        </w:rPr>
        <w:t>冯培豪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 </w:t>
      </w:r>
      <w:r w:rsidR="00B84A9F">
        <w:rPr>
          <w:rFonts w:ascii="微软雅黑" w:eastAsia="微软雅黑" w:hAnsi="微软雅黑" w:hint="eastAsia"/>
          <w:sz w:val="40"/>
          <w:u w:val="single"/>
        </w:rPr>
        <w:t>吴佶优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                </w:t>
      </w:r>
    </w:p>
    <w:p w14:paraId="4D6C7982" w14:textId="46BDA22E" w:rsidR="00062F0F" w:rsidRPr="004568F8" w:rsidRDefault="004568F8">
      <w:pPr>
        <w:rPr>
          <w:rFonts w:ascii="微软雅黑" w:eastAsia="微软雅黑" w:hAnsi="微软雅黑"/>
          <w:sz w:val="40"/>
        </w:rPr>
      </w:pPr>
      <w:r w:rsidRPr="004568F8">
        <w:rPr>
          <w:rFonts w:ascii="微软雅黑" w:eastAsia="微软雅黑" w:hAnsi="微软雅黑" w:hint="eastAsia"/>
          <w:sz w:val="40"/>
        </w:rPr>
        <w:t>日期</w:t>
      </w:r>
      <w:r w:rsidR="00620204">
        <w:rPr>
          <w:rFonts w:ascii="微软雅黑" w:eastAsia="微软雅黑" w:hAnsi="微软雅黑" w:hint="eastAsia"/>
          <w:sz w:val="40"/>
        </w:rPr>
        <w:t xml:space="preserve">  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 </w:t>
      </w:r>
      <w:r w:rsidR="00B84A9F">
        <w:rPr>
          <w:rFonts w:ascii="微软雅黑" w:eastAsia="微软雅黑" w:hAnsi="微软雅黑"/>
          <w:sz w:val="40"/>
          <w:u w:val="single"/>
        </w:rPr>
        <w:t>2023.12.08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                </w:t>
      </w:r>
      <w:r w:rsidR="00B84A9F">
        <w:rPr>
          <w:rFonts w:ascii="微软雅黑" w:eastAsia="微软雅黑" w:hAnsi="微软雅黑"/>
          <w:sz w:val="40"/>
          <w:u w:val="single"/>
        </w:rPr>
        <w:t xml:space="preserve"> </w:t>
      </w:r>
      <w:r w:rsidR="00620204" w:rsidRPr="00620204">
        <w:rPr>
          <w:rFonts w:ascii="微软雅黑" w:eastAsia="微软雅黑" w:hAnsi="微软雅黑" w:hint="eastAsia"/>
          <w:sz w:val="40"/>
          <w:u w:val="single"/>
        </w:rPr>
        <w:t xml:space="preserve">  </w:t>
      </w:r>
    </w:p>
    <w:p w14:paraId="557E4C03" w14:textId="77777777" w:rsidR="00062F0F" w:rsidRDefault="00062F0F" w:rsidP="00E02FD1">
      <w:pPr>
        <w:widowControl/>
        <w:jc w:val="left"/>
      </w:pPr>
    </w:p>
    <w:p w14:paraId="6936FC7C" w14:textId="77777777" w:rsidR="00E02FD1" w:rsidRDefault="00E02FD1" w:rsidP="00E02FD1">
      <w:pPr>
        <w:widowControl/>
        <w:jc w:val="left"/>
      </w:pPr>
    </w:p>
    <w:p w14:paraId="7D810260" w14:textId="77777777" w:rsidR="00E02FD1" w:rsidRDefault="00E02FD1" w:rsidP="00E02FD1">
      <w:pPr>
        <w:widowControl/>
        <w:jc w:val="left"/>
      </w:pPr>
    </w:p>
    <w:p w14:paraId="59451B34" w14:textId="77777777" w:rsidR="00706304" w:rsidRDefault="00706304" w:rsidP="00E02FD1">
      <w:pPr>
        <w:widowControl/>
        <w:jc w:val="left"/>
      </w:pPr>
    </w:p>
    <w:p w14:paraId="4B317D52" w14:textId="77777777" w:rsidR="00706304" w:rsidRDefault="00706304" w:rsidP="00E02FD1">
      <w:pPr>
        <w:widowControl/>
        <w:jc w:val="left"/>
      </w:pPr>
    </w:p>
    <w:p w14:paraId="44A18E0D" w14:textId="77777777" w:rsidR="00706304" w:rsidRDefault="00706304" w:rsidP="00E02FD1">
      <w:pPr>
        <w:widowControl/>
        <w:jc w:val="left"/>
      </w:pPr>
    </w:p>
    <w:p w14:paraId="04D36BB5" w14:textId="77777777" w:rsidR="002C6E3D" w:rsidRDefault="002C6E3D" w:rsidP="00E02FD1">
      <w:pPr>
        <w:widowControl/>
        <w:jc w:val="left"/>
      </w:pPr>
    </w:p>
    <w:p w14:paraId="3DD7B035" w14:textId="77777777" w:rsidR="002C6E3D" w:rsidRPr="002C6E3D" w:rsidRDefault="002C6E3D" w:rsidP="000745EC">
      <w:pPr>
        <w:pStyle w:val="2"/>
      </w:pPr>
      <w:r w:rsidRPr="002C6E3D">
        <w:rPr>
          <w:rFonts w:hint="eastAsia"/>
        </w:rPr>
        <w:lastRenderedPageBreak/>
        <w:t>目录</w:t>
      </w:r>
    </w:p>
    <w:p w14:paraId="168FB69A" w14:textId="77777777" w:rsidR="002C6E3D" w:rsidRPr="00303BC8" w:rsidRDefault="002C6E3D" w:rsidP="000745EC">
      <w:pPr>
        <w:pStyle w:val="3"/>
        <w:rPr>
          <w:sz w:val="36"/>
          <w:szCs w:val="36"/>
        </w:rPr>
      </w:pPr>
      <w:r w:rsidRPr="00303BC8">
        <w:rPr>
          <w:rFonts w:hint="eastAsia"/>
          <w:sz w:val="36"/>
          <w:szCs w:val="36"/>
        </w:rPr>
        <w:t>一、需求分析</w:t>
      </w:r>
    </w:p>
    <w:p w14:paraId="225CE127" w14:textId="77777777" w:rsidR="002C6E3D" w:rsidRPr="00303BC8" w:rsidRDefault="002C6E3D" w:rsidP="00E02FD1">
      <w:pPr>
        <w:widowControl/>
        <w:jc w:val="left"/>
        <w:rPr>
          <w:sz w:val="22"/>
          <w:szCs w:val="24"/>
        </w:rPr>
      </w:pPr>
      <w:r w:rsidRPr="00303BC8">
        <w:rPr>
          <w:rFonts w:hint="eastAsia"/>
          <w:b/>
          <w:bCs/>
          <w:sz w:val="32"/>
          <w:szCs w:val="36"/>
        </w:rPr>
        <w:t>1. 功能需求</w:t>
      </w:r>
    </w:p>
    <w:p w14:paraId="0682ACF4" w14:textId="304E099F" w:rsidR="000E6AD8" w:rsidRPr="000E6AD8" w:rsidRDefault="000E6AD8" w:rsidP="000E6AD8">
      <w:pPr>
        <w:pStyle w:val="2"/>
        <w:rPr>
          <w:sz w:val="28"/>
          <w:szCs w:val="28"/>
        </w:rPr>
      </w:pPr>
      <w:r w:rsidRPr="000E6AD8">
        <w:rPr>
          <w:sz w:val="28"/>
          <w:szCs w:val="28"/>
        </w:rPr>
        <w:t>图书列表页面：展示系统中所有可供借阅的图书，包括图书的基本信息和封面图片等</w:t>
      </w:r>
      <w:r>
        <w:rPr>
          <w:rFonts w:hint="eastAsia"/>
          <w:sz w:val="28"/>
          <w:szCs w:val="28"/>
        </w:rPr>
        <w:t>，同时加入教材接口和视听教程</w:t>
      </w:r>
      <w:r w:rsidRPr="000E6AD8">
        <w:rPr>
          <w:sz w:val="28"/>
          <w:szCs w:val="28"/>
        </w:rPr>
        <w:t>。</w:t>
      </w:r>
    </w:p>
    <w:p w14:paraId="5E31B57A" w14:textId="4601E6D8" w:rsidR="000E6AD8" w:rsidRPr="000E6AD8" w:rsidRDefault="000E6AD8" w:rsidP="000E6AD8">
      <w:pPr>
        <w:pStyle w:val="2"/>
        <w:rPr>
          <w:sz w:val="28"/>
          <w:szCs w:val="28"/>
        </w:rPr>
      </w:pPr>
      <w:r w:rsidRPr="000E6AD8">
        <w:rPr>
          <w:rFonts w:hint="eastAsia"/>
          <w:sz w:val="28"/>
          <w:szCs w:val="28"/>
        </w:rPr>
        <w:t>图书分类管理</w:t>
      </w:r>
      <w:r w:rsidRPr="000E6AD8">
        <w:rPr>
          <w:sz w:val="28"/>
          <w:szCs w:val="28"/>
        </w:rPr>
        <w:t>：允许用户根据分类或标签浏览图书，以便更快地找到感兴趣的图书。</w:t>
      </w:r>
    </w:p>
    <w:p w14:paraId="340BE2F0" w14:textId="77777777" w:rsidR="000E6AD8" w:rsidRPr="000E6AD8" w:rsidRDefault="000E6AD8" w:rsidP="000E6AD8">
      <w:pPr>
        <w:pStyle w:val="2"/>
        <w:rPr>
          <w:sz w:val="28"/>
          <w:szCs w:val="28"/>
        </w:rPr>
      </w:pPr>
      <w:r w:rsidRPr="000E6AD8">
        <w:rPr>
          <w:sz w:val="28"/>
          <w:szCs w:val="28"/>
        </w:rPr>
        <w:t>图书详细页面：显示特定图书的详细信息，包括作者、出版社、简介、评分等。</w:t>
      </w:r>
    </w:p>
    <w:p w14:paraId="470DCDF4" w14:textId="77777777" w:rsidR="000E6AD8" w:rsidRPr="000E6AD8" w:rsidRDefault="000E6AD8" w:rsidP="000E6AD8">
      <w:pPr>
        <w:pStyle w:val="2"/>
        <w:rPr>
          <w:sz w:val="28"/>
          <w:szCs w:val="28"/>
        </w:rPr>
      </w:pPr>
      <w:r w:rsidRPr="000E6AD8">
        <w:rPr>
          <w:sz w:val="28"/>
          <w:szCs w:val="28"/>
        </w:rPr>
        <w:t>搜索功能：提供关键字搜索功能，允许用户根据图书名称、作者、关键词等进行搜索，以找到所需图书。</w:t>
      </w:r>
    </w:p>
    <w:p w14:paraId="611191B2" w14:textId="5DC97478" w:rsidR="000E6AD8" w:rsidRPr="000E6AD8" w:rsidRDefault="000E6AD8" w:rsidP="000E6AD8">
      <w:pPr>
        <w:pStyle w:val="2"/>
        <w:rPr>
          <w:sz w:val="28"/>
          <w:szCs w:val="28"/>
        </w:rPr>
      </w:pPr>
      <w:r w:rsidRPr="000E6AD8">
        <w:rPr>
          <w:rFonts w:hint="eastAsia"/>
          <w:sz w:val="28"/>
          <w:szCs w:val="28"/>
        </w:rPr>
        <w:t>购物车管理：显示用户已添加到购物车的图书清单，允许用户修改和结算支付等。</w:t>
      </w:r>
    </w:p>
    <w:p w14:paraId="4985FC26" w14:textId="77777777" w:rsidR="000E6AD8" w:rsidRPr="000E6AD8" w:rsidRDefault="000E6AD8" w:rsidP="000E6AD8"/>
    <w:p w14:paraId="5C6BEC15" w14:textId="77777777" w:rsidR="000E6AD8" w:rsidRPr="000E6AD8" w:rsidRDefault="000E6AD8" w:rsidP="00E02FD1">
      <w:pPr>
        <w:widowControl/>
        <w:jc w:val="left"/>
      </w:pPr>
    </w:p>
    <w:p w14:paraId="60365947" w14:textId="2F1C02C0" w:rsidR="002C6E3D" w:rsidRPr="00303BC8" w:rsidRDefault="002C6E3D" w:rsidP="00E02FD1">
      <w:pPr>
        <w:widowControl/>
        <w:jc w:val="left"/>
        <w:rPr>
          <w:b/>
          <w:bCs/>
          <w:sz w:val="32"/>
          <w:szCs w:val="36"/>
        </w:rPr>
      </w:pPr>
      <w:r w:rsidRPr="00303BC8">
        <w:rPr>
          <w:rFonts w:hint="eastAsia"/>
          <w:b/>
          <w:bCs/>
          <w:sz w:val="32"/>
          <w:szCs w:val="36"/>
        </w:rPr>
        <w:t>2. 模块设计</w:t>
      </w:r>
      <w:r w:rsidR="000E3777" w:rsidRPr="00303BC8">
        <w:rPr>
          <w:rFonts w:hint="eastAsia"/>
          <w:b/>
          <w:bCs/>
          <w:sz w:val="32"/>
          <w:szCs w:val="36"/>
        </w:rPr>
        <w:t>/项目划分</w:t>
      </w:r>
    </w:p>
    <w:p w14:paraId="4FBB05D7" w14:textId="4DC6E774" w:rsidR="00303BC8" w:rsidRPr="00303BC8" w:rsidRDefault="00303BC8" w:rsidP="00303B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（1）</w:t>
      </w:r>
      <w:r w:rsidRPr="00303BC8">
        <w:rPr>
          <w:sz w:val="28"/>
          <w:szCs w:val="28"/>
        </w:rPr>
        <w:t>图书管理模块：</w:t>
      </w:r>
    </w:p>
    <w:p w14:paraId="54DBDEBF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图书列表功能：展示系统中所有可供借阅的图书，包括图书的基本信息和封面图片等。</w:t>
      </w:r>
    </w:p>
    <w:p w14:paraId="11FD36D5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图书分类管理功能：允许用户根据分类或标签浏览图书，以便更快地找到感兴趣的图书。</w:t>
      </w:r>
    </w:p>
    <w:p w14:paraId="3A2D3D01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图书详细页面功能：显示特定图书的详细信息，包括作者、出版社、简介、评分等。</w:t>
      </w:r>
    </w:p>
    <w:p w14:paraId="748A2EF8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搜索功能：提供关键字搜索功能，允许用户根据图书名称、作者、关键词等进行搜索，以找到所需图书。</w:t>
      </w:r>
    </w:p>
    <w:p w14:paraId="7438D79A" w14:textId="2EC43DDA" w:rsidR="00303BC8" w:rsidRPr="00303BC8" w:rsidRDefault="00303BC8" w:rsidP="00303B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Pr="00303BC8">
        <w:rPr>
          <w:sz w:val="28"/>
          <w:szCs w:val="28"/>
        </w:rPr>
        <w:t>教材接口模块：</w:t>
      </w:r>
    </w:p>
    <w:p w14:paraId="43B4245C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教材接口功能：整合教材供应商接口，提供教材订购、查询和管理等功能。</w:t>
      </w:r>
    </w:p>
    <w:p w14:paraId="70E3A92C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教材列表功能：展示系统中的教材资源，包括教材的基本信息和封面图片等。</w:t>
      </w:r>
    </w:p>
    <w:p w14:paraId="68DDEF53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教材详细页面功能：显示特定教材的详细信息，包括作者、出版社、简介、评分等。</w:t>
      </w:r>
    </w:p>
    <w:p w14:paraId="25332430" w14:textId="2B564458" w:rsidR="00303BC8" w:rsidRPr="00303BC8" w:rsidRDefault="00303BC8" w:rsidP="00303B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（3）</w:t>
      </w:r>
      <w:r w:rsidRPr="00303BC8">
        <w:rPr>
          <w:sz w:val="28"/>
          <w:szCs w:val="28"/>
        </w:rPr>
        <w:t>视听教程模块：</w:t>
      </w:r>
    </w:p>
    <w:p w14:paraId="36000188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lastRenderedPageBreak/>
        <w:t>视听教程功能：整合视听教程资源，提供在线观看、搜索和管理等功能。</w:t>
      </w:r>
    </w:p>
    <w:p w14:paraId="39478BCF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视听教程列表功能：展示系统中的视听教程资源，包括基本信息和封面图片等。</w:t>
      </w:r>
    </w:p>
    <w:p w14:paraId="08CB5008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视听教程详细页面功能：显示特定视听教程的详细信息，包括作者、出版社、简介、评分等。</w:t>
      </w:r>
    </w:p>
    <w:p w14:paraId="7AC9EF7C" w14:textId="0AB03563" w:rsidR="00303BC8" w:rsidRPr="00303BC8" w:rsidRDefault="00303BC8" w:rsidP="00303BC8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（4）</w:t>
      </w:r>
      <w:r w:rsidRPr="00303BC8">
        <w:rPr>
          <w:sz w:val="28"/>
          <w:szCs w:val="28"/>
        </w:rPr>
        <w:t>购物车管理模块：</w:t>
      </w:r>
    </w:p>
    <w:p w14:paraId="2FF56B2C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购物车功能：显示用户已添加到购物车的图书和教材清单，允许用户修改和结算支付等。</w:t>
      </w:r>
    </w:p>
    <w:p w14:paraId="751D4C06" w14:textId="77777777" w:rsidR="00303BC8" w:rsidRPr="00303BC8" w:rsidRDefault="00303BC8" w:rsidP="00303BC8">
      <w:pPr>
        <w:pStyle w:val="2"/>
        <w:rPr>
          <w:sz w:val="28"/>
          <w:szCs w:val="28"/>
        </w:rPr>
      </w:pPr>
      <w:r w:rsidRPr="00303BC8">
        <w:rPr>
          <w:sz w:val="28"/>
          <w:szCs w:val="28"/>
        </w:rPr>
        <w:t>购物车结算功能：计算购物车中图书和教材的总金额，提供支付接口以完成结算过程。</w:t>
      </w:r>
    </w:p>
    <w:p w14:paraId="60DE28AB" w14:textId="77777777" w:rsidR="009F22F1" w:rsidRPr="00303BC8" w:rsidRDefault="009F22F1" w:rsidP="00E02FD1">
      <w:pPr>
        <w:widowControl/>
        <w:jc w:val="left"/>
      </w:pPr>
    </w:p>
    <w:p w14:paraId="200BD6E8" w14:textId="77777777" w:rsidR="002C6E3D" w:rsidRDefault="002C6E3D" w:rsidP="000745EC">
      <w:pPr>
        <w:pStyle w:val="3"/>
      </w:pPr>
      <w:r>
        <w:rPr>
          <w:rFonts w:hint="eastAsia"/>
        </w:rPr>
        <w:t>二、系统概要设计</w:t>
      </w:r>
    </w:p>
    <w:p w14:paraId="01403B28" w14:textId="593388CD" w:rsidR="002C6E3D" w:rsidRPr="004F3E59" w:rsidRDefault="002C6E3D" w:rsidP="00E02FD1">
      <w:pPr>
        <w:widowControl/>
        <w:jc w:val="left"/>
        <w:rPr>
          <w:b/>
          <w:bCs/>
          <w:sz w:val="32"/>
          <w:szCs w:val="36"/>
        </w:rPr>
      </w:pPr>
      <w:r w:rsidRPr="004F3E59">
        <w:rPr>
          <w:rFonts w:hint="eastAsia"/>
          <w:b/>
          <w:bCs/>
          <w:sz w:val="32"/>
          <w:szCs w:val="36"/>
        </w:rPr>
        <w:t>1. 系统</w:t>
      </w:r>
      <w:r w:rsidR="009F79C0" w:rsidRPr="004F3E59">
        <w:rPr>
          <w:rFonts w:hint="eastAsia"/>
          <w:b/>
          <w:bCs/>
          <w:sz w:val="32"/>
          <w:szCs w:val="36"/>
        </w:rPr>
        <w:t>功能</w:t>
      </w:r>
      <w:r w:rsidR="00D96CF0" w:rsidRPr="004F3E59">
        <w:rPr>
          <w:rFonts w:hint="eastAsia"/>
          <w:b/>
          <w:bCs/>
          <w:sz w:val="32"/>
          <w:szCs w:val="36"/>
        </w:rPr>
        <w:t>设计</w:t>
      </w:r>
    </w:p>
    <w:p w14:paraId="013421FA" w14:textId="62F1F513" w:rsidR="004F3E59" w:rsidRPr="004F3E59" w:rsidRDefault="004F3E59" w:rsidP="004F3E59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  <w:u w:val="single"/>
        </w:rPr>
        <w:lastRenderedPageBreak/>
        <w:t>(</w:t>
      </w:r>
      <w:r>
        <w:rPr>
          <w:sz w:val="28"/>
          <w:szCs w:val="28"/>
          <w:u w:val="single"/>
        </w:rPr>
        <w:t>1)</w:t>
      </w:r>
      <w:r w:rsidRPr="004F3E59">
        <w:rPr>
          <w:sz w:val="28"/>
          <w:szCs w:val="28"/>
          <w:u w:val="single"/>
        </w:rPr>
        <w:t>图书分类管理功能</w:t>
      </w:r>
      <w:r w:rsidRPr="004F3E59">
        <w:rPr>
          <w:sz w:val="28"/>
          <w:szCs w:val="28"/>
        </w:rPr>
        <w:t>：</w:t>
      </w:r>
    </w:p>
    <w:p w14:paraId="4808323C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分类列表：展示系统中的图书分类或标签列表，用户可以根据分类或标签进行图书的筛选和浏览。</w:t>
      </w:r>
    </w:p>
    <w:p w14:paraId="7D7C0D66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分类详情：点击特定分类或标签后，展示该分类下的图书列表。</w:t>
      </w:r>
    </w:p>
    <w:p w14:paraId="1B1AF30D" w14:textId="7B82C4A4" w:rsidR="004F3E59" w:rsidRPr="004F3E59" w:rsidRDefault="004F3E59" w:rsidP="004F3E59">
      <w:pPr>
        <w:pStyle w:val="2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2)</w:t>
      </w:r>
      <w:r w:rsidRPr="004F3E59">
        <w:rPr>
          <w:sz w:val="28"/>
          <w:szCs w:val="28"/>
          <w:u w:val="single"/>
        </w:rPr>
        <w:t>图书详细页面功能：</w:t>
      </w:r>
    </w:p>
    <w:p w14:paraId="73EAE9E6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图书详情：显示特定图书的详细信息，包括作者、出版社、简介、评分等。</w:t>
      </w:r>
    </w:p>
    <w:p w14:paraId="161C14E4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封面图片：展示图书的封面图片。</w:t>
      </w:r>
    </w:p>
    <w:p w14:paraId="4E5A3DE0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添加到购物车：用户可以将感兴趣的图书添加到购物车中。</w:t>
      </w:r>
    </w:p>
    <w:p w14:paraId="7704AC6A" w14:textId="3592F270" w:rsidR="004F3E59" w:rsidRPr="004F3E59" w:rsidRDefault="004F3E59" w:rsidP="004F3E59">
      <w:pPr>
        <w:pStyle w:val="2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3)</w:t>
      </w:r>
      <w:r w:rsidRPr="004F3E59">
        <w:rPr>
          <w:sz w:val="28"/>
          <w:szCs w:val="28"/>
          <w:u w:val="single"/>
        </w:rPr>
        <w:t>搜索功能：</w:t>
      </w:r>
    </w:p>
    <w:p w14:paraId="095749E2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关键字搜索：用户可以根据图书名称、作者、关键词等进行搜索，以找到所需图书。</w:t>
      </w:r>
    </w:p>
    <w:p w14:paraId="74BA21D0" w14:textId="519629D5" w:rsidR="004F3E59" w:rsidRPr="004F3E59" w:rsidRDefault="004F3E59" w:rsidP="004F3E59">
      <w:pPr>
        <w:pStyle w:val="2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>(</w:t>
      </w:r>
      <w:r>
        <w:rPr>
          <w:sz w:val="28"/>
          <w:szCs w:val="28"/>
          <w:u w:val="single"/>
        </w:rPr>
        <w:t>4)</w:t>
      </w:r>
      <w:r w:rsidRPr="004F3E59">
        <w:rPr>
          <w:sz w:val="28"/>
          <w:szCs w:val="28"/>
          <w:u w:val="single"/>
        </w:rPr>
        <w:t>购物车管理功能：</w:t>
      </w:r>
    </w:p>
    <w:p w14:paraId="23B02A0A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购物车列表：显示用户已添加到购物车的图书清单，包括图书的基本信息、数量和总金额。</w:t>
      </w:r>
    </w:p>
    <w:p w14:paraId="384996AD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修改购物车：用户可以修改购物车中图书的数量或删除不需要的图书。</w:t>
      </w:r>
    </w:p>
    <w:p w14:paraId="7A264AE7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结算支付：用户可以选择购物车中的图书，并进行支付操作。</w:t>
      </w:r>
    </w:p>
    <w:p w14:paraId="6184905C" w14:textId="77777777" w:rsidR="00334253" w:rsidRPr="004F3E59" w:rsidRDefault="00334253" w:rsidP="00E02FD1">
      <w:pPr>
        <w:widowControl/>
        <w:jc w:val="left"/>
      </w:pPr>
    </w:p>
    <w:p w14:paraId="182A1BD7" w14:textId="6FA14753" w:rsidR="002C6E3D" w:rsidRPr="004F3E59" w:rsidRDefault="002C6E3D" w:rsidP="00E02FD1">
      <w:pPr>
        <w:widowControl/>
        <w:jc w:val="left"/>
        <w:rPr>
          <w:b/>
          <w:bCs/>
          <w:sz w:val="32"/>
          <w:szCs w:val="36"/>
        </w:rPr>
      </w:pPr>
      <w:r w:rsidRPr="004F3E59">
        <w:rPr>
          <w:rFonts w:hint="eastAsia"/>
          <w:b/>
          <w:bCs/>
          <w:sz w:val="32"/>
          <w:szCs w:val="36"/>
        </w:rPr>
        <w:t>2.</w:t>
      </w:r>
      <w:r w:rsidR="000E3777" w:rsidRPr="004F3E59">
        <w:rPr>
          <w:b/>
          <w:bCs/>
          <w:sz w:val="32"/>
          <w:szCs w:val="36"/>
        </w:rPr>
        <w:t xml:space="preserve"> </w:t>
      </w:r>
      <w:r w:rsidR="000E3777" w:rsidRPr="004F3E59">
        <w:rPr>
          <w:rFonts w:hint="eastAsia"/>
          <w:b/>
          <w:bCs/>
          <w:sz w:val="32"/>
          <w:szCs w:val="36"/>
        </w:rPr>
        <w:t>功能页面</w:t>
      </w:r>
      <w:r w:rsidR="00D96CF0" w:rsidRPr="004F3E59">
        <w:rPr>
          <w:rFonts w:hint="eastAsia"/>
          <w:b/>
          <w:bCs/>
          <w:sz w:val="32"/>
          <w:szCs w:val="36"/>
        </w:rPr>
        <w:t>设计</w:t>
      </w:r>
    </w:p>
    <w:p w14:paraId="636F86EE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图书列表页面：展示系统中所有可供借阅的图书，包括图书的基本信息和封面图片等。每本图书可以包含一个链接，点击后可以跳转到图书详细页面。</w:t>
      </w:r>
    </w:p>
    <w:p w14:paraId="4898488E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图书分类页面：展示图书分类或标签的列表，用户可以根据分类或标签进行图书的筛选和浏览。</w:t>
      </w:r>
    </w:p>
    <w:p w14:paraId="15243F3D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图书详细页面：显示特定图书的详细信息，包括作者、出版社、简介、评分等。页面上可以显示图书的封面图片，并提供添加到购物车的操作。</w:t>
      </w:r>
    </w:p>
    <w:p w14:paraId="2A9ABDDC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搜索页面：提供关键字搜索功能，用户可以输入图书名称、作者、关键词等进行搜索，搜索结果将展示在页面上。</w:t>
      </w:r>
    </w:p>
    <w:p w14:paraId="0D726B54" w14:textId="77777777" w:rsidR="004F3E59" w:rsidRPr="004F3E59" w:rsidRDefault="004F3E59" w:rsidP="004F3E59">
      <w:pPr>
        <w:pStyle w:val="2"/>
        <w:rPr>
          <w:sz w:val="28"/>
          <w:szCs w:val="28"/>
        </w:rPr>
      </w:pPr>
      <w:r w:rsidRPr="004F3E59">
        <w:rPr>
          <w:sz w:val="28"/>
          <w:szCs w:val="28"/>
        </w:rPr>
        <w:t>购物车页面：显示用户已添加到购物车的图书清单，包括图书的基本信息、数量和总金额。用户可以修改购物车中图书的数量或删除不需要的图书，并进行支付操作。</w:t>
      </w:r>
    </w:p>
    <w:p w14:paraId="1C217C90" w14:textId="77777777" w:rsidR="004F3E59" w:rsidRPr="004F3E59" w:rsidRDefault="004F3E59" w:rsidP="00E02FD1">
      <w:pPr>
        <w:widowControl/>
        <w:jc w:val="left"/>
      </w:pPr>
    </w:p>
    <w:p w14:paraId="227AC453" w14:textId="77777777" w:rsidR="002C6E3D" w:rsidRPr="002C6E3D" w:rsidRDefault="002C6E3D" w:rsidP="000745EC">
      <w:pPr>
        <w:pStyle w:val="3"/>
      </w:pPr>
      <w:r>
        <w:rPr>
          <w:rFonts w:hint="eastAsia"/>
        </w:rPr>
        <w:t>三、系统详细设计与实现</w:t>
      </w:r>
    </w:p>
    <w:p w14:paraId="5ACA727D" w14:textId="2D84A131" w:rsidR="002C6E3D" w:rsidRPr="006A24A9" w:rsidRDefault="002C6E3D" w:rsidP="00E02FD1">
      <w:pPr>
        <w:widowControl/>
        <w:jc w:val="left"/>
        <w:rPr>
          <w:b/>
          <w:bCs/>
          <w:sz w:val="32"/>
          <w:szCs w:val="36"/>
        </w:rPr>
      </w:pPr>
      <w:r w:rsidRPr="006A24A9">
        <w:rPr>
          <w:rFonts w:hint="eastAsia"/>
          <w:b/>
          <w:bCs/>
          <w:sz w:val="32"/>
          <w:szCs w:val="36"/>
        </w:rPr>
        <w:t xml:space="preserve">1. </w:t>
      </w:r>
      <w:r w:rsidR="00764953" w:rsidRPr="006A24A9">
        <w:rPr>
          <w:rFonts w:hint="eastAsia"/>
          <w:b/>
          <w:bCs/>
          <w:sz w:val="32"/>
          <w:szCs w:val="36"/>
        </w:rPr>
        <w:t>首页</w:t>
      </w:r>
    </w:p>
    <w:p w14:paraId="72159FDC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lastRenderedPageBreak/>
        <w:t>设计一个用户友好的首页，展示系统的主要功能和特色图书、教材等推荐内容。</w:t>
      </w:r>
    </w:p>
    <w:p w14:paraId="42A2B3DC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包含导航栏或菜单，方便用户导航到其他页面。</w:t>
      </w:r>
    </w:p>
    <w:p w14:paraId="76DAC461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可以包括搜索框，让用户快速搜索图书或教材</w:t>
      </w:r>
    </w:p>
    <w:p w14:paraId="5BFADF5F" w14:textId="77777777" w:rsidR="00D80266" w:rsidRDefault="00D80266" w:rsidP="00E02FD1">
      <w:pPr>
        <w:widowControl/>
        <w:jc w:val="left"/>
      </w:pPr>
    </w:p>
    <w:p w14:paraId="751F811F" w14:textId="230CE43A" w:rsidR="002C6E3D" w:rsidRPr="006A24A9" w:rsidRDefault="00D80266" w:rsidP="00E02FD1">
      <w:pPr>
        <w:widowControl/>
        <w:jc w:val="left"/>
        <w:rPr>
          <w:b/>
          <w:bCs/>
          <w:sz w:val="32"/>
          <w:szCs w:val="36"/>
        </w:rPr>
      </w:pPr>
      <w:r w:rsidRPr="006A24A9">
        <w:rPr>
          <w:b/>
          <w:bCs/>
          <w:sz w:val="32"/>
          <w:szCs w:val="36"/>
        </w:rPr>
        <w:t>2</w:t>
      </w:r>
      <w:r w:rsidR="002C6E3D" w:rsidRPr="006A24A9">
        <w:rPr>
          <w:rFonts w:hint="eastAsia"/>
          <w:b/>
          <w:bCs/>
          <w:sz w:val="32"/>
          <w:szCs w:val="36"/>
        </w:rPr>
        <w:t xml:space="preserve">. </w:t>
      </w:r>
      <w:r w:rsidRPr="006A24A9">
        <w:rPr>
          <w:rFonts w:hint="eastAsia"/>
          <w:b/>
          <w:bCs/>
          <w:sz w:val="32"/>
          <w:szCs w:val="36"/>
        </w:rPr>
        <w:t>商品</w:t>
      </w:r>
      <w:r w:rsidR="00764953" w:rsidRPr="006A24A9">
        <w:rPr>
          <w:rFonts w:hint="eastAsia"/>
          <w:b/>
          <w:bCs/>
          <w:sz w:val="32"/>
          <w:szCs w:val="36"/>
        </w:rPr>
        <w:t>管理</w:t>
      </w:r>
    </w:p>
    <w:p w14:paraId="56DD9B4E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提供管理员对商品的管理功能，包括新增商品、编辑商品、删除商品等操作。</w:t>
      </w:r>
    </w:p>
    <w:p w14:paraId="0E9BE11F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设计一个商品列表页面，展示系统中所有的商品信息，包括图书和教材。</w:t>
      </w:r>
    </w:p>
    <w:p w14:paraId="0D181750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在商品列表页面，管理员可以进行筛选、排序等操作，以便更好地管理商品。</w:t>
      </w:r>
    </w:p>
    <w:p w14:paraId="6374B825" w14:textId="77777777" w:rsidR="00D80266" w:rsidRPr="00D80266" w:rsidRDefault="00D80266" w:rsidP="00E02FD1">
      <w:pPr>
        <w:widowControl/>
        <w:jc w:val="left"/>
      </w:pPr>
    </w:p>
    <w:p w14:paraId="54A97A5F" w14:textId="3920A3B9" w:rsidR="002C6E3D" w:rsidRPr="006A24A9" w:rsidRDefault="00D80266" w:rsidP="00D80266">
      <w:pPr>
        <w:widowControl/>
        <w:jc w:val="left"/>
        <w:rPr>
          <w:b/>
          <w:bCs/>
          <w:sz w:val="32"/>
          <w:szCs w:val="36"/>
        </w:rPr>
      </w:pPr>
      <w:r w:rsidRPr="006A24A9">
        <w:rPr>
          <w:b/>
          <w:bCs/>
          <w:sz w:val="32"/>
          <w:szCs w:val="36"/>
        </w:rPr>
        <w:t>3</w:t>
      </w:r>
      <w:r w:rsidR="002C6E3D" w:rsidRPr="006A24A9">
        <w:rPr>
          <w:rFonts w:hint="eastAsia"/>
          <w:b/>
          <w:bCs/>
          <w:sz w:val="32"/>
          <w:szCs w:val="36"/>
        </w:rPr>
        <w:t xml:space="preserve">. </w:t>
      </w:r>
      <w:r w:rsidR="00764953" w:rsidRPr="006A24A9">
        <w:rPr>
          <w:rFonts w:hint="eastAsia"/>
          <w:b/>
          <w:bCs/>
          <w:sz w:val="32"/>
          <w:szCs w:val="36"/>
        </w:rPr>
        <w:t>购物车和结算</w:t>
      </w:r>
    </w:p>
    <w:p w14:paraId="251BD276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lastRenderedPageBreak/>
        <w:t>设计一个购物车页面，显示用户已添加到购物车的图书清单，包括图书的基本信息、数量和总金额。</w:t>
      </w:r>
    </w:p>
    <w:p w14:paraId="3765BF13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用户可以在购物车页面修改图书的数量或删除不需要的图书。</w:t>
      </w:r>
    </w:p>
    <w:p w14:paraId="55601D4F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提供结算和支付功能，让用户能够选择购物车中的图书，并进行支付操作。</w:t>
      </w:r>
    </w:p>
    <w:p w14:paraId="0BA3E1EB" w14:textId="77777777" w:rsidR="00D80266" w:rsidRPr="00D80266" w:rsidRDefault="00D80266" w:rsidP="00D80266">
      <w:pPr>
        <w:widowControl/>
        <w:jc w:val="left"/>
      </w:pPr>
    </w:p>
    <w:p w14:paraId="6ACCAAFD" w14:textId="6F643C05" w:rsidR="00764953" w:rsidRPr="006A24A9" w:rsidRDefault="00D80266" w:rsidP="00E02FD1">
      <w:pPr>
        <w:widowControl/>
        <w:jc w:val="left"/>
        <w:rPr>
          <w:b/>
          <w:bCs/>
          <w:sz w:val="32"/>
          <w:szCs w:val="36"/>
        </w:rPr>
      </w:pPr>
      <w:r w:rsidRPr="006A24A9">
        <w:rPr>
          <w:b/>
          <w:bCs/>
          <w:sz w:val="32"/>
          <w:szCs w:val="36"/>
        </w:rPr>
        <w:t>4</w:t>
      </w:r>
      <w:r w:rsidR="00764953" w:rsidRPr="006A24A9">
        <w:rPr>
          <w:b/>
          <w:bCs/>
          <w:sz w:val="32"/>
          <w:szCs w:val="36"/>
        </w:rPr>
        <w:t xml:space="preserve">. </w:t>
      </w:r>
      <w:r w:rsidR="00764953" w:rsidRPr="006A24A9">
        <w:rPr>
          <w:rFonts w:hint="eastAsia"/>
          <w:b/>
          <w:bCs/>
          <w:sz w:val="32"/>
          <w:szCs w:val="36"/>
        </w:rPr>
        <w:t>用户管理</w:t>
      </w:r>
    </w:p>
    <w:p w14:paraId="727237DC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提供管理员对用户的管理功能，包括新增用户、编辑用户、删除用户等操作。</w:t>
      </w:r>
    </w:p>
    <w:p w14:paraId="22D5EE68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设计一个用户列表页面，展示系统中所有的用户信息，包括用户名、联系方式等。</w:t>
      </w:r>
    </w:p>
    <w:p w14:paraId="0427CC73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在用户列表页面，管理员可以进行搜索、筛选等操作，以便更好地管理用户。</w:t>
      </w:r>
    </w:p>
    <w:p w14:paraId="67524025" w14:textId="77777777" w:rsidR="00D80266" w:rsidRPr="00D80266" w:rsidRDefault="00D80266" w:rsidP="00E02FD1">
      <w:pPr>
        <w:widowControl/>
        <w:jc w:val="left"/>
      </w:pPr>
    </w:p>
    <w:p w14:paraId="4A50A689" w14:textId="32469C41" w:rsidR="00764953" w:rsidRPr="006A24A9" w:rsidRDefault="00D80266" w:rsidP="00E02FD1">
      <w:pPr>
        <w:widowControl/>
        <w:jc w:val="left"/>
        <w:rPr>
          <w:b/>
          <w:bCs/>
          <w:sz w:val="32"/>
          <w:szCs w:val="36"/>
        </w:rPr>
      </w:pPr>
      <w:r w:rsidRPr="006A24A9">
        <w:rPr>
          <w:b/>
          <w:bCs/>
          <w:sz w:val="32"/>
          <w:szCs w:val="36"/>
        </w:rPr>
        <w:t>5</w:t>
      </w:r>
      <w:r w:rsidR="00764953" w:rsidRPr="006A24A9">
        <w:rPr>
          <w:b/>
          <w:bCs/>
          <w:sz w:val="32"/>
          <w:szCs w:val="36"/>
        </w:rPr>
        <w:t xml:space="preserve">. </w:t>
      </w:r>
      <w:r w:rsidR="00764953" w:rsidRPr="006A24A9">
        <w:rPr>
          <w:rFonts w:hint="eastAsia"/>
          <w:b/>
          <w:bCs/>
          <w:sz w:val="32"/>
          <w:szCs w:val="36"/>
        </w:rPr>
        <w:t>路由配置及其他组件</w:t>
      </w:r>
    </w:p>
    <w:p w14:paraId="4784A582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配置系统的路由，定义各个页面的路径和对应的组件。</w:t>
      </w:r>
    </w:p>
    <w:p w14:paraId="46CE3F19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设计通用的组件，如导航栏、页脚等，以提高系统的可复用性和一致性。</w:t>
      </w:r>
    </w:p>
    <w:p w14:paraId="603B3946" w14:textId="77777777" w:rsidR="00D80266" w:rsidRPr="00D80266" w:rsidRDefault="00D80266" w:rsidP="00E02FD1">
      <w:pPr>
        <w:widowControl/>
        <w:jc w:val="left"/>
      </w:pPr>
    </w:p>
    <w:p w14:paraId="51AB0AEE" w14:textId="486E2C70" w:rsidR="00764953" w:rsidRPr="006A24A9" w:rsidRDefault="00D80266" w:rsidP="00E02FD1">
      <w:pPr>
        <w:widowControl/>
        <w:jc w:val="left"/>
        <w:rPr>
          <w:b/>
          <w:bCs/>
          <w:sz w:val="32"/>
          <w:szCs w:val="36"/>
        </w:rPr>
      </w:pPr>
      <w:r w:rsidRPr="006A24A9">
        <w:rPr>
          <w:b/>
          <w:bCs/>
          <w:sz w:val="32"/>
          <w:szCs w:val="36"/>
        </w:rPr>
        <w:lastRenderedPageBreak/>
        <w:t>6</w:t>
      </w:r>
      <w:r w:rsidR="00764953" w:rsidRPr="006A24A9">
        <w:rPr>
          <w:b/>
          <w:bCs/>
          <w:sz w:val="32"/>
          <w:szCs w:val="36"/>
        </w:rPr>
        <w:t xml:space="preserve">. </w:t>
      </w:r>
      <w:r w:rsidR="00764953" w:rsidRPr="006A24A9">
        <w:rPr>
          <w:rFonts w:hint="eastAsia"/>
          <w:b/>
          <w:bCs/>
          <w:sz w:val="32"/>
          <w:szCs w:val="36"/>
        </w:rPr>
        <w:t>调试与发布</w:t>
      </w:r>
    </w:p>
    <w:p w14:paraId="2D99F2F4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进行系统的调试和测试，确保系统的各项功能正常运行。</w:t>
      </w:r>
    </w:p>
    <w:p w14:paraId="060A56F5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部署系统到服务器或云平台，以便用户可以通过网络访问系统。</w:t>
      </w:r>
    </w:p>
    <w:p w14:paraId="55B6A016" w14:textId="77777777" w:rsidR="00D80266" w:rsidRPr="006A24A9" w:rsidRDefault="00D80266" w:rsidP="006A24A9">
      <w:pPr>
        <w:pStyle w:val="2"/>
        <w:rPr>
          <w:sz w:val="28"/>
          <w:szCs w:val="28"/>
        </w:rPr>
      </w:pPr>
      <w:r w:rsidRPr="006A24A9">
        <w:rPr>
          <w:sz w:val="28"/>
          <w:szCs w:val="28"/>
        </w:rPr>
        <w:t>配置系统的权限和安全性，确保用户数据和系统信息的安全性</w:t>
      </w:r>
    </w:p>
    <w:p w14:paraId="06311AE7" w14:textId="77777777" w:rsidR="00D80266" w:rsidRPr="00D80266" w:rsidRDefault="00D80266" w:rsidP="00E02FD1">
      <w:pPr>
        <w:widowControl/>
        <w:jc w:val="left"/>
      </w:pPr>
    </w:p>
    <w:p w14:paraId="04C86EF3" w14:textId="77777777" w:rsidR="002C6E3D" w:rsidRDefault="007D3165" w:rsidP="000745EC">
      <w:pPr>
        <w:pStyle w:val="3"/>
      </w:pPr>
      <w:r>
        <w:rPr>
          <w:rFonts w:hint="eastAsia"/>
        </w:rPr>
        <w:t>四</w:t>
      </w:r>
      <w:r>
        <w:t>、测试</w:t>
      </w:r>
    </w:p>
    <w:p w14:paraId="5C072733" w14:textId="1153FE6E" w:rsidR="007D3165" w:rsidRDefault="007D3165" w:rsidP="00E02FD1">
      <w:pPr>
        <w:widowControl/>
        <w:jc w:val="left"/>
      </w:pPr>
      <w:r>
        <w:rPr>
          <w:rFonts w:hint="eastAsia"/>
        </w:rPr>
        <w:t>测试</w:t>
      </w:r>
      <w:r>
        <w:t>结果</w:t>
      </w:r>
    </w:p>
    <w:p w14:paraId="6B7760D8" w14:textId="77777777" w:rsidR="00E602C2" w:rsidRDefault="00E602C2" w:rsidP="00E02FD1">
      <w:pPr>
        <w:widowControl/>
        <w:jc w:val="left"/>
      </w:pPr>
    </w:p>
    <w:p w14:paraId="58FF4081" w14:textId="3F72B083" w:rsidR="00E602C2" w:rsidRPr="007D3165" w:rsidRDefault="00E602C2" w:rsidP="00E02FD1">
      <w:pPr>
        <w:widowControl/>
        <w:jc w:val="left"/>
        <w:rPr>
          <w:rFonts w:hint="eastAsia"/>
        </w:rPr>
      </w:pPr>
      <w:r w:rsidRPr="00E602C2">
        <w:drawing>
          <wp:inline distT="0" distB="0" distL="0" distR="0" wp14:anchorId="2DEA6330" wp14:editId="0992BAEB">
            <wp:extent cx="5274310" cy="3296285"/>
            <wp:effectExtent l="0" t="0" r="2540" b="0"/>
            <wp:docPr id="1803046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46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BEA6" w14:textId="77777777" w:rsidR="002C6E3D" w:rsidRDefault="007D3165" w:rsidP="000745EC">
      <w:pPr>
        <w:pStyle w:val="3"/>
      </w:pPr>
      <w:r>
        <w:rPr>
          <w:rFonts w:hint="eastAsia"/>
        </w:rPr>
        <w:t>五</w:t>
      </w:r>
      <w:r w:rsidR="00C00BDF">
        <w:rPr>
          <w:rFonts w:hint="eastAsia"/>
        </w:rPr>
        <w:t>、附录</w:t>
      </w:r>
    </w:p>
    <w:p w14:paraId="21D9A818" w14:textId="4B73274B" w:rsidR="003F4DF6" w:rsidRDefault="003F4DF6" w:rsidP="003F4DF6">
      <w:pPr>
        <w:widowControl/>
        <w:jc w:val="left"/>
      </w:pPr>
      <w:r>
        <w:rPr>
          <w:rFonts w:hint="eastAsia"/>
        </w:rPr>
        <w:t xml:space="preserve">1. </w:t>
      </w:r>
      <w:r w:rsidR="00E93C33">
        <w:rPr>
          <w:rFonts w:hint="eastAsia"/>
        </w:rPr>
        <w:t>项目实施效果</w:t>
      </w:r>
    </w:p>
    <w:p w14:paraId="343C5500" w14:textId="77777777" w:rsidR="00E602C2" w:rsidRDefault="00E602C2" w:rsidP="003F4DF6">
      <w:pPr>
        <w:widowControl/>
        <w:jc w:val="left"/>
      </w:pPr>
    </w:p>
    <w:p w14:paraId="4C7066D8" w14:textId="48865219" w:rsidR="00E602C2" w:rsidRDefault="00E602C2" w:rsidP="003F4DF6">
      <w:pPr>
        <w:widowControl/>
        <w:jc w:val="left"/>
        <w:rPr>
          <w:rFonts w:hint="eastAsia"/>
        </w:rPr>
      </w:pPr>
      <w:r w:rsidRPr="00E602C2">
        <w:lastRenderedPageBreak/>
        <w:drawing>
          <wp:inline distT="0" distB="0" distL="0" distR="0" wp14:anchorId="640875E0" wp14:editId="2B6EDDCD">
            <wp:extent cx="5274310" cy="4023995"/>
            <wp:effectExtent l="0" t="0" r="2540" b="0"/>
            <wp:docPr id="68751859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8598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6A1" w14:textId="6EBE45EA" w:rsidR="00C00BDF" w:rsidRPr="002C6E3D" w:rsidRDefault="003F4DF6" w:rsidP="00E02FD1">
      <w:pPr>
        <w:widowControl/>
        <w:jc w:val="left"/>
      </w:pPr>
      <w:r>
        <w:rPr>
          <w:rFonts w:hint="eastAsia"/>
        </w:rPr>
        <w:t>2</w:t>
      </w:r>
      <w:r w:rsidR="00F54650">
        <w:rPr>
          <w:rFonts w:hint="eastAsia"/>
        </w:rPr>
        <w:t xml:space="preserve">. </w:t>
      </w:r>
      <w:r w:rsidR="00E93C33">
        <w:rPr>
          <w:rFonts w:hint="eastAsia"/>
        </w:rPr>
        <w:t>项目</w:t>
      </w:r>
      <w:r w:rsidR="007D3165">
        <w:t>全部</w:t>
      </w:r>
      <w:r w:rsidR="00C00BDF">
        <w:rPr>
          <w:rFonts w:hint="eastAsia"/>
        </w:rPr>
        <w:t>代码</w:t>
      </w:r>
    </w:p>
    <w:p w14:paraId="7AF7F405" w14:textId="77777777" w:rsidR="003F4DF6" w:rsidRDefault="003F4DF6">
      <w:pPr>
        <w:widowControl/>
        <w:jc w:val="left"/>
      </w:pPr>
    </w:p>
    <w:p w14:paraId="4768C243" w14:textId="77777777" w:rsidR="00E602C2" w:rsidRDefault="00E602C2">
      <w:pPr>
        <w:widowControl/>
        <w:jc w:val="left"/>
      </w:pPr>
    </w:p>
    <w:p w14:paraId="36A75266" w14:textId="77777777" w:rsidR="00E602C2" w:rsidRPr="00E602C2" w:rsidRDefault="00E602C2" w:rsidP="00E602C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BCBEC4"/>
          <w:kern w:val="0"/>
          <w:sz w:val="20"/>
          <w:szCs w:val="20"/>
        </w:rPr>
      </w:pP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package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com.example.sb_bookstore.config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com.baomidou.mybatisplus.annotation.DbType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com.baomidou.mybatisplus.extension.plugins.MybatisPlusInterceptor;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proofErr w:type="spellStart"/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>import</w:t>
      </w:r>
      <w:proofErr w:type="spellEnd"/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 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com.baomidou.mybatisplus.extension.plugins.inner.PaginationInnerInterceptor;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proofErr w:type="spellStart"/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>import</w:t>
      </w:r>
      <w:proofErr w:type="spellEnd"/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org.springframework.context.annotation.</w:t>
      </w:r>
      <w:r w:rsidRPr="00E602C2">
        <w:rPr>
          <w:rFonts w:ascii="Courier New" w:eastAsia="宋体" w:hAnsi="Courier New" w:cs="宋体"/>
          <w:color w:val="B3AE60"/>
          <w:kern w:val="0"/>
          <w:sz w:val="20"/>
          <w:szCs w:val="20"/>
        </w:rPr>
        <w:t>Bean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import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org.springframework.context.annotation.</w:t>
      </w:r>
      <w:r w:rsidRPr="00E602C2">
        <w:rPr>
          <w:rFonts w:ascii="Courier New" w:eastAsia="宋体" w:hAnsi="Courier New" w:cs="宋体"/>
          <w:color w:val="B3AE60"/>
          <w:kern w:val="0"/>
          <w:sz w:val="20"/>
          <w:szCs w:val="20"/>
        </w:rPr>
        <w:t>Configuration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B3AE60"/>
          <w:kern w:val="0"/>
          <w:sz w:val="20"/>
          <w:szCs w:val="20"/>
        </w:rPr>
        <w:t>@Configuration</w:t>
      </w:r>
      <w:r w:rsidRPr="00E602C2">
        <w:rPr>
          <w:rFonts w:ascii="Courier New" w:eastAsia="宋体" w:hAnsi="Courier New" w:cs="宋体"/>
          <w:color w:val="B3AE60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public class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MybatisPlusConfig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{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</w:t>
      </w:r>
      <w:r w:rsidRPr="00E602C2">
        <w:rPr>
          <w:rFonts w:ascii="Courier New" w:eastAsia="宋体" w:hAnsi="Courier New" w:cs="宋体"/>
          <w:color w:val="B3AE60"/>
          <w:kern w:val="0"/>
          <w:sz w:val="20"/>
          <w:szCs w:val="20"/>
        </w:rPr>
        <w:t>@Bean</w:t>
      </w:r>
      <w:r w:rsidRPr="00E602C2">
        <w:rPr>
          <w:rFonts w:ascii="Courier New" w:eastAsia="宋体" w:hAnsi="Courier New" w:cs="宋体"/>
          <w:color w:val="B3AE60"/>
          <w:kern w:val="0"/>
          <w:sz w:val="20"/>
          <w:szCs w:val="20"/>
        </w:rPr>
        <w:br/>
        <w:t xml:space="preserve">    </w:t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public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MybatisPlusInterceptor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</w:t>
      </w:r>
      <w:proofErr w:type="spellStart"/>
      <w:r w:rsidRPr="00E602C2">
        <w:rPr>
          <w:rFonts w:ascii="Courier New" w:eastAsia="宋体" w:hAnsi="Courier New" w:cs="宋体"/>
          <w:color w:val="56A8F5"/>
          <w:kern w:val="0"/>
          <w:sz w:val="20"/>
          <w:szCs w:val="20"/>
        </w:rPr>
        <w:t>mybatisPlusInterceptor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() {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MybatisPlusInterceptor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interceptor = </w:t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new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MybatisPlusInterceptor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();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PaginationInnerInterceptor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paginationInnerInterceptor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 xml:space="preserve"> = </w:t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new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PaginationInnerInterceptor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DbType.</w:t>
      </w:r>
      <w:r w:rsidRPr="00E602C2">
        <w:rPr>
          <w:rFonts w:ascii="Courier New" w:eastAsia="宋体" w:hAnsi="Courier New" w:cs="宋体"/>
          <w:i/>
          <w:iCs/>
          <w:color w:val="C77DBB"/>
          <w:kern w:val="0"/>
          <w:sz w:val="20"/>
          <w:szCs w:val="20"/>
        </w:rPr>
        <w:t>MYSQL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);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lastRenderedPageBreak/>
        <w:t xml:space="preserve">        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// 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设置请求的页面大于最大页后操作，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 true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调回到首页，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false 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继续请求  默认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>false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paginationInnerInterceptor.setOverflow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>false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);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// 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设置最大单页限制数量，默认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 500 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条，</w:t>
      </w:r>
      <w:r w:rsidRPr="00E602C2">
        <w:rPr>
          <w:rFonts w:ascii="Courier New" w:eastAsia="宋体" w:hAnsi="Courier New" w:cs="宋体"/>
          <w:color w:val="7A7E85"/>
          <w:kern w:val="0"/>
          <w:sz w:val="20"/>
          <w:szCs w:val="20"/>
        </w:rPr>
        <w:t xml:space="preserve">-1 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t>不受限制</w:t>
      </w:r>
      <w:r w:rsidRPr="00E602C2">
        <w:rPr>
          <w:rFonts w:ascii="宋体" w:eastAsia="宋体" w:hAnsi="宋体" w:cs="宋体" w:hint="eastAsia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paginationInnerInterceptor.setMaxLimit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r w:rsidRPr="00E602C2">
        <w:rPr>
          <w:rFonts w:ascii="Courier New" w:eastAsia="宋体" w:hAnsi="Courier New" w:cs="宋体"/>
          <w:color w:val="2AACB8"/>
          <w:kern w:val="0"/>
          <w:sz w:val="20"/>
          <w:szCs w:val="20"/>
        </w:rPr>
        <w:t>100L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);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interceptor.addInnerInterceptor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(</w:t>
      </w:r>
      <w:proofErr w:type="spellStart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paginationInnerInterceptor</w:t>
      </w:r>
      <w:proofErr w:type="spellEnd"/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);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    </w:t>
      </w:r>
      <w:r w:rsidRPr="00E602C2">
        <w:rPr>
          <w:rFonts w:ascii="Courier New" w:eastAsia="宋体" w:hAnsi="Courier New" w:cs="宋体"/>
          <w:color w:val="CF8E6D"/>
          <w:kern w:val="0"/>
          <w:sz w:val="20"/>
          <w:szCs w:val="20"/>
        </w:rPr>
        <w:t xml:space="preserve">return 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t>interceptor;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 xml:space="preserve">    }</w:t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</w:r>
      <w:r w:rsidRPr="00E602C2">
        <w:rPr>
          <w:rFonts w:ascii="Courier New" w:eastAsia="宋体" w:hAnsi="Courier New" w:cs="宋体"/>
          <w:color w:val="BCBEC4"/>
          <w:kern w:val="0"/>
          <w:sz w:val="20"/>
          <w:szCs w:val="20"/>
        </w:rPr>
        <w:br/>
        <w:t>}</w:t>
      </w:r>
    </w:p>
    <w:p w14:paraId="7D440D10" w14:textId="77777777" w:rsidR="00E602C2" w:rsidRDefault="00E602C2">
      <w:pPr>
        <w:widowControl/>
        <w:jc w:val="left"/>
      </w:pPr>
    </w:p>
    <w:p w14:paraId="5C4CC048" w14:textId="77777777" w:rsidR="00E602C2" w:rsidRDefault="00E602C2">
      <w:pPr>
        <w:widowControl/>
        <w:jc w:val="left"/>
      </w:pPr>
    </w:p>
    <w:p w14:paraId="564EA732" w14:textId="77777777" w:rsidR="00E602C2" w:rsidRDefault="00E602C2">
      <w:pPr>
        <w:widowControl/>
        <w:jc w:val="left"/>
      </w:pPr>
    </w:p>
    <w:p w14:paraId="00B4A3DB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hAnsi="Courier New" w:cs="Courier New"/>
          <w:color w:val="B3AE60"/>
          <w:sz w:val="20"/>
          <w:szCs w:val="20"/>
        </w:rPr>
        <w:t>Bean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hAnsi="Courier New" w:cs="Courier New"/>
          <w:color w:val="B3AE60"/>
          <w:sz w:val="20"/>
          <w:szCs w:val="20"/>
        </w:rPr>
        <w:t>Configuration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org.springframework.security.config.Customizer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org.springframework.security.config.annotation.web.builders.HttpSecurity;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org.springframework.security.config.annotation.web.configuration.</w:t>
      </w:r>
      <w:r>
        <w:rPr>
          <w:rFonts w:ascii="Courier New" w:hAnsi="Courier New" w:cs="Courier New"/>
          <w:color w:val="B3AE60"/>
          <w:sz w:val="20"/>
          <w:szCs w:val="20"/>
        </w:rPr>
        <w:t>EnableWebSecurity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org.springframework.security.web.SecurityFilterChain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@Configuration</w:t>
      </w:r>
      <w:r>
        <w:rPr>
          <w:rFonts w:ascii="Courier New" w:hAnsi="Courier New" w:cs="Courier New"/>
          <w:color w:val="B3AE60"/>
          <w:sz w:val="20"/>
          <w:szCs w:val="20"/>
        </w:rPr>
        <w:br/>
        <w:t>@EnableWebSecurity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SecurityConfig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SecurityFilterChain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filterChain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HttpSecurity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http)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BCBEC4"/>
          <w:sz w:val="20"/>
          <w:szCs w:val="20"/>
        </w:rPr>
        <w:t>Exception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http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csrf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().disable()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关闭</w:t>
      </w:r>
      <w:r>
        <w:rPr>
          <w:rFonts w:ascii="Courier New" w:hAnsi="Courier New" w:cs="Courier New"/>
          <w:color w:val="7A7E85"/>
          <w:sz w:val="20"/>
          <w:szCs w:val="20"/>
        </w:rPr>
        <w:t>spring security</w:t>
      </w:r>
      <w:r>
        <w:rPr>
          <w:rFonts w:cs="Courier New" w:hint="eastAsia"/>
          <w:color w:val="7A7E85"/>
          <w:sz w:val="20"/>
          <w:szCs w:val="20"/>
        </w:rPr>
        <w:t>的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csrf</w:t>
      </w:r>
      <w:proofErr w:type="spellEnd"/>
      <w:r>
        <w:rPr>
          <w:rFonts w:cs="Courier New" w:hint="eastAsia"/>
          <w:color w:val="7A7E85"/>
          <w:sz w:val="20"/>
          <w:szCs w:val="20"/>
        </w:rPr>
        <w:t>功能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authorizeHttpRequests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(authorize -&gt; authorize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放行</w:t>
      </w:r>
      <w:r>
        <w:rPr>
          <w:rFonts w:ascii="Courier New" w:hAnsi="Courier New" w:cs="Courier New"/>
          <w:color w:val="7A7E85"/>
          <w:sz w:val="20"/>
          <w:szCs w:val="20"/>
        </w:rPr>
        <w:t>/test</w:t>
      </w:r>
      <w:r>
        <w:rPr>
          <w:rFonts w:cs="Courier New" w:hint="eastAsia"/>
          <w:color w:val="7A7E85"/>
          <w:sz w:val="20"/>
          <w:szCs w:val="20"/>
        </w:rPr>
        <w:t>的访问，不用验证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requestMatchers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"/test"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requestMatchers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"/register"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 “/**”</w:t>
      </w:r>
      <w:r>
        <w:rPr>
          <w:rFonts w:cs="Courier New" w:hint="eastAsia"/>
          <w:color w:val="7A7E85"/>
          <w:sz w:val="20"/>
          <w:szCs w:val="20"/>
        </w:rPr>
        <w:t>放行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 </w:t>
      </w:r>
      <w:r>
        <w:rPr>
          <w:rFonts w:cs="Courier New" w:hint="eastAsia"/>
          <w:color w:val="7A7E85"/>
          <w:sz w:val="20"/>
          <w:szCs w:val="20"/>
        </w:rPr>
        <w:t>根路径以及其子路径，相当于整个系统不用验证</w:t>
      </w:r>
      <w:r>
        <w:rPr>
          <w:rFonts w:cs="Courier New" w:hint="eastAsia"/>
          <w:color w:val="7A7E85"/>
          <w:sz w:val="20"/>
          <w:szCs w:val="20"/>
        </w:rPr>
        <w:lastRenderedPageBreak/>
        <w:t>了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可以使用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“/*” </w:t>
      </w:r>
      <w:r>
        <w:rPr>
          <w:rFonts w:cs="Courier New" w:hint="eastAsia"/>
          <w:color w:val="7A7E85"/>
          <w:sz w:val="20"/>
          <w:szCs w:val="20"/>
        </w:rPr>
        <w:t>表示只放行根目录下页面和请求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requestMatchers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"/**"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除了以上规则，默认拦截所有</w:t>
      </w:r>
      <w:r>
        <w:rPr>
          <w:rFonts w:ascii="Courier New" w:hAnsi="Courier New" w:cs="Courier New"/>
          <w:color w:val="7A7E85"/>
          <w:sz w:val="20"/>
          <w:szCs w:val="20"/>
        </w:rPr>
        <w:t>URL</w:t>
      </w:r>
      <w:r>
        <w:rPr>
          <w:rFonts w:cs="Courier New" w:hint="eastAsia"/>
          <w:color w:val="7A7E85"/>
          <w:sz w:val="20"/>
          <w:szCs w:val="20"/>
        </w:rPr>
        <w:t>请求，要求认证后才能访问（该语句必须要放在末尾）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anyRequest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().authenticated()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formLogin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formLogin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-&gt;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formLogin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/// </w:t>
      </w:r>
      <w:r>
        <w:rPr>
          <w:rFonts w:cs="Courier New" w:hint="eastAsia"/>
          <w:color w:val="7A7E85"/>
          <w:sz w:val="20"/>
          <w:szCs w:val="20"/>
        </w:rPr>
        <w:t>定义登陆页面，不用验证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loginPage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"/login"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开始记住我</w:t>
      </w:r>
      <w:r>
        <w:rPr>
          <w:rFonts w:ascii="Courier New" w:hAnsi="Courier New" w:cs="Courier New"/>
          <w:color w:val="7A7E85"/>
          <w:sz w:val="20"/>
          <w:szCs w:val="20"/>
        </w:rPr>
        <w:t>,</w:t>
      </w:r>
      <w:r>
        <w:rPr>
          <w:rFonts w:cs="Courier New" w:hint="eastAsia"/>
          <w:color w:val="7A7E85"/>
          <w:sz w:val="20"/>
          <w:szCs w:val="20"/>
        </w:rPr>
        <w:t>保持登录状态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rememberMe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Customizer.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withDefaults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http.build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59413DF5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hAnsi="Courier New" w:cs="Courier New"/>
          <w:color w:val="B3AE60"/>
          <w:sz w:val="20"/>
          <w:szCs w:val="20"/>
        </w:rPr>
        <w:t>Bean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org.springframework.context.annotation.</w:t>
      </w:r>
      <w:r>
        <w:rPr>
          <w:rFonts w:ascii="Courier New" w:hAnsi="Courier New" w:cs="Courier New"/>
          <w:color w:val="B3AE60"/>
          <w:sz w:val="20"/>
          <w:szCs w:val="20"/>
        </w:rPr>
        <w:t>Configuration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org.springframework.security.config.Customizer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org.springframework.security.config.annotation.web.builders.HttpSecurity;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org.springframework.security.config.annotation.web.configuration.</w:t>
      </w:r>
      <w:r>
        <w:rPr>
          <w:rFonts w:ascii="Courier New" w:hAnsi="Courier New" w:cs="Courier New"/>
          <w:color w:val="B3AE60"/>
          <w:sz w:val="20"/>
          <w:szCs w:val="20"/>
        </w:rPr>
        <w:t>EnableWebSecurity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org.springframework.security.web.SecurityFilterChain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@Configuration</w:t>
      </w:r>
      <w:r>
        <w:rPr>
          <w:rFonts w:ascii="Courier New" w:hAnsi="Courier New" w:cs="Courier New"/>
          <w:color w:val="B3AE60"/>
          <w:sz w:val="20"/>
          <w:szCs w:val="20"/>
        </w:rPr>
        <w:br/>
        <w:t>@EnableWebSecurity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SecurityConfig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@Bean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SecurityFilterChain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filterChain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HttpSecurity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http)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BCBEC4"/>
          <w:sz w:val="20"/>
          <w:szCs w:val="20"/>
        </w:rPr>
        <w:t>Exception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http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csrf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().disable()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关闭</w:t>
      </w:r>
      <w:r>
        <w:rPr>
          <w:rFonts w:ascii="Courier New" w:hAnsi="Courier New" w:cs="Courier New"/>
          <w:color w:val="7A7E85"/>
          <w:sz w:val="20"/>
          <w:szCs w:val="20"/>
        </w:rPr>
        <w:t>spring security</w:t>
      </w:r>
      <w:r>
        <w:rPr>
          <w:rFonts w:cs="Courier New" w:hint="eastAsia"/>
          <w:color w:val="7A7E85"/>
          <w:sz w:val="20"/>
          <w:szCs w:val="20"/>
        </w:rPr>
        <w:t>的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csrf</w:t>
      </w:r>
      <w:proofErr w:type="spellEnd"/>
      <w:r>
        <w:rPr>
          <w:rFonts w:cs="Courier New" w:hint="eastAsia"/>
          <w:color w:val="7A7E85"/>
          <w:sz w:val="20"/>
          <w:szCs w:val="20"/>
        </w:rPr>
        <w:t>功能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cs="Courier New" w:hint="eastAsia"/>
          <w:color w:val="7A7E85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authorizeHttpRequests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(authorize -&gt; authorize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放行</w:t>
      </w:r>
      <w:r>
        <w:rPr>
          <w:rFonts w:ascii="Courier New" w:hAnsi="Courier New" w:cs="Courier New"/>
          <w:color w:val="7A7E85"/>
          <w:sz w:val="20"/>
          <w:szCs w:val="20"/>
        </w:rPr>
        <w:t>/test</w:t>
      </w:r>
      <w:r>
        <w:rPr>
          <w:rFonts w:cs="Courier New" w:hint="eastAsia"/>
          <w:color w:val="7A7E85"/>
          <w:sz w:val="20"/>
          <w:szCs w:val="20"/>
        </w:rPr>
        <w:t>的访问，不用验证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requestMatchers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"/test"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requestMatchers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"/register"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 “/**”</w:t>
      </w:r>
      <w:r>
        <w:rPr>
          <w:rFonts w:cs="Courier New" w:hint="eastAsia"/>
          <w:color w:val="7A7E85"/>
          <w:sz w:val="20"/>
          <w:szCs w:val="20"/>
        </w:rPr>
        <w:t>放行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 </w:t>
      </w:r>
      <w:r>
        <w:rPr>
          <w:rFonts w:cs="Courier New" w:hint="eastAsia"/>
          <w:color w:val="7A7E85"/>
          <w:sz w:val="20"/>
          <w:szCs w:val="20"/>
        </w:rPr>
        <w:t>根路径以及其子路径，相当于整个系统不用验证了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可以使用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“/*” </w:t>
      </w:r>
      <w:r>
        <w:rPr>
          <w:rFonts w:cs="Courier New" w:hint="eastAsia"/>
          <w:color w:val="7A7E85"/>
          <w:sz w:val="20"/>
          <w:szCs w:val="20"/>
        </w:rPr>
        <w:t>表示只放行根目录下页面和请求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requestMatchers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"/**"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除了以上规则，默认拦截所有</w:t>
      </w:r>
      <w:r>
        <w:rPr>
          <w:rFonts w:ascii="Courier New" w:hAnsi="Courier New" w:cs="Courier New"/>
          <w:color w:val="7A7E85"/>
          <w:sz w:val="20"/>
          <w:szCs w:val="20"/>
        </w:rPr>
        <w:t>URL</w:t>
      </w:r>
      <w:r>
        <w:rPr>
          <w:rFonts w:cs="Courier New" w:hint="eastAsia"/>
          <w:color w:val="7A7E85"/>
          <w:sz w:val="20"/>
          <w:szCs w:val="20"/>
        </w:rPr>
        <w:t>请求，要求认证后才能访问（该语句必须要放在末尾）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anyRequest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().authenticated()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formLogin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formLogin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-&gt;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formLogin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/// </w:t>
      </w:r>
      <w:r>
        <w:rPr>
          <w:rFonts w:cs="Courier New" w:hint="eastAsia"/>
          <w:color w:val="7A7E85"/>
          <w:sz w:val="20"/>
          <w:szCs w:val="20"/>
        </w:rPr>
        <w:t>定义登陆页面，不用验证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loginPage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"/login"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permitAll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开始记住我</w:t>
      </w:r>
      <w:r>
        <w:rPr>
          <w:rFonts w:ascii="Courier New" w:hAnsi="Courier New" w:cs="Courier New"/>
          <w:color w:val="7A7E85"/>
          <w:sz w:val="20"/>
          <w:szCs w:val="20"/>
        </w:rPr>
        <w:t>,</w:t>
      </w:r>
      <w:r>
        <w:rPr>
          <w:rFonts w:cs="Courier New" w:hint="eastAsia"/>
          <w:color w:val="7A7E85"/>
          <w:sz w:val="20"/>
          <w:szCs w:val="20"/>
        </w:rPr>
        <w:t>保持登录状态</w:t>
      </w:r>
      <w:r>
        <w:rPr>
          <w:rFonts w:cs="Courier New" w:hint="eastAsia"/>
          <w:color w:val="7A7E85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rememberMe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Customizer.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withDefaults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http.build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67A94B36" w14:textId="77777777" w:rsidR="00E602C2" w:rsidRDefault="00E602C2">
      <w:pPr>
        <w:widowControl/>
        <w:jc w:val="left"/>
      </w:pPr>
    </w:p>
    <w:p w14:paraId="406AC1A3" w14:textId="77777777" w:rsidR="00E602C2" w:rsidRDefault="00E602C2">
      <w:pPr>
        <w:widowControl/>
        <w:jc w:val="left"/>
      </w:pPr>
    </w:p>
    <w:p w14:paraId="6266EAC9" w14:textId="77777777" w:rsidR="00E602C2" w:rsidRDefault="00E602C2">
      <w:pPr>
        <w:widowControl/>
        <w:jc w:val="left"/>
      </w:pPr>
    </w:p>
    <w:p w14:paraId="3A32A8DE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com.example.sb_bookstore.constants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DEFAULT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默认消息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请求成功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请求失败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结果代码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结果信息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code, String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=code;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=msg;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2E09FD05" w14:textId="77777777" w:rsidR="00E602C2" w:rsidRDefault="00E602C2">
      <w:pPr>
        <w:widowControl/>
        <w:jc w:val="left"/>
      </w:pPr>
    </w:p>
    <w:p w14:paraId="7FF6EB0F" w14:textId="77777777" w:rsidR="00E602C2" w:rsidRDefault="00E602C2">
      <w:pPr>
        <w:widowControl/>
        <w:jc w:val="left"/>
      </w:pPr>
    </w:p>
    <w:p w14:paraId="4E640773" w14:textId="77777777" w:rsidR="00E602C2" w:rsidRDefault="00E602C2">
      <w:pPr>
        <w:widowControl/>
        <w:jc w:val="left"/>
      </w:pPr>
    </w:p>
    <w:p w14:paraId="5580DC91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com.example.sb_bookstore.controller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com.baomidou.mybatisplus.extension.plugins.pagination.Page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com.example.sb_bookstore.domain.Comment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com.example.sb_bookstore.response.ResponseData2;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com.example.sb_bookstore.service.BookCategoryService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com.example.sb_bookstore.service.BookService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com.example.sb_bookstore.service.CommentService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com.example.sb_bookstore.utils.RandomUtil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com.example.sb_bookstore.utils.ResponseData2Util;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PathVariable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RequestParam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RestController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@RestController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RouterController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bookCategoryService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CommentService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getAllBooks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.getAllBooks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"/book/new"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getNewBooks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.getNewBooks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"/book/hot"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getHotBooks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.getHotBooks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"/book/teach"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getTeachBooks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.getTeachBooks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"/book/{id}"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Book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hAnsi="Courier New" w:cs="Courier New"/>
          <w:color w:val="BCBEC4"/>
          <w:sz w:val="20"/>
          <w:szCs w:val="20"/>
        </w:rPr>
        <w:t>) Integer id)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(id != 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.getBookById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(id);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return null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//    ***</w:t>
      </w:r>
      <w:r>
        <w:rPr>
          <w:rFonts w:cs="Courier New" w:hint="eastAsia"/>
          <w:color w:val="7A7E85"/>
          <w:sz w:val="20"/>
          <w:szCs w:val="20"/>
        </w:rPr>
        <w:t>此处修改代码，增加代码，为</w:t>
      </w:r>
      <w:r>
        <w:rPr>
          <w:rFonts w:ascii="Courier New" w:hAnsi="Courier New" w:cs="Courier New"/>
          <w:color w:val="7A7E85"/>
          <w:sz w:val="20"/>
          <w:szCs w:val="20"/>
        </w:rPr>
        <w:t>List</w:t>
      </w:r>
      <w:r>
        <w:rPr>
          <w:rFonts w:cs="Courier New" w:hint="eastAsia"/>
          <w:color w:val="7A7E85"/>
          <w:sz w:val="20"/>
          <w:szCs w:val="20"/>
        </w:rPr>
        <w:t>，返回书籍</w:t>
      </w:r>
      <w:r>
        <w:rPr>
          <w:rFonts w:ascii="Courier New" w:hAnsi="Courier New" w:cs="Courier New"/>
          <w:color w:val="7A7E85"/>
          <w:sz w:val="20"/>
          <w:szCs w:val="20"/>
        </w:rPr>
        <w:t>list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"/book/category/{cid}"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getBooksByCategoryId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.getBooksByCategoryId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   </w:t>
      </w:r>
      <w:r>
        <w:rPr>
          <w:rFonts w:cs="Courier New" w:hint="eastAsia"/>
          <w:color w:val="7A7E85"/>
          <w:sz w:val="20"/>
          <w:szCs w:val="20"/>
        </w:rPr>
        <w:t>分页查询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"/book/category/{cid}/page"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getBooksByCategoryId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  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(defaultValue = </w:t>
      </w:r>
      <w:r>
        <w:rPr>
          <w:rFonts w:ascii="Courier New" w:hAnsi="Courier New" w:cs="Courier New"/>
          <w:color w:val="6AAB73"/>
          <w:sz w:val="20"/>
          <w:szCs w:val="20"/>
        </w:rPr>
        <w:t>"1"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        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(defaultValue = </w:t>
      </w:r>
      <w:r>
        <w:rPr>
          <w:rFonts w:ascii="Courier New" w:hAnsi="Courier New" w:cs="Courier New"/>
          <w:color w:val="6AAB73"/>
          <w:sz w:val="20"/>
          <w:szCs w:val="20"/>
        </w:rPr>
        <w:t>"5"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Page&lt;Book&gt; books =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.selectPageByCategory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Page&lt;&gt;(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ResponseData2Util.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buildSuccess</w:t>
      </w:r>
      <w:r>
        <w:rPr>
          <w:rFonts w:ascii="Courier New" w:hAnsi="Courier New" w:cs="Courier New"/>
          <w:color w:val="BCBEC4"/>
          <w:sz w:val="20"/>
          <w:szCs w:val="20"/>
        </w:rPr>
        <w:t>(books.getRecords(),books.getTotal());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不分页查询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"/search"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searchBooks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keyword"</w:t>
      </w:r>
      <w:r>
        <w:rPr>
          <w:rFonts w:ascii="Courier New" w:hAnsi="Courier New" w:cs="Courier New"/>
          <w:color w:val="BCBEC4"/>
          <w:sz w:val="20"/>
          <w:szCs w:val="20"/>
        </w:rPr>
        <w:t>,required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 String keyword 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//** </w:t>
      </w:r>
      <w:r>
        <w:rPr>
          <w:rFonts w:cs="Courier New" w:hint="eastAsia"/>
          <w:color w:val="7A7E85"/>
          <w:sz w:val="20"/>
          <w:szCs w:val="20"/>
        </w:rPr>
        <w:t>修改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wd=&gt; keyword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//</w:t>
      </w:r>
      <w:r>
        <w:rPr>
          <w:rFonts w:cs="Courier New" w:hint="eastAsia"/>
          <w:color w:val="7A7E85"/>
          <w:sz w:val="20"/>
          <w:szCs w:val="20"/>
        </w:rPr>
        <w:t>因为前端用了</w:t>
      </w:r>
      <w:r>
        <w:rPr>
          <w:rFonts w:ascii="Courier New" w:hAnsi="Courier New" w:cs="Courier New"/>
          <w:color w:val="7A7E85"/>
          <w:sz w:val="20"/>
          <w:szCs w:val="20"/>
        </w:rPr>
        <w:t>keyword</w:t>
      </w:r>
      <w:r>
        <w:rPr>
          <w:rFonts w:cs="Courier New" w:hint="eastAsia"/>
          <w:color w:val="7A7E85"/>
          <w:sz w:val="20"/>
          <w:szCs w:val="20"/>
        </w:rPr>
        <w:t>作为传递参数的命名，所以这里用</w:t>
      </w:r>
      <w:r>
        <w:rPr>
          <w:rFonts w:ascii="Courier New" w:hAnsi="Courier New" w:cs="Courier New"/>
          <w:color w:val="7A7E85"/>
          <w:sz w:val="20"/>
          <w:szCs w:val="20"/>
        </w:rPr>
        <w:t>keyword</w:t>
      </w:r>
      <w:r>
        <w:rPr>
          <w:rFonts w:cs="Courier New" w:hint="eastAsia"/>
          <w:color w:val="7A7E85"/>
          <w:sz w:val="20"/>
          <w:szCs w:val="20"/>
        </w:rPr>
        <w:t>，保持对应关系</w:t>
      </w:r>
      <w:r>
        <w:rPr>
          <w:rFonts w:ascii="Courier New" w:hAnsi="Courier New" w:cs="Courier New"/>
          <w:color w:val="7A7E85"/>
          <w:sz w:val="20"/>
          <w:szCs w:val="20"/>
        </w:rPr>
        <w:t>,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// required=false</w:t>
      </w:r>
      <w:r>
        <w:rPr>
          <w:rFonts w:cs="Courier New" w:hint="eastAsia"/>
          <w:color w:val="7A7E85"/>
          <w:sz w:val="20"/>
          <w:szCs w:val="20"/>
        </w:rPr>
        <w:t>表示可以有</w:t>
      </w:r>
      <w:r>
        <w:rPr>
          <w:rFonts w:ascii="Courier New" w:hAnsi="Courier New" w:cs="Courier New"/>
          <w:color w:val="7A7E85"/>
          <w:sz w:val="20"/>
          <w:szCs w:val="20"/>
        </w:rPr>
        <w:t>keyword</w:t>
      </w:r>
      <w:r>
        <w:rPr>
          <w:rFonts w:cs="Courier New" w:hint="eastAsia"/>
          <w:color w:val="7A7E85"/>
          <w:sz w:val="20"/>
          <w:szCs w:val="20"/>
        </w:rPr>
        <w:t>，也可以没有</w:t>
      </w:r>
      <w:r>
        <w:rPr>
          <w:rFonts w:ascii="Courier New" w:hAnsi="Courier New" w:cs="Courier New"/>
          <w:color w:val="7A7E85"/>
          <w:sz w:val="20"/>
          <w:szCs w:val="20"/>
        </w:rPr>
        <w:t>keyword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(keyword!=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null </w:t>
      </w:r>
      <w:r>
        <w:rPr>
          <w:rFonts w:ascii="Courier New" w:hAnsi="Courier New" w:cs="Courier New"/>
          <w:color w:val="BCBEC4"/>
          <w:sz w:val="20"/>
          <w:szCs w:val="20"/>
        </w:rPr>
        <w:t>&amp;&amp;!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.equals(keyword)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.searchBooks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(keyword);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不加条件则空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return null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分页查询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"/search/page"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获得搜索结果的总数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countBySearch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keyword"</w:t>
      </w:r>
      <w:r>
        <w:rPr>
          <w:rFonts w:ascii="Courier New" w:hAnsi="Courier New" w:cs="Courier New"/>
          <w:color w:val="BCBEC4"/>
          <w:sz w:val="20"/>
          <w:szCs w:val="20"/>
        </w:rPr>
        <w:t>,required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 String keyword,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(defaultValue = </w:t>
      </w:r>
      <w:r>
        <w:rPr>
          <w:rFonts w:ascii="Courier New" w:hAnsi="Courier New" w:cs="Courier New"/>
          <w:color w:val="6AAB73"/>
          <w:sz w:val="20"/>
          <w:szCs w:val="20"/>
        </w:rPr>
        <w:t>"1"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          </w:t>
      </w:r>
      <w:r>
        <w:rPr>
          <w:rFonts w:ascii="Courier New" w:hAnsi="Courier New" w:cs="Courier New"/>
          <w:color w:val="B3AE60"/>
          <w:sz w:val="20"/>
          <w:szCs w:val="20"/>
        </w:rPr>
        <w:t>@RequestParam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(defaultValue = </w:t>
      </w:r>
      <w:r>
        <w:rPr>
          <w:rFonts w:ascii="Courier New" w:hAnsi="Courier New" w:cs="Courier New"/>
          <w:color w:val="6AAB73"/>
          <w:sz w:val="20"/>
          <w:szCs w:val="20"/>
        </w:rPr>
        <w:t>"5"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      </w:t>
      </w:r>
      <w:r>
        <w:rPr>
          <w:rFonts w:cs="Courier New" w:hint="eastAsia"/>
          <w:color w:val="7A7E85"/>
          <w:sz w:val="20"/>
          <w:szCs w:val="20"/>
        </w:rPr>
        <w:t>默认分页大小为</w:t>
      </w:r>
      <w:r>
        <w:rPr>
          <w:rFonts w:ascii="Courier New" w:hAnsi="Courier New" w:cs="Courier New"/>
          <w:color w:val="7A7E85"/>
          <w:sz w:val="20"/>
          <w:szCs w:val="20"/>
        </w:rPr>
        <w:t>5</w:t>
      </w:r>
      <w:r>
        <w:rPr>
          <w:rFonts w:cs="Courier New" w:hint="eastAsia"/>
          <w:color w:val="7A7E85"/>
          <w:sz w:val="20"/>
          <w:szCs w:val="20"/>
        </w:rPr>
        <w:t>，当前页为</w:t>
      </w:r>
      <w:r>
        <w:rPr>
          <w:rFonts w:ascii="Courier New" w:hAnsi="Courier New" w:cs="Courier New"/>
          <w:color w:val="7A7E85"/>
          <w:sz w:val="20"/>
          <w:szCs w:val="20"/>
        </w:rPr>
        <w:t>1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(keyword!=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null </w:t>
      </w:r>
      <w:r>
        <w:rPr>
          <w:rFonts w:ascii="Courier New" w:hAnsi="Courier New" w:cs="Courier New"/>
          <w:color w:val="BCBEC4"/>
          <w:sz w:val="20"/>
          <w:szCs w:val="20"/>
        </w:rPr>
        <w:t>&amp;&amp;!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.equals(keyword)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Page&lt;Book&gt; books =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bookService</w:t>
      </w:r>
      <w:r>
        <w:rPr>
          <w:rFonts w:ascii="Courier New" w:hAnsi="Courier New" w:cs="Courier New"/>
          <w:color w:val="BCBEC4"/>
          <w:sz w:val="20"/>
          <w:szCs w:val="20"/>
        </w:rPr>
        <w:t>.selectPageBySearch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Page&lt;&gt;(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pageNum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pageSize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), keyword);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ResponseData2Util.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buildSuccess</w:t>
      </w:r>
      <w:r>
        <w:rPr>
          <w:rFonts w:ascii="Courier New" w:hAnsi="Courier New" w:cs="Courier New"/>
          <w:color w:val="BCBEC4"/>
          <w:sz w:val="20"/>
          <w:szCs w:val="20"/>
        </w:rPr>
        <w:t>(books.getRecords(),books.getTotal());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不加条件则空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BCBEC4"/>
          <w:sz w:val="20"/>
          <w:szCs w:val="20"/>
        </w:rPr>
        <w:t>ResponseData2Util.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"/categories"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>List&lt;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getAllCategories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//0 </w:t>
      </w:r>
      <w:r>
        <w:rPr>
          <w:rFonts w:cs="Courier New" w:hint="eastAsia"/>
          <w:color w:val="7A7E85"/>
          <w:sz w:val="20"/>
          <w:szCs w:val="20"/>
        </w:rPr>
        <w:t>表示根，就是查出所有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bookCategoryService</w:t>
      </w:r>
      <w:r>
        <w:rPr>
          <w:rFonts w:ascii="Courier New" w:hAnsi="Courier New" w:cs="Courier New"/>
          <w:color w:val="BCBEC4"/>
          <w:sz w:val="20"/>
          <w:szCs w:val="20"/>
        </w:rPr>
        <w:t>.listCategories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"/category/{cid}"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getBookCategoryByCategoryId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bookCategoryService</w:t>
      </w:r>
      <w:r>
        <w:rPr>
          <w:rFonts w:ascii="Courier New" w:hAnsi="Courier New" w:cs="Courier New"/>
          <w:color w:val="BCBEC4"/>
          <w:sz w:val="20"/>
          <w:szCs w:val="20"/>
        </w:rPr>
        <w:t>.getBookCategoryByCategoryId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"/comments"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getAllComments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lastRenderedPageBreak/>
        <w:t>commentService</w:t>
      </w:r>
      <w:r>
        <w:rPr>
          <w:rFonts w:ascii="Courier New" w:hAnsi="Courier New" w:cs="Courier New"/>
          <w:color w:val="BCBEC4"/>
          <w:sz w:val="20"/>
          <w:szCs w:val="20"/>
        </w:rPr>
        <w:t>.getAllComments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"/comment/{cid}"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Comment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getCommentByCommentId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commentService</w:t>
      </w:r>
      <w:r>
        <w:rPr>
          <w:rFonts w:ascii="Courier New" w:hAnsi="Courier New" w:cs="Courier New"/>
          <w:color w:val="BCBEC4"/>
          <w:sz w:val="20"/>
          <w:szCs w:val="20"/>
        </w:rPr>
        <w:t>.getCommentByCommentId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"/book/{bid}/comment"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getCommentsByBookId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"bid"</w:t>
      </w:r>
      <w:r>
        <w:rPr>
          <w:rFonts w:ascii="Courier New" w:hAnsi="Courier New" w:cs="Courier New"/>
          <w:color w:val="BCBEC4"/>
          <w:sz w:val="20"/>
          <w:szCs w:val="20"/>
        </w:rPr>
        <w:t>) Integer bid){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commentService</w:t>
      </w:r>
      <w:r>
        <w:rPr>
          <w:rFonts w:ascii="Courier New" w:hAnsi="Courier New" w:cs="Courier New"/>
          <w:color w:val="BCBEC4"/>
          <w:sz w:val="20"/>
          <w:szCs w:val="20"/>
        </w:rPr>
        <w:t>.getCommentsByBookId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(bid);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"/user/{uid}/comment"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getCommentsByUserId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commentService</w:t>
      </w:r>
      <w:r>
        <w:rPr>
          <w:rFonts w:ascii="Courier New" w:hAnsi="Courier New" w:cs="Courier New"/>
          <w:color w:val="BCBEC4"/>
          <w:sz w:val="20"/>
          <w:szCs w:val="20"/>
        </w:rPr>
        <w:t>.getCommentsByUserId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"/test"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56A8F5"/>
          <w:sz w:val="20"/>
          <w:szCs w:val="20"/>
        </w:rPr>
        <w:t>test</w:t>
      </w:r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RandomUtil.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getRandom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0ABF40C1" w14:textId="77777777" w:rsidR="00E602C2" w:rsidRDefault="00E602C2">
      <w:pPr>
        <w:widowControl/>
        <w:jc w:val="left"/>
      </w:pPr>
    </w:p>
    <w:p w14:paraId="3C13E9C1" w14:textId="77777777" w:rsidR="00E602C2" w:rsidRDefault="00E602C2">
      <w:pPr>
        <w:widowControl/>
        <w:jc w:val="left"/>
      </w:pPr>
    </w:p>
    <w:p w14:paraId="6368171F" w14:textId="77777777" w:rsidR="00E602C2" w:rsidRDefault="00E602C2">
      <w:pPr>
        <w:widowControl/>
        <w:jc w:val="left"/>
      </w:pPr>
    </w:p>
    <w:p w14:paraId="56020AFA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com.example.sb_bookstore.controller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com.example.sb_bookstore.domain.User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com.example.sb_bookstore.response.ResponseData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com.example.sb_bookstore.service.UserService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com.example.sb_bookstore.utils.RandomUtil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com.example.sb_bookstore.utils.ResponseDataUtil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net.sf.jsqlparser.expression.DateTimeLiteralExpression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.*;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java.util.Map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@RestController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UserController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"/user/{uname}"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isExistUser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>@PathVariable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"uname"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这里的参数 是用户名，判断该用户是否存在，根据前端，这里都要返回</w:t>
      </w:r>
      <w:r>
        <w:rPr>
          <w:rFonts w:ascii="Courier New" w:hAnsi="Courier New" w:cs="Courier New"/>
          <w:color w:val="7A7E85"/>
          <w:sz w:val="20"/>
          <w:szCs w:val="20"/>
        </w:rPr>
        <w:t>code=200</w:t>
      </w:r>
      <w:r>
        <w:rPr>
          <w:rFonts w:cs="Courier New" w:hint="eastAsia"/>
          <w:color w:val="7A7E85"/>
          <w:sz w:val="20"/>
          <w:szCs w:val="20"/>
        </w:rPr>
        <w:t>的查询成功信息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如果用户存在，返回</w:t>
      </w:r>
      <w:r>
        <w:rPr>
          <w:rFonts w:ascii="Courier New" w:hAnsi="Courier New" w:cs="Courier New"/>
          <w:color w:val="7A7E85"/>
          <w:sz w:val="20"/>
          <w:szCs w:val="20"/>
        </w:rPr>
        <w:t>data=true</w:t>
      </w:r>
      <w:r>
        <w:rPr>
          <w:rFonts w:cs="Courier New" w:hint="eastAsia"/>
          <w:color w:val="7A7E85"/>
          <w:sz w:val="20"/>
          <w:szCs w:val="20"/>
        </w:rPr>
        <w:t>，否则</w:t>
      </w:r>
      <w:r>
        <w:rPr>
          <w:rFonts w:ascii="Courier New" w:hAnsi="Courier New" w:cs="Courier New"/>
          <w:color w:val="7A7E85"/>
          <w:sz w:val="20"/>
          <w:szCs w:val="20"/>
        </w:rPr>
        <w:t>data=false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userService</w:t>
      </w:r>
      <w:r>
        <w:rPr>
          <w:rFonts w:ascii="Courier New" w:hAnsi="Courier New" w:cs="Courier New"/>
          <w:color w:val="BCBEC4"/>
          <w:sz w:val="20"/>
          <w:szCs w:val="20"/>
        </w:rPr>
        <w:t>.getUserByUserName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)!=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用户已存在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true</w:t>
      </w:r>
      <w:r>
        <w:rPr>
          <w:rFonts w:ascii="Courier New" w:hAnsi="Courier New" w:cs="Courier New"/>
          <w:color w:val="BCBEC4"/>
          <w:sz w:val="20"/>
          <w:szCs w:val="20"/>
        </w:rPr>
        <w:t>);;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用户不存在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"/user/login"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isLogin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hAnsi="Courier New" w:cs="Courier New"/>
          <w:color w:val="B3AE60"/>
          <w:sz w:val="20"/>
          <w:szCs w:val="20"/>
        </w:rPr>
        <w:t>@RequestBody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(required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 Map params){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根据前端，正确的</w:t>
      </w:r>
      <w:r>
        <w:rPr>
          <w:rFonts w:ascii="Courier New" w:hAnsi="Courier New" w:cs="Courier New"/>
          <w:color w:val="7A7E85"/>
          <w:sz w:val="20"/>
          <w:szCs w:val="20"/>
        </w:rPr>
        <w:t>code</w:t>
      </w:r>
      <w:r>
        <w:rPr>
          <w:rFonts w:cs="Courier New" w:hint="eastAsia"/>
          <w:color w:val="7A7E85"/>
          <w:sz w:val="20"/>
          <w:szCs w:val="20"/>
        </w:rPr>
        <w:t>返回</w:t>
      </w:r>
      <w:r>
        <w:rPr>
          <w:rFonts w:ascii="Courier New" w:hAnsi="Courier New" w:cs="Courier New"/>
          <w:color w:val="7A7E85"/>
          <w:sz w:val="20"/>
          <w:szCs w:val="20"/>
        </w:rPr>
        <w:t>200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data</w:t>
      </w:r>
      <w:r>
        <w:rPr>
          <w:rFonts w:cs="Courier New" w:hint="eastAsia"/>
          <w:color w:val="7A7E85"/>
          <w:sz w:val="20"/>
          <w:szCs w:val="20"/>
        </w:rPr>
        <w:t>为</w:t>
      </w:r>
      <w:r>
        <w:rPr>
          <w:rFonts w:ascii="Courier New" w:hAnsi="Courier New" w:cs="Courier New"/>
          <w:color w:val="7A7E85"/>
          <w:sz w:val="20"/>
          <w:szCs w:val="20"/>
        </w:rPr>
        <w:t>user</w:t>
      </w:r>
      <w:r>
        <w:rPr>
          <w:rFonts w:cs="Courier New" w:hint="eastAsia"/>
          <w:color w:val="7A7E85"/>
          <w:sz w:val="20"/>
          <w:szCs w:val="20"/>
        </w:rPr>
        <w:t>数据，密码错误返回</w:t>
      </w:r>
      <w:r>
        <w:rPr>
          <w:rFonts w:ascii="Courier New" w:hAnsi="Courier New" w:cs="Courier New"/>
          <w:color w:val="7A7E85"/>
          <w:sz w:val="20"/>
          <w:szCs w:val="20"/>
        </w:rPr>
        <w:t>400</w:t>
      </w:r>
      <w:r>
        <w:rPr>
          <w:rFonts w:cs="Courier New" w:hint="eastAsia"/>
          <w:color w:val="7A7E85"/>
          <w:sz w:val="20"/>
          <w:szCs w:val="20"/>
        </w:rPr>
        <w:t>，失败返回</w:t>
      </w:r>
      <w:r>
        <w:rPr>
          <w:rFonts w:ascii="Courier New" w:hAnsi="Courier New" w:cs="Courier New"/>
          <w:color w:val="7A7E85"/>
          <w:sz w:val="20"/>
          <w:szCs w:val="20"/>
        </w:rPr>
        <w:t>500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(params==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参数为空，请检查传递数据方式，不可直接用</w:t>
      </w:r>
      <w:r>
        <w:rPr>
          <w:rFonts w:ascii="Courier New" w:hAnsi="Courier New" w:cs="Courier New"/>
          <w:color w:val="6AAB73"/>
          <w:sz w:val="20"/>
          <w:szCs w:val="20"/>
        </w:rPr>
        <w:t>form"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params.get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"username"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password=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params.get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"password"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(uname==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.equals(uname)||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.equals(password)||password==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请求失败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User user=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userService</w:t>
      </w:r>
      <w:r>
        <w:rPr>
          <w:rFonts w:ascii="Courier New" w:hAnsi="Courier New" w:cs="Courier New"/>
          <w:color w:val="BCBEC4"/>
          <w:sz w:val="20"/>
          <w:szCs w:val="20"/>
        </w:rPr>
        <w:t>.getUserByUserNameAndPassword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uname,password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(user!=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登录成功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,user);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userService</w:t>
      </w:r>
      <w:r>
        <w:rPr>
          <w:rFonts w:ascii="Courier New" w:hAnsi="Courier New" w:cs="Courier New"/>
          <w:color w:val="BCBEC4"/>
          <w:sz w:val="20"/>
          <w:szCs w:val="20"/>
        </w:rPr>
        <w:t>.getUserByUserName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)!=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密码错误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500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登录失败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@RequestMapping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"/user/register"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56A8F5"/>
          <w:sz w:val="20"/>
          <w:szCs w:val="20"/>
        </w:rPr>
        <w:t>register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3AE60"/>
          <w:sz w:val="20"/>
          <w:szCs w:val="20"/>
        </w:rPr>
        <w:t xml:space="preserve">@RequestBody </w:t>
      </w:r>
      <w:r>
        <w:rPr>
          <w:rFonts w:ascii="Courier New" w:hAnsi="Courier New" w:cs="Courier New"/>
          <w:color w:val="BCBEC4"/>
          <w:sz w:val="20"/>
          <w:szCs w:val="20"/>
        </w:rPr>
        <w:t>Map params){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前端传递了</w:t>
      </w:r>
      <w:r>
        <w:rPr>
          <w:rFonts w:ascii="Courier New" w:hAnsi="Courier New" w:cs="Courier New"/>
          <w:color w:val="7A7E85"/>
          <w:sz w:val="20"/>
          <w:szCs w:val="20"/>
        </w:rPr>
        <w:t>3</w:t>
      </w:r>
      <w:r>
        <w:rPr>
          <w:rFonts w:cs="Courier New" w:hint="eastAsia"/>
          <w:color w:val="7A7E85"/>
          <w:sz w:val="20"/>
          <w:szCs w:val="20"/>
        </w:rPr>
        <w:t>个值过来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(params==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参数为空，请检查传递数据方式，不可直接用</w:t>
      </w:r>
      <w:r>
        <w:rPr>
          <w:rFonts w:ascii="Courier New" w:hAnsi="Courier New" w:cs="Courier New"/>
          <w:color w:val="6AAB73"/>
          <w:sz w:val="20"/>
          <w:szCs w:val="20"/>
        </w:rPr>
        <w:t>form"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params.get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"username"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String password=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params.get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"password"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mobile=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params.get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"mobile"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(uname==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.equals(uname)||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.equals(password)||password==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||mobile==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.equals(mobile))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用户名，密码和手机号码数据均不能为空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userService</w:t>
      </w:r>
      <w:r>
        <w:rPr>
          <w:rFonts w:ascii="Courier New" w:hAnsi="Courier New" w:cs="Courier New"/>
          <w:color w:val="BCBEC4"/>
          <w:sz w:val="20"/>
          <w:szCs w:val="20"/>
        </w:rPr>
        <w:t>.getUserByUserName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)!=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400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用户名已经存在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User user=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>User(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example@example.com"</w:t>
      </w:r>
      <w:r>
        <w:rPr>
          <w:rFonts w:ascii="Courier New" w:hAnsi="Courier New" w:cs="Courier New"/>
          <w:color w:val="BCBEC4"/>
          <w:sz w:val="20"/>
          <w:szCs w:val="20"/>
        </w:rPr>
        <w:t>,password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Date(),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RandomUtil.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getRandom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mobile,</w:t>
      </w:r>
      <w:r>
        <w:rPr>
          <w:rFonts w:ascii="Courier New" w:hAnsi="Courier New" w:cs="Courier New"/>
          <w:color w:val="6AAB73"/>
          <w:sz w:val="20"/>
          <w:szCs w:val="20"/>
        </w:rPr>
        <w:t>"user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id=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userService</w:t>
      </w:r>
      <w:r>
        <w:rPr>
          <w:rFonts w:ascii="Courier New" w:hAnsi="Courier New" w:cs="Courier New"/>
          <w:color w:val="BCBEC4"/>
          <w:sz w:val="20"/>
          <w:szCs w:val="20"/>
        </w:rPr>
        <w:t>.addUserReturnId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(user);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这个时候，正常的话，</w:t>
      </w:r>
      <w:r>
        <w:rPr>
          <w:rFonts w:ascii="Courier New" w:hAnsi="Courier New" w:cs="Courier New"/>
          <w:color w:val="7A7E85"/>
          <w:sz w:val="20"/>
          <w:szCs w:val="20"/>
        </w:rPr>
        <w:t>id</w:t>
      </w:r>
      <w:r>
        <w:rPr>
          <w:rFonts w:cs="Courier New" w:hint="eastAsia"/>
          <w:color w:val="7A7E85"/>
          <w:sz w:val="20"/>
          <w:szCs w:val="20"/>
        </w:rPr>
        <w:t>会给回到</w:t>
      </w:r>
      <w:r>
        <w:rPr>
          <w:rFonts w:ascii="Courier New" w:hAnsi="Courier New" w:cs="Courier New"/>
          <w:color w:val="7A7E85"/>
          <w:sz w:val="20"/>
          <w:szCs w:val="20"/>
        </w:rPr>
        <w:t>user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(id!=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注册成功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,user);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500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注册失败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1828E70D" w14:textId="77777777" w:rsidR="00E602C2" w:rsidRDefault="00E602C2">
      <w:pPr>
        <w:widowControl/>
        <w:jc w:val="left"/>
      </w:pPr>
    </w:p>
    <w:p w14:paraId="5B087F12" w14:textId="77777777" w:rsidR="00E602C2" w:rsidRDefault="00E602C2">
      <w:pPr>
        <w:widowControl/>
        <w:jc w:val="left"/>
      </w:pPr>
    </w:p>
    <w:p w14:paraId="419E4F64" w14:textId="77777777" w:rsidR="00E602C2" w:rsidRDefault="00E602C2">
      <w:pPr>
        <w:widowControl/>
        <w:jc w:val="left"/>
      </w:pPr>
    </w:p>
    <w:p w14:paraId="46A91090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com.baomidou.mybatisplus.annotation.IdType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TableField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com.fasterxml.jackson.annotation.</w:t>
      </w:r>
      <w:r>
        <w:rPr>
          <w:rFonts w:ascii="Courier New" w:hAnsi="Courier New" w:cs="Courier New"/>
          <w:color w:val="B3AE60"/>
          <w:sz w:val="20"/>
          <w:szCs w:val="20"/>
        </w:rPr>
        <w:t>JsonFormat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@TableName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"book"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Book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处理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Mysql</w:t>
      </w:r>
      <w:proofErr w:type="spellEnd"/>
      <w:r>
        <w:rPr>
          <w:rFonts w:cs="Courier New" w:hint="eastAsia"/>
          <w:color w:val="7A7E85"/>
          <w:sz w:val="20"/>
          <w:szCs w:val="20"/>
        </w:rPr>
        <w:t>自增的主键</w:t>
      </w:r>
      <w:r>
        <w:rPr>
          <w:rFonts w:ascii="Courier New" w:hAnsi="Courier New" w:cs="Courier New"/>
          <w:color w:val="7A7E85"/>
          <w:sz w:val="20"/>
          <w:szCs w:val="20"/>
        </w:rPr>
        <w:t>id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@TableId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type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IdType.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AUTO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C77DBB"/>
          <w:sz w:val="20"/>
          <w:szCs w:val="20"/>
        </w:rPr>
        <w:t>id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*</w:t>
      </w:r>
      <w:r>
        <w:rPr>
          <w:rFonts w:cs="Courier New" w:hint="eastAsia"/>
          <w:i/>
          <w:iCs/>
          <w:color w:val="5F826B"/>
          <w:sz w:val="20"/>
          <w:szCs w:val="20"/>
        </w:rPr>
        <w:t>指</w:t>
      </w:r>
      <w:proofErr w:type="gramStart"/>
      <w:r>
        <w:rPr>
          <w:rFonts w:cs="Courier New" w:hint="eastAsia"/>
          <w:i/>
          <w:iCs/>
          <w:color w:val="5F826B"/>
          <w:sz w:val="20"/>
          <w:szCs w:val="20"/>
        </w:rPr>
        <w:t>定列</w:t>
      </w:r>
      <w:proofErr w:type="gramEnd"/>
      <w:r>
        <w:rPr>
          <w:rFonts w:cs="Courier New" w:hint="eastAsia"/>
          <w:i/>
          <w:iCs/>
          <w:color w:val="5F826B"/>
          <w:sz w:val="20"/>
          <w:szCs w:val="20"/>
        </w:rPr>
        <w:t>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,</w:t>
      </w:r>
      <w:proofErr w:type="gramStart"/>
      <w:r>
        <w:rPr>
          <w:rFonts w:cs="Courier New" w:hint="eastAsia"/>
          <w:i/>
          <w:iCs/>
          <w:color w:val="5F826B"/>
          <w:sz w:val="20"/>
          <w:szCs w:val="20"/>
        </w:rPr>
        <w:t>若一致</w:t>
      </w:r>
      <w:proofErr w:type="gramEnd"/>
      <w:r>
        <w:rPr>
          <w:rFonts w:cs="Courier New" w:hint="eastAsia"/>
          <w:i/>
          <w:iCs/>
          <w:color w:val="5F826B"/>
          <w:sz w:val="20"/>
          <w:szCs w:val="20"/>
        </w:rPr>
        <w:t>可以不用指定</w:t>
      </w:r>
      <w:r>
        <w:rPr>
          <w:rFonts w:cs="Courier New" w:hint="eastAsia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* </w:t>
      </w:r>
      <w:r>
        <w:rPr>
          <w:rFonts w:cs="Courier New" w:hint="eastAsia"/>
          <w:i/>
          <w:iCs/>
          <w:color w:val="5F826B"/>
          <w:sz w:val="20"/>
          <w:szCs w:val="20"/>
        </w:rPr>
        <w:t>这里使用了驼峰写法，而数据库字段名为</w:t>
      </w:r>
      <w:proofErr w:type="spellStart"/>
      <w:r>
        <w:rPr>
          <w:rFonts w:ascii="Courier New" w:hAnsi="Courier New" w:cs="Courier New"/>
          <w:i/>
          <w:iCs/>
          <w:color w:val="5F826B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i/>
          <w:iCs/>
          <w:color w:val="5F826B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F826B"/>
          <w:sz w:val="20"/>
          <w:szCs w:val="20"/>
        </w:rPr>
        <w:t>也可以不用指</w:t>
      </w:r>
      <w:proofErr w:type="gramStart"/>
      <w:r>
        <w:rPr>
          <w:rFonts w:cs="Courier New" w:hint="eastAsia"/>
          <w:i/>
          <w:iCs/>
          <w:color w:val="5F826B"/>
          <w:sz w:val="20"/>
          <w:szCs w:val="20"/>
        </w:rPr>
        <w:t>定列</w:t>
      </w:r>
      <w:proofErr w:type="gramEnd"/>
      <w:r>
        <w:rPr>
          <w:rFonts w:cs="Courier New" w:hint="eastAsia"/>
          <w:i/>
          <w:iCs/>
          <w:color w:val="5F826B"/>
          <w:sz w:val="20"/>
          <w:szCs w:val="20"/>
        </w:rPr>
        <w:t>名，可以关联的，默认驼峰和下划线可以自动识别</w:t>
      </w:r>
      <w:r>
        <w:rPr>
          <w:rFonts w:cs="Courier New" w:hint="eastAsia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title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author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C77DBB"/>
          <w:sz w:val="20"/>
          <w:szCs w:val="20"/>
        </w:rPr>
        <w:t>price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C77DBB"/>
          <w:sz w:val="20"/>
          <w:szCs w:val="20"/>
        </w:rPr>
        <w:t>discount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image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@JsonFormat</w:t>
      </w:r>
      <w:r>
        <w:rPr>
          <w:rFonts w:ascii="Courier New" w:hAnsi="Courier New" w:cs="Courier New"/>
          <w:color w:val="BCBEC4"/>
          <w:sz w:val="20"/>
          <w:szCs w:val="20"/>
        </w:rPr>
        <w:t>(pattern=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HH:mm:ss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,locale=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zh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timezone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"GMT+8"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Date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brief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全参构造函数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Book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id,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title, String author,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price,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discount, String image, 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Date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brief,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id </w:t>
      </w:r>
      <w:r>
        <w:rPr>
          <w:rFonts w:ascii="Courier New" w:hAnsi="Courier New" w:cs="Courier New"/>
          <w:color w:val="BCBEC4"/>
          <w:sz w:val="20"/>
          <w:szCs w:val="20"/>
        </w:rPr>
        <w:t>= id;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title;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author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author;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price;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discount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discount;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image;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brief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brief;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无参构造</w:t>
      </w:r>
      <w:proofErr w:type="gramEnd"/>
      <w:r>
        <w:rPr>
          <w:rFonts w:cs="Courier New" w:hint="eastAsia"/>
          <w:color w:val="7A7E85"/>
          <w:sz w:val="20"/>
          <w:szCs w:val="20"/>
        </w:rPr>
        <w:t>函数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Book</w:t>
      </w:r>
      <w:r>
        <w:rPr>
          <w:rFonts w:ascii="Courier New" w:hAnsi="Courier New" w:cs="Courier New"/>
          <w:color w:val="BCBEC4"/>
          <w:sz w:val="20"/>
          <w:szCs w:val="20"/>
        </w:rPr>
        <w:t>(){}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</w:t>
      </w:r>
      <w:r>
        <w:rPr>
          <w:rFonts w:ascii="Courier New" w:hAnsi="Courier New" w:cs="Courier New"/>
          <w:color w:val="7A7E85"/>
          <w:sz w:val="20"/>
          <w:szCs w:val="20"/>
        </w:rPr>
        <w:t>id</w:t>
      </w:r>
      <w:r>
        <w:rPr>
          <w:rFonts w:cs="Courier New" w:hint="eastAsia"/>
          <w:color w:val="7A7E85"/>
          <w:sz w:val="20"/>
          <w:szCs w:val="20"/>
        </w:rPr>
        <w:t>的构造参数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Book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title, String author,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price,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discount, String image, 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Date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brief,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title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title;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author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author;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price;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discount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discount;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image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image;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bookConcern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publishDate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brief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brief;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6A822016" w14:textId="77777777" w:rsidR="00E602C2" w:rsidRDefault="00E602C2">
      <w:pPr>
        <w:widowControl/>
        <w:jc w:val="left"/>
      </w:pPr>
    </w:p>
    <w:p w14:paraId="50905629" w14:textId="77777777" w:rsidR="00E602C2" w:rsidRDefault="00E602C2">
      <w:pPr>
        <w:widowControl/>
        <w:jc w:val="left"/>
      </w:pPr>
    </w:p>
    <w:p w14:paraId="41439F8D" w14:textId="77777777" w:rsidR="00E602C2" w:rsidRDefault="00E602C2">
      <w:pPr>
        <w:widowControl/>
        <w:jc w:val="left"/>
      </w:pPr>
    </w:p>
    <w:p w14:paraId="6538687A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com.baomidou.mybatisplus.annotation.IdType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TableField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@TableName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"bookcategory"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处理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Mysql</w:t>
      </w:r>
      <w:proofErr w:type="spellEnd"/>
      <w:r>
        <w:rPr>
          <w:rFonts w:cs="Courier New" w:hint="eastAsia"/>
          <w:color w:val="7A7E85"/>
          <w:sz w:val="20"/>
          <w:szCs w:val="20"/>
        </w:rPr>
        <w:t>自增的主键</w:t>
      </w:r>
      <w:r>
        <w:rPr>
          <w:rFonts w:ascii="Courier New" w:hAnsi="Courier New" w:cs="Courier New"/>
          <w:color w:val="7A7E85"/>
          <w:sz w:val="20"/>
          <w:szCs w:val="20"/>
        </w:rPr>
        <w:t>id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@TableId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type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IdType.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AUTO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C77DBB"/>
          <w:sz w:val="20"/>
          <w:szCs w:val="20"/>
        </w:rPr>
        <w:t>id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category_id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parent_id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category_name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categoryName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这里用来存放子类别，不是表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bookcategory</w:t>
      </w:r>
      <w:proofErr w:type="spellEnd"/>
      <w:r>
        <w:rPr>
          <w:rFonts w:cs="Courier New" w:hint="eastAsia"/>
          <w:color w:val="7A7E85"/>
          <w:sz w:val="20"/>
          <w:szCs w:val="20"/>
        </w:rPr>
        <w:t>的字段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(exist = </w:t>
      </w:r>
      <w:r>
        <w:rPr>
          <w:rFonts w:ascii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>List&lt;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r>
        <w:rPr>
          <w:rFonts w:ascii="Courier New" w:hAnsi="Courier New" w:cs="Courier New"/>
          <w:color w:val="C77DBB"/>
          <w:sz w:val="20"/>
          <w:szCs w:val="20"/>
        </w:rPr>
        <w:t>children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categoryName,</w:t>
      </w:r>
      <w:r>
        <w:rPr>
          <w:rFonts w:ascii="Courier New" w:hAnsi="Courier New" w:cs="Courier New"/>
          <w:color w:val="CF8E6D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categoryName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id,</w:t>
      </w:r>
      <w:r>
        <w:rPr>
          <w:rFonts w:ascii="Courier New" w:hAnsi="Courier New" w:cs="Courier New"/>
          <w:color w:val="CF8E6D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categoryName,</w:t>
      </w:r>
      <w:r>
        <w:rPr>
          <w:rFonts w:ascii="Courier New" w:hAnsi="Courier New" w:cs="Courier New"/>
          <w:color w:val="CF8E6D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id</w:t>
      </w:r>
      <w:r>
        <w:rPr>
          <w:rFonts w:ascii="Courier New" w:hAnsi="Courier New" w:cs="Courier New"/>
          <w:color w:val="BCBEC4"/>
          <w:sz w:val="20"/>
          <w:szCs w:val="20"/>
        </w:rPr>
        <w:t>=id;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categoryName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categoryName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4BBA0DC7" w14:textId="77777777" w:rsidR="00E602C2" w:rsidRDefault="00E602C2">
      <w:pPr>
        <w:widowControl/>
        <w:jc w:val="left"/>
      </w:pPr>
    </w:p>
    <w:p w14:paraId="255315A6" w14:textId="77777777" w:rsidR="00E602C2" w:rsidRDefault="00E602C2">
      <w:pPr>
        <w:widowControl/>
        <w:jc w:val="left"/>
      </w:pPr>
    </w:p>
    <w:p w14:paraId="5D8A755E" w14:textId="77777777" w:rsidR="00E602C2" w:rsidRDefault="00E602C2">
      <w:pPr>
        <w:widowControl/>
        <w:jc w:val="left"/>
      </w:pPr>
    </w:p>
    <w:p w14:paraId="5231FE55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com.baomidou.mybatisplus.annotation.IdType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TableField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com.fasterxml.jackson.annotation.</w:t>
      </w:r>
      <w:r>
        <w:rPr>
          <w:rFonts w:ascii="Courier New" w:hAnsi="Courier New" w:cs="Courier New"/>
          <w:color w:val="B3AE60"/>
          <w:sz w:val="20"/>
          <w:szCs w:val="20"/>
        </w:rPr>
        <w:t>JsonFormat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AllArgsConstructor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@TableName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"comment"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@AllArgsConstructor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Comment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处理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Mysql</w:t>
      </w:r>
      <w:proofErr w:type="spellEnd"/>
      <w:r>
        <w:rPr>
          <w:rFonts w:cs="Courier New" w:hint="eastAsia"/>
          <w:color w:val="7A7E85"/>
          <w:sz w:val="20"/>
          <w:szCs w:val="20"/>
        </w:rPr>
        <w:t>自增的主键</w:t>
      </w:r>
      <w:r>
        <w:rPr>
          <w:rFonts w:ascii="Courier New" w:hAnsi="Courier New" w:cs="Courier New"/>
          <w:color w:val="7A7E85"/>
          <w:sz w:val="20"/>
          <w:szCs w:val="20"/>
        </w:rPr>
        <w:t>id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@TableId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type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IdType.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AUTO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C77DBB"/>
          <w:sz w:val="20"/>
          <w:szCs w:val="20"/>
        </w:rPr>
        <w:t>id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content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comment_date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@JsonFormat</w:t>
      </w:r>
      <w:r>
        <w:rPr>
          <w:rFonts w:ascii="Courier New" w:hAnsi="Courier New" w:cs="Courier New"/>
          <w:color w:val="BCBEC4"/>
          <w:sz w:val="20"/>
          <w:szCs w:val="20"/>
        </w:rPr>
        <w:t>(pattern=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HH:mm:ss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,locale=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zh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timezone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"GMT+8"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Date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user_id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}</w:t>
      </w:r>
    </w:p>
    <w:p w14:paraId="6A07DA82" w14:textId="77777777" w:rsidR="00E602C2" w:rsidRDefault="00E602C2">
      <w:pPr>
        <w:widowControl/>
        <w:jc w:val="left"/>
      </w:pPr>
    </w:p>
    <w:p w14:paraId="2D6AF394" w14:textId="77777777" w:rsidR="00E602C2" w:rsidRDefault="00E602C2">
      <w:pPr>
        <w:widowControl/>
        <w:jc w:val="left"/>
      </w:pPr>
    </w:p>
    <w:p w14:paraId="13A3B4DD" w14:textId="77777777" w:rsidR="00E602C2" w:rsidRDefault="00E602C2">
      <w:pPr>
        <w:widowControl/>
        <w:jc w:val="left"/>
      </w:pPr>
    </w:p>
    <w:p w14:paraId="584F6A31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com.baomidou.mybatisplus.annotation.IdType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TableField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com.baomidou.mybatisplus.annotation.</w:t>
      </w:r>
      <w:r>
        <w:rPr>
          <w:rFonts w:ascii="Courier New" w:hAnsi="Courier New" w:cs="Courier New"/>
          <w:color w:val="B3AE60"/>
          <w:sz w:val="20"/>
          <w:szCs w:val="20"/>
        </w:rPr>
        <w:t>TableName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com.fasterxml.jackson.annotation.</w:t>
      </w:r>
      <w:r>
        <w:rPr>
          <w:rFonts w:ascii="Courier New" w:hAnsi="Courier New" w:cs="Courier New"/>
          <w:color w:val="B3AE60"/>
          <w:sz w:val="20"/>
          <w:szCs w:val="20"/>
        </w:rPr>
        <w:t>JsonFormat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java.util.Date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@TableName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"user"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User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email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password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@TableField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create_time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@JsonFormat</w:t>
      </w:r>
      <w:r>
        <w:rPr>
          <w:rFonts w:ascii="Courier New" w:hAnsi="Courier New" w:cs="Courier New"/>
          <w:color w:val="BCBEC4"/>
          <w:sz w:val="20"/>
          <w:szCs w:val="20"/>
        </w:rPr>
        <w:t>(pattern=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HH:mm:ss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,locale=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zh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timezone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"GMT+8"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Date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mobile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处理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Mysql</w:t>
      </w:r>
      <w:proofErr w:type="spellEnd"/>
      <w:r>
        <w:rPr>
          <w:rFonts w:cs="Courier New" w:hint="eastAsia"/>
          <w:color w:val="7A7E85"/>
          <w:sz w:val="20"/>
          <w:szCs w:val="20"/>
        </w:rPr>
        <w:t>自增的主键</w:t>
      </w:r>
      <w:r>
        <w:rPr>
          <w:rFonts w:ascii="Courier New" w:hAnsi="Courier New" w:cs="Courier New"/>
          <w:color w:val="7A7E85"/>
          <w:sz w:val="20"/>
          <w:szCs w:val="20"/>
        </w:rPr>
        <w:t>id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@TableId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AB73"/>
          <w:sz w:val="20"/>
          <w:szCs w:val="20"/>
        </w:rPr>
        <w:t>"id"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type 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IdType.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AUTO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C77DBB"/>
          <w:sz w:val="20"/>
          <w:szCs w:val="20"/>
        </w:rPr>
        <w:t>id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String </w:t>
      </w:r>
      <w:r>
        <w:rPr>
          <w:rFonts w:ascii="Courier New" w:hAnsi="Courier New" w:cs="Courier New"/>
          <w:color w:val="C77DBB"/>
          <w:sz w:val="20"/>
          <w:szCs w:val="20"/>
        </w:rPr>
        <w:t>role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User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email, String password, Date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mobile,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id, String role)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email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email;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password;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mobile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mobile;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id </w:t>
      </w:r>
      <w:r>
        <w:rPr>
          <w:rFonts w:ascii="Courier New" w:hAnsi="Courier New" w:cs="Courier New"/>
          <w:color w:val="BCBEC4"/>
          <w:sz w:val="20"/>
          <w:szCs w:val="20"/>
        </w:rPr>
        <w:t>= id;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role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role;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User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String email, String password, Date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, String mobile, String role)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email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email;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password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password;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createTime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mobile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mobile;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role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= role;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5F1E1F06" w14:textId="77777777" w:rsidR="00E602C2" w:rsidRDefault="00E602C2">
      <w:pPr>
        <w:widowControl/>
        <w:jc w:val="left"/>
      </w:pPr>
    </w:p>
    <w:p w14:paraId="6A8815A3" w14:textId="77777777" w:rsidR="00E602C2" w:rsidRDefault="00E602C2">
      <w:pPr>
        <w:widowControl/>
        <w:jc w:val="left"/>
      </w:pPr>
    </w:p>
    <w:p w14:paraId="48EA4255" w14:textId="77777777" w:rsidR="00E602C2" w:rsidRDefault="00E602C2">
      <w:pPr>
        <w:widowControl/>
        <w:jc w:val="left"/>
      </w:pPr>
    </w:p>
    <w:p w14:paraId="14B5D302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com.example.sb_bookstore.exception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CustomException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BCBEC4"/>
          <w:sz w:val="20"/>
          <w:szCs w:val="20"/>
        </w:rPr>
        <w:t>Exception{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errorCode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异常错误代码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异常错误信息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CustomException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errorCode,String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因为异常</w:t>
      </w:r>
      <w:r>
        <w:rPr>
          <w:rFonts w:ascii="Courier New" w:hAnsi="Courier New" w:cs="Courier New"/>
          <w:color w:val="7A7E85"/>
          <w:sz w:val="20"/>
          <w:szCs w:val="20"/>
        </w:rPr>
        <w:t>Exception</w:t>
      </w:r>
      <w:r>
        <w:rPr>
          <w:rFonts w:cs="Courier New" w:hint="eastAsia"/>
          <w:color w:val="7A7E85"/>
          <w:sz w:val="20"/>
          <w:szCs w:val="20"/>
        </w:rPr>
        <w:t>错误代码</w:t>
      </w:r>
      <w:r>
        <w:rPr>
          <w:rFonts w:ascii="Courier New" w:hAnsi="Courier New" w:cs="Courier New"/>
          <w:color w:val="7A7E85"/>
          <w:sz w:val="20"/>
          <w:szCs w:val="20"/>
        </w:rPr>
        <w:t>code</w:t>
      </w:r>
      <w:r>
        <w:rPr>
          <w:rFonts w:cs="Courier New" w:hint="eastAsia"/>
          <w:color w:val="7A7E85"/>
          <w:sz w:val="20"/>
          <w:szCs w:val="20"/>
        </w:rPr>
        <w:t>是用的</w:t>
      </w:r>
      <w:r>
        <w:rPr>
          <w:rFonts w:ascii="Courier New" w:hAnsi="Courier New" w:cs="Courier New"/>
          <w:color w:val="7A7E85"/>
          <w:sz w:val="20"/>
          <w:szCs w:val="20"/>
        </w:rPr>
        <w:t>String</w:t>
      </w:r>
      <w:r>
        <w:rPr>
          <w:rFonts w:cs="Courier New" w:hint="eastAsia"/>
          <w:color w:val="7A7E85"/>
          <w:sz w:val="20"/>
          <w:szCs w:val="20"/>
        </w:rPr>
        <w:t>类型，这里做个转换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errorCode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errorCode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CustomException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325C94A1" w14:textId="77777777" w:rsidR="00E602C2" w:rsidRDefault="00E602C2">
      <w:pPr>
        <w:widowControl/>
        <w:jc w:val="left"/>
      </w:pPr>
    </w:p>
    <w:p w14:paraId="360076A1" w14:textId="77777777" w:rsidR="00E602C2" w:rsidRDefault="00E602C2">
      <w:pPr>
        <w:widowControl/>
        <w:jc w:val="left"/>
      </w:pPr>
    </w:p>
    <w:p w14:paraId="38648B20" w14:textId="77777777" w:rsidR="00E602C2" w:rsidRDefault="00E602C2">
      <w:pPr>
        <w:widowControl/>
        <w:jc w:val="left"/>
      </w:pPr>
    </w:p>
    <w:p w14:paraId="4F7E23F8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com.example.sb_bookstore.exception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jakarta.servlet.http.HttpServletResponse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com.example.sb_bookstore.response.ResponseData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com.example.sb_bookstore.utils.ResponseDataUtil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ControllerAdvice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ExceptionHandler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3AE60"/>
          <w:sz w:val="20"/>
          <w:szCs w:val="20"/>
        </w:rPr>
        <w:t>ResponseBody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org.springframework.web.multipart.MaxUploadSizeExceededException;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java.util.Arrays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@ControllerAdvice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CustomExceptionHandler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@ResponseBody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@ExceptionHandler</w:t>
      </w:r>
      <w:r>
        <w:rPr>
          <w:rFonts w:ascii="Courier New" w:hAnsi="Courier New" w:cs="Courier New"/>
          <w:color w:val="BCBEC4"/>
          <w:sz w:val="20"/>
          <w:szCs w:val="20"/>
        </w:rPr>
        <w:t>(CustomException.</w:t>
      </w:r>
      <w:r>
        <w:rPr>
          <w:rFonts w:ascii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myCustomException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(CustomException e,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resp)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这里使用工具类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ResponseDataUtil</w:t>
      </w:r>
      <w:proofErr w:type="spellEnd"/>
      <w:r>
        <w:rPr>
          <w:rFonts w:cs="Courier New" w:hint="eastAsia"/>
          <w:color w:val="7A7E85"/>
          <w:sz w:val="20"/>
          <w:szCs w:val="20"/>
        </w:rPr>
        <w:t>返回</w:t>
      </w:r>
      <w:r>
        <w:rPr>
          <w:rFonts w:ascii="Courier New" w:hAnsi="Courier New" w:cs="Courier New"/>
          <w:color w:val="7A7E85"/>
          <w:sz w:val="20"/>
          <w:szCs w:val="20"/>
        </w:rPr>
        <w:t>Response</w:t>
      </w:r>
      <w:r>
        <w:rPr>
          <w:rFonts w:cs="Courier New" w:hint="eastAsia"/>
          <w:color w:val="7A7E85"/>
          <w:sz w:val="20"/>
          <w:szCs w:val="20"/>
        </w:rPr>
        <w:t>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e.getErrorCode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e.getErrorMsg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cs="Courier New" w:hint="eastAsia"/>
          <w:color w:val="6AAB73"/>
          <w:sz w:val="20"/>
          <w:szCs w:val="20"/>
        </w:rPr>
        <w:t>出现异常了，请检查您的数据或操作！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@ResponseBody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@ExceptionHandler</w:t>
      </w:r>
      <w:r>
        <w:rPr>
          <w:rFonts w:ascii="Courier New" w:hAnsi="Courier New" w:cs="Courier New"/>
          <w:color w:val="BCBEC4"/>
          <w:sz w:val="20"/>
          <w:szCs w:val="20"/>
        </w:rPr>
        <w:t>(Exception.</w:t>
      </w:r>
      <w:r>
        <w:rPr>
          <w:rFonts w:ascii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handleAllException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(Exception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e,HttpServletResponse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resp){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e.getMessage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()+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Arrays.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stream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e.getStackTrace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439611EC" w14:textId="77777777" w:rsidR="00E602C2" w:rsidRDefault="00E602C2">
      <w:pPr>
        <w:widowControl/>
        <w:jc w:val="left"/>
      </w:pPr>
    </w:p>
    <w:p w14:paraId="0608B909" w14:textId="77777777" w:rsidR="00E602C2" w:rsidRDefault="00E602C2">
      <w:pPr>
        <w:widowControl/>
        <w:jc w:val="left"/>
      </w:pPr>
    </w:p>
    <w:p w14:paraId="3B4E98FB" w14:textId="77777777" w:rsidR="00E602C2" w:rsidRDefault="00E602C2">
      <w:pPr>
        <w:widowControl/>
        <w:jc w:val="left"/>
      </w:pPr>
    </w:p>
    <w:p w14:paraId="619F97FA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com.baomidou.mybatisplus.core.mapper.BaseMapper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.*;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lastRenderedPageBreak/>
        <w:t>@Mapper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interface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&gt;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插入一个类别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addCategoryReturnId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bookcategory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category_id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=#{cid}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getCategoryByCategoryId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便利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cid</w:t>
      </w:r>
      <w:proofErr w:type="spellEnd"/>
      <w:r>
        <w:rPr>
          <w:rFonts w:cs="Courier New" w:hint="eastAsia"/>
          <w:color w:val="7A7E85"/>
          <w:sz w:val="20"/>
          <w:szCs w:val="20"/>
        </w:rPr>
        <w:t>的子孙类别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bookcategory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 where 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parent_id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 =#{cid}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@Results</w:t>
      </w:r>
      <w:r>
        <w:rPr>
          <w:rFonts w:ascii="Courier New" w:hAnsi="Courier New" w:cs="Courier New"/>
          <w:color w:val="BCBEC4"/>
          <w:sz w:val="20"/>
          <w:szCs w:val="20"/>
        </w:rPr>
        <w:t>({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 xml:space="preserve">//            </w:t>
      </w:r>
      <w:r>
        <w:rPr>
          <w:rFonts w:cs="Courier New" w:hint="eastAsia"/>
          <w:color w:val="7A7E85"/>
          <w:sz w:val="20"/>
          <w:szCs w:val="20"/>
        </w:rPr>
        <w:t>多表查询，这里结果为</w:t>
      </w:r>
      <w:r>
        <w:rPr>
          <w:rFonts w:ascii="Courier New" w:hAnsi="Courier New" w:cs="Courier New"/>
          <w:color w:val="7A7E85"/>
          <w:sz w:val="20"/>
          <w:szCs w:val="20"/>
        </w:rPr>
        <w:t>1</w:t>
      </w:r>
      <w:r>
        <w:rPr>
          <w:rFonts w:cs="Courier New" w:hint="eastAsia"/>
          <w:color w:val="7A7E85"/>
          <w:sz w:val="20"/>
          <w:szCs w:val="20"/>
        </w:rPr>
        <w:t>对</w:t>
      </w:r>
      <w:r>
        <w:rPr>
          <w:rFonts w:ascii="Courier New" w:hAnsi="Courier New" w:cs="Courier New"/>
          <w:color w:val="7A7E85"/>
          <w:sz w:val="20"/>
          <w:szCs w:val="20"/>
        </w:rPr>
        <w:t>n</w:t>
      </w:r>
      <w:r>
        <w:rPr>
          <w:rFonts w:cs="Courier New" w:hint="eastAsia"/>
          <w:color w:val="7A7E85"/>
          <w:sz w:val="20"/>
          <w:szCs w:val="20"/>
        </w:rPr>
        <w:t>，所以是</w:t>
      </w:r>
      <w:r>
        <w:rPr>
          <w:rFonts w:ascii="Courier New" w:hAnsi="Courier New" w:cs="Courier New"/>
          <w:color w:val="7A7E85"/>
          <w:sz w:val="20"/>
          <w:szCs w:val="20"/>
        </w:rPr>
        <w:t>many=  @Many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@Result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(column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category_id"</w:t>
      </w:r>
      <w:r>
        <w:rPr>
          <w:rFonts w:ascii="Courier New" w:hAnsi="Courier New" w:cs="Courier New"/>
          <w:color w:val="BCBEC4"/>
          <w:sz w:val="20"/>
          <w:szCs w:val="20"/>
        </w:rPr>
        <w:t>,property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3AE60"/>
          <w:sz w:val="20"/>
          <w:szCs w:val="20"/>
        </w:rPr>
        <w:t>@Result</w:t>
      </w:r>
      <w:r>
        <w:rPr>
          <w:rFonts w:ascii="Courier New" w:hAnsi="Courier New" w:cs="Courier New"/>
          <w:color w:val="BCBEC4"/>
          <w:sz w:val="20"/>
          <w:szCs w:val="20"/>
        </w:rPr>
        <w:t>(column=</w:t>
      </w:r>
      <w:r>
        <w:rPr>
          <w:rFonts w:ascii="Courier New" w:hAnsi="Courier New" w:cs="Courier New"/>
          <w:color w:val="6AAB73"/>
          <w:sz w:val="20"/>
          <w:szCs w:val="20"/>
        </w:rPr>
        <w:t>"category_id"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,property = </w:t>
      </w:r>
      <w:r>
        <w:rPr>
          <w:rFonts w:ascii="Courier New" w:hAnsi="Courier New" w:cs="Courier New"/>
          <w:color w:val="6AAB73"/>
          <w:sz w:val="20"/>
          <w:szCs w:val="20"/>
        </w:rPr>
        <w:t>"children"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many=</w:t>
      </w:r>
      <w:r>
        <w:rPr>
          <w:rFonts w:ascii="Courier New" w:hAnsi="Courier New" w:cs="Courier New"/>
          <w:color w:val="B3AE60"/>
          <w:sz w:val="20"/>
          <w:szCs w:val="20"/>
        </w:rPr>
        <w:t>@Many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(select = </w:t>
      </w:r>
      <w:r>
        <w:rPr>
          <w:rFonts w:ascii="Courier New" w:hAnsi="Courier New" w:cs="Courier New"/>
          <w:color w:val="6AAB73"/>
          <w:sz w:val="20"/>
          <w:szCs w:val="20"/>
        </w:rPr>
        <w:t>"com.example.sb_bookstore.mapper.BookCategoryMapper.listCategories"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>List&lt;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listCategories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75FACD61" w14:textId="77777777" w:rsidR="00E602C2" w:rsidRDefault="00E602C2">
      <w:pPr>
        <w:widowControl/>
        <w:jc w:val="left"/>
      </w:pPr>
    </w:p>
    <w:p w14:paraId="29EF631D" w14:textId="77777777" w:rsidR="00E602C2" w:rsidRDefault="00E602C2">
      <w:pPr>
        <w:widowControl/>
        <w:jc w:val="left"/>
      </w:pPr>
    </w:p>
    <w:p w14:paraId="7F880AF2" w14:textId="77777777" w:rsidR="00E602C2" w:rsidRDefault="00E602C2">
      <w:pPr>
        <w:widowControl/>
        <w:jc w:val="left"/>
      </w:pPr>
    </w:p>
    <w:p w14:paraId="0E5CFCD5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hAnsi="Courier New" w:cs="Courier New"/>
          <w:color w:val="D5B778"/>
          <w:sz w:val="20"/>
          <w:szCs w:val="20"/>
        </w:rPr>
        <w:t>?&gt;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&lt;!DOCTYPE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mapper </w:t>
      </w:r>
      <w:r>
        <w:rPr>
          <w:rFonts w:ascii="Courier New" w:hAnsi="Courier New" w:cs="Courier New"/>
          <w:color w:val="D5B778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AAB73"/>
          <w:sz w:val="20"/>
          <w:szCs w:val="20"/>
        </w:rPr>
        <w:t>"-//mybatis.org//DTD Mapper 3.0//EN"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"http://mybatis.org/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dtd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/mybatis-3-mapper.dtd"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&lt;mapper </w:t>
      </w:r>
      <w:r>
        <w:rPr>
          <w:rFonts w:ascii="Courier New" w:hAnsi="Courier New" w:cs="Courier New"/>
          <w:color w:val="BCBEC4"/>
          <w:sz w:val="20"/>
          <w:szCs w:val="20"/>
        </w:rPr>
        <w:t>namespace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com.example.sb_bookstore.mapper.BookCategoryMapper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&lt;insert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addCategoryReturnId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useGeneratedKeys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="true"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keyProperty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="id"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keyColumn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parameterType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com.example.sb_bookstore.domain.BookCategory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 xml:space="preserve">insert into 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category_id,parent_id,category_name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    values (#{categoryId},#{parentId},#{categoryName})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&lt;/insert&gt;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>&lt;/mapper&gt;</w:t>
      </w:r>
    </w:p>
    <w:p w14:paraId="53635D18" w14:textId="77777777" w:rsidR="00E602C2" w:rsidRDefault="00E602C2">
      <w:pPr>
        <w:widowControl/>
        <w:jc w:val="left"/>
      </w:pPr>
    </w:p>
    <w:p w14:paraId="3E130C66" w14:textId="77777777" w:rsidR="00E602C2" w:rsidRDefault="00E602C2">
      <w:pPr>
        <w:widowControl/>
        <w:jc w:val="left"/>
      </w:pPr>
    </w:p>
    <w:p w14:paraId="616972B1" w14:textId="77777777" w:rsidR="00E602C2" w:rsidRDefault="00E602C2">
      <w:pPr>
        <w:widowControl/>
        <w:jc w:val="left"/>
      </w:pPr>
    </w:p>
    <w:p w14:paraId="7068980C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com.baomidou.mybatisplus.core.mapper.BaseMapper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Delete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Select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@Mapper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interface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&lt;Book&gt;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select * from book where id=#{id}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Book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id);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addBookReturnBookId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(Book book);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getNewBooks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getHotBooks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getTeachBooks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增加代码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book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category_id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=#{cid}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getBooksByCategoryId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347A8E68" w14:textId="77777777" w:rsidR="00E602C2" w:rsidRDefault="00E602C2">
      <w:pPr>
        <w:widowControl/>
        <w:jc w:val="left"/>
      </w:pPr>
    </w:p>
    <w:p w14:paraId="1C5CC1B5" w14:textId="77777777" w:rsidR="00E602C2" w:rsidRDefault="00E602C2">
      <w:pPr>
        <w:widowControl/>
        <w:jc w:val="left"/>
      </w:pPr>
    </w:p>
    <w:p w14:paraId="21DF05B5" w14:textId="77777777" w:rsidR="00E602C2" w:rsidRDefault="00E602C2">
      <w:pPr>
        <w:widowControl/>
        <w:jc w:val="left"/>
      </w:pPr>
    </w:p>
    <w:p w14:paraId="26DC50A0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hAnsi="Courier New" w:cs="Courier New"/>
          <w:color w:val="D5B778"/>
          <w:sz w:val="20"/>
          <w:szCs w:val="20"/>
        </w:rPr>
        <w:t>?&gt;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&lt;!DOCTYPE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mapper </w:t>
      </w:r>
      <w:r>
        <w:rPr>
          <w:rFonts w:ascii="Courier New" w:hAnsi="Courier New" w:cs="Courier New"/>
          <w:color w:val="D5B778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AAB73"/>
          <w:sz w:val="20"/>
          <w:szCs w:val="20"/>
        </w:rPr>
        <w:t>"-//mybatis.org//DTD Mapper 3.0//EN"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"http://mybatis.org/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dtd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/mybatis-3-mapper.dtd"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&lt;mapper </w:t>
      </w:r>
      <w:r>
        <w:rPr>
          <w:rFonts w:ascii="Courier New" w:hAnsi="Courier New" w:cs="Courier New"/>
          <w:color w:val="BCBEC4"/>
          <w:sz w:val="20"/>
          <w:szCs w:val="20"/>
        </w:rPr>
        <w:t>namespace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com.example.sb_bookstore.mapper.BookMapper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&lt;insert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addBookReturnBookId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useGeneratedKeys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="true"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keyProperty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="id"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keyColumn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parameterType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com.example.sb_bookstore.domain.Book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insert into book(book_id,title,author,price,discount,image,book_concern,publish_date,brief,category_id)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    values (#{bookId},#{title},#{author},#{price},#{discount},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    #{image},#{bookConcern},#{publishDate},#{brief},#{categoryId})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&lt;/insert&gt;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&lt;select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getNewBooks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lastRenderedPageBreak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select book.* from book ,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newbook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book.book_id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newbook.book_id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&lt;/select&gt;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&lt;select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getHotBooks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 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 xml:space="preserve">select book.* 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book,hotbook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book.book_id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hotbook.book_id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&lt;/select&gt;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&lt;select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getTeachBooks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 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 xml:space="preserve">select book.* 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book,teachbook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book.book_id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teachbook.book_id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&lt;/select&gt;</w:t>
      </w:r>
      <w:r>
        <w:rPr>
          <w:rFonts w:ascii="Courier New" w:hAnsi="Courier New" w:cs="Courier New"/>
          <w:color w:val="D5B778"/>
          <w:sz w:val="20"/>
          <w:szCs w:val="20"/>
        </w:rPr>
        <w:br/>
        <w:t>&lt;/mapper&gt;</w:t>
      </w:r>
    </w:p>
    <w:p w14:paraId="60B3032A" w14:textId="77777777" w:rsidR="00E602C2" w:rsidRDefault="00E602C2">
      <w:pPr>
        <w:widowControl/>
        <w:jc w:val="left"/>
      </w:pPr>
    </w:p>
    <w:p w14:paraId="66194B89" w14:textId="77777777" w:rsidR="00E602C2" w:rsidRDefault="00E602C2">
      <w:pPr>
        <w:widowControl/>
        <w:jc w:val="left"/>
      </w:pPr>
    </w:p>
    <w:p w14:paraId="3BA23042" w14:textId="77777777" w:rsidR="00E602C2" w:rsidRDefault="00E602C2">
      <w:pPr>
        <w:widowControl/>
        <w:jc w:val="left"/>
      </w:pPr>
    </w:p>
    <w:p w14:paraId="674F72BC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com.baomidou.mybatisplus.core.mapper.BaseMapper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com.example.sb_bookstore.domain.Comment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Select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@Mapper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interface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CommentMapper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&lt;Comment&gt;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comment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comment_id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=#{cid}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Comment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getCommentByCommentId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comment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book_id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=#{bid}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getCommentsByBookId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(Integer bid);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comment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user_id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=#{uid}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getCommentsByUserId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32D43622" w14:textId="77777777" w:rsidR="00E602C2" w:rsidRDefault="00E602C2">
      <w:pPr>
        <w:widowControl/>
        <w:jc w:val="left"/>
      </w:pPr>
    </w:p>
    <w:p w14:paraId="4F7DFB24" w14:textId="77777777" w:rsidR="00E602C2" w:rsidRDefault="00E602C2">
      <w:pPr>
        <w:widowControl/>
        <w:jc w:val="left"/>
      </w:pPr>
    </w:p>
    <w:p w14:paraId="58B3513B" w14:textId="77777777" w:rsidR="00E602C2" w:rsidRDefault="00E602C2">
      <w:pPr>
        <w:widowControl/>
        <w:jc w:val="left"/>
      </w:pPr>
    </w:p>
    <w:p w14:paraId="3C83DB81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hAnsi="Courier New" w:cs="Courier New"/>
          <w:color w:val="D5B778"/>
          <w:sz w:val="20"/>
          <w:szCs w:val="20"/>
        </w:rPr>
        <w:t>?&gt;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&lt;!DOCTYPE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mapper </w:t>
      </w:r>
      <w:r>
        <w:rPr>
          <w:rFonts w:ascii="Courier New" w:hAnsi="Courier New" w:cs="Courier New"/>
          <w:color w:val="D5B778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AAB73"/>
          <w:sz w:val="20"/>
          <w:szCs w:val="20"/>
        </w:rPr>
        <w:t>"-//mybatis.org//DTD Mapper 3.0//EN"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"http://mybatis.org/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dtd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/mybatis-3-mapper.dtd"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&lt;mapper </w:t>
      </w:r>
      <w:r>
        <w:rPr>
          <w:rFonts w:ascii="Courier New" w:hAnsi="Courier New" w:cs="Courier New"/>
          <w:color w:val="BCBEC4"/>
          <w:sz w:val="20"/>
          <w:szCs w:val="20"/>
        </w:rPr>
        <w:t>namespace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com.example.sb_bookstore.mapper.CommentMapper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lastRenderedPageBreak/>
        <w:t xml:space="preserve">    &lt;insert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addCommentReturnId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useGeneratedKeys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="true"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keyProperty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="id"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keyColumn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parameterType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com.example.sb_bookstore.domain.Comment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insert into comment(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user_id,book_id,content,comment_date,comment_id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    values (#{userId},#{bookId},#{content},#{commentDate},#{commentId})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&lt;/insert&gt;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>&lt;/mapper&gt;</w:t>
      </w:r>
    </w:p>
    <w:p w14:paraId="20F8B38D" w14:textId="77777777" w:rsidR="00E602C2" w:rsidRDefault="00E602C2">
      <w:pPr>
        <w:widowControl/>
        <w:jc w:val="left"/>
      </w:pPr>
    </w:p>
    <w:p w14:paraId="017827C2" w14:textId="77777777" w:rsidR="00E602C2" w:rsidRDefault="00E602C2">
      <w:pPr>
        <w:widowControl/>
        <w:jc w:val="left"/>
      </w:pPr>
    </w:p>
    <w:p w14:paraId="22FF83D5" w14:textId="77777777" w:rsidR="00E602C2" w:rsidRDefault="00E602C2">
      <w:pPr>
        <w:widowControl/>
        <w:jc w:val="left"/>
      </w:pPr>
    </w:p>
    <w:p w14:paraId="5072D784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com.baomidou.mybatisplus.core.mapper.BaseMapper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com.example.sb_bookstore.domain.User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Select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@Mapper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interface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BaseMapper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&lt;User&gt;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user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user_id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=#{uid}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getUserByUserId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user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user_name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=#{uname}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getUserByUserName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根据用户名和密码找用户，即用来判断登录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@Select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 xml:space="preserve">select * from user where </w:t>
      </w:r>
      <w:proofErr w:type="spellStart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user_name</w:t>
      </w:r>
      <w:proofErr w:type="spellEnd"/>
      <w:r>
        <w:rPr>
          <w:rFonts w:ascii="Courier New" w:hAnsi="Courier New" w:cs="Courier New"/>
          <w:color w:val="6AAB73"/>
          <w:sz w:val="20"/>
          <w:szCs w:val="20"/>
          <w:shd w:val="clear" w:color="auto" w:fill="293C40"/>
        </w:rPr>
        <w:t>=#{uname} and password=#{password}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getUserByUserNameAndPassword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password);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插入一个用户，即注册功能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addUserReturnId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(User user);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76A75328" w14:textId="77777777" w:rsidR="00E602C2" w:rsidRDefault="00E602C2">
      <w:pPr>
        <w:widowControl/>
        <w:jc w:val="left"/>
      </w:pPr>
    </w:p>
    <w:p w14:paraId="74853F3C" w14:textId="77777777" w:rsidR="00E602C2" w:rsidRDefault="00E602C2">
      <w:pPr>
        <w:widowControl/>
        <w:jc w:val="left"/>
      </w:pPr>
    </w:p>
    <w:p w14:paraId="129A91DB" w14:textId="77777777" w:rsidR="00E602C2" w:rsidRDefault="00E602C2">
      <w:pPr>
        <w:widowControl/>
        <w:jc w:val="left"/>
      </w:pPr>
    </w:p>
    <w:p w14:paraId="58BF11BE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D5B778"/>
          <w:sz w:val="20"/>
          <w:szCs w:val="20"/>
        </w:rPr>
        <w:t>&lt;?</w:t>
      </w:r>
      <w:r>
        <w:rPr>
          <w:rFonts w:ascii="Courier New" w:hAnsi="Courier New" w:cs="Courier New"/>
          <w:color w:val="BCBEC4"/>
          <w:sz w:val="20"/>
          <w:szCs w:val="20"/>
        </w:rPr>
        <w:t>xml version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CBEC4"/>
          <w:sz w:val="20"/>
          <w:szCs w:val="20"/>
        </w:rPr>
        <w:t>encoding</w:t>
      </w:r>
      <w:r>
        <w:rPr>
          <w:rFonts w:ascii="Courier New" w:hAnsi="Courier New" w:cs="Courier New"/>
          <w:color w:val="6AAB73"/>
          <w:sz w:val="20"/>
          <w:szCs w:val="20"/>
        </w:rPr>
        <w:t>="UTF-8"</w:t>
      </w:r>
      <w:r>
        <w:rPr>
          <w:rFonts w:ascii="Courier New" w:hAnsi="Courier New" w:cs="Courier New"/>
          <w:color w:val="D5B778"/>
          <w:sz w:val="20"/>
          <w:szCs w:val="20"/>
        </w:rPr>
        <w:t>?&gt;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&lt;!DOCTYPE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mapper </w:t>
      </w:r>
      <w:r>
        <w:rPr>
          <w:rFonts w:ascii="Courier New" w:hAnsi="Courier New" w:cs="Courier New"/>
          <w:color w:val="D5B778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6AAB73"/>
          <w:sz w:val="20"/>
          <w:szCs w:val="20"/>
        </w:rPr>
        <w:t>"-//mybatis.org//DTD Mapper 3.0//EN"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"http://mybatis.org/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dtd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/mybatis-3-mapper.dtd"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lastRenderedPageBreak/>
        <w:t xml:space="preserve">&lt;mapper </w:t>
      </w:r>
      <w:r>
        <w:rPr>
          <w:rFonts w:ascii="Courier New" w:hAnsi="Courier New" w:cs="Courier New"/>
          <w:color w:val="BCBEC4"/>
          <w:sz w:val="20"/>
          <w:szCs w:val="20"/>
        </w:rPr>
        <w:t>namespace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com.example.sb_bookstore.mapper.UserMapper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</w:rPr>
        <w:br/>
        <w:t xml:space="preserve">    &lt;insert </w:t>
      </w:r>
      <w:r>
        <w:rPr>
          <w:rFonts w:ascii="Courier New" w:hAnsi="Courier New" w:cs="Courier New"/>
          <w:color w:val="BCBEC4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addUserReturnId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useGeneratedKeys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="true"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keyProperty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 xml:space="preserve">="id"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keyColumn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="id"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parameterType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com.example.sb_bookstore.domain.User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D5B778"/>
          <w:sz w:val="20"/>
          <w:szCs w:val="20"/>
          <w:shd w:val="clear" w:color="auto" w:fill="293C40"/>
        </w:rPr>
        <w:br/>
        <w:t xml:space="preserve">        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insert into user(</w:t>
      </w:r>
      <w:proofErr w:type="spellStart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user_name,email,password,create_time,user_id,mobile,role</w:t>
      </w:r>
      <w:proofErr w:type="spellEnd"/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t>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    values (#{userName},#{email},#{password},#{createTime},#{userId},#{mobile},#{role})</w:t>
      </w:r>
      <w:r>
        <w:rPr>
          <w:rFonts w:ascii="Courier New" w:hAnsi="Courier New" w:cs="Courier New"/>
          <w:color w:val="BCBEC4"/>
          <w:sz w:val="20"/>
          <w:szCs w:val="20"/>
          <w:shd w:val="clear" w:color="auto" w:fill="293C40"/>
        </w:rPr>
        <w:br/>
        <w:t xml:space="preserve">    </w:t>
      </w:r>
      <w:r>
        <w:rPr>
          <w:rFonts w:ascii="Courier New" w:hAnsi="Courier New" w:cs="Courier New"/>
          <w:color w:val="D5B778"/>
          <w:sz w:val="20"/>
          <w:szCs w:val="20"/>
        </w:rPr>
        <w:t>&lt;/insert&gt;</w:t>
      </w:r>
      <w:r>
        <w:rPr>
          <w:rFonts w:ascii="Courier New" w:hAnsi="Courier New" w:cs="Courier New"/>
          <w:color w:val="D5B778"/>
          <w:sz w:val="20"/>
          <w:szCs w:val="20"/>
        </w:rPr>
        <w:br/>
      </w:r>
      <w:r>
        <w:rPr>
          <w:rFonts w:ascii="Courier New" w:hAnsi="Courier New" w:cs="Courier New"/>
          <w:color w:val="D5B778"/>
          <w:sz w:val="20"/>
          <w:szCs w:val="20"/>
        </w:rPr>
        <w:br/>
        <w:t>&lt;/mapper&gt;</w:t>
      </w:r>
    </w:p>
    <w:p w14:paraId="224B85A0" w14:textId="77777777" w:rsidR="00E602C2" w:rsidRDefault="00E602C2">
      <w:pPr>
        <w:widowControl/>
        <w:jc w:val="left"/>
      </w:pPr>
    </w:p>
    <w:p w14:paraId="48F7CDC7" w14:textId="77777777" w:rsidR="00E602C2" w:rsidRDefault="00E602C2">
      <w:pPr>
        <w:widowControl/>
        <w:jc w:val="left"/>
      </w:pPr>
    </w:p>
    <w:p w14:paraId="00A42846" w14:textId="77777777" w:rsidR="00E602C2" w:rsidRDefault="00E602C2">
      <w:pPr>
        <w:widowControl/>
        <w:jc w:val="left"/>
      </w:pPr>
    </w:p>
    <w:p w14:paraId="6A27F88F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com.example.sb_bookstore.response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com.example.sb_bookstore.constants.ResultEnums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java.io.Serializable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BCBEC4"/>
          <w:sz w:val="20"/>
          <w:szCs w:val="20"/>
        </w:rPr>
        <w:t>Serializable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响应代码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响应的消息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r>
        <w:rPr>
          <w:rFonts w:ascii="Courier New" w:hAnsi="Courier New" w:cs="Courier New"/>
          <w:color w:val="C77DBB"/>
          <w:sz w:val="20"/>
          <w:szCs w:val="20"/>
        </w:rPr>
        <w:t>data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响应传递的数据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这里使用类型</w:t>
      </w:r>
      <w:r>
        <w:rPr>
          <w:rFonts w:ascii="Courier New" w:hAnsi="Courier New" w:cs="Courier New"/>
          <w:color w:val="7A7E85"/>
          <w:sz w:val="20"/>
          <w:szCs w:val="20"/>
        </w:rPr>
        <w:t>T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&lt;T&gt;</w:t>
      </w:r>
      <w:r>
        <w:rPr>
          <w:rFonts w:cs="Courier New" w:hint="eastAsia"/>
          <w:color w:val="7A7E85"/>
          <w:sz w:val="20"/>
          <w:szCs w:val="20"/>
        </w:rPr>
        <w:t>作为泛化，代表以后使用的类型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msg, 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r>
        <w:rPr>
          <w:rFonts w:ascii="Courier New" w:hAnsi="Courier New" w:cs="Courier New"/>
          <w:color w:val="BCBEC4"/>
          <w:sz w:val="20"/>
          <w:szCs w:val="20"/>
        </w:rPr>
        <w:t>data){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=code;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=msg;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=data;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=code;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=msg;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resultEnums,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proofErr w:type="spellEnd"/>
      <w:r>
        <w:rPr>
          <w:rFonts w:ascii="Courier New" w:hAnsi="Courier New" w:cs="Courier New"/>
          <w:color w:val="16BAAC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data){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=data;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7085F2AA" w14:textId="77777777" w:rsidR="00E602C2" w:rsidRDefault="00E602C2">
      <w:pPr>
        <w:widowControl/>
        <w:jc w:val="left"/>
      </w:pPr>
    </w:p>
    <w:p w14:paraId="2FEDEAA2" w14:textId="77777777" w:rsidR="00E602C2" w:rsidRDefault="00E602C2">
      <w:pPr>
        <w:widowControl/>
        <w:jc w:val="left"/>
      </w:pPr>
    </w:p>
    <w:p w14:paraId="5682C286" w14:textId="77777777" w:rsidR="00E602C2" w:rsidRDefault="00E602C2">
      <w:pPr>
        <w:widowControl/>
        <w:jc w:val="left"/>
      </w:pPr>
    </w:p>
    <w:p w14:paraId="65E2AB36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com.example.sb_bookstore.response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com.example.sb_bookstore.constants.ResultEnums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Getter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lombok.</w:t>
      </w:r>
      <w:r>
        <w:rPr>
          <w:rFonts w:ascii="Courier New" w:hAnsi="Courier New" w:cs="Courier New"/>
          <w:color w:val="B3AE60"/>
          <w:sz w:val="20"/>
          <w:szCs w:val="20"/>
        </w:rPr>
        <w:t>Setter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java.io.Serializable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@Getter</w:t>
      </w:r>
      <w:r>
        <w:rPr>
          <w:rFonts w:ascii="Courier New" w:hAnsi="Courier New" w:cs="Courier New"/>
          <w:color w:val="B3AE60"/>
          <w:sz w:val="20"/>
          <w:szCs w:val="20"/>
        </w:rPr>
        <w:br/>
        <w:t>@Setter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ResponseData2 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BCBEC4"/>
          <w:sz w:val="20"/>
          <w:szCs w:val="20"/>
        </w:rPr>
        <w:t>Serializable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响应代码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响应的消息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r>
        <w:rPr>
          <w:rFonts w:ascii="Courier New" w:hAnsi="Courier New" w:cs="Courier New"/>
          <w:color w:val="C77DBB"/>
          <w:sz w:val="20"/>
          <w:szCs w:val="20"/>
        </w:rPr>
        <w:t>data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响应传递的数据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这里使用类型</w:t>
      </w:r>
      <w:r>
        <w:rPr>
          <w:rFonts w:ascii="Courier New" w:hAnsi="Courier New" w:cs="Courier New"/>
          <w:color w:val="7A7E85"/>
          <w:sz w:val="20"/>
          <w:szCs w:val="20"/>
        </w:rPr>
        <w:t>T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&lt;T&gt;</w:t>
      </w:r>
      <w:r>
        <w:rPr>
          <w:rFonts w:cs="Courier New" w:hint="eastAsia"/>
          <w:color w:val="7A7E85"/>
          <w:sz w:val="20"/>
          <w:szCs w:val="20"/>
        </w:rPr>
        <w:t>作为泛化，代表以后使用的类型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//total</w:t>
      </w:r>
      <w:r>
        <w:rPr>
          <w:rFonts w:cs="Courier New" w:hint="eastAsia"/>
          <w:color w:val="7A7E85"/>
          <w:sz w:val="20"/>
          <w:szCs w:val="20"/>
        </w:rPr>
        <w:t>用于返回分</w:t>
      </w:r>
      <w:proofErr w:type="gramStart"/>
      <w:r>
        <w:rPr>
          <w:rFonts w:cs="Courier New" w:hint="eastAsia"/>
          <w:color w:val="7A7E85"/>
          <w:sz w:val="20"/>
          <w:szCs w:val="20"/>
        </w:rPr>
        <w:t>页数据</w:t>
      </w:r>
      <w:proofErr w:type="gramEnd"/>
      <w:r>
        <w:rPr>
          <w:rFonts w:cs="Courier New" w:hint="eastAsia"/>
          <w:color w:val="7A7E85"/>
          <w:sz w:val="20"/>
          <w:szCs w:val="20"/>
        </w:rPr>
        <w:t>的总数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long </w:t>
      </w:r>
      <w:r>
        <w:rPr>
          <w:rFonts w:ascii="Courier New" w:hAnsi="Courier New" w:cs="Courier New"/>
          <w:color w:val="C77DBB"/>
          <w:sz w:val="20"/>
          <w:szCs w:val="20"/>
        </w:rPr>
        <w:t>total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ResponseData2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msg, 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</w:t>
      </w:r>
      <w:r>
        <w:rPr>
          <w:rFonts w:ascii="Courier New" w:hAnsi="Courier New" w:cs="Courier New"/>
          <w:color w:val="CF8E6D"/>
          <w:sz w:val="20"/>
          <w:szCs w:val="20"/>
        </w:rPr>
        <w:t>long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total){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=code;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=msg;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=data;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total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=total;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ResponseData2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=code;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=msg;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ResponseData2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resultEnums,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proofErr w:type="spellEnd"/>
      <w:r>
        <w:rPr>
          <w:rFonts w:ascii="Courier New" w:hAnsi="Courier New" w:cs="Courier New"/>
          <w:color w:val="16BAA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</w:t>
      </w:r>
      <w:r>
        <w:rPr>
          <w:rFonts w:ascii="Courier New" w:hAnsi="Courier New" w:cs="Courier New"/>
          <w:color w:val="CF8E6D"/>
          <w:sz w:val="20"/>
          <w:szCs w:val="20"/>
        </w:rPr>
        <w:t>long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total){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cs="Courier New" w:hint="eastAsia"/>
          <w:color w:val="7A7E85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=data;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total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=total;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56A8F5"/>
          <w:sz w:val="20"/>
          <w:szCs w:val="20"/>
        </w:rPr>
        <w:t>ResponseData2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msg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118E171B" w14:textId="77777777" w:rsidR="00E602C2" w:rsidRDefault="00E602C2">
      <w:pPr>
        <w:widowControl/>
        <w:jc w:val="left"/>
      </w:pPr>
    </w:p>
    <w:p w14:paraId="2395E611" w14:textId="77777777" w:rsidR="00E602C2" w:rsidRDefault="00E602C2">
      <w:pPr>
        <w:widowControl/>
        <w:jc w:val="left"/>
      </w:pPr>
    </w:p>
    <w:p w14:paraId="69F660EA" w14:textId="77777777" w:rsidR="00E602C2" w:rsidRDefault="00E602C2">
      <w:pPr>
        <w:widowControl/>
        <w:jc w:val="left"/>
      </w:pPr>
    </w:p>
    <w:p w14:paraId="603792ED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com.example.sb_bookstore.mapper.BookCategoryMapper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org.apache.ibatis.annotations.</w:t>
      </w:r>
      <w:r>
        <w:rPr>
          <w:rFonts w:ascii="Courier New" w:hAnsi="Courier New" w:cs="Courier New"/>
          <w:color w:val="B3AE60"/>
          <w:sz w:val="20"/>
          <w:szCs w:val="20"/>
        </w:rPr>
        <w:t>Select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B3AE60"/>
          <w:sz w:val="20"/>
          <w:szCs w:val="20"/>
        </w:rPr>
        <w:t>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bookCategoryMapper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根据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categoryid</w:t>
      </w:r>
      <w:proofErr w:type="spellEnd"/>
      <w:r>
        <w:rPr>
          <w:rFonts w:cs="Courier New" w:hint="eastAsia"/>
          <w:color w:val="7A7E85"/>
          <w:sz w:val="20"/>
          <w:szCs w:val="20"/>
        </w:rPr>
        <w:t>查查</w:t>
      </w:r>
      <w:r>
        <w:rPr>
          <w:rFonts w:ascii="Courier New" w:hAnsi="Courier New" w:cs="Courier New"/>
          <w:color w:val="7A7E85"/>
          <w:sz w:val="20"/>
          <w:szCs w:val="20"/>
        </w:rPr>
        <w:t>category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getBookCategoryByCategoryId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bookCategoryMapper</w:t>
      </w:r>
      <w:r>
        <w:rPr>
          <w:rFonts w:ascii="Courier New" w:hAnsi="Courier New" w:cs="Courier New"/>
          <w:color w:val="BCBEC4"/>
          <w:sz w:val="20"/>
          <w:szCs w:val="20"/>
        </w:rPr>
        <w:t>.getCategoryByCategoryId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遍历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cid</w:t>
      </w:r>
      <w:proofErr w:type="spellEnd"/>
      <w:r>
        <w:rPr>
          <w:rFonts w:cs="Courier New" w:hint="eastAsia"/>
          <w:color w:val="7A7E85"/>
          <w:sz w:val="20"/>
          <w:szCs w:val="20"/>
        </w:rPr>
        <w:t>子孙具有的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>List&lt;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listCategories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bookCategoryMapper</w:t>
      </w:r>
      <w:r>
        <w:rPr>
          <w:rFonts w:ascii="Courier New" w:hAnsi="Courier New" w:cs="Courier New"/>
          <w:color w:val="BCBEC4"/>
          <w:sz w:val="20"/>
          <w:szCs w:val="20"/>
        </w:rPr>
        <w:t>.listCategories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519F819D" w14:textId="77777777" w:rsidR="00E602C2" w:rsidRDefault="00E602C2">
      <w:pPr>
        <w:widowControl/>
        <w:jc w:val="left"/>
      </w:pPr>
    </w:p>
    <w:p w14:paraId="43298E4A" w14:textId="77777777" w:rsidR="00E602C2" w:rsidRDefault="00E602C2">
      <w:pPr>
        <w:widowControl/>
        <w:jc w:val="left"/>
      </w:pPr>
    </w:p>
    <w:p w14:paraId="5C0B17B7" w14:textId="77777777" w:rsidR="00E602C2" w:rsidRDefault="00E602C2">
      <w:pPr>
        <w:widowControl/>
        <w:jc w:val="left"/>
      </w:pPr>
    </w:p>
    <w:p w14:paraId="596292F1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com.baomidou.mybatisplus.core.conditions.query.QueryWrapper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com.baomidou.mybatisplus.extension.plugins.pagination.Page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com.example.sb_bookstore.mapper.BookMapper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B3AE60"/>
          <w:sz w:val="20"/>
          <w:szCs w:val="20"/>
        </w:rPr>
        <w:t>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(Book book){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注意的是，这里返回的是插入成功的记录条数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//return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bookMapper.insert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(book);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.addBookReturnBookId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(book)!=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book.getBookId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返回图书的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updateBook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(Book book){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.updateById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(book);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getAllBooks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.selectList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Book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(Integer id){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.getBookById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(id);}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getNewBooks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.getNewBooks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getHotBooks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.getHotBooks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getTeachBooks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.getTeachBooks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searchBooks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(String keyword){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//select * from book where title like XXX or author like XXX or brief like XXX or </w:t>
      </w:r>
      <w:proofErr w:type="spellStart"/>
      <w:r>
        <w:rPr>
          <w:rFonts w:ascii="Courier New" w:hAnsi="Courier New" w:cs="Courier New"/>
          <w:color w:val="7A7E85"/>
          <w:sz w:val="20"/>
          <w:szCs w:val="20"/>
        </w:rPr>
        <w:t>book_concern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 xml:space="preserve"> like XXX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&lt;Book&gt;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&lt;&gt;();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title"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author"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brief"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book_concern"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.selectList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修改增加代码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getBooksByCategoryId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.getBooksByCategoryId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Page&lt;Book&gt;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selectPageBySearch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(Page&lt;Book&gt; page, String keyword){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&lt;Book&gt;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&lt;&gt;();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title"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author"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brief"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queryWrapper.like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book_concern"</w:t>
      </w:r>
      <w:r>
        <w:rPr>
          <w:rFonts w:ascii="Courier New" w:hAnsi="Courier New" w:cs="Courier New"/>
          <w:color w:val="BCBEC4"/>
          <w:sz w:val="20"/>
          <w:szCs w:val="20"/>
        </w:rPr>
        <w:t>,keyword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.selectPage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page,queryWrapper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Page&lt;Book&gt;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selectPageByCategory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(Page&lt;Book&gt;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page,Integer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&lt;Book&gt;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&lt;&gt;();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queryWrapper.eq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"category_id"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bookMapper</w:t>
      </w:r>
      <w:r>
        <w:rPr>
          <w:rFonts w:ascii="Courier New" w:hAnsi="Courier New" w:cs="Courier New"/>
          <w:color w:val="BCBEC4"/>
          <w:sz w:val="20"/>
          <w:szCs w:val="20"/>
        </w:rPr>
        <w:t>.selectPage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page,queryWrapper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10EE370B" w14:textId="77777777" w:rsidR="00E602C2" w:rsidRDefault="00E602C2">
      <w:pPr>
        <w:widowControl/>
        <w:jc w:val="left"/>
      </w:pPr>
    </w:p>
    <w:p w14:paraId="488E8470" w14:textId="77777777" w:rsidR="00E602C2" w:rsidRDefault="00E602C2">
      <w:pPr>
        <w:widowControl/>
        <w:jc w:val="left"/>
      </w:pPr>
    </w:p>
    <w:p w14:paraId="08D42D7E" w14:textId="77777777" w:rsidR="00E602C2" w:rsidRDefault="00E602C2">
      <w:pPr>
        <w:widowControl/>
        <w:jc w:val="left"/>
      </w:pPr>
    </w:p>
    <w:p w14:paraId="68CBF1C8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com.example.sb_bookstore.domain.Comment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com.example.sb_bookstore.mapper.CommentMapper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B3AE60"/>
          <w:sz w:val="20"/>
          <w:szCs w:val="20"/>
        </w:rPr>
        <w:t>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lastRenderedPageBreak/>
        <w:t>@Service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CommentService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CommentMapper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getAllComments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commentMapper</w:t>
      </w:r>
      <w:r>
        <w:rPr>
          <w:rFonts w:ascii="Courier New" w:hAnsi="Courier New" w:cs="Courier New"/>
          <w:color w:val="BCBEC4"/>
          <w:sz w:val="20"/>
          <w:szCs w:val="20"/>
        </w:rPr>
        <w:t>.selectList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hAnsi="Courier New" w:cs="Courier New"/>
          <w:color w:val="BCBEC4"/>
          <w:sz w:val="20"/>
          <w:szCs w:val="20"/>
        </w:rPr>
        <w:t>);}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Comment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getCommentByCommentId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commentMapper</w:t>
      </w:r>
      <w:r>
        <w:rPr>
          <w:rFonts w:ascii="Courier New" w:hAnsi="Courier New" w:cs="Courier New"/>
          <w:color w:val="BCBEC4"/>
          <w:sz w:val="20"/>
          <w:szCs w:val="20"/>
        </w:rPr>
        <w:t>.getCommentByCommentId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getCommentsByBookId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(Integer bid){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commentMapper</w:t>
      </w:r>
      <w:r>
        <w:rPr>
          <w:rFonts w:ascii="Courier New" w:hAnsi="Courier New" w:cs="Courier New"/>
          <w:color w:val="BCBEC4"/>
          <w:sz w:val="20"/>
          <w:szCs w:val="20"/>
        </w:rPr>
        <w:t>.getCommentsByBookId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(bid);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List&lt;Comment&gt;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getCommentsByUserId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commentMapper</w:t>
      </w:r>
      <w:r>
        <w:rPr>
          <w:rFonts w:ascii="Courier New" w:hAnsi="Courier New" w:cs="Courier New"/>
          <w:color w:val="BCBEC4"/>
          <w:sz w:val="20"/>
          <w:szCs w:val="20"/>
        </w:rPr>
        <w:t>.getCommentsByUserId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4AD47210" w14:textId="77777777" w:rsidR="00E602C2" w:rsidRDefault="00E602C2">
      <w:pPr>
        <w:widowControl/>
        <w:jc w:val="left"/>
      </w:pPr>
    </w:p>
    <w:p w14:paraId="3B097961" w14:textId="77777777" w:rsidR="00E602C2" w:rsidRDefault="00E602C2">
      <w:pPr>
        <w:widowControl/>
        <w:jc w:val="left"/>
      </w:pPr>
    </w:p>
    <w:p w14:paraId="2323B854" w14:textId="77777777" w:rsidR="00E602C2" w:rsidRDefault="00E602C2">
      <w:pPr>
        <w:widowControl/>
        <w:jc w:val="left"/>
      </w:pPr>
    </w:p>
    <w:p w14:paraId="2C33CA1E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com.example.sb_bookstore.domain.User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com.example.sb_bookstore.mapper.UserMapper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3AE60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B3AE60"/>
          <w:sz w:val="20"/>
          <w:szCs w:val="20"/>
        </w:rPr>
        <w:t>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@Service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UserService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3AE60"/>
          <w:sz w:val="20"/>
          <w:szCs w:val="20"/>
        </w:rPr>
        <w:t>@Autowired</w:t>
      </w:r>
      <w:r>
        <w:rPr>
          <w:rFonts w:ascii="Courier New" w:hAnsi="Courier New" w:cs="Courier New"/>
          <w:color w:val="B3AE6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UserMapper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userMapper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getUserByUserId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(Integer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userMapper</w:t>
      </w:r>
      <w:r>
        <w:rPr>
          <w:rFonts w:ascii="Courier New" w:hAnsi="Courier New" w:cs="Courier New"/>
          <w:color w:val="BCBEC4"/>
          <w:sz w:val="20"/>
          <w:szCs w:val="20"/>
        </w:rPr>
        <w:t>.getUserByUserId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getUserByUserName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userMapper</w:t>
      </w:r>
      <w:r>
        <w:rPr>
          <w:rFonts w:ascii="Courier New" w:hAnsi="Courier New" w:cs="Courier New"/>
          <w:color w:val="BCBEC4"/>
          <w:sz w:val="20"/>
          <w:szCs w:val="20"/>
        </w:rPr>
        <w:t>.getUserByUserName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User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getUserByUserNameAndPassword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password){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userMapper</w:t>
      </w:r>
      <w:r>
        <w:rPr>
          <w:rFonts w:ascii="Courier New" w:hAnsi="Courier New" w:cs="Courier New"/>
          <w:color w:val="BCBEC4"/>
          <w:sz w:val="20"/>
          <w:szCs w:val="20"/>
        </w:rPr>
        <w:t>.getUserByUserNameAndPassword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uname,password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addUserReturnId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(User user){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userMapper</w:t>
      </w:r>
      <w:r>
        <w:rPr>
          <w:rFonts w:ascii="Courier New" w:hAnsi="Courier New" w:cs="Courier New"/>
          <w:color w:val="BCBEC4"/>
          <w:sz w:val="20"/>
          <w:szCs w:val="20"/>
        </w:rPr>
        <w:t>.addUserReturnId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(user);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768E2BBB" w14:textId="77777777" w:rsidR="00E602C2" w:rsidRDefault="00E602C2">
      <w:pPr>
        <w:widowControl/>
        <w:jc w:val="left"/>
      </w:pPr>
    </w:p>
    <w:p w14:paraId="64BC77EF" w14:textId="77777777" w:rsidR="00E602C2" w:rsidRDefault="00E602C2">
      <w:pPr>
        <w:widowControl/>
        <w:jc w:val="left"/>
      </w:pPr>
    </w:p>
    <w:p w14:paraId="3D347647" w14:textId="77777777" w:rsidR="00E602C2" w:rsidRDefault="00E602C2">
      <w:pPr>
        <w:widowControl/>
        <w:jc w:val="left"/>
      </w:pPr>
    </w:p>
    <w:p w14:paraId="71887783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org.mybatis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.spring.annotation.</w:t>
      </w:r>
      <w:r>
        <w:rPr>
          <w:rFonts w:ascii="Courier New" w:hAnsi="Courier New" w:cs="Courier New"/>
          <w:color w:val="B3AE60"/>
          <w:sz w:val="20"/>
          <w:szCs w:val="20"/>
        </w:rPr>
        <w:t>MapperScan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org.springframework.boot.SpringApplication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org.springframework.boot.autoconfigure.</w:t>
      </w:r>
      <w:r>
        <w:rPr>
          <w:rFonts w:ascii="Courier New" w:hAnsi="Courier New" w:cs="Courier New"/>
          <w:color w:val="B3AE60"/>
          <w:sz w:val="20"/>
          <w:szCs w:val="20"/>
        </w:rPr>
        <w:t>SpringBootApplication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@MapperScan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"com.example.sb_bookstore.mapper"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@SpringBootApplication</w:t>
      </w:r>
      <w:r>
        <w:rPr>
          <w:rFonts w:ascii="Courier New" w:hAnsi="Courier New" w:cs="Courier New"/>
          <w:color w:val="B3AE60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SbBookstoreApplication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(String[]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SpringApplication.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SbBookstoreApplication.</w:t>
      </w:r>
      <w:r>
        <w:rPr>
          <w:rFonts w:ascii="Courier New" w:hAnsi="Courier New" w:cs="Courier New"/>
          <w:color w:val="CF8E6D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4441F3BD" w14:textId="77777777" w:rsidR="00E602C2" w:rsidRDefault="00E602C2">
      <w:pPr>
        <w:widowControl/>
        <w:jc w:val="left"/>
      </w:pPr>
    </w:p>
    <w:p w14:paraId="70534D02" w14:textId="77777777" w:rsidR="00E602C2" w:rsidRDefault="00E602C2">
      <w:pPr>
        <w:widowControl/>
        <w:jc w:val="left"/>
      </w:pPr>
    </w:p>
    <w:p w14:paraId="0D680362" w14:textId="77777777" w:rsidR="00E602C2" w:rsidRDefault="00E602C2">
      <w:pPr>
        <w:widowControl/>
        <w:jc w:val="left"/>
      </w:pPr>
    </w:p>
    <w:p w14:paraId="6F42192D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java.util.UUID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RandomUtil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int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getRandom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位数</w:t>
      </w:r>
      <w:r>
        <w:rPr>
          <w:rFonts w:ascii="Courier New" w:hAnsi="Courier New" w:cs="Courier New"/>
          <w:color w:val="7A7E85"/>
          <w:sz w:val="20"/>
          <w:szCs w:val="20"/>
        </w:rPr>
        <w:t>9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int</w:t>
      </w:r>
      <w:r>
        <w:rPr>
          <w:rFonts w:cs="Courier New" w:hint="eastAsia"/>
          <w:color w:val="7A7E85"/>
          <w:sz w:val="20"/>
          <w:szCs w:val="20"/>
        </w:rPr>
        <w:t>最大的位数，使用</w:t>
      </w:r>
      <w:r>
        <w:rPr>
          <w:rFonts w:ascii="Courier New" w:hAnsi="Courier New" w:cs="Courier New"/>
          <w:color w:val="7A7E85"/>
          <w:sz w:val="20"/>
          <w:szCs w:val="20"/>
        </w:rPr>
        <w:t>UUID</w:t>
      </w:r>
      <w:r>
        <w:rPr>
          <w:rFonts w:cs="Courier New" w:hint="eastAsia"/>
          <w:color w:val="7A7E85"/>
          <w:sz w:val="20"/>
          <w:szCs w:val="20"/>
        </w:rPr>
        <w:t>产生随机整数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>bits=</w:t>
      </w:r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// </w:t>
      </w:r>
      <w:r>
        <w:rPr>
          <w:rFonts w:cs="Courier New" w:hint="eastAsia"/>
          <w:color w:val="7A7E85"/>
          <w:sz w:val="20"/>
          <w:szCs w:val="20"/>
        </w:rPr>
        <w:t>生成</w:t>
      </w:r>
      <w:r>
        <w:rPr>
          <w:rFonts w:ascii="Courier New" w:hAnsi="Courier New" w:cs="Courier New"/>
          <w:color w:val="7A7E85"/>
          <w:sz w:val="20"/>
          <w:szCs w:val="20"/>
        </w:rPr>
        <w:t>UUID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 </w:t>
      </w:r>
      <w:r>
        <w:rPr>
          <w:rFonts w:ascii="Courier New" w:hAnsi="Courier New" w:cs="Courier New"/>
          <w:color w:val="BCBEC4"/>
          <w:sz w:val="20"/>
          <w:szCs w:val="20"/>
        </w:rPr>
        <w:t>temp=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UUID.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randomUUID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().replace(</w:t>
      </w:r>
      <w:r>
        <w:rPr>
          <w:rFonts w:ascii="Courier New" w:hAnsi="Courier New" w:cs="Courier New"/>
          <w:color w:val="6AAB73"/>
          <w:sz w:val="20"/>
          <w:szCs w:val="20"/>
        </w:rPr>
        <w:t>"-"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""</w:t>
      </w:r>
      <w:r>
        <w:rPr>
          <w:rFonts w:ascii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hashCode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temp=temp&lt;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?-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temp:temp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(temp);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while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tempStr.length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()&lt;bits){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+(</w:t>
      </w:r>
      <w:r>
        <w:rPr>
          <w:rFonts w:ascii="Courier New" w:hAnsi="Courier New" w:cs="Courier New"/>
          <w:color w:val="CF8E6D"/>
          <w:sz w:val="20"/>
          <w:szCs w:val="20"/>
        </w:rPr>
        <w:t>int</w:t>
      </w:r>
      <w:r>
        <w:rPr>
          <w:rFonts w:ascii="Courier New" w:hAnsi="Courier New" w:cs="Courier New"/>
          <w:color w:val="BCBEC4"/>
          <w:sz w:val="20"/>
          <w:szCs w:val="20"/>
        </w:rPr>
        <w:t>)(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Math.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random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()*</w:t>
      </w:r>
      <w:r>
        <w:rPr>
          <w:rFonts w:ascii="Courier New" w:hAnsi="Courier New" w:cs="Courier New"/>
          <w:color w:val="2AACB8"/>
          <w:sz w:val="20"/>
          <w:szCs w:val="20"/>
        </w:rPr>
        <w:t>10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>if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tempStr.length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()&gt;bits){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tempStr.substring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0</w:t>
      </w:r>
      <w:r>
        <w:rPr>
          <w:rFonts w:ascii="Courier New" w:hAnsi="Courier New" w:cs="Courier New"/>
          <w:color w:val="BCBEC4"/>
          <w:sz w:val="20"/>
          <w:szCs w:val="20"/>
        </w:rPr>
        <w:t>,bits);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Integer.</w:t>
      </w:r>
      <w:r>
        <w:rPr>
          <w:rFonts w:ascii="Courier New" w:hAnsi="Courier New" w:cs="Courier New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tempStr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}</w:t>
      </w:r>
    </w:p>
    <w:p w14:paraId="129EC28D" w14:textId="77777777" w:rsidR="00E602C2" w:rsidRDefault="00E602C2">
      <w:pPr>
        <w:widowControl/>
        <w:jc w:val="left"/>
      </w:pPr>
    </w:p>
    <w:p w14:paraId="63484B37" w14:textId="77777777" w:rsidR="00E602C2" w:rsidRDefault="00E602C2">
      <w:pPr>
        <w:widowControl/>
        <w:jc w:val="left"/>
      </w:pPr>
    </w:p>
    <w:p w14:paraId="5F247CA3" w14:textId="77777777" w:rsidR="00E602C2" w:rsidRDefault="00E602C2">
      <w:pPr>
        <w:widowControl/>
        <w:jc w:val="left"/>
      </w:pPr>
    </w:p>
    <w:p w14:paraId="3B8941E5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com.example.sb_bookstore.constants.ResultEnums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com.example.sb_bookstore.response.ResponseData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BCBEC4"/>
          <w:sz w:val="20"/>
          <w:szCs w:val="20"/>
        </w:rPr>
        <w:t>com.example.sb_bookstore.response.ResponseData2;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@SuppressWarnings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"rawtypes"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去除使用原型的不安全警告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BCBEC4"/>
          <w:sz w:val="20"/>
          <w:szCs w:val="20"/>
        </w:rPr>
        <w:t>ResponseData2Util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工具类一般都是静态方法，可以直接调用，不用实例化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正确的响应情况返回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code , String msg, 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</w:t>
      </w:r>
      <w:r>
        <w:rPr>
          <w:rFonts w:ascii="Courier New" w:hAnsi="Courier New" w:cs="Courier New"/>
          <w:color w:val="CF8E6D"/>
          <w:sz w:val="20"/>
          <w:szCs w:val="20"/>
        </w:rPr>
        <w:t>long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total){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&gt;(code, msg,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data,total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</w:t>
      </w:r>
      <w:r>
        <w:rPr>
          <w:rFonts w:ascii="Courier New" w:hAnsi="Courier New" w:cs="Courier New"/>
          <w:color w:val="CF8E6D"/>
          <w:sz w:val="20"/>
          <w:szCs w:val="20"/>
        </w:rPr>
        <w:t>long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total){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只带数据，如果不给出成功代码，默认使用</w:t>
      </w:r>
      <w:r>
        <w:rPr>
          <w:rFonts w:ascii="Courier New" w:hAnsi="Courier New" w:cs="Courier New"/>
          <w:color w:val="7A7E85"/>
          <w:sz w:val="20"/>
          <w:szCs w:val="20"/>
        </w:rPr>
        <w:t>Success</w:t>
      </w:r>
      <w:r>
        <w:rPr>
          <w:rFonts w:cs="Courier New" w:hint="eastAsia"/>
          <w:color w:val="7A7E85"/>
          <w:sz w:val="20"/>
          <w:szCs w:val="20"/>
        </w:rPr>
        <w:t>的代码，即</w:t>
      </w:r>
      <w:r>
        <w:rPr>
          <w:rFonts w:ascii="Courier New" w:hAnsi="Courier New" w:cs="Courier New"/>
          <w:color w:val="7A7E85"/>
          <w:sz w:val="20"/>
          <w:szCs w:val="20"/>
        </w:rPr>
        <w:t>code=200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msg=“</w:t>
      </w:r>
      <w:r>
        <w:rPr>
          <w:rFonts w:cs="Courier New" w:hint="eastAsia"/>
          <w:color w:val="7A7E85"/>
          <w:sz w:val="20"/>
          <w:szCs w:val="20"/>
        </w:rPr>
        <w:t>请求成功</w:t>
      </w:r>
      <w:r>
        <w:rPr>
          <w:rFonts w:ascii="Courier New" w:hAnsi="Courier New" w:cs="Courier New"/>
          <w:color w:val="7A7E85"/>
          <w:sz w:val="20"/>
          <w:szCs w:val="20"/>
        </w:rPr>
        <w:t>”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ResponseData2&lt;&gt;(ResultEnums.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r>
        <w:rPr>
          <w:rFonts w:ascii="Courier New" w:hAnsi="Courier New" w:cs="Courier New"/>
          <w:color w:val="BCBEC4"/>
          <w:sz w:val="20"/>
          <w:szCs w:val="20"/>
        </w:rPr>
        <w:t>.getCode(),ResultEnums.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r>
        <w:rPr>
          <w:rFonts w:ascii="Courier New" w:hAnsi="Courier New" w:cs="Courier New"/>
          <w:color w:val="BCBEC4"/>
          <w:sz w:val="20"/>
          <w:szCs w:val="20"/>
        </w:rPr>
        <w:t>.getMsg(),data,total);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不带参数，默认是用</w:t>
      </w:r>
      <w:r>
        <w:rPr>
          <w:rFonts w:ascii="Courier New" w:hAnsi="Courier New" w:cs="Courier New"/>
          <w:color w:val="7A7E85"/>
          <w:sz w:val="20"/>
          <w:szCs w:val="20"/>
        </w:rPr>
        <w:t>SUCCESS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错误的情况返回数据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code ,String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lastRenderedPageBreak/>
        <w:t>msg,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proofErr w:type="spellEnd"/>
      <w:r>
        <w:rPr>
          <w:rFonts w:ascii="Courier New" w:hAnsi="Courier New" w:cs="Courier New"/>
          <w:color w:val="16BAAC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</w:t>
      </w:r>
      <w:r>
        <w:rPr>
          <w:rFonts w:ascii="Courier New" w:hAnsi="Courier New" w:cs="Courier New"/>
          <w:color w:val="CF8E6D"/>
          <w:sz w:val="20"/>
          <w:szCs w:val="20"/>
        </w:rPr>
        <w:t>long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total){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&gt;(code, msg,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data,total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data,</w:t>
      </w:r>
      <w:r>
        <w:rPr>
          <w:rFonts w:ascii="Courier New" w:hAnsi="Courier New" w:cs="Courier New"/>
          <w:color w:val="CF8E6D"/>
          <w:sz w:val="20"/>
          <w:szCs w:val="20"/>
        </w:rPr>
        <w:t>long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total){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只带数据，如果不给出成功代码，默认使用</w:t>
      </w:r>
      <w:r>
        <w:rPr>
          <w:rFonts w:ascii="Courier New" w:hAnsi="Courier New" w:cs="Courier New"/>
          <w:color w:val="7A7E85"/>
          <w:sz w:val="20"/>
          <w:szCs w:val="20"/>
        </w:rPr>
        <w:t>ERROR</w:t>
      </w:r>
      <w:r>
        <w:rPr>
          <w:rFonts w:cs="Courier New" w:hint="eastAsia"/>
          <w:color w:val="7A7E85"/>
          <w:sz w:val="20"/>
          <w:szCs w:val="20"/>
        </w:rPr>
        <w:t>的代码，即</w:t>
      </w:r>
      <w:r>
        <w:rPr>
          <w:rFonts w:ascii="Courier New" w:hAnsi="Courier New" w:cs="Courier New"/>
          <w:color w:val="7A7E85"/>
          <w:sz w:val="20"/>
          <w:szCs w:val="20"/>
        </w:rPr>
        <w:t>code=400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msg=“</w:t>
      </w:r>
      <w:r>
        <w:rPr>
          <w:rFonts w:cs="Courier New" w:hint="eastAsia"/>
          <w:color w:val="7A7E85"/>
          <w:sz w:val="20"/>
          <w:szCs w:val="20"/>
        </w:rPr>
        <w:t>请求失败</w:t>
      </w:r>
      <w:r>
        <w:rPr>
          <w:rFonts w:ascii="Courier New" w:hAnsi="Courier New" w:cs="Courier New"/>
          <w:color w:val="7A7E85"/>
          <w:sz w:val="20"/>
          <w:szCs w:val="20"/>
        </w:rPr>
        <w:t>”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ResponseData2&lt;&gt;(ResultEnums.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r>
        <w:rPr>
          <w:rFonts w:ascii="Courier New" w:hAnsi="Courier New" w:cs="Courier New"/>
          <w:color w:val="BCBEC4"/>
          <w:sz w:val="20"/>
          <w:szCs w:val="20"/>
        </w:rPr>
        <w:t>.getCode(),ResultEnums.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r>
        <w:rPr>
          <w:rFonts w:ascii="Courier New" w:hAnsi="Courier New" w:cs="Courier New"/>
          <w:color w:val="BCBEC4"/>
          <w:sz w:val="20"/>
          <w:szCs w:val="20"/>
        </w:rPr>
        <w:t>.getMsg(),data,total);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ResponseData2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不带参数，默认是用</w:t>
      </w:r>
      <w:r>
        <w:rPr>
          <w:rFonts w:ascii="Courier New" w:hAnsi="Courier New" w:cs="Courier New"/>
          <w:color w:val="7A7E85"/>
          <w:sz w:val="20"/>
          <w:szCs w:val="20"/>
        </w:rPr>
        <w:t>ERROR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ResponseData2(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14:paraId="2757F1A1" w14:textId="77777777" w:rsidR="00E602C2" w:rsidRDefault="00E602C2">
      <w:pPr>
        <w:widowControl/>
        <w:jc w:val="left"/>
      </w:pPr>
    </w:p>
    <w:p w14:paraId="20FA2FF6" w14:textId="77777777" w:rsidR="00E602C2" w:rsidRDefault="00E602C2">
      <w:pPr>
        <w:widowControl/>
        <w:jc w:val="left"/>
      </w:pPr>
    </w:p>
    <w:p w14:paraId="056D9C14" w14:textId="77777777" w:rsidR="00E602C2" w:rsidRDefault="00E602C2">
      <w:pPr>
        <w:widowControl/>
        <w:jc w:val="left"/>
      </w:pPr>
    </w:p>
    <w:p w14:paraId="3636606C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package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com.example.sb_bookstore.utils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com.example.sb_bookstore.constants.ResultEnums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com.example.sb_bookstore.response.ResponseData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3AE60"/>
          <w:sz w:val="20"/>
          <w:szCs w:val="20"/>
        </w:rPr>
        <w:t>@SuppressWarnings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"rawtypes"</w:t>
      </w:r>
      <w:r>
        <w:rPr>
          <w:rFonts w:ascii="Courier New" w:hAnsi="Courier New" w:cs="Courier New"/>
          <w:color w:val="BCBEC4"/>
          <w:sz w:val="20"/>
          <w:szCs w:val="20"/>
        </w:rPr>
        <w:t>)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去除使用原型的不安全警告</w:t>
      </w:r>
      <w:r>
        <w:rPr>
          <w:rFonts w:cs="Courier New" w:hint="eastAsia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ResponseDataUtil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工具类一般都是静态方法，可以直接调用，不用实例化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正确的响应情况返回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code ,String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msg,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proofErr w:type="spellEnd"/>
      <w:r>
        <w:rPr>
          <w:rFonts w:ascii="Courier New" w:hAnsi="Courier New" w:cs="Courier New"/>
          <w:color w:val="16BAAC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data){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>&gt;(code, msg, data);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r>
        <w:rPr>
          <w:rFonts w:ascii="Courier New" w:hAnsi="Courier New" w:cs="Courier New"/>
          <w:color w:val="BCBEC4"/>
          <w:sz w:val="20"/>
          <w:szCs w:val="20"/>
        </w:rPr>
        <w:t>data){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只带数据，如果不给出成功代码，默认使用</w:t>
      </w:r>
      <w:r>
        <w:rPr>
          <w:rFonts w:ascii="Courier New" w:hAnsi="Courier New" w:cs="Courier New"/>
          <w:color w:val="7A7E85"/>
          <w:sz w:val="20"/>
          <w:szCs w:val="20"/>
        </w:rPr>
        <w:t>Success</w:t>
      </w:r>
      <w:r>
        <w:rPr>
          <w:rFonts w:cs="Courier New" w:hint="eastAsia"/>
          <w:color w:val="7A7E85"/>
          <w:sz w:val="20"/>
          <w:szCs w:val="20"/>
        </w:rPr>
        <w:t>的代码，即</w:t>
      </w:r>
      <w:r>
        <w:rPr>
          <w:rFonts w:ascii="Courier New" w:hAnsi="Courier New" w:cs="Courier New"/>
          <w:color w:val="7A7E85"/>
          <w:sz w:val="20"/>
          <w:szCs w:val="20"/>
        </w:rPr>
        <w:t>code=200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msg=“</w:t>
      </w:r>
      <w:r>
        <w:rPr>
          <w:rFonts w:cs="Courier New" w:hint="eastAsia"/>
          <w:color w:val="7A7E85"/>
          <w:sz w:val="20"/>
          <w:szCs w:val="20"/>
        </w:rPr>
        <w:t>请求成功</w:t>
      </w:r>
      <w:r>
        <w:rPr>
          <w:rFonts w:ascii="Courier New" w:hAnsi="Courier New" w:cs="Courier New"/>
          <w:color w:val="7A7E85"/>
          <w:sz w:val="20"/>
          <w:szCs w:val="20"/>
        </w:rPr>
        <w:t>”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ResponseData&lt;&gt;(ResultEnums.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r>
        <w:rPr>
          <w:rFonts w:ascii="Courier New" w:hAnsi="Courier New" w:cs="Courier New"/>
          <w:color w:val="BCBEC4"/>
          <w:sz w:val="20"/>
          <w:szCs w:val="20"/>
        </w:rPr>
        <w:t>.getCode(),ResultEnums.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r>
        <w:rPr>
          <w:rFonts w:ascii="Courier New" w:hAnsi="Courier New" w:cs="Courier New"/>
          <w:color w:val="BCBEC4"/>
          <w:sz w:val="20"/>
          <w:szCs w:val="20"/>
        </w:rPr>
        <w:t>.getMsg(),data);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不带参数，默认是用</w:t>
      </w:r>
      <w:r>
        <w:rPr>
          <w:rFonts w:ascii="Courier New" w:hAnsi="Courier New" w:cs="Courier New"/>
          <w:color w:val="7A7E85"/>
          <w:sz w:val="20"/>
          <w:szCs w:val="20"/>
        </w:rPr>
        <w:t>SUCCESS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错误的情况返回数据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code ,String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msg,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proofErr w:type="spellEnd"/>
      <w:r>
        <w:rPr>
          <w:rFonts w:ascii="Courier New" w:hAnsi="Courier New" w:cs="Courier New"/>
          <w:color w:val="16BAAC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data){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proofErr w:type="gramStart"/>
      <w:r>
        <w:rPr>
          <w:rFonts w:cs="Courier New" w:hint="eastAsia"/>
          <w:color w:val="7A7E85"/>
          <w:sz w:val="20"/>
          <w:szCs w:val="20"/>
        </w:rPr>
        <w:t>带数据</w:t>
      </w:r>
      <w:proofErr w:type="gramEnd"/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>&gt;(code, msg, data);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code,String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msg){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不带数据</w:t>
      </w:r>
      <w:r>
        <w:rPr>
          <w:rFonts w:cs="Courier New" w:hint="eastAsia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code,msg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 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16BAAC"/>
          <w:sz w:val="20"/>
          <w:szCs w:val="20"/>
        </w:rPr>
        <w:t>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16BAAC"/>
          <w:sz w:val="20"/>
          <w:szCs w:val="20"/>
        </w:rPr>
        <w:t xml:space="preserve">T </w:t>
      </w:r>
      <w:r>
        <w:rPr>
          <w:rFonts w:ascii="Courier New" w:hAnsi="Courier New" w:cs="Courier New"/>
          <w:color w:val="BCBEC4"/>
          <w:sz w:val="20"/>
          <w:szCs w:val="20"/>
        </w:rPr>
        <w:t>data){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只带数据，如果不给出成功代码，默认使用</w:t>
      </w:r>
      <w:r>
        <w:rPr>
          <w:rFonts w:ascii="Courier New" w:hAnsi="Courier New" w:cs="Courier New"/>
          <w:color w:val="7A7E85"/>
          <w:sz w:val="20"/>
          <w:szCs w:val="20"/>
        </w:rPr>
        <w:t>ERROR</w:t>
      </w:r>
      <w:r>
        <w:rPr>
          <w:rFonts w:cs="Courier New" w:hint="eastAsia"/>
          <w:color w:val="7A7E85"/>
          <w:sz w:val="20"/>
          <w:szCs w:val="20"/>
        </w:rPr>
        <w:t>的代码，即</w:t>
      </w:r>
      <w:r>
        <w:rPr>
          <w:rFonts w:ascii="Courier New" w:hAnsi="Courier New" w:cs="Courier New"/>
          <w:color w:val="7A7E85"/>
          <w:sz w:val="20"/>
          <w:szCs w:val="20"/>
        </w:rPr>
        <w:t>code=400</w:t>
      </w:r>
      <w:r>
        <w:rPr>
          <w:rFonts w:cs="Courier New" w:hint="eastAsia"/>
          <w:color w:val="7A7E85"/>
          <w:sz w:val="20"/>
          <w:szCs w:val="20"/>
        </w:rPr>
        <w:t>，</w:t>
      </w:r>
      <w:r>
        <w:rPr>
          <w:rFonts w:ascii="Courier New" w:hAnsi="Courier New" w:cs="Courier New"/>
          <w:color w:val="7A7E85"/>
          <w:sz w:val="20"/>
          <w:szCs w:val="20"/>
        </w:rPr>
        <w:t>msg=“</w:t>
      </w:r>
      <w:r>
        <w:rPr>
          <w:rFonts w:cs="Courier New" w:hint="eastAsia"/>
          <w:color w:val="7A7E85"/>
          <w:sz w:val="20"/>
          <w:szCs w:val="20"/>
        </w:rPr>
        <w:t>请求失败</w:t>
      </w:r>
      <w:r>
        <w:rPr>
          <w:rFonts w:ascii="Courier New" w:hAnsi="Courier New" w:cs="Courier New"/>
          <w:color w:val="7A7E85"/>
          <w:sz w:val="20"/>
          <w:szCs w:val="20"/>
        </w:rPr>
        <w:t>”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BCBEC4"/>
          <w:sz w:val="20"/>
          <w:szCs w:val="20"/>
        </w:rPr>
        <w:t>ResponseData&lt;&gt;(ResultEnums.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r>
        <w:rPr>
          <w:rFonts w:ascii="Courier New" w:hAnsi="Courier New" w:cs="Courier New"/>
          <w:color w:val="BCBEC4"/>
          <w:sz w:val="20"/>
          <w:szCs w:val="20"/>
        </w:rPr>
        <w:t>.getCode(),ResultEnums.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r>
        <w:rPr>
          <w:rFonts w:ascii="Courier New" w:hAnsi="Courier New" w:cs="Courier New"/>
          <w:color w:val="BCBEC4"/>
          <w:sz w:val="20"/>
          <w:szCs w:val="20"/>
        </w:rPr>
        <w:t>.getMsg(),data);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resultEnums.getCode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(),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resultEnums.getMsg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56A8F5"/>
          <w:sz w:val="20"/>
          <w:szCs w:val="20"/>
        </w:rPr>
        <w:t>buildError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(){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7A7E85"/>
          <w:sz w:val="20"/>
          <w:szCs w:val="20"/>
        </w:rPr>
        <w:t>//</w:t>
      </w:r>
      <w:r>
        <w:rPr>
          <w:rFonts w:cs="Courier New" w:hint="eastAsia"/>
          <w:color w:val="7A7E85"/>
          <w:sz w:val="20"/>
          <w:szCs w:val="20"/>
        </w:rPr>
        <w:t>不带参数，默认是用</w:t>
      </w:r>
      <w:r>
        <w:rPr>
          <w:rFonts w:ascii="Courier New" w:hAnsi="Courier New" w:cs="Courier New"/>
          <w:color w:val="7A7E85"/>
          <w:sz w:val="20"/>
          <w:szCs w:val="20"/>
        </w:rPr>
        <w:t>ERROR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ResponseData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ResultEnums.</w:t>
      </w:r>
      <w:r>
        <w:rPr>
          <w:rFonts w:ascii="Courier New" w:hAnsi="Courier New" w:cs="Courier New"/>
          <w:i/>
          <w:iCs/>
          <w:color w:val="C77DBB"/>
          <w:sz w:val="20"/>
          <w:szCs w:val="20"/>
        </w:rPr>
        <w:t>ERROR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  <w:t>}</w:t>
      </w:r>
    </w:p>
    <w:p w14:paraId="58C38257" w14:textId="77777777" w:rsidR="00E602C2" w:rsidRDefault="00E602C2">
      <w:pPr>
        <w:widowControl/>
        <w:jc w:val="left"/>
      </w:pPr>
    </w:p>
    <w:p w14:paraId="09AD9FB4" w14:textId="77777777" w:rsidR="00E602C2" w:rsidRDefault="00E602C2">
      <w:pPr>
        <w:widowControl/>
        <w:jc w:val="left"/>
      </w:pPr>
    </w:p>
    <w:p w14:paraId="46E27D28" w14:textId="77777777" w:rsidR="00E602C2" w:rsidRDefault="00E602C2">
      <w:pPr>
        <w:widowControl/>
        <w:jc w:val="left"/>
      </w:pPr>
    </w:p>
    <w:p w14:paraId="4C84EB1A" w14:textId="77777777" w:rsidR="00E602C2" w:rsidRDefault="00E602C2" w:rsidP="00E602C2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spring.datasource.type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com.alibaba.druid.pool.DruidDataSource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spring.datasource.driver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>-class-name</w:t>
      </w:r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com.mysql.cj.jdbc.Driver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#??????bookstore????myuser???mypass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spring.datasource.url</w:t>
      </w:r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jdbc:mysql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://localhost:3306/bookstore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spring.datasource.username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myuser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spring.datasource.password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mypass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t>#??classpath*:/mapper/**/*.xml,???????????????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plus.mapper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>-locations</w:t>
      </w:r>
      <w:r>
        <w:rPr>
          <w:rFonts w:ascii="Courier New" w:hAnsi="Courier New" w:cs="Courier New"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AB73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*:/mapper/*.xml</w:t>
      </w:r>
      <w:r>
        <w:rPr>
          <w:rFonts w:ascii="Courier New" w:hAnsi="Courier New" w:cs="Courier New"/>
          <w:color w:val="6AAB73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spring.web.resources.static-locations</w:t>
      </w:r>
      <w:r>
        <w:rPr>
          <w:rFonts w:ascii="Courier New" w:hAnsi="Courier New" w:cs="Courier New"/>
          <w:color w:val="808080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classpath:/META-INF/resources/,classpath:/resources/,classpath:/static/,classpath:/public/,classpath:/templates/</w:t>
      </w:r>
    </w:p>
    <w:p w14:paraId="5C7A1E31" w14:textId="77777777" w:rsidR="00E602C2" w:rsidRDefault="00E602C2">
      <w:pPr>
        <w:widowControl/>
        <w:jc w:val="left"/>
      </w:pPr>
    </w:p>
    <w:p w14:paraId="5A875F45" w14:textId="77777777" w:rsidR="00E602C2" w:rsidRDefault="00E602C2">
      <w:pPr>
        <w:widowControl/>
        <w:jc w:val="left"/>
      </w:pPr>
    </w:p>
    <w:p w14:paraId="4DFFB0B9" w14:textId="77777777" w:rsidR="00E602C2" w:rsidRDefault="00E602C2">
      <w:pPr>
        <w:widowControl/>
        <w:jc w:val="left"/>
      </w:pPr>
    </w:p>
    <w:p w14:paraId="52BF247A" w14:textId="55DD6693" w:rsidR="00E602C2" w:rsidRDefault="00E602C2">
      <w:pPr>
        <w:widowControl/>
        <w:jc w:val="left"/>
      </w:pPr>
      <w:r>
        <w:rPr>
          <w:rFonts w:hint="eastAsia"/>
        </w:rPr>
        <w:t>完整代码具体见开源网址：</w:t>
      </w:r>
    </w:p>
    <w:p w14:paraId="5581C99D" w14:textId="77777777" w:rsidR="00E602C2" w:rsidRDefault="00E602C2">
      <w:pPr>
        <w:widowControl/>
        <w:jc w:val="left"/>
      </w:pPr>
    </w:p>
    <w:p w14:paraId="49F98826" w14:textId="77777777" w:rsidR="00E602C2" w:rsidRDefault="00E602C2">
      <w:pPr>
        <w:widowControl/>
        <w:jc w:val="left"/>
      </w:pPr>
    </w:p>
    <w:p w14:paraId="7878CB5E" w14:textId="77777777" w:rsidR="00E602C2" w:rsidRPr="00E602C2" w:rsidRDefault="00E602C2">
      <w:pPr>
        <w:widowControl/>
        <w:jc w:val="left"/>
        <w:rPr>
          <w:rFonts w:hint="eastAsia"/>
        </w:rPr>
      </w:pPr>
    </w:p>
    <w:sectPr w:rsidR="00E602C2" w:rsidRPr="00E602C2" w:rsidSect="00FA7B7A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B92E1" w14:textId="77777777" w:rsidR="00FA7B7A" w:rsidRDefault="00FA7B7A" w:rsidP="00E02FD1">
      <w:r>
        <w:separator/>
      </w:r>
    </w:p>
  </w:endnote>
  <w:endnote w:type="continuationSeparator" w:id="0">
    <w:p w14:paraId="34A08037" w14:textId="77777777" w:rsidR="00FA7B7A" w:rsidRDefault="00FA7B7A" w:rsidP="00E02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6429539"/>
      <w:docPartObj>
        <w:docPartGallery w:val="Page Numbers (Bottom of Page)"/>
        <w:docPartUnique/>
      </w:docPartObj>
    </w:sdtPr>
    <w:sdtContent>
      <w:p w14:paraId="336A64E1" w14:textId="77777777" w:rsidR="00E02FD1" w:rsidRDefault="00D923A5" w:rsidP="00771A20">
        <w:pPr>
          <w:pStyle w:val="a6"/>
          <w:jc w:val="center"/>
        </w:pPr>
        <w:r>
          <w:fldChar w:fldCharType="begin"/>
        </w:r>
        <w:r w:rsidR="00E02FD1">
          <w:instrText>PAGE   \* MERGEFORMAT</w:instrText>
        </w:r>
        <w:r>
          <w:fldChar w:fldCharType="separate"/>
        </w:r>
        <w:r w:rsidR="007B464B" w:rsidRPr="007B464B">
          <w:rPr>
            <w:noProof/>
            <w:lang w:val="zh-CN"/>
          </w:rPr>
          <w:t>1</w:t>
        </w:r>
        <w:r>
          <w:fldChar w:fldCharType="end"/>
        </w:r>
      </w:p>
    </w:sdtContent>
  </w:sdt>
  <w:p w14:paraId="13ACD938" w14:textId="77777777" w:rsidR="00E02FD1" w:rsidRDefault="00E02FD1" w:rsidP="00E02FD1">
    <w:pPr>
      <w:pStyle w:val="a6"/>
      <w:ind w:firstLineChars="20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862B4" w14:textId="77777777" w:rsidR="00FA7B7A" w:rsidRDefault="00FA7B7A" w:rsidP="00E02FD1">
      <w:r>
        <w:separator/>
      </w:r>
    </w:p>
  </w:footnote>
  <w:footnote w:type="continuationSeparator" w:id="0">
    <w:p w14:paraId="3B4FD85A" w14:textId="77777777" w:rsidR="00FA7B7A" w:rsidRDefault="00FA7B7A" w:rsidP="00E02F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A7DDB" w14:textId="2C99E013" w:rsidR="00E02FD1" w:rsidRDefault="00473F65" w:rsidP="00E02FD1">
    <w:pPr>
      <w:pStyle w:val="a4"/>
      <w:jc w:val="both"/>
    </w:pPr>
    <w:r>
      <w:rPr>
        <w:rFonts w:hint="eastAsia"/>
      </w:rPr>
      <w:t xml:space="preserve">数字媒体技术 </w:t>
    </w:r>
    <w:r w:rsidR="006508BE">
      <w:rPr>
        <w:rFonts w:hint="eastAsia"/>
      </w:rPr>
      <w:t>前端设计与开发实验</w:t>
    </w:r>
    <w:r>
      <w:rPr>
        <w:rFonts w:hint="eastAsia"/>
      </w:rPr>
      <w:t xml:space="preserve"> </w:t>
    </w:r>
    <w:r w:rsidR="00E02FD1">
      <w:rPr>
        <w:rFonts w:hint="eastAsia"/>
      </w:rPr>
      <w:t>实验</w:t>
    </w:r>
    <w:r w:rsidR="00620204">
      <w:rPr>
        <w:rFonts w:hint="eastAsia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6202"/>
    <w:multiLevelType w:val="multilevel"/>
    <w:tmpl w:val="7236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6C7B07"/>
    <w:multiLevelType w:val="multilevel"/>
    <w:tmpl w:val="1478B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4904FA"/>
    <w:multiLevelType w:val="multilevel"/>
    <w:tmpl w:val="18549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2734CF"/>
    <w:multiLevelType w:val="multilevel"/>
    <w:tmpl w:val="4A84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413770"/>
    <w:multiLevelType w:val="multilevel"/>
    <w:tmpl w:val="12B40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916E55"/>
    <w:multiLevelType w:val="multilevel"/>
    <w:tmpl w:val="1EB8D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D621B3"/>
    <w:multiLevelType w:val="multilevel"/>
    <w:tmpl w:val="F010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635B0A"/>
    <w:multiLevelType w:val="multilevel"/>
    <w:tmpl w:val="B964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0D0D4E"/>
    <w:multiLevelType w:val="multilevel"/>
    <w:tmpl w:val="3F10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FE2F42"/>
    <w:multiLevelType w:val="multilevel"/>
    <w:tmpl w:val="4C80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6E39F0"/>
    <w:multiLevelType w:val="multilevel"/>
    <w:tmpl w:val="B192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1278D3"/>
    <w:multiLevelType w:val="multilevel"/>
    <w:tmpl w:val="14185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B0428A"/>
    <w:multiLevelType w:val="multilevel"/>
    <w:tmpl w:val="E2F44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4448F9"/>
    <w:multiLevelType w:val="multilevel"/>
    <w:tmpl w:val="61A0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61005E6"/>
    <w:multiLevelType w:val="multilevel"/>
    <w:tmpl w:val="00BA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03254255">
    <w:abstractNumId w:val="4"/>
  </w:num>
  <w:num w:numId="2" w16cid:durableId="565144041">
    <w:abstractNumId w:val="14"/>
  </w:num>
  <w:num w:numId="3" w16cid:durableId="92942310">
    <w:abstractNumId w:val="5"/>
  </w:num>
  <w:num w:numId="4" w16cid:durableId="477457238">
    <w:abstractNumId w:val="12"/>
  </w:num>
  <w:num w:numId="5" w16cid:durableId="1611737019">
    <w:abstractNumId w:val="10"/>
  </w:num>
  <w:num w:numId="6" w16cid:durableId="611981786">
    <w:abstractNumId w:val="9"/>
  </w:num>
  <w:num w:numId="7" w16cid:durableId="185674997">
    <w:abstractNumId w:val="2"/>
  </w:num>
  <w:num w:numId="8" w16cid:durableId="1998028104">
    <w:abstractNumId w:val="7"/>
  </w:num>
  <w:num w:numId="9" w16cid:durableId="1659916741">
    <w:abstractNumId w:val="13"/>
  </w:num>
  <w:num w:numId="10" w16cid:durableId="1441947891">
    <w:abstractNumId w:val="8"/>
  </w:num>
  <w:num w:numId="11" w16cid:durableId="1769159471">
    <w:abstractNumId w:val="1"/>
  </w:num>
  <w:num w:numId="12" w16cid:durableId="769204047">
    <w:abstractNumId w:val="0"/>
  </w:num>
  <w:num w:numId="13" w16cid:durableId="2032996244">
    <w:abstractNumId w:val="3"/>
  </w:num>
  <w:num w:numId="14" w16cid:durableId="9914854">
    <w:abstractNumId w:val="6"/>
  </w:num>
  <w:num w:numId="15" w16cid:durableId="6142945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F84"/>
    <w:rsid w:val="00001F56"/>
    <w:rsid w:val="00062F0F"/>
    <w:rsid w:val="000745EC"/>
    <w:rsid w:val="00082778"/>
    <w:rsid w:val="000E3777"/>
    <w:rsid w:val="000E6AD8"/>
    <w:rsid w:val="000E6B0E"/>
    <w:rsid w:val="00102593"/>
    <w:rsid w:val="001C4A61"/>
    <w:rsid w:val="00217856"/>
    <w:rsid w:val="00217ECC"/>
    <w:rsid w:val="00241DB4"/>
    <w:rsid w:val="002C6E3D"/>
    <w:rsid w:val="002D0250"/>
    <w:rsid w:val="002F3662"/>
    <w:rsid w:val="00303BC8"/>
    <w:rsid w:val="00317F84"/>
    <w:rsid w:val="00334253"/>
    <w:rsid w:val="0034740E"/>
    <w:rsid w:val="00395665"/>
    <w:rsid w:val="003A096D"/>
    <w:rsid w:val="003A4A71"/>
    <w:rsid w:val="003C681E"/>
    <w:rsid w:val="003F4DF6"/>
    <w:rsid w:val="00455F25"/>
    <w:rsid w:val="004568F8"/>
    <w:rsid w:val="00456A3B"/>
    <w:rsid w:val="00473F65"/>
    <w:rsid w:val="004B5628"/>
    <w:rsid w:val="004D3EB3"/>
    <w:rsid w:val="004E1396"/>
    <w:rsid w:val="004F3E59"/>
    <w:rsid w:val="004F441F"/>
    <w:rsid w:val="00505BE9"/>
    <w:rsid w:val="00525C8C"/>
    <w:rsid w:val="005822E4"/>
    <w:rsid w:val="00586C94"/>
    <w:rsid w:val="00597ADF"/>
    <w:rsid w:val="005A2F78"/>
    <w:rsid w:val="006167B9"/>
    <w:rsid w:val="00620204"/>
    <w:rsid w:val="00646411"/>
    <w:rsid w:val="006508BE"/>
    <w:rsid w:val="00653BBC"/>
    <w:rsid w:val="006A24A9"/>
    <w:rsid w:val="006F0411"/>
    <w:rsid w:val="00706304"/>
    <w:rsid w:val="00726E72"/>
    <w:rsid w:val="007278FB"/>
    <w:rsid w:val="00764953"/>
    <w:rsid w:val="00771A20"/>
    <w:rsid w:val="007B464B"/>
    <w:rsid w:val="007D3165"/>
    <w:rsid w:val="008128BA"/>
    <w:rsid w:val="008550F1"/>
    <w:rsid w:val="00924963"/>
    <w:rsid w:val="0097526B"/>
    <w:rsid w:val="009A793B"/>
    <w:rsid w:val="009B55D4"/>
    <w:rsid w:val="009E6E4B"/>
    <w:rsid w:val="009F22F1"/>
    <w:rsid w:val="009F79C0"/>
    <w:rsid w:val="00A552D1"/>
    <w:rsid w:val="00B326CF"/>
    <w:rsid w:val="00B538E1"/>
    <w:rsid w:val="00B84A9F"/>
    <w:rsid w:val="00C00BDF"/>
    <w:rsid w:val="00C06E04"/>
    <w:rsid w:val="00C31D95"/>
    <w:rsid w:val="00C71A12"/>
    <w:rsid w:val="00C87E89"/>
    <w:rsid w:val="00CB3C1C"/>
    <w:rsid w:val="00D46732"/>
    <w:rsid w:val="00D50782"/>
    <w:rsid w:val="00D80266"/>
    <w:rsid w:val="00D923A5"/>
    <w:rsid w:val="00D96CF0"/>
    <w:rsid w:val="00DC2797"/>
    <w:rsid w:val="00E02FD1"/>
    <w:rsid w:val="00E602C2"/>
    <w:rsid w:val="00E67897"/>
    <w:rsid w:val="00E93C33"/>
    <w:rsid w:val="00EB736E"/>
    <w:rsid w:val="00EE55C7"/>
    <w:rsid w:val="00F10FB7"/>
    <w:rsid w:val="00F14992"/>
    <w:rsid w:val="00F22EED"/>
    <w:rsid w:val="00F54650"/>
    <w:rsid w:val="00F7790B"/>
    <w:rsid w:val="00FA7B7A"/>
    <w:rsid w:val="00FB25AD"/>
    <w:rsid w:val="00FF5315"/>
    <w:rsid w:val="00FF75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AF78A4"/>
  <w15:docId w15:val="{B15030D1-7FB6-46BC-A1E8-6917FA8D3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3A5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745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45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28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02F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02FD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02F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02FD1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2020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2020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745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45EC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303B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602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602C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4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7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40</Pages>
  <Words>5991</Words>
  <Characters>34150</Characters>
  <Application>Microsoft Office Word</Application>
  <DocSecurity>0</DocSecurity>
  <Lines>284</Lines>
  <Paragraphs>80</Paragraphs>
  <ScaleCrop>false</ScaleCrop>
  <Company/>
  <LinksUpToDate>false</LinksUpToDate>
  <CharactersWithSpaces>40061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 h</dc:creator>
  <cp:keywords/>
  <dc:description/>
  <cp:lastModifiedBy>Grape Liangzai</cp:lastModifiedBy>
  <cp:revision>30</cp:revision>
  <dcterms:created xsi:type="dcterms:W3CDTF">2018-06-27T01:03:00Z</dcterms:created>
  <dcterms:modified xsi:type="dcterms:W3CDTF">2023-12-11T05:13:00Z</dcterms:modified>
</cp:coreProperties>
</file>