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center"/>
        <w:rPr>
          <w:rFonts w:ascii="黑体" w:hAnsi="黑体" w:eastAsia="黑体"/>
          <w:sz w:val="36"/>
          <w:szCs w:val="24"/>
        </w:rPr>
      </w:pPr>
      <w:r>
        <w:rPr>
          <w:rFonts w:hint="eastAsia" w:ascii="黑体" w:hAnsi="黑体" w:eastAsia="黑体"/>
          <w:sz w:val="36"/>
          <w:szCs w:val="24"/>
        </w:rPr>
        <w:t>归巢</w:t>
      </w:r>
      <w:r>
        <w:rPr>
          <w:rFonts w:ascii="黑体" w:hAnsi="黑体" w:eastAsia="黑体"/>
          <w:sz w:val="36"/>
          <w:szCs w:val="24"/>
        </w:rPr>
        <w:t>定位</w:t>
      </w:r>
      <w:r>
        <w:rPr>
          <w:rFonts w:hint="eastAsia" w:ascii="黑体" w:hAnsi="黑体" w:eastAsia="黑体"/>
          <w:sz w:val="36"/>
          <w:szCs w:val="24"/>
        </w:rPr>
        <w:t>器平台对接规范</w:t>
      </w:r>
    </w:p>
    <w:p>
      <w:pPr>
        <w:widowControl/>
        <w:jc w:val="left"/>
        <w:rPr>
          <w:sz w:val="36"/>
          <w:szCs w:val="24"/>
        </w:rPr>
      </w:pPr>
      <w:r>
        <w:rPr>
          <w:rFonts w:hint="eastAsia"/>
          <w:sz w:val="36"/>
          <w:szCs w:val="24"/>
        </w:rPr>
        <w:t xml:space="preserve">               版本</w:t>
      </w:r>
      <w:r>
        <w:rPr>
          <w:sz w:val="36"/>
          <w:szCs w:val="24"/>
        </w:rPr>
        <w:t>号（</w:t>
      </w:r>
      <w:r>
        <w:rPr>
          <w:rFonts w:hint="eastAsia"/>
          <w:sz w:val="36"/>
          <w:szCs w:val="24"/>
        </w:rPr>
        <w:t>V1.</w:t>
      </w:r>
      <w:r>
        <w:rPr>
          <w:sz w:val="36"/>
          <w:szCs w:val="24"/>
        </w:rPr>
        <w:t>7</w:t>
      </w:r>
      <w:r>
        <w:rPr>
          <w:rFonts w:hint="eastAsia"/>
          <w:sz w:val="36"/>
          <w:szCs w:val="24"/>
        </w:rPr>
        <w:t>）</w:t>
      </w: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jc w:val="center"/>
        <w:rPr>
          <w:rFonts w:eastAsia="黑体"/>
          <w:b/>
          <w:bCs/>
          <w:sz w:val="30"/>
        </w:rPr>
      </w:pPr>
      <w:r>
        <w:rPr>
          <w:rFonts w:hint="eastAsia" w:eastAsia="黑体"/>
          <w:b/>
          <w:bCs/>
          <w:sz w:val="30"/>
        </w:rPr>
        <w:t>成都亚讯星科科技股份实业有限公司</w:t>
      </w:r>
    </w:p>
    <w:p>
      <w:pPr>
        <w:jc w:val="center"/>
        <w:rPr>
          <w:rFonts w:eastAsia="黑体"/>
          <w:b/>
          <w:bCs/>
          <w:sz w:val="30"/>
        </w:rPr>
      </w:pPr>
      <w:r>
        <w:rPr>
          <w:rFonts w:hint="eastAsia" w:eastAsia="黑体"/>
          <w:b/>
          <w:bCs/>
          <w:sz w:val="30"/>
        </w:rPr>
        <w:t>201</w:t>
      </w:r>
      <w:r>
        <w:rPr>
          <w:rFonts w:eastAsia="黑体"/>
          <w:b/>
          <w:bCs/>
          <w:sz w:val="30"/>
        </w:rPr>
        <w:t>6</w:t>
      </w:r>
      <w:r>
        <w:rPr>
          <w:rFonts w:hint="eastAsia" w:eastAsia="黑体"/>
          <w:b/>
          <w:bCs/>
          <w:sz w:val="30"/>
        </w:rPr>
        <w:t>年</w:t>
      </w:r>
      <w:r>
        <w:rPr>
          <w:rFonts w:eastAsia="黑体"/>
          <w:b/>
          <w:bCs/>
          <w:sz w:val="30"/>
        </w:rPr>
        <w:t>5</w:t>
      </w:r>
      <w:r>
        <w:rPr>
          <w:rFonts w:hint="eastAsia" w:eastAsia="黑体"/>
          <w:b/>
          <w:bCs/>
          <w:sz w:val="30"/>
        </w:rPr>
        <w:t>月</w:t>
      </w: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left"/>
        <w:rPr>
          <w:sz w:val="36"/>
          <w:szCs w:val="24"/>
        </w:rPr>
      </w:pPr>
    </w:p>
    <w:p>
      <w:pPr>
        <w:widowControl/>
        <w:jc w:val="center"/>
        <w:rPr>
          <w:rFonts w:ascii="宋体" w:hAnsi="宋体" w:eastAsia="宋体" w:cs="Helvetica"/>
          <w:b/>
          <w:kern w:val="0"/>
          <w:sz w:val="28"/>
          <w:szCs w:val="28"/>
        </w:rPr>
      </w:pPr>
      <w:r>
        <w:rPr>
          <w:rFonts w:ascii="宋体" w:hAnsi="宋体" w:eastAsia="宋体" w:cs="Helvetica"/>
          <w:kern w:val="0"/>
          <w:szCs w:val="21"/>
        </w:rPr>
        <w:br w:type="page"/>
      </w:r>
      <w:r>
        <w:rPr>
          <w:rFonts w:hint="eastAsia" w:ascii="宋体" w:hAnsi="宋体" w:eastAsia="宋体" w:cs="Helvetica"/>
          <w:b/>
          <w:kern w:val="0"/>
          <w:sz w:val="28"/>
          <w:szCs w:val="28"/>
        </w:rPr>
        <w:t>修改</w:t>
      </w:r>
      <w:r>
        <w:rPr>
          <w:rFonts w:ascii="宋体" w:hAnsi="宋体" w:eastAsia="宋体" w:cs="Helvetica"/>
          <w:b/>
          <w:kern w:val="0"/>
          <w:sz w:val="28"/>
          <w:szCs w:val="28"/>
        </w:rPr>
        <w:t>记录</w:t>
      </w:r>
    </w:p>
    <w:p>
      <w:pPr>
        <w:widowControl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V1.7 增加</w:t>
      </w:r>
      <w:r>
        <w:rPr>
          <w:rFonts w:ascii="宋体" w:hAnsi="宋体" w:eastAsia="宋体" w:cs="Helvetica"/>
          <w:kern w:val="0"/>
          <w:szCs w:val="21"/>
        </w:rPr>
        <w:t>视频传输流程的说明</w:t>
      </w:r>
    </w:p>
    <w:p>
      <w:pPr>
        <w:widowControl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ascii="宋体" w:hAnsi="宋体" w:eastAsia="宋体" w:cs="Helvetica"/>
          <w:kern w:val="0"/>
          <w:szCs w:val="21"/>
        </w:rPr>
        <w:br w:type="page"/>
      </w:r>
    </w:p>
    <w:p>
      <w:pPr>
        <w:widowControl/>
        <w:jc w:val="left"/>
        <w:rPr>
          <w:rFonts w:hint="eastAsia" w:ascii="宋体" w:hAnsi="宋体" w:eastAsia="宋体" w:cs="Helvetica"/>
          <w:kern w:val="0"/>
          <w:szCs w:val="21"/>
        </w:rPr>
      </w:pPr>
    </w:p>
    <w:p>
      <w:pPr>
        <w:widowControl/>
        <w:jc w:val="left"/>
        <w:rPr>
          <w:rFonts w:hint="eastAsia" w:ascii="宋体" w:hAnsi="宋体" w:eastAsia="宋体" w:cs="Helvetica"/>
          <w:kern w:val="0"/>
          <w:szCs w:val="21"/>
        </w:rPr>
      </w:pPr>
    </w:p>
    <w:p>
      <w:pPr>
        <w:widowControl/>
        <w:autoSpaceDE w:val="0"/>
        <w:autoSpaceDN w:val="0"/>
        <w:adjustRightInd w:val="0"/>
        <w:spacing w:line="360" w:lineRule="auto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通信协议主要采用TCP的方式，平台作为服务器端，归巢定位器作为客户端。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TCP连接</w:t>
      </w:r>
      <w:r>
        <w:rPr>
          <w:rFonts w:ascii="宋体" w:hAnsi="宋体" w:eastAsia="宋体" w:cs="Helvetica"/>
          <w:kern w:val="0"/>
          <w:szCs w:val="21"/>
        </w:rPr>
        <w:t>后，</w:t>
      </w:r>
      <w:r>
        <w:rPr>
          <w:rFonts w:hint="eastAsia" w:ascii="宋体" w:hAnsi="宋体" w:eastAsia="宋体" w:cs="Helvetica"/>
          <w:kern w:val="0"/>
          <w:szCs w:val="21"/>
        </w:rPr>
        <w:t>归巢定位器</w:t>
      </w:r>
      <w:r>
        <w:rPr>
          <w:rFonts w:ascii="宋体" w:hAnsi="宋体" w:eastAsia="宋体" w:cs="Helvetica"/>
          <w:kern w:val="0"/>
          <w:szCs w:val="21"/>
        </w:rPr>
        <w:t>直接上传</w:t>
      </w:r>
      <w:r>
        <w:rPr>
          <w:rFonts w:hint="eastAsia" w:ascii="宋体" w:hAnsi="宋体" w:eastAsia="宋体" w:cs="Helvetica"/>
          <w:kern w:val="0"/>
          <w:szCs w:val="21"/>
        </w:rPr>
        <w:t>数据</w:t>
      </w:r>
      <w:r>
        <w:rPr>
          <w:rFonts w:ascii="宋体" w:hAnsi="宋体" w:eastAsia="宋体" w:cs="Helvetica"/>
          <w:kern w:val="0"/>
          <w:szCs w:val="21"/>
        </w:rPr>
        <w:t>包</w:t>
      </w:r>
      <w:r>
        <w:rPr>
          <w:rFonts w:hint="eastAsia" w:ascii="宋体" w:hAnsi="宋体" w:eastAsia="宋体" w:cs="Helvetica"/>
          <w:kern w:val="0"/>
          <w:szCs w:val="21"/>
        </w:rPr>
        <w:t>（AS</w:t>
      </w:r>
      <w:r>
        <w:rPr>
          <w:rFonts w:ascii="宋体" w:hAnsi="宋体" w:eastAsia="宋体" w:cs="Helvetica"/>
          <w:kern w:val="0"/>
          <w:szCs w:val="21"/>
        </w:rPr>
        <w:t>CII</w:t>
      </w:r>
      <w:r>
        <w:rPr>
          <w:rFonts w:hint="eastAsia" w:ascii="宋体" w:hAnsi="宋体" w:eastAsia="宋体" w:cs="Helvetica"/>
          <w:kern w:val="0"/>
          <w:szCs w:val="21"/>
        </w:rPr>
        <w:t>码</w:t>
      </w:r>
      <w:r>
        <w:rPr>
          <w:rFonts w:ascii="宋体" w:hAnsi="宋体" w:eastAsia="宋体" w:cs="Helvetica"/>
          <w:kern w:val="0"/>
          <w:szCs w:val="21"/>
        </w:rPr>
        <w:t>）</w:t>
      </w:r>
      <w:r>
        <w:rPr>
          <w:rFonts w:hint="eastAsia" w:ascii="宋体" w:hAnsi="宋体" w:eastAsia="宋体" w:cs="Helvetica"/>
          <w:kern w:val="0"/>
          <w:szCs w:val="21"/>
        </w:rPr>
        <w:t>，</w:t>
      </w:r>
      <w:r>
        <w:rPr>
          <w:rFonts w:ascii="宋体" w:hAnsi="宋体" w:eastAsia="宋体" w:cs="Helvetica"/>
          <w:kern w:val="0"/>
          <w:szCs w:val="21"/>
        </w:rPr>
        <w:t>视频数据</w:t>
      </w:r>
      <w:r>
        <w:rPr>
          <w:rFonts w:hint="eastAsia" w:ascii="宋体" w:hAnsi="宋体" w:eastAsia="宋体" w:cs="Helvetica"/>
          <w:kern w:val="0"/>
          <w:szCs w:val="21"/>
        </w:rPr>
        <w:t>部分</w:t>
      </w:r>
      <w:r>
        <w:rPr>
          <w:rFonts w:ascii="宋体" w:hAnsi="宋体" w:eastAsia="宋体" w:cs="Helvetica"/>
          <w:kern w:val="0"/>
          <w:szCs w:val="21"/>
        </w:rPr>
        <w:t>采用</w:t>
      </w:r>
      <w:r>
        <w:rPr>
          <w:rFonts w:hint="eastAsia" w:ascii="宋体" w:hAnsi="宋体" w:eastAsia="宋体" w:cs="Helvetica"/>
          <w:kern w:val="0"/>
          <w:szCs w:val="21"/>
        </w:rPr>
        <w:t>16进制</w:t>
      </w:r>
      <w:r>
        <w:rPr>
          <w:rFonts w:ascii="宋体" w:hAnsi="宋体" w:eastAsia="宋体" w:cs="Helvetica"/>
          <w:kern w:val="0"/>
          <w:szCs w:val="21"/>
        </w:rPr>
        <w:t>数据传输，平台</w:t>
      </w:r>
      <w:r>
        <w:rPr>
          <w:rFonts w:hint="eastAsia" w:ascii="宋体" w:hAnsi="宋体" w:eastAsia="宋体" w:cs="Helvetica"/>
          <w:kern w:val="0"/>
          <w:szCs w:val="21"/>
        </w:rPr>
        <w:t>做</w:t>
      </w:r>
      <w:r>
        <w:rPr>
          <w:rFonts w:ascii="宋体" w:hAnsi="宋体" w:eastAsia="宋体" w:cs="Helvetica"/>
          <w:kern w:val="0"/>
          <w:szCs w:val="21"/>
        </w:rPr>
        <w:t>相应应答</w:t>
      </w:r>
      <w:r>
        <w:rPr>
          <w:rFonts w:hint="eastAsia" w:ascii="宋体" w:hAnsi="宋体" w:eastAsia="宋体" w:cs="Helvetica"/>
          <w:kern w:val="0"/>
          <w:szCs w:val="21"/>
        </w:rPr>
        <w:t>。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设备上传的信息及</w:t>
      </w:r>
      <w:r>
        <w:rPr>
          <w:rFonts w:ascii="宋体" w:hAnsi="宋体" w:eastAsia="宋体" w:cs="Helvetica"/>
          <w:kern w:val="0"/>
          <w:szCs w:val="21"/>
        </w:rPr>
        <w:t>服务器消息</w:t>
      </w:r>
      <w:r>
        <w:rPr>
          <w:rFonts w:hint="eastAsia" w:ascii="宋体" w:hAnsi="宋体" w:eastAsia="宋体" w:cs="Helvetica"/>
          <w:kern w:val="0"/>
          <w:szCs w:val="21"/>
        </w:rPr>
        <w:t>中，各个字段通过通过“,”分开，平台收到数据后对各个字段进行解析和转换。</w:t>
      </w:r>
    </w:p>
    <w:p>
      <w:pPr>
        <w:widowControl/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pStyle w:val="14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归巢定位器和服务器间通信流程</w:t>
      </w:r>
    </w:p>
    <w:p>
      <w:pPr>
        <w:pStyle w:val="14"/>
        <w:widowControl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pStyle w:val="14"/>
        <w:widowControl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定位器                            服务器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>--------------------------------</w:t>
      </w:r>
      <w:r>
        <w:rPr/>
        <w:sym w:font="Wingdings" w:char="F0E0"/>
      </w:r>
      <w:r>
        <w:rPr>
          <w:rFonts w:ascii="宋体" w:hAnsi="宋体" w:eastAsia="宋体" w:cs="Helvetica"/>
          <w:kern w:val="0"/>
          <w:szCs w:val="21"/>
        </w:rPr>
        <w:t>|</w:t>
      </w:r>
      <w:r>
        <w:rPr>
          <w:szCs w:val="21"/>
        </w:rPr>
        <w:t xml:space="preserve"> Socket</w:t>
      </w:r>
      <w:r>
        <w:rPr>
          <w:rFonts w:hint="eastAsia"/>
          <w:szCs w:val="21"/>
        </w:rPr>
        <w:t>连接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sym w:font="Wingdings" w:char="F0DF"/>
      </w:r>
      <w:r>
        <w:rPr>
          <w:rFonts w:ascii="宋体" w:hAnsi="宋体" w:eastAsia="宋体" w:cs="Helvetica"/>
          <w:kern w:val="0"/>
          <w:szCs w:val="21"/>
        </w:rPr>
        <w:t>-------------------------------|</w:t>
      </w:r>
      <w:r>
        <w:rPr>
          <w:szCs w:val="21"/>
        </w:rPr>
        <w:t xml:space="preserve"> Socket</w:t>
      </w:r>
      <w:r>
        <w:rPr>
          <w:rFonts w:hint="eastAsia"/>
          <w:szCs w:val="21"/>
        </w:rPr>
        <w:t>接受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 xml:space="preserve">                                  |</w:t>
      </w:r>
      <w:r>
        <w:rPr>
          <w:szCs w:val="21"/>
        </w:rPr>
        <w:t xml:space="preserve"> </w:t>
      </w:r>
    </w:p>
    <w:p>
      <w:pPr>
        <w:pStyle w:val="14"/>
        <w:widowControl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>--------------------------------</w:t>
      </w:r>
      <w:r>
        <w:rPr/>
        <w:sym w:font="Wingdings" w:char="F0E0"/>
      </w:r>
      <w:r>
        <w:rPr>
          <w:rFonts w:ascii="宋体" w:hAnsi="宋体" w:eastAsia="宋体" w:cs="Helvetica"/>
          <w:kern w:val="0"/>
          <w:szCs w:val="21"/>
        </w:rPr>
        <w:t>|</w:t>
      </w:r>
      <w:r>
        <w:rPr>
          <w:rFonts w:hint="eastAsia" w:ascii="宋体" w:hAnsi="宋体" w:eastAsia="宋体" w:cs="Helvetica"/>
          <w:kern w:val="0"/>
          <w:szCs w:val="21"/>
        </w:rPr>
        <w:t>定位器上传消息</w:t>
      </w:r>
    </w:p>
    <w:p>
      <w:pPr>
        <w:pStyle w:val="14"/>
        <w:ind w:left="360" w:firstLine="0" w:firstLineChars="0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sym w:font="Wingdings" w:char="F0DF"/>
      </w:r>
      <w:r>
        <w:rPr>
          <w:rFonts w:ascii="宋体" w:hAnsi="宋体" w:eastAsia="宋体" w:cs="Helvetica"/>
          <w:kern w:val="0"/>
          <w:szCs w:val="21"/>
        </w:rPr>
        <w:t>-------------------------------|</w:t>
      </w:r>
      <w:r>
        <w:rPr>
          <w:rFonts w:hint="eastAsia" w:ascii="宋体" w:hAnsi="宋体" w:eastAsia="宋体" w:cs="Helvetica"/>
          <w:kern w:val="0"/>
          <w:szCs w:val="21"/>
        </w:rPr>
        <w:t>服务器</w:t>
      </w:r>
      <w:r>
        <w:rPr>
          <w:rFonts w:ascii="宋体" w:hAnsi="宋体" w:eastAsia="宋体" w:cs="Helvetica"/>
          <w:kern w:val="0"/>
          <w:szCs w:val="21"/>
        </w:rPr>
        <w:t>对</w:t>
      </w:r>
      <w:r>
        <w:rPr>
          <w:rFonts w:hint="eastAsia" w:ascii="宋体" w:hAnsi="宋体" w:eastAsia="宋体" w:cs="Helvetica"/>
          <w:kern w:val="0"/>
          <w:szCs w:val="21"/>
        </w:rPr>
        <w:t>定位器上传消息的</w:t>
      </w:r>
      <w:r>
        <w:rPr>
          <w:rFonts w:ascii="宋体" w:hAnsi="宋体" w:eastAsia="宋体" w:cs="Helvetica"/>
          <w:kern w:val="0"/>
          <w:szCs w:val="21"/>
        </w:rPr>
        <w:t>响应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 xml:space="preserve">                                  |</w:t>
      </w:r>
      <w:r>
        <w:rPr>
          <w:szCs w:val="21"/>
        </w:rPr>
        <w:t xml:space="preserve"> 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 xml:space="preserve">                                  |</w:t>
      </w:r>
      <w:r>
        <w:rPr>
          <w:szCs w:val="21"/>
        </w:rPr>
        <w:t xml:space="preserve"> 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>
          <w:rFonts w:ascii="宋体" w:hAnsi="宋体" w:eastAsia="宋体" w:cs="Helvetica"/>
          <w:kern w:val="0"/>
          <w:szCs w:val="21"/>
        </w:rPr>
        <w:t>--------------------------------</w:t>
      </w:r>
      <w:r>
        <w:rPr/>
        <w:sym w:font="Wingdings" w:char="F0E0"/>
      </w:r>
      <w:r>
        <w:rPr>
          <w:rFonts w:ascii="宋体" w:hAnsi="宋体" w:eastAsia="宋体" w:cs="Helvetica"/>
          <w:kern w:val="0"/>
          <w:szCs w:val="21"/>
        </w:rPr>
        <w:t>|</w:t>
      </w:r>
      <w:r>
        <w:rPr>
          <w:szCs w:val="21"/>
        </w:rPr>
        <w:t xml:space="preserve"> Socket </w:t>
      </w:r>
      <w:r>
        <w:rPr>
          <w:rFonts w:hint="eastAsia"/>
          <w:szCs w:val="21"/>
        </w:rPr>
        <w:t>c</w:t>
      </w:r>
      <w:r>
        <w:rPr>
          <w:szCs w:val="21"/>
        </w:rPr>
        <w:t>lose</w:t>
      </w:r>
    </w:p>
    <w:p>
      <w:pPr>
        <w:pStyle w:val="14"/>
        <w:ind w:left="360" w:firstLine="0" w:firstLineChars="0"/>
        <w:rPr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|</w:t>
      </w:r>
      <w:r>
        <w:rPr/>
        <w:sym w:font="Wingdings" w:char="F0DF"/>
      </w:r>
      <w:r>
        <w:rPr>
          <w:rFonts w:ascii="宋体" w:hAnsi="宋体" w:eastAsia="宋体" w:cs="Helvetica"/>
          <w:kern w:val="0"/>
          <w:szCs w:val="21"/>
        </w:rPr>
        <w:t>--------------------------------|</w:t>
      </w:r>
      <w:r>
        <w:rPr>
          <w:szCs w:val="21"/>
        </w:rPr>
        <w:t xml:space="preserve"> Socket </w:t>
      </w:r>
      <w:r>
        <w:rPr>
          <w:rFonts w:hint="eastAsia"/>
          <w:szCs w:val="21"/>
        </w:rPr>
        <w:t>c</w:t>
      </w:r>
      <w:r>
        <w:rPr>
          <w:szCs w:val="21"/>
        </w:rPr>
        <w:t>lose</w:t>
      </w:r>
    </w:p>
    <w:p>
      <w:pPr>
        <w:pStyle w:val="14"/>
        <w:ind w:left="360" w:firstLine="0" w:firstLineChars="0"/>
        <w:rPr>
          <w:szCs w:val="21"/>
        </w:rPr>
      </w:pPr>
    </w:p>
    <w:p>
      <w:pPr>
        <w:pStyle w:val="14"/>
        <w:widowControl/>
        <w:autoSpaceDE w:val="0"/>
        <w:autoSpaceDN w:val="0"/>
        <w:adjustRightInd w:val="0"/>
        <w:spacing w:line="360" w:lineRule="auto"/>
        <w:ind w:left="360" w:firstLine="0" w:firstLineChars="0"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pStyle w:val="14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归巢定位</w:t>
      </w:r>
      <w:r>
        <w:rPr>
          <w:rFonts w:ascii="宋体" w:hAnsi="宋体" w:eastAsia="宋体" w:cs="Helvetica"/>
          <w:kern w:val="0"/>
          <w:szCs w:val="21"/>
        </w:rPr>
        <w:t>器</w:t>
      </w:r>
      <w:r>
        <w:rPr>
          <w:rFonts w:hint="eastAsia" w:ascii="宋体" w:hAnsi="宋体" w:eastAsia="宋体" w:cs="Helvetica"/>
          <w:kern w:val="0"/>
          <w:szCs w:val="21"/>
        </w:rPr>
        <w:t>上传总体</w:t>
      </w:r>
      <w:r>
        <w:rPr>
          <w:rFonts w:ascii="宋体" w:hAnsi="宋体" w:eastAsia="宋体" w:cs="Helvetica"/>
          <w:kern w:val="0"/>
          <w:szCs w:val="21"/>
        </w:rPr>
        <w:t>格式</w:t>
      </w:r>
    </w:p>
    <w:tbl>
      <w:tblPr>
        <w:tblStyle w:val="12"/>
        <w:tblpPr w:leftFromText="180" w:rightFromText="180" w:vertAnchor="text" w:horzAnchor="margin" w:tblpY="150"/>
        <w:tblW w:w="948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1418"/>
        <w:gridCol w:w="2955"/>
        <w:gridCol w:w="60"/>
        <w:gridCol w:w="193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3015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  <w:tc>
          <w:tcPr>
            <w:tcW w:w="193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段头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AT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设备类型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12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设备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识别码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15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IMEI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/>
                <w:sz w:val="21"/>
              </w:rPr>
              <w:t>若GPS时间</w:t>
            </w:r>
            <w:r>
              <w:rPr>
                <w:sz w:val="21"/>
              </w:rPr>
              <w:t>无效，以此时间为归巢时间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21"/>
              </w:rPr>
              <w:t>GPS</w:t>
            </w:r>
            <w:r>
              <w:rPr>
                <w:rFonts w:hint="eastAsia" w:ascii="Times New Roman" w:hAnsi="Times New Roman"/>
                <w:kern w:val="21"/>
              </w:rPr>
              <w:t>定位状态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0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：未定位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21"/>
              </w:rPr>
              <w:t>1</w:t>
            </w:r>
            <w:r>
              <w:rPr>
                <w:rFonts w:hint="eastAsia" w:ascii="Times New Roman" w:hAnsi="Times New Roman"/>
                <w:kern w:val="21"/>
              </w:rPr>
              <w:t>：已定位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kern w:val="21"/>
              </w:rPr>
            </w:pPr>
            <w:r>
              <w:rPr>
                <w:rFonts w:hint="eastAsia" w:ascii="Times New Roman" w:hAnsi="Times New Roman"/>
                <w:kern w:val="21"/>
              </w:rPr>
              <w:t>GPS时间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0"/>
              </w:rPr>
              <w:t>yyyyMMddhhmmss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纬度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纬度， 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经度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经度， 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高度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海拔高度，以米为单位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电池电压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电池电压，以伏为单位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，ASCII字节码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固定传送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类型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标识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不同类型的消息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内容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实际内容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结束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符</w:t>
            </w:r>
          </w:p>
        </w:tc>
        <w:tc>
          <w:tcPr>
            <w:tcW w:w="170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295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TA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</w:tbl>
    <w:p>
      <w:pPr>
        <w:pStyle w:val="14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服务器响应总体</w:t>
      </w:r>
      <w:r>
        <w:rPr>
          <w:rFonts w:ascii="宋体" w:hAnsi="宋体" w:eastAsia="宋体" w:cs="Helvetica"/>
          <w:kern w:val="0"/>
          <w:szCs w:val="21"/>
        </w:rPr>
        <w:t>格式</w:t>
      </w:r>
    </w:p>
    <w:tbl>
      <w:tblPr>
        <w:tblStyle w:val="12"/>
        <w:tblW w:w="835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69"/>
        <w:gridCol w:w="1418"/>
        <w:gridCol w:w="381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段头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AT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类型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内容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结束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符</w:t>
            </w:r>
          </w:p>
        </w:tc>
        <w:tc>
          <w:tcPr>
            <w:tcW w:w="1569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1418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3817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：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TA</w:t>
            </w: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pStyle w:val="14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消息</w:t>
      </w:r>
      <w:r>
        <w:rPr>
          <w:rFonts w:ascii="宋体" w:hAnsi="宋体" w:eastAsia="宋体" w:cs="Helvetica"/>
          <w:kern w:val="0"/>
          <w:szCs w:val="21"/>
        </w:rPr>
        <w:t>类型编码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3480"/>
        <w:gridCol w:w="148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消息类型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消息类型编码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含义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发送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H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eartBeating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Indicate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心跳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包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开机发送一次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，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以后按照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指定的间隔进行发送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定位器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t>H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eartBeating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Resp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心跳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包响应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Back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2N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est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Indicate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赛鸽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归巢指示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定位器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Back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2N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est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Resp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13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 xml:space="preserve">对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Back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2N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est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Indicate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 的响应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FlashMemData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4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归巢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定位器上传存储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的服务器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未正常接收的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RFID及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时间数据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定位器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FlashMemData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Resp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15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对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FlashMemData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  的响应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Back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2N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est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Video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16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赛鸽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归巢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定位器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Back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2N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est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VideoResp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17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 xml:space="preserve">对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Back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2N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>est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Video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 的响应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RacingPigeons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Data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8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赛鸽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基本信息上传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定位器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RacingPigeons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DataResp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9</w:t>
            </w:r>
          </w:p>
        </w:tc>
        <w:tc>
          <w:tcPr>
            <w:tcW w:w="348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 xml:space="preserve">对 </w:t>
            </w:r>
            <w:r>
              <w:rPr>
                <w:rFonts w:hint="eastAsia" w:ascii="微软雅黑" w:hAnsi="微软雅黑" w:eastAsia="微软雅黑"/>
                <w:sz w:val="20"/>
                <w:szCs w:val="20"/>
              </w:rPr>
              <w:t xml:space="preserve">   RacingPigeons</w:t>
            </w:r>
            <w:r>
              <w:rPr>
                <w:rFonts w:ascii="微软雅黑" w:hAnsi="微软雅黑" w:eastAsia="微软雅黑"/>
                <w:sz w:val="20"/>
                <w:szCs w:val="20"/>
              </w:rPr>
              <w:t>Data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 xml:space="preserve"> 的响应</w:t>
            </w:r>
          </w:p>
        </w:tc>
        <w:tc>
          <w:tcPr>
            <w:tcW w:w="1481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</w:p>
        </w:tc>
      </w:tr>
    </w:tbl>
    <w:p>
      <w:pPr>
        <w:pStyle w:val="14"/>
        <w:widowControl/>
        <w:autoSpaceDE w:val="0"/>
        <w:autoSpaceDN w:val="0"/>
        <w:adjustRightInd w:val="0"/>
        <w:spacing w:line="360" w:lineRule="auto"/>
        <w:ind w:left="1080" w:firstLine="0" w:firstLineChars="0"/>
        <w:jc w:val="left"/>
        <w:rPr>
          <w:rFonts w:ascii="宋体" w:hAnsi="宋体" w:eastAsia="宋体" w:cs="Helvetica"/>
          <w:kern w:val="0"/>
          <w:szCs w:val="21"/>
        </w:rPr>
      </w:pPr>
    </w:p>
    <w:p>
      <w:pPr>
        <w:pStyle w:val="14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消息内容</w:t>
      </w:r>
      <w:r>
        <w:rPr>
          <w:rFonts w:ascii="宋体" w:hAnsi="宋体" w:eastAsia="宋体" w:cs="Helvetica"/>
          <w:kern w:val="0"/>
          <w:szCs w:val="21"/>
        </w:rPr>
        <w:t>格式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hint="eastAsia" w:ascii="宋体" w:hAnsi="宋体" w:eastAsia="宋体" w:cs="Helvetica"/>
          <w:kern w:val="0"/>
          <w:szCs w:val="21"/>
        </w:rPr>
        <w:t>5.1、</w:t>
      </w:r>
      <w:r>
        <w:rPr>
          <w:rFonts w:ascii="微软雅黑" w:hAnsi="微软雅黑" w:eastAsia="微软雅黑"/>
          <w:sz w:val="20"/>
          <w:szCs w:val="20"/>
        </w:rPr>
        <w:t>H</w:t>
      </w:r>
      <w:r>
        <w:rPr>
          <w:rFonts w:hint="eastAsia" w:ascii="微软雅黑" w:hAnsi="微软雅黑" w:eastAsia="微软雅黑"/>
          <w:sz w:val="20"/>
          <w:szCs w:val="20"/>
        </w:rPr>
        <w:t>eartB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eating</w:t>
      </w:r>
      <w:r>
        <w:rPr>
          <w:rFonts w:ascii="Times New Roman" w:hAnsi="Times New Roman"/>
          <w:kern w:val="21"/>
        </w:rPr>
        <w:t>Indicate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存储的归巢RFID数量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存储的未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正确上报的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归巢RFID数量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存储的归巢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BLE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存储的未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正确上报的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归巢BLE数量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5.2、</w:t>
      </w:r>
      <w:r>
        <w:rPr>
          <w:rFonts w:ascii="微软雅黑" w:hAnsi="微软雅黑" w:eastAsia="微软雅黑"/>
          <w:sz w:val="20"/>
          <w:szCs w:val="20"/>
        </w:rPr>
        <w:t>H</w:t>
      </w:r>
      <w:r>
        <w:rPr>
          <w:rFonts w:hint="eastAsia" w:ascii="微软雅黑" w:hAnsi="微软雅黑" w:eastAsia="微软雅黑"/>
          <w:sz w:val="20"/>
          <w:szCs w:val="20"/>
        </w:rPr>
        <w:t>eartB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eating</w:t>
      </w:r>
      <w:r>
        <w:rPr>
          <w:rFonts w:ascii="微软雅黑" w:hAnsi="微软雅黑" w:eastAsia="微软雅黑"/>
          <w:sz w:val="20"/>
          <w:szCs w:val="20"/>
        </w:rPr>
        <w:t>Resp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心跳包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时延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设备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下次发送心跳包的时延，单位：秒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服务器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时间标签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eastAsiaTheme="minorEastAsia"/>
                <w:kern w:val="0"/>
                <w:sz w:val="24"/>
              </w:rPr>
            </w:pPr>
            <w:r>
              <w:rPr>
                <w:rFonts w:ascii="Times New Roman" w:hAnsi="Times New Roman" w:eastAsiaTheme="minorEastAsia"/>
                <w:kern w:val="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上传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存储内容指示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不上传存储内容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上传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定位器记录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的未上传成功的存储内容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2、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上传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定位器记录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的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所有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存储内容</w:t>
            </w: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hint="eastAsia" w:ascii="宋体" w:hAnsi="宋体" w:eastAsia="宋体" w:cs="Helvetica"/>
          <w:kern w:val="0"/>
          <w:szCs w:val="21"/>
        </w:rPr>
        <w:t>5.3、</w:t>
      </w:r>
      <w:r>
        <w:rPr>
          <w:rFonts w:hint="eastAsia" w:ascii="微软雅黑" w:hAnsi="微软雅黑" w:eastAsia="微软雅黑"/>
          <w:sz w:val="20"/>
          <w:szCs w:val="20"/>
        </w:rPr>
        <w:t>Back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Times New Roman" w:hAnsi="Times New Roman"/>
          <w:kern w:val="21"/>
        </w:rPr>
        <w:t>Indicate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bookmarkStart w:id="0" w:name="OLE_LINK2"/>
            <w:bookmarkStart w:id="1" w:name="OLE_LINK1"/>
            <w:r>
              <w:rPr>
                <w:rFonts w:hint="eastAsia" w:cs="Arial"/>
                <w:color w:val="323232"/>
                <w:kern w:val="0"/>
                <w:sz w:val="21"/>
              </w:rPr>
              <w:t>归巢RFID</w:t>
            </w:r>
            <w:bookmarkEnd w:id="0"/>
            <w:bookmarkEnd w:id="1"/>
            <w:r>
              <w:rPr>
                <w:rFonts w:hint="eastAsia" w:cs="Arial"/>
                <w:color w:val="323232"/>
                <w:kern w:val="0"/>
                <w:sz w:val="21"/>
              </w:rPr>
              <w:t>数量N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bookmarkStart w:id="2" w:name="OLE_LINK5"/>
            <w:bookmarkStart w:id="3" w:name="OLE_LINK4"/>
            <w:bookmarkStart w:id="4" w:name="OLE_LINK3"/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  <w:bookmarkEnd w:id="2"/>
            <w:bookmarkEnd w:id="3"/>
            <w:bookmarkEnd w:id="4"/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若GPS时间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GPS时间1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模式1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0：</w:t>
            </w:r>
            <w:r>
              <w:rPr>
                <w:rFonts w:cs="Arial"/>
                <w:color w:val="323232"/>
                <w:kern w:val="0"/>
                <w:sz w:val="21"/>
              </w:rPr>
              <w:t>比赛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1：</w:t>
            </w:r>
            <w:r>
              <w:rPr>
                <w:rFonts w:cs="Arial"/>
                <w:color w:val="323232"/>
                <w:kern w:val="0"/>
                <w:sz w:val="21"/>
              </w:rPr>
              <w:t>家训</w:t>
            </w: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bookmarkStart w:id="5" w:name="_Hlk454790140"/>
            <w:r>
              <w:rPr>
                <w:rFonts w:hint="eastAsia" w:cs="Arial"/>
                <w:color w:val="323232"/>
                <w:kern w:val="0"/>
                <w:sz w:val="21"/>
              </w:rPr>
              <w:t>归巢RFID标识1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RFID校验码1_1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bookmarkEnd w:id="5"/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RFID校验码1_2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。</w:t>
            </w:r>
            <w:r>
              <w:rPr>
                <w:rFonts w:cs="Arial"/>
                <w:color w:val="323232"/>
                <w:kern w:val="0"/>
                <w:sz w:val="21"/>
              </w:rPr>
              <w:t>。。。。。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/>
                <w:sz w:val="21"/>
              </w:rPr>
              <w:t>若GPS时间</w:t>
            </w:r>
            <w:r>
              <w:rPr>
                <w:sz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GPS时间N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eastAsiaTheme="minorEastAsia"/>
                <w:kern w:val="0"/>
                <w:sz w:val="24"/>
              </w:rPr>
            </w:pPr>
            <w:r>
              <w:rPr>
                <w:rFonts w:ascii="Times New Roman" w:hAnsi="Times New Roman" w:eastAsiaTheme="minorEastAsia"/>
                <w:kern w:val="0"/>
                <w:sz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模式N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0：</w:t>
            </w:r>
            <w:r>
              <w:rPr>
                <w:rFonts w:cs="Arial"/>
                <w:color w:val="323232"/>
                <w:kern w:val="0"/>
                <w:sz w:val="21"/>
              </w:rPr>
              <w:t>比赛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1：</w:t>
            </w:r>
            <w:r>
              <w:rPr>
                <w:rFonts w:cs="Arial"/>
                <w:color w:val="323232"/>
                <w:kern w:val="0"/>
                <w:sz w:val="21"/>
              </w:rPr>
              <w:t>家训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 w:eastAsiaTheme="minorEastAsia"/>
                <w:color w:val="FF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归巢RFID号N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RFID校验码N_1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RFID校验码N_2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bookmarkStart w:id="6" w:name="_Hlk454790162"/>
            <w:r>
              <w:rPr>
                <w:rFonts w:hint="eastAsia" w:cs="Arial"/>
                <w:color w:val="323232"/>
                <w:kern w:val="0"/>
                <w:sz w:val="21"/>
              </w:rPr>
              <w:t>归巢</w:t>
            </w:r>
            <w:r>
              <w:rPr>
                <w:rFonts w:cs="Arial"/>
                <w:color w:val="323232"/>
                <w:kern w:val="0"/>
                <w:sz w:val="21"/>
              </w:rPr>
              <w:t>BLE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数量M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若GPS时间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GPS时间1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模式1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0：</w:t>
            </w:r>
            <w:r>
              <w:rPr>
                <w:rFonts w:cs="Arial"/>
                <w:color w:val="323232"/>
                <w:kern w:val="0"/>
                <w:sz w:val="21"/>
              </w:rPr>
              <w:t>比赛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1：</w:t>
            </w:r>
            <w:r>
              <w:rPr>
                <w:rFonts w:cs="Arial"/>
                <w:color w:val="323232"/>
                <w:kern w:val="0"/>
                <w:sz w:val="21"/>
              </w:rPr>
              <w:t>家训</w:t>
            </w: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</w:t>
            </w:r>
            <w:r>
              <w:rPr>
                <w:rFonts w:cs="Arial"/>
                <w:color w:val="323232"/>
                <w:kern w:val="0"/>
                <w:sz w:val="21"/>
              </w:rPr>
              <w:t>BLE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标识1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若GPS时间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GPS时间M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模式M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0：</w:t>
            </w:r>
            <w:r>
              <w:rPr>
                <w:rFonts w:cs="Arial"/>
                <w:color w:val="323232"/>
                <w:kern w:val="0"/>
                <w:sz w:val="21"/>
              </w:rPr>
              <w:t>比赛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1：</w:t>
            </w:r>
            <w:r>
              <w:rPr>
                <w:rFonts w:cs="Arial"/>
                <w:color w:val="323232"/>
                <w:kern w:val="0"/>
                <w:sz w:val="21"/>
              </w:rPr>
              <w:t>家训</w:t>
            </w: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</w:t>
            </w:r>
            <w:r>
              <w:rPr>
                <w:rFonts w:cs="Arial"/>
                <w:color w:val="323232"/>
                <w:kern w:val="0"/>
                <w:sz w:val="21"/>
              </w:rPr>
              <w:t>BLE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号M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bookmarkEnd w:id="6"/>
    </w:tbl>
    <w:p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kern w:val="21"/>
        </w:rPr>
      </w:pPr>
      <w:r>
        <w:rPr>
          <w:rFonts w:hint="eastAsia" w:ascii="宋体" w:hAnsi="宋体" w:eastAsia="宋体" w:cs="Helvetica"/>
          <w:kern w:val="0"/>
          <w:szCs w:val="21"/>
        </w:rPr>
        <w:t>5.4、</w:t>
      </w:r>
      <w:r>
        <w:rPr>
          <w:rFonts w:hint="eastAsia" w:ascii="微软雅黑" w:hAnsi="微软雅黑" w:eastAsia="微软雅黑"/>
          <w:sz w:val="20"/>
          <w:szCs w:val="20"/>
        </w:rPr>
        <w:t>Back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Resp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归巢RFID数量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服务器</w:t>
            </w:r>
            <w:r>
              <w:rPr>
                <w:rFonts w:cs="Arial"/>
                <w:color w:val="323232"/>
                <w:kern w:val="0"/>
                <w:sz w:val="21"/>
              </w:rPr>
              <w:t>收到的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RFID数量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归巢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BLE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服务器</w:t>
            </w:r>
            <w:r>
              <w:rPr>
                <w:rFonts w:cs="Arial"/>
                <w:color w:val="323232"/>
                <w:kern w:val="0"/>
                <w:sz w:val="21"/>
              </w:rPr>
              <w:t>收到的BLE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数量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 w:val="24"/>
          <w:szCs w:val="24"/>
        </w:rPr>
        <w:t>5.</w:t>
      </w:r>
      <w:r>
        <w:rPr>
          <w:rFonts w:ascii="宋体" w:hAnsi="宋体" w:eastAsia="宋体" w:cs="Helvetica"/>
          <w:kern w:val="0"/>
          <w:sz w:val="24"/>
          <w:szCs w:val="24"/>
        </w:rPr>
        <w:t>5</w:t>
      </w:r>
      <w:r>
        <w:rPr>
          <w:rFonts w:hint="eastAsia" w:ascii="宋体" w:hAnsi="宋体" w:eastAsia="宋体" w:cs="Helvetica"/>
          <w:kern w:val="0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0"/>
          <w:szCs w:val="20"/>
        </w:rPr>
        <w:t>FlashMemData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RFID数量N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/>
                <w:sz w:val="21"/>
              </w:rPr>
              <w:t>若GPS时间</w:t>
            </w:r>
            <w:r>
              <w:rPr>
                <w:sz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GPS时间1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kern w:val="0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归巢RFID号1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bookmarkStart w:id="7" w:name="OLE_LINK24"/>
            <w:bookmarkStart w:id="8" w:name="OLE_LINK25"/>
            <w:bookmarkStart w:id="9" w:name="OLE_LINK26"/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  <w:bookmarkEnd w:id="7"/>
            <w:bookmarkEnd w:id="8"/>
            <w:bookmarkEnd w:id="9"/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RFID校验码1_1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RFID校验码1_2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归巢信息状态1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0：未正确</w:t>
            </w:r>
            <w:r>
              <w:rPr>
                <w:sz w:val="21"/>
                <w:szCs w:val="21"/>
              </w:rPr>
              <w:t>上报</w:t>
            </w:r>
          </w:p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1：</w:t>
            </w:r>
            <w:r>
              <w:rPr>
                <w:sz w:val="21"/>
                <w:szCs w:val="21"/>
              </w:rPr>
              <w:t>已正确上报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/>
                <w:color w:val="323232"/>
                <w:kern w:val="0"/>
                <w:sz w:val="21"/>
              </w:rPr>
              <w:t>……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</w:t>
            </w:r>
            <w:r>
              <w:rPr>
                <w:rFonts w:cs="Arial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若GPS时间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GPS时间N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归巢RFID号N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RFID校验码N_1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RFID校验码N_2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 xml:space="preserve">归巢信息状态N 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0：未正确</w:t>
            </w:r>
            <w:r>
              <w:rPr>
                <w:sz w:val="21"/>
                <w:szCs w:val="21"/>
              </w:rPr>
              <w:t>上报</w:t>
            </w:r>
          </w:p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1：</w:t>
            </w:r>
            <w:r>
              <w:rPr>
                <w:sz w:val="21"/>
                <w:szCs w:val="21"/>
              </w:rPr>
              <w:t>已正确上报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BLE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数量M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GPS时间1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ascii="Times New Roman" w:hAnsi="Times New Roma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sz w:val="21"/>
                <w:szCs w:val="21"/>
              </w:rPr>
              <w:t>若GPS时间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</w:t>
            </w:r>
            <w:r>
              <w:rPr>
                <w:rFonts w:cs="Arial"/>
                <w:color w:val="323232"/>
                <w:kern w:val="0"/>
                <w:sz w:val="21"/>
              </w:rPr>
              <w:t>BLE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号1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归巢信息状态1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0：未正确</w:t>
            </w:r>
            <w:r>
              <w:rPr>
                <w:sz w:val="21"/>
                <w:szCs w:val="21"/>
              </w:rPr>
              <w:t>上报</w:t>
            </w:r>
          </w:p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1：</w:t>
            </w:r>
            <w:r>
              <w:rPr>
                <w:sz w:val="21"/>
                <w:szCs w:val="21"/>
              </w:rPr>
              <w:t>已正确上报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cs="Arial"/>
                <w:color w:val="323232"/>
                <w:kern w:val="0"/>
                <w:sz w:val="21"/>
              </w:rPr>
              <w:t>……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归巢器</w:t>
            </w:r>
            <w:r>
              <w:rPr>
                <w:rFonts w:cs="Arial"/>
                <w:color w:val="323232"/>
                <w:kern w:val="0"/>
                <w:sz w:val="21"/>
              </w:rPr>
              <w:t>时间</w:t>
            </w:r>
            <w:r>
              <w:rPr>
                <w:rFonts w:hint="eastAsia" w:cs="Arial"/>
                <w:color w:val="323232"/>
                <w:kern w:val="0"/>
                <w:sz w:val="21"/>
              </w:rPr>
              <w:t xml:space="preserve"> 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若GPS时间</w:t>
            </w:r>
            <w:r>
              <w:rPr>
                <w:sz w:val="21"/>
                <w:szCs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GPS时间M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</w:t>
            </w:r>
            <w:r>
              <w:rPr>
                <w:rFonts w:cs="Arial"/>
                <w:color w:val="323232"/>
                <w:kern w:val="0"/>
                <w:sz w:val="21"/>
              </w:rPr>
              <w:t>BLE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号M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归巢信息状态M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0：未正确</w:t>
            </w:r>
            <w:r>
              <w:rPr>
                <w:sz w:val="21"/>
                <w:szCs w:val="21"/>
              </w:rPr>
              <w:t>上报</w:t>
            </w:r>
          </w:p>
          <w:p>
            <w:pPr>
              <w:pStyle w:val="23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1：</w:t>
            </w:r>
            <w:r>
              <w:rPr>
                <w:sz w:val="21"/>
                <w:szCs w:val="21"/>
              </w:rPr>
              <w:t>已正确上报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 w:val="24"/>
          <w:szCs w:val="24"/>
        </w:rPr>
        <w:t>5.</w:t>
      </w:r>
      <w:r>
        <w:rPr>
          <w:rFonts w:ascii="宋体" w:hAnsi="宋体" w:eastAsia="宋体" w:cs="Helvetica"/>
          <w:kern w:val="0"/>
          <w:sz w:val="24"/>
          <w:szCs w:val="24"/>
        </w:rPr>
        <w:t>6、</w:t>
      </w:r>
      <w:r>
        <w:rPr>
          <w:rFonts w:ascii="宋体" w:hAnsi="宋体" w:eastAsia="宋体" w:cs="Helvetica"/>
          <w:kern w:val="0"/>
          <w:sz w:val="24"/>
          <w:szCs w:val="24"/>
          <w:lang w:val="en-US"/>
        </w:rPr>
        <w:t xml:space="preserve"> 14 </w:t>
      </w:r>
      <w:bookmarkStart w:id="10" w:name="_GoBack"/>
      <w:bookmarkEnd w:id="10"/>
      <w:r>
        <w:rPr>
          <w:rFonts w:hint="eastAsia" w:ascii="宋体" w:hAnsi="宋体" w:eastAsia="宋体" w:cs="Helvetica"/>
          <w:kern w:val="0"/>
          <w:sz w:val="24"/>
          <w:szCs w:val="24"/>
        </w:rPr>
        <w:t>Fl</w:t>
      </w:r>
      <w:r>
        <w:rPr>
          <w:rFonts w:hint="eastAsia" w:ascii="微软雅黑" w:hAnsi="微软雅黑" w:eastAsia="微软雅黑"/>
          <w:sz w:val="20"/>
          <w:szCs w:val="20"/>
        </w:rPr>
        <w:t>ashMemData</w:t>
      </w:r>
      <w:r>
        <w:rPr>
          <w:rFonts w:ascii="微软雅黑" w:hAnsi="微软雅黑" w:eastAsia="微软雅黑"/>
          <w:sz w:val="20"/>
          <w:szCs w:val="20"/>
        </w:rPr>
        <w:t>Resp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接收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到的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接收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到的BLE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 w:val="24"/>
          <w:szCs w:val="24"/>
        </w:rPr>
        <w:t>5.</w:t>
      </w:r>
      <w:r>
        <w:rPr>
          <w:rFonts w:ascii="宋体" w:hAnsi="宋体" w:eastAsia="宋体" w:cs="Helvetica"/>
          <w:kern w:val="0"/>
          <w:sz w:val="24"/>
          <w:szCs w:val="24"/>
        </w:rPr>
        <w:t>7、</w:t>
      </w:r>
      <w:r>
        <w:rPr>
          <w:rFonts w:ascii="宋体" w:hAnsi="宋体" w:eastAsia="宋体" w:cs="Helvetica"/>
          <w:kern w:val="0"/>
          <w:sz w:val="24"/>
          <w:szCs w:val="24"/>
          <w:lang w:val="en-US"/>
        </w:rPr>
        <w:t xml:space="preserve">16 </w:t>
      </w:r>
      <w:r>
        <w:rPr>
          <w:rFonts w:hint="eastAsia" w:ascii="宋体" w:hAnsi="宋体" w:eastAsia="宋体" w:cs="Helvetica"/>
          <w:kern w:val="0"/>
          <w:sz w:val="24"/>
          <w:szCs w:val="24"/>
        </w:rPr>
        <w:t>B</w:t>
      </w:r>
      <w:r>
        <w:rPr>
          <w:rFonts w:ascii="宋体" w:hAnsi="宋体" w:eastAsia="宋体" w:cs="Helvetica"/>
          <w:kern w:val="0"/>
          <w:sz w:val="24"/>
          <w:szCs w:val="24"/>
        </w:rPr>
        <w:t>ac</w:t>
      </w:r>
      <w:r>
        <w:rPr>
          <w:rFonts w:hint="eastAsia" w:ascii="微软雅黑" w:hAnsi="微软雅黑" w:eastAsia="微软雅黑"/>
          <w:sz w:val="20"/>
          <w:szCs w:val="20"/>
        </w:rPr>
        <w:t>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Video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模式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</w:t>
            </w:r>
            <w:r>
              <w:t xml:space="preserve"> 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240*320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>
              <w:rPr>
                <w:rFonts w:hint="eastAsia" w:cs="Arial"/>
                <w:color w:val="FF0000"/>
                <w:kern w:val="0"/>
                <w:sz w:val="21"/>
              </w:rPr>
              <w:t>视频拍摄归巢器</w:t>
            </w:r>
            <w:r>
              <w:rPr>
                <w:rFonts w:cs="Arial"/>
                <w:color w:val="FF0000"/>
                <w:kern w:val="0"/>
                <w:sz w:val="21"/>
              </w:rPr>
              <w:t>时间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FF0000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  <w:r>
              <w:rPr>
                <w:rFonts w:hint="eastAsia"/>
                <w:color w:val="FF0000"/>
                <w:sz w:val="21"/>
              </w:rPr>
              <w:t>若GPS时间</w:t>
            </w:r>
            <w:r>
              <w:rPr>
                <w:color w:val="FF0000"/>
                <w:sz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拍摄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GPS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时间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RFID数量N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拍摄秒数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视频总帧数N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帧长度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视频数据</w:t>
            </w:r>
            <w:r>
              <w:rPr>
                <w:rFonts w:cs="Arial"/>
                <w:color w:val="323232"/>
                <w:kern w:val="0"/>
                <w:sz w:val="21"/>
              </w:rPr>
              <w:t>包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BYTE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数据包长度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=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视频总帧数N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*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帧长度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/>
                <w:sz w:val="21"/>
              </w:rPr>
              <w:t>16进制</w:t>
            </w:r>
            <w:r>
              <w:rPr>
                <w:sz w:val="21"/>
              </w:rPr>
              <w:t>数据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 w:val="24"/>
          <w:szCs w:val="24"/>
        </w:rPr>
        <w:t>5.</w:t>
      </w:r>
      <w:r>
        <w:rPr>
          <w:rFonts w:ascii="宋体" w:hAnsi="宋体" w:eastAsia="宋体" w:cs="Helvetica"/>
          <w:kern w:val="0"/>
          <w:sz w:val="24"/>
          <w:szCs w:val="24"/>
        </w:rPr>
        <w:t>8、</w:t>
      </w:r>
      <w:r>
        <w:rPr>
          <w:rFonts w:hint="eastAsia" w:ascii="微软雅黑" w:hAnsi="微软雅黑" w:eastAsia="微软雅黑"/>
          <w:sz w:val="20"/>
          <w:szCs w:val="20"/>
        </w:rPr>
        <w:t>Back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VideoResp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接收到视频数据</w:t>
            </w:r>
            <w:r>
              <w:rPr>
                <w:rFonts w:cs="Arial"/>
                <w:color w:val="323232"/>
                <w:kern w:val="0"/>
                <w:sz w:val="21"/>
              </w:rPr>
              <w:t>包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长度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Helvetica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 w:val="24"/>
          <w:szCs w:val="24"/>
        </w:rPr>
        <w:t>5.</w:t>
      </w:r>
      <w:r>
        <w:rPr>
          <w:rFonts w:ascii="宋体" w:hAnsi="宋体" w:eastAsia="宋体" w:cs="Helvetica"/>
          <w:kern w:val="0"/>
          <w:sz w:val="24"/>
          <w:szCs w:val="24"/>
        </w:rPr>
        <w:t>9、</w:t>
      </w:r>
      <w:r>
        <w:rPr>
          <w:rFonts w:hint="eastAsia" w:ascii="微软雅黑" w:hAnsi="微软雅黑" w:eastAsia="微软雅黑"/>
          <w:sz w:val="20"/>
          <w:szCs w:val="20"/>
        </w:rPr>
        <w:t>RacingP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igeons</w:t>
      </w:r>
      <w:r>
        <w:rPr>
          <w:rFonts w:ascii="微软雅黑" w:hAnsi="微软雅黑" w:eastAsia="微软雅黑"/>
          <w:sz w:val="20"/>
          <w:szCs w:val="20"/>
        </w:rPr>
        <w:t>Data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赛鸽羽</w:t>
            </w:r>
            <w:r>
              <w:rPr>
                <w:rFonts w:cs="Arial"/>
                <w:color w:val="323232"/>
                <w:kern w:val="0"/>
                <w:sz w:val="21"/>
              </w:rPr>
              <w:t>数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鸽环</w:t>
            </w:r>
            <w:r>
              <w:rPr>
                <w:rFonts w:cs="Arial"/>
                <w:color w:val="323232"/>
                <w:kern w:val="0"/>
                <w:sz w:val="21"/>
              </w:rPr>
              <w:t>类型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普通鸽环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1：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智能鸽环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RFID号1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RFID号校验码1_1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生理环</w:t>
            </w:r>
            <w:r>
              <w:rPr>
                <w:rFonts w:cs="Arial"/>
                <w:color w:val="323232"/>
                <w:kern w:val="0"/>
                <w:sz w:val="21"/>
              </w:rPr>
              <w:t>号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性别1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0：雌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1：雄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羽色:1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0：灰</w:t>
            </w:r>
          </w:p>
          <w:p>
            <w:pPr>
              <w:pStyle w:val="16"/>
              <w:topLinePunct/>
              <w:snapToGrid w:val="0"/>
              <w:spacing w:before="60" w:after="60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1：灰插条</w:t>
            </w:r>
          </w:p>
          <w:p>
            <w:pPr>
              <w:pStyle w:val="16"/>
              <w:topLinePunct/>
              <w:snapToGrid w:val="0"/>
              <w:spacing w:before="60" w:after="60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2：雨点</w:t>
            </w:r>
          </w:p>
          <w:p>
            <w:pPr>
              <w:pStyle w:val="16"/>
              <w:topLinePunct/>
              <w:snapToGrid w:val="0"/>
              <w:spacing w:before="60" w:after="60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3：雨插条</w:t>
            </w:r>
          </w:p>
          <w:p>
            <w:pPr>
              <w:pStyle w:val="16"/>
              <w:topLinePunct/>
              <w:snapToGrid w:val="0"/>
              <w:spacing w:before="60" w:after="60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4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：白</w:t>
            </w:r>
          </w:p>
          <w:p>
            <w:pPr>
              <w:pStyle w:val="16"/>
              <w:topLinePunct/>
              <w:snapToGrid w:val="0"/>
              <w:spacing w:before="60" w:after="60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5：黑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眼</w:t>
            </w:r>
            <w:r>
              <w:rPr>
                <w:rFonts w:cs="Arial"/>
                <w:color w:val="323232"/>
                <w:kern w:val="0"/>
                <w:sz w:val="21"/>
              </w:rPr>
              <w:t>砂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0：黄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1：</w:t>
            </w:r>
            <w:r>
              <w:rPr>
                <w:rFonts w:cs="Arial"/>
                <w:color w:val="323232"/>
                <w:kern w:val="0"/>
                <w:sz w:val="21"/>
              </w:rPr>
              <w:t>砂</w:t>
            </w:r>
          </w:p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2：牛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后续</w:t>
            </w:r>
            <w:r>
              <w:rPr>
                <w:rFonts w:cs="Arial"/>
                <w:color w:val="323232"/>
                <w:kern w:val="0"/>
                <w:sz w:val="21"/>
              </w:rPr>
              <w:t>参赛鸽子信息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Helvetica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 w:val="24"/>
          <w:szCs w:val="24"/>
        </w:rPr>
        <w:t>5.</w:t>
      </w:r>
      <w:r>
        <w:rPr>
          <w:rFonts w:ascii="宋体" w:hAnsi="宋体" w:eastAsia="宋体" w:cs="Helvetica"/>
          <w:kern w:val="0"/>
          <w:sz w:val="24"/>
          <w:szCs w:val="24"/>
        </w:rPr>
        <w:t>9、</w:t>
      </w:r>
      <w:r>
        <w:rPr>
          <w:rFonts w:hint="eastAsia" w:ascii="微软雅黑" w:hAnsi="微软雅黑" w:eastAsia="微软雅黑"/>
          <w:sz w:val="20"/>
          <w:szCs w:val="20"/>
        </w:rPr>
        <w:t>RacingP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igeons</w:t>
      </w:r>
      <w:r>
        <w:rPr>
          <w:rFonts w:ascii="微软雅黑" w:hAnsi="微软雅黑" w:eastAsia="微软雅黑"/>
          <w:sz w:val="20"/>
          <w:szCs w:val="20"/>
        </w:rPr>
        <w:t>DataResp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字段名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数据类型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字节长度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赛鸽羽</w:t>
            </w:r>
            <w:r>
              <w:rPr>
                <w:rFonts w:cs="Arial"/>
                <w:color w:val="323232"/>
                <w:kern w:val="0"/>
                <w:sz w:val="21"/>
              </w:rPr>
              <w:t>数</w:t>
            </w:r>
            <w:r>
              <w:rPr>
                <w:rFonts w:hint="eastAsia" w:cs="Arial"/>
                <w:color w:val="323232"/>
                <w:kern w:val="0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Helvetica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微软雅黑" w:hAnsi="微软雅黑" w:eastAsia="微软雅黑"/>
          <w:sz w:val="20"/>
          <w:szCs w:val="20"/>
        </w:rPr>
        <w:t>6、</w:t>
      </w:r>
      <w:r>
        <w:rPr>
          <w:rFonts w:ascii="微软雅黑" w:hAnsi="微软雅黑" w:eastAsia="微软雅黑"/>
          <w:sz w:val="20"/>
          <w:szCs w:val="20"/>
        </w:rPr>
        <w:t>H</w:t>
      </w:r>
      <w:r>
        <w:rPr>
          <w:rFonts w:hint="eastAsia" w:ascii="微软雅黑" w:hAnsi="微软雅黑" w:eastAsia="微软雅黑"/>
          <w:sz w:val="20"/>
          <w:szCs w:val="20"/>
        </w:rPr>
        <w:t>eartB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eating</w:t>
      </w:r>
      <w:r>
        <w:rPr>
          <w:rFonts w:ascii="Times New Roman" w:hAnsi="Times New Roman"/>
          <w:kern w:val="21"/>
        </w:rPr>
        <w:t>Indicate</w:t>
      </w:r>
      <w:r>
        <w:rPr>
          <w:rFonts w:hint="eastAsia" w:ascii="宋体" w:hAnsi="宋体" w:eastAsia="宋体" w:cs="Helvetica"/>
          <w:kern w:val="0"/>
          <w:szCs w:val="21"/>
        </w:rPr>
        <w:t>通信流程</w:t>
      </w:r>
    </w:p>
    <w:p>
      <w:pPr>
        <w:pStyle w:val="14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宋体" w:hAnsi="宋体" w:eastAsia="宋体" w:cs="Helvetica"/>
          <w:kern w:val="0"/>
          <w:szCs w:val="21"/>
        </w:rPr>
        <w:t>开启</w:t>
      </w:r>
      <w:r>
        <w:rPr>
          <w:rFonts w:hint="eastAsia" w:ascii="宋体" w:hAnsi="宋体" w:eastAsia="宋体" w:cs="Helvetica"/>
          <w:kern w:val="0"/>
          <w:szCs w:val="21"/>
        </w:rPr>
        <w:t>SOCKET，</w:t>
      </w:r>
      <w:r>
        <w:rPr>
          <w:rFonts w:ascii="宋体" w:hAnsi="宋体" w:eastAsia="宋体" w:cs="Helvetica"/>
          <w:kern w:val="0"/>
          <w:szCs w:val="21"/>
        </w:rPr>
        <w:t>发送</w:t>
      </w:r>
      <w:r>
        <w:rPr>
          <w:rFonts w:ascii="微软雅黑" w:hAnsi="微软雅黑" w:eastAsia="微软雅黑"/>
          <w:sz w:val="20"/>
          <w:szCs w:val="20"/>
        </w:rPr>
        <w:t>H</w:t>
      </w:r>
      <w:r>
        <w:rPr>
          <w:rFonts w:hint="eastAsia" w:ascii="微软雅黑" w:hAnsi="微软雅黑" w:eastAsia="微软雅黑"/>
          <w:sz w:val="20"/>
          <w:szCs w:val="20"/>
        </w:rPr>
        <w:t>eartB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eating</w:t>
      </w:r>
      <w:r>
        <w:rPr>
          <w:rFonts w:ascii="Times New Roman" w:hAnsi="Times New Roman"/>
          <w:kern w:val="21"/>
        </w:rPr>
        <w:t>Indicate</w:t>
      </w:r>
      <w:r>
        <w:rPr>
          <w:rFonts w:hint="eastAsia" w:ascii="Times New Roman" w:hAnsi="Times New Roman"/>
          <w:kern w:val="21"/>
        </w:rPr>
        <w:t>，</w:t>
      </w:r>
      <w:r>
        <w:rPr>
          <w:rFonts w:ascii="Times New Roman" w:hAnsi="Times New Roman"/>
          <w:kern w:val="21"/>
        </w:rPr>
        <w:t>等待系统</w:t>
      </w:r>
      <w:r>
        <w:rPr>
          <w:rFonts w:ascii="微软雅黑" w:hAnsi="微软雅黑" w:eastAsia="微软雅黑"/>
          <w:sz w:val="20"/>
          <w:szCs w:val="20"/>
        </w:rPr>
        <w:t>H</w:t>
      </w:r>
      <w:r>
        <w:rPr>
          <w:rFonts w:hint="eastAsia" w:ascii="微软雅黑" w:hAnsi="微软雅黑" w:eastAsia="微软雅黑"/>
          <w:sz w:val="20"/>
          <w:szCs w:val="20"/>
        </w:rPr>
        <w:t>eartB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eating</w:t>
      </w:r>
      <w:r>
        <w:rPr>
          <w:rFonts w:ascii="微软雅黑" w:hAnsi="微软雅黑" w:eastAsia="微软雅黑"/>
          <w:sz w:val="20"/>
          <w:szCs w:val="20"/>
        </w:rPr>
        <w:t>Resp</w:t>
      </w:r>
    </w:p>
    <w:p>
      <w:pPr>
        <w:pStyle w:val="14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 xml:space="preserve"> </w:t>
      </w:r>
      <w:r>
        <w:rPr>
          <w:rFonts w:hint="eastAsia" w:ascii="Times New Roman" w:hAnsi="Times New Roman"/>
          <w:kern w:val="21"/>
        </w:rPr>
        <w:t>若</w:t>
      </w:r>
      <w:r>
        <w:rPr>
          <w:rFonts w:ascii="Times New Roman" w:hAnsi="Times New Roman"/>
          <w:kern w:val="21"/>
        </w:rPr>
        <w:t>H</w:t>
      </w:r>
      <w:r>
        <w:rPr>
          <w:rFonts w:hint="eastAsia" w:ascii="Times New Roman" w:hAnsi="Times New Roman"/>
          <w:kern w:val="21"/>
        </w:rPr>
        <w:t>eartBeating</w:t>
      </w:r>
      <w:r>
        <w:rPr>
          <w:rFonts w:ascii="Times New Roman" w:hAnsi="Times New Roman"/>
          <w:kern w:val="21"/>
        </w:rPr>
        <w:t>Resp</w:t>
      </w:r>
      <w:r>
        <w:rPr>
          <w:rFonts w:hint="eastAsia" w:ascii="Times New Roman" w:hAnsi="Times New Roman"/>
          <w:kern w:val="21"/>
        </w:rPr>
        <w:t>中</w:t>
      </w:r>
      <w:r>
        <w:rPr>
          <w:rFonts w:ascii="微软雅黑" w:hAnsi="微软雅黑" w:eastAsia="微软雅黑"/>
          <w:sz w:val="20"/>
          <w:szCs w:val="20"/>
        </w:rPr>
        <w:t>，</w:t>
      </w:r>
    </w:p>
    <w:p>
      <w:pPr>
        <w:pStyle w:val="14"/>
        <w:widowControl/>
        <w:autoSpaceDE w:val="0"/>
        <w:autoSpaceDN w:val="0"/>
        <w:adjustRightInd w:val="0"/>
        <w:spacing w:line="360" w:lineRule="auto"/>
        <w:ind w:left="840" w:firstLine="0" w:firstLineChars="0"/>
        <w:rPr>
          <w:rFonts w:ascii="Times New Roman" w:hAnsi="Times New Roman"/>
          <w:kern w:val="21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A:</w:t>
      </w:r>
      <w:r>
        <w:rPr>
          <w:rFonts w:hint="eastAsia" w:ascii="Times New Roman" w:hAnsi="Times New Roman"/>
          <w:kern w:val="21"/>
        </w:rPr>
        <w:t xml:space="preserve"> 上传</w:t>
      </w:r>
      <w:r>
        <w:rPr>
          <w:rFonts w:ascii="Times New Roman" w:hAnsi="Times New Roman"/>
          <w:kern w:val="21"/>
        </w:rPr>
        <w:t>存储内容指示=0</w:t>
      </w:r>
      <w:r>
        <w:rPr>
          <w:rFonts w:hint="eastAsia" w:ascii="Times New Roman" w:hAnsi="Times New Roman"/>
          <w:kern w:val="21"/>
        </w:rPr>
        <w:t>，</w:t>
      </w:r>
      <w:r>
        <w:rPr>
          <w:rFonts w:ascii="Times New Roman" w:hAnsi="Times New Roman"/>
          <w:kern w:val="21"/>
        </w:rPr>
        <w:t>关闭</w:t>
      </w:r>
      <w:r>
        <w:rPr>
          <w:rFonts w:hint="eastAsia" w:ascii="Times New Roman" w:hAnsi="Times New Roman"/>
          <w:kern w:val="21"/>
        </w:rPr>
        <w:t>SOCKET。</w:t>
      </w:r>
    </w:p>
    <w:p>
      <w:pPr>
        <w:pStyle w:val="14"/>
        <w:widowControl/>
        <w:autoSpaceDE w:val="0"/>
        <w:autoSpaceDN w:val="0"/>
        <w:adjustRightInd w:val="0"/>
        <w:spacing w:line="360" w:lineRule="auto"/>
        <w:ind w:left="84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color w:val="000000"/>
          <w:sz w:val="20"/>
          <w:szCs w:val="20"/>
        </w:rPr>
        <w:t>B:</w:t>
      </w:r>
      <w:r>
        <w:rPr>
          <w:rFonts w:hint="eastAsia" w:ascii="Times New Roman" w:hAnsi="Times New Roman"/>
          <w:kern w:val="21"/>
        </w:rPr>
        <w:t xml:space="preserve"> 上传</w:t>
      </w:r>
      <w:r>
        <w:rPr>
          <w:rFonts w:ascii="Times New Roman" w:hAnsi="Times New Roman"/>
          <w:kern w:val="21"/>
        </w:rPr>
        <w:t>存储内容指示=1</w:t>
      </w:r>
      <w:r>
        <w:rPr>
          <w:rFonts w:hint="eastAsia" w:ascii="Times New Roman" w:hAnsi="Times New Roman"/>
          <w:kern w:val="21"/>
        </w:rPr>
        <w:t>、2，</w:t>
      </w:r>
      <w:r>
        <w:rPr>
          <w:rFonts w:ascii="Times New Roman" w:hAnsi="Times New Roman"/>
          <w:kern w:val="21"/>
        </w:rPr>
        <w:t>则</w:t>
      </w:r>
      <w:r>
        <w:rPr>
          <w:rFonts w:hint="eastAsia" w:ascii="宋体" w:hAnsi="宋体" w:eastAsia="宋体" w:cs="Helvetica"/>
          <w:kern w:val="0"/>
          <w:szCs w:val="21"/>
        </w:rPr>
        <w:t>立即发送FlashMemData</w:t>
      </w:r>
      <w:r>
        <w:rPr>
          <w:rFonts w:hint="eastAsia" w:ascii="Times New Roman" w:hAnsi="Times New Roman"/>
          <w:kern w:val="21"/>
        </w:rPr>
        <w:t>，</w:t>
      </w:r>
      <w:r>
        <w:rPr>
          <w:rFonts w:ascii="Times New Roman" w:hAnsi="Times New Roman"/>
          <w:kern w:val="21"/>
        </w:rPr>
        <w:t>等待系统</w:t>
      </w:r>
      <w:r>
        <w:rPr>
          <w:rFonts w:hint="eastAsia" w:ascii="Times New Roman" w:hAnsi="Times New Roman"/>
          <w:kern w:val="21"/>
        </w:rPr>
        <w:t>FlashMemData</w:t>
      </w:r>
      <w:r>
        <w:rPr>
          <w:rFonts w:ascii="Times New Roman" w:hAnsi="Times New Roman"/>
          <w:kern w:val="21"/>
        </w:rPr>
        <w:t>Resp</w:t>
      </w:r>
      <w:r>
        <w:rPr>
          <w:rFonts w:hint="eastAsia" w:ascii="Times New Roman" w:hAnsi="Times New Roman"/>
          <w:kern w:val="21"/>
        </w:rPr>
        <w:t>，然后</w:t>
      </w:r>
      <w:r>
        <w:rPr>
          <w:rFonts w:ascii="Times New Roman" w:hAnsi="Times New Roman"/>
          <w:kern w:val="21"/>
        </w:rPr>
        <w:t>关闭</w:t>
      </w:r>
      <w:r>
        <w:rPr>
          <w:rFonts w:hint="eastAsia" w:ascii="Times New Roman" w:hAnsi="Times New Roman"/>
          <w:kern w:val="21"/>
        </w:rPr>
        <w:t>SOCKET。（归巢</w:t>
      </w:r>
      <w:r>
        <w:rPr>
          <w:rFonts w:ascii="Times New Roman" w:hAnsi="Times New Roman"/>
          <w:kern w:val="21"/>
        </w:rPr>
        <w:t>器收到</w:t>
      </w:r>
      <w:r>
        <w:rPr>
          <w:rFonts w:hint="eastAsia" w:ascii="Times New Roman" w:hAnsi="Times New Roman"/>
          <w:kern w:val="21"/>
        </w:rPr>
        <w:t>FlashMemData</w:t>
      </w:r>
      <w:r>
        <w:rPr>
          <w:rFonts w:ascii="Times New Roman" w:hAnsi="Times New Roman"/>
          <w:kern w:val="21"/>
        </w:rPr>
        <w:t>Resp</w:t>
      </w:r>
      <w:r>
        <w:rPr>
          <w:rFonts w:hint="eastAsia" w:ascii="Times New Roman" w:hAnsi="Times New Roman"/>
          <w:kern w:val="21"/>
        </w:rPr>
        <w:t>，</w:t>
      </w:r>
      <w:r>
        <w:rPr>
          <w:rFonts w:ascii="Times New Roman" w:hAnsi="Times New Roman"/>
          <w:kern w:val="21"/>
        </w:rPr>
        <w:t>将存储的</w:t>
      </w:r>
      <w:r>
        <w:rPr>
          <w:rFonts w:hint="eastAsia" w:ascii="Times New Roman" w:hAnsi="Times New Roman"/>
          <w:kern w:val="21"/>
        </w:rPr>
        <w:t>RFID</w:t>
      </w:r>
      <w:r>
        <w:rPr>
          <w:rFonts w:ascii="Times New Roman" w:hAnsi="Times New Roman"/>
          <w:kern w:val="21"/>
        </w:rPr>
        <w:t>/BLE</w:t>
      </w:r>
      <w:r>
        <w:rPr>
          <w:rFonts w:hint="eastAsia" w:ascii="Times New Roman" w:hAnsi="Times New Roman"/>
          <w:kern w:val="21"/>
        </w:rPr>
        <w:t>做</w:t>
      </w:r>
      <w:r>
        <w:rPr>
          <w:rFonts w:ascii="Times New Roman" w:hAnsi="Times New Roman"/>
          <w:kern w:val="21"/>
        </w:rPr>
        <w:t>标志，表示已经正确上传。</w:t>
      </w:r>
      <w:r>
        <w:rPr>
          <w:rFonts w:hint="eastAsia" w:ascii="Times New Roman" w:hAnsi="Times New Roman"/>
          <w:kern w:val="21"/>
        </w:rPr>
        <w:t>）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宋体" w:hAnsi="宋体" w:eastAsia="宋体" w:cs="Helvetica"/>
          <w:kern w:val="0"/>
          <w:szCs w:val="21"/>
        </w:rPr>
      </w:pPr>
      <w:r>
        <w:rPr>
          <w:rFonts w:ascii="宋体" w:hAnsi="宋体" w:eastAsia="宋体" w:cs="Helvetica"/>
          <w:kern w:val="0"/>
          <w:szCs w:val="21"/>
        </w:rPr>
        <w:t>8</w:t>
      </w:r>
      <w:r>
        <w:rPr>
          <w:rFonts w:hint="eastAsia" w:ascii="宋体" w:hAnsi="宋体" w:eastAsia="宋体" w:cs="Helvetica"/>
          <w:kern w:val="0"/>
          <w:szCs w:val="21"/>
        </w:rPr>
        <w:t>、Back</w:t>
      </w:r>
      <w:r>
        <w:rPr>
          <w:rFonts w:ascii="宋体" w:hAnsi="宋体" w:eastAsia="宋体" w:cs="Helvetica"/>
          <w:kern w:val="0"/>
          <w:szCs w:val="21"/>
        </w:rPr>
        <w:t>2N</w:t>
      </w:r>
      <w:r>
        <w:rPr>
          <w:rFonts w:hint="eastAsia" w:ascii="宋体" w:hAnsi="宋体" w:eastAsia="宋体" w:cs="Helvetica"/>
          <w:kern w:val="0"/>
          <w:szCs w:val="21"/>
        </w:rPr>
        <w:t>est</w:t>
      </w:r>
      <w:r>
        <w:rPr>
          <w:rFonts w:ascii="宋体" w:hAnsi="宋体" w:eastAsia="宋体" w:cs="Helvetica"/>
          <w:kern w:val="0"/>
          <w:szCs w:val="21"/>
        </w:rPr>
        <w:t>Indicate</w:t>
      </w:r>
      <w:r>
        <w:rPr>
          <w:rFonts w:hint="eastAsia" w:ascii="宋体" w:hAnsi="宋体" w:eastAsia="宋体" w:cs="Helvetica"/>
          <w:kern w:val="0"/>
          <w:szCs w:val="21"/>
        </w:rPr>
        <w:t>通信</w:t>
      </w:r>
      <w:r>
        <w:rPr>
          <w:rFonts w:ascii="宋体" w:hAnsi="宋体" w:eastAsia="宋体" w:cs="Helvetica"/>
          <w:kern w:val="0"/>
          <w:szCs w:val="21"/>
        </w:rPr>
        <w:t>流程</w:t>
      </w:r>
    </w:p>
    <w:p>
      <w:pPr>
        <w:pStyle w:val="14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微软雅黑" w:hAnsi="微软雅黑" w:eastAsia="微软雅黑"/>
          <w:sz w:val="20"/>
          <w:szCs w:val="20"/>
        </w:rPr>
      </w:pPr>
      <w:r>
        <w:rPr>
          <w:rFonts w:ascii="宋体" w:hAnsi="宋体" w:eastAsia="宋体" w:cs="Helvetica"/>
          <w:kern w:val="0"/>
          <w:szCs w:val="21"/>
        </w:rPr>
        <w:t>开启</w:t>
      </w:r>
      <w:r>
        <w:rPr>
          <w:rFonts w:hint="eastAsia" w:ascii="宋体" w:hAnsi="宋体" w:eastAsia="宋体" w:cs="Helvetica"/>
          <w:kern w:val="0"/>
          <w:szCs w:val="21"/>
        </w:rPr>
        <w:t>SOCKET，</w:t>
      </w:r>
      <w:r>
        <w:rPr>
          <w:rFonts w:ascii="宋体" w:hAnsi="宋体" w:eastAsia="宋体" w:cs="Helvetica"/>
          <w:kern w:val="0"/>
          <w:szCs w:val="21"/>
        </w:rPr>
        <w:t>发送</w:t>
      </w:r>
      <w:r>
        <w:rPr>
          <w:rFonts w:hint="eastAsia" w:ascii="宋体" w:hAnsi="宋体" w:eastAsia="宋体" w:cs="Helvetica"/>
          <w:kern w:val="0"/>
          <w:szCs w:val="21"/>
        </w:rPr>
        <w:t>Back</w:t>
      </w:r>
      <w:r>
        <w:rPr>
          <w:rFonts w:ascii="宋体" w:hAnsi="宋体" w:eastAsia="宋体" w:cs="Helvetica"/>
          <w:kern w:val="0"/>
          <w:szCs w:val="21"/>
        </w:rPr>
        <w:t>2N</w:t>
      </w:r>
      <w:r>
        <w:rPr>
          <w:rFonts w:hint="eastAsia" w:ascii="宋体" w:hAnsi="宋体" w:eastAsia="宋体" w:cs="Helvetica"/>
          <w:kern w:val="0"/>
          <w:szCs w:val="21"/>
        </w:rPr>
        <w:t>est</w:t>
      </w:r>
      <w:r>
        <w:rPr>
          <w:rFonts w:ascii="宋体" w:hAnsi="宋体" w:eastAsia="宋体" w:cs="Helvetica"/>
          <w:kern w:val="0"/>
          <w:szCs w:val="21"/>
        </w:rPr>
        <w:t>Indicate</w:t>
      </w:r>
      <w:r>
        <w:rPr>
          <w:rFonts w:hint="eastAsia" w:ascii="Times New Roman" w:hAnsi="Times New Roman"/>
          <w:kern w:val="21"/>
        </w:rPr>
        <w:t>，</w:t>
      </w:r>
      <w:r>
        <w:rPr>
          <w:rFonts w:ascii="Times New Roman" w:hAnsi="Times New Roman"/>
          <w:kern w:val="21"/>
        </w:rPr>
        <w:t>等待系统</w:t>
      </w:r>
      <w:r>
        <w:rPr>
          <w:rFonts w:hint="eastAsia" w:ascii="微软雅黑" w:hAnsi="微软雅黑" w:eastAsia="微软雅黑"/>
          <w:sz w:val="20"/>
          <w:szCs w:val="20"/>
        </w:rPr>
        <w:t>Back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Resp</w:t>
      </w:r>
      <w:r>
        <w:rPr>
          <w:rFonts w:hint="eastAsia" w:ascii="微软雅黑" w:hAnsi="微软雅黑" w:eastAsia="微软雅黑"/>
          <w:sz w:val="20"/>
          <w:szCs w:val="20"/>
        </w:rPr>
        <w:t>，</w:t>
      </w:r>
      <w:r>
        <w:rPr>
          <w:rFonts w:ascii="微软雅黑" w:hAnsi="微软雅黑" w:eastAsia="微软雅黑"/>
          <w:sz w:val="20"/>
          <w:szCs w:val="20"/>
        </w:rPr>
        <w:t>关闭</w:t>
      </w:r>
      <w:r>
        <w:rPr>
          <w:rFonts w:hint="eastAsia" w:ascii="微软雅黑" w:hAnsi="微软雅黑" w:eastAsia="微软雅黑"/>
          <w:sz w:val="20"/>
          <w:szCs w:val="20"/>
        </w:rPr>
        <w:t>SOCKET。</w:t>
      </w:r>
    </w:p>
    <w:p>
      <w:pPr>
        <w:pStyle w:val="14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若</w:t>
      </w:r>
      <w:r>
        <w:rPr>
          <w:rFonts w:ascii="宋体" w:hAnsi="宋体" w:eastAsia="宋体" w:cs="Helvetica"/>
          <w:kern w:val="0"/>
          <w:szCs w:val="21"/>
        </w:rPr>
        <w:t>未能成功发送数据</w:t>
      </w:r>
      <w:r>
        <w:rPr>
          <w:rFonts w:hint="eastAsia" w:ascii="宋体" w:hAnsi="宋体" w:eastAsia="宋体" w:cs="Helvetica"/>
          <w:kern w:val="0"/>
          <w:szCs w:val="21"/>
        </w:rPr>
        <w:t>，</w:t>
      </w:r>
      <w:r>
        <w:rPr>
          <w:rFonts w:ascii="宋体" w:hAnsi="宋体" w:eastAsia="宋体" w:cs="Helvetica"/>
          <w:kern w:val="0"/>
          <w:szCs w:val="21"/>
        </w:rPr>
        <w:t>则重复发送</w:t>
      </w:r>
      <w:r>
        <w:rPr>
          <w:rFonts w:hint="eastAsia" w:ascii="宋体" w:hAnsi="宋体" w:eastAsia="宋体" w:cs="Helvetica"/>
          <w:kern w:val="0"/>
          <w:szCs w:val="21"/>
        </w:rPr>
        <w:t>N次</w:t>
      </w:r>
      <w:r>
        <w:rPr>
          <w:rFonts w:ascii="宋体" w:hAnsi="宋体" w:eastAsia="宋体" w:cs="Helvetica"/>
          <w:kern w:val="0"/>
          <w:szCs w:val="21"/>
        </w:rPr>
        <w:t>，若都未成功，则将数据存储到</w:t>
      </w:r>
      <w:r>
        <w:rPr>
          <w:rFonts w:hint="eastAsia" w:ascii="Times New Roman" w:hAnsi="Times New Roman"/>
          <w:kern w:val="21"/>
        </w:rPr>
        <w:t>FlashMem中</w:t>
      </w:r>
      <w:r>
        <w:rPr>
          <w:rFonts w:ascii="Times New Roman" w:hAnsi="Times New Roman"/>
          <w:kern w:val="21"/>
        </w:rPr>
        <w:t>，等待下次</w:t>
      </w:r>
      <w:r>
        <w:rPr>
          <w:rFonts w:ascii="微软雅黑" w:hAnsi="微软雅黑" w:eastAsia="微软雅黑"/>
          <w:sz w:val="20"/>
          <w:szCs w:val="20"/>
        </w:rPr>
        <w:t>H</w:t>
      </w:r>
      <w:r>
        <w:rPr>
          <w:rFonts w:hint="eastAsia" w:ascii="微软雅黑" w:hAnsi="微软雅黑" w:eastAsia="微软雅黑"/>
          <w:sz w:val="20"/>
          <w:szCs w:val="20"/>
        </w:rPr>
        <w:t>eartB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eating</w:t>
      </w:r>
      <w:r>
        <w:rPr>
          <w:rFonts w:ascii="Times New Roman" w:hAnsi="Times New Roman"/>
          <w:kern w:val="21"/>
        </w:rPr>
        <w:t>Indicate</w:t>
      </w:r>
      <w:r>
        <w:rPr>
          <w:rFonts w:hint="eastAsia" w:ascii="Times New Roman" w:hAnsi="Times New Roman"/>
          <w:kern w:val="21"/>
        </w:rPr>
        <w:t>流程</w:t>
      </w:r>
      <w:r>
        <w:rPr>
          <w:rFonts w:ascii="Times New Roman" w:hAnsi="Times New Roman"/>
          <w:kern w:val="21"/>
        </w:rPr>
        <w:t>，或下次开机时，重传数据。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宋体" w:hAnsi="宋体" w:eastAsia="宋体" w:cs="Helvetica"/>
          <w:kern w:val="0"/>
          <w:szCs w:val="21"/>
        </w:rPr>
        <w:t>9、</w:t>
      </w:r>
      <w:r>
        <w:rPr>
          <w:rFonts w:hint="eastAsia" w:ascii="宋体" w:hAnsi="宋体" w:eastAsia="宋体" w:cs="Helvetica"/>
          <w:kern w:val="0"/>
          <w:sz w:val="24"/>
          <w:szCs w:val="24"/>
        </w:rPr>
        <w:t>B</w:t>
      </w:r>
      <w:r>
        <w:rPr>
          <w:rFonts w:ascii="宋体" w:hAnsi="宋体" w:eastAsia="宋体" w:cs="Helvetica"/>
          <w:kern w:val="0"/>
          <w:sz w:val="24"/>
          <w:szCs w:val="24"/>
        </w:rPr>
        <w:t>ac</w:t>
      </w:r>
      <w:r>
        <w:rPr>
          <w:rFonts w:hint="eastAsia" w:ascii="微软雅黑" w:hAnsi="微软雅黑" w:eastAsia="微软雅黑"/>
          <w:sz w:val="20"/>
          <w:szCs w:val="20"/>
        </w:rPr>
        <w:t>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Video</w:t>
      </w:r>
      <w:r>
        <w:rPr>
          <w:rFonts w:hint="eastAsia" w:ascii="微软雅黑" w:hAnsi="微软雅黑" w:eastAsia="微软雅黑"/>
          <w:sz w:val="20"/>
          <w:szCs w:val="20"/>
        </w:rPr>
        <w:t>通信</w:t>
      </w:r>
      <w:r>
        <w:rPr>
          <w:rFonts w:ascii="微软雅黑" w:hAnsi="微软雅黑" w:eastAsia="微软雅黑"/>
          <w:sz w:val="20"/>
          <w:szCs w:val="20"/>
        </w:rPr>
        <w:t>流程</w:t>
      </w:r>
    </w:p>
    <w:p>
      <w:pPr>
        <w:widowControl/>
        <w:autoSpaceDE w:val="0"/>
        <w:autoSpaceDN w:val="0"/>
        <w:adjustRightInd w:val="0"/>
        <w:spacing w:line="360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设备</w:t>
      </w:r>
      <w:r>
        <w:rPr>
          <w:rFonts w:ascii="微软雅黑" w:hAnsi="微软雅黑" w:eastAsia="微软雅黑"/>
          <w:sz w:val="20"/>
          <w:szCs w:val="20"/>
        </w:rPr>
        <w:t>归巢时</w:t>
      </w:r>
      <w:r>
        <w:rPr>
          <w:rFonts w:hint="eastAsia" w:ascii="微软雅黑" w:hAnsi="微软雅黑" w:eastAsia="微软雅黑"/>
          <w:sz w:val="20"/>
          <w:szCs w:val="20"/>
        </w:rPr>
        <w:t>总体流程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（1）设备</w:t>
      </w:r>
      <w:r>
        <w:rPr>
          <w:rFonts w:ascii="微软雅黑" w:hAnsi="微软雅黑" w:eastAsia="微软雅黑"/>
          <w:sz w:val="20"/>
          <w:szCs w:val="20"/>
        </w:rPr>
        <w:t>归巢时，</w:t>
      </w:r>
      <w:r>
        <w:rPr>
          <w:rFonts w:hint="eastAsia" w:ascii="微软雅黑" w:hAnsi="微软雅黑" w:eastAsia="微软雅黑"/>
          <w:sz w:val="20"/>
          <w:szCs w:val="20"/>
        </w:rPr>
        <w:t>归巢器开启SOCKET，</w:t>
      </w:r>
      <w:r>
        <w:rPr>
          <w:rFonts w:ascii="微软雅黑" w:hAnsi="微软雅黑" w:eastAsia="微软雅黑"/>
          <w:sz w:val="20"/>
          <w:szCs w:val="20"/>
        </w:rPr>
        <w:t>发起</w:t>
      </w:r>
      <w:r>
        <w:rPr>
          <w:rFonts w:hint="eastAsia" w:ascii="微软雅黑" w:hAnsi="微软雅黑" w:eastAsia="微软雅黑"/>
          <w:sz w:val="20"/>
          <w:szCs w:val="20"/>
        </w:rPr>
        <w:t>Back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Times New Roman" w:hAnsi="Times New Roman"/>
          <w:kern w:val="21"/>
        </w:rPr>
        <w:t>Indicate</w:t>
      </w:r>
      <w:r>
        <w:rPr>
          <w:rFonts w:hint="eastAsia" w:ascii="Times New Roman" w:hAnsi="Times New Roman"/>
          <w:kern w:val="21"/>
        </w:rPr>
        <w:t>，</w:t>
      </w:r>
      <w:r>
        <w:rPr>
          <w:rFonts w:ascii="Times New Roman" w:hAnsi="Times New Roman"/>
          <w:kern w:val="21"/>
        </w:rPr>
        <w:t>等待</w:t>
      </w:r>
      <w:r>
        <w:rPr>
          <w:rFonts w:hint="eastAsia" w:ascii="微软雅黑" w:hAnsi="微软雅黑" w:eastAsia="微软雅黑"/>
          <w:sz w:val="20"/>
          <w:szCs w:val="20"/>
        </w:rPr>
        <w:t>Back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Resp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（2）</w:t>
      </w:r>
      <w:r>
        <w:rPr>
          <w:rFonts w:ascii="微软雅黑" w:hAnsi="微软雅黑" w:eastAsia="微软雅黑"/>
          <w:sz w:val="20"/>
          <w:szCs w:val="20"/>
        </w:rPr>
        <w:t>视</w:t>
      </w:r>
      <w:r>
        <w:rPr>
          <w:rFonts w:hint="eastAsia" w:ascii="微软雅黑" w:hAnsi="微软雅黑" w:eastAsia="微软雅黑"/>
          <w:sz w:val="20"/>
          <w:szCs w:val="20"/>
        </w:rPr>
        <w:t>网络</w:t>
      </w:r>
      <w:r>
        <w:rPr>
          <w:rFonts w:ascii="微软雅黑" w:hAnsi="微软雅黑" w:eastAsia="微软雅黑"/>
          <w:sz w:val="20"/>
          <w:szCs w:val="20"/>
        </w:rPr>
        <w:t>情况</w:t>
      </w:r>
      <w:r>
        <w:rPr>
          <w:rFonts w:hint="eastAsia" w:ascii="微软雅黑" w:hAnsi="微软雅黑" w:eastAsia="微软雅黑"/>
          <w:sz w:val="20"/>
          <w:szCs w:val="20"/>
        </w:rPr>
        <w:t>及</w:t>
      </w:r>
      <w:r>
        <w:rPr>
          <w:rFonts w:ascii="微软雅黑" w:hAnsi="微软雅黑" w:eastAsia="微软雅黑"/>
          <w:sz w:val="20"/>
          <w:szCs w:val="20"/>
        </w:rPr>
        <w:t>归巢器</w:t>
      </w:r>
      <w:r>
        <w:rPr>
          <w:rFonts w:hint="eastAsia" w:ascii="微软雅黑" w:hAnsi="微软雅黑" w:eastAsia="微软雅黑"/>
          <w:sz w:val="20"/>
          <w:szCs w:val="20"/>
        </w:rPr>
        <w:t>情况</w:t>
      </w:r>
      <w:r>
        <w:rPr>
          <w:rFonts w:ascii="微软雅黑" w:hAnsi="微软雅黑" w:eastAsia="微软雅黑"/>
          <w:sz w:val="20"/>
          <w:szCs w:val="20"/>
        </w:rPr>
        <w:t>，</w:t>
      </w:r>
      <w:r>
        <w:rPr>
          <w:rFonts w:hint="eastAsia" w:ascii="微软雅黑" w:hAnsi="微软雅黑" w:eastAsia="微软雅黑"/>
          <w:sz w:val="20"/>
          <w:szCs w:val="20"/>
        </w:rPr>
        <w:t>发起</w:t>
      </w:r>
      <w:r>
        <w:rPr>
          <w:rFonts w:hint="eastAsia" w:ascii="宋体" w:hAnsi="宋体" w:eastAsia="宋体" w:cs="Helvetica"/>
          <w:kern w:val="0"/>
          <w:sz w:val="24"/>
          <w:szCs w:val="24"/>
        </w:rPr>
        <w:t>B</w:t>
      </w:r>
      <w:r>
        <w:rPr>
          <w:rFonts w:ascii="宋体" w:hAnsi="宋体" w:eastAsia="宋体" w:cs="Helvetica"/>
          <w:kern w:val="0"/>
          <w:sz w:val="24"/>
          <w:szCs w:val="24"/>
        </w:rPr>
        <w:t>ac</w:t>
      </w:r>
      <w:r>
        <w:rPr>
          <w:rFonts w:hint="eastAsia" w:ascii="微软雅黑" w:hAnsi="微软雅黑" w:eastAsia="微软雅黑"/>
          <w:sz w:val="20"/>
          <w:szCs w:val="20"/>
        </w:rPr>
        <w:t>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Video</w:t>
      </w:r>
      <w:r>
        <w:rPr>
          <w:rFonts w:hint="eastAsia" w:ascii="微软雅黑" w:hAnsi="微软雅黑" w:eastAsia="微软雅黑"/>
          <w:sz w:val="20"/>
          <w:szCs w:val="20"/>
        </w:rPr>
        <w:t>，</w:t>
      </w:r>
      <w:r>
        <w:rPr>
          <w:rFonts w:ascii="微软雅黑" w:hAnsi="微软雅黑" w:eastAsia="微软雅黑"/>
          <w:sz w:val="20"/>
          <w:szCs w:val="20"/>
        </w:rPr>
        <w:t>等待</w:t>
      </w:r>
      <w:r>
        <w:rPr>
          <w:rFonts w:hint="eastAsia" w:ascii="微软雅黑" w:hAnsi="微软雅黑" w:eastAsia="微软雅黑"/>
          <w:sz w:val="20"/>
          <w:szCs w:val="20"/>
        </w:rPr>
        <w:t>Back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VideoResp</w:t>
      </w:r>
    </w:p>
    <w:p>
      <w:pPr>
        <w:widowControl/>
        <w:autoSpaceDE w:val="0"/>
        <w:autoSpaceDN w:val="0"/>
        <w:adjustRightInd w:val="0"/>
        <w:spacing w:line="360" w:lineRule="auto"/>
        <w:rPr>
          <w:rFonts w:hint="eastAsia" w:ascii="微软雅黑" w:hAnsi="微软雅黑" w:eastAsia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/>
          <w:color w:val="FF0000"/>
          <w:sz w:val="20"/>
          <w:szCs w:val="20"/>
        </w:rPr>
        <w:t>注</w:t>
      </w:r>
      <w:r>
        <w:rPr>
          <w:rFonts w:ascii="微软雅黑" w:hAnsi="微软雅黑" w:eastAsia="微软雅黑"/>
          <w:color w:val="FF0000"/>
          <w:sz w:val="20"/>
          <w:szCs w:val="20"/>
        </w:rPr>
        <w:t>：也可能不</w:t>
      </w:r>
      <w:r>
        <w:rPr>
          <w:rFonts w:hint="eastAsia" w:ascii="微软雅黑" w:hAnsi="微软雅黑" w:eastAsia="微软雅黑"/>
          <w:color w:val="FF0000"/>
          <w:sz w:val="20"/>
          <w:szCs w:val="20"/>
        </w:rPr>
        <w:t>发起</w:t>
      </w:r>
      <w:r>
        <w:rPr>
          <w:rFonts w:ascii="微软雅黑" w:hAnsi="微软雅黑" w:eastAsia="微软雅黑"/>
          <w:color w:val="FF0000"/>
          <w:sz w:val="20"/>
          <w:szCs w:val="20"/>
        </w:rPr>
        <w:t>视频通信流程</w:t>
      </w:r>
    </w:p>
    <w:p>
      <w:pPr>
        <w:widowControl/>
        <w:autoSpaceDE w:val="0"/>
        <w:autoSpaceDN w:val="0"/>
        <w:adjustRightInd w:val="0"/>
        <w:spacing w:line="360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（3）归巢器</w:t>
      </w:r>
      <w:r>
        <w:rPr>
          <w:rFonts w:ascii="微软雅黑" w:hAnsi="微软雅黑" w:eastAsia="微软雅黑"/>
          <w:sz w:val="20"/>
          <w:szCs w:val="20"/>
        </w:rPr>
        <w:t>关闭</w:t>
      </w:r>
      <w:r>
        <w:rPr>
          <w:rFonts w:hint="eastAsia" w:ascii="微软雅黑" w:hAnsi="微软雅黑" w:eastAsia="微软雅黑"/>
          <w:sz w:val="20"/>
          <w:szCs w:val="20"/>
        </w:rPr>
        <w:t>SOCKET</w:t>
      </w:r>
    </w:p>
    <w:p>
      <w:pPr>
        <w:widowControl/>
        <w:autoSpaceDE w:val="0"/>
        <w:autoSpaceDN w:val="0"/>
        <w:adjustRightInd w:val="0"/>
        <w:spacing w:line="360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归巢器视频</w:t>
      </w:r>
      <w:r>
        <w:rPr>
          <w:rFonts w:ascii="微软雅黑" w:hAnsi="微软雅黑" w:eastAsia="微软雅黑"/>
          <w:sz w:val="20"/>
          <w:szCs w:val="20"/>
        </w:rPr>
        <w:t>发送</w:t>
      </w:r>
      <w:r>
        <w:rPr>
          <w:rFonts w:hint="eastAsia" w:ascii="微软雅黑" w:hAnsi="微软雅黑" w:eastAsia="微软雅黑"/>
          <w:sz w:val="20"/>
          <w:szCs w:val="20"/>
        </w:rPr>
        <w:t>流程</w:t>
      </w:r>
    </w:p>
    <w:p>
      <w:pPr>
        <w:widowControl/>
        <w:autoSpaceDE w:val="0"/>
        <w:autoSpaceDN w:val="0"/>
        <w:adjustRightInd w:val="0"/>
        <w:spacing w:line="360" w:lineRule="auto"/>
        <w:jc w:val="left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（1）发送</w:t>
      </w:r>
      <w:r>
        <w:rPr>
          <w:rFonts w:hint="eastAsia" w:ascii="宋体" w:hAnsi="宋体" w:eastAsia="宋体" w:cs="Helvetica"/>
          <w:kern w:val="0"/>
          <w:sz w:val="24"/>
          <w:szCs w:val="24"/>
        </w:rPr>
        <w:t>B</w:t>
      </w:r>
      <w:r>
        <w:rPr>
          <w:rFonts w:ascii="宋体" w:hAnsi="宋体" w:eastAsia="宋体" w:cs="Helvetica"/>
          <w:kern w:val="0"/>
          <w:sz w:val="24"/>
          <w:szCs w:val="24"/>
        </w:rPr>
        <w:t>ac</w:t>
      </w:r>
      <w:r>
        <w:rPr>
          <w:rFonts w:hint="eastAsia" w:ascii="微软雅黑" w:hAnsi="微软雅黑" w:eastAsia="微软雅黑"/>
          <w:sz w:val="20"/>
          <w:szCs w:val="20"/>
        </w:rPr>
        <w:t>k</w:t>
      </w:r>
      <w:r>
        <w:rPr>
          <w:rFonts w:ascii="微软雅黑" w:hAnsi="微软雅黑" w:eastAsia="微软雅黑"/>
          <w:sz w:val="20"/>
          <w:szCs w:val="20"/>
        </w:rPr>
        <w:t>2N</w:t>
      </w:r>
      <w:r>
        <w:rPr>
          <w:rFonts w:hint="eastAsia" w:ascii="微软雅黑" w:hAnsi="微软雅黑" w:eastAsia="微软雅黑"/>
          <w:color w:val="000000"/>
          <w:sz w:val="20"/>
          <w:szCs w:val="20"/>
        </w:rPr>
        <w:t>est</w:t>
      </w:r>
      <w:r>
        <w:rPr>
          <w:rFonts w:ascii="微软雅黑" w:hAnsi="微软雅黑" w:eastAsia="微软雅黑"/>
          <w:sz w:val="20"/>
          <w:szCs w:val="20"/>
        </w:rPr>
        <w:t>Video</w:t>
      </w:r>
      <w:r>
        <w:rPr>
          <w:rFonts w:hint="eastAsia" w:ascii="微软雅黑" w:hAnsi="微软雅黑" w:eastAsia="微软雅黑"/>
          <w:sz w:val="20"/>
          <w:szCs w:val="20"/>
        </w:rPr>
        <w:t>头部</w:t>
      </w:r>
      <w:r>
        <w:rPr>
          <w:rFonts w:ascii="微软雅黑" w:hAnsi="微软雅黑" w:eastAsia="微软雅黑"/>
          <w:sz w:val="20"/>
          <w:szCs w:val="20"/>
        </w:rPr>
        <w:t>（包括</w:t>
      </w:r>
      <w:r>
        <w:rPr>
          <w:rFonts w:hint="eastAsia" w:ascii="宋体" w:hAnsi="宋体" w:eastAsia="宋体" w:cs="Helvetica"/>
          <w:kern w:val="0"/>
          <w:szCs w:val="21"/>
        </w:rPr>
        <w:t>归巢定位</w:t>
      </w:r>
      <w:r>
        <w:rPr>
          <w:rFonts w:ascii="宋体" w:hAnsi="宋体" w:eastAsia="宋体" w:cs="Helvetica"/>
          <w:kern w:val="0"/>
          <w:szCs w:val="21"/>
        </w:rPr>
        <w:t>器</w:t>
      </w:r>
      <w:r>
        <w:rPr>
          <w:rFonts w:hint="eastAsia" w:ascii="宋体" w:hAnsi="宋体" w:eastAsia="宋体" w:cs="Helvetica"/>
          <w:kern w:val="0"/>
          <w:szCs w:val="21"/>
        </w:rPr>
        <w:t>上传总体</w:t>
      </w:r>
      <w:r>
        <w:rPr>
          <w:rFonts w:ascii="宋体" w:hAnsi="宋体" w:eastAsia="宋体" w:cs="Helvetica"/>
          <w:kern w:val="0"/>
          <w:szCs w:val="21"/>
        </w:rPr>
        <w:t>格式</w:t>
      </w:r>
      <w:r>
        <w:rPr>
          <w:rFonts w:hint="eastAsia" w:ascii="宋体" w:hAnsi="宋体" w:eastAsia="宋体" w:cs="Helvetica"/>
          <w:kern w:val="0"/>
          <w:szCs w:val="21"/>
        </w:rPr>
        <w:t>中</w:t>
      </w:r>
      <w:r>
        <w:rPr>
          <w:rFonts w:ascii="宋体" w:hAnsi="宋体" w:eastAsia="宋体" w:cs="Helvetica"/>
          <w:kern w:val="0"/>
          <w:szCs w:val="21"/>
        </w:rPr>
        <w:t>所述的头部）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模式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0：</w:t>
            </w:r>
            <w:r>
              <w:t xml:space="preserve"> 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240*320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视频拍摄归巢器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时间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若GPS时间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无效，以此时间为归巢时间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拍摄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GPS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时间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ascii="Times New Roman" w:hAnsi="Times New Roman"/>
                <w:color w:val="auto"/>
                <w:kern w:val="21"/>
                <w:sz w:val="21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RFID数量N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1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触发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RFID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拍摄秒数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FF0000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视频总帧数N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FF0000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FF0000"/>
                <w:kern w:val="21"/>
                <w:sz w:val="21"/>
              </w:rPr>
              <w:t>帧长度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left"/>
              <w:rPr>
                <w:rFonts w:ascii="Times New Roman" w:hAnsi="Times New Roman"/>
                <w:color w:val="auto"/>
                <w:kern w:val="21"/>
                <w:sz w:val="21"/>
              </w:rPr>
            </w:pPr>
          </w:p>
        </w:tc>
      </w:tr>
    </w:tbl>
    <w:p>
      <w:pPr>
        <w:pStyle w:val="14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 w:eastAsia="宋体" w:cs="Helvetica"/>
          <w:kern w:val="0"/>
          <w:szCs w:val="21"/>
        </w:rPr>
      </w:pPr>
      <w:r>
        <w:rPr>
          <w:rFonts w:ascii="宋体" w:hAnsi="宋体" w:eastAsia="宋体" w:cs="Helvetica"/>
          <w:kern w:val="0"/>
          <w:szCs w:val="21"/>
        </w:rPr>
        <w:t>发送视频帧</w:t>
      </w:r>
    </w:p>
    <w:tbl>
      <w:tblPr>
        <w:tblStyle w:val="12"/>
        <w:tblpPr w:leftFromText="180" w:rightFromText="180" w:vertAnchor="text" w:horzAnchor="margin" w:tblpY="240"/>
        <w:tblW w:w="9771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260"/>
        <w:gridCol w:w="2126"/>
        <w:gridCol w:w="283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5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 w:cs="Arial"/>
                <w:color w:val="323232"/>
                <w:kern w:val="0"/>
                <w:sz w:val="21"/>
              </w:rPr>
              <w:t>视频数据</w:t>
            </w:r>
            <w:r>
              <w:rPr>
                <w:rFonts w:cs="Arial"/>
                <w:color w:val="323232"/>
                <w:kern w:val="0"/>
                <w:sz w:val="21"/>
              </w:rPr>
              <w:t>包</w:t>
            </w:r>
          </w:p>
        </w:tc>
        <w:tc>
          <w:tcPr>
            <w:tcW w:w="2260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BYTE</w:t>
            </w:r>
          </w:p>
        </w:tc>
        <w:tc>
          <w:tcPr>
            <w:tcW w:w="2126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ascii="Times New Roman" w:hAnsi="Times New Roman"/>
                <w:color w:val="auto"/>
                <w:kern w:val="21"/>
                <w:sz w:val="21"/>
              </w:rPr>
            </w:pP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数据包长度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=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视频总帧数N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*</w:t>
            </w:r>
            <w:r>
              <w:rPr>
                <w:rFonts w:hint="eastAsia" w:ascii="Times New Roman" w:hAnsi="Times New Roman"/>
                <w:color w:val="auto"/>
                <w:kern w:val="21"/>
                <w:sz w:val="21"/>
              </w:rPr>
              <w:t>视频</w:t>
            </w:r>
            <w:r>
              <w:rPr>
                <w:rFonts w:ascii="Times New Roman" w:hAnsi="Times New Roman"/>
                <w:color w:val="auto"/>
                <w:kern w:val="21"/>
                <w:sz w:val="21"/>
              </w:rPr>
              <w:t>帧长度</w:t>
            </w:r>
          </w:p>
        </w:tc>
        <w:tc>
          <w:tcPr>
            <w:tcW w:w="2835" w:type="dxa"/>
            <w:vAlign w:val="center"/>
          </w:tcPr>
          <w:p>
            <w:pPr>
              <w:pStyle w:val="16"/>
              <w:topLinePunct/>
              <w:snapToGrid w:val="0"/>
              <w:spacing w:before="60" w:after="60" w:line="240" w:lineRule="auto"/>
              <w:jc w:val="center"/>
              <w:rPr>
                <w:rFonts w:cs="Arial"/>
                <w:color w:val="323232"/>
                <w:kern w:val="0"/>
                <w:sz w:val="21"/>
              </w:rPr>
            </w:pPr>
            <w:r>
              <w:rPr>
                <w:rFonts w:hint="eastAsia"/>
                <w:sz w:val="21"/>
              </w:rPr>
              <w:t>16进制</w:t>
            </w:r>
            <w:r>
              <w:rPr>
                <w:sz w:val="21"/>
              </w:rPr>
              <w:t>数据</w:t>
            </w:r>
          </w:p>
        </w:tc>
      </w:tr>
    </w:tbl>
    <w:p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color w:val="FF0000"/>
          <w:kern w:val="21"/>
        </w:rPr>
      </w:pPr>
      <w:r>
        <w:rPr>
          <w:rFonts w:hint="eastAsia" w:ascii="宋体" w:hAnsi="宋体" w:eastAsia="宋体" w:cs="Helvetica"/>
          <w:kern w:val="0"/>
          <w:szCs w:val="21"/>
        </w:rPr>
        <w:t>视频数据</w:t>
      </w:r>
      <w:r>
        <w:rPr>
          <w:rFonts w:ascii="宋体" w:hAnsi="宋体" w:eastAsia="宋体" w:cs="Helvetica"/>
          <w:kern w:val="0"/>
          <w:szCs w:val="21"/>
        </w:rPr>
        <w:t>包</w:t>
      </w:r>
      <w:r>
        <w:rPr>
          <w:rFonts w:hint="eastAsia" w:ascii="宋体" w:hAnsi="宋体" w:eastAsia="宋体" w:cs="Helvetica"/>
          <w:kern w:val="0"/>
          <w:szCs w:val="21"/>
        </w:rPr>
        <w:t>分包</w:t>
      </w:r>
      <w:r>
        <w:rPr>
          <w:rFonts w:ascii="宋体" w:hAnsi="宋体" w:eastAsia="宋体" w:cs="Helvetica"/>
          <w:kern w:val="0"/>
          <w:szCs w:val="21"/>
        </w:rPr>
        <w:t>发送</w:t>
      </w:r>
      <w:r>
        <w:rPr>
          <w:rFonts w:hint="eastAsia" w:ascii="宋体" w:hAnsi="宋体" w:eastAsia="宋体" w:cs="Helvetica"/>
          <w:kern w:val="0"/>
          <w:szCs w:val="21"/>
        </w:rPr>
        <w:t>，</w:t>
      </w:r>
      <w:r>
        <w:rPr>
          <w:rFonts w:ascii="宋体" w:hAnsi="宋体" w:eastAsia="宋体" w:cs="Helvetica"/>
          <w:kern w:val="0"/>
          <w:szCs w:val="21"/>
        </w:rPr>
        <w:t>每次发送</w:t>
      </w:r>
      <w:r>
        <w:rPr>
          <w:rFonts w:hint="eastAsia" w:ascii="宋体" w:hAnsi="宋体" w:eastAsia="宋体" w:cs="Helvetica"/>
          <w:kern w:val="0"/>
          <w:szCs w:val="21"/>
        </w:rPr>
        <w:t>M个</w:t>
      </w:r>
      <w:r>
        <w:rPr>
          <w:rFonts w:ascii="宋体" w:hAnsi="宋体" w:eastAsia="宋体" w:cs="Helvetica"/>
          <w:kern w:val="0"/>
          <w:szCs w:val="21"/>
        </w:rPr>
        <w:t>字节，发送</w:t>
      </w:r>
      <w:r>
        <w:rPr>
          <w:rFonts w:hint="eastAsia" w:ascii="宋体" w:hAnsi="宋体" w:eastAsia="宋体" w:cs="Helvetica"/>
          <w:kern w:val="0"/>
          <w:szCs w:val="21"/>
        </w:rPr>
        <w:t>R条</w:t>
      </w:r>
      <w:r>
        <w:rPr>
          <w:rFonts w:ascii="宋体" w:hAnsi="宋体" w:eastAsia="宋体" w:cs="Helvetica"/>
          <w:kern w:val="0"/>
          <w:szCs w:val="21"/>
        </w:rPr>
        <w:t>记录，</w:t>
      </w:r>
      <w:r>
        <w:rPr>
          <w:rFonts w:hint="eastAsia" w:ascii="Times New Roman" w:hAnsi="Times New Roman"/>
          <w:color w:val="FF0000"/>
          <w:kern w:val="21"/>
        </w:rPr>
        <w:t>数据包长度=</w:t>
      </w:r>
      <w:r>
        <w:rPr>
          <w:rFonts w:ascii="Times New Roman" w:hAnsi="Times New Roman"/>
          <w:color w:val="FF0000"/>
          <w:kern w:val="21"/>
        </w:rPr>
        <w:t>M*R</w:t>
      </w:r>
    </w:p>
    <w:p>
      <w:pPr>
        <w:pStyle w:val="14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/>
          <w:kern w:val="21"/>
        </w:rPr>
      </w:pPr>
      <w:r>
        <w:rPr>
          <w:rFonts w:ascii="Times New Roman" w:hAnsi="Times New Roman"/>
          <w:kern w:val="21"/>
        </w:rPr>
        <w:t>发送结束符</w:t>
      </w:r>
      <w:r>
        <w:rPr>
          <w:rFonts w:hint="eastAsia" w:ascii="Times New Roman" w:hAnsi="Times New Roman"/>
          <w:kern w:val="21"/>
        </w:rPr>
        <w:t xml:space="preserve"> </w:t>
      </w:r>
      <w:r>
        <w:rPr>
          <w:rFonts w:ascii="Times New Roman" w:hAnsi="Times New Roman"/>
          <w:kern w:val="21"/>
        </w:rPr>
        <w:t>“,</w:t>
      </w:r>
      <w:r>
        <w:rPr>
          <w:rFonts w:hint="eastAsia" w:ascii="Times New Roman" w:hAnsi="Times New Roman"/>
          <w:kern w:val="21"/>
        </w:rPr>
        <w:t>TA</w:t>
      </w:r>
      <w:r>
        <w:rPr>
          <w:rFonts w:ascii="Times New Roman" w:hAnsi="Times New Roman"/>
          <w:kern w:val="21"/>
        </w:rPr>
        <w:t>”</w:t>
      </w:r>
    </w:p>
    <w:p>
      <w:pPr>
        <w:pStyle w:val="14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hint="eastAsia" w:ascii="宋体" w:hAnsi="宋体" w:eastAsia="宋体" w:cs="Helvetica"/>
          <w:kern w:val="0"/>
          <w:szCs w:val="21"/>
        </w:rPr>
      </w:pPr>
      <w:r>
        <w:rPr>
          <w:rFonts w:hint="eastAsia" w:ascii="宋体" w:hAnsi="宋体" w:eastAsia="宋体" w:cs="Helvetica"/>
          <w:kern w:val="0"/>
          <w:szCs w:val="21"/>
        </w:rPr>
        <w:t>关闭SOCKET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12D89"/>
    <w:multiLevelType w:val="multilevel"/>
    <w:tmpl w:val="44912D89"/>
    <w:lvl w:ilvl="0" w:tentative="0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70556F"/>
    <w:multiLevelType w:val="multilevel"/>
    <w:tmpl w:val="7370556F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 w:ascii="宋体" w:hAnsi="宋体" w:eastAsia="宋体" w:cs="Helvetica"/>
        <w:sz w:val="21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A195F75"/>
    <w:multiLevelType w:val="multilevel"/>
    <w:tmpl w:val="7A195F7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581BF8"/>
    <w:multiLevelType w:val="multilevel"/>
    <w:tmpl w:val="7F581BF8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 w:ascii="宋体" w:hAnsi="宋体" w:eastAsia="宋体" w:cs="Helvetica"/>
        <w:sz w:val="21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32"/>
    <w:rsid w:val="00000BFB"/>
    <w:rsid w:val="000020AE"/>
    <w:rsid w:val="0000337A"/>
    <w:rsid w:val="00003F43"/>
    <w:rsid w:val="00004151"/>
    <w:rsid w:val="00005751"/>
    <w:rsid w:val="000106D8"/>
    <w:rsid w:val="00012C74"/>
    <w:rsid w:val="000142FC"/>
    <w:rsid w:val="0001457A"/>
    <w:rsid w:val="00016AE7"/>
    <w:rsid w:val="00021015"/>
    <w:rsid w:val="00021407"/>
    <w:rsid w:val="00021A51"/>
    <w:rsid w:val="00022067"/>
    <w:rsid w:val="00024314"/>
    <w:rsid w:val="00026F0D"/>
    <w:rsid w:val="00030C1F"/>
    <w:rsid w:val="000315AA"/>
    <w:rsid w:val="00031DB2"/>
    <w:rsid w:val="0003269A"/>
    <w:rsid w:val="00033880"/>
    <w:rsid w:val="000349DC"/>
    <w:rsid w:val="00034B3E"/>
    <w:rsid w:val="00036AF1"/>
    <w:rsid w:val="000373F2"/>
    <w:rsid w:val="00040B1D"/>
    <w:rsid w:val="00040B1E"/>
    <w:rsid w:val="0004270F"/>
    <w:rsid w:val="000440DF"/>
    <w:rsid w:val="00046954"/>
    <w:rsid w:val="000478F7"/>
    <w:rsid w:val="000509E5"/>
    <w:rsid w:val="000531AC"/>
    <w:rsid w:val="00054315"/>
    <w:rsid w:val="000548BF"/>
    <w:rsid w:val="00055F52"/>
    <w:rsid w:val="000572DE"/>
    <w:rsid w:val="00060181"/>
    <w:rsid w:val="000619B2"/>
    <w:rsid w:val="00061AE4"/>
    <w:rsid w:val="00061C49"/>
    <w:rsid w:val="00061C9D"/>
    <w:rsid w:val="00063DD5"/>
    <w:rsid w:val="0006460A"/>
    <w:rsid w:val="000668FA"/>
    <w:rsid w:val="00067237"/>
    <w:rsid w:val="0006793A"/>
    <w:rsid w:val="0007233A"/>
    <w:rsid w:val="0007347E"/>
    <w:rsid w:val="00074CD9"/>
    <w:rsid w:val="00074F54"/>
    <w:rsid w:val="00075DC0"/>
    <w:rsid w:val="0007706A"/>
    <w:rsid w:val="00081BC6"/>
    <w:rsid w:val="00083980"/>
    <w:rsid w:val="0008427A"/>
    <w:rsid w:val="00084A46"/>
    <w:rsid w:val="00087AB8"/>
    <w:rsid w:val="00087E02"/>
    <w:rsid w:val="0009151D"/>
    <w:rsid w:val="00094FAA"/>
    <w:rsid w:val="00096335"/>
    <w:rsid w:val="000975C8"/>
    <w:rsid w:val="00097AA7"/>
    <w:rsid w:val="000A0B40"/>
    <w:rsid w:val="000A1544"/>
    <w:rsid w:val="000A3F8B"/>
    <w:rsid w:val="000A49C8"/>
    <w:rsid w:val="000A4BC4"/>
    <w:rsid w:val="000A534D"/>
    <w:rsid w:val="000A565F"/>
    <w:rsid w:val="000A592F"/>
    <w:rsid w:val="000A647B"/>
    <w:rsid w:val="000A7A07"/>
    <w:rsid w:val="000B5BE1"/>
    <w:rsid w:val="000B5F71"/>
    <w:rsid w:val="000B5FE0"/>
    <w:rsid w:val="000B6E3E"/>
    <w:rsid w:val="000B7850"/>
    <w:rsid w:val="000C0152"/>
    <w:rsid w:val="000C08CE"/>
    <w:rsid w:val="000C0B1B"/>
    <w:rsid w:val="000C0B40"/>
    <w:rsid w:val="000C0C86"/>
    <w:rsid w:val="000C0D26"/>
    <w:rsid w:val="000C3CD0"/>
    <w:rsid w:val="000C3E9C"/>
    <w:rsid w:val="000C4DDA"/>
    <w:rsid w:val="000C6139"/>
    <w:rsid w:val="000C6A4F"/>
    <w:rsid w:val="000C78D9"/>
    <w:rsid w:val="000D16B2"/>
    <w:rsid w:val="000D59D0"/>
    <w:rsid w:val="000E14BC"/>
    <w:rsid w:val="000E25B3"/>
    <w:rsid w:val="000E51EE"/>
    <w:rsid w:val="000E7DA2"/>
    <w:rsid w:val="000F03EE"/>
    <w:rsid w:val="000F040B"/>
    <w:rsid w:val="000F1058"/>
    <w:rsid w:val="000F1071"/>
    <w:rsid w:val="000F4108"/>
    <w:rsid w:val="000F48E1"/>
    <w:rsid w:val="000F4B95"/>
    <w:rsid w:val="000F59A6"/>
    <w:rsid w:val="000F600F"/>
    <w:rsid w:val="000F71BB"/>
    <w:rsid w:val="000F77AD"/>
    <w:rsid w:val="00100659"/>
    <w:rsid w:val="0010170B"/>
    <w:rsid w:val="001031A7"/>
    <w:rsid w:val="00103762"/>
    <w:rsid w:val="00104CBC"/>
    <w:rsid w:val="001052CC"/>
    <w:rsid w:val="001060BC"/>
    <w:rsid w:val="00106340"/>
    <w:rsid w:val="0010686D"/>
    <w:rsid w:val="00107FF8"/>
    <w:rsid w:val="0011020C"/>
    <w:rsid w:val="00110A85"/>
    <w:rsid w:val="00110D28"/>
    <w:rsid w:val="00112D0C"/>
    <w:rsid w:val="00112F19"/>
    <w:rsid w:val="0011456C"/>
    <w:rsid w:val="00114776"/>
    <w:rsid w:val="0011489F"/>
    <w:rsid w:val="00115CBA"/>
    <w:rsid w:val="001162C6"/>
    <w:rsid w:val="00117791"/>
    <w:rsid w:val="00121223"/>
    <w:rsid w:val="001247F5"/>
    <w:rsid w:val="00125174"/>
    <w:rsid w:val="00125824"/>
    <w:rsid w:val="001261D0"/>
    <w:rsid w:val="0012703D"/>
    <w:rsid w:val="00130C0A"/>
    <w:rsid w:val="00130C49"/>
    <w:rsid w:val="00132569"/>
    <w:rsid w:val="0013305C"/>
    <w:rsid w:val="0013555E"/>
    <w:rsid w:val="00136DEF"/>
    <w:rsid w:val="00140CAB"/>
    <w:rsid w:val="00141027"/>
    <w:rsid w:val="0014142A"/>
    <w:rsid w:val="001423EF"/>
    <w:rsid w:val="001430FE"/>
    <w:rsid w:val="001437DE"/>
    <w:rsid w:val="00143829"/>
    <w:rsid w:val="00144779"/>
    <w:rsid w:val="00145007"/>
    <w:rsid w:val="001452C0"/>
    <w:rsid w:val="00145937"/>
    <w:rsid w:val="00146340"/>
    <w:rsid w:val="00146E71"/>
    <w:rsid w:val="00147A9B"/>
    <w:rsid w:val="001503B8"/>
    <w:rsid w:val="00150C93"/>
    <w:rsid w:val="0015303E"/>
    <w:rsid w:val="00154163"/>
    <w:rsid w:val="00155A28"/>
    <w:rsid w:val="001564F9"/>
    <w:rsid w:val="001570B5"/>
    <w:rsid w:val="001575CD"/>
    <w:rsid w:val="00157F6A"/>
    <w:rsid w:val="00160054"/>
    <w:rsid w:val="00164663"/>
    <w:rsid w:val="00170A08"/>
    <w:rsid w:val="00170D5A"/>
    <w:rsid w:val="001715B1"/>
    <w:rsid w:val="00172C1B"/>
    <w:rsid w:val="001736D5"/>
    <w:rsid w:val="001738FF"/>
    <w:rsid w:val="001742A2"/>
    <w:rsid w:val="001749B7"/>
    <w:rsid w:val="00175330"/>
    <w:rsid w:val="0017583E"/>
    <w:rsid w:val="00175920"/>
    <w:rsid w:val="00177FFD"/>
    <w:rsid w:val="00182060"/>
    <w:rsid w:val="00182882"/>
    <w:rsid w:val="00182FEE"/>
    <w:rsid w:val="00190732"/>
    <w:rsid w:val="001921B5"/>
    <w:rsid w:val="00193D1C"/>
    <w:rsid w:val="00196F73"/>
    <w:rsid w:val="0019749D"/>
    <w:rsid w:val="0019751C"/>
    <w:rsid w:val="001A11F5"/>
    <w:rsid w:val="001A2BAB"/>
    <w:rsid w:val="001A2EF6"/>
    <w:rsid w:val="001A38C1"/>
    <w:rsid w:val="001A3E95"/>
    <w:rsid w:val="001A5795"/>
    <w:rsid w:val="001A7C13"/>
    <w:rsid w:val="001B12B1"/>
    <w:rsid w:val="001B217B"/>
    <w:rsid w:val="001B2A94"/>
    <w:rsid w:val="001B4466"/>
    <w:rsid w:val="001B4D98"/>
    <w:rsid w:val="001B5674"/>
    <w:rsid w:val="001B5E6F"/>
    <w:rsid w:val="001B6003"/>
    <w:rsid w:val="001B620E"/>
    <w:rsid w:val="001B7DE9"/>
    <w:rsid w:val="001C0467"/>
    <w:rsid w:val="001C0F0B"/>
    <w:rsid w:val="001C1CC3"/>
    <w:rsid w:val="001C1D0A"/>
    <w:rsid w:val="001C215B"/>
    <w:rsid w:val="001C2277"/>
    <w:rsid w:val="001C2778"/>
    <w:rsid w:val="001C312C"/>
    <w:rsid w:val="001C41EE"/>
    <w:rsid w:val="001C4CF8"/>
    <w:rsid w:val="001C7880"/>
    <w:rsid w:val="001D19E2"/>
    <w:rsid w:val="001D20CF"/>
    <w:rsid w:val="001D6CB2"/>
    <w:rsid w:val="001E0CD8"/>
    <w:rsid w:val="001E1C08"/>
    <w:rsid w:val="001E1F9F"/>
    <w:rsid w:val="001E2108"/>
    <w:rsid w:val="001E3024"/>
    <w:rsid w:val="001E37B0"/>
    <w:rsid w:val="001E564D"/>
    <w:rsid w:val="001E59C1"/>
    <w:rsid w:val="001E5D60"/>
    <w:rsid w:val="001E71EB"/>
    <w:rsid w:val="001E7E76"/>
    <w:rsid w:val="001F0468"/>
    <w:rsid w:val="001F24EB"/>
    <w:rsid w:val="001F2789"/>
    <w:rsid w:val="001F2C0D"/>
    <w:rsid w:val="001F50FD"/>
    <w:rsid w:val="001F59C7"/>
    <w:rsid w:val="001F5DE4"/>
    <w:rsid w:val="001F7B97"/>
    <w:rsid w:val="0020133C"/>
    <w:rsid w:val="002028E0"/>
    <w:rsid w:val="00203B7F"/>
    <w:rsid w:val="00207B52"/>
    <w:rsid w:val="0021043A"/>
    <w:rsid w:val="002124E1"/>
    <w:rsid w:val="00213738"/>
    <w:rsid w:val="00213C58"/>
    <w:rsid w:val="0021537A"/>
    <w:rsid w:val="00215642"/>
    <w:rsid w:val="00215737"/>
    <w:rsid w:val="00215AE9"/>
    <w:rsid w:val="00215DD0"/>
    <w:rsid w:val="00216F59"/>
    <w:rsid w:val="00220E95"/>
    <w:rsid w:val="002218DF"/>
    <w:rsid w:val="00222ACE"/>
    <w:rsid w:val="00223921"/>
    <w:rsid w:val="00227A9F"/>
    <w:rsid w:val="00227F1F"/>
    <w:rsid w:val="00230A68"/>
    <w:rsid w:val="00230F4A"/>
    <w:rsid w:val="0023105D"/>
    <w:rsid w:val="00231CEA"/>
    <w:rsid w:val="00232F7E"/>
    <w:rsid w:val="0023336A"/>
    <w:rsid w:val="00234C28"/>
    <w:rsid w:val="0023539C"/>
    <w:rsid w:val="00241040"/>
    <w:rsid w:val="0024259C"/>
    <w:rsid w:val="002443EF"/>
    <w:rsid w:val="002445CB"/>
    <w:rsid w:val="00245A48"/>
    <w:rsid w:val="00245D08"/>
    <w:rsid w:val="00246571"/>
    <w:rsid w:val="002511D1"/>
    <w:rsid w:val="002513BE"/>
    <w:rsid w:val="00252011"/>
    <w:rsid w:val="0025307C"/>
    <w:rsid w:val="00254C2A"/>
    <w:rsid w:val="002574C4"/>
    <w:rsid w:val="002603C9"/>
    <w:rsid w:val="002637C1"/>
    <w:rsid w:val="00264017"/>
    <w:rsid w:val="0026796F"/>
    <w:rsid w:val="00271DD5"/>
    <w:rsid w:val="00271E4E"/>
    <w:rsid w:val="00271E61"/>
    <w:rsid w:val="00276F74"/>
    <w:rsid w:val="00280B2D"/>
    <w:rsid w:val="0028160E"/>
    <w:rsid w:val="00282F32"/>
    <w:rsid w:val="002838CC"/>
    <w:rsid w:val="0028713C"/>
    <w:rsid w:val="00290BD0"/>
    <w:rsid w:val="00291DC4"/>
    <w:rsid w:val="002960D7"/>
    <w:rsid w:val="00296323"/>
    <w:rsid w:val="00297CC9"/>
    <w:rsid w:val="002A2B7C"/>
    <w:rsid w:val="002A48A0"/>
    <w:rsid w:val="002A4D55"/>
    <w:rsid w:val="002A780D"/>
    <w:rsid w:val="002B1D9F"/>
    <w:rsid w:val="002B2043"/>
    <w:rsid w:val="002B4816"/>
    <w:rsid w:val="002B50AC"/>
    <w:rsid w:val="002C0D5A"/>
    <w:rsid w:val="002C2C8B"/>
    <w:rsid w:val="002C3E80"/>
    <w:rsid w:val="002C4ABE"/>
    <w:rsid w:val="002C5D99"/>
    <w:rsid w:val="002C661E"/>
    <w:rsid w:val="002C703F"/>
    <w:rsid w:val="002C7319"/>
    <w:rsid w:val="002C7774"/>
    <w:rsid w:val="002D0419"/>
    <w:rsid w:val="002D0B31"/>
    <w:rsid w:val="002D0BBB"/>
    <w:rsid w:val="002D1B52"/>
    <w:rsid w:val="002D3CD9"/>
    <w:rsid w:val="002D4480"/>
    <w:rsid w:val="002D52E8"/>
    <w:rsid w:val="002D5967"/>
    <w:rsid w:val="002D5F13"/>
    <w:rsid w:val="002D6229"/>
    <w:rsid w:val="002E26D3"/>
    <w:rsid w:val="002E5851"/>
    <w:rsid w:val="002E6370"/>
    <w:rsid w:val="002F1F39"/>
    <w:rsid w:val="002F2152"/>
    <w:rsid w:val="002F30D6"/>
    <w:rsid w:val="002F4CD8"/>
    <w:rsid w:val="002F4DC9"/>
    <w:rsid w:val="002F5089"/>
    <w:rsid w:val="002F5724"/>
    <w:rsid w:val="002F5AA8"/>
    <w:rsid w:val="002F5B51"/>
    <w:rsid w:val="002F79EF"/>
    <w:rsid w:val="002F7F20"/>
    <w:rsid w:val="00300414"/>
    <w:rsid w:val="00300F52"/>
    <w:rsid w:val="00302480"/>
    <w:rsid w:val="00302975"/>
    <w:rsid w:val="00304218"/>
    <w:rsid w:val="003042F3"/>
    <w:rsid w:val="00304731"/>
    <w:rsid w:val="00304770"/>
    <w:rsid w:val="00305253"/>
    <w:rsid w:val="00306158"/>
    <w:rsid w:val="0030650A"/>
    <w:rsid w:val="003078B3"/>
    <w:rsid w:val="00310E0E"/>
    <w:rsid w:val="00312CB5"/>
    <w:rsid w:val="003148B5"/>
    <w:rsid w:val="00314A23"/>
    <w:rsid w:val="0031616D"/>
    <w:rsid w:val="003162BC"/>
    <w:rsid w:val="0031678C"/>
    <w:rsid w:val="003178CC"/>
    <w:rsid w:val="00317A26"/>
    <w:rsid w:val="00320397"/>
    <w:rsid w:val="00320BC3"/>
    <w:rsid w:val="00321BF1"/>
    <w:rsid w:val="003223FE"/>
    <w:rsid w:val="00322862"/>
    <w:rsid w:val="00322F56"/>
    <w:rsid w:val="003233EC"/>
    <w:rsid w:val="0032645E"/>
    <w:rsid w:val="00330190"/>
    <w:rsid w:val="0033022D"/>
    <w:rsid w:val="00331619"/>
    <w:rsid w:val="003321D6"/>
    <w:rsid w:val="00334360"/>
    <w:rsid w:val="003354FE"/>
    <w:rsid w:val="00337EE2"/>
    <w:rsid w:val="00342161"/>
    <w:rsid w:val="00342908"/>
    <w:rsid w:val="003439D5"/>
    <w:rsid w:val="003456A9"/>
    <w:rsid w:val="00346D09"/>
    <w:rsid w:val="003473E0"/>
    <w:rsid w:val="0035058F"/>
    <w:rsid w:val="00351DBA"/>
    <w:rsid w:val="00352B8F"/>
    <w:rsid w:val="003534B5"/>
    <w:rsid w:val="0035351F"/>
    <w:rsid w:val="00354930"/>
    <w:rsid w:val="00354B4D"/>
    <w:rsid w:val="00355A07"/>
    <w:rsid w:val="00357F10"/>
    <w:rsid w:val="00357FEC"/>
    <w:rsid w:val="00360124"/>
    <w:rsid w:val="00360251"/>
    <w:rsid w:val="00361298"/>
    <w:rsid w:val="00361B3F"/>
    <w:rsid w:val="00362458"/>
    <w:rsid w:val="003628B9"/>
    <w:rsid w:val="0036315D"/>
    <w:rsid w:val="003644E0"/>
    <w:rsid w:val="00364BCD"/>
    <w:rsid w:val="00365036"/>
    <w:rsid w:val="003673CB"/>
    <w:rsid w:val="00373204"/>
    <w:rsid w:val="00374F44"/>
    <w:rsid w:val="00375404"/>
    <w:rsid w:val="00375B58"/>
    <w:rsid w:val="00375E1A"/>
    <w:rsid w:val="00381A87"/>
    <w:rsid w:val="003824AF"/>
    <w:rsid w:val="00382C5A"/>
    <w:rsid w:val="00382D70"/>
    <w:rsid w:val="003837E6"/>
    <w:rsid w:val="003854B6"/>
    <w:rsid w:val="0038557B"/>
    <w:rsid w:val="003864C6"/>
    <w:rsid w:val="0038685A"/>
    <w:rsid w:val="0038757A"/>
    <w:rsid w:val="00390653"/>
    <w:rsid w:val="00391B31"/>
    <w:rsid w:val="00391C0E"/>
    <w:rsid w:val="0039201B"/>
    <w:rsid w:val="00392D25"/>
    <w:rsid w:val="00397D7B"/>
    <w:rsid w:val="003A08EA"/>
    <w:rsid w:val="003A2231"/>
    <w:rsid w:val="003A30E3"/>
    <w:rsid w:val="003A3408"/>
    <w:rsid w:val="003A388F"/>
    <w:rsid w:val="003A4360"/>
    <w:rsid w:val="003A4D30"/>
    <w:rsid w:val="003A6E0B"/>
    <w:rsid w:val="003A78B0"/>
    <w:rsid w:val="003B00CB"/>
    <w:rsid w:val="003B1337"/>
    <w:rsid w:val="003B1C16"/>
    <w:rsid w:val="003B2914"/>
    <w:rsid w:val="003B2DC1"/>
    <w:rsid w:val="003B489E"/>
    <w:rsid w:val="003C03E3"/>
    <w:rsid w:val="003C132C"/>
    <w:rsid w:val="003C1B83"/>
    <w:rsid w:val="003C2BA6"/>
    <w:rsid w:val="003C34BB"/>
    <w:rsid w:val="003C3F15"/>
    <w:rsid w:val="003D2427"/>
    <w:rsid w:val="003D4162"/>
    <w:rsid w:val="003D47C7"/>
    <w:rsid w:val="003D48E0"/>
    <w:rsid w:val="003D5BEA"/>
    <w:rsid w:val="003E0FD1"/>
    <w:rsid w:val="003E1A69"/>
    <w:rsid w:val="003E29F3"/>
    <w:rsid w:val="003E2D58"/>
    <w:rsid w:val="003E4EAF"/>
    <w:rsid w:val="003E7EDC"/>
    <w:rsid w:val="003F13BF"/>
    <w:rsid w:val="003F26AF"/>
    <w:rsid w:val="003F28B9"/>
    <w:rsid w:val="003F6DD8"/>
    <w:rsid w:val="003F7301"/>
    <w:rsid w:val="003F7A79"/>
    <w:rsid w:val="0040095B"/>
    <w:rsid w:val="00403171"/>
    <w:rsid w:val="00403BE6"/>
    <w:rsid w:val="0040470B"/>
    <w:rsid w:val="00405D89"/>
    <w:rsid w:val="004063F9"/>
    <w:rsid w:val="00410016"/>
    <w:rsid w:val="004122CF"/>
    <w:rsid w:val="00414C9F"/>
    <w:rsid w:val="0041509E"/>
    <w:rsid w:val="00420C2B"/>
    <w:rsid w:val="00422E5B"/>
    <w:rsid w:val="00425105"/>
    <w:rsid w:val="00425A67"/>
    <w:rsid w:val="00426ABA"/>
    <w:rsid w:val="00430B98"/>
    <w:rsid w:val="0043179F"/>
    <w:rsid w:val="00431EFE"/>
    <w:rsid w:val="00433327"/>
    <w:rsid w:val="004355D0"/>
    <w:rsid w:val="00436860"/>
    <w:rsid w:val="004370CC"/>
    <w:rsid w:val="00440FFE"/>
    <w:rsid w:val="0044176C"/>
    <w:rsid w:val="0044326E"/>
    <w:rsid w:val="0044368C"/>
    <w:rsid w:val="004441AC"/>
    <w:rsid w:val="00445486"/>
    <w:rsid w:val="00445550"/>
    <w:rsid w:val="00446D12"/>
    <w:rsid w:val="00447E8E"/>
    <w:rsid w:val="004506AB"/>
    <w:rsid w:val="004508E3"/>
    <w:rsid w:val="00451395"/>
    <w:rsid w:val="00451B08"/>
    <w:rsid w:val="00452BF4"/>
    <w:rsid w:val="0045379E"/>
    <w:rsid w:val="0045391E"/>
    <w:rsid w:val="0045415B"/>
    <w:rsid w:val="004564CC"/>
    <w:rsid w:val="004579FD"/>
    <w:rsid w:val="00460EEC"/>
    <w:rsid w:val="00461212"/>
    <w:rsid w:val="00462890"/>
    <w:rsid w:val="00463A6D"/>
    <w:rsid w:val="00463B86"/>
    <w:rsid w:val="00466D0B"/>
    <w:rsid w:val="00466D82"/>
    <w:rsid w:val="004706D3"/>
    <w:rsid w:val="00475885"/>
    <w:rsid w:val="00475A87"/>
    <w:rsid w:val="0047758D"/>
    <w:rsid w:val="00477EA8"/>
    <w:rsid w:val="0048369D"/>
    <w:rsid w:val="004836B7"/>
    <w:rsid w:val="004841FD"/>
    <w:rsid w:val="00487233"/>
    <w:rsid w:val="00490D9F"/>
    <w:rsid w:val="004912B5"/>
    <w:rsid w:val="00491B70"/>
    <w:rsid w:val="00491CEC"/>
    <w:rsid w:val="00491E44"/>
    <w:rsid w:val="004927C6"/>
    <w:rsid w:val="004937A3"/>
    <w:rsid w:val="0049471F"/>
    <w:rsid w:val="004956C2"/>
    <w:rsid w:val="004964A5"/>
    <w:rsid w:val="0049718C"/>
    <w:rsid w:val="0049792D"/>
    <w:rsid w:val="004A0762"/>
    <w:rsid w:val="004A17FD"/>
    <w:rsid w:val="004A23FA"/>
    <w:rsid w:val="004A2887"/>
    <w:rsid w:val="004A3175"/>
    <w:rsid w:val="004A57EA"/>
    <w:rsid w:val="004A62B7"/>
    <w:rsid w:val="004A73C9"/>
    <w:rsid w:val="004A7B9A"/>
    <w:rsid w:val="004B1178"/>
    <w:rsid w:val="004B149E"/>
    <w:rsid w:val="004B2DE3"/>
    <w:rsid w:val="004B2EBE"/>
    <w:rsid w:val="004B5886"/>
    <w:rsid w:val="004B5DCF"/>
    <w:rsid w:val="004B6174"/>
    <w:rsid w:val="004B75C3"/>
    <w:rsid w:val="004B7EBB"/>
    <w:rsid w:val="004C1701"/>
    <w:rsid w:val="004C200F"/>
    <w:rsid w:val="004C2291"/>
    <w:rsid w:val="004C248D"/>
    <w:rsid w:val="004C27D1"/>
    <w:rsid w:val="004C2C1D"/>
    <w:rsid w:val="004C501D"/>
    <w:rsid w:val="004C55C8"/>
    <w:rsid w:val="004C5BBC"/>
    <w:rsid w:val="004D0799"/>
    <w:rsid w:val="004D139F"/>
    <w:rsid w:val="004D15DF"/>
    <w:rsid w:val="004D4051"/>
    <w:rsid w:val="004D53AC"/>
    <w:rsid w:val="004D60F0"/>
    <w:rsid w:val="004D690B"/>
    <w:rsid w:val="004D7F65"/>
    <w:rsid w:val="004E2D5B"/>
    <w:rsid w:val="004E4040"/>
    <w:rsid w:val="004F02C7"/>
    <w:rsid w:val="004F356B"/>
    <w:rsid w:val="004F3B21"/>
    <w:rsid w:val="004F4D86"/>
    <w:rsid w:val="004F5EDF"/>
    <w:rsid w:val="004F7065"/>
    <w:rsid w:val="005011FF"/>
    <w:rsid w:val="0050203D"/>
    <w:rsid w:val="00502BCF"/>
    <w:rsid w:val="00505738"/>
    <w:rsid w:val="0050647E"/>
    <w:rsid w:val="0050670F"/>
    <w:rsid w:val="005073E4"/>
    <w:rsid w:val="00510A0E"/>
    <w:rsid w:val="0051181D"/>
    <w:rsid w:val="00511A5F"/>
    <w:rsid w:val="00512208"/>
    <w:rsid w:val="0051239E"/>
    <w:rsid w:val="00512A49"/>
    <w:rsid w:val="00513723"/>
    <w:rsid w:val="00516823"/>
    <w:rsid w:val="005175CE"/>
    <w:rsid w:val="00517A0B"/>
    <w:rsid w:val="00520710"/>
    <w:rsid w:val="00521582"/>
    <w:rsid w:val="00521CC8"/>
    <w:rsid w:val="005224AB"/>
    <w:rsid w:val="00524052"/>
    <w:rsid w:val="0052423D"/>
    <w:rsid w:val="00525243"/>
    <w:rsid w:val="00530A19"/>
    <w:rsid w:val="005351B4"/>
    <w:rsid w:val="005362E7"/>
    <w:rsid w:val="00540CD9"/>
    <w:rsid w:val="0054129C"/>
    <w:rsid w:val="00545B72"/>
    <w:rsid w:val="00545CCE"/>
    <w:rsid w:val="0054705F"/>
    <w:rsid w:val="0055275E"/>
    <w:rsid w:val="005538A1"/>
    <w:rsid w:val="00554A84"/>
    <w:rsid w:val="00555147"/>
    <w:rsid w:val="005560F8"/>
    <w:rsid w:val="0056013B"/>
    <w:rsid w:val="00561E70"/>
    <w:rsid w:val="005628C8"/>
    <w:rsid w:val="00564264"/>
    <w:rsid w:val="005661C7"/>
    <w:rsid w:val="005664B4"/>
    <w:rsid w:val="005665BB"/>
    <w:rsid w:val="00566997"/>
    <w:rsid w:val="005673F2"/>
    <w:rsid w:val="005677A8"/>
    <w:rsid w:val="00570181"/>
    <w:rsid w:val="00572299"/>
    <w:rsid w:val="00572422"/>
    <w:rsid w:val="00576D05"/>
    <w:rsid w:val="00577E07"/>
    <w:rsid w:val="005802EB"/>
    <w:rsid w:val="005830C4"/>
    <w:rsid w:val="0058495A"/>
    <w:rsid w:val="0058633D"/>
    <w:rsid w:val="0059231E"/>
    <w:rsid w:val="00595B10"/>
    <w:rsid w:val="00596693"/>
    <w:rsid w:val="00597901"/>
    <w:rsid w:val="00597A27"/>
    <w:rsid w:val="005A02B5"/>
    <w:rsid w:val="005A03BB"/>
    <w:rsid w:val="005A03BE"/>
    <w:rsid w:val="005A1CC4"/>
    <w:rsid w:val="005A39C0"/>
    <w:rsid w:val="005B00D7"/>
    <w:rsid w:val="005B0D6F"/>
    <w:rsid w:val="005B0F2B"/>
    <w:rsid w:val="005B270F"/>
    <w:rsid w:val="005B3F19"/>
    <w:rsid w:val="005B5885"/>
    <w:rsid w:val="005C1C0C"/>
    <w:rsid w:val="005C48FC"/>
    <w:rsid w:val="005C4E29"/>
    <w:rsid w:val="005C5521"/>
    <w:rsid w:val="005C7F69"/>
    <w:rsid w:val="005D1B31"/>
    <w:rsid w:val="005D247C"/>
    <w:rsid w:val="005D36E0"/>
    <w:rsid w:val="005D5371"/>
    <w:rsid w:val="005D7694"/>
    <w:rsid w:val="005E05CA"/>
    <w:rsid w:val="005E0BDD"/>
    <w:rsid w:val="005E29CD"/>
    <w:rsid w:val="005E2A5B"/>
    <w:rsid w:val="005E2CBE"/>
    <w:rsid w:val="005E2F38"/>
    <w:rsid w:val="005E4F29"/>
    <w:rsid w:val="005E5A9A"/>
    <w:rsid w:val="005E6693"/>
    <w:rsid w:val="005E727D"/>
    <w:rsid w:val="005F0D87"/>
    <w:rsid w:val="005F1186"/>
    <w:rsid w:val="005F740F"/>
    <w:rsid w:val="005F7AED"/>
    <w:rsid w:val="006012AF"/>
    <w:rsid w:val="00601B31"/>
    <w:rsid w:val="00601D96"/>
    <w:rsid w:val="00602D79"/>
    <w:rsid w:val="00605140"/>
    <w:rsid w:val="00606352"/>
    <w:rsid w:val="0060727A"/>
    <w:rsid w:val="006103EC"/>
    <w:rsid w:val="006111A0"/>
    <w:rsid w:val="006111B2"/>
    <w:rsid w:val="006121FF"/>
    <w:rsid w:val="006124A8"/>
    <w:rsid w:val="00613E22"/>
    <w:rsid w:val="00615F45"/>
    <w:rsid w:val="006161D8"/>
    <w:rsid w:val="0062064D"/>
    <w:rsid w:val="006209D5"/>
    <w:rsid w:val="00622194"/>
    <w:rsid w:val="00623564"/>
    <w:rsid w:val="006236C2"/>
    <w:rsid w:val="0062690A"/>
    <w:rsid w:val="00626CE8"/>
    <w:rsid w:val="00627680"/>
    <w:rsid w:val="006314FC"/>
    <w:rsid w:val="00631C11"/>
    <w:rsid w:val="00633B87"/>
    <w:rsid w:val="00635AFC"/>
    <w:rsid w:val="00636BED"/>
    <w:rsid w:val="00642808"/>
    <w:rsid w:val="00643ABD"/>
    <w:rsid w:val="00645C17"/>
    <w:rsid w:val="00645E84"/>
    <w:rsid w:val="00646170"/>
    <w:rsid w:val="00646650"/>
    <w:rsid w:val="00646A98"/>
    <w:rsid w:val="00646F5E"/>
    <w:rsid w:val="0065010D"/>
    <w:rsid w:val="0065200F"/>
    <w:rsid w:val="006524A6"/>
    <w:rsid w:val="00652735"/>
    <w:rsid w:val="00660AC5"/>
    <w:rsid w:val="00660F15"/>
    <w:rsid w:val="006648E5"/>
    <w:rsid w:val="0066592C"/>
    <w:rsid w:val="00665CBB"/>
    <w:rsid w:val="0067059D"/>
    <w:rsid w:val="00671A92"/>
    <w:rsid w:val="00672628"/>
    <w:rsid w:val="00673123"/>
    <w:rsid w:val="00680755"/>
    <w:rsid w:val="00682331"/>
    <w:rsid w:val="00682F02"/>
    <w:rsid w:val="00683C73"/>
    <w:rsid w:val="00684D84"/>
    <w:rsid w:val="00685171"/>
    <w:rsid w:val="00693033"/>
    <w:rsid w:val="006942CC"/>
    <w:rsid w:val="006952D9"/>
    <w:rsid w:val="00695EEB"/>
    <w:rsid w:val="00696284"/>
    <w:rsid w:val="006A0452"/>
    <w:rsid w:val="006A0829"/>
    <w:rsid w:val="006A12DF"/>
    <w:rsid w:val="006A14DD"/>
    <w:rsid w:val="006A18E7"/>
    <w:rsid w:val="006A2F25"/>
    <w:rsid w:val="006A4833"/>
    <w:rsid w:val="006A585B"/>
    <w:rsid w:val="006A7771"/>
    <w:rsid w:val="006B02C4"/>
    <w:rsid w:val="006B09A5"/>
    <w:rsid w:val="006B128B"/>
    <w:rsid w:val="006B206C"/>
    <w:rsid w:val="006B32F9"/>
    <w:rsid w:val="006B4D97"/>
    <w:rsid w:val="006B6319"/>
    <w:rsid w:val="006C0A11"/>
    <w:rsid w:val="006C111E"/>
    <w:rsid w:val="006C2AA2"/>
    <w:rsid w:val="006C357E"/>
    <w:rsid w:val="006C38A7"/>
    <w:rsid w:val="006C3AE5"/>
    <w:rsid w:val="006C4C9D"/>
    <w:rsid w:val="006C6125"/>
    <w:rsid w:val="006C739E"/>
    <w:rsid w:val="006D1063"/>
    <w:rsid w:val="006D1CED"/>
    <w:rsid w:val="006D3565"/>
    <w:rsid w:val="006D4D12"/>
    <w:rsid w:val="006D66B2"/>
    <w:rsid w:val="006E1EB9"/>
    <w:rsid w:val="006E336C"/>
    <w:rsid w:val="006E3DAE"/>
    <w:rsid w:val="006E72EC"/>
    <w:rsid w:val="006E75E3"/>
    <w:rsid w:val="006F0053"/>
    <w:rsid w:val="006F223B"/>
    <w:rsid w:val="006F314F"/>
    <w:rsid w:val="006F319A"/>
    <w:rsid w:val="006F3E04"/>
    <w:rsid w:val="006F668C"/>
    <w:rsid w:val="007009F2"/>
    <w:rsid w:val="007012D7"/>
    <w:rsid w:val="00701E47"/>
    <w:rsid w:val="00704114"/>
    <w:rsid w:val="00704B19"/>
    <w:rsid w:val="00707170"/>
    <w:rsid w:val="00707828"/>
    <w:rsid w:val="0071075B"/>
    <w:rsid w:val="00713C27"/>
    <w:rsid w:val="00713FA1"/>
    <w:rsid w:val="00714825"/>
    <w:rsid w:val="00715626"/>
    <w:rsid w:val="0071735B"/>
    <w:rsid w:val="00722265"/>
    <w:rsid w:val="00722553"/>
    <w:rsid w:val="00723803"/>
    <w:rsid w:val="00723FE3"/>
    <w:rsid w:val="0072405E"/>
    <w:rsid w:val="00724AE2"/>
    <w:rsid w:val="007258A4"/>
    <w:rsid w:val="00727A65"/>
    <w:rsid w:val="00727F12"/>
    <w:rsid w:val="00734465"/>
    <w:rsid w:val="00735831"/>
    <w:rsid w:val="0073585E"/>
    <w:rsid w:val="00735D8D"/>
    <w:rsid w:val="0074194A"/>
    <w:rsid w:val="00743DF7"/>
    <w:rsid w:val="00744A1B"/>
    <w:rsid w:val="00745AD8"/>
    <w:rsid w:val="00746132"/>
    <w:rsid w:val="0074672F"/>
    <w:rsid w:val="00746C07"/>
    <w:rsid w:val="00752A30"/>
    <w:rsid w:val="00754371"/>
    <w:rsid w:val="00754554"/>
    <w:rsid w:val="00755DBC"/>
    <w:rsid w:val="0076011D"/>
    <w:rsid w:val="0076249E"/>
    <w:rsid w:val="00762E8A"/>
    <w:rsid w:val="00763840"/>
    <w:rsid w:val="00764629"/>
    <w:rsid w:val="00770C52"/>
    <w:rsid w:val="0077109E"/>
    <w:rsid w:val="00771BC7"/>
    <w:rsid w:val="00771E4B"/>
    <w:rsid w:val="007721E3"/>
    <w:rsid w:val="00773665"/>
    <w:rsid w:val="0077417A"/>
    <w:rsid w:val="00775A59"/>
    <w:rsid w:val="00780886"/>
    <w:rsid w:val="00780F9C"/>
    <w:rsid w:val="00781916"/>
    <w:rsid w:val="0078264C"/>
    <w:rsid w:val="00782ACE"/>
    <w:rsid w:val="007833CD"/>
    <w:rsid w:val="00784D0C"/>
    <w:rsid w:val="00785867"/>
    <w:rsid w:val="00786351"/>
    <w:rsid w:val="00786A29"/>
    <w:rsid w:val="0078709B"/>
    <w:rsid w:val="007909FB"/>
    <w:rsid w:val="00791DA4"/>
    <w:rsid w:val="00792397"/>
    <w:rsid w:val="0079299C"/>
    <w:rsid w:val="00793AFB"/>
    <w:rsid w:val="007956AB"/>
    <w:rsid w:val="007974A1"/>
    <w:rsid w:val="007A4EBA"/>
    <w:rsid w:val="007A6102"/>
    <w:rsid w:val="007A67C5"/>
    <w:rsid w:val="007A7925"/>
    <w:rsid w:val="007B04BA"/>
    <w:rsid w:val="007B1F7E"/>
    <w:rsid w:val="007B2DD3"/>
    <w:rsid w:val="007B32F6"/>
    <w:rsid w:val="007B5A08"/>
    <w:rsid w:val="007B70ED"/>
    <w:rsid w:val="007B7933"/>
    <w:rsid w:val="007C1071"/>
    <w:rsid w:val="007C2698"/>
    <w:rsid w:val="007C2894"/>
    <w:rsid w:val="007C616F"/>
    <w:rsid w:val="007D087B"/>
    <w:rsid w:val="007D1236"/>
    <w:rsid w:val="007D3306"/>
    <w:rsid w:val="007D331F"/>
    <w:rsid w:val="007D56A6"/>
    <w:rsid w:val="007D5D13"/>
    <w:rsid w:val="007E09F9"/>
    <w:rsid w:val="007E3A15"/>
    <w:rsid w:val="007F1CA9"/>
    <w:rsid w:val="007F2F04"/>
    <w:rsid w:val="007F34FD"/>
    <w:rsid w:val="007F7513"/>
    <w:rsid w:val="0080178F"/>
    <w:rsid w:val="00802EDD"/>
    <w:rsid w:val="00804366"/>
    <w:rsid w:val="008054D0"/>
    <w:rsid w:val="00805730"/>
    <w:rsid w:val="00806D30"/>
    <w:rsid w:val="00807ABC"/>
    <w:rsid w:val="0081059E"/>
    <w:rsid w:val="00810656"/>
    <w:rsid w:val="00811B54"/>
    <w:rsid w:val="00814586"/>
    <w:rsid w:val="00814AD3"/>
    <w:rsid w:val="0082129A"/>
    <w:rsid w:val="00823A88"/>
    <w:rsid w:val="00823D59"/>
    <w:rsid w:val="00824FB8"/>
    <w:rsid w:val="00827696"/>
    <w:rsid w:val="008312E1"/>
    <w:rsid w:val="008324EB"/>
    <w:rsid w:val="008327FB"/>
    <w:rsid w:val="00833100"/>
    <w:rsid w:val="00836B1B"/>
    <w:rsid w:val="008375AE"/>
    <w:rsid w:val="008377FB"/>
    <w:rsid w:val="00840127"/>
    <w:rsid w:val="008408B4"/>
    <w:rsid w:val="008418ED"/>
    <w:rsid w:val="0084236E"/>
    <w:rsid w:val="00842475"/>
    <w:rsid w:val="00842DBE"/>
    <w:rsid w:val="0084348E"/>
    <w:rsid w:val="00843C20"/>
    <w:rsid w:val="0085545B"/>
    <w:rsid w:val="00856266"/>
    <w:rsid w:val="0086115A"/>
    <w:rsid w:val="00861492"/>
    <w:rsid w:val="00861639"/>
    <w:rsid w:val="0086182D"/>
    <w:rsid w:val="008626BB"/>
    <w:rsid w:val="00862EE6"/>
    <w:rsid w:val="00863FED"/>
    <w:rsid w:val="00864310"/>
    <w:rsid w:val="00865056"/>
    <w:rsid w:val="00865C19"/>
    <w:rsid w:val="008660F7"/>
    <w:rsid w:val="00867A83"/>
    <w:rsid w:val="00867F6E"/>
    <w:rsid w:val="0087150E"/>
    <w:rsid w:val="0087329D"/>
    <w:rsid w:val="00876ACA"/>
    <w:rsid w:val="00877114"/>
    <w:rsid w:val="0087799F"/>
    <w:rsid w:val="008824AB"/>
    <w:rsid w:val="008826A9"/>
    <w:rsid w:val="00882946"/>
    <w:rsid w:val="008835BC"/>
    <w:rsid w:val="0088374B"/>
    <w:rsid w:val="00883B05"/>
    <w:rsid w:val="008845A1"/>
    <w:rsid w:val="0088519E"/>
    <w:rsid w:val="00885950"/>
    <w:rsid w:val="00885BFE"/>
    <w:rsid w:val="00887330"/>
    <w:rsid w:val="00887FB2"/>
    <w:rsid w:val="00892022"/>
    <w:rsid w:val="0089471B"/>
    <w:rsid w:val="00894F67"/>
    <w:rsid w:val="0089620B"/>
    <w:rsid w:val="008A0885"/>
    <w:rsid w:val="008A1F16"/>
    <w:rsid w:val="008A27C2"/>
    <w:rsid w:val="008A3422"/>
    <w:rsid w:val="008A3A30"/>
    <w:rsid w:val="008A3F08"/>
    <w:rsid w:val="008A4178"/>
    <w:rsid w:val="008A489A"/>
    <w:rsid w:val="008A4CD4"/>
    <w:rsid w:val="008A63A7"/>
    <w:rsid w:val="008A7652"/>
    <w:rsid w:val="008B0455"/>
    <w:rsid w:val="008B0649"/>
    <w:rsid w:val="008B1928"/>
    <w:rsid w:val="008B245A"/>
    <w:rsid w:val="008B4765"/>
    <w:rsid w:val="008C35A2"/>
    <w:rsid w:val="008C3734"/>
    <w:rsid w:val="008C688A"/>
    <w:rsid w:val="008C7FB5"/>
    <w:rsid w:val="008D48F5"/>
    <w:rsid w:val="008D4973"/>
    <w:rsid w:val="008D5269"/>
    <w:rsid w:val="008D7DE7"/>
    <w:rsid w:val="008E117F"/>
    <w:rsid w:val="008E325F"/>
    <w:rsid w:val="008E3938"/>
    <w:rsid w:val="008E5892"/>
    <w:rsid w:val="008E5C7F"/>
    <w:rsid w:val="008E6E53"/>
    <w:rsid w:val="008F00C5"/>
    <w:rsid w:val="008F35B9"/>
    <w:rsid w:val="008F4D8E"/>
    <w:rsid w:val="008F6CF9"/>
    <w:rsid w:val="009019FE"/>
    <w:rsid w:val="00901A45"/>
    <w:rsid w:val="00902E7E"/>
    <w:rsid w:val="00903676"/>
    <w:rsid w:val="009043C7"/>
    <w:rsid w:val="00904480"/>
    <w:rsid w:val="009064D2"/>
    <w:rsid w:val="0090722E"/>
    <w:rsid w:val="0090753A"/>
    <w:rsid w:val="00911F12"/>
    <w:rsid w:val="009132EE"/>
    <w:rsid w:val="0091375F"/>
    <w:rsid w:val="009150F4"/>
    <w:rsid w:val="00915DA4"/>
    <w:rsid w:val="00916AA9"/>
    <w:rsid w:val="009170B5"/>
    <w:rsid w:val="00917A04"/>
    <w:rsid w:val="00920F0E"/>
    <w:rsid w:val="00922415"/>
    <w:rsid w:val="0092254E"/>
    <w:rsid w:val="00927674"/>
    <w:rsid w:val="00927C29"/>
    <w:rsid w:val="00927F3D"/>
    <w:rsid w:val="00931B56"/>
    <w:rsid w:val="009354A6"/>
    <w:rsid w:val="00941AE8"/>
    <w:rsid w:val="00941B1D"/>
    <w:rsid w:val="0094255E"/>
    <w:rsid w:val="00942767"/>
    <w:rsid w:val="009436B8"/>
    <w:rsid w:val="009438C6"/>
    <w:rsid w:val="00946FD3"/>
    <w:rsid w:val="00952B2B"/>
    <w:rsid w:val="00954268"/>
    <w:rsid w:val="00954525"/>
    <w:rsid w:val="00954749"/>
    <w:rsid w:val="00954AAB"/>
    <w:rsid w:val="0095575E"/>
    <w:rsid w:val="00956F84"/>
    <w:rsid w:val="0096015B"/>
    <w:rsid w:val="009612AB"/>
    <w:rsid w:val="00961E99"/>
    <w:rsid w:val="0096208B"/>
    <w:rsid w:val="00963916"/>
    <w:rsid w:val="00963D00"/>
    <w:rsid w:val="00964E48"/>
    <w:rsid w:val="0096683D"/>
    <w:rsid w:val="00966F71"/>
    <w:rsid w:val="00971491"/>
    <w:rsid w:val="009717EB"/>
    <w:rsid w:val="009735B2"/>
    <w:rsid w:val="00973CDA"/>
    <w:rsid w:val="00982A41"/>
    <w:rsid w:val="0098361A"/>
    <w:rsid w:val="00983F70"/>
    <w:rsid w:val="00991216"/>
    <w:rsid w:val="00991253"/>
    <w:rsid w:val="0099131F"/>
    <w:rsid w:val="009924C1"/>
    <w:rsid w:val="00995302"/>
    <w:rsid w:val="00996CCA"/>
    <w:rsid w:val="009A1447"/>
    <w:rsid w:val="009A18DE"/>
    <w:rsid w:val="009A2BAF"/>
    <w:rsid w:val="009A41B2"/>
    <w:rsid w:val="009A6204"/>
    <w:rsid w:val="009A7E4D"/>
    <w:rsid w:val="009B286E"/>
    <w:rsid w:val="009B3BF1"/>
    <w:rsid w:val="009B4BE8"/>
    <w:rsid w:val="009B5125"/>
    <w:rsid w:val="009B5C52"/>
    <w:rsid w:val="009B6774"/>
    <w:rsid w:val="009B6DB6"/>
    <w:rsid w:val="009B79E8"/>
    <w:rsid w:val="009C0250"/>
    <w:rsid w:val="009C0747"/>
    <w:rsid w:val="009C189C"/>
    <w:rsid w:val="009C31A8"/>
    <w:rsid w:val="009C40FA"/>
    <w:rsid w:val="009C48B3"/>
    <w:rsid w:val="009C4BC9"/>
    <w:rsid w:val="009C53B4"/>
    <w:rsid w:val="009C6635"/>
    <w:rsid w:val="009C6FC6"/>
    <w:rsid w:val="009C7E44"/>
    <w:rsid w:val="009D0683"/>
    <w:rsid w:val="009D0FA4"/>
    <w:rsid w:val="009D1753"/>
    <w:rsid w:val="009D4BA0"/>
    <w:rsid w:val="009D5196"/>
    <w:rsid w:val="009D61B2"/>
    <w:rsid w:val="009D6A53"/>
    <w:rsid w:val="009D6D6D"/>
    <w:rsid w:val="009E0FD8"/>
    <w:rsid w:val="009E1928"/>
    <w:rsid w:val="009E1A07"/>
    <w:rsid w:val="009E37D1"/>
    <w:rsid w:val="009E4476"/>
    <w:rsid w:val="009E58B4"/>
    <w:rsid w:val="009E6775"/>
    <w:rsid w:val="009F1552"/>
    <w:rsid w:val="009F1A91"/>
    <w:rsid w:val="009F2FD3"/>
    <w:rsid w:val="009F5995"/>
    <w:rsid w:val="009F6454"/>
    <w:rsid w:val="00A01C21"/>
    <w:rsid w:val="00A02FE4"/>
    <w:rsid w:val="00A03B9F"/>
    <w:rsid w:val="00A05CEF"/>
    <w:rsid w:val="00A062A0"/>
    <w:rsid w:val="00A0634D"/>
    <w:rsid w:val="00A06A56"/>
    <w:rsid w:val="00A06B01"/>
    <w:rsid w:val="00A07A4F"/>
    <w:rsid w:val="00A110B7"/>
    <w:rsid w:val="00A11C2C"/>
    <w:rsid w:val="00A11C57"/>
    <w:rsid w:val="00A1235F"/>
    <w:rsid w:val="00A1279B"/>
    <w:rsid w:val="00A1300E"/>
    <w:rsid w:val="00A14692"/>
    <w:rsid w:val="00A153EF"/>
    <w:rsid w:val="00A16020"/>
    <w:rsid w:val="00A16A56"/>
    <w:rsid w:val="00A16EEB"/>
    <w:rsid w:val="00A1722A"/>
    <w:rsid w:val="00A21374"/>
    <w:rsid w:val="00A219D6"/>
    <w:rsid w:val="00A23D3F"/>
    <w:rsid w:val="00A24F44"/>
    <w:rsid w:val="00A25346"/>
    <w:rsid w:val="00A26941"/>
    <w:rsid w:val="00A273A5"/>
    <w:rsid w:val="00A30A99"/>
    <w:rsid w:val="00A32ADC"/>
    <w:rsid w:val="00A335C5"/>
    <w:rsid w:val="00A353A0"/>
    <w:rsid w:val="00A359E1"/>
    <w:rsid w:val="00A37A65"/>
    <w:rsid w:val="00A40AAF"/>
    <w:rsid w:val="00A40B01"/>
    <w:rsid w:val="00A41E30"/>
    <w:rsid w:val="00A4202C"/>
    <w:rsid w:val="00A42871"/>
    <w:rsid w:val="00A42E2E"/>
    <w:rsid w:val="00A42F52"/>
    <w:rsid w:val="00A445DA"/>
    <w:rsid w:val="00A4670E"/>
    <w:rsid w:val="00A468CA"/>
    <w:rsid w:val="00A50CEA"/>
    <w:rsid w:val="00A532DD"/>
    <w:rsid w:val="00A54811"/>
    <w:rsid w:val="00A55471"/>
    <w:rsid w:val="00A56CF8"/>
    <w:rsid w:val="00A6047F"/>
    <w:rsid w:val="00A6064A"/>
    <w:rsid w:val="00A60801"/>
    <w:rsid w:val="00A60B31"/>
    <w:rsid w:val="00A673F9"/>
    <w:rsid w:val="00A71D16"/>
    <w:rsid w:val="00A72301"/>
    <w:rsid w:val="00A75523"/>
    <w:rsid w:val="00A7592C"/>
    <w:rsid w:val="00A767E8"/>
    <w:rsid w:val="00A81583"/>
    <w:rsid w:val="00A8246B"/>
    <w:rsid w:val="00A82544"/>
    <w:rsid w:val="00A827AF"/>
    <w:rsid w:val="00A83C74"/>
    <w:rsid w:val="00A8503B"/>
    <w:rsid w:val="00A851B7"/>
    <w:rsid w:val="00A9068C"/>
    <w:rsid w:val="00A90DFC"/>
    <w:rsid w:val="00A913D7"/>
    <w:rsid w:val="00A922EE"/>
    <w:rsid w:val="00A945BE"/>
    <w:rsid w:val="00A95CE4"/>
    <w:rsid w:val="00A97F43"/>
    <w:rsid w:val="00AA2D9E"/>
    <w:rsid w:val="00AA53D8"/>
    <w:rsid w:val="00AA5A07"/>
    <w:rsid w:val="00AA638F"/>
    <w:rsid w:val="00AA7200"/>
    <w:rsid w:val="00AA768E"/>
    <w:rsid w:val="00AA791B"/>
    <w:rsid w:val="00AA7BF8"/>
    <w:rsid w:val="00AA7CB8"/>
    <w:rsid w:val="00AB0F8D"/>
    <w:rsid w:val="00AB205F"/>
    <w:rsid w:val="00AB386A"/>
    <w:rsid w:val="00AB3B54"/>
    <w:rsid w:val="00AB5503"/>
    <w:rsid w:val="00AB5AB0"/>
    <w:rsid w:val="00AB645C"/>
    <w:rsid w:val="00AB6B7D"/>
    <w:rsid w:val="00AB746E"/>
    <w:rsid w:val="00AB7569"/>
    <w:rsid w:val="00AC025F"/>
    <w:rsid w:val="00AC09E1"/>
    <w:rsid w:val="00AC300C"/>
    <w:rsid w:val="00AC3369"/>
    <w:rsid w:val="00AC38DB"/>
    <w:rsid w:val="00AC47C2"/>
    <w:rsid w:val="00AC4F3E"/>
    <w:rsid w:val="00AC7134"/>
    <w:rsid w:val="00AC7CCF"/>
    <w:rsid w:val="00AD095C"/>
    <w:rsid w:val="00AD0C94"/>
    <w:rsid w:val="00AD349C"/>
    <w:rsid w:val="00AD3564"/>
    <w:rsid w:val="00AD38A9"/>
    <w:rsid w:val="00AD57CD"/>
    <w:rsid w:val="00AD5D72"/>
    <w:rsid w:val="00AD60DC"/>
    <w:rsid w:val="00AD75B1"/>
    <w:rsid w:val="00AD7AAE"/>
    <w:rsid w:val="00AD7EB0"/>
    <w:rsid w:val="00AE1192"/>
    <w:rsid w:val="00AE48A0"/>
    <w:rsid w:val="00AE5841"/>
    <w:rsid w:val="00AE5D79"/>
    <w:rsid w:val="00AE69CB"/>
    <w:rsid w:val="00AE766B"/>
    <w:rsid w:val="00AF019E"/>
    <w:rsid w:val="00AF15CC"/>
    <w:rsid w:val="00AF28DA"/>
    <w:rsid w:val="00AF29C6"/>
    <w:rsid w:val="00AF44D7"/>
    <w:rsid w:val="00AF4722"/>
    <w:rsid w:val="00AF5537"/>
    <w:rsid w:val="00B009E9"/>
    <w:rsid w:val="00B05073"/>
    <w:rsid w:val="00B05F62"/>
    <w:rsid w:val="00B11866"/>
    <w:rsid w:val="00B13937"/>
    <w:rsid w:val="00B16581"/>
    <w:rsid w:val="00B209C2"/>
    <w:rsid w:val="00B20D52"/>
    <w:rsid w:val="00B212F2"/>
    <w:rsid w:val="00B2332F"/>
    <w:rsid w:val="00B23997"/>
    <w:rsid w:val="00B25535"/>
    <w:rsid w:val="00B25DFD"/>
    <w:rsid w:val="00B2613D"/>
    <w:rsid w:val="00B27473"/>
    <w:rsid w:val="00B279CC"/>
    <w:rsid w:val="00B31DE4"/>
    <w:rsid w:val="00B31F57"/>
    <w:rsid w:val="00B33C1A"/>
    <w:rsid w:val="00B34B20"/>
    <w:rsid w:val="00B34BC4"/>
    <w:rsid w:val="00B350D2"/>
    <w:rsid w:val="00B355D8"/>
    <w:rsid w:val="00B358A9"/>
    <w:rsid w:val="00B35C75"/>
    <w:rsid w:val="00B363C6"/>
    <w:rsid w:val="00B41AB5"/>
    <w:rsid w:val="00B42859"/>
    <w:rsid w:val="00B43256"/>
    <w:rsid w:val="00B44DB5"/>
    <w:rsid w:val="00B454E7"/>
    <w:rsid w:val="00B47244"/>
    <w:rsid w:val="00B505D3"/>
    <w:rsid w:val="00B50DB2"/>
    <w:rsid w:val="00B526E9"/>
    <w:rsid w:val="00B53847"/>
    <w:rsid w:val="00B5675C"/>
    <w:rsid w:val="00B62B1E"/>
    <w:rsid w:val="00B638D2"/>
    <w:rsid w:val="00B63999"/>
    <w:rsid w:val="00B647D2"/>
    <w:rsid w:val="00B6649C"/>
    <w:rsid w:val="00B67A61"/>
    <w:rsid w:val="00B7037A"/>
    <w:rsid w:val="00B71EF2"/>
    <w:rsid w:val="00B72E95"/>
    <w:rsid w:val="00B75A5E"/>
    <w:rsid w:val="00B7629D"/>
    <w:rsid w:val="00B76363"/>
    <w:rsid w:val="00B77366"/>
    <w:rsid w:val="00B806C0"/>
    <w:rsid w:val="00B80A92"/>
    <w:rsid w:val="00B81CB2"/>
    <w:rsid w:val="00B82BFD"/>
    <w:rsid w:val="00B84198"/>
    <w:rsid w:val="00B84697"/>
    <w:rsid w:val="00B87A00"/>
    <w:rsid w:val="00B905FF"/>
    <w:rsid w:val="00B91992"/>
    <w:rsid w:val="00B9332C"/>
    <w:rsid w:val="00B9372D"/>
    <w:rsid w:val="00B956AC"/>
    <w:rsid w:val="00B95C77"/>
    <w:rsid w:val="00B95F00"/>
    <w:rsid w:val="00B95FE9"/>
    <w:rsid w:val="00B9684D"/>
    <w:rsid w:val="00BA03B4"/>
    <w:rsid w:val="00BA1B3C"/>
    <w:rsid w:val="00BA2C47"/>
    <w:rsid w:val="00BB0E76"/>
    <w:rsid w:val="00BB238C"/>
    <w:rsid w:val="00BB2BD9"/>
    <w:rsid w:val="00BB30F4"/>
    <w:rsid w:val="00BB3749"/>
    <w:rsid w:val="00BB47C0"/>
    <w:rsid w:val="00BB5BD9"/>
    <w:rsid w:val="00BB77C9"/>
    <w:rsid w:val="00BC125A"/>
    <w:rsid w:val="00BC3E87"/>
    <w:rsid w:val="00BC6F28"/>
    <w:rsid w:val="00BD2A97"/>
    <w:rsid w:val="00BD49E9"/>
    <w:rsid w:val="00BD4CCE"/>
    <w:rsid w:val="00BD685E"/>
    <w:rsid w:val="00BD748E"/>
    <w:rsid w:val="00BE0153"/>
    <w:rsid w:val="00BE0B2E"/>
    <w:rsid w:val="00BE2260"/>
    <w:rsid w:val="00BE265D"/>
    <w:rsid w:val="00BE506B"/>
    <w:rsid w:val="00BE52F3"/>
    <w:rsid w:val="00BE62E1"/>
    <w:rsid w:val="00BE6E2C"/>
    <w:rsid w:val="00BE7BA1"/>
    <w:rsid w:val="00BE7F32"/>
    <w:rsid w:val="00BF0B33"/>
    <w:rsid w:val="00BF0CD9"/>
    <w:rsid w:val="00BF3692"/>
    <w:rsid w:val="00C01D89"/>
    <w:rsid w:val="00C04B3B"/>
    <w:rsid w:val="00C05EC2"/>
    <w:rsid w:val="00C06B7D"/>
    <w:rsid w:val="00C10AD8"/>
    <w:rsid w:val="00C127AB"/>
    <w:rsid w:val="00C1286C"/>
    <w:rsid w:val="00C148D3"/>
    <w:rsid w:val="00C15806"/>
    <w:rsid w:val="00C15DBF"/>
    <w:rsid w:val="00C16B36"/>
    <w:rsid w:val="00C17657"/>
    <w:rsid w:val="00C2045C"/>
    <w:rsid w:val="00C207B0"/>
    <w:rsid w:val="00C209F6"/>
    <w:rsid w:val="00C20E8D"/>
    <w:rsid w:val="00C2123F"/>
    <w:rsid w:val="00C21B21"/>
    <w:rsid w:val="00C23257"/>
    <w:rsid w:val="00C24BFF"/>
    <w:rsid w:val="00C25023"/>
    <w:rsid w:val="00C2706D"/>
    <w:rsid w:val="00C314FE"/>
    <w:rsid w:val="00C32427"/>
    <w:rsid w:val="00C329C9"/>
    <w:rsid w:val="00C32FE6"/>
    <w:rsid w:val="00C34489"/>
    <w:rsid w:val="00C34806"/>
    <w:rsid w:val="00C34ADE"/>
    <w:rsid w:val="00C360F8"/>
    <w:rsid w:val="00C3710A"/>
    <w:rsid w:val="00C40AA3"/>
    <w:rsid w:val="00C42101"/>
    <w:rsid w:val="00C42104"/>
    <w:rsid w:val="00C44744"/>
    <w:rsid w:val="00C47D21"/>
    <w:rsid w:val="00C520D7"/>
    <w:rsid w:val="00C55D48"/>
    <w:rsid w:val="00C570C6"/>
    <w:rsid w:val="00C57235"/>
    <w:rsid w:val="00C57B98"/>
    <w:rsid w:val="00C6076F"/>
    <w:rsid w:val="00C63CB2"/>
    <w:rsid w:val="00C6569B"/>
    <w:rsid w:val="00C65BF5"/>
    <w:rsid w:val="00C65F6D"/>
    <w:rsid w:val="00C6685A"/>
    <w:rsid w:val="00C73A2C"/>
    <w:rsid w:val="00C77254"/>
    <w:rsid w:val="00C77389"/>
    <w:rsid w:val="00C830F6"/>
    <w:rsid w:val="00C858F2"/>
    <w:rsid w:val="00C90FA3"/>
    <w:rsid w:val="00C91046"/>
    <w:rsid w:val="00C9126D"/>
    <w:rsid w:val="00C92686"/>
    <w:rsid w:val="00C94393"/>
    <w:rsid w:val="00C96038"/>
    <w:rsid w:val="00C96B4F"/>
    <w:rsid w:val="00C9719E"/>
    <w:rsid w:val="00C97555"/>
    <w:rsid w:val="00C97631"/>
    <w:rsid w:val="00C97DAE"/>
    <w:rsid w:val="00CA13B1"/>
    <w:rsid w:val="00CA2552"/>
    <w:rsid w:val="00CA2965"/>
    <w:rsid w:val="00CA3B28"/>
    <w:rsid w:val="00CA5F83"/>
    <w:rsid w:val="00CB08E6"/>
    <w:rsid w:val="00CB0A08"/>
    <w:rsid w:val="00CB15F5"/>
    <w:rsid w:val="00CB2520"/>
    <w:rsid w:val="00CB54E0"/>
    <w:rsid w:val="00CB730A"/>
    <w:rsid w:val="00CC0AF9"/>
    <w:rsid w:val="00CC1627"/>
    <w:rsid w:val="00CC2357"/>
    <w:rsid w:val="00CC4146"/>
    <w:rsid w:val="00CC5BF0"/>
    <w:rsid w:val="00CC673C"/>
    <w:rsid w:val="00CC75E6"/>
    <w:rsid w:val="00CC7A90"/>
    <w:rsid w:val="00CD0851"/>
    <w:rsid w:val="00CD1090"/>
    <w:rsid w:val="00CD26F6"/>
    <w:rsid w:val="00CD3757"/>
    <w:rsid w:val="00CD5137"/>
    <w:rsid w:val="00CE1546"/>
    <w:rsid w:val="00CE3AE3"/>
    <w:rsid w:val="00CE41EE"/>
    <w:rsid w:val="00CE4987"/>
    <w:rsid w:val="00CE624C"/>
    <w:rsid w:val="00CE685C"/>
    <w:rsid w:val="00CE76E7"/>
    <w:rsid w:val="00CF0C12"/>
    <w:rsid w:val="00CF10C9"/>
    <w:rsid w:val="00CF42F7"/>
    <w:rsid w:val="00CF4620"/>
    <w:rsid w:val="00CF4AEE"/>
    <w:rsid w:val="00CF55A6"/>
    <w:rsid w:val="00D01677"/>
    <w:rsid w:val="00D05386"/>
    <w:rsid w:val="00D05AFC"/>
    <w:rsid w:val="00D06EE3"/>
    <w:rsid w:val="00D123A9"/>
    <w:rsid w:val="00D1290E"/>
    <w:rsid w:val="00D14A49"/>
    <w:rsid w:val="00D1798A"/>
    <w:rsid w:val="00D27C83"/>
    <w:rsid w:val="00D30A68"/>
    <w:rsid w:val="00D33029"/>
    <w:rsid w:val="00D33E7F"/>
    <w:rsid w:val="00D36655"/>
    <w:rsid w:val="00D37422"/>
    <w:rsid w:val="00D37546"/>
    <w:rsid w:val="00D37B5C"/>
    <w:rsid w:val="00D37E23"/>
    <w:rsid w:val="00D42AAE"/>
    <w:rsid w:val="00D44D26"/>
    <w:rsid w:val="00D45DA6"/>
    <w:rsid w:val="00D50EFB"/>
    <w:rsid w:val="00D52D15"/>
    <w:rsid w:val="00D52E5E"/>
    <w:rsid w:val="00D53675"/>
    <w:rsid w:val="00D5368D"/>
    <w:rsid w:val="00D54724"/>
    <w:rsid w:val="00D56784"/>
    <w:rsid w:val="00D602F3"/>
    <w:rsid w:val="00D6043D"/>
    <w:rsid w:val="00D60C23"/>
    <w:rsid w:val="00D60EE2"/>
    <w:rsid w:val="00D61307"/>
    <w:rsid w:val="00D63696"/>
    <w:rsid w:val="00D643AC"/>
    <w:rsid w:val="00D65064"/>
    <w:rsid w:val="00D65245"/>
    <w:rsid w:val="00D65C0A"/>
    <w:rsid w:val="00D666F7"/>
    <w:rsid w:val="00D8013F"/>
    <w:rsid w:val="00D8124E"/>
    <w:rsid w:val="00D81FAD"/>
    <w:rsid w:val="00D829B3"/>
    <w:rsid w:val="00D83203"/>
    <w:rsid w:val="00D832F6"/>
    <w:rsid w:val="00D901EC"/>
    <w:rsid w:val="00D90260"/>
    <w:rsid w:val="00D912D0"/>
    <w:rsid w:val="00D91EE9"/>
    <w:rsid w:val="00D92FB1"/>
    <w:rsid w:val="00D958ED"/>
    <w:rsid w:val="00D96855"/>
    <w:rsid w:val="00D97C49"/>
    <w:rsid w:val="00DA0C0C"/>
    <w:rsid w:val="00DA3114"/>
    <w:rsid w:val="00DA3A4B"/>
    <w:rsid w:val="00DA4E9B"/>
    <w:rsid w:val="00DA68C9"/>
    <w:rsid w:val="00DB772E"/>
    <w:rsid w:val="00DC057B"/>
    <w:rsid w:val="00DC1065"/>
    <w:rsid w:val="00DC12A6"/>
    <w:rsid w:val="00DC3EB8"/>
    <w:rsid w:val="00DC4FED"/>
    <w:rsid w:val="00DC56D1"/>
    <w:rsid w:val="00DC5CB5"/>
    <w:rsid w:val="00DD0464"/>
    <w:rsid w:val="00DD16CE"/>
    <w:rsid w:val="00DD28AB"/>
    <w:rsid w:val="00DD4987"/>
    <w:rsid w:val="00DD4C30"/>
    <w:rsid w:val="00DE24D5"/>
    <w:rsid w:val="00DE2A11"/>
    <w:rsid w:val="00DE32DE"/>
    <w:rsid w:val="00DE482B"/>
    <w:rsid w:val="00DE6DBD"/>
    <w:rsid w:val="00DE746B"/>
    <w:rsid w:val="00DE76E3"/>
    <w:rsid w:val="00DE7E75"/>
    <w:rsid w:val="00DF1BA3"/>
    <w:rsid w:val="00DF3441"/>
    <w:rsid w:val="00DF3898"/>
    <w:rsid w:val="00DF4ABD"/>
    <w:rsid w:val="00DF54BB"/>
    <w:rsid w:val="00DF64B1"/>
    <w:rsid w:val="00DF7B34"/>
    <w:rsid w:val="00E0027C"/>
    <w:rsid w:val="00E01BD0"/>
    <w:rsid w:val="00E03533"/>
    <w:rsid w:val="00E03A5B"/>
    <w:rsid w:val="00E03B3D"/>
    <w:rsid w:val="00E05C3B"/>
    <w:rsid w:val="00E07112"/>
    <w:rsid w:val="00E07CBC"/>
    <w:rsid w:val="00E118AF"/>
    <w:rsid w:val="00E12858"/>
    <w:rsid w:val="00E128F5"/>
    <w:rsid w:val="00E1392D"/>
    <w:rsid w:val="00E15BD2"/>
    <w:rsid w:val="00E160AB"/>
    <w:rsid w:val="00E17A03"/>
    <w:rsid w:val="00E17B26"/>
    <w:rsid w:val="00E17D2F"/>
    <w:rsid w:val="00E21E48"/>
    <w:rsid w:val="00E26C6D"/>
    <w:rsid w:val="00E26FD8"/>
    <w:rsid w:val="00E27693"/>
    <w:rsid w:val="00E277BD"/>
    <w:rsid w:val="00E27864"/>
    <w:rsid w:val="00E33119"/>
    <w:rsid w:val="00E33D4F"/>
    <w:rsid w:val="00E35F70"/>
    <w:rsid w:val="00E429E7"/>
    <w:rsid w:val="00E436F7"/>
    <w:rsid w:val="00E4622B"/>
    <w:rsid w:val="00E5091B"/>
    <w:rsid w:val="00E51051"/>
    <w:rsid w:val="00E51D03"/>
    <w:rsid w:val="00E52E44"/>
    <w:rsid w:val="00E5365C"/>
    <w:rsid w:val="00E54886"/>
    <w:rsid w:val="00E56D2F"/>
    <w:rsid w:val="00E6062C"/>
    <w:rsid w:val="00E61013"/>
    <w:rsid w:val="00E61A16"/>
    <w:rsid w:val="00E6252A"/>
    <w:rsid w:val="00E62778"/>
    <w:rsid w:val="00E641D3"/>
    <w:rsid w:val="00E64BA3"/>
    <w:rsid w:val="00E66CCA"/>
    <w:rsid w:val="00E70CB3"/>
    <w:rsid w:val="00E7146D"/>
    <w:rsid w:val="00E72FA4"/>
    <w:rsid w:val="00E74CB5"/>
    <w:rsid w:val="00E7577D"/>
    <w:rsid w:val="00E76DE7"/>
    <w:rsid w:val="00E76F8B"/>
    <w:rsid w:val="00E81643"/>
    <w:rsid w:val="00E81A75"/>
    <w:rsid w:val="00E82CF0"/>
    <w:rsid w:val="00E8478D"/>
    <w:rsid w:val="00E85224"/>
    <w:rsid w:val="00E86625"/>
    <w:rsid w:val="00E8772A"/>
    <w:rsid w:val="00E92A68"/>
    <w:rsid w:val="00EA039C"/>
    <w:rsid w:val="00EA0938"/>
    <w:rsid w:val="00EA09E5"/>
    <w:rsid w:val="00EA11D8"/>
    <w:rsid w:val="00EA1A32"/>
    <w:rsid w:val="00EA2016"/>
    <w:rsid w:val="00EA247F"/>
    <w:rsid w:val="00EA3350"/>
    <w:rsid w:val="00EA577C"/>
    <w:rsid w:val="00EA6E6C"/>
    <w:rsid w:val="00EB3C30"/>
    <w:rsid w:val="00EC1F76"/>
    <w:rsid w:val="00EC597D"/>
    <w:rsid w:val="00ED015A"/>
    <w:rsid w:val="00ED1F92"/>
    <w:rsid w:val="00ED43C6"/>
    <w:rsid w:val="00ED47A3"/>
    <w:rsid w:val="00EE4EE6"/>
    <w:rsid w:val="00EE52A8"/>
    <w:rsid w:val="00EE6511"/>
    <w:rsid w:val="00EE66E2"/>
    <w:rsid w:val="00EF0CF1"/>
    <w:rsid w:val="00EF14C6"/>
    <w:rsid w:val="00EF3796"/>
    <w:rsid w:val="00EF39FA"/>
    <w:rsid w:val="00EF52C9"/>
    <w:rsid w:val="00EF7006"/>
    <w:rsid w:val="00EF742F"/>
    <w:rsid w:val="00F00693"/>
    <w:rsid w:val="00F017C3"/>
    <w:rsid w:val="00F01A1A"/>
    <w:rsid w:val="00F04552"/>
    <w:rsid w:val="00F11025"/>
    <w:rsid w:val="00F1301A"/>
    <w:rsid w:val="00F13B96"/>
    <w:rsid w:val="00F15F24"/>
    <w:rsid w:val="00F17638"/>
    <w:rsid w:val="00F201BD"/>
    <w:rsid w:val="00F20A98"/>
    <w:rsid w:val="00F20F6E"/>
    <w:rsid w:val="00F228FF"/>
    <w:rsid w:val="00F233D5"/>
    <w:rsid w:val="00F237C8"/>
    <w:rsid w:val="00F246CA"/>
    <w:rsid w:val="00F25136"/>
    <w:rsid w:val="00F2629B"/>
    <w:rsid w:val="00F2640C"/>
    <w:rsid w:val="00F26F32"/>
    <w:rsid w:val="00F30767"/>
    <w:rsid w:val="00F334AF"/>
    <w:rsid w:val="00F37651"/>
    <w:rsid w:val="00F37EB2"/>
    <w:rsid w:val="00F43107"/>
    <w:rsid w:val="00F440EA"/>
    <w:rsid w:val="00F5305E"/>
    <w:rsid w:val="00F5386F"/>
    <w:rsid w:val="00F547F7"/>
    <w:rsid w:val="00F577AA"/>
    <w:rsid w:val="00F57885"/>
    <w:rsid w:val="00F613F8"/>
    <w:rsid w:val="00F6247E"/>
    <w:rsid w:val="00F65AE9"/>
    <w:rsid w:val="00F66642"/>
    <w:rsid w:val="00F701B2"/>
    <w:rsid w:val="00F71A3B"/>
    <w:rsid w:val="00F71B4B"/>
    <w:rsid w:val="00F71C25"/>
    <w:rsid w:val="00F73612"/>
    <w:rsid w:val="00F76F2B"/>
    <w:rsid w:val="00F77372"/>
    <w:rsid w:val="00F77818"/>
    <w:rsid w:val="00F77C3F"/>
    <w:rsid w:val="00F809DD"/>
    <w:rsid w:val="00F81186"/>
    <w:rsid w:val="00F84D4F"/>
    <w:rsid w:val="00F84EEA"/>
    <w:rsid w:val="00F86039"/>
    <w:rsid w:val="00F8739B"/>
    <w:rsid w:val="00F91979"/>
    <w:rsid w:val="00F91A83"/>
    <w:rsid w:val="00F92B99"/>
    <w:rsid w:val="00F964A2"/>
    <w:rsid w:val="00F96838"/>
    <w:rsid w:val="00F96A76"/>
    <w:rsid w:val="00FA0E9F"/>
    <w:rsid w:val="00FA126D"/>
    <w:rsid w:val="00FA128D"/>
    <w:rsid w:val="00FA2579"/>
    <w:rsid w:val="00FA2E91"/>
    <w:rsid w:val="00FA43D8"/>
    <w:rsid w:val="00FA4DE9"/>
    <w:rsid w:val="00FA4F88"/>
    <w:rsid w:val="00FA591F"/>
    <w:rsid w:val="00FA6CB2"/>
    <w:rsid w:val="00FB0503"/>
    <w:rsid w:val="00FB14AF"/>
    <w:rsid w:val="00FB1636"/>
    <w:rsid w:val="00FB2DAF"/>
    <w:rsid w:val="00FB607C"/>
    <w:rsid w:val="00FB735B"/>
    <w:rsid w:val="00FB7EC4"/>
    <w:rsid w:val="00FC0BBF"/>
    <w:rsid w:val="00FC10C9"/>
    <w:rsid w:val="00FC1DD1"/>
    <w:rsid w:val="00FC27E3"/>
    <w:rsid w:val="00FC47CF"/>
    <w:rsid w:val="00FC58A2"/>
    <w:rsid w:val="00FC765E"/>
    <w:rsid w:val="00FC78DE"/>
    <w:rsid w:val="00FC791B"/>
    <w:rsid w:val="00FC7CA3"/>
    <w:rsid w:val="00FD1D6B"/>
    <w:rsid w:val="00FD4FC5"/>
    <w:rsid w:val="00FD5791"/>
    <w:rsid w:val="00FE17EF"/>
    <w:rsid w:val="00FE37C6"/>
    <w:rsid w:val="00FE4418"/>
    <w:rsid w:val="00FE4921"/>
    <w:rsid w:val="00FE5C8B"/>
    <w:rsid w:val="00FF044B"/>
    <w:rsid w:val="00FF3877"/>
    <w:rsid w:val="00FF65A4"/>
    <w:rsid w:val="00FF71AB"/>
    <w:rsid w:val="570226A5"/>
    <w:rsid w:val="795F6A2F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8"/>
    <w:unhideWhenUsed/>
    <w:uiPriority w:val="99"/>
    <w:rPr>
      <w:b/>
      <w:bCs/>
    </w:rPr>
  </w:style>
  <w:style w:type="paragraph" w:styleId="3">
    <w:name w:val="annotation text"/>
    <w:basedOn w:val="1"/>
    <w:link w:val="17"/>
    <w:unhideWhenUsed/>
    <w:uiPriority w:val="99"/>
    <w:pPr>
      <w:jc w:val="left"/>
    </w:pPr>
  </w:style>
  <w:style w:type="paragraph" w:styleId="4">
    <w:name w:val="Date"/>
    <w:basedOn w:val="1"/>
    <w:next w:val="1"/>
    <w:link w:val="15"/>
    <w:unhideWhenUsed/>
    <w:uiPriority w:val="99"/>
    <w:pPr>
      <w:ind w:left="100" w:leftChars="2500"/>
    </w:p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8"/>
    <w:unhideWhenUsed/>
    <w:uiPriority w:val="99"/>
    <w:rPr>
      <w:sz w:val="21"/>
      <w:szCs w:val="21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日期 Char"/>
    <w:basedOn w:val="8"/>
    <w:link w:val="4"/>
    <w:semiHidden/>
    <w:uiPriority w:val="99"/>
  </w:style>
  <w:style w:type="paragraph" w:customStyle="1" w:styleId="16">
    <w:name w:val="_表格条文"/>
    <w:basedOn w:val="1"/>
    <w:uiPriority w:val="0"/>
    <w:pPr>
      <w:spacing w:line="276" w:lineRule="auto"/>
    </w:pPr>
    <w:rPr>
      <w:rFonts w:ascii="Arial" w:hAnsi="Arial" w:eastAsia="宋体" w:cs="Times New Roman"/>
      <w:color w:val="000000"/>
      <w:sz w:val="18"/>
      <w:szCs w:val="21"/>
    </w:rPr>
  </w:style>
  <w:style w:type="character" w:customStyle="1" w:styleId="17">
    <w:name w:val="批注文字 Char"/>
    <w:basedOn w:val="8"/>
    <w:link w:val="3"/>
    <w:semiHidden/>
    <w:uiPriority w:val="99"/>
  </w:style>
  <w:style w:type="character" w:customStyle="1" w:styleId="18">
    <w:name w:val="批注主题 Char"/>
    <w:basedOn w:val="17"/>
    <w:link w:val="2"/>
    <w:semiHidden/>
    <w:uiPriority w:val="99"/>
    <w:rPr>
      <w:b/>
      <w:bCs/>
    </w:rPr>
  </w:style>
  <w:style w:type="character" w:customStyle="1" w:styleId="19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20">
    <w:name w:val="页眉 Char"/>
    <w:basedOn w:val="8"/>
    <w:link w:val="7"/>
    <w:uiPriority w:val="99"/>
    <w:rPr>
      <w:sz w:val="18"/>
      <w:szCs w:val="18"/>
    </w:rPr>
  </w:style>
  <w:style w:type="character" w:customStyle="1" w:styleId="21">
    <w:name w:val="页脚 Char"/>
    <w:basedOn w:val="8"/>
    <w:link w:val="6"/>
    <w:uiPriority w:val="99"/>
    <w:rPr>
      <w:sz w:val="18"/>
      <w:szCs w:val="18"/>
    </w:rPr>
  </w:style>
  <w:style w:type="character" w:customStyle="1" w:styleId="22">
    <w:name w:val="apple-converted-space"/>
    <w:basedOn w:val="8"/>
    <w:uiPriority w:val="0"/>
  </w:style>
  <w:style w:type="paragraph" w:customStyle="1" w:styleId="23">
    <w:name w:val="Default"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79F924-0691-4128-AF7C-FB09FD6A88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738</Words>
  <Characters>4212</Characters>
  <Lines>35</Lines>
  <Paragraphs>9</Paragraphs>
  <TotalTime>0</TotalTime>
  <ScaleCrop>false</ScaleCrop>
  <LinksUpToDate>false</LinksUpToDate>
  <CharactersWithSpaces>4941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2016-07-15T08:34:00Z</dcterms:created>
  <dc:creator>Microsoft</dc:creator>
  <cp:lastModifiedBy>Alias</cp:lastModifiedBy>
  <dcterms:modified xsi:type="dcterms:W3CDTF">2016-07-28T15:17:24Z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