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97C3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1D7ADE5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46A6A703" w14:textId="70EECFD4" w:rsidR="00447E8E" w:rsidRPr="00447E8E" w:rsidRDefault="0013305C" w:rsidP="00447E8E">
      <w:pPr>
        <w:widowControl/>
        <w:jc w:val="center"/>
        <w:rPr>
          <w:rFonts w:ascii="黑体" w:eastAsia="黑体" w:hAnsi="黑体"/>
          <w:sz w:val="36"/>
          <w:szCs w:val="24"/>
        </w:rPr>
      </w:pPr>
      <w:r w:rsidRPr="0013305C">
        <w:rPr>
          <w:rFonts w:ascii="黑体" w:eastAsia="黑体" w:hAnsi="黑体" w:hint="eastAsia"/>
          <w:sz w:val="36"/>
          <w:szCs w:val="24"/>
        </w:rPr>
        <w:t>微型GSM跟踪器平台对接规范</w:t>
      </w:r>
    </w:p>
    <w:p w14:paraId="6940E53D" w14:textId="0C198B4B" w:rsidR="00447E8E" w:rsidRDefault="00447E8E" w:rsidP="00447E8E">
      <w:pPr>
        <w:widowControl/>
        <w:jc w:val="left"/>
        <w:rPr>
          <w:sz w:val="36"/>
          <w:szCs w:val="24"/>
        </w:rPr>
      </w:pPr>
      <w:r>
        <w:rPr>
          <w:rFonts w:hint="eastAsia"/>
          <w:sz w:val="36"/>
          <w:szCs w:val="24"/>
        </w:rPr>
        <w:t xml:space="preserve">               </w:t>
      </w:r>
      <w:r>
        <w:rPr>
          <w:rFonts w:hint="eastAsia"/>
          <w:sz w:val="36"/>
          <w:szCs w:val="24"/>
        </w:rPr>
        <w:t>版本</w:t>
      </w:r>
      <w:r>
        <w:rPr>
          <w:sz w:val="36"/>
          <w:szCs w:val="24"/>
        </w:rPr>
        <w:t>号（</w:t>
      </w:r>
      <w:r>
        <w:rPr>
          <w:rFonts w:hint="eastAsia"/>
          <w:sz w:val="36"/>
          <w:szCs w:val="24"/>
        </w:rPr>
        <w:t>V1.</w:t>
      </w:r>
      <w:r w:rsidR="00403CF0">
        <w:rPr>
          <w:sz w:val="36"/>
          <w:szCs w:val="24"/>
        </w:rPr>
        <w:t>4</w:t>
      </w:r>
      <w:r>
        <w:rPr>
          <w:rFonts w:hint="eastAsia"/>
          <w:sz w:val="36"/>
          <w:szCs w:val="24"/>
        </w:rPr>
        <w:t>）</w:t>
      </w:r>
    </w:p>
    <w:p w14:paraId="79A73703" w14:textId="77777777" w:rsidR="00447E8E" w:rsidRPr="00EC7259" w:rsidRDefault="00447E8E" w:rsidP="00447E8E">
      <w:pPr>
        <w:widowControl/>
        <w:jc w:val="left"/>
        <w:rPr>
          <w:sz w:val="36"/>
          <w:szCs w:val="24"/>
        </w:rPr>
      </w:pPr>
    </w:p>
    <w:p w14:paraId="1EF676D6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039B63F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1118C2A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493B1C1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B0BF45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DAFB15B" w14:textId="79554167" w:rsidR="00447E8E" w:rsidRDefault="00447E8E" w:rsidP="00447E8E">
      <w:pPr>
        <w:widowControl/>
        <w:jc w:val="left"/>
        <w:rPr>
          <w:sz w:val="36"/>
          <w:szCs w:val="24"/>
        </w:rPr>
      </w:pPr>
    </w:p>
    <w:p w14:paraId="1A0636AD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6C4F54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52C4A79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0F31A84D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F12491E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B8BF81C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F62D290" w14:textId="77777777" w:rsidR="00A11C2C" w:rsidRDefault="00A11C2C" w:rsidP="00A11C2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成都亚讯星科实业有限公司</w:t>
      </w:r>
    </w:p>
    <w:p w14:paraId="0D34D9DF" w14:textId="4E36BDEA" w:rsidR="00A11C2C" w:rsidRDefault="00A11C2C" w:rsidP="00A11C2C">
      <w:pPr>
        <w:jc w:val="center"/>
        <w:rPr>
          <w:rFonts w:eastAsia="黑体"/>
          <w:b/>
          <w:bCs/>
          <w:sz w:val="30"/>
        </w:rPr>
      </w:pPr>
      <w:r>
        <w:rPr>
          <w:rFonts w:eastAsia="黑体" w:hint="eastAsia"/>
          <w:b/>
          <w:bCs/>
          <w:sz w:val="30"/>
        </w:rPr>
        <w:t>201</w:t>
      </w:r>
      <w:r w:rsidR="0013305C">
        <w:rPr>
          <w:rFonts w:eastAsia="黑体"/>
          <w:b/>
          <w:bCs/>
          <w:sz w:val="30"/>
        </w:rPr>
        <w:t>6</w:t>
      </w:r>
      <w:r>
        <w:rPr>
          <w:rFonts w:eastAsia="黑体" w:hint="eastAsia"/>
          <w:b/>
          <w:bCs/>
          <w:sz w:val="30"/>
        </w:rPr>
        <w:t>年</w:t>
      </w:r>
      <w:r w:rsidR="0013305C">
        <w:rPr>
          <w:rFonts w:eastAsia="黑体"/>
          <w:b/>
          <w:bCs/>
          <w:sz w:val="30"/>
        </w:rPr>
        <w:t>5</w:t>
      </w:r>
      <w:r>
        <w:rPr>
          <w:rFonts w:eastAsia="黑体" w:hint="eastAsia"/>
          <w:b/>
          <w:bCs/>
          <w:sz w:val="30"/>
        </w:rPr>
        <w:t>月</w:t>
      </w:r>
    </w:p>
    <w:p w14:paraId="43BA3FE2" w14:textId="77777777" w:rsidR="00447E8E" w:rsidRDefault="00447E8E" w:rsidP="00447E8E">
      <w:pPr>
        <w:widowControl/>
        <w:jc w:val="left"/>
        <w:rPr>
          <w:sz w:val="36"/>
          <w:szCs w:val="24"/>
        </w:rPr>
      </w:pPr>
    </w:p>
    <w:p w14:paraId="70050904" w14:textId="2004F1D5" w:rsidR="00485C04" w:rsidRDefault="00485C04">
      <w:pPr>
        <w:widowControl/>
        <w:jc w:val="left"/>
        <w:rPr>
          <w:sz w:val="36"/>
          <w:szCs w:val="24"/>
        </w:rPr>
      </w:pPr>
    </w:p>
    <w:p w14:paraId="5215D670" w14:textId="78BE4E3E" w:rsidR="00485C04" w:rsidRDefault="00485C04">
      <w:pPr>
        <w:widowControl/>
        <w:jc w:val="left"/>
        <w:rPr>
          <w:sz w:val="36"/>
          <w:szCs w:val="24"/>
        </w:rPr>
      </w:pPr>
      <w:r>
        <w:rPr>
          <w:sz w:val="36"/>
          <w:szCs w:val="24"/>
        </w:rPr>
        <w:br w:type="page"/>
      </w:r>
    </w:p>
    <w:p w14:paraId="37CCA6DF" w14:textId="77777777" w:rsidR="00485C04" w:rsidRPr="00485C04" w:rsidRDefault="00485C04" w:rsidP="00485C04">
      <w:pPr>
        <w:widowControl/>
        <w:jc w:val="left"/>
        <w:rPr>
          <w:sz w:val="36"/>
          <w:szCs w:val="24"/>
        </w:rPr>
      </w:pPr>
    </w:p>
    <w:p w14:paraId="67205484" w14:textId="2A453A53" w:rsidR="00485C04" w:rsidRDefault="00485C04" w:rsidP="00861492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修改</w:t>
      </w:r>
      <w:r>
        <w:rPr>
          <w:rFonts w:ascii="宋体" w:eastAsia="宋体" w:hAnsi="宋体" w:cs="Helvetica"/>
          <w:kern w:val="0"/>
          <w:szCs w:val="21"/>
        </w:rPr>
        <w:t>记录</w:t>
      </w:r>
    </w:p>
    <w:p w14:paraId="3CDB504E" w14:textId="2E4FE6B5" w:rsidR="00485C04" w:rsidRDefault="00485C04" w:rsidP="00861492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V1.3 修改</w:t>
      </w:r>
      <w:r>
        <w:rPr>
          <w:rFonts w:ascii="宋体" w:eastAsia="宋体" w:hAnsi="宋体" w:cs="Helvetica"/>
          <w:kern w:val="0"/>
          <w:szCs w:val="21"/>
        </w:rPr>
        <w:t>了</w:t>
      </w:r>
      <w:r>
        <w:rPr>
          <w:rFonts w:ascii="宋体" w:eastAsia="宋体" w:hAnsi="宋体" w:cs="Helvetica" w:hint="eastAsia"/>
          <w:kern w:val="0"/>
          <w:szCs w:val="21"/>
        </w:rPr>
        <w:t>GPS时间</w:t>
      </w:r>
      <w:r>
        <w:rPr>
          <w:rFonts w:ascii="宋体" w:eastAsia="宋体" w:hAnsi="宋体" w:cs="Helvetica"/>
          <w:kern w:val="0"/>
          <w:szCs w:val="21"/>
        </w:rPr>
        <w:t>格式</w:t>
      </w:r>
    </w:p>
    <w:p w14:paraId="4311F833" w14:textId="2934E2FF" w:rsidR="00403CF0" w:rsidRDefault="00403CF0" w:rsidP="00861492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 w:hint="eastAsi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V1.4 修改</w:t>
      </w:r>
      <w:r>
        <w:rPr>
          <w:rFonts w:ascii="宋体" w:eastAsia="宋体" w:hAnsi="宋体" w:cs="Helvetica"/>
          <w:kern w:val="0"/>
          <w:szCs w:val="21"/>
        </w:rPr>
        <w:t>了</w:t>
      </w:r>
      <w:r>
        <w:rPr>
          <w:rFonts w:ascii="宋体" w:eastAsia="宋体" w:hAnsi="宋体" w:cs="Helvetica" w:hint="eastAsia"/>
          <w:kern w:val="0"/>
          <w:szCs w:val="21"/>
        </w:rPr>
        <w:t>GPS经纬度</w:t>
      </w:r>
      <w:r>
        <w:rPr>
          <w:rFonts w:ascii="宋体" w:eastAsia="宋体" w:hAnsi="宋体" w:cs="Helvetica"/>
          <w:kern w:val="0"/>
          <w:szCs w:val="21"/>
        </w:rPr>
        <w:t>计算方法</w:t>
      </w:r>
    </w:p>
    <w:p w14:paraId="0A1FA903" w14:textId="77777777" w:rsidR="00485C04" w:rsidRDefault="00485C04">
      <w:pPr>
        <w:widowControl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br w:type="page"/>
      </w:r>
    </w:p>
    <w:p w14:paraId="177EDBD2" w14:textId="4F1969B9" w:rsidR="00623564" w:rsidRPr="008C35A2" w:rsidRDefault="00485C04" w:rsidP="00861492"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通信协议主要采用TCP的方式，平台作为服务器端，穿戴式设备作为客户端</w:t>
      </w:r>
    </w:p>
    <w:p w14:paraId="527F5554" w14:textId="7D1AB464" w:rsidR="00623564" w:rsidRDefault="00623564" w:rsidP="00A11C2C"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TCP连接</w:t>
      </w:r>
      <w:r w:rsidRPr="008C35A2">
        <w:rPr>
          <w:rFonts w:ascii="宋体" w:eastAsia="宋体" w:hAnsi="宋体" w:cs="Helvetica"/>
          <w:kern w:val="0"/>
          <w:szCs w:val="21"/>
        </w:rPr>
        <w:t>后，</w:t>
      </w:r>
      <w:r w:rsidRPr="008C35A2">
        <w:rPr>
          <w:rFonts w:ascii="宋体" w:eastAsia="宋体" w:hAnsi="宋体" w:cs="Helvetica" w:hint="eastAsia"/>
          <w:kern w:val="0"/>
          <w:szCs w:val="21"/>
        </w:rPr>
        <w:t>穿戴</w:t>
      </w:r>
      <w:r w:rsidRPr="008C35A2">
        <w:rPr>
          <w:rFonts w:ascii="宋体" w:eastAsia="宋体" w:hAnsi="宋体" w:cs="Helvetica"/>
          <w:kern w:val="0"/>
          <w:szCs w:val="21"/>
        </w:rPr>
        <w:t>设备直接上传</w:t>
      </w:r>
      <w:r w:rsidRPr="008C35A2">
        <w:rPr>
          <w:rFonts w:ascii="宋体" w:eastAsia="宋体" w:hAnsi="宋体" w:cs="Helvetica" w:hint="eastAsia"/>
          <w:kern w:val="0"/>
          <w:szCs w:val="21"/>
        </w:rPr>
        <w:t>数据</w:t>
      </w:r>
      <w:r w:rsidRPr="008C35A2">
        <w:rPr>
          <w:rFonts w:ascii="宋体" w:eastAsia="宋体" w:hAnsi="宋体" w:cs="Helvetica"/>
          <w:kern w:val="0"/>
          <w:szCs w:val="21"/>
        </w:rPr>
        <w:t>包</w:t>
      </w:r>
      <w:r w:rsidR="00B63999" w:rsidRPr="008C35A2">
        <w:rPr>
          <w:rFonts w:ascii="宋体" w:eastAsia="宋体" w:hAnsi="宋体" w:cs="Helvetica" w:hint="eastAsia"/>
          <w:kern w:val="0"/>
          <w:szCs w:val="21"/>
        </w:rPr>
        <w:t>（AS</w:t>
      </w:r>
      <w:r w:rsidR="00B63999" w:rsidRPr="008C35A2">
        <w:rPr>
          <w:rFonts w:ascii="宋体" w:eastAsia="宋体" w:hAnsi="宋体" w:cs="Helvetica"/>
          <w:kern w:val="0"/>
          <w:szCs w:val="21"/>
        </w:rPr>
        <w:t>CII</w:t>
      </w:r>
      <w:r w:rsidR="00B63999" w:rsidRPr="008C35A2">
        <w:rPr>
          <w:rFonts w:ascii="宋体" w:eastAsia="宋体" w:hAnsi="宋体" w:cs="Helvetica" w:hint="eastAsia"/>
          <w:kern w:val="0"/>
          <w:szCs w:val="21"/>
        </w:rPr>
        <w:t>码</w:t>
      </w:r>
      <w:r w:rsidR="00B63999" w:rsidRPr="008C35A2">
        <w:rPr>
          <w:rFonts w:ascii="宋体" w:eastAsia="宋体" w:hAnsi="宋体" w:cs="Helvetica"/>
          <w:kern w:val="0"/>
          <w:szCs w:val="21"/>
        </w:rPr>
        <w:t>）</w:t>
      </w:r>
      <w:r w:rsidR="00746C07" w:rsidRPr="008C35A2">
        <w:rPr>
          <w:rFonts w:ascii="宋体" w:eastAsia="宋体" w:hAnsi="宋体" w:cs="Helvetica"/>
          <w:kern w:val="0"/>
          <w:szCs w:val="21"/>
        </w:rPr>
        <w:t>，平台</w:t>
      </w:r>
      <w:r w:rsidR="00746C07" w:rsidRPr="008C35A2">
        <w:rPr>
          <w:rFonts w:ascii="宋体" w:eastAsia="宋体" w:hAnsi="宋体" w:cs="Helvetica" w:hint="eastAsia"/>
          <w:kern w:val="0"/>
          <w:szCs w:val="21"/>
        </w:rPr>
        <w:t>做</w:t>
      </w:r>
      <w:r w:rsidR="00746C07" w:rsidRPr="008C35A2">
        <w:rPr>
          <w:rFonts w:ascii="宋体" w:eastAsia="宋体" w:hAnsi="宋体" w:cs="Helvetica"/>
          <w:kern w:val="0"/>
          <w:szCs w:val="21"/>
        </w:rPr>
        <w:t>相应应答</w:t>
      </w:r>
      <w:r w:rsidR="00746C07" w:rsidRPr="008C35A2">
        <w:rPr>
          <w:rFonts w:ascii="宋体" w:eastAsia="宋体" w:hAnsi="宋体" w:cs="Helvetica" w:hint="eastAsia"/>
          <w:kern w:val="0"/>
          <w:szCs w:val="21"/>
        </w:rPr>
        <w:t>。</w:t>
      </w:r>
    </w:p>
    <w:p w14:paraId="4DE73B28" w14:textId="7FD1E5A0" w:rsidR="00DB66C5" w:rsidRPr="008C35A2" w:rsidRDefault="00DB66C5" w:rsidP="00A11C2C"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短连接</w:t>
      </w:r>
      <w:r>
        <w:rPr>
          <w:rFonts w:ascii="宋体" w:eastAsia="宋体" w:hAnsi="宋体" w:cs="Helvetica"/>
          <w:kern w:val="0"/>
          <w:szCs w:val="21"/>
        </w:rPr>
        <w:t>方式</w:t>
      </w:r>
    </w:p>
    <w:p w14:paraId="25BA4F34" w14:textId="3A150E4E" w:rsidR="00927674" w:rsidRPr="008C35A2" w:rsidRDefault="00BE2260" w:rsidP="008C35A2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微型GSM跟踪</w:t>
      </w:r>
      <w:r>
        <w:rPr>
          <w:rFonts w:ascii="宋体" w:eastAsia="宋体" w:hAnsi="宋体" w:cs="Helvetica"/>
          <w:kern w:val="0"/>
          <w:szCs w:val="21"/>
        </w:rPr>
        <w:t>器</w:t>
      </w:r>
      <w:r w:rsidR="0067059D" w:rsidRPr="008C35A2">
        <w:rPr>
          <w:rFonts w:ascii="宋体" w:eastAsia="宋体" w:hAnsi="宋体" w:cs="Helvetica" w:hint="eastAsia"/>
          <w:kern w:val="0"/>
          <w:szCs w:val="21"/>
        </w:rPr>
        <w:t>上传位置信息</w:t>
      </w:r>
    </w:p>
    <w:tbl>
      <w:tblPr>
        <w:tblW w:w="948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1418"/>
        <w:gridCol w:w="1549"/>
        <w:gridCol w:w="3402"/>
      </w:tblGrid>
      <w:tr w:rsidR="00111480" w:rsidRPr="008C35A2" w14:paraId="2C2830BC" w14:textId="1A2BD26E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234465B4" w14:textId="77777777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11FE5DCB" w14:textId="77777777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6660FF73" w14:textId="77777777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1549" w:type="dxa"/>
            <w:vAlign w:val="center"/>
          </w:tcPr>
          <w:p w14:paraId="3234BC4A" w14:textId="1CCF0B8C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说明</w:t>
            </w:r>
          </w:p>
        </w:tc>
        <w:tc>
          <w:tcPr>
            <w:tcW w:w="3402" w:type="dxa"/>
            <w:vAlign w:val="center"/>
          </w:tcPr>
          <w:p w14:paraId="1E3486DA" w14:textId="2896695A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备注</w:t>
            </w:r>
          </w:p>
        </w:tc>
      </w:tr>
      <w:tr w:rsidR="00111480" w:rsidRPr="008C35A2" w14:paraId="596F11C4" w14:textId="76BF69F1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33EB740B" w14:textId="0BB416E5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701" w:type="dxa"/>
            <w:vAlign w:val="center"/>
          </w:tcPr>
          <w:p w14:paraId="6ACF9333" w14:textId="16DF12A1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384EF720" w14:textId="5B3D6960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1549" w:type="dxa"/>
            <w:vAlign w:val="center"/>
          </w:tcPr>
          <w:p w14:paraId="486B5A2B" w14:textId="49124B6F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AT</w:t>
            </w:r>
          </w:p>
        </w:tc>
        <w:tc>
          <w:tcPr>
            <w:tcW w:w="3402" w:type="dxa"/>
            <w:vAlign w:val="center"/>
          </w:tcPr>
          <w:p w14:paraId="28503FE8" w14:textId="77777777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111480" w:rsidRPr="008C35A2" w14:paraId="63EF1602" w14:textId="4853467A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002A06D0" w14:textId="4B54C8DE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消息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701" w:type="dxa"/>
            <w:vAlign w:val="center"/>
          </w:tcPr>
          <w:p w14:paraId="675413B4" w14:textId="0EAAC2D2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F84DECC" w14:textId="5E006A1B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1549" w:type="dxa"/>
            <w:vAlign w:val="center"/>
          </w:tcPr>
          <w:p w14:paraId="47640A61" w14:textId="7D4D2724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10</w:t>
            </w:r>
          </w:p>
        </w:tc>
        <w:tc>
          <w:tcPr>
            <w:tcW w:w="3402" w:type="dxa"/>
            <w:vAlign w:val="center"/>
          </w:tcPr>
          <w:p w14:paraId="3DC38405" w14:textId="77777777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111480" w:rsidRPr="008C35A2" w14:paraId="1C67A7BD" w14:textId="77777777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1D4553EC" w14:textId="576664EB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包时间偏移</w:t>
            </w:r>
          </w:p>
        </w:tc>
        <w:tc>
          <w:tcPr>
            <w:tcW w:w="1701" w:type="dxa"/>
            <w:vAlign w:val="center"/>
          </w:tcPr>
          <w:p w14:paraId="07B138D0" w14:textId="3FC2BED6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34DD4041" w14:textId="4D66E905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不定长</w:t>
            </w:r>
          </w:p>
        </w:tc>
        <w:tc>
          <w:tcPr>
            <w:tcW w:w="1549" w:type="dxa"/>
            <w:vAlign w:val="center"/>
          </w:tcPr>
          <w:p w14:paraId="26F6DC66" w14:textId="77777777" w:rsidR="00111480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402" w:type="dxa"/>
            <w:vAlign w:val="center"/>
          </w:tcPr>
          <w:p w14:paraId="67720646" w14:textId="5045B6F1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相对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于当前时间点的秒级偏移量</w:t>
            </w:r>
          </w:p>
        </w:tc>
      </w:tr>
      <w:tr w:rsidR="00111480" w:rsidRPr="008C35A2" w14:paraId="7D076C30" w14:textId="3D6E3032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68982865" w14:textId="39314119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设备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识别码</w:t>
            </w:r>
          </w:p>
        </w:tc>
        <w:tc>
          <w:tcPr>
            <w:tcW w:w="1701" w:type="dxa"/>
            <w:vAlign w:val="center"/>
          </w:tcPr>
          <w:p w14:paraId="30528834" w14:textId="319B1DCC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694000BD" w14:textId="50F36CAB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15</w:t>
            </w:r>
          </w:p>
        </w:tc>
        <w:tc>
          <w:tcPr>
            <w:tcW w:w="1549" w:type="dxa"/>
            <w:vAlign w:val="center"/>
          </w:tcPr>
          <w:p w14:paraId="5769484C" w14:textId="26D2DA0D" w:rsidR="00111480" w:rsidRPr="008C35A2" w:rsidRDefault="00111480" w:rsidP="00CF42F7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IMEI</w:t>
            </w:r>
          </w:p>
        </w:tc>
        <w:tc>
          <w:tcPr>
            <w:tcW w:w="3402" w:type="dxa"/>
            <w:vAlign w:val="center"/>
          </w:tcPr>
          <w:p w14:paraId="473BB32C" w14:textId="77777777" w:rsidR="00111480" w:rsidRPr="008C35A2" w:rsidRDefault="00111480" w:rsidP="00C127AB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90515D" w:rsidRPr="008C35A2" w14:paraId="418B0C3D" w14:textId="77777777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77DA71E9" w14:textId="4EE7FE48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GPS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定位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状态</w:t>
            </w:r>
          </w:p>
        </w:tc>
        <w:tc>
          <w:tcPr>
            <w:tcW w:w="1701" w:type="dxa"/>
            <w:vAlign w:val="center"/>
          </w:tcPr>
          <w:p w14:paraId="1250E604" w14:textId="3512FADB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494F05C" w14:textId="342E7036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1549" w:type="dxa"/>
            <w:vAlign w:val="center"/>
          </w:tcPr>
          <w:p w14:paraId="74939A7C" w14:textId="77777777" w:rsidR="0090515D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0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未定位</w:t>
            </w:r>
          </w:p>
          <w:p w14:paraId="20D5C926" w14:textId="5D9A8334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：已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定位</w:t>
            </w:r>
          </w:p>
        </w:tc>
        <w:tc>
          <w:tcPr>
            <w:tcW w:w="3402" w:type="dxa"/>
            <w:vAlign w:val="center"/>
          </w:tcPr>
          <w:p w14:paraId="44927479" w14:textId="77777777" w:rsidR="0090515D" w:rsidRPr="008C35A2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03CF0" w:rsidRPr="00403CF0" w14:paraId="6D98F6EC" w14:textId="77777777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506BF977" w14:textId="4FEB87E6" w:rsidR="0090515D" w:rsidRPr="00403CF0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GPS</w:t>
            </w: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时间</w:t>
            </w:r>
          </w:p>
        </w:tc>
        <w:tc>
          <w:tcPr>
            <w:tcW w:w="1701" w:type="dxa"/>
            <w:vAlign w:val="center"/>
          </w:tcPr>
          <w:p w14:paraId="594E1D79" w14:textId="19C95ECB" w:rsidR="0090515D" w:rsidRPr="00403CF0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4CDA398" w14:textId="77777777" w:rsidR="0090515D" w:rsidRPr="00403CF0" w:rsidRDefault="0090515D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0009C2A2" w14:textId="386517CC" w:rsidR="0090515D" w:rsidRPr="00403CF0" w:rsidRDefault="00485C04" w:rsidP="0090515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403CF0">
              <w:rPr>
                <w:rFonts w:ascii="Times New Roman" w:hAnsi="Times New Roman"/>
                <w:color w:val="000000" w:themeColor="text1"/>
                <w:kern w:val="0"/>
              </w:rPr>
              <w:t>H</w:t>
            </w:r>
            <w:r w:rsidR="0090515D" w:rsidRPr="00403CF0">
              <w:rPr>
                <w:rFonts w:ascii="Times New Roman" w:hAnsi="Times New Roman"/>
                <w:color w:val="000000" w:themeColor="text1"/>
                <w:kern w:val="0"/>
              </w:rPr>
              <w:t>hmmss</w:t>
            </w:r>
            <w:r w:rsidRPr="00403CF0">
              <w:rPr>
                <w:rFonts w:ascii="Times New Roman" w:hAnsi="Times New Roman" w:hint="eastAsia"/>
                <w:color w:val="000000" w:themeColor="text1"/>
                <w:kern w:val="0"/>
              </w:rPr>
              <w:t>.</w:t>
            </w:r>
            <w:r w:rsidRPr="00403CF0">
              <w:rPr>
                <w:rFonts w:ascii="Times New Roman" w:hAnsi="Times New Roman"/>
                <w:color w:val="000000" w:themeColor="text1"/>
                <w:kern w:val="0"/>
              </w:rPr>
              <w:t>MMM</w:t>
            </w:r>
          </w:p>
        </w:tc>
        <w:tc>
          <w:tcPr>
            <w:tcW w:w="3402" w:type="dxa"/>
            <w:vAlign w:val="center"/>
          </w:tcPr>
          <w:p w14:paraId="194EBEB6" w14:textId="77777777" w:rsidR="0090515D" w:rsidRPr="00403CF0" w:rsidRDefault="00485C04" w:rsidP="00403CF0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403CF0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081415.000</w:t>
            </w:r>
          </w:p>
          <w:p w14:paraId="7285F946" w14:textId="77777777" w:rsidR="00485C04" w:rsidRPr="00403CF0" w:rsidRDefault="00485C04" w:rsidP="00403CF0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鸽环</w:t>
            </w: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GPS</w:t>
            </w: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，</w:t>
            </w:r>
            <w:r w:rsidRPr="00403CF0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时间为时分秒</w:t>
            </w: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.</w:t>
            </w: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毫秒</w:t>
            </w:r>
          </w:p>
          <w:p w14:paraId="117C6E1D" w14:textId="4DEBC3B4" w:rsidR="00485C04" w:rsidRPr="00403CF0" w:rsidRDefault="00485C04" w:rsidP="00403CF0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000000" w:themeColor="text1"/>
                <w:kern w:val="21"/>
                <w:sz w:val="21"/>
              </w:rPr>
            </w:pP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实际</w:t>
            </w:r>
            <w:r w:rsidRPr="00403CF0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时间应该</w:t>
            </w: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为</w:t>
            </w:r>
            <w:r w:rsidRPr="00403CF0">
              <w:rPr>
                <w:rFonts w:ascii="Times New Roman" w:hAnsi="Times New Roman"/>
                <w:color w:val="000000" w:themeColor="text1"/>
                <w:kern w:val="21"/>
                <w:sz w:val="21"/>
              </w:rPr>
              <w:t>该时间</w:t>
            </w: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+8</w:t>
            </w:r>
            <w:r w:rsidRPr="00403CF0">
              <w:rPr>
                <w:rFonts w:ascii="Times New Roman" w:hAnsi="Times New Roman" w:hint="eastAsia"/>
                <w:color w:val="000000" w:themeColor="text1"/>
                <w:kern w:val="21"/>
                <w:sz w:val="21"/>
              </w:rPr>
              <w:t>小时</w:t>
            </w:r>
          </w:p>
        </w:tc>
      </w:tr>
      <w:tr w:rsidR="00111480" w:rsidRPr="008C35A2" w14:paraId="6140FEEB" w14:textId="493631F1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72137BD1" w14:textId="7AC4CA40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0" w:name="_GoBack" w:colFirst="4" w:colLast="4"/>
            <w:r w:rsidRPr="008C35A2">
              <w:rPr>
                <w:rFonts w:cs="Arial" w:hint="eastAsia"/>
                <w:color w:val="323232"/>
                <w:kern w:val="0"/>
                <w:sz w:val="21"/>
              </w:rPr>
              <w:t>纬度</w:t>
            </w:r>
          </w:p>
        </w:tc>
        <w:tc>
          <w:tcPr>
            <w:tcW w:w="1701" w:type="dxa"/>
            <w:vAlign w:val="center"/>
          </w:tcPr>
          <w:p w14:paraId="7081EB9F" w14:textId="6A8FEF1C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33925C7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026B163E" w14:textId="2ED4FABC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纬度，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3402" w:type="dxa"/>
            <w:vAlign w:val="center"/>
          </w:tcPr>
          <w:p w14:paraId="60280DA5" w14:textId="77777777" w:rsidR="00111480" w:rsidRPr="00403CF0" w:rsidRDefault="00403CF0" w:rsidP="00403CF0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鸽环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为直接读取</w:t>
            </w: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GPS</w:t>
            </w: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获取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的数值，与集鸽器、车载、归巢器格式不一样，需按照以下格式转换：</w:t>
            </w:r>
          </w:p>
          <w:p w14:paraId="2885550C" w14:textId="77777777" w:rsidR="00403CF0" w:rsidRPr="00403CF0" w:rsidRDefault="00403CF0" w:rsidP="00403CF0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上报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数据为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29.318143</w:t>
            </w: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，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需如下计算经纬度：</w:t>
            </w:r>
          </w:p>
          <w:p w14:paraId="3F26B568" w14:textId="1E4432A4" w:rsidR="00403CF0" w:rsidRPr="00403CF0" w:rsidRDefault="00403CF0" w:rsidP="00403CF0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 w:hint="eastAsia"/>
                <w:color w:val="FF0000"/>
                <w:kern w:val="21"/>
                <w:sz w:val="21"/>
              </w:rPr>
            </w:pP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29+0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.318143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*5.0</w:t>
            </w: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/3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.0</w:t>
            </w:r>
          </w:p>
        </w:tc>
      </w:tr>
      <w:tr w:rsidR="00111480" w:rsidRPr="008C35A2" w14:paraId="262CCC92" w14:textId="1C8CF04C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63B36058" w14:textId="3BA3D7E9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经度</w:t>
            </w:r>
          </w:p>
        </w:tc>
        <w:tc>
          <w:tcPr>
            <w:tcW w:w="1701" w:type="dxa"/>
            <w:vAlign w:val="center"/>
          </w:tcPr>
          <w:p w14:paraId="7384047B" w14:textId="179EE8C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AACCDD5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426134A1" w14:textId="4654D9AF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经度，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 xml:space="preserve"> 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3402" w:type="dxa"/>
            <w:vAlign w:val="center"/>
          </w:tcPr>
          <w:p w14:paraId="0671CBD1" w14:textId="77777777" w:rsidR="00403CF0" w:rsidRPr="00403CF0" w:rsidRDefault="00403CF0" w:rsidP="00403CF0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鸽环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为直接读取</w:t>
            </w: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GPS</w:t>
            </w: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获取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的数值，与集鸽器、车载、归巢器格式不一样，需按照以下格式转换：</w:t>
            </w:r>
          </w:p>
          <w:p w14:paraId="56A4B963" w14:textId="266B011D" w:rsidR="00403CF0" w:rsidRPr="00403CF0" w:rsidRDefault="00403CF0" w:rsidP="00403CF0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上报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数据为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106.339759</w:t>
            </w: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，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需如下计算经纬度：</w:t>
            </w:r>
          </w:p>
          <w:p w14:paraId="65EB571E" w14:textId="11FE2BDC" w:rsidR="00111480" w:rsidRPr="00403CF0" w:rsidRDefault="00403CF0" w:rsidP="00403CF0">
            <w:pPr>
              <w:pStyle w:val="a8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106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+0.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 xml:space="preserve"> 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339759*5</w:t>
            </w: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.0</w:t>
            </w:r>
            <w:r w:rsidRPr="00403CF0">
              <w:rPr>
                <w:rFonts w:ascii="Times New Roman" w:hAnsi="Times New Roman" w:hint="eastAsia"/>
                <w:color w:val="FF0000"/>
                <w:kern w:val="21"/>
                <w:sz w:val="21"/>
              </w:rPr>
              <w:t>/3</w:t>
            </w:r>
            <w:r w:rsidRPr="00403CF0">
              <w:rPr>
                <w:rFonts w:ascii="Times New Roman" w:hAnsi="Times New Roman"/>
                <w:color w:val="FF0000"/>
                <w:kern w:val="21"/>
                <w:sz w:val="21"/>
              </w:rPr>
              <w:t>.0</w:t>
            </w:r>
          </w:p>
        </w:tc>
      </w:tr>
      <w:bookmarkEnd w:id="0"/>
      <w:tr w:rsidR="00111480" w:rsidRPr="008C35A2" w14:paraId="4428772B" w14:textId="6CD0DA59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129787F2" w14:textId="402FDBAD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高度</w:t>
            </w:r>
          </w:p>
        </w:tc>
        <w:tc>
          <w:tcPr>
            <w:tcW w:w="1701" w:type="dxa"/>
            <w:vAlign w:val="center"/>
          </w:tcPr>
          <w:p w14:paraId="5A4719D7" w14:textId="070B522B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74B73F85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350CB92B" w14:textId="585BF8B0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海拔高度，以米为单位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3402" w:type="dxa"/>
            <w:vAlign w:val="center"/>
          </w:tcPr>
          <w:p w14:paraId="23557A73" w14:textId="0E8D17B1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预留</w:t>
            </w:r>
          </w:p>
        </w:tc>
      </w:tr>
      <w:tr w:rsidR="00111480" w:rsidRPr="008C35A2" w14:paraId="47461358" w14:textId="5575ACCB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69DD21D9" w14:textId="5B605333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电池电压</w:t>
            </w:r>
          </w:p>
        </w:tc>
        <w:tc>
          <w:tcPr>
            <w:tcW w:w="1701" w:type="dxa"/>
            <w:vAlign w:val="center"/>
          </w:tcPr>
          <w:p w14:paraId="6368609D" w14:textId="1964AE83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364F5E9F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1DEDCFB5" w14:textId="4687890B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电池电压，以伏为单位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3402" w:type="dxa"/>
            <w:vAlign w:val="center"/>
          </w:tcPr>
          <w:p w14:paraId="1E72D37F" w14:textId="77777777" w:rsidR="00111480" w:rsidRPr="008C35A2" w:rsidRDefault="00111480" w:rsidP="0023336A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111480" w:rsidRPr="008C35A2" w14:paraId="0451D216" w14:textId="77777777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56312A4C" w14:textId="2B402D07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位置区识别码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37308AB0" w14:textId="580C411B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5C455D0D" w14:textId="77777777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6C0F90C4" w14:textId="692A814C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LAC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3402" w:type="dxa"/>
            <w:vAlign w:val="center"/>
          </w:tcPr>
          <w:p w14:paraId="2C318F43" w14:textId="77777777" w:rsidR="00111480" w:rsidRPr="008C35A2" w:rsidRDefault="00111480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031721CB" w14:textId="0476C1A5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54D33C76" w14:textId="570A9D94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小区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号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46C34B57" w14:textId="7BE927AC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D2E2597" w14:textId="3AA3F668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7E64FBA7" w14:textId="4FA60EEA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CI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3402" w:type="dxa"/>
            <w:vAlign w:val="center"/>
          </w:tcPr>
          <w:p w14:paraId="5AEF82FF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E3C6D" w:rsidRPr="008C35A2" w14:paraId="6BB27971" w14:textId="36F3CE54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0E3E2B39" w14:textId="38E9DC03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>
              <w:rPr>
                <w:rFonts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020CF52A" w14:textId="7EAA3195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625FC5D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3A4F46CB" w14:textId="623D20CE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,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信号强度，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3402" w:type="dxa"/>
            <w:vAlign w:val="center"/>
          </w:tcPr>
          <w:p w14:paraId="423F2D67" w14:textId="77777777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7A28C1D7" w14:textId="696FE367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1E781878" w14:textId="08A1523D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位置区识别码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004F6A12" w14:textId="2FDCAED3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01A4EA0B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2EB34FA3" w14:textId="402BA520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LAC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3402" w:type="dxa"/>
            <w:vAlign w:val="center"/>
          </w:tcPr>
          <w:p w14:paraId="0473E3B4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E3C6D" w:rsidRPr="008C35A2" w14:paraId="784290E6" w14:textId="0E0FDCA3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64319F3E" w14:textId="2CBDCEE0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小区识别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5EB6F05A" w14:textId="08B64304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B2F9CF1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5CA480C6" w14:textId="5335A98C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CI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3402" w:type="dxa"/>
            <w:vAlign w:val="center"/>
          </w:tcPr>
          <w:p w14:paraId="119023C6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2B8FC16B" w14:textId="15603021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42FBB612" w14:textId="44FBE1BD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>
              <w:rPr>
                <w:rFonts w:cs="Arial"/>
                <w:color w:val="323232"/>
                <w:kern w:val="0"/>
                <w:sz w:val="21"/>
              </w:rPr>
              <w:t>2</w:t>
            </w:r>
          </w:p>
        </w:tc>
        <w:tc>
          <w:tcPr>
            <w:tcW w:w="1701" w:type="dxa"/>
            <w:vAlign w:val="center"/>
          </w:tcPr>
          <w:p w14:paraId="4D84BB29" w14:textId="0E0FEE86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780CFFF0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25C3978B" w14:textId="143E3C83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,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信号强度，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3402" w:type="dxa"/>
            <w:vAlign w:val="center"/>
          </w:tcPr>
          <w:p w14:paraId="2623250D" w14:textId="77777777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5A9AA185" w14:textId="109294CA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4F6716C1" w14:textId="793353C3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 w:hint="eastAsia"/>
                <w:color w:val="323232"/>
                <w:kern w:val="0"/>
                <w:sz w:val="21"/>
              </w:rPr>
              <w:t>。</w:t>
            </w:r>
            <w:r>
              <w:rPr>
                <w:rFonts w:cs="Arial"/>
                <w:color w:val="323232"/>
                <w:kern w:val="0"/>
                <w:sz w:val="21"/>
              </w:rPr>
              <w:t>。。。</w:t>
            </w:r>
          </w:p>
        </w:tc>
        <w:tc>
          <w:tcPr>
            <w:tcW w:w="1701" w:type="dxa"/>
            <w:vAlign w:val="center"/>
          </w:tcPr>
          <w:p w14:paraId="40E0C274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 w14:paraId="0990BBE7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108545A4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3402" w:type="dxa"/>
            <w:vAlign w:val="center"/>
          </w:tcPr>
          <w:p w14:paraId="6262D0DD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E3C6D" w:rsidRPr="008C35A2" w14:paraId="0424C77B" w14:textId="31A624B3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3F3C7EA4" w14:textId="12055A95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位置区识别码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1701" w:type="dxa"/>
            <w:vAlign w:val="center"/>
          </w:tcPr>
          <w:p w14:paraId="0ED32C9A" w14:textId="7270AFA3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5662CD4F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276B46D6" w14:textId="680EF22E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LAC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3402" w:type="dxa"/>
            <w:vAlign w:val="center"/>
          </w:tcPr>
          <w:p w14:paraId="4DDAA2F8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 w:rsidR="004E3C6D" w:rsidRPr="008C35A2" w14:paraId="424C6BEB" w14:textId="340542DC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703D67FF" w14:textId="08D4F289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小区识别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N</w:t>
            </w:r>
          </w:p>
        </w:tc>
        <w:tc>
          <w:tcPr>
            <w:tcW w:w="1701" w:type="dxa"/>
            <w:vAlign w:val="center"/>
          </w:tcPr>
          <w:p w14:paraId="7ECB8344" w14:textId="6C69354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6077BB9E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6C65763C" w14:textId="1B2DD7E3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CI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16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进制</w:t>
            </w:r>
          </w:p>
        </w:tc>
        <w:tc>
          <w:tcPr>
            <w:tcW w:w="3402" w:type="dxa"/>
            <w:vAlign w:val="center"/>
          </w:tcPr>
          <w:p w14:paraId="48E2C04C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6886021A" w14:textId="2164AFB8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2A1BB26B" w14:textId="780B90F5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>
              <w:rPr>
                <w:rFonts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1701" w:type="dxa"/>
            <w:vAlign w:val="center"/>
          </w:tcPr>
          <w:p w14:paraId="03986E38" w14:textId="6EC50E52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09C9086E" w14:textId="77777777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549" w:type="dxa"/>
            <w:vAlign w:val="center"/>
          </w:tcPr>
          <w:p w14:paraId="00550C47" w14:textId="18C361CB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RxLev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,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信号强度，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ASCII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字节码</w:t>
            </w:r>
          </w:p>
        </w:tc>
        <w:tc>
          <w:tcPr>
            <w:tcW w:w="3402" w:type="dxa"/>
            <w:vAlign w:val="center"/>
          </w:tcPr>
          <w:p w14:paraId="2EB5F08C" w14:textId="77777777" w:rsidR="004E3C6D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 w:rsidR="004E3C6D" w:rsidRPr="008C35A2" w14:paraId="777C529A" w14:textId="5ADF62EA" w:rsidTr="00403CF0">
        <w:trPr>
          <w:cantSplit/>
          <w:jc w:val="center"/>
        </w:trPr>
        <w:tc>
          <w:tcPr>
            <w:tcW w:w="1418" w:type="dxa"/>
            <w:vAlign w:val="center"/>
          </w:tcPr>
          <w:p w14:paraId="5C7A788E" w14:textId="7779DC7F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701" w:type="dxa"/>
            <w:vAlign w:val="center"/>
          </w:tcPr>
          <w:p w14:paraId="616FB5C0" w14:textId="190CEC66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159C829C" w14:textId="1FD5CD10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1549" w:type="dxa"/>
            <w:vAlign w:val="center"/>
          </w:tcPr>
          <w:p w14:paraId="304B57D1" w14:textId="6828A7A4" w:rsidR="004E3C6D" w:rsidRPr="008C35A2" w:rsidRDefault="004E3C6D" w:rsidP="00111480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TA</w:t>
            </w:r>
          </w:p>
        </w:tc>
        <w:tc>
          <w:tcPr>
            <w:tcW w:w="3402" w:type="dxa"/>
            <w:vAlign w:val="center"/>
          </w:tcPr>
          <w:p w14:paraId="46E29123" w14:textId="77777777" w:rsidR="004E3C6D" w:rsidRPr="008C35A2" w:rsidRDefault="004E3C6D" w:rsidP="004E3C6D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 w14:paraId="6A910DD9" w14:textId="77777777" w:rsidR="004063F9" w:rsidRDefault="004063F9" w:rsidP="00623564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设备上传的信息中，各个字段通过通过“,”分开，平台收到数据后对各个字段进行解析和转换。</w:t>
      </w:r>
    </w:p>
    <w:p w14:paraId="57E424C7" w14:textId="3EC8AC81" w:rsidR="00061AE4" w:rsidRDefault="00061AE4" w:rsidP="00623564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当有</w:t>
      </w:r>
      <w:r>
        <w:rPr>
          <w:rFonts w:ascii="宋体" w:eastAsia="宋体" w:hAnsi="宋体" w:cs="Helvetica"/>
          <w:kern w:val="0"/>
          <w:szCs w:val="21"/>
        </w:rPr>
        <w:t>多条数据时，直接</w:t>
      </w:r>
      <w:r>
        <w:rPr>
          <w:rFonts w:ascii="宋体" w:eastAsia="宋体" w:hAnsi="宋体" w:cs="Helvetica" w:hint="eastAsia"/>
          <w:kern w:val="0"/>
          <w:szCs w:val="21"/>
        </w:rPr>
        <w:t>拼接</w:t>
      </w:r>
      <w:r>
        <w:rPr>
          <w:rFonts w:ascii="宋体" w:eastAsia="宋体" w:hAnsi="宋体" w:cs="Helvetica"/>
          <w:kern w:val="0"/>
          <w:szCs w:val="21"/>
        </w:rPr>
        <w:t>数据</w:t>
      </w:r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2EA1CFE5" w14:textId="6BDA23FF" w:rsidR="004C200F" w:rsidRPr="008C35A2" w:rsidRDefault="004C200F" w:rsidP="008C35A2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服务器</w:t>
      </w:r>
      <w:r w:rsidRPr="008C35A2">
        <w:rPr>
          <w:rFonts w:ascii="宋体" w:eastAsia="宋体" w:hAnsi="宋体" w:cs="Helvetica"/>
          <w:kern w:val="0"/>
          <w:szCs w:val="21"/>
        </w:rPr>
        <w:t>对</w:t>
      </w:r>
      <w:r w:rsidR="00BE2260">
        <w:rPr>
          <w:rFonts w:ascii="宋体" w:eastAsia="宋体" w:hAnsi="宋体" w:cs="Helvetica" w:hint="eastAsia"/>
          <w:kern w:val="0"/>
          <w:szCs w:val="21"/>
        </w:rPr>
        <w:t>微型GSM跟踪</w:t>
      </w:r>
      <w:r w:rsidR="00BE2260">
        <w:rPr>
          <w:rFonts w:ascii="宋体" w:eastAsia="宋体" w:hAnsi="宋体" w:cs="Helvetica"/>
          <w:kern w:val="0"/>
          <w:szCs w:val="21"/>
        </w:rPr>
        <w:t>器</w:t>
      </w:r>
      <w:r w:rsidRPr="008C35A2">
        <w:rPr>
          <w:rFonts w:ascii="宋体" w:eastAsia="宋体" w:hAnsi="宋体" w:cs="Helvetica" w:hint="eastAsia"/>
          <w:kern w:val="0"/>
          <w:szCs w:val="21"/>
        </w:rPr>
        <w:t>上传位置信息的</w:t>
      </w:r>
      <w:r w:rsidRPr="008C35A2">
        <w:rPr>
          <w:rFonts w:ascii="宋体" w:eastAsia="宋体" w:hAnsi="宋体" w:cs="Helvetica"/>
          <w:kern w:val="0"/>
          <w:szCs w:val="21"/>
        </w:rPr>
        <w:t>响应</w:t>
      </w:r>
    </w:p>
    <w:tbl>
      <w:tblPr>
        <w:tblW w:w="835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0"/>
        <w:gridCol w:w="1569"/>
        <w:gridCol w:w="1418"/>
        <w:gridCol w:w="3817"/>
      </w:tblGrid>
      <w:tr w:rsidR="003E2D58" w:rsidRPr="008C35A2" w14:paraId="4551F6E7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08F079AD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569" w:type="dxa"/>
            <w:vAlign w:val="center"/>
          </w:tcPr>
          <w:p w14:paraId="0C788CB6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 w14:paraId="07BAD1B3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817" w:type="dxa"/>
            <w:vAlign w:val="center"/>
          </w:tcPr>
          <w:p w14:paraId="250B809E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备注</w:t>
            </w:r>
          </w:p>
        </w:tc>
      </w:tr>
      <w:tr w:rsidR="003E2D58" w:rsidRPr="008C35A2" w14:paraId="7744FBC4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7479DD06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569" w:type="dxa"/>
            <w:vAlign w:val="center"/>
          </w:tcPr>
          <w:p w14:paraId="0221189C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4AB9BBAA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 w14:paraId="52613BEE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AT</w:t>
            </w:r>
          </w:p>
        </w:tc>
      </w:tr>
      <w:tr w:rsidR="003E2D58" w:rsidRPr="008C35A2" w14:paraId="4EA397EB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2C7B7408" w14:textId="7B21BBD2" w:rsidR="003E2D58" w:rsidRPr="008C35A2" w:rsidRDefault="00BE2260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上报延迟</w:t>
            </w:r>
          </w:p>
        </w:tc>
        <w:tc>
          <w:tcPr>
            <w:tcW w:w="1569" w:type="dxa"/>
            <w:vAlign w:val="center"/>
          </w:tcPr>
          <w:p w14:paraId="171F2B0E" w14:textId="77777777" w:rsidR="003E2D58" w:rsidRPr="008C35A2" w:rsidRDefault="003E2D58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21C36AE4" w14:textId="6B58C056" w:rsidR="003E2D58" w:rsidRPr="008C35A2" w:rsidRDefault="00BE2260" w:rsidP="001B7159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不定长</w:t>
            </w:r>
          </w:p>
        </w:tc>
        <w:tc>
          <w:tcPr>
            <w:tcW w:w="3817" w:type="dxa"/>
            <w:vAlign w:val="center"/>
          </w:tcPr>
          <w:p w14:paraId="60E86626" w14:textId="44F220F9" w:rsidR="003E2D58" w:rsidRPr="008C35A2" w:rsidRDefault="00BE2260" w:rsidP="003E2D58">
            <w:pPr>
              <w:pStyle w:val="a8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下一次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数据传输相对现在时间的延迟</w:t>
            </w:r>
            <w:r>
              <w:rPr>
                <w:rFonts w:ascii="Times New Roman" w:hAnsi="Times New Roman" w:hint="eastAsia"/>
                <w:color w:val="auto"/>
                <w:kern w:val="21"/>
                <w:sz w:val="21"/>
              </w:rPr>
              <w:t>秒数</w:t>
            </w:r>
          </w:p>
        </w:tc>
      </w:tr>
      <w:tr w:rsidR="003E2D58" w:rsidRPr="008C35A2" w14:paraId="750515EF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3CAFA5DE" w14:textId="049C6755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结束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569" w:type="dxa"/>
            <w:vAlign w:val="center"/>
          </w:tcPr>
          <w:p w14:paraId="397B00E1" w14:textId="6902CFDC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 w14:paraId="3EDD904E" w14:textId="2BED2D26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 w14:paraId="54F5CEA3" w14:textId="5FEC88B3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字符</w:t>
            </w:r>
            <w:r w:rsidRPr="008C35A2"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 w:rsidRPr="008C35A2">
              <w:rPr>
                <w:rFonts w:ascii="Times New Roman" w:hAnsi="Times New Roman" w:hint="eastAsia"/>
                <w:color w:val="auto"/>
                <w:kern w:val="21"/>
                <w:sz w:val="21"/>
              </w:rPr>
              <w:t>TA</w:t>
            </w:r>
          </w:p>
        </w:tc>
      </w:tr>
      <w:tr w:rsidR="003E2D58" w:rsidRPr="008C35A2" w14:paraId="0F443AB0" w14:textId="77777777" w:rsidTr="00BE2260">
        <w:trPr>
          <w:cantSplit/>
          <w:jc w:val="center"/>
        </w:trPr>
        <w:tc>
          <w:tcPr>
            <w:tcW w:w="1550" w:type="dxa"/>
            <w:vAlign w:val="center"/>
          </w:tcPr>
          <w:p w14:paraId="5E8557E5" w14:textId="77777777" w:rsidR="003E2D58" w:rsidRPr="008C35A2" w:rsidRDefault="003E2D5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 w:rsidRPr="008C35A2">
              <w:rPr>
                <w:rFonts w:cs="Arial" w:hint="eastAsia"/>
                <w:color w:val="323232"/>
                <w:kern w:val="0"/>
                <w:sz w:val="21"/>
              </w:rPr>
              <w:t>示例</w:t>
            </w:r>
          </w:p>
        </w:tc>
        <w:tc>
          <w:tcPr>
            <w:tcW w:w="6804" w:type="dxa"/>
            <w:gridSpan w:val="3"/>
            <w:vAlign w:val="center"/>
          </w:tcPr>
          <w:p w14:paraId="3C89D885" w14:textId="6D13458E" w:rsidR="003E2D58" w:rsidRPr="008C35A2" w:rsidRDefault="00F237C8" w:rsidP="003E2D58">
            <w:pPr>
              <w:pStyle w:val="a8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sz w:val="21"/>
              </w:rPr>
              <w:t>AT60</w:t>
            </w:r>
            <w:r w:rsidR="003E2D58" w:rsidRPr="008C35A2">
              <w:rPr>
                <w:rFonts w:hint="eastAsia"/>
                <w:sz w:val="21"/>
              </w:rPr>
              <w:t>,</w:t>
            </w:r>
            <w:r w:rsidR="003E2D58" w:rsidRPr="008C35A2">
              <w:rPr>
                <w:sz w:val="21"/>
              </w:rPr>
              <w:t>TA</w:t>
            </w:r>
          </w:p>
        </w:tc>
      </w:tr>
    </w:tbl>
    <w:p w14:paraId="4621701A" w14:textId="418A199C" w:rsidR="00E76DE7" w:rsidRDefault="003E2D58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 w:rsidRPr="008C35A2">
        <w:rPr>
          <w:rFonts w:ascii="宋体" w:eastAsia="宋体" w:hAnsi="宋体" w:cs="Helvetica" w:hint="eastAsia"/>
          <w:kern w:val="0"/>
          <w:szCs w:val="21"/>
        </w:rPr>
        <w:t>服务器下行信息中，各个字段通过通过“,”分开，设备收到数据后对各个字段进行解析和转换。</w:t>
      </w:r>
    </w:p>
    <w:p w14:paraId="4D1DA41F" w14:textId="039A0253" w:rsidR="00EF1296" w:rsidRDefault="00EF1296">
      <w:pPr>
        <w:widowControl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br w:type="page"/>
      </w:r>
    </w:p>
    <w:p w14:paraId="4657DEFA" w14:textId="77777777" w:rsidR="007B32F6" w:rsidRDefault="007B32F6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3411F8D5" w14:textId="0694FFC1" w:rsidR="00EF1296" w:rsidRDefault="00EF1296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GPS省电</w:t>
      </w:r>
      <w:r>
        <w:rPr>
          <w:rFonts w:ascii="宋体" w:eastAsia="宋体" w:hAnsi="宋体" w:cs="Helvetica"/>
          <w:kern w:val="0"/>
          <w:szCs w:val="21"/>
        </w:rPr>
        <w:t>策略</w:t>
      </w:r>
    </w:p>
    <w:p w14:paraId="1D24333B" w14:textId="22690C52" w:rsidR="00EF1296" w:rsidRPr="00E2163D" w:rsidRDefault="00E2163D" w:rsidP="00E2163D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 w:rsidRPr="00E2163D">
        <w:rPr>
          <w:rFonts w:ascii="宋体" w:eastAsia="宋体" w:hAnsi="宋体" w:cs="Helvetica"/>
          <w:kern w:val="0"/>
          <w:szCs w:val="21"/>
        </w:rPr>
        <w:t>数据上报时间</w:t>
      </w:r>
    </w:p>
    <w:p w14:paraId="3A81D8DB" w14:textId="4517F63A" w:rsidR="00E2163D" w:rsidRDefault="00E2163D" w:rsidP="00E2163D">
      <w:pPr>
        <w:pStyle w:val="a3"/>
        <w:widowControl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放飞</w:t>
      </w:r>
      <w:r>
        <w:rPr>
          <w:rFonts w:ascii="宋体" w:eastAsia="宋体" w:hAnsi="宋体" w:cs="Helvetica"/>
          <w:kern w:val="0"/>
          <w:szCs w:val="21"/>
        </w:rPr>
        <w:t>前：&gt;2</w:t>
      </w:r>
      <w:r>
        <w:rPr>
          <w:rFonts w:ascii="宋体" w:eastAsia="宋体" w:hAnsi="宋体" w:cs="Helvetica" w:hint="eastAsia"/>
          <w:kern w:val="0"/>
          <w:szCs w:val="21"/>
        </w:rPr>
        <w:t>小时</w:t>
      </w:r>
    </w:p>
    <w:p w14:paraId="434DF533" w14:textId="45BEF6E8" w:rsidR="00E2163D" w:rsidRDefault="00E2163D" w:rsidP="00E2163D">
      <w:pPr>
        <w:pStyle w:val="a3"/>
        <w:widowControl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放飞</w:t>
      </w:r>
      <w:r>
        <w:rPr>
          <w:rFonts w:ascii="宋体" w:eastAsia="宋体" w:hAnsi="宋体" w:cs="Helvetica"/>
          <w:kern w:val="0"/>
          <w:szCs w:val="21"/>
        </w:rPr>
        <w:t>初期：</w:t>
      </w:r>
      <w:r>
        <w:rPr>
          <w:rFonts w:ascii="宋体" w:eastAsia="宋体" w:hAnsi="宋体" w:cs="Helvetica" w:hint="eastAsia"/>
          <w:kern w:val="0"/>
          <w:szCs w:val="21"/>
        </w:rPr>
        <w:t>5分钟</w:t>
      </w:r>
    </w:p>
    <w:p w14:paraId="4A130DCE" w14:textId="66205435" w:rsidR="00E2163D" w:rsidRDefault="00E2163D" w:rsidP="00E2163D">
      <w:pPr>
        <w:pStyle w:val="a3"/>
        <w:widowControl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拟归巢</w:t>
      </w:r>
      <w:r>
        <w:rPr>
          <w:rFonts w:ascii="宋体" w:eastAsia="宋体" w:hAnsi="宋体" w:cs="Helvetica"/>
          <w:kern w:val="0"/>
          <w:szCs w:val="21"/>
        </w:rPr>
        <w:t>期：</w:t>
      </w:r>
      <w:r>
        <w:rPr>
          <w:rFonts w:ascii="宋体" w:eastAsia="宋体" w:hAnsi="宋体" w:cs="Helvetica" w:hint="eastAsia"/>
          <w:kern w:val="0"/>
          <w:szCs w:val="21"/>
        </w:rPr>
        <w:t>1分钟</w:t>
      </w:r>
    </w:p>
    <w:p w14:paraId="014B5804" w14:textId="6226FAAB" w:rsidR="00E2163D" w:rsidRPr="00E2163D" w:rsidRDefault="00E2163D" w:rsidP="00E2163D">
      <w:pPr>
        <w:pStyle w:val="a3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Helvetica"/>
          <w:kern w:val="0"/>
          <w:szCs w:val="21"/>
        </w:rPr>
      </w:pPr>
      <w:r w:rsidRPr="00E2163D">
        <w:rPr>
          <w:rFonts w:ascii="宋体" w:eastAsia="宋体" w:hAnsi="宋体" w:cs="Helvetica"/>
          <w:kern w:val="0"/>
          <w:szCs w:val="21"/>
        </w:rPr>
        <w:t>GPS</w:t>
      </w:r>
      <w:r w:rsidRPr="00E2163D">
        <w:rPr>
          <w:rFonts w:ascii="宋体" w:eastAsia="宋体" w:hAnsi="宋体" w:cs="Helvetica" w:hint="eastAsia"/>
          <w:kern w:val="0"/>
          <w:szCs w:val="21"/>
        </w:rPr>
        <w:t>省电</w:t>
      </w:r>
      <w:r w:rsidRPr="00E2163D">
        <w:rPr>
          <w:rFonts w:ascii="宋体" w:eastAsia="宋体" w:hAnsi="宋体" w:cs="Helvetica"/>
          <w:kern w:val="0"/>
          <w:szCs w:val="21"/>
        </w:rPr>
        <w:t>模式：</w:t>
      </w:r>
    </w:p>
    <w:p w14:paraId="0FC3B5ED" w14:textId="758E8881" w:rsidR="00E2163D" w:rsidRDefault="00E2163D" w:rsidP="00E2163D">
      <w:pPr>
        <w:pStyle w:val="a3"/>
        <w:widowControl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开机</w:t>
      </w:r>
      <w:r>
        <w:rPr>
          <w:rFonts w:ascii="宋体" w:eastAsia="宋体" w:hAnsi="宋体" w:cs="Helvetica"/>
          <w:kern w:val="0"/>
          <w:szCs w:val="21"/>
        </w:rPr>
        <w:t>：</w:t>
      </w:r>
      <w:r>
        <w:rPr>
          <w:rFonts w:ascii="宋体" w:eastAsia="宋体" w:hAnsi="宋体" w:cs="Helvetica" w:hint="eastAsia"/>
          <w:kern w:val="0"/>
          <w:szCs w:val="21"/>
        </w:rPr>
        <w:t>GPS等待</w:t>
      </w:r>
      <w:r>
        <w:rPr>
          <w:rFonts w:ascii="宋体" w:eastAsia="宋体" w:hAnsi="宋体" w:cs="Helvetica"/>
          <w:kern w:val="0"/>
          <w:szCs w:val="21"/>
        </w:rPr>
        <w:t>时长</w:t>
      </w:r>
      <w:r>
        <w:rPr>
          <w:rFonts w:ascii="宋体" w:eastAsia="宋体" w:hAnsi="宋体" w:cs="Helvetica" w:hint="eastAsia"/>
          <w:kern w:val="0"/>
          <w:szCs w:val="21"/>
        </w:rPr>
        <w:t>5分钟</w:t>
      </w:r>
    </w:p>
    <w:p w14:paraId="7817A8AF" w14:textId="46D3CEF6" w:rsidR="00E2163D" w:rsidRDefault="00E2163D" w:rsidP="00E2163D">
      <w:pPr>
        <w:pStyle w:val="a3"/>
        <w:widowControl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若</w:t>
      </w:r>
      <w:r>
        <w:rPr>
          <w:rFonts w:ascii="宋体" w:eastAsia="宋体" w:hAnsi="宋体" w:cs="Helvetica"/>
          <w:kern w:val="0"/>
          <w:szCs w:val="21"/>
        </w:rPr>
        <w:t>收到</w:t>
      </w:r>
      <w:r>
        <w:rPr>
          <w:rFonts w:ascii="宋体" w:eastAsia="宋体" w:hAnsi="宋体" w:cs="Helvetica" w:hint="eastAsia"/>
          <w:kern w:val="0"/>
          <w:szCs w:val="21"/>
        </w:rPr>
        <w:t>GPS信息</w:t>
      </w:r>
      <w:r>
        <w:rPr>
          <w:rFonts w:ascii="宋体" w:eastAsia="宋体" w:hAnsi="宋体" w:cs="Helvetica"/>
          <w:kern w:val="0"/>
          <w:szCs w:val="21"/>
        </w:rPr>
        <w:t>，则上报；超过</w:t>
      </w:r>
      <w:r>
        <w:rPr>
          <w:rFonts w:ascii="宋体" w:eastAsia="宋体" w:hAnsi="宋体" w:cs="Helvetica" w:hint="eastAsia"/>
          <w:kern w:val="0"/>
          <w:szCs w:val="21"/>
        </w:rPr>
        <w:t>5分钟</w:t>
      </w:r>
      <w:r>
        <w:rPr>
          <w:rFonts w:ascii="宋体" w:eastAsia="宋体" w:hAnsi="宋体" w:cs="Helvetica"/>
          <w:kern w:val="0"/>
          <w:szCs w:val="21"/>
        </w:rPr>
        <w:t>未收到</w:t>
      </w:r>
      <w:r>
        <w:rPr>
          <w:rFonts w:ascii="宋体" w:eastAsia="宋体" w:hAnsi="宋体" w:cs="Helvetica" w:hint="eastAsia"/>
          <w:kern w:val="0"/>
          <w:szCs w:val="21"/>
        </w:rPr>
        <w:t>GPS信息</w:t>
      </w:r>
      <w:r>
        <w:rPr>
          <w:rFonts w:ascii="宋体" w:eastAsia="宋体" w:hAnsi="宋体" w:cs="Helvetica"/>
          <w:kern w:val="0"/>
          <w:szCs w:val="21"/>
        </w:rPr>
        <w:t>，直接上报；</w:t>
      </w:r>
    </w:p>
    <w:p w14:paraId="46B77E26" w14:textId="4DEDB626" w:rsidR="00E2163D" w:rsidRDefault="00E2163D" w:rsidP="00E2163D">
      <w:pPr>
        <w:pStyle w:val="a3"/>
        <w:widowControl/>
        <w:autoSpaceDE w:val="0"/>
        <w:autoSpaceDN w:val="0"/>
        <w:adjustRightInd w:val="0"/>
        <w:spacing w:line="360" w:lineRule="auto"/>
        <w:ind w:left="780" w:firstLineChars="0" w:firstLine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下次</w:t>
      </w:r>
      <w:r>
        <w:rPr>
          <w:rFonts w:ascii="宋体" w:eastAsia="宋体" w:hAnsi="宋体" w:cs="Helvetica"/>
          <w:kern w:val="0"/>
          <w:szCs w:val="21"/>
        </w:rPr>
        <w:t>上报时间</w:t>
      </w:r>
    </w:p>
    <w:p w14:paraId="3371BFD3" w14:textId="29FA9D36" w:rsidR="00E2163D" w:rsidRPr="001846B9" w:rsidRDefault="00E2163D" w:rsidP="001846B9">
      <w:pPr>
        <w:pStyle w:val="a3"/>
        <w:widowControl/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Helvetica"/>
          <w:kern w:val="0"/>
          <w:szCs w:val="21"/>
        </w:rPr>
      </w:pPr>
      <w:r w:rsidRPr="001846B9">
        <w:rPr>
          <w:rFonts w:ascii="宋体" w:eastAsia="宋体" w:hAnsi="宋体" w:cs="Helvetica" w:hint="eastAsia"/>
          <w:kern w:val="0"/>
          <w:szCs w:val="21"/>
        </w:rPr>
        <w:t>超过1小时</w:t>
      </w:r>
      <w:r w:rsidRPr="001846B9">
        <w:rPr>
          <w:rFonts w:ascii="宋体" w:eastAsia="宋体" w:hAnsi="宋体" w:cs="Helvetica"/>
          <w:kern w:val="0"/>
          <w:szCs w:val="21"/>
        </w:rPr>
        <w:t>：</w:t>
      </w:r>
      <w:r w:rsidRPr="001846B9">
        <w:rPr>
          <w:rFonts w:ascii="宋体" w:eastAsia="宋体" w:hAnsi="宋体" w:cs="Helvetica" w:hint="eastAsia"/>
          <w:kern w:val="0"/>
          <w:szCs w:val="21"/>
        </w:rPr>
        <w:t>关闭</w:t>
      </w:r>
      <w:r w:rsidRPr="001846B9">
        <w:rPr>
          <w:rFonts w:ascii="宋体" w:eastAsia="宋体" w:hAnsi="宋体" w:cs="Helvetica"/>
          <w:kern w:val="0"/>
          <w:szCs w:val="21"/>
        </w:rPr>
        <w:t>通信模块及</w:t>
      </w:r>
      <w:r w:rsidRPr="001846B9">
        <w:rPr>
          <w:rFonts w:ascii="宋体" w:eastAsia="宋体" w:hAnsi="宋体" w:cs="Helvetica" w:hint="eastAsia"/>
          <w:kern w:val="0"/>
          <w:szCs w:val="21"/>
        </w:rPr>
        <w:t>GPS，</w:t>
      </w:r>
      <w:r w:rsidRPr="001846B9">
        <w:rPr>
          <w:rFonts w:ascii="宋体" w:eastAsia="宋体" w:hAnsi="宋体" w:cs="Helvetica"/>
          <w:kern w:val="0"/>
          <w:szCs w:val="21"/>
        </w:rPr>
        <w:t>时间到后，重启程序</w:t>
      </w:r>
    </w:p>
    <w:p w14:paraId="196E5F77" w14:textId="7734B318" w:rsidR="00E2163D" w:rsidRPr="001846B9" w:rsidRDefault="001846B9" w:rsidP="001846B9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(</w:t>
      </w:r>
      <w:r>
        <w:rPr>
          <w:rFonts w:ascii="宋体" w:eastAsia="宋体" w:hAnsi="宋体" w:cs="Helvetica"/>
          <w:kern w:val="0"/>
          <w:szCs w:val="21"/>
        </w:rPr>
        <w:t xml:space="preserve">2) </w:t>
      </w:r>
      <w:r w:rsidR="00E2163D" w:rsidRPr="001846B9">
        <w:rPr>
          <w:rFonts w:ascii="宋体" w:eastAsia="宋体" w:hAnsi="宋体" w:cs="Helvetica" w:hint="eastAsia"/>
          <w:kern w:val="0"/>
          <w:szCs w:val="21"/>
        </w:rPr>
        <w:t>时间</w:t>
      </w:r>
      <w:r w:rsidR="00E2163D" w:rsidRPr="001846B9">
        <w:rPr>
          <w:rFonts w:ascii="宋体" w:eastAsia="宋体" w:hAnsi="宋体" w:cs="Helvetica"/>
          <w:kern w:val="0"/>
          <w:szCs w:val="21"/>
        </w:rPr>
        <w:t>超过</w:t>
      </w:r>
      <w:r w:rsidR="00E2163D" w:rsidRPr="001846B9">
        <w:rPr>
          <w:rFonts w:ascii="宋体" w:eastAsia="宋体" w:hAnsi="宋体" w:cs="Helvetica" w:hint="eastAsia"/>
          <w:kern w:val="0"/>
          <w:szCs w:val="21"/>
        </w:rPr>
        <w:t>4分钟，</w:t>
      </w:r>
      <w:r w:rsidR="00E2163D" w:rsidRPr="001846B9">
        <w:rPr>
          <w:rFonts w:ascii="宋体" w:eastAsia="宋体" w:hAnsi="宋体" w:cs="Helvetica"/>
          <w:kern w:val="0"/>
          <w:szCs w:val="21"/>
        </w:rPr>
        <w:t>关闭</w:t>
      </w:r>
      <w:r w:rsidR="00E2163D" w:rsidRPr="001846B9">
        <w:rPr>
          <w:rFonts w:ascii="宋体" w:eastAsia="宋体" w:hAnsi="宋体" w:cs="Helvetica" w:hint="eastAsia"/>
          <w:kern w:val="0"/>
          <w:szCs w:val="21"/>
        </w:rPr>
        <w:t>GPS</w:t>
      </w:r>
      <w:r w:rsidRPr="001846B9">
        <w:rPr>
          <w:rFonts w:ascii="宋体" w:eastAsia="宋体" w:hAnsi="宋体" w:cs="Helvetica" w:hint="eastAsia"/>
          <w:kern w:val="0"/>
          <w:szCs w:val="21"/>
        </w:rPr>
        <w:t>，</w:t>
      </w:r>
      <w:r w:rsidRPr="001846B9">
        <w:rPr>
          <w:rFonts w:ascii="宋体" w:eastAsia="宋体" w:hAnsi="宋体" w:cs="Helvetica"/>
          <w:kern w:val="0"/>
          <w:szCs w:val="21"/>
        </w:rPr>
        <w:t>下次数据传送流程</w:t>
      </w:r>
    </w:p>
    <w:p w14:paraId="713B8A41" w14:textId="2A9C1D27" w:rsidR="001846B9" w:rsidRPr="001846B9" w:rsidRDefault="001846B9" w:rsidP="001846B9">
      <w:pPr>
        <w:pStyle w:val="a3"/>
        <w:widowControl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开启</w:t>
      </w:r>
      <w:r>
        <w:rPr>
          <w:rFonts w:ascii="宋体" w:eastAsia="宋体" w:hAnsi="宋体" w:cs="Helvetica" w:hint="eastAsia"/>
          <w:kern w:val="0"/>
          <w:szCs w:val="21"/>
        </w:rPr>
        <w:t>GPS：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nNextTimeSpan_GPS=</w:t>
      </w:r>
      <w:r w:rsidRPr="001846B9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nNextTimeSpan-60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//提前1分钟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打开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GPS</w:t>
      </w:r>
    </w:p>
    <w:p w14:paraId="0774E5AF" w14:textId="5414B937" w:rsidR="001846B9" w:rsidRDefault="001846B9" w:rsidP="001846B9">
      <w:pPr>
        <w:pStyle w:val="a3"/>
        <w:widowControl/>
        <w:autoSpaceDE w:val="0"/>
        <w:autoSpaceDN w:val="0"/>
        <w:adjustRightInd w:val="0"/>
        <w:spacing w:line="360" w:lineRule="auto"/>
        <w:ind w:left="1860" w:firstLineChars="0" w:firstLine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开始GPS数据</w:t>
      </w:r>
      <w:r>
        <w:rPr>
          <w:rFonts w:ascii="宋体" w:eastAsia="宋体" w:hAnsi="宋体" w:cs="Helvetica"/>
          <w:kern w:val="0"/>
          <w:szCs w:val="21"/>
        </w:rPr>
        <w:t>收集，若收到</w:t>
      </w:r>
      <w:r>
        <w:rPr>
          <w:rFonts w:ascii="宋体" w:eastAsia="宋体" w:hAnsi="宋体" w:cs="Helvetica" w:hint="eastAsia"/>
          <w:kern w:val="0"/>
          <w:szCs w:val="21"/>
        </w:rPr>
        <w:t>GPS，</w:t>
      </w:r>
      <w:r>
        <w:rPr>
          <w:rFonts w:ascii="宋体" w:eastAsia="宋体" w:hAnsi="宋体" w:cs="Helvetica"/>
          <w:kern w:val="0"/>
          <w:szCs w:val="21"/>
        </w:rPr>
        <w:t>则上报</w:t>
      </w:r>
    </w:p>
    <w:p w14:paraId="0617A4AA" w14:textId="1A158445" w:rsidR="001846B9" w:rsidRPr="001846B9" w:rsidRDefault="001846B9" w:rsidP="001846B9">
      <w:pPr>
        <w:pStyle w:val="a3"/>
        <w:widowControl/>
        <w:autoSpaceDE w:val="0"/>
        <w:autoSpaceDN w:val="0"/>
        <w:adjustRightInd w:val="0"/>
        <w:spacing w:line="360" w:lineRule="auto"/>
        <w:ind w:left="1860" w:firstLineChars="0" w:firstLine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若2分钟</w:t>
      </w:r>
      <w:r>
        <w:rPr>
          <w:rFonts w:ascii="宋体" w:eastAsia="宋体" w:hAnsi="宋体" w:cs="Helvetica"/>
          <w:kern w:val="0"/>
          <w:szCs w:val="21"/>
        </w:rPr>
        <w:t>内，均未收到</w:t>
      </w:r>
      <w:r>
        <w:rPr>
          <w:rFonts w:ascii="宋体" w:eastAsia="宋体" w:hAnsi="宋体" w:cs="Helvetica" w:hint="eastAsia"/>
          <w:kern w:val="0"/>
          <w:szCs w:val="21"/>
        </w:rPr>
        <w:t>GPS，</w:t>
      </w:r>
      <w:r>
        <w:rPr>
          <w:rFonts w:ascii="宋体" w:eastAsia="宋体" w:hAnsi="宋体" w:cs="Helvetica"/>
          <w:kern w:val="0"/>
          <w:szCs w:val="21"/>
        </w:rPr>
        <w:t>则上</w:t>
      </w:r>
      <w:r>
        <w:rPr>
          <w:rFonts w:ascii="宋体" w:eastAsia="宋体" w:hAnsi="宋体" w:cs="Helvetica" w:hint="eastAsia"/>
          <w:kern w:val="0"/>
          <w:szCs w:val="21"/>
        </w:rPr>
        <w:t>报</w:t>
      </w:r>
    </w:p>
    <w:p w14:paraId="26C43909" w14:textId="177E5ECE" w:rsidR="001846B9" w:rsidRDefault="001846B9" w:rsidP="001846B9">
      <w:pPr>
        <w:pStyle w:val="a3"/>
        <w:widowControl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Helvetica"/>
          <w:kern w:val="0"/>
          <w:szCs w:val="21"/>
        </w:rPr>
      </w:pPr>
      <w:r w:rsidRPr="001846B9">
        <w:rPr>
          <w:rFonts w:ascii="宋体" w:eastAsia="宋体" w:hAnsi="宋体" w:cs="Helvetica" w:hint="eastAsia"/>
          <w:kern w:val="0"/>
          <w:szCs w:val="21"/>
        </w:rPr>
        <w:t>发送</w:t>
      </w:r>
      <w:r w:rsidRPr="001846B9">
        <w:rPr>
          <w:rFonts w:ascii="宋体" w:eastAsia="宋体" w:hAnsi="宋体" w:cs="Helvetica"/>
          <w:kern w:val="0"/>
          <w:szCs w:val="21"/>
        </w:rPr>
        <w:t>数据</w:t>
      </w:r>
    </w:p>
    <w:p w14:paraId="28CD5DDC" w14:textId="3C9AD899" w:rsidR="00E86C18" w:rsidRPr="001846B9" w:rsidRDefault="00E86C18" w:rsidP="001846B9">
      <w:pPr>
        <w:pStyle w:val="a3"/>
        <w:widowControl/>
        <w:numPr>
          <w:ilvl w:val="0"/>
          <w:numId w:val="22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根据返回</w:t>
      </w:r>
      <w:r>
        <w:rPr>
          <w:rFonts w:ascii="宋体" w:eastAsia="宋体" w:hAnsi="宋体" w:cs="Helvetica"/>
          <w:kern w:val="0"/>
          <w:szCs w:val="21"/>
        </w:rPr>
        <w:t>时间延迟，判断是否需要关闭</w:t>
      </w:r>
      <w:r>
        <w:rPr>
          <w:rFonts w:ascii="宋体" w:eastAsia="宋体" w:hAnsi="宋体" w:cs="Helvetica" w:hint="eastAsia"/>
          <w:kern w:val="0"/>
          <w:szCs w:val="21"/>
        </w:rPr>
        <w:t>GPS</w:t>
      </w:r>
    </w:p>
    <w:p w14:paraId="3151DFE4" w14:textId="191124BC" w:rsidR="00E2163D" w:rsidRPr="001846B9" w:rsidRDefault="001846B9" w:rsidP="001846B9">
      <w:pPr>
        <w:widowControl/>
        <w:autoSpaceDE w:val="0"/>
        <w:autoSpaceDN w:val="0"/>
        <w:adjustRightInd w:val="0"/>
        <w:spacing w:line="360" w:lineRule="auto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（3）</w:t>
      </w:r>
      <w:r w:rsidR="00E2163D" w:rsidRPr="001846B9">
        <w:rPr>
          <w:rFonts w:ascii="宋体" w:eastAsia="宋体" w:hAnsi="宋体" w:cs="Helvetica" w:hint="eastAsia"/>
          <w:kern w:val="0"/>
          <w:szCs w:val="21"/>
        </w:rPr>
        <w:t>时间</w:t>
      </w:r>
      <w:r w:rsidR="00E2163D" w:rsidRPr="001846B9">
        <w:rPr>
          <w:rFonts w:ascii="宋体" w:eastAsia="宋体" w:hAnsi="宋体" w:cs="Helvetica"/>
          <w:kern w:val="0"/>
          <w:szCs w:val="21"/>
        </w:rPr>
        <w:t>小于</w:t>
      </w:r>
      <w:r w:rsidR="00E2163D" w:rsidRPr="001846B9">
        <w:rPr>
          <w:rFonts w:ascii="宋体" w:eastAsia="宋体" w:hAnsi="宋体" w:cs="Helvetica" w:hint="eastAsia"/>
          <w:kern w:val="0"/>
          <w:szCs w:val="21"/>
        </w:rPr>
        <w:t>4分钟</w:t>
      </w:r>
      <w:r w:rsidR="00E2163D" w:rsidRPr="001846B9">
        <w:rPr>
          <w:rFonts w:ascii="宋体" w:eastAsia="宋体" w:hAnsi="宋体" w:cs="Helvetica"/>
          <w:kern w:val="0"/>
          <w:szCs w:val="21"/>
        </w:rPr>
        <w:t>，不关闭</w:t>
      </w:r>
      <w:r w:rsidR="00E2163D" w:rsidRPr="001846B9">
        <w:rPr>
          <w:rFonts w:ascii="宋体" w:eastAsia="宋体" w:hAnsi="宋体" w:cs="Helvetica" w:hint="eastAsia"/>
          <w:kern w:val="0"/>
          <w:szCs w:val="21"/>
        </w:rPr>
        <w:t>GPS</w:t>
      </w:r>
    </w:p>
    <w:p w14:paraId="10CE270B" w14:textId="77777777" w:rsidR="00EF1296" w:rsidRDefault="00EF1296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4FBC84D9" w14:textId="77777777" w:rsidR="00EF1296" w:rsidRDefault="00EF1296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0E4146FC" w14:textId="77777777" w:rsidR="00EF1296" w:rsidRDefault="00EF1296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794CF654" w14:textId="77777777" w:rsidR="00EF1296" w:rsidRDefault="00EF1296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p w14:paraId="1892EAFB" w14:textId="77777777" w:rsidR="00EF1296" w:rsidRPr="00EF1296" w:rsidRDefault="00EF1296" w:rsidP="003E2D58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Helvetica"/>
          <w:kern w:val="0"/>
          <w:szCs w:val="21"/>
        </w:rPr>
      </w:pPr>
    </w:p>
    <w:sectPr w:rsidR="00EF1296" w:rsidRPr="00EF1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764CB" w14:textId="77777777" w:rsidR="00605E1D" w:rsidRDefault="00605E1D" w:rsidP="009F1A91">
      <w:r>
        <w:separator/>
      </w:r>
    </w:p>
  </w:endnote>
  <w:endnote w:type="continuationSeparator" w:id="0">
    <w:p w14:paraId="39C06AFE" w14:textId="77777777" w:rsidR="00605E1D" w:rsidRDefault="00605E1D" w:rsidP="009F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079EA" w14:textId="77777777" w:rsidR="00605E1D" w:rsidRDefault="00605E1D" w:rsidP="009F1A91">
      <w:r>
        <w:separator/>
      </w:r>
    </w:p>
  </w:footnote>
  <w:footnote w:type="continuationSeparator" w:id="0">
    <w:p w14:paraId="2A8B5990" w14:textId="77777777" w:rsidR="00605E1D" w:rsidRDefault="00605E1D" w:rsidP="009F1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439"/>
    <w:multiLevelType w:val="hybridMultilevel"/>
    <w:tmpl w:val="F5F8D982"/>
    <w:lvl w:ilvl="0" w:tplc="D320E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C67DA"/>
    <w:multiLevelType w:val="multilevel"/>
    <w:tmpl w:val="DA5CB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6D2C7B"/>
    <w:multiLevelType w:val="hybridMultilevel"/>
    <w:tmpl w:val="8C10B6CC"/>
    <w:lvl w:ilvl="0" w:tplc="B7F020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33E97"/>
    <w:multiLevelType w:val="multilevel"/>
    <w:tmpl w:val="C1788FD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386C23"/>
    <w:multiLevelType w:val="hybridMultilevel"/>
    <w:tmpl w:val="BD62F1CA"/>
    <w:lvl w:ilvl="0" w:tplc="2E42E40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506176"/>
    <w:multiLevelType w:val="hybridMultilevel"/>
    <w:tmpl w:val="94F60592"/>
    <w:lvl w:ilvl="0" w:tplc="8FAC59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C84000"/>
    <w:multiLevelType w:val="hybridMultilevel"/>
    <w:tmpl w:val="C30C608C"/>
    <w:lvl w:ilvl="0" w:tplc="AEF22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F496C"/>
    <w:multiLevelType w:val="hybridMultilevel"/>
    <w:tmpl w:val="E2DE17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0A33E5"/>
    <w:multiLevelType w:val="hybridMultilevel"/>
    <w:tmpl w:val="B13E4172"/>
    <w:lvl w:ilvl="0" w:tplc="91F617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63207F"/>
    <w:multiLevelType w:val="hybridMultilevel"/>
    <w:tmpl w:val="F8686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BB33D5"/>
    <w:multiLevelType w:val="hybridMultilevel"/>
    <w:tmpl w:val="C5528B30"/>
    <w:lvl w:ilvl="0" w:tplc="996C5C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1734C8"/>
    <w:multiLevelType w:val="multilevel"/>
    <w:tmpl w:val="384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D08B9"/>
    <w:multiLevelType w:val="hybridMultilevel"/>
    <w:tmpl w:val="C8F4D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962A34"/>
    <w:multiLevelType w:val="hybridMultilevel"/>
    <w:tmpl w:val="3A8EAA00"/>
    <w:lvl w:ilvl="0" w:tplc="432A07A8">
      <w:start w:val="1"/>
      <w:numFmt w:val="upperLetter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5153139D"/>
    <w:multiLevelType w:val="hybridMultilevel"/>
    <w:tmpl w:val="19622226"/>
    <w:lvl w:ilvl="0" w:tplc="775A3D10">
      <w:start w:val="1"/>
      <w:numFmt w:val="upperLetter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5" w15:restartNumberingAfterBreak="0">
    <w:nsid w:val="54E17D2F"/>
    <w:multiLevelType w:val="multilevel"/>
    <w:tmpl w:val="8C4808BA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6" w15:restartNumberingAfterBreak="0">
    <w:nsid w:val="556A1043"/>
    <w:multiLevelType w:val="hybridMultilevel"/>
    <w:tmpl w:val="8438BAD6"/>
    <w:lvl w:ilvl="0" w:tplc="34E8269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57AE7261"/>
    <w:multiLevelType w:val="hybridMultilevel"/>
    <w:tmpl w:val="15303EF6"/>
    <w:lvl w:ilvl="0" w:tplc="671AAB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E626B1"/>
    <w:multiLevelType w:val="hybridMultilevel"/>
    <w:tmpl w:val="A42EF09E"/>
    <w:lvl w:ilvl="0" w:tplc="59348B62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67465A"/>
    <w:multiLevelType w:val="hybridMultilevel"/>
    <w:tmpl w:val="F01051E0"/>
    <w:lvl w:ilvl="0" w:tplc="AE08D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695A3D"/>
    <w:multiLevelType w:val="hybridMultilevel"/>
    <w:tmpl w:val="8C94A4DE"/>
    <w:lvl w:ilvl="0" w:tplc="B922FF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CAD778F"/>
    <w:multiLevelType w:val="hybridMultilevel"/>
    <w:tmpl w:val="F6301B28"/>
    <w:lvl w:ilvl="0" w:tplc="091A9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E14AA6"/>
    <w:multiLevelType w:val="hybridMultilevel"/>
    <w:tmpl w:val="52528798"/>
    <w:lvl w:ilvl="0" w:tplc="4686ECC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"/>
  </w:num>
  <w:num w:numId="3">
    <w:abstractNumId w:val="1"/>
  </w:num>
  <w:num w:numId="4">
    <w:abstractNumId w:val="11"/>
  </w:num>
  <w:num w:numId="5">
    <w:abstractNumId w:val="15"/>
  </w:num>
  <w:num w:numId="6">
    <w:abstractNumId w:val="4"/>
  </w:num>
  <w:num w:numId="7">
    <w:abstractNumId w:val="7"/>
  </w:num>
  <w:num w:numId="8">
    <w:abstractNumId w:val="9"/>
  </w:num>
  <w:num w:numId="9">
    <w:abstractNumId w:val="19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2"/>
  </w:num>
  <w:num w:numId="15">
    <w:abstractNumId w:val="20"/>
  </w:num>
  <w:num w:numId="16">
    <w:abstractNumId w:val="18"/>
  </w:num>
  <w:num w:numId="17">
    <w:abstractNumId w:val="17"/>
  </w:num>
  <w:num w:numId="18">
    <w:abstractNumId w:val="10"/>
  </w:num>
  <w:num w:numId="19">
    <w:abstractNumId w:val="8"/>
  </w:num>
  <w:num w:numId="20">
    <w:abstractNumId w:val="16"/>
  </w:num>
  <w:num w:numId="21">
    <w:abstractNumId w:val="14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32"/>
    <w:rsid w:val="00000BFB"/>
    <w:rsid w:val="000020AE"/>
    <w:rsid w:val="0000337A"/>
    <w:rsid w:val="00003F43"/>
    <w:rsid w:val="00004151"/>
    <w:rsid w:val="00005751"/>
    <w:rsid w:val="000106D8"/>
    <w:rsid w:val="00012C74"/>
    <w:rsid w:val="0001457A"/>
    <w:rsid w:val="00016AE7"/>
    <w:rsid w:val="00021015"/>
    <w:rsid w:val="00021407"/>
    <w:rsid w:val="00021A51"/>
    <w:rsid w:val="00022067"/>
    <w:rsid w:val="00024314"/>
    <w:rsid w:val="00026F0D"/>
    <w:rsid w:val="00030C1F"/>
    <w:rsid w:val="000315AA"/>
    <w:rsid w:val="00031DB2"/>
    <w:rsid w:val="0003269A"/>
    <w:rsid w:val="00033880"/>
    <w:rsid w:val="000349DC"/>
    <w:rsid w:val="00034B3E"/>
    <w:rsid w:val="000373F2"/>
    <w:rsid w:val="00040B1D"/>
    <w:rsid w:val="00040B1E"/>
    <w:rsid w:val="0004270F"/>
    <w:rsid w:val="000440DF"/>
    <w:rsid w:val="00046954"/>
    <w:rsid w:val="000478F7"/>
    <w:rsid w:val="000509E5"/>
    <w:rsid w:val="000531AC"/>
    <w:rsid w:val="00054315"/>
    <w:rsid w:val="000548BF"/>
    <w:rsid w:val="00055F52"/>
    <w:rsid w:val="000572DE"/>
    <w:rsid w:val="00060181"/>
    <w:rsid w:val="000619B2"/>
    <w:rsid w:val="00061AE4"/>
    <w:rsid w:val="00061C49"/>
    <w:rsid w:val="00061C9D"/>
    <w:rsid w:val="00063DD5"/>
    <w:rsid w:val="0006460A"/>
    <w:rsid w:val="000668FA"/>
    <w:rsid w:val="00067237"/>
    <w:rsid w:val="0006793A"/>
    <w:rsid w:val="0007233A"/>
    <w:rsid w:val="0007347E"/>
    <w:rsid w:val="00074CD9"/>
    <w:rsid w:val="00075DC0"/>
    <w:rsid w:val="00081BC6"/>
    <w:rsid w:val="00083980"/>
    <w:rsid w:val="0008427A"/>
    <w:rsid w:val="00084A46"/>
    <w:rsid w:val="00087AB8"/>
    <w:rsid w:val="00087E02"/>
    <w:rsid w:val="0009151D"/>
    <w:rsid w:val="00094FAA"/>
    <w:rsid w:val="00096335"/>
    <w:rsid w:val="000975C8"/>
    <w:rsid w:val="00097AA7"/>
    <w:rsid w:val="000A0B40"/>
    <w:rsid w:val="000A1544"/>
    <w:rsid w:val="000A1CCD"/>
    <w:rsid w:val="000A3F8B"/>
    <w:rsid w:val="000A49C8"/>
    <w:rsid w:val="000A4BC4"/>
    <w:rsid w:val="000A534D"/>
    <w:rsid w:val="000A565F"/>
    <w:rsid w:val="000A592F"/>
    <w:rsid w:val="000A647B"/>
    <w:rsid w:val="000A7A07"/>
    <w:rsid w:val="000B5BE1"/>
    <w:rsid w:val="000B5F71"/>
    <w:rsid w:val="000B5FE0"/>
    <w:rsid w:val="000B6E3E"/>
    <w:rsid w:val="000B7850"/>
    <w:rsid w:val="000C0152"/>
    <w:rsid w:val="000C08CE"/>
    <w:rsid w:val="000C0B1B"/>
    <w:rsid w:val="000C0B40"/>
    <w:rsid w:val="000C0C86"/>
    <w:rsid w:val="000C0D26"/>
    <w:rsid w:val="000C3CD0"/>
    <w:rsid w:val="000C3E9C"/>
    <w:rsid w:val="000C4DDA"/>
    <w:rsid w:val="000C6139"/>
    <w:rsid w:val="000C6A4F"/>
    <w:rsid w:val="000C78D9"/>
    <w:rsid w:val="000D16B2"/>
    <w:rsid w:val="000E14BC"/>
    <w:rsid w:val="000E25B3"/>
    <w:rsid w:val="000E51EE"/>
    <w:rsid w:val="000F03EE"/>
    <w:rsid w:val="000F1071"/>
    <w:rsid w:val="000F4108"/>
    <w:rsid w:val="000F48E1"/>
    <w:rsid w:val="000F59A6"/>
    <w:rsid w:val="000F600F"/>
    <w:rsid w:val="000F71BB"/>
    <w:rsid w:val="000F7706"/>
    <w:rsid w:val="000F77AD"/>
    <w:rsid w:val="00100659"/>
    <w:rsid w:val="0010170B"/>
    <w:rsid w:val="001031A7"/>
    <w:rsid w:val="00104CBC"/>
    <w:rsid w:val="001052CC"/>
    <w:rsid w:val="001060BC"/>
    <w:rsid w:val="00106340"/>
    <w:rsid w:val="0010686D"/>
    <w:rsid w:val="00107FF8"/>
    <w:rsid w:val="0011020C"/>
    <w:rsid w:val="00110D28"/>
    <w:rsid w:val="00111480"/>
    <w:rsid w:val="00112D0C"/>
    <w:rsid w:val="00112F19"/>
    <w:rsid w:val="0011456C"/>
    <w:rsid w:val="00114776"/>
    <w:rsid w:val="0011489F"/>
    <w:rsid w:val="00115CBA"/>
    <w:rsid w:val="001162C6"/>
    <w:rsid w:val="00117791"/>
    <w:rsid w:val="00121223"/>
    <w:rsid w:val="001247F5"/>
    <w:rsid w:val="00125174"/>
    <w:rsid w:val="00130C0A"/>
    <w:rsid w:val="00130C49"/>
    <w:rsid w:val="00132569"/>
    <w:rsid w:val="0013305C"/>
    <w:rsid w:val="0013555E"/>
    <w:rsid w:val="00136DEF"/>
    <w:rsid w:val="00140CAB"/>
    <w:rsid w:val="0014142A"/>
    <w:rsid w:val="001423EF"/>
    <w:rsid w:val="001430FE"/>
    <w:rsid w:val="001437DE"/>
    <w:rsid w:val="00143829"/>
    <w:rsid w:val="00144779"/>
    <w:rsid w:val="001452C0"/>
    <w:rsid w:val="00145937"/>
    <w:rsid w:val="00146340"/>
    <w:rsid w:val="00146E71"/>
    <w:rsid w:val="00147A9B"/>
    <w:rsid w:val="001503B8"/>
    <w:rsid w:val="00150C93"/>
    <w:rsid w:val="0015303E"/>
    <w:rsid w:val="00154163"/>
    <w:rsid w:val="00155A28"/>
    <w:rsid w:val="001564F9"/>
    <w:rsid w:val="001570B5"/>
    <w:rsid w:val="001575CD"/>
    <w:rsid w:val="00157F6A"/>
    <w:rsid w:val="00160054"/>
    <w:rsid w:val="00164663"/>
    <w:rsid w:val="00170A08"/>
    <w:rsid w:val="00170D5A"/>
    <w:rsid w:val="00172C1B"/>
    <w:rsid w:val="001736D5"/>
    <w:rsid w:val="001738FF"/>
    <w:rsid w:val="001742A2"/>
    <w:rsid w:val="001749B7"/>
    <w:rsid w:val="0017583E"/>
    <w:rsid w:val="00175920"/>
    <w:rsid w:val="00177FFD"/>
    <w:rsid w:val="00182882"/>
    <w:rsid w:val="00182FEE"/>
    <w:rsid w:val="001846B9"/>
    <w:rsid w:val="00190732"/>
    <w:rsid w:val="001921B5"/>
    <w:rsid w:val="00193D1C"/>
    <w:rsid w:val="00196F73"/>
    <w:rsid w:val="0019751C"/>
    <w:rsid w:val="001A11F5"/>
    <w:rsid w:val="001A2BAB"/>
    <w:rsid w:val="001A2EF6"/>
    <w:rsid w:val="001A38C1"/>
    <w:rsid w:val="001A5795"/>
    <w:rsid w:val="001A7C13"/>
    <w:rsid w:val="001B217B"/>
    <w:rsid w:val="001B2A94"/>
    <w:rsid w:val="001B4466"/>
    <w:rsid w:val="001B4D98"/>
    <w:rsid w:val="001B5674"/>
    <w:rsid w:val="001B5E6F"/>
    <w:rsid w:val="001B6003"/>
    <w:rsid w:val="001B620E"/>
    <w:rsid w:val="001B7DE9"/>
    <w:rsid w:val="001C0F0B"/>
    <w:rsid w:val="001C1CC3"/>
    <w:rsid w:val="001C1D0A"/>
    <w:rsid w:val="001C215B"/>
    <w:rsid w:val="001C2277"/>
    <w:rsid w:val="001C2778"/>
    <w:rsid w:val="001C312C"/>
    <w:rsid w:val="001C41EE"/>
    <w:rsid w:val="001C4CF8"/>
    <w:rsid w:val="001C7880"/>
    <w:rsid w:val="001D19E2"/>
    <w:rsid w:val="001D20CF"/>
    <w:rsid w:val="001D6CB2"/>
    <w:rsid w:val="001E0CD8"/>
    <w:rsid w:val="001E1C08"/>
    <w:rsid w:val="001E1F9F"/>
    <w:rsid w:val="001E2108"/>
    <w:rsid w:val="001E3024"/>
    <w:rsid w:val="001E37B0"/>
    <w:rsid w:val="001E564D"/>
    <w:rsid w:val="001E59C1"/>
    <w:rsid w:val="001E5D60"/>
    <w:rsid w:val="001E71EB"/>
    <w:rsid w:val="001E7E76"/>
    <w:rsid w:val="001F0468"/>
    <w:rsid w:val="001F24EB"/>
    <w:rsid w:val="001F2789"/>
    <w:rsid w:val="001F2C0D"/>
    <w:rsid w:val="001F50FD"/>
    <w:rsid w:val="001F59C7"/>
    <w:rsid w:val="001F5DE4"/>
    <w:rsid w:val="001F7B97"/>
    <w:rsid w:val="0020133C"/>
    <w:rsid w:val="002028E0"/>
    <w:rsid w:val="00203B7F"/>
    <w:rsid w:val="00207B52"/>
    <w:rsid w:val="0021043A"/>
    <w:rsid w:val="00213738"/>
    <w:rsid w:val="00213C58"/>
    <w:rsid w:val="0021537A"/>
    <w:rsid w:val="00215642"/>
    <w:rsid w:val="00215737"/>
    <w:rsid w:val="00215AE9"/>
    <w:rsid w:val="00215DD0"/>
    <w:rsid w:val="00216F59"/>
    <w:rsid w:val="00220E95"/>
    <w:rsid w:val="002218DF"/>
    <w:rsid w:val="00222ACE"/>
    <w:rsid w:val="00223921"/>
    <w:rsid w:val="00227A9F"/>
    <w:rsid w:val="00227F1F"/>
    <w:rsid w:val="00230A68"/>
    <w:rsid w:val="00230F4A"/>
    <w:rsid w:val="0023105D"/>
    <w:rsid w:val="00232F7E"/>
    <w:rsid w:val="0023336A"/>
    <w:rsid w:val="00234C28"/>
    <w:rsid w:val="00241040"/>
    <w:rsid w:val="0024259C"/>
    <w:rsid w:val="002443EF"/>
    <w:rsid w:val="002445CB"/>
    <w:rsid w:val="00245A48"/>
    <w:rsid w:val="00245D08"/>
    <w:rsid w:val="00246571"/>
    <w:rsid w:val="002511D1"/>
    <w:rsid w:val="002513BE"/>
    <w:rsid w:val="0025307C"/>
    <w:rsid w:val="00254C2A"/>
    <w:rsid w:val="002603C9"/>
    <w:rsid w:val="002637C1"/>
    <w:rsid w:val="00264017"/>
    <w:rsid w:val="0026796F"/>
    <w:rsid w:val="00271DD5"/>
    <w:rsid w:val="00271E4E"/>
    <w:rsid w:val="00271E61"/>
    <w:rsid w:val="00276F74"/>
    <w:rsid w:val="00280B2D"/>
    <w:rsid w:val="0028160E"/>
    <w:rsid w:val="00282F32"/>
    <w:rsid w:val="0028713C"/>
    <w:rsid w:val="00290BD0"/>
    <w:rsid w:val="00291DC4"/>
    <w:rsid w:val="00296323"/>
    <w:rsid w:val="00297CC9"/>
    <w:rsid w:val="002A2B7C"/>
    <w:rsid w:val="002A48A0"/>
    <w:rsid w:val="002A4D55"/>
    <w:rsid w:val="002A780D"/>
    <w:rsid w:val="002B1D9F"/>
    <w:rsid w:val="002B2043"/>
    <w:rsid w:val="002B4816"/>
    <w:rsid w:val="002B50AC"/>
    <w:rsid w:val="002C0D5A"/>
    <w:rsid w:val="002C2C8B"/>
    <w:rsid w:val="002C3E80"/>
    <w:rsid w:val="002C4ABE"/>
    <w:rsid w:val="002C5D99"/>
    <w:rsid w:val="002C703F"/>
    <w:rsid w:val="002C7319"/>
    <w:rsid w:val="002C7774"/>
    <w:rsid w:val="002D0419"/>
    <w:rsid w:val="002D0B31"/>
    <w:rsid w:val="002D0BBB"/>
    <w:rsid w:val="002D1B52"/>
    <w:rsid w:val="002D3CD9"/>
    <w:rsid w:val="002D4480"/>
    <w:rsid w:val="002D52E8"/>
    <w:rsid w:val="002D5967"/>
    <w:rsid w:val="002D5F13"/>
    <w:rsid w:val="002D6229"/>
    <w:rsid w:val="002E26D3"/>
    <w:rsid w:val="002E6370"/>
    <w:rsid w:val="002F1F39"/>
    <w:rsid w:val="002F2152"/>
    <w:rsid w:val="002F30D6"/>
    <w:rsid w:val="002F4CD8"/>
    <w:rsid w:val="002F4DC9"/>
    <w:rsid w:val="002F5724"/>
    <w:rsid w:val="002F5AA8"/>
    <w:rsid w:val="002F5B51"/>
    <w:rsid w:val="002F79EF"/>
    <w:rsid w:val="002F7F20"/>
    <w:rsid w:val="00300414"/>
    <w:rsid w:val="00300F52"/>
    <w:rsid w:val="00302480"/>
    <w:rsid w:val="00302975"/>
    <w:rsid w:val="00304731"/>
    <w:rsid w:val="00304770"/>
    <w:rsid w:val="00305253"/>
    <w:rsid w:val="003078B3"/>
    <w:rsid w:val="00312CB5"/>
    <w:rsid w:val="003148B5"/>
    <w:rsid w:val="0031616D"/>
    <w:rsid w:val="003162BC"/>
    <w:rsid w:val="003178CC"/>
    <w:rsid w:val="00317A26"/>
    <w:rsid w:val="00320397"/>
    <w:rsid w:val="00320BC3"/>
    <w:rsid w:val="00321BF1"/>
    <w:rsid w:val="003223FE"/>
    <w:rsid w:val="00322862"/>
    <w:rsid w:val="00322F56"/>
    <w:rsid w:val="003233EC"/>
    <w:rsid w:val="0032645E"/>
    <w:rsid w:val="00330190"/>
    <w:rsid w:val="0033022D"/>
    <w:rsid w:val="003321D6"/>
    <w:rsid w:val="003354FE"/>
    <w:rsid w:val="00342908"/>
    <w:rsid w:val="003439D5"/>
    <w:rsid w:val="003456A9"/>
    <w:rsid w:val="00346D09"/>
    <w:rsid w:val="003473E0"/>
    <w:rsid w:val="0035058F"/>
    <w:rsid w:val="00351DBA"/>
    <w:rsid w:val="00352B8F"/>
    <w:rsid w:val="003534B5"/>
    <w:rsid w:val="0035351F"/>
    <w:rsid w:val="00354930"/>
    <w:rsid w:val="00354B4D"/>
    <w:rsid w:val="00355A07"/>
    <w:rsid w:val="00357F10"/>
    <w:rsid w:val="00357FEC"/>
    <w:rsid w:val="00360124"/>
    <w:rsid w:val="00360251"/>
    <w:rsid w:val="00361298"/>
    <w:rsid w:val="00361B3F"/>
    <w:rsid w:val="00362458"/>
    <w:rsid w:val="003628B9"/>
    <w:rsid w:val="0036315D"/>
    <w:rsid w:val="003644E0"/>
    <w:rsid w:val="00364BCD"/>
    <w:rsid w:val="00365036"/>
    <w:rsid w:val="003673CB"/>
    <w:rsid w:val="00374F44"/>
    <w:rsid w:val="00375404"/>
    <w:rsid w:val="00375B58"/>
    <w:rsid w:val="00375E1A"/>
    <w:rsid w:val="00381A87"/>
    <w:rsid w:val="003824AF"/>
    <w:rsid w:val="00382C5A"/>
    <w:rsid w:val="00382D70"/>
    <w:rsid w:val="003837E6"/>
    <w:rsid w:val="003854B6"/>
    <w:rsid w:val="0038557B"/>
    <w:rsid w:val="003864C6"/>
    <w:rsid w:val="0038685A"/>
    <w:rsid w:val="0038757A"/>
    <w:rsid w:val="00390653"/>
    <w:rsid w:val="00391B31"/>
    <w:rsid w:val="00391C0E"/>
    <w:rsid w:val="0039201B"/>
    <w:rsid w:val="00392D25"/>
    <w:rsid w:val="00397D7B"/>
    <w:rsid w:val="003A08EA"/>
    <w:rsid w:val="003A30E3"/>
    <w:rsid w:val="003A3408"/>
    <w:rsid w:val="003A388F"/>
    <w:rsid w:val="003A4360"/>
    <w:rsid w:val="003A4D30"/>
    <w:rsid w:val="003A6E0B"/>
    <w:rsid w:val="003A78B0"/>
    <w:rsid w:val="003B00CB"/>
    <w:rsid w:val="003B1337"/>
    <w:rsid w:val="003B1C16"/>
    <w:rsid w:val="003B2914"/>
    <w:rsid w:val="003B2DC1"/>
    <w:rsid w:val="003B489E"/>
    <w:rsid w:val="003C03E3"/>
    <w:rsid w:val="003C132C"/>
    <w:rsid w:val="003C1B83"/>
    <w:rsid w:val="003C2BA6"/>
    <w:rsid w:val="003C34BB"/>
    <w:rsid w:val="003C3F15"/>
    <w:rsid w:val="003D4162"/>
    <w:rsid w:val="003D47C7"/>
    <w:rsid w:val="003D48E0"/>
    <w:rsid w:val="003D5BEA"/>
    <w:rsid w:val="003E0FD1"/>
    <w:rsid w:val="003E1A69"/>
    <w:rsid w:val="003E29F3"/>
    <w:rsid w:val="003E2D58"/>
    <w:rsid w:val="003E4EAF"/>
    <w:rsid w:val="003E7EDC"/>
    <w:rsid w:val="003F13BF"/>
    <w:rsid w:val="003F26AF"/>
    <w:rsid w:val="003F28B9"/>
    <w:rsid w:val="003F6DD8"/>
    <w:rsid w:val="003F7301"/>
    <w:rsid w:val="003F7A79"/>
    <w:rsid w:val="0040095B"/>
    <w:rsid w:val="00403171"/>
    <w:rsid w:val="00403BE6"/>
    <w:rsid w:val="00403CF0"/>
    <w:rsid w:val="00405D89"/>
    <w:rsid w:val="004063F9"/>
    <w:rsid w:val="00410016"/>
    <w:rsid w:val="00414C9F"/>
    <w:rsid w:val="0041509E"/>
    <w:rsid w:val="00420C2B"/>
    <w:rsid w:val="00422E5B"/>
    <w:rsid w:val="00425105"/>
    <w:rsid w:val="00425A67"/>
    <w:rsid w:val="00426ABA"/>
    <w:rsid w:val="00430B98"/>
    <w:rsid w:val="0043179F"/>
    <w:rsid w:val="00431EFE"/>
    <w:rsid w:val="00433327"/>
    <w:rsid w:val="004355D0"/>
    <w:rsid w:val="00436860"/>
    <w:rsid w:val="004370CC"/>
    <w:rsid w:val="00440FFE"/>
    <w:rsid w:val="0044176C"/>
    <w:rsid w:val="0044326E"/>
    <w:rsid w:val="0044368C"/>
    <w:rsid w:val="004441AC"/>
    <w:rsid w:val="00445486"/>
    <w:rsid w:val="00445550"/>
    <w:rsid w:val="00446D12"/>
    <w:rsid w:val="00447E8E"/>
    <w:rsid w:val="004506AB"/>
    <w:rsid w:val="004508E3"/>
    <w:rsid w:val="00451395"/>
    <w:rsid w:val="00451B08"/>
    <w:rsid w:val="00452BF4"/>
    <w:rsid w:val="0045379E"/>
    <w:rsid w:val="0045391E"/>
    <w:rsid w:val="0045415B"/>
    <w:rsid w:val="004564CC"/>
    <w:rsid w:val="004579FD"/>
    <w:rsid w:val="00460EEC"/>
    <w:rsid w:val="00461212"/>
    <w:rsid w:val="00462890"/>
    <w:rsid w:val="00463A6D"/>
    <w:rsid w:val="00466D0B"/>
    <w:rsid w:val="00466D82"/>
    <w:rsid w:val="004706D3"/>
    <w:rsid w:val="00475885"/>
    <w:rsid w:val="00475A87"/>
    <w:rsid w:val="0047758D"/>
    <w:rsid w:val="00477EA8"/>
    <w:rsid w:val="0048369D"/>
    <w:rsid w:val="004836B7"/>
    <w:rsid w:val="004841FD"/>
    <w:rsid w:val="00485C04"/>
    <w:rsid w:val="00487233"/>
    <w:rsid w:val="00490D9F"/>
    <w:rsid w:val="004912B5"/>
    <w:rsid w:val="00491CEC"/>
    <w:rsid w:val="00491E44"/>
    <w:rsid w:val="004927C6"/>
    <w:rsid w:val="004937A3"/>
    <w:rsid w:val="0049471F"/>
    <w:rsid w:val="004956C2"/>
    <w:rsid w:val="004964A5"/>
    <w:rsid w:val="0049718C"/>
    <w:rsid w:val="004A0762"/>
    <w:rsid w:val="004A17FD"/>
    <w:rsid w:val="004A23FA"/>
    <w:rsid w:val="004A2887"/>
    <w:rsid w:val="004A3175"/>
    <w:rsid w:val="004A57EA"/>
    <w:rsid w:val="004A62B7"/>
    <w:rsid w:val="004B1178"/>
    <w:rsid w:val="004B149E"/>
    <w:rsid w:val="004B2DE3"/>
    <w:rsid w:val="004B2EBE"/>
    <w:rsid w:val="004B5886"/>
    <w:rsid w:val="004B5DCF"/>
    <w:rsid w:val="004B6174"/>
    <w:rsid w:val="004B75C3"/>
    <w:rsid w:val="004B7EBB"/>
    <w:rsid w:val="004C1701"/>
    <w:rsid w:val="004C200F"/>
    <w:rsid w:val="004C2291"/>
    <w:rsid w:val="004C248D"/>
    <w:rsid w:val="004C27D1"/>
    <w:rsid w:val="004C501D"/>
    <w:rsid w:val="004C5BBC"/>
    <w:rsid w:val="004D0799"/>
    <w:rsid w:val="004D139F"/>
    <w:rsid w:val="004D4051"/>
    <w:rsid w:val="004D53AC"/>
    <w:rsid w:val="004D60F0"/>
    <w:rsid w:val="004D7F65"/>
    <w:rsid w:val="004E2D5B"/>
    <w:rsid w:val="004E3C6D"/>
    <w:rsid w:val="004F02C7"/>
    <w:rsid w:val="004F3B21"/>
    <w:rsid w:val="004F4D86"/>
    <w:rsid w:val="004F5EDF"/>
    <w:rsid w:val="004F7065"/>
    <w:rsid w:val="005011FF"/>
    <w:rsid w:val="0050203D"/>
    <w:rsid w:val="00502BCF"/>
    <w:rsid w:val="00505738"/>
    <w:rsid w:val="0050647E"/>
    <w:rsid w:val="0050670F"/>
    <w:rsid w:val="005073E4"/>
    <w:rsid w:val="00510A0E"/>
    <w:rsid w:val="0051181D"/>
    <w:rsid w:val="00511A5F"/>
    <w:rsid w:val="00512208"/>
    <w:rsid w:val="0051239E"/>
    <w:rsid w:val="00512A49"/>
    <w:rsid w:val="00513723"/>
    <w:rsid w:val="00516823"/>
    <w:rsid w:val="00517A0B"/>
    <w:rsid w:val="00520710"/>
    <w:rsid w:val="00521CC8"/>
    <w:rsid w:val="005224AB"/>
    <w:rsid w:val="00524052"/>
    <w:rsid w:val="00525243"/>
    <w:rsid w:val="00530A19"/>
    <w:rsid w:val="005351B4"/>
    <w:rsid w:val="005362E7"/>
    <w:rsid w:val="00540CD9"/>
    <w:rsid w:val="0054129C"/>
    <w:rsid w:val="00545B72"/>
    <w:rsid w:val="00545CCE"/>
    <w:rsid w:val="0054705F"/>
    <w:rsid w:val="0055275E"/>
    <w:rsid w:val="005538A1"/>
    <w:rsid w:val="00555147"/>
    <w:rsid w:val="005560F8"/>
    <w:rsid w:val="0056013B"/>
    <w:rsid w:val="00561E70"/>
    <w:rsid w:val="005628C8"/>
    <w:rsid w:val="005661C7"/>
    <w:rsid w:val="005664B4"/>
    <w:rsid w:val="005665BB"/>
    <w:rsid w:val="00566997"/>
    <w:rsid w:val="005673F2"/>
    <w:rsid w:val="005677A8"/>
    <w:rsid w:val="00570181"/>
    <w:rsid w:val="00572299"/>
    <w:rsid w:val="00572422"/>
    <w:rsid w:val="00576D05"/>
    <w:rsid w:val="00577E07"/>
    <w:rsid w:val="005802EB"/>
    <w:rsid w:val="005830C4"/>
    <w:rsid w:val="0058495A"/>
    <w:rsid w:val="0058633D"/>
    <w:rsid w:val="0059231E"/>
    <w:rsid w:val="00595B10"/>
    <w:rsid w:val="00596693"/>
    <w:rsid w:val="00597901"/>
    <w:rsid w:val="005A02B5"/>
    <w:rsid w:val="005A03BB"/>
    <w:rsid w:val="005A03BE"/>
    <w:rsid w:val="005A1CC4"/>
    <w:rsid w:val="005A39C0"/>
    <w:rsid w:val="005B00D7"/>
    <w:rsid w:val="005B0D6F"/>
    <w:rsid w:val="005B0F2B"/>
    <w:rsid w:val="005B270F"/>
    <w:rsid w:val="005B5885"/>
    <w:rsid w:val="005C1C0C"/>
    <w:rsid w:val="005C48FC"/>
    <w:rsid w:val="005C4E29"/>
    <w:rsid w:val="005C5521"/>
    <w:rsid w:val="005D1B31"/>
    <w:rsid w:val="005D247C"/>
    <w:rsid w:val="005D36E0"/>
    <w:rsid w:val="005D5371"/>
    <w:rsid w:val="005D7694"/>
    <w:rsid w:val="005E05CA"/>
    <w:rsid w:val="005E0BDD"/>
    <w:rsid w:val="005E29CD"/>
    <w:rsid w:val="005E2A5B"/>
    <w:rsid w:val="005E2CBE"/>
    <w:rsid w:val="005E2F38"/>
    <w:rsid w:val="005E4F29"/>
    <w:rsid w:val="005E5A9A"/>
    <w:rsid w:val="005E6693"/>
    <w:rsid w:val="005E727D"/>
    <w:rsid w:val="005F0D87"/>
    <w:rsid w:val="005F1186"/>
    <w:rsid w:val="005F7AED"/>
    <w:rsid w:val="006012AF"/>
    <w:rsid w:val="00601B31"/>
    <w:rsid w:val="00601D96"/>
    <w:rsid w:val="00605140"/>
    <w:rsid w:val="00605E1D"/>
    <w:rsid w:val="00606352"/>
    <w:rsid w:val="0060727A"/>
    <w:rsid w:val="006103EC"/>
    <w:rsid w:val="006111A0"/>
    <w:rsid w:val="006111B2"/>
    <w:rsid w:val="006121FF"/>
    <w:rsid w:val="006124A8"/>
    <w:rsid w:val="00613E22"/>
    <w:rsid w:val="00615F45"/>
    <w:rsid w:val="0062064D"/>
    <w:rsid w:val="006209D5"/>
    <w:rsid w:val="00622194"/>
    <w:rsid w:val="00623564"/>
    <w:rsid w:val="006236C2"/>
    <w:rsid w:val="0062690A"/>
    <w:rsid w:val="00626CE8"/>
    <w:rsid w:val="00627680"/>
    <w:rsid w:val="006314FC"/>
    <w:rsid w:val="00631C11"/>
    <w:rsid w:val="00635AFC"/>
    <w:rsid w:val="00636BED"/>
    <w:rsid w:val="00642808"/>
    <w:rsid w:val="00645C17"/>
    <w:rsid w:val="00645E84"/>
    <w:rsid w:val="00646650"/>
    <w:rsid w:val="00646A98"/>
    <w:rsid w:val="00646F5E"/>
    <w:rsid w:val="0065200F"/>
    <w:rsid w:val="006524A6"/>
    <w:rsid w:val="00652735"/>
    <w:rsid w:val="00660AC5"/>
    <w:rsid w:val="00660F15"/>
    <w:rsid w:val="006648E5"/>
    <w:rsid w:val="0066592C"/>
    <w:rsid w:val="00665CBB"/>
    <w:rsid w:val="0067059D"/>
    <w:rsid w:val="00671A92"/>
    <w:rsid w:val="00672628"/>
    <w:rsid w:val="00673123"/>
    <w:rsid w:val="00680755"/>
    <w:rsid w:val="00682331"/>
    <w:rsid w:val="00682F02"/>
    <w:rsid w:val="00684D84"/>
    <w:rsid w:val="00685171"/>
    <w:rsid w:val="00693033"/>
    <w:rsid w:val="006942CC"/>
    <w:rsid w:val="00695EEB"/>
    <w:rsid w:val="00696284"/>
    <w:rsid w:val="006A0452"/>
    <w:rsid w:val="006A0829"/>
    <w:rsid w:val="006A12DF"/>
    <w:rsid w:val="006A14DD"/>
    <w:rsid w:val="006A18E7"/>
    <w:rsid w:val="006A4833"/>
    <w:rsid w:val="006A585B"/>
    <w:rsid w:val="006A7771"/>
    <w:rsid w:val="006B02C4"/>
    <w:rsid w:val="006B128B"/>
    <w:rsid w:val="006B206C"/>
    <w:rsid w:val="006B32F9"/>
    <w:rsid w:val="006B4D97"/>
    <w:rsid w:val="006B6319"/>
    <w:rsid w:val="006C0A11"/>
    <w:rsid w:val="006C111E"/>
    <w:rsid w:val="006C2AA2"/>
    <w:rsid w:val="006C357E"/>
    <w:rsid w:val="006C38A7"/>
    <w:rsid w:val="006C3AE5"/>
    <w:rsid w:val="006C4C9D"/>
    <w:rsid w:val="006C6125"/>
    <w:rsid w:val="006C739E"/>
    <w:rsid w:val="006D1063"/>
    <w:rsid w:val="006D1CED"/>
    <w:rsid w:val="006D3565"/>
    <w:rsid w:val="006D4D12"/>
    <w:rsid w:val="006E1EB9"/>
    <w:rsid w:val="006E336C"/>
    <w:rsid w:val="006E72EC"/>
    <w:rsid w:val="006E75E3"/>
    <w:rsid w:val="006F0053"/>
    <w:rsid w:val="006F223B"/>
    <w:rsid w:val="006F314F"/>
    <w:rsid w:val="006F319A"/>
    <w:rsid w:val="006F3E04"/>
    <w:rsid w:val="007009F2"/>
    <w:rsid w:val="007012D7"/>
    <w:rsid w:val="00701E47"/>
    <w:rsid w:val="00704114"/>
    <w:rsid w:val="00704B19"/>
    <w:rsid w:val="00707170"/>
    <w:rsid w:val="00707828"/>
    <w:rsid w:val="0071075B"/>
    <w:rsid w:val="00713C27"/>
    <w:rsid w:val="00713FA1"/>
    <w:rsid w:val="00714825"/>
    <w:rsid w:val="00715626"/>
    <w:rsid w:val="0071735B"/>
    <w:rsid w:val="00722265"/>
    <w:rsid w:val="00722553"/>
    <w:rsid w:val="00723803"/>
    <w:rsid w:val="0072405E"/>
    <w:rsid w:val="00724AE2"/>
    <w:rsid w:val="007258A4"/>
    <w:rsid w:val="00727A65"/>
    <w:rsid w:val="00727F12"/>
    <w:rsid w:val="00734465"/>
    <w:rsid w:val="00735831"/>
    <w:rsid w:val="0073585E"/>
    <w:rsid w:val="00735D8D"/>
    <w:rsid w:val="0074194A"/>
    <w:rsid w:val="00743DF7"/>
    <w:rsid w:val="00744A1B"/>
    <w:rsid w:val="00745AD8"/>
    <w:rsid w:val="00746132"/>
    <w:rsid w:val="0074672F"/>
    <w:rsid w:val="00746C07"/>
    <w:rsid w:val="00754371"/>
    <w:rsid w:val="00754554"/>
    <w:rsid w:val="00755DBC"/>
    <w:rsid w:val="0076249E"/>
    <w:rsid w:val="00762E8A"/>
    <w:rsid w:val="00763840"/>
    <w:rsid w:val="00764629"/>
    <w:rsid w:val="00770C52"/>
    <w:rsid w:val="0077109E"/>
    <w:rsid w:val="00771E4B"/>
    <w:rsid w:val="007721E3"/>
    <w:rsid w:val="00773665"/>
    <w:rsid w:val="0077417A"/>
    <w:rsid w:val="00775A59"/>
    <w:rsid w:val="00780886"/>
    <w:rsid w:val="00780F9C"/>
    <w:rsid w:val="00781916"/>
    <w:rsid w:val="0078264C"/>
    <w:rsid w:val="00782ACE"/>
    <w:rsid w:val="007833CD"/>
    <w:rsid w:val="00784D0C"/>
    <w:rsid w:val="00785867"/>
    <w:rsid w:val="00786351"/>
    <w:rsid w:val="0078709B"/>
    <w:rsid w:val="007909FB"/>
    <w:rsid w:val="00791DA4"/>
    <w:rsid w:val="00792397"/>
    <w:rsid w:val="0079299C"/>
    <w:rsid w:val="00793AFB"/>
    <w:rsid w:val="007956AB"/>
    <w:rsid w:val="007974A1"/>
    <w:rsid w:val="007A4EBA"/>
    <w:rsid w:val="007A6102"/>
    <w:rsid w:val="007A67C5"/>
    <w:rsid w:val="007A7925"/>
    <w:rsid w:val="007B04BA"/>
    <w:rsid w:val="007B1F7E"/>
    <w:rsid w:val="007B2DD3"/>
    <w:rsid w:val="007B32F6"/>
    <w:rsid w:val="007B5A08"/>
    <w:rsid w:val="007B70ED"/>
    <w:rsid w:val="007B7933"/>
    <w:rsid w:val="007C1071"/>
    <w:rsid w:val="007C2698"/>
    <w:rsid w:val="007C2894"/>
    <w:rsid w:val="007C616F"/>
    <w:rsid w:val="007D087B"/>
    <w:rsid w:val="007D1236"/>
    <w:rsid w:val="007D3306"/>
    <w:rsid w:val="007D331F"/>
    <w:rsid w:val="007D56A6"/>
    <w:rsid w:val="007D5D13"/>
    <w:rsid w:val="007E09F9"/>
    <w:rsid w:val="007E298D"/>
    <w:rsid w:val="007E3A15"/>
    <w:rsid w:val="007F2F04"/>
    <w:rsid w:val="007F34FD"/>
    <w:rsid w:val="007F7513"/>
    <w:rsid w:val="0080178F"/>
    <w:rsid w:val="00802EDD"/>
    <w:rsid w:val="00804366"/>
    <w:rsid w:val="008054D0"/>
    <w:rsid w:val="00805730"/>
    <w:rsid w:val="00807ABC"/>
    <w:rsid w:val="00810656"/>
    <w:rsid w:val="00811B54"/>
    <w:rsid w:val="00814586"/>
    <w:rsid w:val="00814AD3"/>
    <w:rsid w:val="0082129A"/>
    <w:rsid w:val="00823A88"/>
    <w:rsid w:val="00823D59"/>
    <w:rsid w:val="00827696"/>
    <w:rsid w:val="008312E1"/>
    <w:rsid w:val="008324EB"/>
    <w:rsid w:val="008327FB"/>
    <w:rsid w:val="00833100"/>
    <w:rsid w:val="00836B1B"/>
    <w:rsid w:val="008375AE"/>
    <w:rsid w:val="008377FB"/>
    <w:rsid w:val="00840127"/>
    <w:rsid w:val="008408B4"/>
    <w:rsid w:val="008418ED"/>
    <w:rsid w:val="0084236E"/>
    <w:rsid w:val="00842475"/>
    <w:rsid w:val="0084348E"/>
    <w:rsid w:val="00843C20"/>
    <w:rsid w:val="0085545B"/>
    <w:rsid w:val="00856266"/>
    <w:rsid w:val="0086115A"/>
    <w:rsid w:val="00861492"/>
    <w:rsid w:val="00861639"/>
    <w:rsid w:val="0086182D"/>
    <w:rsid w:val="008626BB"/>
    <w:rsid w:val="00862EE6"/>
    <w:rsid w:val="00863FED"/>
    <w:rsid w:val="00864310"/>
    <w:rsid w:val="00865056"/>
    <w:rsid w:val="00865C19"/>
    <w:rsid w:val="008660F7"/>
    <w:rsid w:val="00867F6E"/>
    <w:rsid w:val="0087150E"/>
    <w:rsid w:val="0087329D"/>
    <w:rsid w:val="00876ACA"/>
    <w:rsid w:val="00877114"/>
    <w:rsid w:val="0087799F"/>
    <w:rsid w:val="008824AB"/>
    <w:rsid w:val="00882946"/>
    <w:rsid w:val="008835BC"/>
    <w:rsid w:val="0088374B"/>
    <w:rsid w:val="00883B05"/>
    <w:rsid w:val="008845A1"/>
    <w:rsid w:val="0088519E"/>
    <w:rsid w:val="00885950"/>
    <w:rsid w:val="00885BFE"/>
    <w:rsid w:val="00887330"/>
    <w:rsid w:val="00887FB2"/>
    <w:rsid w:val="00892022"/>
    <w:rsid w:val="0089471B"/>
    <w:rsid w:val="008A0885"/>
    <w:rsid w:val="008A1F16"/>
    <w:rsid w:val="008A27C2"/>
    <w:rsid w:val="008A3422"/>
    <w:rsid w:val="008A3A30"/>
    <w:rsid w:val="008A3F08"/>
    <w:rsid w:val="008A4178"/>
    <w:rsid w:val="008A489A"/>
    <w:rsid w:val="008A63A7"/>
    <w:rsid w:val="008B0649"/>
    <w:rsid w:val="008B1928"/>
    <w:rsid w:val="008B245A"/>
    <w:rsid w:val="008B4765"/>
    <w:rsid w:val="008C35A2"/>
    <w:rsid w:val="008C3734"/>
    <w:rsid w:val="008C688A"/>
    <w:rsid w:val="008C7FB5"/>
    <w:rsid w:val="008D4973"/>
    <w:rsid w:val="008D5269"/>
    <w:rsid w:val="008D7DE7"/>
    <w:rsid w:val="008E117F"/>
    <w:rsid w:val="008E325F"/>
    <w:rsid w:val="008E3938"/>
    <w:rsid w:val="008E5892"/>
    <w:rsid w:val="008E5C7F"/>
    <w:rsid w:val="008E6E53"/>
    <w:rsid w:val="008F00C5"/>
    <w:rsid w:val="008F35B9"/>
    <w:rsid w:val="008F4D8E"/>
    <w:rsid w:val="008F6CF9"/>
    <w:rsid w:val="009019FE"/>
    <w:rsid w:val="00901A45"/>
    <w:rsid w:val="00902E7E"/>
    <w:rsid w:val="009043C7"/>
    <w:rsid w:val="00904480"/>
    <w:rsid w:val="0090515D"/>
    <w:rsid w:val="009064D2"/>
    <w:rsid w:val="0090722E"/>
    <w:rsid w:val="0090753A"/>
    <w:rsid w:val="00911F12"/>
    <w:rsid w:val="009132EE"/>
    <w:rsid w:val="0091375F"/>
    <w:rsid w:val="009150F4"/>
    <w:rsid w:val="00915DA4"/>
    <w:rsid w:val="00917A04"/>
    <w:rsid w:val="00920F0E"/>
    <w:rsid w:val="00922415"/>
    <w:rsid w:val="0092254E"/>
    <w:rsid w:val="00927674"/>
    <w:rsid w:val="00927C29"/>
    <w:rsid w:val="00927F3D"/>
    <w:rsid w:val="00931B56"/>
    <w:rsid w:val="009354A6"/>
    <w:rsid w:val="00935BB9"/>
    <w:rsid w:val="00941AE8"/>
    <w:rsid w:val="00941B1D"/>
    <w:rsid w:val="0094255E"/>
    <w:rsid w:val="00942767"/>
    <w:rsid w:val="009436B8"/>
    <w:rsid w:val="009438C6"/>
    <w:rsid w:val="00946FD3"/>
    <w:rsid w:val="00952B2B"/>
    <w:rsid w:val="00954268"/>
    <w:rsid w:val="00954749"/>
    <w:rsid w:val="00954AAB"/>
    <w:rsid w:val="0095575E"/>
    <w:rsid w:val="00956F84"/>
    <w:rsid w:val="0096015B"/>
    <w:rsid w:val="009612AB"/>
    <w:rsid w:val="00961E99"/>
    <w:rsid w:val="0096208B"/>
    <w:rsid w:val="00963916"/>
    <w:rsid w:val="00963D00"/>
    <w:rsid w:val="00964E48"/>
    <w:rsid w:val="0096683D"/>
    <w:rsid w:val="00966F71"/>
    <w:rsid w:val="00971491"/>
    <w:rsid w:val="009717EB"/>
    <w:rsid w:val="00973CDA"/>
    <w:rsid w:val="00982A41"/>
    <w:rsid w:val="0098361A"/>
    <w:rsid w:val="00983F70"/>
    <w:rsid w:val="00991216"/>
    <w:rsid w:val="00991253"/>
    <w:rsid w:val="009924C1"/>
    <w:rsid w:val="00995302"/>
    <w:rsid w:val="00996CCA"/>
    <w:rsid w:val="009A1447"/>
    <w:rsid w:val="009A18DE"/>
    <w:rsid w:val="009A2BAF"/>
    <w:rsid w:val="009A41B2"/>
    <w:rsid w:val="009A7E4D"/>
    <w:rsid w:val="009B286E"/>
    <w:rsid w:val="009B3BF1"/>
    <w:rsid w:val="009B4BE8"/>
    <w:rsid w:val="009B5125"/>
    <w:rsid w:val="009B5C52"/>
    <w:rsid w:val="009B6774"/>
    <w:rsid w:val="009B6DB6"/>
    <w:rsid w:val="009B79E8"/>
    <w:rsid w:val="009C0250"/>
    <w:rsid w:val="009C0747"/>
    <w:rsid w:val="009C189C"/>
    <w:rsid w:val="009C31A8"/>
    <w:rsid w:val="009C40FA"/>
    <w:rsid w:val="009C48B3"/>
    <w:rsid w:val="009C4BC9"/>
    <w:rsid w:val="009C53B4"/>
    <w:rsid w:val="009C6635"/>
    <w:rsid w:val="009C6FC6"/>
    <w:rsid w:val="009C7E44"/>
    <w:rsid w:val="009D0683"/>
    <w:rsid w:val="009D0966"/>
    <w:rsid w:val="009D1753"/>
    <w:rsid w:val="009D4BA0"/>
    <w:rsid w:val="009D5196"/>
    <w:rsid w:val="009D6A53"/>
    <w:rsid w:val="009D6D6D"/>
    <w:rsid w:val="009E0FD8"/>
    <w:rsid w:val="009E1928"/>
    <w:rsid w:val="009E1A07"/>
    <w:rsid w:val="009E37D1"/>
    <w:rsid w:val="009E4476"/>
    <w:rsid w:val="009E58B4"/>
    <w:rsid w:val="009F1552"/>
    <w:rsid w:val="009F1A91"/>
    <w:rsid w:val="009F2FD3"/>
    <w:rsid w:val="009F5995"/>
    <w:rsid w:val="009F6454"/>
    <w:rsid w:val="00A01C21"/>
    <w:rsid w:val="00A02FE4"/>
    <w:rsid w:val="00A03B9F"/>
    <w:rsid w:val="00A05CEF"/>
    <w:rsid w:val="00A062A0"/>
    <w:rsid w:val="00A0634D"/>
    <w:rsid w:val="00A06A56"/>
    <w:rsid w:val="00A06B01"/>
    <w:rsid w:val="00A07A4F"/>
    <w:rsid w:val="00A110B7"/>
    <w:rsid w:val="00A11C2C"/>
    <w:rsid w:val="00A1300E"/>
    <w:rsid w:val="00A14692"/>
    <w:rsid w:val="00A16020"/>
    <w:rsid w:val="00A16A56"/>
    <w:rsid w:val="00A16EEB"/>
    <w:rsid w:val="00A1722A"/>
    <w:rsid w:val="00A23D3F"/>
    <w:rsid w:val="00A24AB3"/>
    <w:rsid w:val="00A24F44"/>
    <w:rsid w:val="00A25346"/>
    <w:rsid w:val="00A273A5"/>
    <w:rsid w:val="00A30A99"/>
    <w:rsid w:val="00A32ADC"/>
    <w:rsid w:val="00A335C5"/>
    <w:rsid w:val="00A353A0"/>
    <w:rsid w:val="00A37A65"/>
    <w:rsid w:val="00A40AAF"/>
    <w:rsid w:val="00A40B01"/>
    <w:rsid w:val="00A41E30"/>
    <w:rsid w:val="00A42871"/>
    <w:rsid w:val="00A42E2E"/>
    <w:rsid w:val="00A445DA"/>
    <w:rsid w:val="00A4670E"/>
    <w:rsid w:val="00A468CA"/>
    <w:rsid w:val="00A50CEA"/>
    <w:rsid w:val="00A54811"/>
    <w:rsid w:val="00A55471"/>
    <w:rsid w:val="00A56CF8"/>
    <w:rsid w:val="00A6047F"/>
    <w:rsid w:val="00A6064A"/>
    <w:rsid w:val="00A60801"/>
    <w:rsid w:val="00A60B31"/>
    <w:rsid w:val="00A673F9"/>
    <w:rsid w:val="00A71D16"/>
    <w:rsid w:val="00A72301"/>
    <w:rsid w:val="00A75523"/>
    <w:rsid w:val="00A7592C"/>
    <w:rsid w:val="00A81583"/>
    <w:rsid w:val="00A8246B"/>
    <w:rsid w:val="00A827AF"/>
    <w:rsid w:val="00A83C74"/>
    <w:rsid w:val="00A8503B"/>
    <w:rsid w:val="00A851B7"/>
    <w:rsid w:val="00A9068C"/>
    <w:rsid w:val="00A90DFC"/>
    <w:rsid w:val="00A913D7"/>
    <w:rsid w:val="00A922EE"/>
    <w:rsid w:val="00A945BE"/>
    <w:rsid w:val="00A95CE4"/>
    <w:rsid w:val="00A97F43"/>
    <w:rsid w:val="00AA2D9E"/>
    <w:rsid w:val="00AA53D8"/>
    <w:rsid w:val="00AA5A07"/>
    <w:rsid w:val="00AA638F"/>
    <w:rsid w:val="00AA7200"/>
    <w:rsid w:val="00AA768E"/>
    <w:rsid w:val="00AA791B"/>
    <w:rsid w:val="00AA7BF8"/>
    <w:rsid w:val="00AA7CB8"/>
    <w:rsid w:val="00AB0F8D"/>
    <w:rsid w:val="00AB205F"/>
    <w:rsid w:val="00AB386A"/>
    <w:rsid w:val="00AB3B54"/>
    <w:rsid w:val="00AB5503"/>
    <w:rsid w:val="00AB5AB0"/>
    <w:rsid w:val="00AB645C"/>
    <w:rsid w:val="00AB6B7D"/>
    <w:rsid w:val="00AB746E"/>
    <w:rsid w:val="00AB7569"/>
    <w:rsid w:val="00AC025F"/>
    <w:rsid w:val="00AC09E1"/>
    <w:rsid w:val="00AC300C"/>
    <w:rsid w:val="00AC3369"/>
    <w:rsid w:val="00AC38DB"/>
    <w:rsid w:val="00AC47C2"/>
    <w:rsid w:val="00AC4F3E"/>
    <w:rsid w:val="00AC7CCF"/>
    <w:rsid w:val="00AD095C"/>
    <w:rsid w:val="00AD0C94"/>
    <w:rsid w:val="00AD349C"/>
    <w:rsid w:val="00AD3564"/>
    <w:rsid w:val="00AD57CD"/>
    <w:rsid w:val="00AD5D72"/>
    <w:rsid w:val="00AD60DC"/>
    <w:rsid w:val="00AD75B1"/>
    <w:rsid w:val="00AD7AAE"/>
    <w:rsid w:val="00AD7EB0"/>
    <w:rsid w:val="00AE1192"/>
    <w:rsid w:val="00AE48A0"/>
    <w:rsid w:val="00AE5841"/>
    <w:rsid w:val="00AE5D79"/>
    <w:rsid w:val="00AE69CB"/>
    <w:rsid w:val="00AF019E"/>
    <w:rsid w:val="00AF15CC"/>
    <w:rsid w:val="00AF28DA"/>
    <w:rsid w:val="00AF29C6"/>
    <w:rsid w:val="00AF44D7"/>
    <w:rsid w:val="00AF4722"/>
    <w:rsid w:val="00AF5537"/>
    <w:rsid w:val="00B009E9"/>
    <w:rsid w:val="00B05073"/>
    <w:rsid w:val="00B05F62"/>
    <w:rsid w:val="00B11866"/>
    <w:rsid w:val="00B13937"/>
    <w:rsid w:val="00B16581"/>
    <w:rsid w:val="00B209C2"/>
    <w:rsid w:val="00B20D52"/>
    <w:rsid w:val="00B212F2"/>
    <w:rsid w:val="00B2332F"/>
    <w:rsid w:val="00B23997"/>
    <w:rsid w:val="00B25535"/>
    <w:rsid w:val="00B25DFD"/>
    <w:rsid w:val="00B2613D"/>
    <w:rsid w:val="00B27473"/>
    <w:rsid w:val="00B279CC"/>
    <w:rsid w:val="00B31DE4"/>
    <w:rsid w:val="00B31F57"/>
    <w:rsid w:val="00B34B20"/>
    <w:rsid w:val="00B350D2"/>
    <w:rsid w:val="00B355D8"/>
    <w:rsid w:val="00B358A9"/>
    <w:rsid w:val="00B35C75"/>
    <w:rsid w:val="00B363C6"/>
    <w:rsid w:val="00B41AB5"/>
    <w:rsid w:val="00B42859"/>
    <w:rsid w:val="00B44DB5"/>
    <w:rsid w:val="00B454E7"/>
    <w:rsid w:val="00B47244"/>
    <w:rsid w:val="00B505D3"/>
    <w:rsid w:val="00B50DB2"/>
    <w:rsid w:val="00B526E9"/>
    <w:rsid w:val="00B53847"/>
    <w:rsid w:val="00B5675C"/>
    <w:rsid w:val="00B62B1E"/>
    <w:rsid w:val="00B638D2"/>
    <w:rsid w:val="00B63999"/>
    <w:rsid w:val="00B6649C"/>
    <w:rsid w:val="00B67A61"/>
    <w:rsid w:val="00B71EF2"/>
    <w:rsid w:val="00B75A5E"/>
    <w:rsid w:val="00B7629D"/>
    <w:rsid w:val="00B76363"/>
    <w:rsid w:val="00B806C0"/>
    <w:rsid w:val="00B80A92"/>
    <w:rsid w:val="00B81CB2"/>
    <w:rsid w:val="00B82BFD"/>
    <w:rsid w:val="00B84198"/>
    <w:rsid w:val="00B84697"/>
    <w:rsid w:val="00B87A00"/>
    <w:rsid w:val="00B905FF"/>
    <w:rsid w:val="00B91992"/>
    <w:rsid w:val="00B9332C"/>
    <w:rsid w:val="00B9372D"/>
    <w:rsid w:val="00B956AC"/>
    <w:rsid w:val="00B95C77"/>
    <w:rsid w:val="00B95F00"/>
    <w:rsid w:val="00B95FE9"/>
    <w:rsid w:val="00B9684D"/>
    <w:rsid w:val="00B96E0B"/>
    <w:rsid w:val="00BA03B4"/>
    <w:rsid w:val="00BA2C47"/>
    <w:rsid w:val="00BB0E76"/>
    <w:rsid w:val="00BB238C"/>
    <w:rsid w:val="00BB2BD9"/>
    <w:rsid w:val="00BB47C0"/>
    <w:rsid w:val="00BB5BD9"/>
    <w:rsid w:val="00BB77C9"/>
    <w:rsid w:val="00BC3E87"/>
    <w:rsid w:val="00BC6F28"/>
    <w:rsid w:val="00BD49E9"/>
    <w:rsid w:val="00BD4CCE"/>
    <w:rsid w:val="00BD685E"/>
    <w:rsid w:val="00BD748E"/>
    <w:rsid w:val="00BE0153"/>
    <w:rsid w:val="00BE0B2E"/>
    <w:rsid w:val="00BE2260"/>
    <w:rsid w:val="00BE265D"/>
    <w:rsid w:val="00BE506B"/>
    <w:rsid w:val="00BE52F3"/>
    <w:rsid w:val="00BE62E1"/>
    <w:rsid w:val="00BE6E2C"/>
    <w:rsid w:val="00BE7BA1"/>
    <w:rsid w:val="00BE7F32"/>
    <w:rsid w:val="00BF0B33"/>
    <w:rsid w:val="00BF0CD9"/>
    <w:rsid w:val="00BF3692"/>
    <w:rsid w:val="00C01D89"/>
    <w:rsid w:val="00C04B3B"/>
    <w:rsid w:val="00C06B7D"/>
    <w:rsid w:val="00C10AD8"/>
    <w:rsid w:val="00C127AB"/>
    <w:rsid w:val="00C1286C"/>
    <w:rsid w:val="00C148D3"/>
    <w:rsid w:val="00C15806"/>
    <w:rsid w:val="00C15DBF"/>
    <w:rsid w:val="00C16B36"/>
    <w:rsid w:val="00C17657"/>
    <w:rsid w:val="00C2045C"/>
    <w:rsid w:val="00C207B0"/>
    <w:rsid w:val="00C209F6"/>
    <w:rsid w:val="00C20E8D"/>
    <w:rsid w:val="00C2123F"/>
    <w:rsid w:val="00C21B21"/>
    <w:rsid w:val="00C23257"/>
    <w:rsid w:val="00C24BFF"/>
    <w:rsid w:val="00C25023"/>
    <w:rsid w:val="00C2706D"/>
    <w:rsid w:val="00C314FE"/>
    <w:rsid w:val="00C32427"/>
    <w:rsid w:val="00C329C9"/>
    <w:rsid w:val="00C32FE6"/>
    <w:rsid w:val="00C34489"/>
    <w:rsid w:val="00C34806"/>
    <w:rsid w:val="00C34ADE"/>
    <w:rsid w:val="00C360F8"/>
    <w:rsid w:val="00C3710A"/>
    <w:rsid w:val="00C40AA3"/>
    <w:rsid w:val="00C42101"/>
    <w:rsid w:val="00C44744"/>
    <w:rsid w:val="00C45864"/>
    <w:rsid w:val="00C47D21"/>
    <w:rsid w:val="00C520D7"/>
    <w:rsid w:val="00C55D48"/>
    <w:rsid w:val="00C570C6"/>
    <w:rsid w:val="00C57235"/>
    <w:rsid w:val="00C57B98"/>
    <w:rsid w:val="00C6076F"/>
    <w:rsid w:val="00C63CB2"/>
    <w:rsid w:val="00C6569B"/>
    <w:rsid w:val="00C65F6D"/>
    <w:rsid w:val="00C6685A"/>
    <w:rsid w:val="00C73A2C"/>
    <w:rsid w:val="00C77254"/>
    <w:rsid w:val="00C77389"/>
    <w:rsid w:val="00C830F6"/>
    <w:rsid w:val="00C858F2"/>
    <w:rsid w:val="00C91046"/>
    <w:rsid w:val="00C9126D"/>
    <w:rsid w:val="00C92686"/>
    <w:rsid w:val="00C94393"/>
    <w:rsid w:val="00C96038"/>
    <w:rsid w:val="00C96B4F"/>
    <w:rsid w:val="00C9719E"/>
    <w:rsid w:val="00C97555"/>
    <w:rsid w:val="00C97631"/>
    <w:rsid w:val="00C97DAE"/>
    <w:rsid w:val="00CA13B1"/>
    <w:rsid w:val="00CA2552"/>
    <w:rsid w:val="00CA3B28"/>
    <w:rsid w:val="00CA5F83"/>
    <w:rsid w:val="00CB08E6"/>
    <w:rsid w:val="00CB15F5"/>
    <w:rsid w:val="00CB2520"/>
    <w:rsid w:val="00CB54E0"/>
    <w:rsid w:val="00CC0AF9"/>
    <w:rsid w:val="00CC1627"/>
    <w:rsid w:val="00CC2357"/>
    <w:rsid w:val="00CC4146"/>
    <w:rsid w:val="00CC5BF0"/>
    <w:rsid w:val="00CC673C"/>
    <w:rsid w:val="00CC75E6"/>
    <w:rsid w:val="00CC7A90"/>
    <w:rsid w:val="00CD0851"/>
    <w:rsid w:val="00CD1090"/>
    <w:rsid w:val="00CD26F6"/>
    <w:rsid w:val="00CD3757"/>
    <w:rsid w:val="00CD5137"/>
    <w:rsid w:val="00CE1546"/>
    <w:rsid w:val="00CE3AE3"/>
    <w:rsid w:val="00CE41EE"/>
    <w:rsid w:val="00CE4987"/>
    <w:rsid w:val="00CE624C"/>
    <w:rsid w:val="00CE685C"/>
    <w:rsid w:val="00CE76E7"/>
    <w:rsid w:val="00CF10C9"/>
    <w:rsid w:val="00CF42F7"/>
    <w:rsid w:val="00CF4620"/>
    <w:rsid w:val="00CF4AEE"/>
    <w:rsid w:val="00CF55A6"/>
    <w:rsid w:val="00D01677"/>
    <w:rsid w:val="00D05386"/>
    <w:rsid w:val="00D05AFC"/>
    <w:rsid w:val="00D06EE3"/>
    <w:rsid w:val="00D1290E"/>
    <w:rsid w:val="00D14A49"/>
    <w:rsid w:val="00D1798A"/>
    <w:rsid w:val="00D27C83"/>
    <w:rsid w:val="00D30A68"/>
    <w:rsid w:val="00D33029"/>
    <w:rsid w:val="00D33E7F"/>
    <w:rsid w:val="00D37422"/>
    <w:rsid w:val="00D37546"/>
    <w:rsid w:val="00D37B5C"/>
    <w:rsid w:val="00D37E23"/>
    <w:rsid w:val="00D42AAE"/>
    <w:rsid w:val="00D44D26"/>
    <w:rsid w:val="00D45DA6"/>
    <w:rsid w:val="00D50EFB"/>
    <w:rsid w:val="00D52D15"/>
    <w:rsid w:val="00D53675"/>
    <w:rsid w:val="00D5368D"/>
    <w:rsid w:val="00D54724"/>
    <w:rsid w:val="00D56784"/>
    <w:rsid w:val="00D602F3"/>
    <w:rsid w:val="00D6043D"/>
    <w:rsid w:val="00D60C23"/>
    <w:rsid w:val="00D60EE2"/>
    <w:rsid w:val="00D61307"/>
    <w:rsid w:val="00D63696"/>
    <w:rsid w:val="00D643AC"/>
    <w:rsid w:val="00D65245"/>
    <w:rsid w:val="00D65C0A"/>
    <w:rsid w:val="00D666F7"/>
    <w:rsid w:val="00D8013F"/>
    <w:rsid w:val="00D8124E"/>
    <w:rsid w:val="00D81FAD"/>
    <w:rsid w:val="00D83203"/>
    <w:rsid w:val="00D832F6"/>
    <w:rsid w:val="00D901EC"/>
    <w:rsid w:val="00D90260"/>
    <w:rsid w:val="00D92FB1"/>
    <w:rsid w:val="00D958ED"/>
    <w:rsid w:val="00D96855"/>
    <w:rsid w:val="00D97C49"/>
    <w:rsid w:val="00DA0C0C"/>
    <w:rsid w:val="00DA3114"/>
    <w:rsid w:val="00DA3A4B"/>
    <w:rsid w:val="00DA4E9B"/>
    <w:rsid w:val="00DB66C5"/>
    <w:rsid w:val="00DB772E"/>
    <w:rsid w:val="00DC057B"/>
    <w:rsid w:val="00DC1065"/>
    <w:rsid w:val="00DC12A6"/>
    <w:rsid w:val="00DC3EB8"/>
    <w:rsid w:val="00DC56D1"/>
    <w:rsid w:val="00DC5CB5"/>
    <w:rsid w:val="00DD0464"/>
    <w:rsid w:val="00DD16CE"/>
    <w:rsid w:val="00DD28AB"/>
    <w:rsid w:val="00DD4987"/>
    <w:rsid w:val="00DD4C30"/>
    <w:rsid w:val="00DE24D5"/>
    <w:rsid w:val="00DE2A11"/>
    <w:rsid w:val="00DE32DE"/>
    <w:rsid w:val="00DE482B"/>
    <w:rsid w:val="00DE6DBD"/>
    <w:rsid w:val="00DE7E75"/>
    <w:rsid w:val="00DF1BA3"/>
    <w:rsid w:val="00DF3441"/>
    <w:rsid w:val="00DF3898"/>
    <w:rsid w:val="00DF4ABD"/>
    <w:rsid w:val="00DF54BB"/>
    <w:rsid w:val="00DF64B1"/>
    <w:rsid w:val="00E0027C"/>
    <w:rsid w:val="00E01BD0"/>
    <w:rsid w:val="00E03533"/>
    <w:rsid w:val="00E03A5B"/>
    <w:rsid w:val="00E03B3D"/>
    <w:rsid w:val="00E05C3B"/>
    <w:rsid w:val="00E07112"/>
    <w:rsid w:val="00E118AF"/>
    <w:rsid w:val="00E12858"/>
    <w:rsid w:val="00E128F5"/>
    <w:rsid w:val="00E1392D"/>
    <w:rsid w:val="00E15BD2"/>
    <w:rsid w:val="00E160AB"/>
    <w:rsid w:val="00E17A03"/>
    <w:rsid w:val="00E17B26"/>
    <w:rsid w:val="00E17D2F"/>
    <w:rsid w:val="00E2163D"/>
    <w:rsid w:val="00E26C6D"/>
    <w:rsid w:val="00E26FD8"/>
    <w:rsid w:val="00E27693"/>
    <w:rsid w:val="00E277BD"/>
    <w:rsid w:val="00E33119"/>
    <w:rsid w:val="00E33D4F"/>
    <w:rsid w:val="00E35F70"/>
    <w:rsid w:val="00E429E7"/>
    <w:rsid w:val="00E436F7"/>
    <w:rsid w:val="00E4622B"/>
    <w:rsid w:val="00E5091B"/>
    <w:rsid w:val="00E51D03"/>
    <w:rsid w:val="00E52E44"/>
    <w:rsid w:val="00E54886"/>
    <w:rsid w:val="00E56D2F"/>
    <w:rsid w:val="00E6062C"/>
    <w:rsid w:val="00E61A16"/>
    <w:rsid w:val="00E6252A"/>
    <w:rsid w:val="00E62778"/>
    <w:rsid w:val="00E641D3"/>
    <w:rsid w:val="00E64BA3"/>
    <w:rsid w:val="00E70CB3"/>
    <w:rsid w:val="00E72FA4"/>
    <w:rsid w:val="00E74CB5"/>
    <w:rsid w:val="00E7577D"/>
    <w:rsid w:val="00E76DE7"/>
    <w:rsid w:val="00E76F8B"/>
    <w:rsid w:val="00E77135"/>
    <w:rsid w:val="00E81643"/>
    <w:rsid w:val="00E82CF0"/>
    <w:rsid w:val="00E8478D"/>
    <w:rsid w:val="00E85224"/>
    <w:rsid w:val="00E86625"/>
    <w:rsid w:val="00E86C18"/>
    <w:rsid w:val="00E8772A"/>
    <w:rsid w:val="00E92A68"/>
    <w:rsid w:val="00EA039C"/>
    <w:rsid w:val="00EA0938"/>
    <w:rsid w:val="00EA09E5"/>
    <w:rsid w:val="00EA11D8"/>
    <w:rsid w:val="00EA1A32"/>
    <w:rsid w:val="00EA2016"/>
    <w:rsid w:val="00EA247F"/>
    <w:rsid w:val="00EA3350"/>
    <w:rsid w:val="00EA577C"/>
    <w:rsid w:val="00EA6E6C"/>
    <w:rsid w:val="00EB3C30"/>
    <w:rsid w:val="00EB49FA"/>
    <w:rsid w:val="00EC1F76"/>
    <w:rsid w:val="00EC597D"/>
    <w:rsid w:val="00EC7259"/>
    <w:rsid w:val="00ED015A"/>
    <w:rsid w:val="00ED47A3"/>
    <w:rsid w:val="00EE4EE6"/>
    <w:rsid w:val="00EE52A8"/>
    <w:rsid w:val="00EE6511"/>
    <w:rsid w:val="00EE66E2"/>
    <w:rsid w:val="00EF1296"/>
    <w:rsid w:val="00EF14C6"/>
    <w:rsid w:val="00EF3796"/>
    <w:rsid w:val="00EF52C9"/>
    <w:rsid w:val="00EF7006"/>
    <w:rsid w:val="00EF742F"/>
    <w:rsid w:val="00F00693"/>
    <w:rsid w:val="00F017C3"/>
    <w:rsid w:val="00F01A1A"/>
    <w:rsid w:val="00F04552"/>
    <w:rsid w:val="00F1301A"/>
    <w:rsid w:val="00F15F24"/>
    <w:rsid w:val="00F17638"/>
    <w:rsid w:val="00F201BD"/>
    <w:rsid w:val="00F20A98"/>
    <w:rsid w:val="00F20F6E"/>
    <w:rsid w:val="00F228FF"/>
    <w:rsid w:val="00F233D5"/>
    <w:rsid w:val="00F237C8"/>
    <w:rsid w:val="00F246CA"/>
    <w:rsid w:val="00F25136"/>
    <w:rsid w:val="00F2629B"/>
    <w:rsid w:val="00F2640C"/>
    <w:rsid w:val="00F26F32"/>
    <w:rsid w:val="00F30767"/>
    <w:rsid w:val="00F334AF"/>
    <w:rsid w:val="00F37651"/>
    <w:rsid w:val="00F37EB2"/>
    <w:rsid w:val="00F43107"/>
    <w:rsid w:val="00F440EA"/>
    <w:rsid w:val="00F5305E"/>
    <w:rsid w:val="00F5386F"/>
    <w:rsid w:val="00F547F7"/>
    <w:rsid w:val="00F57885"/>
    <w:rsid w:val="00F613F8"/>
    <w:rsid w:val="00F6247E"/>
    <w:rsid w:val="00F65AE9"/>
    <w:rsid w:val="00F701B2"/>
    <w:rsid w:val="00F71A3B"/>
    <w:rsid w:val="00F71B4B"/>
    <w:rsid w:val="00F71C25"/>
    <w:rsid w:val="00F73612"/>
    <w:rsid w:val="00F76F2B"/>
    <w:rsid w:val="00F77372"/>
    <w:rsid w:val="00F77818"/>
    <w:rsid w:val="00F77C3F"/>
    <w:rsid w:val="00F809DD"/>
    <w:rsid w:val="00F84D4F"/>
    <w:rsid w:val="00F84EEA"/>
    <w:rsid w:val="00F86039"/>
    <w:rsid w:val="00F8739B"/>
    <w:rsid w:val="00F91979"/>
    <w:rsid w:val="00F91A83"/>
    <w:rsid w:val="00F92B99"/>
    <w:rsid w:val="00F964A2"/>
    <w:rsid w:val="00F96838"/>
    <w:rsid w:val="00F96A76"/>
    <w:rsid w:val="00FA126D"/>
    <w:rsid w:val="00FA2579"/>
    <w:rsid w:val="00FA2E91"/>
    <w:rsid w:val="00FA4DE9"/>
    <w:rsid w:val="00FA4F88"/>
    <w:rsid w:val="00FA591F"/>
    <w:rsid w:val="00FA6CB2"/>
    <w:rsid w:val="00FB0503"/>
    <w:rsid w:val="00FB14AF"/>
    <w:rsid w:val="00FB1636"/>
    <w:rsid w:val="00FB2DAF"/>
    <w:rsid w:val="00FB607C"/>
    <w:rsid w:val="00FB7EC4"/>
    <w:rsid w:val="00FC0BBF"/>
    <w:rsid w:val="00FC10C9"/>
    <w:rsid w:val="00FC27E3"/>
    <w:rsid w:val="00FC47CF"/>
    <w:rsid w:val="00FC4F22"/>
    <w:rsid w:val="00FC58A2"/>
    <w:rsid w:val="00FC78DE"/>
    <w:rsid w:val="00FC791B"/>
    <w:rsid w:val="00FC7CA3"/>
    <w:rsid w:val="00FD1D6B"/>
    <w:rsid w:val="00FD4FC5"/>
    <w:rsid w:val="00FD5791"/>
    <w:rsid w:val="00FE17EF"/>
    <w:rsid w:val="00FE37C6"/>
    <w:rsid w:val="00FE4418"/>
    <w:rsid w:val="00FE4921"/>
    <w:rsid w:val="00FE5C8B"/>
    <w:rsid w:val="00FF65A4"/>
    <w:rsid w:val="00FF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78D99D"/>
  <w15:docId w15:val="{9C3C7C4F-0B16-42B6-9317-700C344A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F32"/>
    <w:pPr>
      <w:ind w:firstLineChars="200" w:firstLine="420"/>
    </w:pPr>
  </w:style>
  <w:style w:type="table" w:styleId="a4">
    <w:name w:val="Table Grid"/>
    <w:basedOn w:val="a1"/>
    <w:uiPriority w:val="39"/>
    <w:rsid w:val="003F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F26AF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0B5BE1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0B5BE1"/>
  </w:style>
  <w:style w:type="character" w:styleId="a7">
    <w:name w:val="Emphasis"/>
    <w:basedOn w:val="a0"/>
    <w:uiPriority w:val="20"/>
    <w:qFormat/>
    <w:rsid w:val="003E29F3"/>
    <w:rPr>
      <w:i/>
      <w:iCs/>
    </w:rPr>
  </w:style>
  <w:style w:type="paragraph" w:customStyle="1" w:styleId="a8">
    <w:name w:val="_表格条文"/>
    <w:basedOn w:val="a"/>
    <w:rsid w:val="00CC5BF0"/>
    <w:pPr>
      <w:spacing w:line="276" w:lineRule="auto"/>
    </w:pPr>
    <w:rPr>
      <w:rFonts w:ascii="Arial" w:eastAsia="宋体" w:hAnsi="Arial" w:cs="Times New Roman"/>
      <w:color w:val="000000"/>
      <w:sz w:val="18"/>
      <w:szCs w:val="21"/>
    </w:rPr>
  </w:style>
  <w:style w:type="character" w:styleId="a9">
    <w:name w:val="annotation reference"/>
    <w:basedOn w:val="a0"/>
    <w:uiPriority w:val="99"/>
    <w:semiHidden/>
    <w:unhideWhenUsed/>
    <w:rsid w:val="007012D7"/>
    <w:rPr>
      <w:sz w:val="21"/>
      <w:szCs w:val="21"/>
    </w:rPr>
  </w:style>
  <w:style w:type="paragraph" w:styleId="aa">
    <w:name w:val="annotation text"/>
    <w:basedOn w:val="a"/>
    <w:link w:val="Char0"/>
    <w:uiPriority w:val="99"/>
    <w:semiHidden/>
    <w:unhideWhenUsed/>
    <w:rsid w:val="007012D7"/>
    <w:pPr>
      <w:jc w:val="left"/>
    </w:pPr>
  </w:style>
  <w:style w:type="character" w:customStyle="1" w:styleId="Char0">
    <w:name w:val="批注文字 Char"/>
    <w:basedOn w:val="a0"/>
    <w:link w:val="aa"/>
    <w:uiPriority w:val="99"/>
    <w:semiHidden/>
    <w:rsid w:val="007012D7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7012D7"/>
    <w:rPr>
      <w:b/>
      <w:bCs/>
    </w:rPr>
  </w:style>
  <w:style w:type="character" w:customStyle="1" w:styleId="Char1">
    <w:name w:val="批注主题 Char"/>
    <w:basedOn w:val="Char0"/>
    <w:link w:val="ab"/>
    <w:uiPriority w:val="99"/>
    <w:semiHidden/>
    <w:rsid w:val="007012D7"/>
    <w:rPr>
      <w:b/>
      <w:bCs/>
    </w:rPr>
  </w:style>
  <w:style w:type="paragraph" w:styleId="ac">
    <w:name w:val="Balloon Text"/>
    <w:basedOn w:val="a"/>
    <w:link w:val="Char2"/>
    <w:uiPriority w:val="99"/>
    <w:semiHidden/>
    <w:unhideWhenUsed/>
    <w:rsid w:val="007012D7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7012D7"/>
    <w:rPr>
      <w:sz w:val="18"/>
      <w:szCs w:val="18"/>
    </w:rPr>
  </w:style>
  <w:style w:type="paragraph" w:styleId="ad">
    <w:name w:val="header"/>
    <w:basedOn w:val="a"/>
    <w:link w:val="Char3"/>
    <w:uiPriority w:val="99"/>
    <w:unhideWhenUsed/>
    <w:rsid w:val="009F1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9F1A91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9F1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9F1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013E3-75E3-499B-8707-0C08391F2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2016-09-18T08:11:00Z</dcterms:created>
  <dcterms:modified xsi:type="dcterms:W3CDTF">2016-09-23T07:48:00Z</dcterms:modified>
</cp:coreProperties>
</file>