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E0F" w:rsidRDefault="00FD1E0F" w:rsidP="00FD1E0F">
      <w:pPr>
        <w:jc w:val="center"/>
        <w:rPr>
          <w:color w:val="00B0F0"/>
          <w:sz w:val="48"/>
          <w:szCs w:val="48"/>
        </w:rPr>
      </w:pPr>
    </w:p>
    <w:p w:rsidR="00FD1E0F" w:rsidRDefault="00FD1E0F" w:rsidP="00FD1E0F">
      <w:pPr>
        <w:jc w:val="center"/>
        <w:rPr>
          <w:color w:val="00B0F0"/>
          <w:sz w:val="48"/>
          <w:szCs w:val="48"/>
        </w:rPr>
      </w:pPr>
    </w:p>
    <w:p w:rsidR="00FD1E0F" w:rsidRDefault="00FD1E0F" w:rsidP="00FD1E0F">
      <w:pPr>
        <w:jc w:val="center"/>
        <w:rPr>
          <w:color w:val="00B0F0"/>
          <w:sz w:val="48"/>
          <w:szCs w:val="48"/>
        </w:rPr>
      </w:pPr>
    </w:p>
    <w:p w:rsidR="00FD1E0F" w:rsidRDefault="00FD1E0F" w:rsidP="00FD1E0F">
      <w:pPr>
        <w:jc w:val="center"/>
        <w:rPr>
          <w:color w:val="00B0F0"/>
          <w:sz w:val="48"/>
          <w:szCs w:val="48"/>
        </w:rPr>
      </w:pPr>
    </w:p>
    <w:p w:rsidR="00FD1E0F" w:rsidRDefault="00FD1E0F" w:rsidP="00FD1E0F">
      <w:pPr>
        <w:jc w:val="center"/>
        <w:rPr>
          <w:color w:val="00B0F0"/>
          <w:sz w:val="48"/>
          <w:szCs w:val="48"/>
        </w:rPr>
      </w:pPr>
    </w:p>
    <w:p w:rsidR="00FD1E0F" w:rsidRPr="000640AE" w:rsidRDefault="00F54DD0" w:rsidP="000640AE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雪崩</w:t>
      </w:r>
    </w:p>
    <w:p w:rsidR="00D03D71" w:rsidRPr="00FD1E0F" w:rsidRDefault="00D03D71" w:rsidP="00FD1E0F">
      <w:pPr>
        <w:jc w:val="center"/>
        <w:rPr>
          <w:rFonts w:ascii="黑体" w:eastAsia="黑体" w:hAnsi="黑体"/>
          <w:b/>
          <w:sz w:val="44"/>
          <w:szCs w:val="44"/>
        </w:rPr>
      </w:pPr>
      <w:r w:rsidRPr="00FD1E0F">
        <w:rPr>
          <w:rFonts w:ascii="黑体" w:eastAsia="黑体" w:hAnsi="黑体"/>
          <w:b/>
          <w:sz w:val="44"/>
          <w:szCs w:val="44"/>
        </w:rPr>
        <w:t>项目范围说明书</w:t>
      </w:r>
    </w:p>
    <w:p w:rsidR="00FD1E0F" w:rsidRDefault="00FD1E0F" w:rsidP="00FD1E0F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FD1E0F" w:rsidRDefault="00FD1E0F" w:rsidP="00FD1E0F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FD1E0F" w:rsidRDefault="00FD1E0F" w:rsidP="00FD1E0F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FD1E0F" w:rsidRDefault="00FD1E0F" w:rsidP="00FD1E0F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FD1E0F" w:rsidRDefault="00FD1E0F" w:rsidP="00FD1E0F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FD1E0F" w:rsidRPr="00FD1E0F" w:rsidRDefault="00FD1E0F" w:rsidP="00FD1E0F">
      <w:pPr>
        <w:jc w:val="center"/>
        <w:rPr>
          <w:rFonts w:ascii="黑体" w:eastAsia="黑体" w:hAnsi="黑体"/>
          <w:b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03D71" w:rsidTr="00D03D71">
        <w:tc>
          <w:tcPr>
            <w:tcW w:w="2130" w:type="dxa"/>
          </w:tcPr>
          <w:p w:rsidR="00D03D71" w:rsidRDefault="00D03D71" w:rsidP="00F8037B">
            <w:pPr>
              <w:spacing w:line="360" w:lineRule="auto"/>
              <w:ind w:firstLineChars="175" w:firstLine="420"/>
            </w:pPr>
            <w:r w:rsidRPr="00F8037B">
              <w:rPr>
                <w:rFonts w:ascii="宋体" w:eastAsia="宋体" w:hAnsi="宋体" w:cs="宋体"/>
                <w:kern w:val="0"/>
                <w:sz w:val="24"/>
                <w:szCs w:val="24"/>
              </w:rPr>
              <w:t>编写</w:t>
            </w:r>
            <w:r w:rsidRPr="00F8037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2130" w:type="dxa"/>
          </w:tcPr>
          <w:p w:rsidR="00D03D71" w:rsidRDefault="00404056" w:rsidP="00F8037B">
            <w:pPr>
              <w:spacing w:line="360" w:lineRule="auto"/>
              <w:ind w:firstLineChars="175" w:firstLine="420"/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连鸿霄</w:t>
            </w:r>
            <w:proofErr w:type="gramEnd"/>
          </w:p>
        </w:tc>
        <w:tc>
          <w:tcPr>
            <w:tcW w:w="2131" w:type="dxa"/>
          </w:tcPr>
          <w:p w:rsidR="00D03D71" w:rsidRDefault="00D03D71" w:rsidP="00F8037B">
            <w:pPr>
              <w:spacing w:line="360" w:lineRule="auto"/>
              <w:ind w:firstLineChars="175" w:firstLine="420"/>
            </w:pPr>
            <w:r w:rsidRPr="00F8037B">
              <w:rPr>
                <w:rFonts w:ascii="宋体" w:eastAsia="宋体" w:hAnsi="宋体" w:cs="宋体"/>
                <w:kern w:val="0"/>
                <w:sz w:val="24"/>
                <w:szCs w:val="24"/>
              </w:rPr>
              <w:t>编写日期</w:t>
            </w:r>
            <w:r w:rsidRPr="00F8037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2131" w:type="dxa"/>
          </w:tcPr>
          <w:p w:rsidR="00D03D71" w:rsidRDefault="000640AE" w:rsidP="00F8037B">
            <w:pPr>
              <w:spacing w:line="360" w:lineRule="auto"/>
              <w:ind w:firstLineChars="175" w:firstLine="420"/>
            </w:pPr>
            <w:r w:rsidRPr="00F8037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2019.6.1</w:t>
            </w:r>
            <w:r w:rsidR="006669F8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</w:tr>
      <w:tr w:rsidR="00D03D71" w:rsidTr="00D03D71">
        <w:tc>
          <w:tcPr>
            <w:tcW w:w="2130" w:type="dxa"/>
          </w:tcPr>
          <w:p w:rsidR="00D03D71" w:rsidRDefault="00D03D71" w:rsidP="00F8037B">
            <w:pPr>
              <w:spacing w:line="360" w:lineRule="auto"/>
              <w:ind w:firstLineChars="175" w:firstLine="420"/>
            </w:pPr>
            <w:r w:rsidRPr="00F8037B">
              <w:rPr>
                <w:rFonts w:ascii="宋体" w:eastAsia="宋体" w:hAnsi="宋体" w:cs="宋体"/>
                <w:kern w:val="0"/>
                <w:sz w:val="24"/>
                <w:szCs w:val="24"/>
              </w:rPr>
              <w:t>批准</w:t>
            </w:r>
            <w:r w:rsidRPr="00F8037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2130" w:type="dxa"/>
          </w:tcPr>
          <w:p w:rsidR="00D03D71" w:rsidRPr="00F8037B" w:rsidRDefault="00D03D71" w:rsidP="00F8037B">
            <w:pPr>
              <w:spacing w:line="360" w:lineRule="auto"/>
              <w:ind w:firstLineChars="175"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1" w:type="dxa"/>
          </w:tcPr>
          <w:p w:rsidR="00D03D71" w:rsidRPr="00F8037B" w:rsidRDefault="00D03D71" w:rsidP="00F8037B">
            <w:pPr>
              <w:spacing w:line="360" w:lineRule="auto"/>
              <w:ind w:firstLineChars="175"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037B">
              <w:rPr>
                <w:rFonts w:ascii="宋体" w:eastAsia="宋体" w:hAnsi="宋体" w:cs="宋体"/>
                <w:kern w:val="0"/>
                <w:sz w:val="24"/>
                <w:szCs w:val="24"/>
              </w:rPr>
              <w:t>批准日期</w:t>
            </w:r>
            <w:r w:rsidRPr="00F8037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2131" w:type="dxa"/>
          </w:tcPr>
          <w:p w:rsidR="00D03D71" w:rsidRDefault="00D03D71"/>
        </w:tc>
      </w:tr>
    </w:tbl>
    <w:p w:rsidR="00D03D71" w:rsidRDefault="00D03D71"/>
    <w:p w:rsidR="00FD1E0F" w:rsidRDefault="00FD1E0F"/>
    <w:p w:rsidR="00FD1E0F" w:rsidRDefault="00FD1E0F"/>
    <w:p w:rsidR="00FD1E0F" w:rsidRDefault="00FD1E0F"/>
    <w:p w:rsidR="00FD1E0F" w:rsidRDefault="00FD1E0F"/>
    <w:p w:rsidR="00FD1E0F" w:rsidRDefault="00FD1E0F"/>
    <w:p w:rsidR="000640AE" w:rsidRDefault="000640AE" w:rsidP="00CF3913">
      <w:pPr>
        <w:jc w:val="center"/>
        <w:rPr>
          <w:rFonts w:ascii="黑体" w:eastAsia="黑体" w:hAnsi="黑体"/>
          <w:b/>
          <w:sz w:val="32"/>
          <w:szCs w:val="32"/>
        </w:rPr>
      </w:pPr>
    </w:p>
    <w:p w:rsidR="00FD1E0F" w:rsidRPr="00CF3913" w:rsidRDefault="00FD1E0F" w:rsidP="00CF3913">
      <w:pPr>
        <w:jc w:val="center"/>
        <w:rPr>
          <w:rFonts w:ascii="黑体" w:eastAsia="黑体" w:hAnsi="黑体"/>
          <w:b/>
          <w:sz w:val="32"/>
          <w:szCs w:val="32"/>
        </w:rPr>
      </w:pPr>
      <w:r w:rsidRPr="00CF3913">
        <w:rPr>
          <w:rFonts w:ascii="黑体" w:eastAsia="黑体" w:hAnsi="黑体" w:hint="eastAsia"/>
          <w:b/>
          <w:sz w:val="32"/>
          <w:szCs w:val="32"/>
        </w:rPr>
        <w:lastRenderedPageBreak/>
        <w:t>修改记录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03D71" w:rsidTr="00D03D71">
        <w:tc>
          <w:tcPr>
            <w:tcW w:w="1704" w:type="dxa"/>
          </w:tcPr>
          <w:p w:rsidR="00D03D71" w:rsidRPr="00CF3913" w:rsidRDefault="00A840A4">
            <w:pPr>
              <w:rPr>
                <w:b/>
                <w:sz w:val="24"/>
                <w:szCs w:val="24"/>
              </w:rPr>
            </w:pPr>
            <w:r w:rsidRPr="00CF3913">
              <w:rPr>
                <w:b/>
                <w:sz w:val="24"/>
                <w:szCs w:val="24"/>
              </w:rPr>
              <w:t>版本</w:t>
            </w:r>
          </w:p>
        </w:tc>
        <w:tc>
          <w:tcPr>
            <w:tcW w:w="1704" w:type="dxa"/>
          </w:tcPr>
          <w:p w:rsidR="00D03D71" w:rsidRPr="00CF3913" w:rsidRDefault="00A840A4">
            <w:pPr>
              <w:rPr>
                <w:b/>
                <w:sz w:val="24"/>
                <w:szCs w:val="24"/>
              </w:rPr>
            </w:pPr>
            <w:r w:rsidRPr="00CF3913">
              <w:rPr>
                <w:b/>
                <w:sz w:val="24"/>
                <w:szCs w:val="24"/>
              </w:rPr>
              <w:t>日期</w:t>
            </w:r>
          </w:p>
        </w:tc>
        <w:tc>
          <w:tcPr>
            <w:tcW w:w="1704" w:type="dxa"/>
          </w:tcPr>
          <w:p w:rsidR="00D03D71" w:rsidRPr="00CF3913" w:rsidRDefault="00A840A4">
            <w:pPr>
              <w:rPr>
                <w:b/>
                <w:sz w:val="24"/>
                <w:szCs w:val="24"/>
              </w:rPr>
            </w:pPr>
            <w:r w:rsidRPr="00CF3913">
              <w:rPr>
                <w:rFonts w:hint="eastAsia"/>
                <w:b/>
                <w:sz w:val="24"/>
                <w:szCs w:val="24"/>
              </w:rPr>
              <w:t>AMD</w:t>
            </w:r>
          </w:p>
        </w:tc>
        <w:tc>
          <w:tcPr>
            <w:tcW w:w="1705" w:type="dxa"/>
          </w:tcPr>
          <w:p w:rsidR="00D03D71" w:rsidRPr="00CF3913" w:rsidRDefault="00A840A4">
            <w:pPr>
              <w:rPr>
                <w:b/>
                <w:sz w:val="24"/>
                <w:szCs w:val="24"/>
              </w:rPr>
            </w:pPr>
            <w:r w:rsidRPr="00CF3913">
              <w:rPr>
                <w:b/>
                <w:sz w:val="24"/>
                <w:szCs w:val="24"/>
              </w:rPr>
              <w:t>修订者</w:t>
            </w:r>
          </w:p>
        </w:tc>
        <w:tc>
          <w:tcPr>
            <w:tcW w:w="1705" w:type="dxa"/>
          </w:tcPr>
          <w:p w:rsidR="00D03D71" w:rsidRPr="00CF3913" w:rsidRDefault="00A840A4">
            <w:pPr>
              <w:rPr>
                <w:b/>
                <w:sz w:val="24"/>
                <w:szCs w:val="24"/>
              </w:rPr>
            </w:pPr>
            <w:r w:rsidRPr="00CF3913">
              <w:rPr>
                <w:b/>
                <w:sz w:val="24"/>
                <w:szCs w:val="24"/>
              </w:rPr>
              <w:t>说明</w:t>
            </w:r>
          </w:p>
        </w:tc>
      </w:tr>
      <w:tr w:rsidR="00D03D71" w:rsidTr="00D03D71">
        <w:tc>
          <w:tcPr>
            <w:tcW w:w="1704" w:type="dxa"/>
          </w:tcPr>
          <w:p w:rsidR="00D03D71" w:rsidRDefault="00D03D71"/>
        </w:tc>
        <w:tc>
          <w:tcPr>
            <w:tcW w:w="1704" w:type="dxa"/>
          </w:tcPr>
          <w:p w:rsidR="00D03D71" w:rsidRDefault="00D03D71"/>
        </w:tc>
        <w:tc>
          <w:tcPr>
            <w:tcW w:w="1704" w:type="dxa"/>
          </w:tcPr>
          <w:p w:rsidR="00D03D71" w:rsidRDefault="00D03D71"/>
        </w:tc>
        <w:tc>
          <w:tcPr>
            <w:tcW w:w="1705" w:type="dxa"/>
          </w:tcPr>
          <w:p w:rsidR="00D03D71" w:rsidRDefault="00D03D71"/>
        </w:tc>
        <w:tc>
          <w:tcPr>
            <w:tcW w:w="1705" w:type="dxa"/>
          </w:tcPr>
          <w:p w:rsidR="00D03D71" w:rsidRDefault="00D03D71"/>
        </w:tc>
      </w:tr>
      <w:tr w:rsidR="00D03D71" w:rsidTr="00D03D71">
        <w:tc>
          <w:tcPr>
            <w:tcW w:w="1704" w:type="dxa"/>
          </w:tcPr>
          <w:p w:rsidR="00D03D71" w:rsidRDefault="00D03D71"/>
        </w:tc>
        <w:tc>
          <w:tcPr>
            <w:tcW w:w="1704" w:type="dxa"/>
          </w:tcPr>
          <w:p w:rsidR="00D03D71" w:rsidRDefault="00D03D71"/>
        </w:tc>
        <w:tc>
          <w:tcPr>
            <w:tcW w:w="1704" w:type="dxa"/>
          </w:tcPr>
          <w:p w:rsidR="00D03D71" w:rsidRDefault="00D03D71"/>
        </w:tc>
        <w:tc>
          <w:tcPr>
            <w:tcW w:w="1705" w:type="dxa"/>
          </w:tcPr>
          <w:p w:rsidR="00D03D71" w:rsidRDefault="00D03D71"/>
        </w:tc>
        <w:tc>
          <w:tcPr>
            <w:tcW w:w="1705" w:type="dxa"/>
          </w:tcPr>
          <w:p w:rsidR="00D03D71" w:rsidRDefault="00D03D71"/>
        </w:tc>
      </w:tr>
      <w:tr w:rsidR="00D03D71" w:rsidTr="00D03D71">
        <w:tc>
          <w:tcPr>
            <w:tcW w:w="1704" w:type="dxa"/>
          </w:tcPr>
          <w:p w:rsidR="00D03D71" w:rsidRDefault="00D03D71"/>
        </w:tc>
        <w:tc>
          <w:tcPr>
            <w:tcW w:w="1704" w:type="dxa"/>
          </w:tcPr>
          <w:p w:rsidR="00D03D71" w:rsidRDefault="00D03D71"/>
        </w:tc>
        <w:tc>
          <w:tcPr>
            <w:tcW w:w="1704" w:type="dxa"/>
          </w:tcPr>
          <w:p w:rsidR="00D03D71" w:rsidRDefault="00D03D71"/>
        </w:tc>
        <w:tc>
          <w:tcPr>
            <w:tcW w:w="1705" w:type="dxa"/>
          </w:tcPr>
          <w:p w:rsidR="00D03D71" w:rsidRDefault="00D03D71"/>
        </w:tc>
        <w:tc>
          <w:tcPr>
            <w:tcW w:w="1705" w:type="dxa"/>
          </w:tcPr>
          <w:p w:rsidR="00D03D71" w:rsidRDefault="00D03D71"/>
        </w:tc>
      </w:tr>
      <w:tr w:rsidR="00D03D71" w:rsidTr="00D03D71">
        <w:tc>
          <w:tcPr>
            <w:tcW w:w="1704" w:type="dxa"/>
          </w:tcPr>
          <w:p w:rsidR="00D03D71" w:rsidRDefault="00D03D71"/>
        </w:tc>
        <w:tc>
          <w:tcPr>
            <w:tcW w:w="1704" w:type="dxa"/>
          </w:tcPr>
          <w:p w:rsidR="00D03D71" w:rsidRDefault="00D03D71"/>
        </w:tc>
        <w:tc>
          <w:tcPr>
            <w:tcW w:w="1704" w:type="dxa"/>
          </w:tcPr>
          <w:p w:rsidR="00D03D71" w:rsidRDefault="00D03D71"/>
        </w:tc>
        <w:tc>
          <w:tcPr>
            <w:tcW w:w="1705" w:type="dxa"/>
          </w:tcPr>
          <w:p w:rsidR="00D03D71" w:rsidRDefault="00D03D71"/>
        </w:tc>
        <w:tc>
          <w:tcPr>
            <w:tcW w:w="1705" w:type="dxa"/>
          </w:tcPr>
          <w:p w:rsidR="00D03D71" w:rsidRDefault="00D03D71"/>
        </w:tc>
      </w:tr>
    </w:tbl>
    <w:p w:rsidR="007738C2" w:rsidRPr="00F8037B" w:rsidRDefault="00CF3913" w:rsidP="007738C2">
      <w:pPr>
        <w:spacing w:line="360" w:lineRule="auto"/>
        <w:ind w:firstLineChars="175"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（A-修改</w:t>
      </w:r>
      <w:r w:rsidR="00A840A4" w:rsidRPr="00F8037B">
        <w:rPr>
          <w:rFonts w:ascii="宋体" w:eastAsia="宋体" w:hAnsi="宋体" w:cs="宋体" w:hint="eastAsia"/>
          <w:kern w:val="0"/>
          <w:sz w:val="24"/>
          <w:szCs w:val="24"/>
        </w:rPr>
        <w:t>，M-修改，D-删除）</w:t>
      </w:r>
      <w:bookmarkStart w:id="0" w:name="_GoBack"/>
      <w:bookmarkEnd w:id="0"/>
    </w:p>
    <w:p w:rsidR="00A840A4" w:rsidRPr="00FD1E0F" w:rsidRDefault="00A840A4" w:rsidP="00FD1E0F">
      <w:pPr>
        <w:pStyle w:val="a4"/>
        <w:numPr>
          <w:ilvl w:val="0"/>
          <w:numId w:val="3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FD1E0F">
        <w:rPr>
          <w:rFonts w:ascii="黑体" w:eastAsia="黑体" w:hAnsi="黑体" w:hint="eastAsia"/>
          <w:b/>
          <w:sz w:val="32"/>
          <w:szCs w:val="32"/>
        </w:rPr>
        <w:t>项目名称</w:t>
      </w:r>
    </w:p>
    <w:p w:rsidR="000640AE" w:rsidRPr="00F8037B" w:rsidRDefault="00F54DD0" w:rsidP="00F8037B">
      <w:pPr>
        <w:spacing w:line="360" w:lineRule="auto"/>
        <w:ind w:firstLineChars="175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雪崩</w:t>
      </w:r>
    </w:p>
    <w:p w:rsidR="00A840A4" w:rsidRPr="00FD1E0F" w:rsidRDefault="00A840A4" w:rsidP="00FD1E0F">
      <w:pPr>
        <w:pStyle w:val="a4"/>
        <w:numPr>
          <w:ilvl w:val="0"/>
          <w:numId w:val="3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FD1E0F">
        <w:rPr>
          <w:rFonts w:ascii="黑体" w:eastAsia="黑体" w:hAnsi="黑体" w:hint="eastAsia"/>
          <w:b/>
          <w:sz w:val="32"/>
          <w:szCs w:val="32"/>
        </w:rPr>
        <w:t>项目名称：</w:t>
      </w:r>
    </w:p>
    <w:p w:rsidR="00A840A4" w:rsidRPr="000640AE" w:rsidRDefault="00A840A4" w:rsidP="00FD1E0F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 w:rsidRPr="000640AE">
        <w:rPr>
          <w:rFonts w:ascii="黑体" w:eastAsia="黑体" w:hAnsi="黑体" w:hint="eastAsia"/>
          <w:b/>
          <w:sz w:val="28"/>
          <w:szCs w:val="28"/>
        </w:rPr>
        <w:t>项目背景</w:t>
      </w:r>
    </w:p>
    <w:p w:rsidR="000640AE" w:rsidRPr="00F8037B" w:rsidRDefault="000640AE" w:rsidP="00F8037B">
      <w:pPr>
        <w:spacing w:line="360" w:lineRule="auto"/>
        <w:ind w:firstLineChars="175" w:firstLine="420"/>
        <w:rPr>
          <w:rFonts w:ascii="宋体" w:eastAsia="宋体" w:hAnsi="宋体" w:cs="宋体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项目的提出方：</w:t>
      </w:r>
      <w:r w:rsidR="00F54DD0">
        <w:rPr>
          <w:rFonts w:ascii="宋体" w:eastAsia="宋体" w:hAnsi="宋体" w:cs="宋体" w:hint="eastAsia"/>
          <w:kern w:val="0"/>
          <w:sz w:val="24"/>
          <w:szCs w:val="24"/>
        </w:rPr>
        <w:t>雪崩项目小组</w:t>
      </w:r>
    </w:p>
    <w:p w:rsidR="00E408E2" w:rsidRPr="00E86E26" w:rsidRDefault="000640AE" w:rsidP="00E86E26">
      <w:pPr>
        <w:ind w:left="420"/>
        <w:rPr>
          <w:rFonts w:ascii="宋体" w:eastAsia="宋体" w:hAnsi="宋体" w:cs="宋体" w:hint="eastAsia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项目目标：</w:t>
      </w:r>
      <w:r w:rsidR="00E86E26" w:rsidRPr="00E86E26">
        <w:rPr>
          <w:rFonts w:ascii="宋体" w:eastAsia="宋体" w:hAnsi="宋体" w:cs="宋体" w:hint="eastAsia"/>
          <w:kern w:val="0"/>
          <w:sz w:val="24"/>
          <w:szCs w:val="24"/>
        </w:rPr>
        <w:t>建设一个资讯推送的APP（游戏攻略、新闻、二次元等），用户找寻共同兴趣爱好的朋友圈，和志同道合的人一起，开心每一天。商家</w:t>
      </w:r>
      <w:r w:rsidR="00E86E26">
        <w:rPr>
          <w:rFonts w:ascii="宋体" w:eastAsia="宋体" w:hAnsi="宋体" w:cs="宋体" w:hint="eastAsia"/>
          <w:kern w:val="0"/>
          <w:sz w:val="24"/>
          <w:szCs w:val="24"/>
        </w:rPr>
        <w:t>通过</w:t>
      </w:r>
      <w:r w:rsidR="00E86E26" w:rsidRPr="00E86E26">
        <w:rPr>
          <w:rFonts w:ascii="宋体" w:eastAsia="宋体" w:hAnsi="宋体" w:cs="宋体" w:hint="eastAsia"/>
          <w:kern w:val="0"/>
          <w:sz w:val="24"/>
          <w:szCs w:val="24"/>
        </w:rPr>
        <w:t>正规</w:t>
      </w:r>
      <w:r w:rsidR="00E86E26">
        <w:rPr>
          <w:rFonts w:ascii="宋体" w:eastAsia="宋体" w:hAnsi="宋体" w:cs="宋体" w:hint="eastAsia"/>
          <w:kern w:val="0"/>
          <w:sz w:val="24"/>
          <w:szCs w:val="24"/>
        </w:rPr>
        <w:t>渠道销售</w:t>
      </w:r>
      <w:r w:rsidR="00E86E26" w:rsidRPr="00E86E26">
        <w:rPr>
          <w:rFonts w:ascii="宋体" w:eastAsia="宋体" w:hAnsi="宋体" w:cs="宋体" w:hint="eastAsia"/>
          <w:kern w:val="0"/>
          <w:sz w:val="24"/>
          <w:szCs w:val="24"/>
        </w:rPr>
        <w:t>相关物品。</w:t>
      </w:r>
    </w:p>
    <w:p w:rsidR="00A840A4" w:rsidRPr="00FD1E0F" w:rsidRDefault="00A840A4" w:rsidP="00FD1E0F">
      <w:pPr>
        <w:pStyle w:val="a4"/>
        <w:numPr>
          <w:ilvl w:val="0"/>
          <w:numId w:val="3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FD1E0F">
        <w:rPr>
          <w:rFonts w:ascii="黑体" w:eastAsia="黑体" w:hAnsi="黑体" w:hint="eastAsia"/>
          <w:b/>
          <w:sz w:val="32"/>
          <w:szCs w:val="32"/>
        </w:rPr>
        <w:t>项目目标</w:t>
      </w:r>
    </w:p>
    <w:p w:rsidR="00A840A4" w:rsidRPr="00CF3913" w:rsidRDefault="00A840A4" w:rsidP="00A840A4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 w:rsidRPr="00CF3913">
        <w:rPr>
          <w:rFonts w:ascii="黑体" w:eastAsia="黑体" w:hAnsi="黑体" w:hint="eastAsia"/>
          <w:b/>
          <w:sz w:val="28"/>
          <w:szCs w:val="28"/>
        </w:rPr>
        <w:t>成果目标：</w:t>
      </w:r>
    </w:p>
    <w:p w:rsidR="00A840A4" w:rsidRPr="00E408E2" w:rsidRDefault="00A840A4" w:rsidP="00A840A4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 w:rsidRPr="00CF3913">
        <w:rPr>
          <w:rFonts w:ascii="黑体" w:eastAsia="黑体" w:hAnsi="黑体" w:hint="eastAsia"/>
          <w:b/>
          <w:sz w:val="28"/>
          <w:szCs w:val="28"/>
        </w:rPr>
        <w:tab/>
      </w:r>
      <w:r w:rsidRPr="00CF3913">
        <w:rPr>
          <w:rFonts w:ascii="黑体" w:eastAsia="黑体" w:hAnsi="黑体" w:hint="eastAsia"/>
          <w:b/>
          <w:sz w:val="28"/>
          <w:szCs w:val="28"/>
        </w:rPr>
        <w:tab/>
        <w:t>时间约束：</w:t>
      </w:r>
      <w:r w:rsidR="00E408E2" w:rsidRPr="00E408E2">
        <w:rPr>
          <w:rFonts w:ascii="黑体" w:eastAsia="黑体" w:hAnsi="黑体" w:hint="eastAsia"/>
          <w:bCs/>
          <w:sz w:val="28"/>
          <w:szCs w:val="28"/>
        </w:rPr>
        <w:t>6周</w:t>
      </w:r>
    </w:p>
    <w:p w:rsidR="00A840A4" w:rsidRPr="00E408E2" w:rsidRDefault="00A840A4" w:rsidP="00A840A4">
      <w:pPr>
        <w:pStyle w:val="a4"/>
        <w:ind w:left="360" w:firstLineChars="0" w:firstLine="0"/>
        <w:rPr>
          <w:rFonts w:ascii="黑体" w:eastAsia="黑体" w:hAnsi="黑体"/>
          <w:bCs/>
          <w:sz w:val="28"/>
          <w:szCs w:val="28"/>
        </w:rPr>
      </w:pPr>
      <w:r w:rsidRPr="00CF3913">
        <w:rPr>
          <w:rFonts w:ascii="黑体" w:eastAsia="黑体" w:hAnsi="黑体" w:hint="eastAsia"/>
          <w:b/>
          <w:sz w:val="28"/>
          <w:szCs w:val="28"/>
        </w:rPr>
        <w:tab/>
      </w:r>
      <w:r w:rsidRPr="00CF3913">
        <w:rPr>
          <w:rFonts w:ascii="黑体" w:eastAsia="黑体" w:hAnsi="黑体" w:hint="eastAsia"/>
          <w:b/>
          <w:sz w:val="28"/>
          <w:szCs w:val="28"/>
        </w:rPr>
        <w:tab/>
      </w:r>
      <w:r w:rsidR="000640AE">
        <w:rPr>
          <w:rFonts w:ascii="黑体" w:eastAsia="黑体" w:hAnsi="黑体" w:hint="eastAsia"/>
          <w:b/>
          <w:sz w:val="28"/>
          <w:szCs w:val="28"/>
        </w:rPr>
        <w:t>费用约束：</w:t>
      </w:r>
      <w:r w:rsidR="000640AE" w:rsidRPr="00E408E2">
        <w:rPr>
          <w:rFonts w:ascii="黑体" w:eastAsia="黑体" w:hAnsi="黑体" w:hint="eastAsia"/>
          <w:bCs/>
          <w:sz w:val="28"/>
          <w:szCs w:val="28"/>
        </w:rPr>
        <w:t>没有资金赞助和流动</w:t>
      </w:r>
    </w:p>
    <w:p w:rsidR="00A840A4" w:rsidRPr="00E408E2" w:rsidRDefault="00A840A4" w:rsidP="00A840A4">
      <w:pPr>
        <w:pStyle w:val="a4"/>
        <w:ind w:left="360" w:firstLineChars="0" w:firstLine="0"/>
        <w:rPr>
          <w:rFonts w:ascii="黑体" w:eastAsia="黑体" w:hAnsi="黑体"/>
          <w:bCs/>
          <w:sz w:val="28"/>
          <w:szCs w:val="28"/>
        </w:rPr>
      </w:pPr>
      <w:r w:rsidRPr="00CF3913">
        <w:rPr>
          <w:rFonts w:ascii="黑体" w:eastAsia="黑体" w:hAnsi="黑体" w:hint="eastAsia"/>
          <w:b/>
          <w:sz w:val="28"/>
          <w:szCs w:val="28"/>
        </w:rPr>
        <w:tab/>
      </w:r>
      <w:r w:rsidRPr="00CF3913">
        <w:rPr>
          <w:rFonts w:ascii="黑体" w:eastAsia="黑体" w:hAnsi="黑体" w:hint="eastAsia"/>
          <w:b/>
          <w:sz w:val="28"/>
          <w:szCs w:val="28"/>
        </w:rPr>
        <w:tab/>
        <w:t>技术约束：</w:t>
      </w:r>
      <w:r w:rsidR="00E408E2" w:rsidRPr="00E408E2">
        <w:rPr>
          <w:rFonts w:ascii="黑体" w:eastAsia="黑体" w:hAnsi="黑体" w:hint="eastAsia"/>
          <w:bCs/>
          <w:sz w:val="28"/>
          <w:szCs w:val="28"/>
        </w:rPr>
        <w:t>服务器被关闭，现阶段人员产品开发技术和管理项目能力不够</w:t>
      </w:r>
    </w:p>
    <w:p w:rsidR="00A840A4" w:rsidRPr="00E408E2" w:rsidRDefault="00A840A4" w:rsidP="00A840A4">
      <w:pPr>
        <w:pStyle w:val="a4"/>
        <w:ind w:left="360" w:firstLineChars="0" w:firstLine="0"/>
        <w:rPr>
          <w:rFonts w:ascii="黑体" w:eastAsia="黑体" w:hAnsi="黑体"/>
          <w:bCs/>
          <w:sz w:val="28"/>
          <w:szCs w:val="28"/>
        </w:rPr>
      </w:pPr>
      <w:r w:rsidRPr="00CF3913">
        <w:rPr>
          <w:rFonts w:ascii="黑体" w:eastAsia="黑体" w:hAnsi="黑体" w:hint="eastAsia"/>
          <w:b/>
          <w:sz w:val="28"/>
          <w:szCs w:val="28"/>
        </w:rPr>
        <w:tab/>
      </w:r>
      <w:r w:rsidRPr="00CF3913">
        <w:rPr>
          <w:rFonts w:ascii="黑体" w:eastAsia="黑体" w:hAnsi="黑体" w:hint="eastAsia"/>
          <w:b/>
          <w:sz w:val="28"/>
          <w:szCs w:val="28"/>
        </w:rPr>
        <w:tab/>
      </w:r>
      <w:r w:rsidR="00B11AC8">
        <w:rPr>
          <w:rFonts w:ascii="黑体" w:eastAsia="黑体" w:hAnsi="黑体" w:hint="eastAsia"/>
          <w:b/>
          <w:sz w:val="28"/>
          <w:szCs w:val="28"/>
        </w:rPr>
        <w:t>性能约束：</w:t>
      </w:r>
      <w:r w:rsidR="00E408E2" w:rsidRPr="00E408E2">
        <w:rPr>
          <w:rFonts w:ascii="黑体" w:eastAsia="黑体" w:hAnsi="黑体" w:hint="eastAsia"/>
          <w:bCs/>
          <w:sz w:val="28"/>
          <w:szCs w:val="28"/>
        </w:rPr>
        <w:t>平均并发时的响应速度：200-300毫秒/请求，峰值并发时的响应速度：800-1000毫秒/请求</w:t>
      </w:r>
    </w:p>
    <w:p w:rsidR="00A840A4" w:rsidRPr="00E408E2" w:rsidRDefault="00A840A4" w:rsidP="00A840A4">
      <w:pPr>
        <w:pStyle w:val="a4"/>
        <w:ind w:left="360" w:firstLineChars="0" w:firstLine="0"/>
        <w:rPr>
          <w:rFonts w:ascii="黑体" w:eastAsia="黑体" w:hAnsi="黑体"/>
          <w:bCs/>
          <w:sz w:val="28"/>
          <w:szCs w:val="28"/>
        </w:rPr>
      </w:pPr>
      <w:r w:rsidRPr="00CF3913">
        <w:rPr>
          <w:rFonts w:ascii="黑体" w:eastAsia="黑体" w:hAnsi="黑体" w:hint="eastAsia"/>
          <w:b/>
          <w:sz w:val="28"/>
          <w:szCs w:val="28"/>
        </w:rPr>
        <w:tab/>
      </w:r>
      <w:r w:rsidRPr="00CF3913">
        <w:rPr>
          <w:rFonts w:ascii="黑体" w:eastAsia="黑体" w:hAnsi="黑体" w:hint="eastAsia"/>
          <w:b/>
          <w:sz w:val="28"/>
          <w:szCs w:val="28"/>
        </w:rPr>
        <w:tab/>
        <w:t>质量约束：</w:t>
      </w:r>
      <w:r w:rsidR="00E408E2" w:rsidRPr="00E408E2">
        <w:rPr>
          <w:rFonts w:ascii="黑体" w:eastAsia="黑体" w:hAnsi="黑体" w:hint="eastAsia"/>
          <w:bCs/>
          <w:sz w:val="28"/>
          <w:szCs w:val="28"/>
        </w:rPr>
        <w:t>无垃圾信息</w:t>
      </w:r>
    </w:p>
    <w:p w:rsidR="00A840A4" w:rsidRPr="00CF3913" w:rsidRDefault="00A840A4" w:rsidP="00A840A4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 w:rsidRPr="00CF3913">
        <w:rPr>
          <w:rFonts w:ascii="黑体" w:eastAsia="黑体" w:hAnsi="黑体" w:hint="eastAsia"/>
          <w:b/>
          <w:sz w:val="28"/>
          <w:szCs w:val="28"/>
        </w:rPr>
        <w:tab/>
        <w:t>战略目标：</w:t>
      </w:r>
      <w:r w:rsidR="003D2BC5" w:rsidRPr="003D2BC5">
        <w:rPr>
          <w:rFonts w:ascii="黑体" w:eastAsia="黑体" w:hAnsi="黑体" w:hint="eastAsia"/>
          <w:bCs/>
          <w:sz w:val="28"/>
          <w:szCs w:val="28"/>
        </w:rPr>
        <w:t>盈利目标</w:t>
      </w:r>
    </w:p>
    <w:p w:rsidR="00A840A4" w:rsidRDefault="00A840A4" w:rsidP="00FD1E0F">
      <w:pPr>
        <w:pStyle w:val="a4"/>
        <w:numPr>
          <w:ilvl w:val="0"/>
          <w:numId w:val="3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FD1E0F">
        <w:rPr>
          <w:rFonts w:ascii="黑体" w:eastAsia="黑体" w:hAnsi="黑体" w:hint="eastAsia"/>
          <w:b/>
          <w:sz w:val="32"/>
          <w:szCs w:val="32"/>
        </w:rPr>
        <w:t>项目范围</w:t>
      </w:r>
    </w:p>
    <w:p w:rsidR="00B11AC8" w:rsidRPr="00F8037B" w:rsidRDefault="00B11AC8" w:rsidP="00F8037B">
      <w:pPr>
        <w:spacing w:line="360" w:lineRule="auto"/>
        <w:ind w:firstLineChars="175" w:firstLine="420"/>
        <w:rPr>
          <w:rFonts w:ascii="宋体" w:eastAsia="宋体" w:hAnsi="宋体" w:cs="宋体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项目范围</w:t>
      </w:r>
    </w:p>
    <w:p w:rsidR="00E86E26" w:rsidRPr="00E86E26" w:rsidRDefault="00E86E26" w:rsidP="00E86E26">
      <w:pPr>
        <w:widowControl/>
        <w:spacing w:line="360" w:lineRule="auto"/>
        <w:ind w:leftChars="400" w:left="840"/>
        <w:rPr>
          <w:rFonts w:ascii="宋体" w:eastAsia="宋体" w:hAnsi="宋体" w:cs="宋体"/>
          <w:kern w:val="0"/>
          <w:sz w:val="24"/>
          <w:szCs w:val="24"/>
        </w:rPr>
      </w:pPr>
      <w:r w:rsidRPr="00E86E26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商家支持：入住、管理货品及分类、订单处理、查看历史数据；</w:t>
      </w:r>
    </w:p>
    <w:p w:rsidR="00E86E26" w:rsidRPr="00E86E26" w:rsidRDefault="00E86E26" w:rsidP="00E86E26">
      <w:pPr>
        <w:widowControl/>
        <w:spacing w:line="360" w:lineRule="auto"/>
        <w:ind w:leftChars="400" w:left="840"/>
        <w:rPr>
          <w:rFonts w:ascii="宋体" w:eastAsia="宋体" w:hAnsi="宋体" w:cs="宋体"/>
          <w:kern w:val="0"/>
          <w:sz w:val="24"/>
          <w:szCs w:val="24"/>
        </w:rPr>
      </w:pPr>
      <w:r w:rsidRPr="00E86E26">
        <w:rPr>
          <w:rFonts w:ascii="宋体" w:eastAsia="宋体" w:hAnsi="宋体" w:cs="宋体" w:hint="eastAsia"/>
          <w:kern w:val="0"/>
          <w:sz w:val="24"/>
          <w:szCs w:val="24"/>
        </w:rPr>
        <w:t>用户采购：货物查询及浏览、下单、结账、评价、个人中心；</w:t>
      </w:r>
    </w:p>
    <w:p w:rsidR="00E86E26" w:rsidRPr="00E86E26" w:rsidRDefault="00E86E26" w:rsidP="00E86E26">
      <w:pPr>
        <w:widowControl/>
        <w:spacing w:line="360" w:lineRule="auto"/>
        <w:ind w:leftChars="400" w:left="840"/>
        <w:rPr>
          <w:rFonts w:ascii="宋体" w:eastAsia="宋体" w:hAnsi="宋体" w:cs="宋体"/>
          <w:kern w:val="0"/>
          <w:sz w:val="24"/>
          <w:szCs w:val="24"/>
        </w:rPr>
      </w:pPr>
      <w:r w:rsidRPr="00E86E26">
        <w:rPr>
          <w:rFonts w:ascii="宋体" w:eastAsia="宋体" w:hAnsi="宋体" w:cs="宋体" w:hint="eastAsia"/>
          <w:kern w:val="0"/>
          <w:sz w:val="24"/>
          <w:szCs w:val="24"/>
        </w:rPr>
        <w:t>公共功能：共同兴趣圈、游戏攻略、资讯推送、周边购买、发表评论；</w:t>
      </w:r>
    </w:p>
    <w:p w:rsidR="00E86E26" w:rsidRPr="00E86E26" w:rsidRDefault="00E86E26" w:rsidP="00E86E26">
      <w:pPr>
        <w:widowControl/>
        <w:spacing w:line="360" w:lineRule="auto"/>
        <w:ind w:leftChars="400" w:left="840"/>
        <w:rPr>
          <w:rFonts w:ascii="宋体" w:eastAsia="宋体" w:hAnsi="宋体" w:cs="宋体"/>
          <w:kern w:val="0"/>
          <w:sz w:val="24"/>
          <w:szCs w:val="24"/>
        </w:rPr>
      </w:pPr>
      <w:r w:rsidRPr="00E86E26">
        <w:rPr>
          <w:rFonts w:ascii="宋体" w:eastAsia="宋体" w:hAnsi="宋体" w:cs="宋体" w:hint="eastAsia"/>
          <w:kern w:val="0"/>
          <w:sz w:val="24"/>
          <w:szCs w:val="24"/>
        </w:rPr>
        <w:t>管理员功能：商家审核、广告管理、审核资讯、审核评论；</w:t>
      </w:r>
    </w:p>
    <w:p w:rsidR="00B11AC8" w:rsidRDefault="00B11AC8" w:rsidP="00B11AC8">
      <w:pPr>
        <w:spacing w:line="360" w:lineRule="auto"/>
        <w:ind w:firstLine="420"/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超出范围</w:t>
      </w:r>
      <w:r>
        <w:rPr>
          <w:rFonts w:hint="eastAsia"/>
        </w:rPr>
        <w:t>：</w:t>
      </w:r>
    </w:p>
    <w:p w:rsidR="00E408E2" w:rsidRDefault="00E408E2" w:rsidP="00E86E26">
      <w:pPr>
        <w:widowControl/>
        <w:spacing w:line="360" w:lineRule="auto"/>
        <w:ind w:leftChars="400" w:left="840"/>
        <w:rPr>
          <w:rFonts w:ascii="宋体" w:eastAsia="宋体" w:hAnsi="宋体" w:cs="宋体"/>
          <w:kern w:val="0"/>
          <w:sz w:val="24"/>
          <w:szCs w:val="24"/>
        </w:rPr>
      </w:pPr>
      <w:r w:rsidRPr="00E408E2">
        <w:rPr>
          <w:rFonts w:ascii="宋体" w:eastAsia="宋体" w:hAnsi="宋体" w:cs="宋体" w:hint="eastAsia"/>
          <w:kern w:val="0"/>
          <w:sz w:val="24"/>
          <w:szCs w:val="24"/>
        </w:rPr>
        <w:t>支付功能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E408E2" w:rsidRDefault="00E408E2" w:rsidP="00E86E26">
      <w:pPr>
        <w:widowControl/>
        <w:spacing w:line="360" w:lineRule="auto"/>
        <w:ind w:leftChars="400" w:left="840"/>
        <w:rPr>
          <w:rFonts w:ascii="宋体" w:eastAsia="宋体" w:hAnsi="宋体" w:cs="宋体"/>
          <w:kern w:val="0"/>
          <w:sz w:val="24"/>
          <w:szCs w:val="24"/>
        </w:rPr>
      </w:pPr>
      <w:r w:rsidRPr="00E408E2">
        <w:rPr>
          <w:rFonts w:ascii="宋体" w:eastAsia="宋体" w:hAnsi="宋体" w:cs="宋体" w:hint="eastAsia"/>
          <w:kern w:val="0"/>
          <w:sz w:val="24"/>
          <w:szCs w:val="24"/>
        </w:rPr>
        <w:t>物流功能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E408E2" w:rsidRDefault="00E408E2" w:rsidP="00E86E26">
      <w:pPr>
        <w:widowControl/>
        <w:spacing w:line="360" w:lineRule="auto"/>
        <w:ind w:leftChars="400" w:left="840"/>
        <w:rPr>
          <w:rFonts w:ascii="宋体" w:eastAsia="宋体" w:hAnsi="宋体" w:cs="宋体"/>
          <w:kern w:val="0"/>
          <w:sz w:val="24"/>
          <w:szCs w:val="24"/>
        </w:rPr>
      </w:pPr>
      <w:r w:rsidRPr="00E408E2">
        <w:rPr>
          <w:rFonts w:ascii="宋体" w:eastAsia="宋体" w:hAnsi="宋体" w:cs="宋体" w:hint="eastAsia"/>
          <w:kern w:val="0"/>
          <w:sz w:val="24"/>
          <w:szCs w:val="24"/>
        </w:rPr>
        <w:t>转跳</w:t>
      </w:r>
      <w:r w:rsidR="003C32C0">
        <w:rPr>
          <w:rFonts w:ascii="宋体" w:eastAsia="宋体" w:hAnsi="宋体" w:cs="宋体" w:hint="eastAsia"/>
          <w:kern w:val="0"/>
          <w:sz w:val="24"/>
          <w:szCs w:val="24"/>
        </w:rPr>
        <w:t>到</w:t>
      </w:r>
      <w:r w:rsidRPr="00E408E2">
        <w:rPr>
          <w:rFonts w:ascii="宋体" w:eastAsia="宋体" w:hAnsi="宋体" w:cs="宋体" w:hint="eastAsia"/>
          <w:kern w:val="0"/>
          <w:sz w:val="24"/>
          <w:szCs w:val="24"/>
        </w:rPr>
        <w:t>其他APP功能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E408E2" w:rsidRPr="00E408E2" w:rsidRDefault="00E408E2" w:rsidP="00E86E26">
      <w:pPr>
        <w:widowControl/>
        <w:spacing w:line="360" w:lineRule="auto"/>
        <w:ind w:leftChars="400" w:left="840"/>
        <w:rPr>
          <w:rFonts w:ascii="宋体" w:eastAsia="宋体" w:hAnsi="宋体" w:cs="宋体"/>
          <w:kern w:val="0"/>
          <w:sz w:val="24"/>
          <w:szCs w:val="24"/>
        </w:rPr>
      </w:pPr>
      <w:r w:rsidRPr="00E408E2">
        <w:rPr>
          <w:rFonts w:ascii="宋体" w:eastAsia="宋体" w:hAnsi="宋体" w:cs="宋体" w:hint="eastAsia"/>
          <w:kern w:val="0"/>
          <w:sz w:val="24"/>
          <w:szCs w:val="24"/>
        </w:rPr>
        <w:t>推送其他App的功能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A840A4" w:rsidRDefault="00A840A4" w:rsidP="00FD1E0F">
      <w:pPr>
        <w:pStyle w:val="a4"/>
        <w:numPr>
          <w:ilvl w:val="0"/>
          <w:numId w:val="3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FD1E0F">
        <w:rPr>
          <w:rFonts w:ascii="黑体" w:eastAsia="黑体" w:hAnsi="黑体" w:hint="eastAsia"/>
          <w:b/>
          <w:sz w:val="32"/>
          <w:szCs w:val="32"/>
        </w:rPr>
        <w:t>项目采购清单</w:t>
      </w:r>
    </w:p>
    <w:p w:rsidR="00B11AC8" w:rsidRPr="00B11AC8" w:rsidRDefault="00B11AC8" w:rsidP="00B11AC8">
      <w:pPr>
        <w:ind w:firstLine="420"/>
        <w:rPr>
          <w:b/>
        </w:rPr>
      </w:pPr>
      <w:r w:rsidRPr="00B11AC8">
        <w:rPr>
          <w:rFonts w:hint="eastAsia"/>
          <w:b/>
        </w:rPr>
        <w:t>软件环境</w:t>
      </w:r>
    </w:p>
    <w:p w:rsidR="00B11AC8" w:rsidRPr="00F8037B" w:rsidRDefault="00B11AC8" w:rsidP="00F8037B">
      <w:pPr>
        <w:pStyle w:val="a4"/>
        <w:spacing w:line="360" w:lineRule="auto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客户端：</w:t>
      </w:r>
      <w:r w:rsidR="00E05441">
        <w:rPr>
          <w:rFonts w:ascii="宋体" w:eastAsia="宋体" w:hAnsi="宋体" w:cs="宋体" w:hint="eastAsia"/>
          <w:kern w:val="0"/>
          <w:sz w:val="24"/>
          <w:szCs w:val="24"/>
        </w:rPr>
        <w:t>手机</w:t>
      </w: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端、</w:t>
      </w:r>
      <w:r w:rsidRPr="00F8037B">
        <w:rPr>
          <w:rFonts w:ascii="宋体" w:eastAsia="宋体" w:hAnsi="宋体" w:cs="宋体"/>
          <w:kern w:val="0"/>
          <w:sz w:val="24"/>
          <w:szCs w:val="24"/>
        </w:rPr>
        <w:t>PC端等。</w:t>
      </w:r>
    </w:p>
    <w:p w:rsidR="00B11AC8" w:rsidRPr="00F8037B" w:rsidRDefault="00B11AC8" w:rsidP="00F8037B">
      <w:pPr>
        <w:pStyle w:val="a4"/>
        <w:spacing w:line="360" w:lineRule="auto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服务器端：</w:t>
      </w:r>
      <w:r w:rsidRPr="00F8037B">
        <w:rPr>
          <w:rFonts w:ascii="宋体" w:eastAsia="宋体" w:hAnsi="宋体" w:cs="宋体"/>
          <w:kern w:val="0"/>
          <w:sz w:val="24"/>
          <w:szCs w:val="24"/>
        </w:rPr>
        <w:t>Windows操作系统</w:t>
      </w:r>
      <w:r w:rsidR="004829E0">
        <w:rPr>
          <w:rFonts w:ascii="宋体" w:eastAsia="宋体" w:hAnsi="宋体" w:cs="宋体" w:hint="eastAsia"/>
          <w:kern w:val="0"/>
          <w:sz w:val="24"/>
          <w:szCs w:val="24"/>
        </w:rPr>
        <w:t>，数据库</w:t>
      </w:r>
      <w:r w:rsidRPr="00F8037B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11AC8" w:rsidRPr="00B11AC8" w:rsidRDefault="00B11AC8" w:rsidP="00B11AC8">
      <w:pPr>
        <w:pStyle w:val="a4"/>
        <w:ind w:left="420" w:firstLineChars="0" w:firstLine="0"/>
        <w:rPr>
          <w:b/>
        </w:rPr>
      </w:pPr>
      <w:r w:rsidRPr="00B11AC8">
        <w:rPr>
          <w:rFonts w:hint="eastAsia"/>
          <w:b/>
        </w:rPr>
        <w:t>硬件环境</w:t>
      </w:r>
    </w:p>
    <w:p w:rsidR="00B11AC8" w:rsidRPr="00B11AC8" w:rsidRDefault="00B11AC8" w:rsidP="00F8037B">
      <w:pPr>
        <w:pStyle w:val="a4"/>
        <w:spacing w:line="360" w:lineRule="auto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B11AC8">
        <w:rPr>
          <w:rFonts w:ascii="宋体" w:eastAsia="宋体" w:hAnsi="宋体" w:cs="宋体"/>
          <w:kern w:val="0"/>
          <w:sz w:val="24"/>
          <w:szCs w:val="24"/>
        </w:rPr>
        <w:t>应至少包括软件运行的硬件最低配置，包括处理器、内存、硬盘等信息。如果是服务器-客户端结构，要分别列出它们的硬件最低配置</w:t>
      </w:r>
      <w:r w:rsidRPr="00B11AC8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11AC8" w:rsidRPr="00B11AC8" w:rsidRDefault="00B11AC8" w:rsidP="00F8037B">
      <w:pPr>
        <w:pStyle w:val="a4"/>
        <w:spacing w:line="360" w:lineRule="auto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B11AC8">
        <w:rPr>
          <w:rFonts w:ascii="宋体" w:eastAsia="宋体" w:hAnsi="宋体" w:cs="宋体"/>
          <w:kern w:val="0"/>
          <w:sz w:val="24"/>
          <w:szCs w:val="24"/>
        </w:rPr>
        <w:t>折叠编辑本段软件环境应至少包括软件运行的软件最低配置，包括操作系统、数据库等信息。如果是服务器-客户端结构，要分别列出它们的软件最低配置</w:t>
      </w:r>
      <w:r w:rsidRPr="00B11AC8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A840A4" w:rsidRPr="00FD1E0F" w:rsidRDefault="00A840A4" w:rsidP="00FD1E0F">
      <w:pPr>
        <w:pStyle w:val="a4"/>
        <w:numPr>
          <w:ilvl w:val="0"/>
          <w:numId w:val="3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FD1E0F">
        <w:rPr>
          <w:rFonts w:ascii="黑体" w:eastAsia="黑体" w:hAnsi="黑体" w:hint="eastAsia"/>
          <w:b/>
          <w:sz w:val="32"/>
          <w:szCs w:val="32"/>
        </w:rPr>
        <w:t>项目可交付成果清单</w:t>
      </w:r>
    </w:p>
    <w:p w:rsidR="001E7B08" w:rsidRPr="001E7B08" w:rsidRDefault="001E7B08" w:rsidP="001E7B08">
      <w:pPr>
        <w:pStyle w:val="a4"/>
        <w:spacing w:line="360" w:lineRule="auto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1E7B08">
        <w:rPr>
          <w:rFonts w:ascii="宋体" w:eastAsia="宋体" w:hAnsi="宋体" w:cs="宋体" w:hint="eastAsia"/>
          <w:kern w:val="0"/>
          <w:sz w:val="24"/>
          <w:szCs w:val="24"/>
        </w:rPr>
        <w:t>完全实现需求的可运行程序及源代码；</w:t>
      </w:r>
    </w:p>
    <w:p w:rsidR="001E7B08" w:rsidRPr="001E7B08" w:rsidRDefault="001E7B08" w:rsidP="001E7B08">
      <w:pPr>
        <w:pStyle w:val="a4"/>
        <w:spacing w:line="360" w:lineRule="auto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1E7B08">
        <w:rPr>
          <w:rFonts w:ascii="宋体" w:eastAsia="宋体" w:hAnsi="宋体" w:cs="宋体" w:hint="eastAsia"/>
          <w:kern w:val="0"/>
          <w:sz w:val="24"/>
          <w:szCs w:val="24"/>
        </w:rPr>
        <w:t>主要技术文档：需求说明、产品说明、设计文档、测试报告；</w:t>
      </w:r>
    </w:p>
    <w:p w:rsidR="00441AC9" w:rsidRPr="00E40FAE" w:rsidRDefault="001E7B08" w:rsidP="00E40FAE">
      <w:pPr>
        <w:pStyle w:val="a4"/>
        <w:spacing w:line="360" w:lineRule="auto"/>
        <w:ind w:left="420"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1E7B08">
        <w:rPr>
          <w:rFonts w:ascii="宋体" w:eastAsia="宋体" w:hAnsi="宋体" w:cs="宋体" w:hint="eastAsia"/>
          <w:kern w:val="0"/>
          <w:sz w:val="24"/>
          <w:szCs w:val="24"/>
        </w:rPr>
        <w:t>主要项目管理文档：项目章程、进度计划、预算文档、人力资源计划、沟通计划、风险登记册、采购文件、主要变更记录、验收报告；</w:t>
      </w:r>
    </w:p>
    <w:sectPr w:rsidR="00441AC9" w:rsidRPr="00E40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63BA" w:rsidRDefault="00EB63BA" w:rsidP="00F54DD0">
      <w:r>
        <w:separator/>
      </w:r>
    </w:p>
  </w:endnote>
  <w:endnote w:type="continuationSeparator" w:id="0">
    <w:p w:rsidR="00EB63BA" w:rsidRDefault="00EB63BA" w:rsidP="00F5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63BA" w:rsidRDefault="00EB63BA" w:rsidP="00F54DD0">
      <w:r>
        <w:separator/>
      </w:r>
    </w:p>
  </w:footnote>
  <w:footnote w:type="continuationSeparator" w:id="0">
    <w:p w:rsidR="00EB63BA" w:rsidRDefault="00EB63BA" w:rsidP="00F5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A57D8"/>
    <w:multiLevelType w:val="multilevel"/>
    <w:tmpl w:val="020A57D8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4D6B35"/>
    <w:multiLevelType w:val="multilevel"/>
    <w:tmpl w:val="024D6B35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054C18"/>
    <w:multiLevelType w:val="multilevel"/>
    <w:tmpl w:val="05054C18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4E7A33"/>
    <w:multiLevelType w:val="multilevel"/>
    <w:tmpl w:val="0A4E7A33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C541A3D"/>
    <w:multiLevelType w:val="multilevel"/>
    <w:tmpl w:val="0C541A3D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371EBB"/>
    <w:multiLevelType w:val="multilevel"/>
    <w:tmpl w:val="15371EBB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6F74800"/>
    <w:multiLevelType w:val="multilevel"/>
    <w:tmpl w:val="16F7480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7776472"/>
    <w:multiLevelType w:val="multilevel"/>
    <w:tmpl w:val="1777647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F1C2683"/>
    <w:multiLevelType w:val="multilevel"/>
    <w:tmpl w:val="1F1C268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0477458"/>
    <w:multiLevelType w:val="multilevel"/>
    <w:tmpl w:val="2047745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7076570"/>
    <w:multiLevelType w:val="hybridMultilevel"/>
    <w:tmpl w:val="9BA6DF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76C0792"/>
    <w:multiLevelType w:val="multilevel"/>
    <w:tmpl w:val="276C0792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78D7944"/>
    <w:multiLevelType w:val="multilevel"/>
    <w:tmpl w:val="278D794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A1813EB"/>
    <w:multiLevelType w:val="multilevel"/>
    <w:tmpl w:val="2A1813EB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FD6254"/>
    <w:multiLevelType w:val="hybridMultilevel"/>
    <w:tmpl w:val="7304E082"/>
    <w:lvl w:ilvl="0" w:tplc="371A71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B9D6A9A"/>
    <w:multiLevelType w:val="multilevel"/>
    <w:tmpl w:val="2B9D6A9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2CF5B37"/>
    <w:multiLevelType w:val="multilevel"/>
    <w:tmpl w:val="32CF5B37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80148AC"/>
    <w:multiLevelType w:val="multilevel"/>
    <w:tmpl w:val="380148A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A5F05BD"/>
    <w:multiLevelType w:val="multilevel"/>
    <w:tmpl w:val="3A5F05B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B881778"/>
    <w:multiLevelType w:val="multilevel"/>
    <w:tmpl w:val="3B88177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2876FEA"/>
    <w:multiLevelType w:val="multilevel"/>
    <w:tmpl w:val="42876FEA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4D8617E"/>
    <w:multiLevelType w:val="multilevel"/>
    <w:tmpl w:val="44D8617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4E01AD1"/>
    <w:multiLevelType w:val="multilevel"/>
    <w:tmpl w:val="44E01AD1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7000947"/>
    <w:multiLevelType w:val="multilevel"/>
    <w:tmpl w:val="47000947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0285DAC"/>
    <w:multiLevelType w:val="multilevel"/>
    <w:tmpl w:val="50285DA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2F21CDC"/>
    <w:multiLevelType w:val="multilevel"/>
    <w:tmpl w:val="62F21CD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4BA0DB2"/>
    <w:multiLevelType w:val="multilevel"/>
    <w:tmpl w:val="64BA0DB2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5733580"/>
    <w:multiLevelType w:val="multilevel"/>
    <w:tmpl w:val="6573358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A3827F0"/>
    <w:multiLevelType w:val="multilevel"/>
    <w:tmpl w:val="6A3827F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EBA3302"/>
    <w:multiLevelType w:val="hybridMultilevel"/>
    <w:tmpl w:val="C86EACE8"/>
    <w:lvl w:ilvl="0" w:tplc="B176A95C">
      <w:start w:val="1"/>
      <w:numFmt w:val="upperLetter"/>
      <w:lvlText w:val="（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12F6E4C"/>
    <w:multiLevelType w:val="multilevel"/>
    <w:tmpl w:val="712F6E4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64B7677"/>
    <w:multiLevelType w:val="multilevel"/>
    <w:tmpl w:val="764B767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BE128DF"/>
    <w:multiLevelType w:val="multilevel"/>
    <w:tmpl w:val="7BE128D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DB14B25"/>
    <w:multiLevelType w:val="multilevel"/>
    <w:tmpl w:val="7DB14B25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0"/>
  </w:num>
  <w:num w:numId="2">
    <w:abstractNumId w:val="15"/>
  </w:num>
  <w:num w:numId="3">
    <w:abstractNumId w:val="11"/>
  </w:num>
  <w:num w:numId="4">
    <w:abstractNumId w:val="10"/>
  </w:num>
  <w:num w:numId="5">
    <w:abstractNumId w:val="18"/>
  </w:num>
  <w:num w:numId="6">
    <w:abstractNumId w:val="19"/>
  </w:num>
  <w:num w:numId="7">
    <w:abstractNumId w:val="23"/>
  </w:num>
  <w:num w:numId="8">
    <w:abstractNumId w:val="17"/>
  </w:num>
  <w:num w:numId="9">
    <w:abstractNumId w:val="20"/>
  </w:num>
  <w:num w:numId="10">
    <w:abstractNumId w:val="6"/>
  </w:num>
  <w:num w:numId="11">
    <w:abstractNumId w:val="22"/>
  </w:num>
  <w:num w:numId="12">
    <w:abstractNumId w:val="21"/>
  </w:num>
  <w:num w:numId="13">
    <w:abstractNumId w:val="14"/>
  </w:num>
  <w:num w:numId="14">
    <w:abstractNumId w:val="25"/>
  </w:num>
  <w:num w:numId="15">
    <w:abstractNumId w:val="31"/>
  </w:num>
  <w:num w:numId="16">
    <w:abstractNumId w:val="29"/>
  </w:num>
  <w:num w:numId="17">
    <w:abstractNumId w:val="24"/>
  </w:num>
  <w:num w:numId="18">
    <w:abstractNumId w:val="5"/>
  </w:num>
  <w:num w:numId="19">
    <w:abstractNumId w:val="2"/>
  </w:num>
  <w:num w:numId="20">
    <w:abstractNumId w:val="26"/>
  </w:num>
  <w:num w:numId="21">
    <w:abstractNumId w:val="27"/>
  </w:num>
  <w:num w:numId="22">
    <w:abstractNumId w:val="13"/>
  </w:num>
  <w:num w:numId="23">
    <w:abstractNumId w:val="0"/>
  </w:num>
  <w:num w:numId="24">
    <w:abstractNumId w:val="32"/>
  </w:num>
  <w:num w:numId="25">
    <w:abstractNumId w:val="1"/>
  </w:num>
  <w:num w:numId="26">
    <w:abstractNumId w:val="28"/>
  </w:num>
  <w:num w:numId="27">
    <w:abstractNumId w:val="9"/>
  </w:num>
  <w:num w:numId="28">
    <w:abstractNumId w:val="12"/>
  </w:num>
  <w:num w:numId="29">
    <w:abstractNumId w:val="4"/>
  </w:num>
  <w:num w:numId="30">
    <w:abstractNumId w:val="16"/>
  </w:num>
  <w:num w:numId="31">
    <w:abstractNumId w:val="34"/>
  </w:num>
  <w:num w:numId="32">
    <w:abstractNumId w:val="8"/>
  </w:num>
  <w:num w:numId="33">
    <w:abstractNumId w:val="7"/>
  </w:num>
  <w:num w:numId="34">
    <w:abstractNumId w:val="33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D71"/>
    <w:rsid w:val="000640AE"/>
    <w:rsid w:val="001E7B08"/>
    <w:rsid w:val="00286D48"/>
    <w:rsid w:val="003C32C0"/>
    <w:rsid w:val="003D2BC5"/>
    <w:rsid w:val="00404056"/>
    <w:rsid w:val="00441AC9"/>
    <w:rsid w:val="004829E0"/>
    <w:rsid w:val="006669F8"/>
    <w:rsid w:val="007738C2"/>
    <w:rsid w:val="00A840A4"/>
    <w:rsid w:val="00B11AC8"/>
    <w:rsid w:val="00B35363"/>
    <w:rsid w:val="00C9175D"/>
    <w:rsid w:val="00CF3913"/>
    <w:rsid w:val="00D03D71"/>
    <w:rsid w:val="00D334C7"/>
    <w:rsid w:val="00E05441"/>
    <w:rsid w:val="00E408E2"/>
    <w:rsid w:val="00E40FAE"/>
    <w:rsid w:val="00E86E26"/>
    <w:rsid w:val="00EB63BA"/>
    <w:rsid w:val="00ED2960"/>
    <w:rsid w:val="00F26B69"/>
    <w:rsid w:val="00F54DD0"/>
    <w:rsid w:val="00F8037B"/>
    <w:rsid w:val="00FD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6D29B"/>
  <w15:docId w15:val="{E2DB344A-26B6-420D-A63D-6171D39A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rsid w:val="00FD1E0F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3D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40A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D1E0F"/>
    <w:rPr>
      <w:b/>
      <w:bCs/>
      <w:kern w:val="44"/>
      <w:sz w:val="32"/>
      <w:szCs w:val="44"/>
    </w:rPr>
  </w:style>
  <w:style w:type="paragraph" w:styleId="a5">
    <w:name w:val="header"/>
    <w:basedOn w:val="a"/>
    <w:link w:val="a6"/>
    <w:uiPriority w:val="99"/>
    <w:unhideWhenUsed/>
    <w:rsid w:val="00F54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4DD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54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54D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天 天</cp:lastModifiedBy>
  <cp:revision>16</cp:revision>
  <dcterms:created xsi:type="dcterms:W3CDTF">2019-06-16T10:56:00Z</dcterms:created>
  <dcterms:modified xsi:type="dcterms:W3CDTF">2019-06-17T03:46:00Z</dcterms:modified>
</cp:coreProperties>
</file>