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3611A" w:rsidP="003F75E4">
      <w:pPr>
        <w:pStyle w:val="a7"/>
      </w:pPr>
      <w:r>
        <w:rPr>
          <w:rFonts w:hint="eastAsia"/>
        </w:rPr>
        <w:t>雪崩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C3C12" w:rsidP="00565E61">
            <w:r>
              <w:rPr>
                <w:rFonts w:hint="eastAsia"/>
              </w:rPr>
              <w:t>张强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C3C12" w:rsidP="00565E61">
            <w:r>
              <w:rPr>
                <w:rFonts w:hint="eastAsia"/>
              </w:rPr>
              <w:t>张强、肖敬斐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C3C12" w:rsidP="00565E61">
            <w:r>
              <w:rPr>
                <w:rFonts w:hint="eastAsia"/>
              </w:rPr>
              <w:t>王禹婕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C3C12" w:rsidP="00565E61">
            <w:r>
              <w:rPr>
                <w:rFonts w:hint="eastAsia"/>
              </w:rPr>
              <w:t>张振东、连鸿霄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FE9" w:rsidRDefault="00112FE9" w:rsidP="007C0007">
      <w:r>
        <w:separator/>
      </w:r>
    </w:p>
  </w:endnote>
  <w:endnote w:type="continuationSeparator" w:id="0">
    <w:p w:rsidR="00112FE9" w:rsidRDefault="00112FE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FE9" w:rsidRDefault="00112FE9" w:rsidP="007C0007">
      <w:r>
        <w:separator/>
      </w:r>
    </w:p>
  </w:footnote>
  <w:footnote w:type="continuationSeparator" w:id="0">
    <w:p w:rsidR="00112FE9" w:rsidRDefault="00112FE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12FE9"/>
    <w:rsid w:val="00187135"/>
    <w:rsid w:val="001A4EED"/>
    <w:rsid w:val="002225FD"/>
    <w:rsid w:val="002539FB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C3C12"/>
    <w:rsid w:val="008F3E38"/>
    <w:rsid w:val="0093695E"/>
    <w:rsid w:val="00A3006B"/>
    <w:rsid w:val="00A3611A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4E640"/>
  <w15:docId w15:val="{EE6119DD-4EF1-4CAB-8431-CAA2FEDF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2019-05-05T04:45:00Z</dcterms:modified>
</cp:coreProperties>
</file>