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4223" w:rsidRDefault="00A91B5C" w:rsidP="00E54223">
      <w:pPr>
        <w:pStyle w:val="a8"/>
      </w:pPr>
      <w:r>
        <w:rPr>
          <w:rFonts w:hint="eastAsia"/>
        </w:rPr>
        <w:t>雪崩</w:t>
      </w:r>
      <w:bookmarkStart w:id="0" w:name="_GoBack"/>
      <w:bookmarkEnd w:id="0"/>
      <w:r w:rsidR="00E54223" w:rsidRPr="00C956C5">
        <w:rPr>
          <w:rFonts w:hint="eastAsia"/>
        </w:rPr>
        <w:t>人员配备管理计划</w:t>
      </w:r>
    </w:p>
    <w:p w:rsidR="00E54223" w:rsidRPr="00E54223" w:rsidRDefault="00E54223" w:rsidP="00E54223"/>
    <w:p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人员招募与遣散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所有人员均从</w:t>
      </w:r>
      <w:r w:rsidR="00DE652F">
        <w:rPr>
          <w:rFonts w:hint="eastAsia"/>
          <w:sz w:val="28"/>
          <w:szCs w:val="28"/>
        </w:rPr>
        <w:t>小组</w:t>
      </w:r>
      <w:r>
        <w:rPr>
          <w:rFonts w:hint="eastAsia"/>
          <w:sz w:val="28"/>
          <w:szCs w:val="28"/>
        </w:rPr>
        <w:t>内部相应岗位调度</w:t>
      </w:r>
      <w:r w:rsidRPr="00E54223">
        <w:rPr>
          <w:rFonts w:hint="eastAsia"/>
          <w:sz w:val="28"/>
          <w:szCs w:val="28"/>
        </w:rPr>
        <w:t>。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人员到位根据项目进展逐步完成：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启动阶段：项目经理到位；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规划阶段：需求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、设计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质量专家、</w:t>
      </w:r>
      <w:r>
        <w:rPr>
          <w:rFonts w:hint="eastAsia"/>
          <w:sz w:val="28"/>
          <w:szCs w:val="28"/>
        </w:rPr>
        <w:t>UI</w:t>
      </w:r>
      <w:r>
        <w:rPr>
          <w:rFonts w:hint="eastAsia"/>
          <w:sz w:val="28"/>
          <w:szCs w:val="28"/>
        </w:rPr>
        <w:t>设计专家</w:t>
      </w:r>
      <w:r w:rsidRPr="00E54223">
        <w:rPr>
          <w:rFonts w:hint="eastAsia"/>
          <w:sz w:val="28"/>
          <w:szCs w:val="28"/>
        </w:rPr>
        <w:t>到位；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执行和监控阶段：所有人到位；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收尾阶段：仅保留项目经理、开发人员、测试人员完成收尾工作，其他人员归还相应部门（尽可能为他们提前联系好新项目组），并为他们在本项目中的贡献做出评价；</w:t>
      </w:r>
    </w:p>
    <w:p w:rsidR="00E54223" w:rsidRPr="00E54223" w:rsidRDefault="00E54223" w:rsidP="00E54223">
      <w:pPr>
        <w:ind w:left="840" w:firstLine="42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整个项目结束后：项目经理给出所有团队成员的评价，</w:t>
      </w:r>
      <w:r>
        <w:rPr>
          <w:rFonts w:hint="eastAsia"/>
          <w:sz w:val="28"/>
          <w:szCs w:val="28"/>
        </w:rPr>
        <w:t>公司</w:t>
      </w:r>
      <w:r w:rsidRPr="00E54223">
        <w:rPr>
          <w:rFonts w:hint="eastAsia"/>
          <w:sz w:val="28"/>
          <w:szCs w:val="28"/>
        </w:rPr>
        <w:t>给出对项目经理的评价；执行计划的奖励；必须组织一次项目回顾大会，肯定所有成员的贡献和成绩；最后，所有人</w:t>
      </w:r>
      <w:proofErr w:type="gramStart"/>
      <w:r w:rsidRPr="00E54223">
        <w:rPr>
          <w:rFonts w:hint="eastAsia"/>
          <w:sz w:val="28"/>
          <w:szCs w:val="28"/>
        </w:rPr>
        <w:t>归回原</w:t>
      </w:r>
      <w:proofErr w:type="gramEnd"/>
      <w:r w:rsidRPr="00E54223">
        <w:rPr>
          <w:rFonts w:hint="eastAsia"/>
          <w:sz w:val="28"/>
          <w:szCs w:val="28"/>
        </w:rPr>
        <w:t>部门；</w:t>
      </w:r>
    </w:p>
    <w:p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培训需要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lastRenderedPageBreak/>
        <w:t>为项目经理提供规范的项目管理技能培训；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为需求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提供需求分析和建模技能培训；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为设计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提供架构和软件设计、建模技能的培训；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质量专家</w:t>
      </w:r>
      <w:r w:rsidRPr="00E54223">
        <w:rPr>
          <w:rFonts w:hint="eastAsia"/>
          <w:sz w:val="28"/>
          <w:szCs w:val="28"/>
        </w:rPr>
        <w:t>提供规范测试技能的培训；</w:t>
      </w:r>
    </w:p>
    <w:p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认可与奖励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proofErr w:type="gramStart"/>
      <w:r w:rsidRPr="00E54223">
        <w:rPr>
          <w:rFonts w:hint="eastAsia"/>
          <w:sz w:val="28"/>
          <w:szCs w:val="28"/>
        </w:rPr>
        <w:t>若项目</w:t>
      </w:r>
      <w:proofErr w:type="gramEnd"/>
      <w:r w:rsidRPr="00E54223">
        <w:rPr>
          <w:rFonts w:hint="eastAsia"/>
          <w:sz w:val="28"/>
          <w:szCs w:val="28"/>
        </w:rPr>
        <w:t>成功达到目标，则给予如下奖励：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项目经理获得</w:t>
      </w:r>
      <w:r w:rsidRPr="00E54223">
        <w:rPr>
          <w:rFonts w:hint="eastAsia"/>
          <w:sz w:val="28"/>
          <w:szCs w:val="28"/>
        </w:rPr>
        <w:t>XXX</w:t>
      </w:r>
      <w:r w:rsidRPr="00E54223">
        <w:rPr>
          <w:rFonts w:hint="eastAsia"/>
          <w:sz w:val="28"/>
          <w:szCs w:val="28"/>
        </w:rPr>
        <w:t>元奖金，并作为年终考评的业绩；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项目成员共获得</w:t>
      </w:r>
      <w:r w:rsidRPr="00E54223">
        <w:rPr>
          <w:rFonts w:hint="eastAsia"/>
          <w:sz w:val="28"/>
          <w:szCs w:val="28"/>
        </w:rPr>
        <w:t>XXX</w:t>
      </w:r>
      <w:r w:rsidRPr="00E54223">
        <w:rPr>
          <w:rFonts w:hint="eastAsia"/>
          <w:sz w:val="28"/>
          <w:szCs w:val="28"/>
        </w:rPr>
        <w:t>元奖金，分配细则根据项目结束时的考评确定；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项目组可集体举行一次费用在</w:t>
      </w:r>
      <w:r w:rsidRPr="00E54223">
        <w:rPr>
          <w:rFonts w:hint="eastAsia"/>
          <w:sz w:val="28"/>
          <w:szCs w:val="28"/>
        </w:rPr>
        <w:t>XXX</w:t>
      </w:r>
      <w:r w:rsidRPr="00E54223">
        <w:rPr>
          <w:rFonts w:hint="eastAsia"/>
          <w:sz w:val="28"/>
          <w:szCs w:val="28"/>
        </w:rPr>
        <w:t>元之内的旅游；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项目经理可支配</w:t>
      </w:r>
      <w:r w:rsidRPr="00E54223">
        <w:rPr>
          <w:rFonts w:hint="eastAsia"/>
          <w:sz w:val="28"/>
          <w:szCs w:val="28"/>
        </w:rPr>
        <w:t>XXX</w:t>
      </w:r>
      <w:r w:rsidRPr="00E54223">
        <w:rPr>
          <w:rFonts w:hint="eastAsia"/>
          <w:sz w:val="28"/>
          <w:szCs w:val="28"/>
        </w:rPr>
        <w:t>元的团队临时激励和活动费用，用于提升团队的凝聚力和士气；</w:t>
      </w:r>
    </w:p>
    <w:p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工作环境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为提升沟通和工作效率，要求所有人员均在同一办公室办公</w:t>
      </w:r>
    </w:p>
    <w:p w:rsidR="009825AB" w:rsidRPr="00E54223" w:rsidRDefault="009825AB"/>
    <w:sectPr w:rsidR="009825AB" w:rsidRPr="00E54223" w:rsidSect="00976A8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04BC" w:rsidRDefault="008304BC" w:rsidP="00E54223">
      <w:r>
        <w:separator/>
      </w:r>
    </w:p>
  </w:endnote>
  <w:endnote w:type="continuationSeparator" w:id="0">
    <w:p w:rsidR="008304BC" w:rsidRDefault="008304BC" w:rsidP="00E542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04BC" w:rsidRDefault="008304BC" w:rsidP="00E54223">
      <w:r>
        <w:separator/>
      </w:r>
    </w:p>
  </w:footnote>
  <w:footnote w:type="continuationSeparator" w:id="0">
    <w:p w:rsidR="008304BC" w:rsidRDefault="008304BC" w:rsidP="00E542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C2D08AB"/>
    <w:multiLevelType w:val="hybridMultilevel"/>
    <w:tmpl w:val="69CC43A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6D2B"/>
    <w:rsid w:val="00002F0D"/>
    <w:rsid w:val="000072A3"/>
    <w:rsid w:val="00013BAD"/>
    <w:rsid w:val="000168C8"/>
    <w:rsid w:val="00020D20"/>
    <w:rsid w:val="00037341"/>
    <w:rsid w:val="00065D8C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6194"/>
    <w:rsid w:val="002776CA"/>
    <w:rsid w:val="00281738"/>
    <w:rsid w:val="00285862"/>
    <w:rsid w:val="002A438A"/>
    <w:rsid w:val="002C0B45"/>
    <w:rsid w:val="002C1B89"/>
    <w:rsid w:val="002C6D2B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A5FAC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435B4"/>
    <w:rsid w:val="006704CD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810BB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04BC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6D8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827EE"/>
    <w:rsid w:val="00A91B5C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BF5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E652F"/>
    <w:rsid w:val="00DF1F46"/>
    <w:rsid w:val="00DF2B09"/>
    <w:rsid w:val="00DF3E37"/>
    <w:rsid w:val="00DF46D1"/>
    <w:rsid w:val="00E33212"/>
    <w:rsid w:val="00E354F3"/>
    <w:rsid w:val="00E5422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5413B2"/>
  <w15:docId w15:val="{EE801D34-6384-4565-B396-410BA57EB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422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42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5422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542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54223"/>
    <w:rPr>
      <w:sz w:val="18"/>
      <w:szCs w:val="18"/>
    </w:rPr>
  </w:style>
  <w:style w:type="paragraph" w:styleId="a7">
    <w:name w:val="List Paragraph"/>
    <w:basedOn w:val="a"/>
    <w:uiPriority w:val="34"/>
    <w:qFormat/>
    <w:rsid w:val="00E54223"/>
    <w:pPr>
      <w:ind w:firstLineChars="200" w:firstLine="420"/>
    </w:pPr>
  </w:style>
  <w:style w:type="paragraph" w:styleId="a8">
    <w:name w:val="Title"/>
    <w:basedOn w:val="a"/>
    <w:next w:val="a"/>
    <w:link w:val="a9"/>
    <w:uiPriority w:val="10"/>
    <w:qFormat/>
    <w:rsid w:val="00E5422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E54223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lenovo</cp:lastModifiedBy>
  <cp:revision>4</cp:revision>
  <dcterms:created xsi:type="dcterms:W3CDTF">2012-09-20T01:42:00Z</dcterms:created>
  <dcterms:modified xsi:type="dcterms:W3CDTF">2019-05-05T04:46:00Z</dcterms:modified>
</cp:coreProperties>
</file>