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7CE" w:rsidRDefault="00656342">
      <w:pPr>
        <w:pStyle w:val="a3"/>
      </w:pPr>
      <w:r>
        <w:rPr>
          <w:rFonts w:hint="eastAsia"/>
        </w:rPr>
        <w:t>人员</w:t>
      </w:r>
    </w:p>
    <w:p w:rsidR="00A807CE" w:rsidRDefault="0065634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694C90">
        <w:rPr>
          <w:rFonts w:hint="eastAsia"/>
          <w:sz w:val="28"/>
          <w:szCs w:val="28"/>
        </w:rPr>
        <w:t>APP</w:t>
      </w:r>
      <w:r w:rsidR="00694C90">
        <w:rPr>
          <w:rFonts w:hint="eastAsia"/>
          <w:sz w:val="28"/>
          <w:szCs w:val="28"/>
        </w:rPr>
        <w:t>【例如机核】的成熟经验</w:t>
      </w:r>
      <w:r>
        <w:rPr>
          <w:rFonts w:hint="eastAsia"/>
          <w:sz w:val="28"/>
          <w:szCs w:val="28"/>
        </w:rPr>
        <w:t>。</w:t>
      </w:r>
    </w:p>
    <w:p w:rsidR="00A807CE" w:rsidRDefault="0065634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</w:t>
      </w:r>
      <w:r w:rsidR="00694C90">
        <w:rPr>
          <w:rFonts w:hint="eastAsia"/>
          <w:sz w:val="28"/>
          <w:szCs w:val="28"/>
        </w:rPr>
        <w:t>信息更新</w:t>
      </w:r>
      <w:r>
        <w:rPr>
          <w:rFonts w:hint="eastAsia"/>
          <w:sz w:val="28"/>
          <w:szCs w:val="28"/>
        </w:rPr>
        <w:t>。</w:t>
      </w:r>
    </w:p>
    <w:p w:rsidR="00A807CE" w:rsidRDefault="00694C9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656342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喜欢动漫，游戏以及</w:t>
      </w:r>
      <w:r w:rsidR="00656342">
        <w:rPr>
          <w:rFonts w:hint="eastAsia"/>
          <w:sz w:val="28"/>
          <w:szCs w:val="28"/>
        </w:rPr>
        <w:t>乐于分享生活的人群</w:t>
      </w:r>
      <w:r>
        <w:rPr>
          <w:rFonts w:hint="eastAsia"/>
          <w:sz w:val="28"/>
          <w:szCs w:val="28"/>
        </w:rPr>
        <w:t>。</w:t>
      </w:r>
    </w:p>
    <w:p w:rsidR="00A807CE" w:rsidRDefault="00656342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694C90">
        <w:rPr>
          <w:rFonts w:hint="eastAsia"/>
          <w:sz w:val="28"/>
          <w:szCs w:val="28"/>
        </w:rPr>
        <w:t>考吉斯，即本团队旗下项目。</w:t>
      </w:r>
    </w:p>
    <w:p w:rsidR="00A807CE" w:rsidRDefault="00656342">
      <w:pPr>
        <w:pStyle w:val="a3"/>
      </w:pPr>
      <w:r>
        <w:rPr>
          <w:rFonts w:hint="eastAsia"/>
        </w:rPr>
        <w:t>资金</w:t>
      </w:r>
    </w:p>
    <w:p w:rsidR="00A807CE" w:rsidRDefault="006563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产品验证阶段前暂无需要。完成产品验证后，需要资金对旗下项目考吉斯进行投资</w:t>
      </w:r>
      <w:r>
        <w:rPr>
          <w:rFonts w:hint="eastAsia"/>
          <w:sz w:val="28"/>
          <w:szCs w:val="28"/>
        </w:rPr>
        <w:t>；</w:t>
      </w:r>
    </w:p>
    <w:p w:rsidR="00A807CE" w:rsidRDefault="00656342">
      <w:pPr>
        <w:pStyle w:val="a3"/>
      </w:pPr>
      <w:r>
        <w:rPr>
          <w:rFonts w:hint="eastAsia"/>
        </w:rPr>
        <w:t>设备</w:t>
      </w:r>
    </w:p>
    <w:p w:rsidR="00A807CE" w:rsidRDefault="00656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服务器，多台服务器进行维护</w:t>
      </w:r>
      <w:r>
        <w:rPr>
          <w:rFonts w:hint="eastAsia"/>
          <w:sz w:val="28"/>
          <w:szCs w:val="28"/>
        </w:rPr>
        <w:t>；</w:t>
      </w:r>
    </w:p>
    <w:p w:rsidR="00A807CE" w:rsidRDefault="00656342">
      <w:pPr>
        <w:pStyle w:val="a3"/>
      </w:pPr>
      <w:r>
        <w:rPr>
          <w:rFonts w:hint="eastAsia"/>
        </w:rPr>
        <w:t>设施</w:t>
      </w:r>
    </w:p>
    <w:p w:rsidR="00A807CE" w:rsidRDefault="00656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空教室</w:t>
      </w:r>
      <w:r>
        <w:rPr>
          <w:rFonts w:hint="eastAsia"/>
          <w:sz w:val="28"/>
          <w:szCs w:val="28"/>
        </w:rPr>
        <w:t>；</w:t>
      </w:r>
    </w:p>
    <w:sectPr w:rsidR="00A807CE" w:rsidSect="00A8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56342"/>
    <w:rsid w:val="00694C9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07CE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7C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807C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A807CE"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sid w:val="00A807C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807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2012-08-13T06:57:00Z</dcterms:created>
  <dcterms:modified xsi:type="dcterms:W3CDTF">2019-03-11T13:07:00Z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