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A6F" w:rsidRDefault="0096409B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BE1A6F" w:rsidRDefault="00BE1A6F">
      <w:pPr>
        <w:ind w:firstLine="420"/>
        <w:jc w:val="center"/>
        <w:rPr>
          <w:sz w:val="36"/>
        </w:rPr>
      </w:pPr>
    </w:p>
    <w:p w:rsidR="00BE1A6F" w:rsidRDefault="0096409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BE1A6F" w:rsidRDefault="00AE26FB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食途</w:t>
      </w:r>
    </w:p>
    <w:p w:rsidR="00BE1A6F" w:rsidRDefault="0096409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BE1A6F" w:rsidRDefault="00AE26FB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张成成</w:t>
      </w:r>
    </w:p>
    <w:p w:rsidR="00BE1A6F" w:rsidRDefault="0096409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BE1A6F" w:rsidRDefault="00AE26FB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人们每天都需要吃饭</w:t>
      </w:r>
      <w:r w:rsidR="0096409B">
        <w:rPr>
          <w:rFonts w:hint="eastAsia"/>
          <w:sz w:val="28"/>
          <w:szCs w:val="28"/>
        </w:rPr>
        <w:t>，同时</w:t>
      </w:r>
      <w:r>
        <w:rPr>
          <w:rFonts w:hint="eastAsia"/>
          <w:sz w:val="28"/>
          <w:szCs w:val="28"/>
        </w:rPr>
        <w:t>餐饮行业发展也比较火热</w:t>
      </w:r>
      <w:r w:rsidR="0096409B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人们</w:t>
      </w:r>
      <w:r w:rsidR="0096409B">
        <w:rPr>
          <w:rFonts w:hint="eastAsia"/>
          <w:sz w:val="28"/>
          <w:szCs w:val="28"/>
        </w:rPr>
        <w:t>存在旺盛的</w:t>
      </w:r>
      <w:r>
        <w:rPr>
          <w:rFonts w:hint="eastAsia"/>
          <w:sz w:val="28"/>
          <w:szCs w:val="28"/>
        </w:rPr>
        <w:t>提高生活水平改善生活的</w:t>
      </w:r>
      <w:r w:rsidR="0096409B">
        <w:rPr>
          <w:rFonts w:hint="eastAsia"/>
          <w:sz w:val="28"/>
          <w:szCs w:val="28"/>
        </w:rPr>
        <w:t>需求，而</w:t>
      </w:r>
      <w:r>
        <w:rPr>
          <w:rFonts w:hint="eastAsia"/>
          <w:sz w:val="28"/>
          <w:szCs w:val="28"/>
        </w:rPr>
        <w:t>餐饮</w:t>
      </w:r>
      <w:r w:rsidR="0096409B">
        <w:rPr>
          <w:rFonts w:hint="eastAsia"/>
          <w:sz w:val="28"/>
          <w:szCs w:val="28"/>
        </w:rPr>
        <w:t>市场急需拓展销售渠道。如今电子商务的成熟以及</w:t>
      </w:r>
      <w:r>
        <w:rPr>
          <w:rFonts w:hint="eastAsia"/>
          <w:sz w:val="28"/>
          <w:szCs w:val="28"/>
        </w:rPr>
        <w:t>人民群众</w:t>
      </w:r>
      <w:r w:rsidR="0096409B">
        <w:rPr>
          <w:rFonts w:hint="eastAsia"/>
          <w:sz w:val="28"/>
          <w:szCs w:val="28"/>
        </w:rPr>
        <w:t>早已</w:t>
      </w:r>
      <w:proofErr w:type="gramStart"/>
      <w:r w:rsidR="0096409B">
        <w:rPr>
          <w:rFonts w:hint="eastAsia"/>
          <w:sz w:val="28"/>
          <w:szCs w:val="28"/>
        </w:rPr>
        <w:t>熟悉网购</w:t>
      </w:r>
      <w:proofErr w:type="gramEnd"/>
      <w:r w:rsidR="0096409B">
        <w:rPr>
          <w:rFonts w:hint="eastAsia"/>
          <w:sz w:val="28"/>
          <w:szCs w:val="28"/>
        </w:rPr>
        <w:t>，可以通过构建服务</w:t>
      </w:r>
      <w:r>
        <w:rPr>
          <w:rFonts w:hint="eastAsia"/>
          <w:sz w:val="28"/>
          <w:szCs w:val="28"/>
        </w:rPr>
        <w:t>广大人民</w:t>
      </w:r>
      <w:r w:rsidR="0096409B">
        <w:rPr>
          <w:rFonts w:hint="eastAsia"/>
          <w:sz w:val="28"/>
          <w:szCs w:val="28"/>
        </w:rPr>
        <w:t>群体的电子商务</w:t>
      </w:r>
      <w:r>
        <w:rPr>
          <w:rFonts w:hint="eastAsia"/>
          <w:sz w:val="28"/>
          <w:szCs w:val="28"/>
        </w:rPr>
        <w:t>产品</w:t>
      </w:r>
      <w:r w:rsidR="0096409B">
        <w:rPr>
          <w:rFonts w:hint="eastAsia"/>
          <w:sz w:val="28"/>
          <w:szCs w:val="28"/>
        </w:rPr>
        <w:t>来搭建这一桥梁，实现服务</w:t>
      </w:r>
      <w:r>
        <w:rPr>
          <w:rFonts w:hint="eastAsia"/>
          <w:sz w:val="28"/>
          <w:szCs w:val="28"/>
        </w:rPr>
        <w:t>人民</w:t>
      </w:r>
      <w:r w:rsidR="0096409B">
        <w:rPr>
          <w:rFonts w:hint="eastAsia"/>
          <w:sz w:val="28"/>
          <w:szCs w:val="28"/>
        </w:rPr>
        <w:t>、繁荣市场的有益局面。</w:t>
      </w:r>
    </w:p>
    <w:p w:rsidR="00BE1A6F" w:rsidRDefault="0096409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BE1A6F" w:rsidRDefault="0096409B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 w:rsidR="00AE26FB">
        <w:rPr>
          <w:rFonts w:hint="eastAsia"/>
          <w:sz w:val="28"/>
          <w:szCs w:val="28"/>
        </w:rPr>
        <w:t>餐饮行业及美食制作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电子商务平台，为</w:t>
      </w:r>
      <w:r w:rsidR="00AE26FB">
        <w:rPr>
          <w:rFonts w:hint="eastAsia"/>
          <w:sz w:val="28"/>
          <w:szCs w:val="28"/>
        </w:rPr>
        <w:t>人民群众</w:t>
      </w:r>
      <w:r>
        <w:rPr>
          <w:rFonts w:hint="eastAsia"/>
          <w:sz w:val="28"/>
          <w:szCs w:val="28"/>
        </w:rPr>
        <w:t>提供便捷</w:t>
      </w:r>
      <w:r w:rsidR="00AE26FB">
        <w:rPr>
          <w:rFonts w:hint="eastAsia"/>
          <w:sz w:val="28"/>
          <w:szCs w:val="28"/>
        </w:rPr>
        <w:t>、健康</w:t>
      </w:r>
      <w:r>
        <w:rPr>
          <w:rFonts w:hint="eastAsia"/>
          <w:sz w:val="28"/>
          <w:szCs w:val="28"/>
        </w:rPr>
        <w:t>的</w:t>
      </w:r>
      <w:r w:rsidR="00AE26FB">
        <w:rPr>
          <w:rFonts w:hint="eastAsia"/>
          <w:sz w:val="28"/>
          <w:szCs w:val="28"/>
        </w:rPr>
        <w:t>美食制作教学</w:t>
      </w:r>
      <w:r>
        <w:rPr>
          <w:rFonts w:hint="eastAsia"/>
          <w:sz w:val="28"/>
          <w:szCs w:val="28"/>
        </w:rPr>
        <w:t>服务</w:t>
      </w:r>
      <w:r w:rsidR="00AE26FB">
        <w:rPr>
          <w:rFonts w:hint="eastAsia"/>
          <w:sz w:val="28"/>
          <w:szCs w:val="28"/>
        </w:rPr>
        <w:t>，为商家提供拓展销售渠道的平台</w:t>
      </w:r>
      <w:r>
        <w:rPr>
          <w:rFonts w:hint="eastAsia"/>
          <w:sz w:val="28"/>
          <w:szCs w:val="28"/>
        </w:rPr>
        <w:t>。</w:t>
      </w:r>
    </w:p>
    <w:p w:rsidR="00BE1A6F" w:rsidRDefault="0096409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BE1A6F" w:rsidRDefault="0096409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</w:t>
      </w:r>
      <w:r w:rsidR="00AF4DBC">
        <w:rPr>
          <w:rFonts w:hint="eastAsia"/>
          <w:sz w:val="28"/>
          <w:szCs w:val="28"/>
        </w:rPr>
        <w:t>美食视频</w:t>
      </w:r>
      <w:r>
        <w:rPr>
          <w:rFonts w:hint="eastAsia"/>
          <w:sz w:val="28"/>
          <w:szCs w:val="28"/>
        </w:rPr>
        <w:t>及分类、订单处理、查看历史数据；</w:t>
      </w:r>
    </w:p>
    <w:p w:rsidR="00BE1A6F" w:rsidRDefault="00AF4DB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人民群众</w:t>
      </w:r>
      <w:r w:rsidR="0096409B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美食发表</w:t>
      </w:r>
      <w:r w:rsidR="0096409B">
        <w:rPr>
          <w:rFonts w:hint="eastAsia"/>
          <w:sz w:val="28"/>
          <w:szCs w:val="28"/>
        </w:rPr>
        <w:t>及浏览</w:t>
      </w:r>
      <w:r w:rsidR="0096409B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收藏</w:t>
      </w:r>
      <w:r w:rsidR="0096409B">
        <w:rPr>
          <w:rFonts w:hint="eastAsia"/>
          <w:sz w:val="28"/>
          <w:szCs w:val="28"/>
        </w:rPr>
        <w:t>、评价、个人中心；</w:t>
      </w:r>
    </w:p>
    <w:p w:rsidR="00BE1A6F" w:rsidRDefault="0096409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AF4DBC">
        <w:rPr>
          <w:rFonts w:hint="eastAsia"/>
          <w:sz w:val="28"/>
          <w:szCs w:val="28"/>
        </w:rPr>
        <w:t>美食</w:t>
      </w:r>
      <w:r>
        <w:rPr>
          <w:rFonts w:hint="eastAsia"/>
          <w:sz w:val="28"/>
          <w:szCs w:val="28"/>
        </w:rPr>
        <w:t>推荐、特</w:t>
      </w:r>
      <w:r>
        <w:rPr>
          <w:rFonts w:hint="eastAsia"/>
          <w:sz w:val="28"/>
          <w:szCs w:val="28"/>
        </w:rPr>
        <w:t>定</w:t>
      </w:r>
      <w:r>
        <w:rPr>
          <w:rFonts w:hint="eastAsia"/>
          <w:sz w:val="28"/>
          <w:szCs w:val="28"/>
        </w:rPr>
        <w:t>活</w:t>
      </w:r>
      <w:r>
        <w:rPr>
          <w:rFonts w:hint="eastAsia"/>
          <w:sz w:val="28"/>
          <w:szCs w:val="28"/>
        </w:rPr>
        <w:t>动；</w:t>
      </w:r>
    </w:p>
    <w:p w:rsidR="00BE1A6F" w:rsidRDefault="0096409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管理员功能：商家审核、广告管理、推荐</w:t>
      </w:r>
      <w:r w:rsidR="00AF4DBC">
        <w:rPr>
          <w:rFonts w:hint="eastAsia"/>
          <w:sz w:val="28"/>
          <w:szCs w:val="28"/>
        </w:rPr>
        <w:t>美食</w:t>
      </w:r>
      <w:r>
        <w:rPr>
          <w:rFonts w:hint="eastAsia"/>
          <w:sz w:val="28"/>
          <w:szCs w:val="28"/>
        </w:rPr>
        <w:t>管理、活动安排、分析数据；</w:t>
      </w:r>
    </w:p>
    <w:p w:rsidR="00BE1A6F" w:rsidRDefault="0096409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BE1A6F" w:rsidRDefault="0096409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BE1A6F" w:rsidRDefault="0096409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BE1A6F" w:rsidRDefault="0096409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BE1A6F" w:rsidRDefault="0096409B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1-3</w:t>
      </w:r>
      <w:r>
        <w:rPr>
          <w:rFonts w:hint="eastAsia"/>
          <w:sz w:val="28"/>
          <w:szCs w:val="28"/>
        </w:rPr>
        <w:t>月：产品进入贝塔测试阶段（吸引尽</w:t>
      </w:r>
      <w:r>
        <w:rPr>
          <w:rFonts w:hint="eastAsia"/>
          <w:sz w:val="28"/>
          <w:szCs w:val="28"/>
        </w:rPr>
        <w:t>可能广泛的商家和</w:t>
      </w:r>
      <w:r w:rsidR="00AF4DBC">
        <w:rPr>
          <w:rFonts w:hint="eastAsia"/>
          <w:sz w:val="28"/>
          <w:szCs w:val="28"/>
        </w:rPr>
        <w:t>人民</w:t>
      </w:r>
      <w:r>
        <w:rPr>
          <w:rFonts w:hint="eastAsia"/>
          <w:sz w:val="28"/>
          <w:szCs w:val="28"/>
        </w:rPr>
        <w:t>进行测试）；</w:t>
      </w:r>
    </w:p>
    <w:p w:rsidR="00BE1A6F" w:rsidRDefault="0096409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BE1A6F" w:rsidRDefault="0096409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BE1A6F" w:rsidRDefault="0096409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BE1A6F" w:rsidRDefault="0096409B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</w:t>
      </w:r>
      <w:bookmarkStart w:id="0" w:name="_GoBack"/>
      <w:bookmarkEnd w:id="0"/>
      <w:r>
        <w:rPr>
          <w:rFonts w:hint="eastAsia"/>
          <w:sz w:val="28"/>
          <w:szCs w:val="28"/>
        </w:rPr>
        <w:t>主要变更记录、验收报告；</w:t>
      </w:r>
    </w:p>
    <w:p w:rsidR="00BE1A6F" w:rsidRDefault="00BE1A6F">
      <w:pPr>
        <w:rPr>
          <w:b/>
          <w:sz w:val="28"/>
          <w:szCs w:val="28"/>
        </w:rPr>
      </w:pPr>
    </w:p>
    <w:p w:rsidR="00BE1A6F" w:rsidRDefault="0096409B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BE1A6F" w:rsidRDefault="00BE1A6F">
      <w:pPr>
        <w:pStyle w:val="a4"/>
        <w:ind w:left="420" w:firstLineChars="0" w:firstLine="0"/>
        <w:rPr>
          <w:sz w:val="28"/>
          <w:szCs w:val="28"/>
        </w:rPr>
      </w:pPr>
    </w:p>
    <w:p w:rsidR="00BE1A6F" w:rsidRDefault="00BE1A6F">
      <w:pPr>
        <w:rPr>
          <w:sz w:val="28"/>
          <w:szCs w:val="28"/>
        </w:rPr>
      </w:pPr>
    </w:p>
    <w:sectPr w:rsidR="00BE1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09B" w:rsidRDefault="0096409B" w:rsidP="00AE26FB">
      <w:pPr>
        <w:spacing w:line="240" w:lineRule="auto"/>
      </w:pPr>
      <w:r>
        <w:separator/>
      </w:r>
    </w:p>
  </w:endnote>
  <w:endnote w:type="continuationSeparator" w:id="0">
    <w:p w:rsidR="0096409B" w:rsidRDefault="0096409B" w:rsidP="00AE26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09B" w:rsidRDefault="0096409B" w:rsidP="00AE26FB">
      <w:pPr>
        <w:spacing w:line="240" w:lineRule="auto"/>
      </w:pPr>
      <w:r>
        <w:separator/>
      </w:r>
    </w:p>
  </w:footnote>
  <w:footnote w:type="continuationSeparator" w:id="0">
    <w:p w:rsidR="0096409B" w:rsidRDefault="0096409B" w:rsidP="00AE26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6409B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E26FB"/>
    <w:rsid w:val="00AF1E5C"/>
    <w:rsid w:val="00AF40C7"/>
    <w:rsid w:val="00AF4DBC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E1A6F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54CA9"/>
  <w15:docId w15:val="{02B099CC-9103-462F-8F24-6DC110272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E26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E26F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E26F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E26F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lenovo</cp:lastModifiedBy>
  <cp:revision>10</cp:revision>
  <dcterms:created xsi:type="dcterms:W3CDTF">2012-08-30T07:04:00Z</dcterms:created>
  <dcterms:modified xsi:type="dcterms:W3CDTF">2019-03-18T12:52:00Z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